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9C856E" w14:textId="5DD91CC1" w:rsidR="00DA437C" w:rsidRDefault="00DA437C">
      <w:bookmarkStart w:id="0" w:name="_GoBack"/>
      <w:bookmarkEnd w:id="0"/>
      <w:r>
        <w:t>Plánek hlavní laboratoře  OKB</w:t>
      </w:r>
    </w:p>
    <w:p w14:paraId="689C856F" w14:textId="77777777" w:rsidR="00DA437C" w:rsidRDefault="00DA437C"/>
    <w:p w14:paraId="689C8570" w14:textId="77777777" w:rsidR="00DA437C" w:rsidRDefault="00DA437C"/>
    <w:p w14:paraId="689C8571" w14:textId="77777777" w:rsidR="00DA437C" w:rsidRDefault="00DA437C"/>
    <w:p w14:paraId="689C8572" w14:textId="77777777" w:rsidR="00DA437C" w:rsidRDefault="00DA437C"/>
    <w:p w14:paraId="689C8573" w14:textId="77777777" w:rsidR="00531262" w:rsidRDefault="00DA437C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9C8574" wp14:editId="689C8575">
                <wp:simplePos x="0" y="0"/>
                <wp:positionH relativeFrom="column">
                  <wp:posOffset>5089525</wp:posOffset>
                </wp:positionH>
                <wp:positionV relativeFrom="paragraph">
                  <wp:posOffset>823595</wp:posOffset>
                </wp:positionV>
                <wp:extent cx="449580" cy="251460"/>
                <wp:effectExtent l="0" t="0" r="26670" b="1524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580" cy="251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9C8578" w14:textId="77777777" w:rsidR="00DA437C" w:rsidRPr="00DA437C" w:rsidRDefault="00DA437C" w:rsidP="00DA437C">
                            <w:pPr>
                              <w:jc w:val="center"/>
                              <w:rPr>
                                <w:color w:val="00B0F0"/>
                              </w:rPr>
                            </w:pPr>
                            <w:r w:rsidRPr="00DA437C">
                              <w:rPr>
                                <w:color w:val="00B0F0"/>
                              </w:rPr>
                              <w:t>109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689C8574" id="Obdélník 2" o:spid="_x0000_s1026" style="position:absolute;margin-left:400.75pt;margin-top:64.85pt;width:35.4pt;height:1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" filled="f" strokecolor="white [3212]" strokeweight="1pt">
                <v:textbox>
                  <w:txbxContent>
                    <w:p w14:paraId="689C8578" w14:textId="77777777" w:rsidR="00DA437C" w:rsidRPr="00DA437C" w:rsidRDefault="00DA437C" w:rsidP="00DA437C">
                      <w:pPr>
                        <w:jc w:val="center"/>
                        <w:rPr>
                          <w:color w:val="00B0F0"/>
                        </w:rPr>
                      </w:pPr>
                      <w:r w:rsidRPr="00DA437C">
                        <w:rPr>
                          <w:color w:val="00B0F0"/>
                        </w:rPr>
                        <w:t>109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w:drawing>
          <wp:inline distT="0" distB="0" distL="0" distR="0" wp14:anchorId="689C8576" wp14:editId="689C8577">
            <wp:extent cx="9194044" cy="2918460"/>
            <wp:effectExtent l="0" t="0" r="762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7015" t="47902" r="12614" b="18030"/>
                    <a:stretch/>
                  </pic:blipFill>
                  <pic:spPr bwMode="auto">
                    <a:xfrm>
                      <a:off x="0" y="0"/>
                      <a:ext cx="9210905" cy="29238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31262" w:rsidSect="00DA437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37C"/>
    <w:rsid w:val="000836DC"/>
    <w:rsid w:val="00211555"/>
    <w:rsid w:val="00531262"/>
    <w:rsid w:val="00532527"/>
    <w:rsid w:val="00DA4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C856E"/>
  <w15:chartTrackingRefBased/>
  <w15:docId w15:val="{8434774F-4D01-47C7-BFF5-9A75BE1D8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line="257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61DCAD-7A02-4EE1-BEAB-386F0F468D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2DA5A7-8B19-4C49-83DC-0C999E604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F8E24F-01F5-46AC-93EC-72FEE631EE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Nemocnice Znojmo</Company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Zdeněk Veškrna, RNDr.</dc:creator>
  <cp:keywords/>
  <dc:description/>
  <cp:lastModifiedBy>František Patočka, Ing. MBA</cp:lastModifiedBy>
  <cp:revision>3</cp:revision>
  <dcterms:created xsi:type="dcterms:W3CDTF">2021-03-01T09:37:00Z</dcterms:created>
  <dcterms:modified xsi:type="dcterms:W3CDTF">2021-03-01T09:54:00Z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