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E53F3" w14:textId="77777777" w:rsidR="00FE53D0" w:rsidRPr="00442DEA" w:rsidRDefault="00FE53D0" w:rsidP="00FE53D0">
      <w:pPr>
        <w:rPr>
          <w:rFonts w:cs="Calibri"/>
          <w:b/>
          <w:smallCaps/>
        </w:rPr>
      </w:pPr>
      <w:r w:rsidRPr="00442DEA">
        <w:rPr>
          <w:rFonts w:cs="Calibri"/>
          <w:b/>
          <w:smallCaps/>
        </w:rPr>
        <w:t xml:space="preserve">Příloha č. </w:t>
      </w:r>
      <w:r>
        <w:rPr>
          <w:rFonts w:cs="Calibri"/>
          <w:b/>
          <w:smallCaps/>
        </w:rPr>
        <w:t>2</w:t>
      </w:r>
    </w:p>
    <w:p w14:paraId="3F374E92" w14:textId="77777777" w:rsidR="00691ED7" w:rsidRPr="0082183A" w:rsidRDefault="00691ED7" w:rsidP="00DE1BB8">
      <w:pPr>
        <w:jc w:val="center"/>
        <w:rPr>
          <w:rFonts w:cs="Calibri"/>
          <w:sz w:val="40"/>
          <w:szCs w:val="40"/>
        </w:rPr>
      </w:pPr>
    </w:p>
    <w:p w14:paraId="47CE00D8" w14:textId="77777777" w:rsidR="00BD20F1" w:rsidRPr="00E049B3" w:rsidRDefault="00E049B3" w:rsidP="00BD20F1">
      <w:pPr>
        <w:jc w:val="center"/>
        <w:rPr>
          <w:rFonts w:cs="Calibri"/>
          <w:b/>
          <w:smallCaps/>
          <w:sz w:val="40"/>
          <w:szCs w:val="40"/>
        </w:rPr>
      </w:pPr>
      <w:r>
        <w:rPr>
          <w:rFonts w:cs="Calibri"/>
          <w:b/>
          <w:smallCaps/>
          <w:sz w:val="40"/>
          <w:szCs w:val="40"/>
        </w:rPr>
        <w:t>Krycí list nabídky</w:t>
      </w:r>
    </w:p>
    <w:p w14:paraId="45033516" w14:textId="77777777" w:rsidR="005B7D1F" w:rsidRPr="00BE0AB6" w:rsidRDefault="005B7D1F" w:rsidP="00625579">
      <w:pPr>
        <w:spacing w:after="0"/>
        <w:rPr>
          <w:rFonts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3"/>
        <w:gridCol w:w="5489"/>
      </w:tblGrid>
      <w:tr w:rsidR="005B7D1F" w:rsidRPr="00BE0AB6" w14:paraId="3FF8E367" w14:textId="77777777" w:rsidTr="00E049B3">
        <w:trPr>
          <w:trHeight w:val="279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71865EF" w14:textId="77777777" w:rsidR="005B7D1F" w:rsidRPr="00BE0AB6" w:rsidRDefault="00E049B3" w:rsidP="00E049B3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BE0AB6">
              <w:rPr>
                <w:b/>
                <w:sz w:val="22"/>
                <w:szCs w:val="22"/>
              </w:rPr>
              <w:t>Uchazeč</w:t>
            </w:r>
          </w:p>
          <w:p w14:paraId="6E0B4C9A" w14:textId="77777777" w:rsidR="005B7D1F" w:rsidRPr="00BE0AB6" w:rsidRDefault="005B7D1F" w:rsidP="00E049B3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BE0AB6">
              <w:rPr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946D" w14:textId="77777777" w:rsidR="005B7D1F" w:rsidRPr="00BE0AB6" w:rsidRDefault="005B7D1F" w:rsidP="005B7D1F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5B7D1F" w:rsidRPr="00BE0AB6" w14:paraId="20111453" w14:textId="77777777" w:rsidTr="00E049B3">
        <w:trPr>
          <w:trHeight w:val="279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A38BD09" w14:textId="77777777" w:rsidR="005B7D1F" w:rsidRPr="00BE0AB6" w:rsidRDefault="005B7D1F" w:rsidP="00E049B3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BE0AB6">
              <w:rPr>
                <w:b/>
                <w:sz w:val="22"/>
                <w:szCs w:val="22"/>
              </w:rPr>
              <w:t xml:space="preserve">Sídlo </w:t>
            </w:r>
          </w:p>
          <w:p w14:paraId="7DB8DB35" w14:textId="77777777" w:rsidR="005B7D1F" w:rsidRPr="00BE0AB6" w:rsidRDefault="005B7D1F" w:rsidP="00E049B3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BE0AB6">
              <w:rPr>
                <w:b/>
                <w:sz w:val="22"/>
                <w:szCs w:val="22"/>
              </w:rPr>
              <w:t>(celá adresa včetně PSČ)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7165" w14:textId="77777777" w:rsidR="005B7D1F" w:rsidRPr="00BE0AB6" w:rsidRDefault="005B7D1F" w:rsidP="005B7D1F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5B7D1F" w:rsidRPr="00BE0AB6" w14:paraId="5BF9C874" w14:textId="77777777" w:rsidTr="00E049B3">
        <w:trPr>
          <w:trHeight w:val="279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A456574" w14:textId="77777777" w:rsidR="005B7D1F" w:rsidRPr="00BE0AB6" w:rsidRDefault="005B7D1F" w:rsidP="00E049B3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BE0AB6">
              <w:rPr>
                <w:b/>
                <w:sz w:val="22"/>
                <w:szCs w:val="22"/>
              </w:rPr>
              <w:t>Právní forma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00E9" w14:textId="77777777" w:rsidR="005B7D1F" w:rsidRPr="00BE0AB6" w:rsidRDefault="005B7D1F" w:rsidP="005B7D1F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5B7D1F" w:rsidRPr="00BE0AB6" w14:paraId="348F8CC5" w14:textId="77777777" w:rsidTr="00E049B3">
        <w:trPr>
          <w:cantSplit/>
          <w:trHeight w:val="279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88BF3DE" w14:textId="77777777" w:rsidR="005B7D1F" w:rsidRPr="00BE0AB6" w:rsidRDefault="005B7D1F" w:rsidP="00E049B3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BE0AB6">
              <w:rPr>
                <w:b/>
                <w:sz w:val="22"/>
                <w:szCs w:val="22"/>
              </w:rPr>
              <w:t>Identifikační číslo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4A70" w14:textId="77777777" w:rsidR="005B7D1F" w:rsidRPr="00BE0AB6" w:rsidRDefault="005B7D1F" w:rsidP="005B7D1F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5B7D1F" w:rsidRPr="00BE0AB6" w14:paraId="7693C08A" w14:textId="77777777" w:rsidTr="00E049B3">
        <w:trPr>
          <w:cantSplit/>
          <w:trHeight w:val="279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218327E" w14:textId="77777777" w:rsidR="005B7D1F" w:rsidRPr="00BE0AB6" w:rsidRDefault="005B7D1F" w:rsidP="00E049B3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BE0AB6">
              <w:rPr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C5D7" w14:textId="77777777" w:rsidR="005B7D1F" w:rsidRPr="00BE0AB6" w:rsidRDefault="005B7D1F" w:rsidP="005B7D1F">
            <w:pPr>
              <w:spacing w:after="0"/>
              <w:rPr>
                <w:b/>
                <w:sz w:val="22"/>
                <w:szCs w:val="22"/>
              </w:rPr>
            </w:pPr>
          </w:p>
        </w:tc>
      </w:tr>
    </w:tbl>
    <w:p w14:paraId="1D4E7395" w14:textId="77777777" w:rsidR="00BD20F1" w:rsidRPr="00BE0AB6" w:rsidRDefault="00BD20F1" w:rsidP="00625579">
      <w:pPr>
        <w:spacing w:after="0"/>
        <w:rPr>
          <w:rFonts w:cs="Calibri"/>
          <w:color w:val="1F497D"/>
          <w:sz w:val="22"/>
          <w:szCs w:val="22"/>
        </w:rPr>
      </w:pPr>
    </w:p>
    <w:p w14:paraId="65B4E1EF" w14:textId="77777777" w:rsidR="004517CC" w:rsidRPr="00BE0AB6" w:rsidRDefault="004517CC" w:rsidP="00625579">
      <w:pPr>
        <w:spacing w:after="0"/>
        <w:rPr>
          <w:rFonts w:cs="Calibri"/>
          <w:color w:val="1F497D"/>
          <w:sz w:val="22"/>
          <w:szCs w:val="22"/>
        </w:rPr>
      </w:pPr>
    </w:p>
    <w:p w14:paraId="674C809D" w14:textId="77777777" w:rsidR="005B7D1F" w:rsidRPr="00BE0AB6" w:rsidRDefault="005B7D1F" w:rsidP="005B7D1F">
      <w:pPr>
        <w:spacing w:after="200" w:line="276" w:lineRule="auto"/>
        <w:rPr>
          <w:b/>
          <w:sz w:val="22"/>
          <w:szCs w:val="22"/>
        </w:rPr>
      </w:pPr>
      <w:r w:rsidRPr="00BE0AB6">
        <w:rPr>
          <w:b/>
          <w:sz w:val="22"/>
          <w:szCs w:val="22"/>
        </w:rPr>
        <w:t>Nabídková cena</w:t>
      </w:r>
      <w:r w:rsidR="00BE0AB6" w:rsidRPr="00BE0AB6">
        <w:rPr>
          <w:b/>
          <w:sz w:val="22"/>
          <w:szCs w:val="22"/>
        </w:rPr>
        <w:t xml:space="preserve"> a údaje pro hodnocení nabídky</w:t>
      </w:r>
      <w:r w:rsidRPr="00BE0AB6">
        <w:rPr>
          <w:b/>
          <w:sz w:val="22"/>
          <w:szCs w:val="22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685"/>
      </w:tblGrid>
      <w:tr w:rsidR="00BE0AB6" w:rsidRPr="00BE0AB6" w14:paraId="3F0A6598" w14:textId="77777777" w:rsidTr="00BE0AB6">
        <w:tc>
          <w:tcPr>
            <w:tcW w:w="5637" w:type="dxa"/>
            <w:shd w:val="pct12" w:color="auto" w:fill="auto"/>
            <w:vAlign w:val="center"/>
          </w:tcPr>
          <w:p w14:paraId="7CEEEB5C" w14:textId="77777777" w:rsidR="00BE0AB6" w:rsidRPr="00BE0AB6" w:rsidRDefault="00BE0AB6" w:rsidP="002C5826">
            <w:pPr>
              <w:spacing w:after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E0AB6">
              <w:rPr>
                <w:b/>
                <w:sz w:val="22"/>
                <w:szCs w:val="22"/>
              </w:rPr>
              <w:t>Kriterium</w:t>
            </w:r>
            <w:proofErr w:type="spellEnd"/>
          </w:p>
        </w:tc>
        <w:tc>
          <w:tcPr>
            <w:tcW w:w="3685" w:type="dxa"/>
            <w:shd w:val="pct12" w:color="auto" w:fill="auto"/>
            <w:vAlign w:val="center"/>
          </w:tcPr>
          <w:p w14:paraId="74C830F0" w14:textId="77777777" w:rsidR="00BE0AB6" w:rsidRPr="00BE0AB6" w:rsidRDefault="00BE0AB6" w:rsidP="002C582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E0AB6">
              <w:rPr>
                <w:b/>
                <w:sz w:val="22"/>
                <w:szCs w:val="22"/>
              </w:rPr>
              <w:t>Hodnota</w:t>
            </w:r>
          </w:p>
        </w:tc>
      </w:tr>
      <w:tr w:rsidR="00BE0AB6" w:rsidRPr="00BE0AB6" w14:paraId="38B24594" w14:textId="77777777" w:rsidTr="00BE0AB6">
        <w:trPr>
          <w:trHeight w:val="858"/>
        </w:trPr>
        <w:tc>
          <w:tcPr>
            <w:tcW w:w="5637" w:type="dxa"/>
            <w:vAlign w:val="center"/>
          </w:tcPr>
          <w:p w14:paraId="0CE83C2F" w14:textId="77777777" w:rsidR="00BE0AB6" w:rsidRPr="00BE0AB6" w:rsidRDefault="00BE0AB6" w:rsidP="00BE0AB6">
            <w:pPr>
              <w:spacing w:after="0"/>
              <w:jc w:val="left"/>
              <w:rPr>
                <w:sz w:val="22"/>
                <w:szCs w:val="22"/>
              </w:rPr>
            </w:pPr>
            <w:r w:rsidRPr="00BE0AB6">
              <w:rPr>
                <w:sz w:val="22"/>
                <w:szCs w:val="22"/>
              </w:rPr>
              <w:t>Celková nabídková cena v Kč bez DPH</w:t>
            </w:r>
          </w:p>
        </w:tc>
        <w:tc>
          <w:tcPr>
            <w:tcW w:w="3685" w:type="dxa"/>
            <w:vAlign w:val="center"/>
          </w:tcPr>
          <w:p w14:paraId="445980E2" w14:textId="77777777" w:rsidR="00BE0AB6" w:rsidRPr="00BE0AB6" w:rsidRDefault="00BE0AB6" w:rsidP="002C5826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BE0AB6" w:rsidRPr="00BE0AB6" w14:paraId="6D40A035" w14:textId="77777777" w:rsidTr="00BE0AB6">
        <w:trPr>
          <w:trHeight w:val="858"/>
        </w:trPr>
        <w:tc>
          <w:tcPr>
            <w:tcW w:w="5637" w:type="dxa"/>
            <w:vAlign w:val="center"/>
          </w:tcPr>
          <w:p w14:paraId="2A2412B0" w14:textId="77777777" w:rsidR="00BE0AB6" w:rsidRPr="00BE0AB6" w:rsidRDefault="00BE0AB6" w:rsidP="00BE0AB6">
            <w:pPr>
              <w:spacing w:after="0"/>
              <w:jc w:val="left"/>
              <w:rPr>
                <w:sz w:val="22"/>
                <w:szCs w:val="22"/>
              </w:rPr>
            </w:pPr>
            <w:r w:rsidRPr="00BE0AB6">
              <w:rPr>
                <w:sz w:val="22"/>
                <w:szCs w:val="22"/>
              </w:rPr>
              <w:t>Sazba DPH</w:t>
            </w:r>
          </w:p>
        </w:tc>
        <w:tc>
          <w:tcPr>
            <w:tcW w:w="3685" w:type="dxa"/>
            <w:vAlign w:val="center"/>
          </w:tcPr>
          <w:p w14:paraId="44EDAE32" w14:textId="77777777" w:rsidR="00BE0AB6" w:rsidRPr="00BE0AB6" w:rsidRDefault="00BE0AB6" w:rsidP="002C5826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BE0AB6" w:rsidRPr="00BE0AB6" w14:paraId="1FA6CAC4" w14:textId="77777777" w:rsidTr="00BE0AB6">
        <w:trPr>
          <w:trHeight w:val="858"/>
        </w:trPr>
        <w:tc>
          <w:tcPr>
            <w:tcW w:w="5637" w:type="dxa"/>
            <w:vAlign w:val="center"/>
          </w:tcPr>
          <w:p w14:paraId="634F0E9B" w14:textId="77777777" w:rsidR="00BE0AB6" w:rsidRPr="00BE0AB6" w:rsidRDefault="00BE0AB6" w:rsidP="00BE0AB6">
            <w:pPr>
              <w:spacing w:after="0"/>
              <w:jc w:val="left"/>
              <w:rPr>
                <w:sz w:val="22"/>
                <w:szCs w:val="22"/>
              </w:rPr>
            </w:pPr>
            <w:r w:rsidRPr="00BE0AB6">
              <w:rPr>
                <w:sz w:val="22"/>
                <w:szCs w:val="22"/>
              </w:rPr>
              <w:t>DPH v Kč</w:t>
            </w:r>
          </w:p>
        </w:tc>
        <w:tc>
          <w:tcPr>
            <w:tcW w:w="3685" w:type="dxa"/>
            <w:vAlign w:val="center"/>
          </w:tcPr>
          <w:p w14:paraId="6AF04C2A" w14:textId="77777777" w:rsidR="00BE0AB6" w:rsidRPr="00BE0AB6" w:rsidRDefault="00BE0AB6" w:rsidP="002C5826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BE0AB6" w:rsidRPr="00BE0AB6" w14:paraId="6DD589C8" w14:textId="77777777" w:rsidTr="00BE0AB6">
        <w:trPr>
          <w:trHeight w:val="858"/>
        </w:trPr>
        <w:tc>
          <w:tcPr>
            <w:tcW w:w="5637" w:type="dxa"/>
            <w:vAlign w:val="center"/>
          </w:tcPr>
          <w:p w14:paraId="5CBD7D12" w14:textId="77777777" w:rsidR="004C486F" w:rsidRDefault="008529EE" w:rsidP="00BE0AB6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</w:t>
            </w:r>
            <w:r w:rsidR="004C486F">
              <w:rPr>
                <w:sz w:val="22"/>
                <w:szCs w:val="22"/>
              </w:rPr>
              <w:t xml:space="preserve"> </w:t>
            </w:r>
          </w:p>
          <w:p w14:paraId="6C73FA65" w14:textId="77777777" w:rsidR="00BE0AB6" w:rsidRPr="00BE0AB6" w:rsidRDefault="008529EE" w:rsidP="00BE0AB6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</w:tc>
        <w:tc>
          <w:tcPr>
            <w:tcW w:w="3685" w:type="dxa"/>
            <w:vAlign w:val="center"/>
          </w:tcPr>
          <w:p w14:paraId="3859F33F" w14:textId="77777777" w:rsidR="00BE0AB6" w:rsidRPr="00BE0AB6" w:rsidRDefault="00BE0AB6" w:rsidP="002C5826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413ABF4" w14:textId="2730BA86" w:rsidR="00BD20F1" w:rsidRDefault="00F76103" w:rsidP="001E0CCA">
      <w:pPr>
        <w:spacing w:line="360" w:lineRule="auto"/>
        <w:jc w:val="center"/>
        <w:rPr>
          <w:rFonts w:cs="Calibri"/>
          <w:noProof/>
          <w:color w:val="1F497D"/>
          <w:sz w:val="22"/>
          <w:szCs w:val="22"/>
          <w:lang w:eastAsia="cs-CZ"/>
        </w:rPr>
      </w:pPr>
      <w:r>
        <w:rPr>
          <w:rFonts w:cs="Calibri"/>
          <w:noProof/>
          <w:color w:val="1F497D"/>
          <w:sz w:val="22"/>
          <w:szCs w:val="22"/>
          <w:lang w:eastAsia="cs-CZ"/>
        </w:rPr>
        <w:drawing>
          <wp:anchor distT="0" distB="0" distL="114300" distR="114300" simplePos="0" relativeHeight="251657728" behindDoc="0" locked="0" layoutInCell="1" allowOverlap="1" wp14:anchorId="54CD6852" wp14:editId="47266656">
            <wp:simplePos x="0" y="0"/>
            <wp:positionH relativeFrom="column">
              <wp:posOffset>1971675</wp:posOffset>
            </wp:positionH>
            <wp:positionV relativeFrom="paragraph">
              <wp:posOffset>6110605</wp:posOffset>
            </wp:positionV>
            <wp:extent cx="2390775" cy="485775"/>
            <wp:effectExtent l="0" t="0" r="0" b="0"/>
            <wp:wrapNone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0F1" w:rsidRPr="00BE0AB6">
        <w:rPr>
          <w:rFonts w:cs="Calibri"/>
          <w:noProof/>
          <w:color w:val="1F497D"/>
          <w:sz w:val="22"/>
          <w:szCs w:val="22"/>
          <w:lang w:eastAsia="cs-CZ"/>
        </w:rPr>
        <w:tab/>
      </w:r>
      <w:r w:rsidR="00BD20F1" w:rsidRPr="00BE0AB6">
        <w:rPr>
          <w:rFonts w:cs="Calibri"/>
          <w:noProof/>
          <w:color w:val="1F497D"/>
          <w:sz w:val="22"/>
          <w:szCs w:val="22"/>
          <w:lang w:eastAsia="cs-CZ"/>
        </w:rPr>
        <w:tab/>
      </w:r>
    </w:p>
    <w:p w14:paraId="377E98C2" w14:textId="434C25F5" w:rsidR="00F76103" w:rsidRPr="00F76103" w:rsidRDefault="00F76103" w:rsidP="00F76103">
      <w:pPr>
        <w:pStyle w:val="Nadpis-2rove"/>
        <w:numPr>
          <w:ilvl w:val="0"/>
          <w:numId w:val="0"/>
        </w:numPr>
        <w:rPr>
          <w:iCs/>
        </w:rPr>
      </w:pPr>
      <w:r w:rsidRPr="00F76103">
        <w:rPr>
          <w:iCs/>
        </w:rPr>
        <w:t>Účastník tímto prohlašuje, že akceptuje a je vázán obchodními a veškerými dalšími podmínkami plnění veřejné zakázky uvedenými v zadávacích podmínkách a v případě, že bude vybrán k uzavření smlouvy na veřejnou zakázku, předloží zadavateli podepsaný návrh smlouvy. (Příloha č.</w:t>
      </w:r>
      <w:r w:rsidR="005754F6">
        <w:rPr>
          <w:iCs/>
        </w:rPr>
        <w:t xml:space="preserve"> </w:t>
      </w:r>
      <w:r w:rsidRPr="00F76103">
        <w:rPr>
          <w:iCs/>
        </w:rPr>
        <w:t>5 zadávací dokumentace).</w:t>
      </w:r>
    </w:p>
    <w:p w14:paraId="043D1C98" w14:textId="77777777" w:rsidR="00F76103" w:rsidRPr="00BE0AB6" w:rsidRDefault="00F76103" w:rsidP="00F76103">
      <w:pPr>
        <w:spacing w:line="360" w:lineRule="auto"/>
        <w:jc w:val="left"/>
        <w:rPr>
          <w:rFonts w:cs="Calibri"/>
          <w:color w:val="1F497D"/>
          <w:sz w:val="22"/>
          <w:szCs w:val="22"/>
        </w:rPr>
      </w:pPr>
      <w:bookmarkStart w:id="0" w:name="_GoBack"/>
      <w:bookmarkEnd w:id="0"/>
    </w:p>
    <w:p w14:paraId="71B87180" w14:textId="77777777" w:rsidR="000F0C15" w:rsidRPr="00BE0AB6" w:rsidRDefault="000F0C15" w:rsidP="000F0C15">
      <w:pPr>
        <w:spacing w:after="0" w:line="300" w:lineRule="auto"/>
        <w:rPr>
          <w:color w:val="1F497D"/>
          <w:sz w:val="22"/>
          <w:szCs w:val="22"/>
        </w:rPr>
      </w:pPr>
    </w:p>
    <w:p w14:paraId="4BE72EBD" w14:textId="77777777" w:rsidR="000F0C15" w:rsidRPr="00BE0AB6" w:rsidRDefault="000F0C15" w:rsidP="000F0C15">
      <w:pPr>
        <w:spacing w:after="0" w:line="300" w:lineRule="auto"/>
        <w:rPr>
          <w:sz w:val="22"/>
          <w:szCs w:val="22"/>
        </w:rPr>
      </w:pPr>
      <w:r w:rsidRPr="00BE0AB6">
        <w:rPr>
          <w:sz w:val="22"/>
          <w:szCs w:val="22"/>
        </w:rPr>
        <w:t>V </w:t>
      </w:r>
      <w:r w:rsidR="005B7D1F" w:rsidRPr="00BE0AB6">
        <w:rPr>
          <w:sz w:val="22"/>
          <w:szCs w:val="22"/>
        </w:rPr>
        <w:t>……………</w:t>
      </w:r>
      <w:r w:rsidR="00825C8B">
        <w:rPr>
          <w:sz w:val="22"/>
          <w:szCs w:val="22"/>
        </w:rPr>
        <w:t>……………………….</w:t>
      </w:r>
      <w:r w:rsidRPr="00BE0AB6">
        <w:rPr>
          <w:sz w:val="22"/>
          <w:szCs w:val="22"/>
        </w:rPr>
        <w:t xml:space="preserve"> </w:t>
      </w:r>
      <w:proofErr w:type="gramStart"/>
      <w:r w:rsidRPr="00BE0AB6">
        <w:rPr>
          <w:sz w:val="22"/>
          <w:szCs w:val="22"/>
        </w:rPr>
        <w:t>dne</w:t>
      </w:r>
      <w:proofErr w:type="gramEnd"/>
      <w:r w:rsidRPr="00BE0AB6">
        <w:rPr>
          <w:sz w:val="22"/>
          <w:szCs w:val="22"/>
        </w:rPr>
        <w:t xml:space="preserve"> ………………….  </w:t>
      </w:r>
    </w:p>
    <w:p w14:paraId="7EF8F095" w14:textId="77777777" w:rsidR="000F0C15" w:rsidRPr="00BE0AB6" w:rsidRDefault="000F0C15" w:rsidP="000F0C15">
      <w:pPr>
        <w:spacing w:after="0" w:line="300" w:lineRule="auto"/>
        <w:rPr>
          <w:color w:val="1F497D"/>
          <w:sz w:val="22"/>
          <w:szCs w:val="22"/>
        </w:rPr>
      </w:pPr>
    </w:p>
    <w:p w14:paraId="2F3281DC" w14:textId="77777777" w:rsidR="000F0C15" w:rsidRPr="00BE0AB6" w:rsidRDefault="000F0C15" w:rsidP="000F0C15">
      <w:pPr>
        <w:spacing w:after="0" w:line="300" w:lineRule="auto"/>
        <w:rPr>
          <w:color w:val="1F497D"/>
          <w:sz w:val="22"/>
          <w:szCs w:val="22"/>
        </w:rPr>
      </w:pPr>
    </w:p>
    <w:p w14:paraId="3FACA6F8" w14:textId="77777777" w:rsidR="000F0C15" w:rsidRPr="00BE0AB6" w:rsidRDefault="000F0C15" w:rsidP="000F0C15">
      <w:pPr>
        <w:spacing w:after="0" w:line="300" w:lineRule="auto"/>
        <w:rPr>
          <w:color w:val="1F497D"/>
          <w:sz w:val="22"/>
          <w:szCs w:val="22"/>
        </w:rPr>
      </w:pPr>
    </w:p>
    <w:p w14:paraId="5D8E4DF6" w14:textId="77777777" w:rsidR="005B7D1F" w:rsidRPr="00BE0AB6" w:rsidRDefault="005B7D1F" w:rsidP="005B7D1F">
      <w:pPr>
        <w:rPr>
          <w:sz w:val="22"/>
          <w:szCs w:val="22"/>
        </w:rPr>
      </w:pPr>
      <w:r w:rsidRPr="00BE0AB6">
        <w:rPr>
          <w:sz w:val="22"/>
          <w:szCs w:val="22"/>
        </w:rPr>
        <w:t>………………………………………………………………</w:t>
      </w:r>
    </w:p>
    <w:p w14:paraId="3751B65A" w14:textId="77777777" w:rsidR="000F0C15" w:rsidRPr="00BE0AB6" w:rsidRDefault="005B7D1F" w:rsidP="005B7D1F">
      <w:pPr>
        <w:rPr>
          <w:sz w:val="22"/>
          <w:szCs w:val="22"/>
        </w:rPr>
      </w:pPr>
      <w:r w:rsidRPr="00BE0AB6">
        <w:rPr>
          <w:rFonts w:cs="Calibri"/>
          <w:sz w:val="22"/>
          <w:szCs w:val="22"/>
        </w:rPr>
        <w:t xml:space="preserve">podpis osoby oprávněné jednat </w:t>
      </w:r>
      <w:r w:rsidR="009D45AF">
        <w:rPr>
          <w:rFonts w:cs="Calibri"/>
          <w:sz w:val="22"/>
          <w:szCs w:val="22"/>
        </w:rPr>
        <w:t>za</w:t>
      </w:r>
      <w:r w:rsidRPr="00BE0AB6">
        <w:rPr>
          <w:rFonts w:cs="Calibri"/>
          <w:sz w:val="22"/>
          <w:szCs w:val="22"/>
        </w:rPr>
        <w:t xml:space="preserve"> uchazeče</w:t>
      </w:r>
    </w:p>
    <w:sectPr w:rsidR="000F0C15" w:rsidRPr="00BE0AB6" w:rsidSect="00E049B3">
      <w:headerReference w:type="firs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CD6C8" w14:textId="77777777" w:rsidR="00A82315" w:rsidRDefault="00A82315" w:rsidP="00A0564E">
      <w:r>
        <w:separator/>
      </w:r>
    </w:p>
  </w:endnote>
  <w:endnote w:type="continuationSeparator" w:id="0">
    <w:p w14:paraId="3EFD331F" w14:textId="77777777" w:rsidR="00A82315" w:rsidRDefault="00A82315" w:rsidP="00A0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8EC71" w14:textId="77777777" w:rsidR="00A82315" w:rsidRDefault="00A82315" w:rsidP="00A0564E">
      <w:r>
        <w:separator/>
      </w:r>
    </w:p>
  </w:footnote>
  <w:footnote w:type="continuationSeparator" w:id="0">
    <w:p w14:paraId="2173ABFE" w14:textId="77777777" w:rsidR="00A82315" w:rsidRDefault="00A82315" w:rsidP="00A05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0A5A6" w14:textId="77777777" w:rsidR="005754F6" w:rsidRDefault="005754F6" w:rsidP="005754F6">
    <w:pPr>
      <w:pStyle w:val="Zhlav"/>
      <w:pBdr>
        <w:bottom w:val="single" w:sz="12" w:space="0" w:color="auto"/>
      </w:pBdr>
      <w:tabs>
        <w:tab w:val="left" w:pos="216"/>
      </w:tabs>
      <w:rPr>
        <w:rFonts w:cs="Calibri"/>
        <w:i/>
        <w:sz w:val="20"/>
      </w:rPr>
    </w:pPr>
  </w:p>
  <w:p w14:paraId="71DA6C84" w14:textId="77777777" w:rsidR="005754F6" w:rsidRDefault="005754F6" w:rsidP="005754F6">
    <w:pPr>
      <w:pStyle w:val="Zhlav"/>
      <w:pBdr>
        <w:bottom w:val="single" w:sz="12" w:space="0" w:color="auto"/>
      </w:pBdr>
      <w:tabs>
        <w:tab w:val="left" w:pos="216"/>
      </w:tabs>
      <w:rPr>
        <w:rFonts w:cs="Calibri"/>
        <w:i/>
        <w:sz w:val="20"/>
      </w:rPr>
    </w:pPr>
    <w:r>
      <w:rPr>
        <w:rFonts w:cs="Calibri"/>
        <w:i/>
        <w:sz w:val="20"/>
      </w:rPr>
      <w:t xml:space="preserve">           Zadávací dokumentace –</w:t>
    </w:r>
    <w:r>
      <w:rPr>
        <w:rFonts w:cs="Calibri"/>
        <w:b/>
        <w:sz w:val="20"/>
      </w:rPr>
      <w:t xml:space="preserve"> </w:t>
    </w:r>
    <w:r>
      <w:rPr>
        <w:i/>
        <w:sz w:val="20"/>
      </w:rPr>
      <w:t xml:space="preserve">„Technology </w:t>
    </w:r>
    <w:proofErr w:type="spellStart"/>
    <w:r>
      <w:rPr>
        <w:i/>
        <w:sz w:val="20"/>
      </w:rPr>
      <w:t>across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generations</w:t>
    </w:r>
    <w:proofErr w:type="spellEnd"/>
    <w:r>
      <w:rPr>
        <w:i/>
        <w:sz w:val="20"/>
      </w:rPr>
      <w:t xml:space="preserve"> - TAG - Rekonstrukce dílen SOŠ Vyškov“ </w:t>
    </w:r>
    <w:r>
      <w:rPr>
        <w:rFonts w:ascii="Palatino Linotype" w:hAnsi="Palatino Linotype"/>
        <w:i/>
      </w:rPr>
      <w:tab/>
    </w:r>
  </w:p>
  <w:p w14:paraId="6381F0D2" w14:textId="77777777" w:rsidR="005754F6" w:rsidRDefault="005754F6" w:rsidP="005754F6">
    <w:pPr>
      <w:pStyle w:val="Zhlav"/>
    </w:pPr>
    <w:r>
      <w:rPr>
        <w:rFonts w:ascii="Palatino Linotype" w:hAnsi="Palatino Linotype"/>
        <w:i/>
      </w:rPr>
      <w:tab/>
    </w:r>
    <w:r>
      <w:rPr>
        <w:rFonts w:ascii="Palatino Linotype" w:hAnsi="Palatino Linotype"/>
        <w:i/>
      </w:rPr>
      <w:tab/>
    </w:r>
  </w:p>
  <w:p w14:paraId="2800895A" w14:textId="77777777" w:rsidR="00812628" w:rsidRDefault="00812628" w:rsidP="009543EE">
    <w:pPr>
      <w:pStyle w:val="Zhlav"/>
      <w:tabs>
        <w:tab w:val="left" w:pos="8222"/>
      </w:tabs>
    </w:pPr>
    <w:r>
      <w:rPr>
        <w:rFonts w:ascii="Palatino Linotype" w:hAnsi="Palatino Linotype"/>
        <w:i/>
      </w:rPr>
      <w:tab/>
    </w:r>
    <w:r w:rsidRPr="00FC2178">
      <w:rPr>
        <w:rFonts w:ascii="Palatino Linotype" w:hAnsi="Palatino Linotype"/>
        <w:i/>
      </w:rP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AE8"/>
    <w:multiLevelType w:val="hybridMultilevel"/>
    <w:tmpl w:val="48822640"/>
    <w:lvl w:ilvl="0" w:tplc="040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3100F"/>
    <w:multiLevelType w:val="hybridMultilevel"/>
    <w:tmpl w:val="EFC88772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96D0E"/>
    <w:multiLevelType w:val="hybridMultilevel"/>
    <w:tmpl w:val="54B4FAC4"/>
    <w:lvl w:ilvl="0" w:tplc="72B031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E15FB"/>
    <w:multiLevelType w:val="hybridMultilevel"/>
    <w:tmpl w:val="A614C7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20A19"/>
    <w:multiLevelType w:val="multilevel"/>
    <w:tmpl w:val="CB0C14F4"/>
    <w:lvl w:ilvl="0">
      <w:start w:val="1"/>
      <w:numFmt w:val="decimal"/>
      <w:pStyle w:val="Nadpis1"/>
      <w:lvlText w:val="%1"/>
      <w:lvlJc w:val="left"/>
      <w:pPr>
        <w:ind w:left="720" w:hanging="360"/>
      </w:pPr>
      <w:rPr>
        <w:rFonts w:ascii="Calibri" w:hAnsi="Calibri" w:hint="default"/>
        <w:b/>
        <w:i w:val="0"/>
        <w:sz w:val="32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A527745"/>
    <w:multiLevelType w:val="multilevel"/>
    <w:tmpl w:val="205839D8"/>
    <w:lvl w:ilvl="0">
      <w:start w:val="1"/>
      <w:numFmt w:val="decimal"/>
      <w:pStyle w:val="Nadpis-1rove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2"/>
        <w:szCs w:val="22"/>
      </w:rPr>
    </w:lvl>
    <w:lvl w:ilvl="1">
      <w:start w:val="1"/>
      <w:numFmt w:val="decimal"/>
      <w:pStyle w:val="Nadpis-2rove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/>
        <w:sz w:val="22"/>
        <w:szCs w:val="22"/>
      </w:rPr>
    </w:lvl>
    <w:lvl w:ilvl="2">
      <w:start w:val="1"/>
      <w:numFmt w:val="none"/>
      <w:lvlText w:val="2.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>
    <w:nsid w:val="1ECA75FD"/>
    <w:multiLevelType w:val="hybridMultilevel"/>
    <w:tmpl w:val="1E8AE32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E5139"/>
    <w:multiLevelType w:val="hybridMultilevel"/>
    <w:tmpl w:val="67FCB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51945"/>
    <w:multiLevelType w:val="hybridMultilevel"/>
    <w:tmpl w:val="1E8AE32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34B52"/>
    <w:multiLevelType w:val="hybridMultilevel"/>
    <w:tmpl w:val="176ABFBA"/>
    <w:lvl w:ilvl="0" w:tplc="04050019">
      <w:start w:val="1"/>
      <w:numFmt w:val="lowerLetter"/>
      <w:lvlText w:val="%1."/>
      <w:lvlJc w:val="left"/>
      <w:pPr>
        <w:ind w:left="719" w:hanging="360"/>
      </w:pPr>
    </w:lvl>
    <w:lvl w:ilvl="1" w:tplc="04050013">
      <w:start w:val="1"/>
      <w:numFmt w:val="upperRoman"/>
      <w:lvlText w:val="%2."/>
      <w:lvlJc w:val="right"/>
      <w:pPr>
        <w:ind w:left="1439" w:hanging="360"/>
      </w:pPr>
    </w:lvl>
    <w:lvl w:ilvl="2" w:tplc="0405001B">
      <w:start w:val="1"/>
      <w:numFmt w:val="lowerRoman"/>
      <w:lvlText w:val="%3."/>
      <w:lvlJc w:val="right"/>
      <w:pPr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>
    <w:nsid w:val="34F9684C"/>
    <w:multiLevelType w:val="hybridMultilevel"/>
    <w:tmpl w:val="96A00EC4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E688A"/>
    <w:multiLevelType w:val="hybridMultilevel"/>
    <w:tmpl w:val="73B454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607E10"/>
    <w:multiLevelType w:val="hybridMultilevel"/>
    <w:tmpl w:val="8CA406C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642CA"/>
    <w:multiLevelType w:val="hybridMultilevel"/>
    <w:tmpl w:val="2BB89F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26092"/>
    <w:multiLevelType w:val="hybridMultilevel"/>
    <w:tmpl w:val="CF801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751EF"/>
    <w:multiLevelType w:val="hybridMultilevel"/>
    <w:tmpl w:val="96A00EC4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62035"/>
    <w:multiLevelType w:val="hybridMultilevel"/>
    <w:tmpl w:val="A5927A6E"/>
    <w:lvl w:ilvl="0" w:tplc="57BC37B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483475"/>
    <w:multiLevelType w:val="hybridMultilevel"/>
    <w:tmpl w:val="4A423E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D38DF"/>
    <w:multiLevelType w:val="hybridMultilevel"/>
    <w:tmpl w:val="FD962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5C5D04"/>
    <w:multiLevelType w:val="hybridMultilevel"/>
    <w:tmpl w:val="46F489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4783F"/>
    <w:multiLevelType w:val="hybridMultilevel"/>
    <w:tmpl w:val="7C8EF814"/>
    <w:lvl w:ilvl="0" w:tplc="FFA60E92">
      <w:start w:val="2"/>
      <w:numFmt w:val="decimal"/>
      <w:pStyle w:val="Nadpis2"/>
      <w:lvlText w:val="1.%1"/>
      <w:lvlJc w:val="left"/>
      <w:pPr>
        <w:ind w:left="360" w:hanging="360"/>
      </w:pPr>
      <w:rPr>
        <w:rFonts w:hint="default"/>
        <w:b/>
        <w:i w:val="0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20"/>
  </w:num>
  <w:num w:numId="5">
    <w:abstractNumId w:val="9"/>
  </w:num>
  <w:num w:numId="6">
    <w:abstractNumId w:val="7"/>
  </w:num>
  <w:num w:numId="7">
    <w:abstractNumId w:val="19"/>
  </w:num>
  <w:num w:numId="8">
    <w:abstractNumId w:val="16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</w:num>
  <w:num w:numId="11">
    <w:abstractNumId w:val="4"/>
    <w:lvlOverride w:ilvl="0">
      <w:startOverride w:val="4"/>
    </w:lvlOverride>
    <w:lvlOverride w:ilvl="1">
      <w:startOverride w:val="1"/>
    </w:lvlOverride>
  </w:num>
  <w:num w:numId="12">
    <w:abstractNumId w:val="10"/>
  </w:num>
  <w:num w:numId="13">
    <w:abstractNumId w:val="15"/>
  </w:num>
  <w:num w:numId="14">
    <w:abstractNumId w:val="4"/>
    <w:lvlOverride w:ilvl="0">
      <w:startOverride w:val="7"/>
    </w:lvlOverride>
    <w:lvlOverride w:ilvl="1">
      <w:startOverride w:val="1"/>
    </w:lvlOverride>
  </w:num>
  <w:num w:numId="15">
    <w:abstractNumId w:val="13"/>
  </w:num>
  <w:num w:numId="16">
    <w:abstractNumId w:val="4"/>
  </w:num>
  <w:num w:numId="17">
    <w:abstractNumId w:val="3"/>
  </w:num>
  <w:num w:numId="18">
    <w:abstractNumId w:val="2"/>
  </w:num>
  <w:num w:numId="19">
    <w:abstractNumId w:val="14"/>
  </w:num>
  <w:num w:numId="20">
    <w:abstractNumId w:val="1"/>
  </w:num>
  <w:num w:numId="21">
    <w:abstractNumId w:val="4"/>
  </w:num>
  <w:num w:numId="22">
    <w:abstractNumId w:val="18"/>
  </w:num>
  <w:num w:numId="23">
    <w:abstractNumId w:val="8"/>
  </w:num>
  <w:num w:numId="24">
    <w:abstractNumId w:val="12"/>
  </w:num>
  <w:num w:numId="25">
    <w:abstractNumId w:val="6"/>
  </w:num>
  <w:num w:numId="26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44"/>
    <w:rsid w:val="00004601"/>
    <w:rsid w:val="00007E3C"/>
    <w:rsid w:val="00016AA7"/>
    <w:rsid w:val="00017877"/>
    <w:rsid w:val="000206F1"/>
    <w:rsid w:val="00022B00"/>
    <w:rsid w:val="0002469E"/>
    <w:rsid w:val="000408E8"/>
    <w:rsid w:val="00042130"/>
    <w:rsid w:val="00056D91"/>
    <w:rsid w:val="000574C7"/>
    <w:rsid w:val="00084F1F"/>
    <w:rsid w:val="000B240C"/>
    <w:rsid w:val="000C19F6"/>
    <w:rsid w:val="000C2AD2"/>
    <w:rsid w:val="000C43C2"/>
    <w:rsid w:val="000C5ADC"/>
    <w:rsid w:val="000D13E9"/>
    <w:rsid w:val="000D17D5"/>
    <w:rsid w:val="000D1956"/>
    <w:rsid w:val="000D19DF"/>
    <w:rsid w:val="000D66A1"/>
    <w:rsid w:val="000D6F98"/>
    <w:rsid w:val="000E074B"/>
    <w:rsid w:val="000E177D"/>
    <w:rsid w:val="000F099E"/>
    <w:rsid w:val="000F0C15"/>
    <w:rsid w:val="0010367D"/>
    <w:rsid w:val="00107262"/>
    <w:rsid w:val="00107CCC"/>
    <w:rsid w:val="00130ABE"/>
    <w:rsid w:val="0015587B"/>
    <w:rsid w:val="00157DA8"/>
    <w:rsid w:val="0016491B"/>
    <w:rsid w:val="00167457"/>
    <w:rsid w:val="00184E93"/>
    <w:rsid w:val="00187271"/>
    <w:rsid w:val="00196CC5"/>
    <w:rsid w:val="001A3518"/>
    <w:rsid w:val="001A438A"/>
    <w:rsid w:val="001A5C21"/>
    <w:rsid w:val="001B173A"/>
    <w:rsid w:val="001B269C"/>
    <w:rsid w:val="001B4992"/>
    <w:rsid w:val="001C1B1E"/>
    <w:rsid w:val="001C3562"/>
    <w:rsid w:val="001D038D"/>
    <w:rsid w:val="001E0CCA"/>
    <w:rsid w:val="001E7F44"/>
    <w:rsid w:val="00205076"/>
    <w:rsid w:val="0020657C"/>
    <w:rsid w:val="00210213"/>
    <w:rsid w:val="002152F5"/>
    <w:rsid w:val="00231D3D"/>
    <w:rsid w:val="00232BED"/>
    <w:rsid w:val="0025687D"/>
    <w:rsid w:val="00264EF0"/>
    <w:rsid w:val="002660E9"/>
    <w:rsid w:val="00273A00"/>
    <w:rsid w:val="00282AB3"/>
    <w:rsid w:val="00283FF4"/>
    <w:rsid w:val="0029346A"/>
    <w:rsid w:val="00294A48"/>
    <w:rsid w:val="0029771F"/>
    <w:rsid w:val="002A00C4"/>
    <w:rsid w:val="002A2C71"/>
    <w:rsid w:val="002A5A7C"/>
    <w:rsid w:val="002B119B"/>
    <w:rsid w:val="002C3B4E"/>
    <w:rsid w:val="002C4A0F"/>
    <w:rsid w:val="002C5826"/>
    <w:rsid w:val="002E0E6B"/>
    <w:rsid w:val="002E122C"/>
    <w:rsid w:val="002E5989"/>
    <w:rsid w:val="002F2A41"/>
    <w:rsid w:val="002F6259"/>
    <w:rsid w:val="0030304A"/>
    <w:rsid w:val="00304C95"/>
    <w:rsid w:val="003107E8"/>
    <w:rsid w:val="00321DF3"/>
    <w:rsid w:val="003227D7"/>
    <w:rsid w:val="00322C5E"/>
    <w:rsid w:val="00333009"/>
    <w:rsid w:val="00333D71"/>
    <w:rsid w:val="003344ED"/>
    <w:rsid w:val="0033610B"/>
    <w:rsid w:val="00336263"/>
    <w:rsid w:val="00346FE4"/>
    <w:rsid w:val="003478DE"/>
    <w:rsid w:val="00363F2C"/>
    <w:rsid w:val="0036739A"/>
    <w:rsid w:val="0036749E"/>
    <w:rsid w:val="0037383C"/>
    <w:rsid w:val="003801CC"/>
    <w:rsid w:val="00380359"/>
    <w:rsid w:val="00381356"/>
    <w:rsid w:val="003870DA"/>
    <w:rsid w:val="003A0E06"/>
    <w:rsid w:val="003A2BA3"/>
    <w:rsid w:val="003A7EE5"/>
    <w:rsid w:val="003C2A8C"/>
    <w:rsid w:val="003D7E30"/>
    <w:rsid w:val="003E3597"/>
    <w:rsid w:val="003E3DC3"/>
    <w:rsid w:val="003F4C2A"/>
    <w:rsid w:val="00400D4B"/>
    <w:rsid w:val="004110E2"/>
    <w:rsid w:val="00414448"/>
    <w:rsid w:val="00422304"/>
    <w:rsid w:val="00423428"/>
    <w:rsid w:val="00430BD1"/>
    <w:rsid w:val="004322D1"/>
    <w:rsid w:val="00443E9E"/>
    <w:rsid w:val="004517CC"/>
    <w:rsid w:val="00451885"/>
    <w:rsid w:val="0045574C"/>
    <w:rsid w:val="004560A0"/>
    <w:rsid w:val="0045710F"/>
    <w:rsid w:val="00466D12"/>
    <w:rsid w:val="00466E03"/>
    <w:rsid w:val="00486AF7"/>
    <w:rsid w:val="00486E43"/>
    <w:rsid w:val="00487D59"/>
    <w:rsid w:val="004929B2"/>
    <w:rsid w:val="00492D15"/>
    <w:rsid w:val="00493BBA"/>
    <w:rsid w:val="00497D65"/>
    <w:rsid w:val="004A1AA6"/>
    <w:rsid w:val="004A1C68"/>
    <w:rsid w:val="004A397B"/>
    <w:rsid w:val="004C1B5B"/>
    <w:rsid w:val="004C1F8E"/>
    <w:rsid w:val="004C486F"/>
    <w:rsid w:val="004C48E1"/>
    <w:rsid w:val="004C517A"/>
    <w:rsid w:val="004C5AC6"/>
    <w:rsid w:val="004E0416"/>
    <w:rsid w:val="004E16DD"/>
    <w:rsid w:val="004E2FD9"/>
    <w:rsid w:val="004F4209"/>
    <w:rsid w:val="004F5D12"/>
    <w:rsid w:val="004F6065"/>
    <w:rsid w:val="004F647D"/>
    <w:rsid w:val="004F6EDF"/>
    <w:rsid w:val="0050731A"/>
    <w:rsid w:val="00507495"/>
    <w:rsid w:val="00510F63"/>
    <w:rsid w:val="005118BF"/>
    <w:rsid w:val="00535D79"/>
    <w:rsid w:val="00541DCC"/>
    <w:rsid w:val="00550B9D"/>
    <w:rsid w:val="00557BD3"/>
    <w:rsid w:val="0056287C"/>
    <w:rsid w:val="005635E9"/>
    <w:rsid w:val="00567090"/>
    <w:rsid w:val="0057289D"/>
    <w:rsid w:val="005754F6"/>
    <w:rsid w:val="005756D4"/>
    <w:rsid w:val="00575D34"/>
    <w:rsid w:val="005B5FD0"/>
    <w:rsid w:val="005B7D1F"/>
    <w:rsid w:val="005C23D6"/>
    <w:rsid w:val="005C4721"/>
    <w:rsid w:val="005D12F6"/>
    <w:rsid w:val="005D43C7"/>
    <w:rsid w:val="005D596C"/>
    <w:rsid w:val="005E16F8"/>
    <w:rsid w:val="005E2A1B"/>
    <w:rsid w:val="005E4804"/>
    <w:rsid w:val="005E713B"/>
    <w:rsid w:val="0060439C"/>
    <w:rsid w:val="006058D9"/>
    <w:rsid w:val="006113F2"/>
    <w:rsid w:val="00625579"/>
    <w:rsid w:val="00633AAA"/>
    <w:rsid w:val="00645DDE"/>
    <w:rsid w:val="00646468"/>
    <w:rsid w:val="006478DD"/>
    <w:rsid w:val="00650B5C"/>
    <w:rsid w:val="00654D00"/>
    <w:rsid w:val="0066153F"/>
    <w:rsid w:val="00662843"/>
    <w:rsid w:val="006633D8"/>
    <w:rsid w:val="00667B95"/>
    <w:rsid w:val="0068435F"/>
    <w:rsid w:val="0068645A"/>
    <w:rsid w:val="00686F24"/>
    <w:rsid w:val="00691ED7"/>
    <w:rsid w:val="0069327E"/>
    <w:rsid w:val="00697589"/>
    <w:rsid w:val="006A01C6"/>
    <w:rsid w:val="006A633B"/>
    <w:rsid w:val="006A7236"/>
    <w:rsid w:val="006B0E43"/>
    <w:rsid w:val="006B7342"/>
    <w:rsid w:val="006C06E2"/>
    <w:rsid w:val="006C1195"/>
    <w:rsid w:val="006C72CC"/>
    <w:rsid w:val="006D19D4"/>
    <w:rsid w:val="006D6CE4"/>
    <w:rsid w:val="006D7BCE"/>
    <w:rsid w:val="006E0B17"/>
    <w:rsid w:val="006E11D2"/>
    <w:rsid w:val="006E1D02"/>
    <w:rsid w:val="006E5C97"/>
    <w:rsid w:val="006F00C2"/>
    <w:rsid w:val="006F6563"/>
    <w:rsid w:val="00707A1E"/>
    <w:rsid w:val="00714F8D"/>
    <w:rsid w:val="007164C3"/>
    <w:rsid w:val="0073130C"/>
    <w:rsid w:val="00731971"/>
    <w:rsid w:val="00746916"/>
    <w:rsid w:val="007533AB"/>
    <w:rsid w:val="007616AA"/>
    <w:rsid w:val="00773C2A"/>
    <w:rsid w:val="00774F5B"/>
    <w:rsid w:val="00787926"/>
    <w:rsid w:val="00790FC4"/>
    <w:rsid w:val="007A3E15"/>
    <w:rsid w:val="007A461E"/>
    <w:rsid w:val="007A7D8F"/>
    <w:rsid w:val="007B44FB"/>
    <w:rsid w:val="007C3EAB"/>
    <w:rsid w:val="007D7EDC"/>
    <w:rsid w:val="007E1C16"/>
    <w:rsid w:val="007F49F7"/>
    <w:rsid w:val="007F4AA4"/>
    <w:rsid w:val="007F4ED9"/>
    <w:rsid w:val="007F5569"/>
    <w:rsid w:val="007F75FC"/>
    <w:rsid w:val="008022C0"/>
    <w:rsid w:val="00806692"/>
    <w:rsid w:val="00807800"/>
    <w:rsid w:val="00810A89"/>
    <w:rsid w:val="00812628"/>
    <w:rsid w:val="00814972"/>
    <w:rsid w:val="0082183A"/>
    <w:rsid w:val="008243E7"/>
    <w:rsid w:val="00825C8B"/>
    <w:rsid w:val="00830797"/>
    <w:rsid w:val="00833F4C"/>
    <w:rsid w:val="00843016"/>
    <w:rsid w:val="00847792"/>
    <w:rsid w:val="008529EE"/>
    <w:rsid w:val="00853810"/>
    <w:rsid w:val="00856969"/>
    <w:rsid w:val="008659F9"/>
    <w:rsid w:val="008766FB"/>
    <w:rsid w:val="008934AD"/>
    <w:rsid w:val="008A1F17"/>
    <w:rsid w:val="008A71FA"/>
    <w:rsid w:val="008C2D17"/>
    <w:rsid w:val="008C467D"/>
    <w:rsid w:val="008C79DD"/>
    <w:rsid w:val="008D079B"/>
    <w:rsid w:val="008D4AC9"/>
    <w:rsid w:val="008F12FB"/>
    <w:rsid w:val="008F3EAA"/>
    <w:rsid w:val="008F6EFD"/>
    <w:rsid w:val="008F763C"/>
    <w:rsid w:val="00914733"/>
    <w:rsid w:val="009322C9"/>
    <w:rsid w:val="00933B26"/>
    <w:rsid w:val="0093642A"/>
    <w:rsid w:val="009518B2"/>
    <w:rsid w:val="009543EE"/>
    <w:rsid w:val="00956D7D"/>
    <w:rsid w:val="0096498D"/>
    <w:rsid w:val="009810A8"/>
    <w:rsid w:val="00984319"/>
    <w:rsid w:val="009B27A6"/>
    <w:rsid w:val="009B5097"/>
    <w:rsid w:val="009B5CDC"/>
    <w:rsid w:val="009C3CB8"/>
    <w:rsid w:val="009C7DB9"/>
    <w:rsid w:val="009D45AF"/>
    <w:rsid w:val="009D4B71"/>
    <w:rsid w:val="009D6BBC"/>
    <w:rsid w:val="009E2372"/>
    <w:rsid w:val="009E26EA"/>
    <w:rsid w:val="009E2FAD"/>
    <w:rsid w:val="009E566A"/>
    <w:rsid w:val="009F713D"/>
    <w:rsid w:val="00A021E5"/>
    <w:rsid w:val="00A03864"/>
    <w:rsid w:val="00A0564E"/>
    <w:rsid w:val="00A06CAC"/>
    <w:rsid w:val="00A10CA6"/>
    <w:rsid w:val="00A30649"/>
    <w:rsid w:val="00A41C0D"/>
    <w:rsid w:val="00A45558"/>
    <w:rsid w:val="00A53F39"/>
    <w:rsid w:val="00A7113B"/>
    <w:rsid w:val="00A71B58"/>
    <w:rsid w:val="00A734D6"/>
    <w:rsid w:val="00A80D39"/>
    <w:rsid w:val="00A82196"/>
    <w:rsid w:val="00A82315"/>
    <w:rsid w:val="00A9751A"/>
    <w:rsid w:val="00AA1CDA"/>
    <w:rsid w:val="00AA3A2F"/>
    <w:rsid w:val="00AA49A5"/>
    <w:rsid w:val="00AB0FCA"/>
    <w:rsid w:val="00AB33C9"/>
    <w:rsid w:val="00AB6072"/>
    <w:rsid w:val="00AD2F24"/>
    <w:rsid w:val="00AE0B75"/>
    <w:rsid w:val="00AE64D2"/>
    <w:rsid w:val="00AE6730"/>
    <w:rsid w:val="00AF353C"/>
    <w:rsid w:val="00AF4911"/>
    <w:rsid w:val="00B07E3F"/>
    <w:rsid w:val="00B135A5"/>
    <w:rsid w:val="00B327A5"/>
    <w:rsid w:val="00B517FE"/>
    <w:rsid w:val="00B6039D"/>
    <w:rsid w:val="00B61C28"/>
    <w:rsid w:val="00B649E6"/>
    <w:rsid w:val="00B81727"/>
    <w:rsid w:val="00B94C45"/>
    <w:rsid w:val="00BA17F6"/>
    <w:rsid w:val="00BA270C"/>
    <w:rsid w:val="00BA69ED"/>
    <w:rsid w:val="00BD1FCC"/>
    <w:rsid w:val="00BD20F1"/>
    <w:rsid w:val="00BD69AE"/>
    <w:rsid w:val="00BE0A1C"/>
    <w:rsid w:val="00BE0AB6"/>
    <w:rsid w:val="00BF7787"/>
    <w:rsid w:val="00C01AD9"/>
    <w:rsid w:val="00C06502"/>
    <w:rsid w:val="00C1428F"/>
    <w:rsid w:val="00C17E59"/>
    <w:rsid w:val="00C36F48"/>
    <w:rsid w:val="00C4259C"/>
    <w:rsid w:val="00C467AF"/>
    <w:rsid w:val="00C46A69"/>
    <w:rsid w:val="00C514A5"/>
    <w:rsid w:val="00C63B14"/>
    <w:rsid w:val="00C8350B"/>
    <w:rsid w:val="00C92245"/>
    <w:rsid w:val="00CA49C6"/>
    <w:rsid w:val="00CB6F78"/>
    <w:rsid w:val="00CC3364"/>
    <w:rsid w:val="00CC774B"/>
    <w:rsid w:val="00CE3B3A"/>
    <w:rsid w:val="00CE6351"/>
    <w:rsid w:val="00D1453A"/>
    <w:rsid w:val="00D20A89"/>
    <w:rsid w:val="00D24D24"/>
    <w:rsid w:val="00D30F80"/>
    <w:rsid w:val="00D425D7"/>
    <w:rsid w:val="00D4523C"/>
    <w:rsid w:val="00D50DE1"/>
    <w:rsid w:val="00D53B75"/>
    <w:rsid w:val="00D55FC6"/>
    <w:rsid w:val="00D5725C"/>
    <w:rsid w:val="00D5749A"/>
    <w:rsid w:val="00D57A4E"/>
    <w:rsid w:val="00D62297"/>
    <w:rsid w:val="00D63125"/>
    <w:rsid w:val="00D656A6"/>
    <w:rsid w:val="00D67726"/>
    <w:rsid w:val="00D77E10"/>
    <w:rsid w:val="00D86248"/>
    <w:rsid w:val="00D959A7"/>
    <w:rsid w:val="00D97A22"/>
    <w:rsid w:val="00DB1A49"/>
    <w:rsid w:val="00DB20E2"/>
    <w:rsid w:val="00DC36D2"/>
    <w:rsid w:val="00DC478E"/>
    <w:rsid w:val="00DD27AC"/>
    <w:rsid w:val="00DD4103"/>
    <w:rsid w:val="00DD4867"/>
    <w:rsid w:val="00DD4ACD"/>
    <w:rsid w:val="00DD5C2F"/>
    <w:rsid w:val="00DE1BB8"/>
    <w:rsid w:val="00DE2D9B"/>
    <w:rsid w:val="00DF28DF"/>
    <w:rsid w:val="00E04042"/>
    <w:rsid w:val="00E049B3"/>
    <w:rsid w:val="00E126EB"/>
    <w:rsid w:val="00E16688"/>
    <w:rsid w:val="00E16DA7"/>
    <w:rsid w:val="00E20A23"/>
    <w:rsid w:val="00E22E8A"/>
    <w:rsid w:val="00E2409C"/>
    <w:rsid w:val="00E25B31"/>
    <w:rsid w:val="00E34E81"/>
    <w:rsid w:val="00E366DC"/>
    <w:rsid w:val="00E36831"/>
    <w:rsid w:val="00E41A30"/>
    <w:rsid w:val="00E4355B"/>
    <w:rsid w:val="00E44D09"/>
    <w:rsid w:val="00E45961"/>
    <w:rsid w:val="00E4607A"/>
    <w:rsid w:val="00E51EF7"/>
    <w:rsid w:val="00E64BAD"/>
    <w:rsid w:val="00E662A7"/>
    <w:rsid w:val="00E73378"/>
    <w:rsid w:val="00E7353E"/>
    <w:rsid w:val="00E809B5"/>
    <w:rsid w:val="00E84308"/>
    <w:rsid w:val="00E84F8E"/>
    <w:rsid w:val="00E86630"/>
    <w:rsid w:val="00E976FA"/>
    <w:rsid w:val="00EA4E5F"/>
    <w:rsid w:val="00EB0B14"/>
    <w:rsid w:val="00EB7771"/>
    <w:rsid w:val="00EC2506"/>
    <w:rsid w:val="00EC256C"/>
    <w:rsid w:val="00ED097F"/>
    <w:rsid w:val="00ED5C38"/>
    <w:rsid w:val="00EE395E"/>
    <w:rsid w:val="00F00421"/>
    <w:rsid w:val="00F14426"/>
    <w:rsid w:val="00F244A3"/>
    <w:rsid w:val="00F27B81"/>
    <w:rsid w:val="00F33E3A"/>
    <w:rsid w:val="00F435D4"/>
    <w:rsid w:val="00F45C05"/>
    <w:rsid w:val="00F50BB1"/>
    <w:rsid w:val="00F53DCD"/>
    <w:rsid w:val="00F60205"/>
    <w:rsid w:val="00F60E34"/>
    <w:rsid w:val="00F66E2B"/>
    <w:rsid w:val="00F76103"/>
    <w:rsid w:val="00F8639E"/>
    <w:rsid w:val="00F906A7"/>
    <w:rsid w:val="00F93D97"/>
    <w:rsid w:val="00F94402"/>
    <w:rsid w:val="00F95989"/>
    <w:rsid w:val="00FA01A8"/>
    <w:rsid w:val="00FB75F4"/>
    <w:rsid w:val="00FC51B2"/>
    <w:rsid w:val="00FC69A4"/>
    <w:rsid w:val="00FE535D"/>
    <w:rsid w:val="00F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98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0C15"/>
    <w:pPr>
      <w:suppressAutoHyphens/>
      <w:spacing w:after="120"/>
      <w:jc w:val="both"/>
    </w:pPr>
    <w:rPr>
      <w:rFonts w:ascii="Calibri" w:eastAsia="Times New Roman" w:hAnsi="Calibri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0F0C15"/>
    <w:pPr>
      <w:keepNext/>
      <w:numPr>
        <w:numId w:val="3"/>
      </w:numPr>
      <w:spacing w:after="60"/>
      <w:outlineLvl w:val="0"/>
    </w:pPr>
    <w:rPr>
      <w:b/>
      <w:bCs/>
      <w:smallCap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36D2"/>
    <w:pPr>
      <w:keepNext/>
      <w:numPr>
        <w:numId w:val="4"/>
      </w:numPr>
      <w:spacing w:after="60"/>
      <w:outlineLvl w:val="1"/>
    </w:pPr>
    <w:rPr>
      <w:b/>
      <w:bCs/>
      <w:iCs/>
      <w:small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">
    <w:name w:val="platne"/>
    <w:basedOn w:val="Standardnpsmoodstavce"/>
    <w:rsid w:val="001E7F44"/>
  </w:style>
  <w:style w:type="paragraph" w:styleId="Textbubliny">
    <w:name w:val="Balloon Text"/>
    <w:basedOn w:val="Normln"/>
    <w:link w:val="TextbublinyChar"/>
    <w:uiPriority w:val="99"/>
    <w:semiHidden/>
    <w:unhideWhenUsed/>
    <w:rsid w:val="001E7F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7F44"/>
    <w:rPr>
      <w:rFonts w:ascii="Tahoma" w:eastAsia="Times New Roman" w:hAnsi="Tahoma" w:cs="Tahoma"/>
      <w:spacing w:val="0"/>
      <w:sz w:val="16"/>
      <w:szCs w:val="16"/>
      <w:lang w:eastAsia="ar-SA"/>
    </w:rPr>
  </w:style>
  <w:style w:type="paragraph" w:styleId="Zkladntextodsazen">
    <w:name w:val="Body Text Indent"/>
    <w:basedOn w:val="Normln"/>
    <w:link w:val="ZkladntextodsazenChar"/>
    <w:rsid w:val="00A0564E"/>
    <w:pPr>
      <w:ind w:left="283"/>
    </w:pPr>
  </w:style>
  <w:style w:type="character" w:customStyle="1" w:styleId="ZkladntextodsazenChar">
    <w:name w:val="Základní text odsazený Char"/>
    <w:link w:val="Zkladntextodsazen"/>
    <w:rsid w:val="00A0564E"/>
    <w:rPr>
      <w:rFonts w:ascii="Times New Roman" w:eastAsia="Times New Roman" w:hAnsi="Times New Roman"/>
      <w:spacing w:val="0"/>
      <w:lang w:eastAsia="ar-SA"/>
    </w:rPr>
  </w:style>
  <w:style w:type="paragraph" w:styleId="Odstavecseseznamem">
    <w:name w:val="List Paragraph"/>
    <w:basedOn w:val="Normln"/>
    <w:uiPriority w:val="34"/>
    <w:qFormat/>
    <w:rsid w:val="00A0564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0564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0564E"/>
    <w:rPr>
      <w:rFonts w:ascii="Times New Roman" w:eastAsia="Times New Roman" w:hAnsi="Times New Roman"/>
      <w:spacing w:val="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0564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0564E"/>
    <w:rPr>
      <w:rFonts w:ascii="Times New Roman" w:eastAsia="Times New Roman" w:hAnsi="Times New Roman"/>
      <w:spacing w:val="0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D24D24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qFormat/>
    <w:rsid w:val="00D24D24"/>
    <w:rPr>
      <w:b/>
      <w:bCs/>
    </w:rPr>
  </w:style>
  <w:style w:type="paragraph" w:customStyle="1" w:styleId="Zkladntext31">
    <w:name w:val="Základní text 31"/>
    <w:basedOn w:val="Normln"/>
    <w:rsid w:val="00AB33C9"/>
    <w:rPr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E662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E662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character" w:styleId="Odkaznakoment">
    <w:name w:val="annotation reference"/>
    <w:uiPriority w:val="99"/>
    <w:semiHidden/>
    <w:unhideWhenUsed/>
    <w:rsid w:val="009E23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237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E2372"/>
    <w:rPr>
      <w:rFonts w:ascii="Times New Roman" w:eastAsia="Times New Roman" w:hAnsi="Times New Roman"/>
      <w:spacing w:val="0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696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56969"/>
    <w:rPr>
      <w:rFonts w:ascii="Times New Roman" w:eastAsia="Times New Roman" w:hAnsi="Times New Roman"/>
      <w:b/>
      <w:bCs/>
      <w:spacing w:val="0"/>
      <w:sz w:val="20"/>
      <w:szCs w:val="20"/>
      <w:lang w:eastAsia="ar-SA"/>
    </w:rPr>
  </w:style>
  <w:style w:type="character" w:customStyle="1" w:styleId="platne1">
    <w:name w:val="platne1"/>
    <w:basedOn w:val="Standardnpsmoodstavce"/>
    <w:rsid w:val="00CC3364"/>
  </w:style>
  <w:style w:type="character" w:styleId="Hypertextovodkaz">
    <w:name w:val="Hyperlink"/>
    <w:uiPriority w:val="99"/>
    <w:unhideWhenUsed/>
    <w:rsid w:val="00EB7771"/>
    <w:rPr>
      <w:color w:val="0000FF"/>
      <w:u w:val="single"/>
    </w:rPr>
  </w:style>
  <w:style w:type="character" w:customStyle="1" w:styleId="Zvraznn1">
    <w:name w:val="Zvýraznění1"/>
    <w:uiPriority w:val="20"/>
    <w:qFormat/>
    <w:rsid w:val="00956D7D"/>
    <w:rPr>
      <w:i/>
      <w:iCs/>
    </w:rPr>
  </w:style>
  <w:style w:type="paragraph" w:customStyle="1" w:styleId="l61">
    <w:name w:val="l61"/>
    <w:basedOn w:val="Normln"/>
    <w:rsid w:val="00E84F8E"/>
    <w:pPr>
      <w:suppressAutoHyphens w:val="0"/>
    </w:pPr>
    <w:rPr>
      <w:lang w:eastAsia="cs-CZ"/>
    </w:rPr>
  </w:style>
  <w:style w:type="character" w:customStyle="1" w:styleId="num1">
    <w:name w:val="num1"/>
    <w:rsid w:val="00E84F8E"/>
    <w:rPr>
      <w:b/>
      <w:bCs/>
      <w:color w:val="303030"/>
    </w:rPr>
  </w:style>
  <w:style w:type="paragraph" w:customStyle="1" w:styleId="l51">
    <w:name w:val="l51"/>
    <w:basedOn w:val="Normln"/>
    <w:rsid w:val="00380359"/>
    <w:pPr>
      <w:suppressAutoHyphens w:val="0"/>
    </w:pPr>
    <w:rPr>
      <w:lang w:eastAsia="cs-CZ"/>
    </w:rPr>
  </w:style>
  <w:style w:type="paragraph" w:customStyle="1" w:styleId="l41">
    <w:name w:val="l41"/>
    <w:basedOn w:val="Normln"/>
    <w:rsid w:val="00F8639E"/>
    <w:pPr>
      <w:suppressAutoHyphens w:val="0"/>
    </w:pPr>
    <w:rPr>
      <w:lang w:eastAsia="cs-CZ"/>
    </w:rPr>
  </w:style>
  <w:style w:type="character" w:customStyle="1" w:styleId="Nadpis1Char">
    <w:name w:val="Nadpis 1 Char"/>
    <w:link w:val="Nadpis1"/>
    <w:uiPriority w:val="9"/>
    <w:rsid w:val="000F0C15"/>
    <w:rPr>
      <w:rFonts w:ascii="Calibri" w:eastAsia="Times New Roman" w:hAnsi="Calibri"/>
      <w:b/>
      <w:bCs/>
      <w:smallCaps/>
      <w:kern w:val="32"/>
      <w:sz w:val="32"/>
      <w:szCs w:val="3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543EE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9543EE"/>
  </w:style>
  <w:style w:type="character" w:customStyle="1" w:styleId="Nadpis2Char">
    <w:name w:val="Nadpis 2 Char"/>
    <w:link w:val="Nadpis2"/>
    <w:uiPriority w:val="9"/>
    <w:rsid w:val="00DC36D2"/>
    <w:rPr>
      <w:rFonts w:ascii="Calibri" w:eastAsia="Times New Roman" w:hAnsi="Calibri"/>
      <w:b/>
      <w:bCs/>
      <w:iCs/>
      <w:smallCaps/>
      <w:sz w:val="28"/>
      <w:szCs w:val="28"/>
      <w:lang w:eastAsia="ar-SA"/>
    </w:rPr>
  </w:style>
  <w:style w:type="paragraph" w:styleId="Bezmezer">
    <w:name w:val="No Spacing"/>
    <w:uiPriority w:val="1"/>
    <w:qFormat/>
    <w:rsid w:val="00DE2D9B"/>
    <w:pPr>
      <w:suppressAutoHyphens/>
      <w:jc w:val="both"/>
    </w:pPr>
    <w:rPr>
      <w:rFonts w:ascii="Calibri" w:eastAsia="Times New Roman" w:hAnsi="Calibri"/>
      <w:sz w:val="24"/>
      <w:szCs w:val="24"/>
      <w:lang w:eastAsia="ar-SA"/>
    </w:rPr>
  </w:style>
  <w:style w:type="paragraph" w:styleId="Obsah2">
    <w:name w:val="toc 2"/>
    <w:basedOn w:val="Normln"/>
    <w:next w:val="Normln"/>
    <w:autoRedefine/>
    <w:uiPriority w:val="39"/>
    <w:unhideWhenUsed/>
    <w:rsid w:val="00DE2D9B"/>
    <w:pPr>
      <w:ind w:left="240"/>
    </w:pPr>
  </w:style>
  <w:style w:type="table" w:styleId="Mkatabulky">
    <w:name w:val="Table Grid"/>
    <w:basedOn w:val="Normlntabulka"/>
    <w:rsid w:val="005B7D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-1rove">
    <w:name w:val="Nadpis - 1. úroveň"/>
    <w:basedOn w:val="Nadpis1"/>
    <w:qFormat/>
    <w:rsid w:val="00F76103"/>
    <w:pPr>
      <w:keepLines/>
      <w:numPr>
        <w:numId w:val="26"/>
      </w:numPr>
      <w:tabs>
        <w:tab w:val="clear" w:pos="510"/>
        <w:tab w:val="num" w:pos="567"/>
      </w:tabs>
      <w:suppressAutoHyphens w:val="0"/>
      <w:overflowPunct w:val="0"/>
      <w:autoSpaceDE w:val="0"/>
      <w:autoSpaceDN w:val="0"/>
      <w:adjustRightInd w:val="0"/>
      <w:spacing w:before="240" w:after="120"/>
      <w:ind w:left="567" w:hanging="567"/>
      <w:jc w:val="left"/>
    </w:pPr>
    <w:rPr>
      <w:smallCaps w:val="0"/>
      <w:sz w:val="22"/>
      <w:szCs w:val="22"/>
      <w:lang w:eastAsia="cs-CZ"/>
    </w:rPr>
  </w:style>
  <w:style w:type="paragraph" w:customStyle="1" w:styleId="Nadpis-2rove">
    <w:name w:val="Nadpis - 2. úroveň"/>
    <w:basedOn w:val="Odstavecseseznamem"/>
    <w:link w:val="Nadpis-2roveChar"/>
    <w:qFormat/>
    <w:rsid w:val="00F76103"/>
    <w:pPr>
      <w:numPr>
        <w:ilvl w:val="1"/>
        <w:numId w:val="26"/>
      </w:numPr>
      <w:tabs>
        <w:tab w:val="clear" w:pos="720"/>
        <w:tab w:val="num" w:pos="567"/>
      </w:tabs>
      <w:suppressAutoHyphens w:val="0"/>
      <w:spacing w:before="120"/>
      <w:ind w:left="567" w:hanging="567"/>
      <w:contextualSpacing w:val="0"/>
    </w:pPr>
    <w:rPr>
      <w:sz w:val="22"/>
      <w:szCs w:val="22"/>
      <w:lang w:eastAsia="cs-CZ"/>
    </w:rPr>
  </w:style>
  <w:style w:type="character" w:customStyle="1" w:styleId="Nadpis-2roveChar">
    <w:name w:val="Nadpis - 2. úroveň Char"/>
    <w:link w:val="Nadpis-2rove"/>
    <w:rsid w:val="00F76103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0C15"/>
    <w:pPr>
      <w:suppressAutoHyphens/>
      <w:spacing w:after="120"/>
      <w:jc w:val="both"/>
    </w:pPr>
    <w:rPr>
      <w:rFonts w:ascii="Calibri" w:eastAsia="Times New Roman" w:hAnsi="Calibri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0F0C15"/>
    <w:pPr>
      <w:keepNext/>
      <w:numPr>
        <w:numId w:val="3"/>
      </w:numPr>
      <w:spacing w:after="60"/>
      <w:outlineLvl w:val="0"/>
    </w:pPr>
    <w:rPr>
      <w:b/>
      <w:bCs/>
      <w:smallCap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36D2"/>
    <w:pPr>
      <w:keepNext/>
      <w:numPr>
        <w:numId w:val="4"/>
      </w:numPr>
      <w:spacing w:after="60"/>
      <w:outlineLvl w:val="1"/>
    </w:pPr>
    <w:rPr>
      <w:b/>
      <w:bCs/>
      <w:iCs/>
      <w:small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">
    <w:name w:val="platne"/>
    <w:basedOn w:val="Standardnpsmoodstavce"/>
    <w:rsid w:val="001E7F44"/>
  </w:style>
  <w:style w:type="paragraph" w:styleId="Textbubliny">
    <w:name w:val="Balloon Text"/>
    <w:basedOn w:val="Normln"/>
    <w:link w:val="TextbublinyChar"/>
    <w:uiPriority w:val="99"/>
    <w:semiHidden/>
    <w:unhideWhenUsed/>
    <w:rsid w:val="001E7F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7F44"/>
    <w:rPr>
      <w:rFonts w:ascii="Tahoma" w:eastAsia="Times New Roman" w:hAnsi="Tahoma" w:cs="Tahoma"/>
      <w:spacing w:val="0"/>
      <w:sz w:val="16"/>
      <w:szCs w:val="16"/>
      <w:lang w:eastAsia="ar-SA"/>
    </w:rPr>
  </w:style>
  <w:style w:type="paragraph" w:styleId="Zkladntextodsazen">
    <w:name w:val="Body Text Indent"/>
    <w:basedOn w:val="Normln"/>
    <w:link w:val="ZkladntextodsazenChar"/>
    <w:rsid w:val="00A0564E"/>
    <w:pPr>
      <w:ind w:left="283"/>
    </w:pPr>
  </w:style>
  <w:style w:type="character" w:customStyle="1" w:styleId="ZkladntextodsazenChar">
    <w:name w:val="Základní text odsazený Char"/>
    <w:link w:val="Zkladntextodsazen"/>
    <w:rsid w:val="00A0564E"/>
    <w:rPr>
      <w:rFonts w:ascii="Times New Roman" w:eastAsia="Times New Roman" w:hAnsi="Times New Roman"/>
      <w:spacing w:val="0"/>
      <w:lang w:eastAsia="ar-SA"/>
    </w:rPr>
  </w:style>
  <w:style w:type="paragraph" w:styleId="Odstavecseseznamem">
    <w:name w:val="List Paragraph"/>
    <w:basedOn w:val="Normln"/>
    <w:uiPriority w:val="34"/>
    <w:qFormat/>
    <w:rsid w:val="00A0564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0564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0564E"/>
    <w:rPr>
      <w:rFonts w:ascii="Times New Roman" w:eastAsia="Times New Roman" w:hAnsi="Times New Roman"/>
      <w:spacing w:val="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0564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0564E"/>
    <w:rPr>
      <w:rFonts w:ascii="Times New Roman" w:eastAsia="Times New Roman" w:hAnsi="Times New Roman"/>
      <w:spacing w:val="0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D24D24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qFormat/>
    <w:rsid w:val="00D24D24"/>
    <w:rPr>
      <w:b/>
      <w:bCs/>
    </w:rPr>
  </w:style>
  <w:style w:type="paragraph" w:customStyle="1" w:styleId="Zkladntext31">
    <w:name w:val="Základní text 31"/>
    <w:basedOn w:val="Normln"/>
    <w:rsid w:val="00AB33C9"/>
    <w:rPr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E662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E662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character" w:styleId="Odkaznakoment">
    <w:name w:val="annotation reference"/>
    <w:uiPriority w:val="99"/>
    <w:semiHidden/>
    <w:unhideWhenUsed/>
    <w:rsid w:val="009E23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237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E2372"/>
    <w:rPr>
      <w:rFonts w:ascii="Times New Roman" w:eastAsia="Times New Roman" w:hAnsi="Times New Roman"/>
      <w:spacing w:val="0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696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56969"/>
    <w:rPr>
      <w:rFonts w:ascii="Times New Roman" w:eastAsia="Times New Roman" w:hAnsi="Times New Roman"/>
      <w:b/>
      <w:bCs/>
      <w:spacing w:val="0"/>
      <w:sz w:val="20"/>
      <w:szCs w:val="20"/>
      <w:lang w:eastAsia="ar-SA"/>
    </w:rPr>
  </w:style>
  <w:style w:type="character" w:customStyle="1" w:styleId="platne1">
    <w:name w:val="platne1"/>
    <w:basedOn w:val="Standardnpsmoodstavce"/>
    <w:rsid w:val="00CC3364"/>
  </w:style>
  <w:style w:type="character" w:styleId="Hypertextovodkaz">
    <w:name w:val="Hyperlink"/>
    <w:uiPriority w:val="99"/>
    <w:unhideWhenUsed/>
    <w:rsid w:val="00EB7771"/>
    <w:rPr>
      <w:color w:val="0000FF"/>
      <w:u w:val="single"/>
    </w:rPr>
  </w:style>
  <w:style w:type="character" w:customStyle="1" w:styleId="Zvraznn1">
    <w:name w:val="Zvýraznění1"/>
    <w:uiPriority w:val="20"/>
    <w:qFormat/>
    <w:rsid w:val="00956D7D"/>
    <w:rPr>
      <w:i/>
      <w:iCs/>
    </w:rPr>
  </w:style>
  <w:style w:type="paragraph" w:customStyle="1" w:styleId="l61">
    <w:name w:val="l61"/>
    <w:basedOn w:val="Normln"/>
    <w:rsid w:val="00E84F8E"/>
    <w:pPr>
      <w:suppressAutoHyphens w:val="0"/>
    </w:pPr>
    <w:rPr>
      <w:lang w:eastAsia="cs-CZ"/>
    </w:rPr>
  </w:style>
  <w:style w:type="character" w:customStyle="1" w:styleId="num1">
    <w:name w:val="num1"/>
    <w:rsid w:val="00E84F8E"/>
    <w:rPr>
      <w:b/>
      <w:bCs/>
      <w:color w:val="303030"/>
    </w:rPr>
  </w:style>
  <w:style w:type="paragraph" w:customStyle="1" w:styleId="l51">
    <w:name w:val="l51"/>
    <w:basedOn w:val="Normln"/>
    <w:rsid w:val="00380359"/>
    <w:pPr>
      <w:suppressAutoHyphens w:val="0"/>
    </w:pPr>
    <w:rPr>
      <w:lang w:eastAsia="cs-CZ"/>
    </w:rPr>
  </w:style>
  <w:style w:type="paragraph" w:customStyle="1" w:styleId="l41">
    <w:name w:val="l41"/>
    <w:basedOn w:val="Normln"/>
    <w:rsid w:val="00F8639E"/>
    <w:pPr>
      <w:suppressAutoHyphens w:val="0"/>
    </w:pPr>
    <w:rPr>
      <w:lang w:eastAsia="cs-CZ"/>
    </w:rPr>
  </w:style>
  <w:style w:type="character" w:customStyle="1" w:styleId="Nadpis1Char">
    <w:name w:val="Nadpis 1 Char"/>
    <w:link w:val="Nadpis1"/>
    <w:uiPriority w:val="9"/>
    <w:rsid w:val="000F0C15"/>
    <w:rPr>
      <w:rFonts w:ascii="Calibri" w:eastAsia="Times New Roman" w:hAnsi="Calibri"/>
      <w:b/>
      <w:bCs/>
      <w:smallCaps/>
      <w:kern w:val="32"/>
      <w:sz w:val="32"/>
      <w:szCs w:val="3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543EE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9543EE"/>
  </w:style>
  <w:style w:type="character" w:customStyle="1" w:styleId="Nadpis2Char">
    <w:name w:val="Nadpis 2 Char"/>
    <w:link w:val="Nadpis2"/>
    <w:uiPriority w:val="9"/>
    <w:rsid w:val="00DC36D2"/>
    <w:rPr>
      <w:rFonts w:ascii="Calibri" w:eastAsia="Times New Roman" w:hAnsi="Calibri"/>
      <w:b/>
      <w:bCs/>
      <w:iCs/>
      <w:smallCaps/>
      <w:sz w:val="28"/>
      <w:szCs w:val="28"/>
      <w:lang w:eastAsia="ar-SA"/>
    </w:rPr>
  </w:style>
  <w:style w:type="paragraph" w:styleId="Bezmezer">
    <w:name w:val="No Spacing"/>
    <w:uiPriority w:val="1"/>
    <w:qFormat/>
    <w:rsid w:val="00DE2D9B"/>
    <w:pPr>
      <w:suppressAutoHyphens/>
      <w:jc w:val="both"/>
    </w:pPr>
    <w:rPr>
      <w:rFonts w:ascii="Calibri" w:eastAsia="Times New Roman" w:hAnsi="Calibri"/>
      <w:sz w:val="24"/>
      <w:szCs w:val="24"/>
      <w:lang w:eastAsia="ar-SA"/>
    </w:rPr>
  </w:style>
  <w:style w:type="paragraph" w:styleId="Obsah2">
    <w:name w:val="toc 2"/>
    <w:basedOn w:val="Normln"/>
    <w:next w:val="Normln"/>
    <w:autoRedefine/>
    <w:uiPriority w:val="39"/>
    <w:unhideWhenUsed/>
    <w:rsid w:val="00DE2D9B"/>
    <w:pPr>
      <w:ind w:left="240"/>
    </w:pPr>
  </w:style>
  <w:style w:type="table" w:styleId="Mkatabulky">
    <w:name w:val="Table Grid"/>
    <w:basedOn w:val="Normlntabulka"/>
    <w:rsid w:val="005B7D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-1rove">
    <w:name w:val="Nadpis - 1. úroveň"/>
    <w:basedOn w:val="Nadpis1"/>
    <w:qFormat/>
    <w:rsid w:val="00F76103"/>
    <w:pPr>
      <w:keepLines/>
      <w:numPr>
        <w:numId w:val="26"/>
      </w:numPr>
      <w:tabs>
        <w:tab w:val="clear" w:pos="510"/>
        <w:tab w:val="num" w:pos="567"/>
      </w:tabs>
      <w:suppressAutoHyphens w:val="0"/>
      <w:overflowPunct w:val="0"/>
      <w:autoSpaceDE w:val="0"/>
      <w:autoSpaceDN w:val="0"/>
      <w:adjustRightInd w:val="0"/>
      <w:spacing w:before="240" w:after="120"/>
      <w:ind w:left="567" w:hanging="567"/>
      <w:jc w:val="left"/>
    </w:pPr>
    <w:rPr>
      <w:smallCaps w:val="0"/>
      <w:sz w:val="22"/>
      <w:szCs w:val="22"/>
      <w:lang w:eastAsia="cs-CZ"/>
    </w:rPr>
  </w:style>
  <w:style w:type="paragraph" w:customStyle="1" w:styleId="Nadpis-2rove">
    <w:name w:val="Nadpis - 2. úroveň"/>
    <w:basedOn w:val="Odstavecseseznamem"/>
    <w:link w:val="Nadpis-2roveChar"/>
    <w:qFormat/>
    <w:rsid w:val="00F76103"/>
    <w:pPr>
      <w:numPr>
        <w:ilvl w:val="1"/>
        <w:numId w:val="26"/>
      </w:numPr>
      <w:tabs>
        <w:tab w:val="clear" w:pos="720"/>
        <w:tab w:val="num" w:pos="567"/>
      </w:tabs>
      <w:suppressAutoHyphens w:val="0"/>
      <w:spacing w:before="120"/>
      <w:ind w:left="567" w:hanging="567"/>
      <w:contextualSpacing w:val="0"/>
    </w:pPr>
    <w:rPr>
      <w:sz w:val="22"/>
      <w:szCs w:val="22"/>
      <w:lang w:eastAsia="cs-CZ"/>
    </w:rPr>
  </w:style>
  <w:style w:type="character" w:customStyle="1" w:styleId="Nadpis-2roveChar">
    <w:name w:val="Nadpis - 2. úroveň Char"/>
    <w:link w:val="Nadpis-2rove"/>
    <w:rsid w:val="00F76103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1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0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43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8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8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9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2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4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5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2021-04-15T20:12:00Z</dcterms:created>
  <dcterms:modified xsi:type="dcterms:W3CDTF">2021-04-22T14:43:00Z</dcterms:modified>
</cp:coreProperties>
</file>