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252"/>
        <w:gridCol w:w="4820"/>
      </w:tblGrid>
      <w:tr w:rsidR="000B0A78">
        <w:trPr>
          <w:trHeight w:val="539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0B0A78">
        <w:trPr>
          <w:trHeight w:val="150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0A78" w:rsidRDefault="00920DB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0B0A78">
        <w:trPr>
          <w:trHeight w:val="584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920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Veřejná zakázka na stavební práce zadávaná ve zjednodušeném podlimitním řízení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dle zákona č. 134/2016 Sb., o zadávání veřejných zakázek, ve znění pozdějších předpisů.</w:t>
            </w:r>
          </w:p>
        </w:tc>
      </w:tr>
      <w:tr w:rsidR="000B0A78">
        <w:trPr>
          <w:cantSplit/>
          <w:trHeight w:val="417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0B0A78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0B0A78" w:rsidRDefault="00920DBD" w:rsidP="00920DBD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smallCaps/>
                <w:color w:val="000000" w:themeColor="text1"/>
                <w:spacing w:val="30"/>
                <w:sz w:val="20"/>
              </w:rPr>
            </w:pPr>
            <w:r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2B513C" w:rsidRPr="002B513C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</w:rPr>
              <w:t>I</w:t>
            </w:r>
            <w:r w:rsidR="006431AB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</w:rPr>
              <w:t>II/</w:t>
            </w:r>
            <w:r w:rsidR="00193B3F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</w:rPr>
              <w:t>37926 Drnovice, most ev. č. 37926 - 1</w:t>
            </w:r>
            <w:bookmarkStart w:id="0" w:name="_GoBack"/>
            <w:bookmarkEnd w:id="0"/>
          </w:p>
          <w:p w:rsidR="000B0A78" w:rsidRDefault="000B0A78"/>
        </w:tc>
      </w:tr>
      <w:tr w:rsidR="000B0A78">
        <w:trPr>
          <w:trHeight w:val="289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0A78" w:rsidRDefault="00920DB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2. Základní identifikační údaje o účastníkovi</w:t>
            </w: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Tel./Email: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209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0A78" w:rsidRDefault="00920DB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zastupovat účastníka</w:t>
            </w:r>
          </w:p>
        </w:tc>
      </w:tr>
      <w:tr w:rsidR="000B0A78">
        <w:trPr>
          <w:trHeight w:val="483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trHeight w:val="419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920D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78" w:rsidRDefault="000B0A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78">
        <w:trPr>
          <w:cantSplit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B0A78" w:rsidRDefault="00920DBD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4. Nabídková cena</w:t>
            </w:r>
          </w:p>
        </w:tc>
      </w:tr>
      <w:tr w:rsidR="000B0A78">
        <w:trPr>
          <w:cantSplit/>
          <w:trHeight w:val="894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78" w:rsidRDefault="000B0A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0A78" w:rsidRDefault="00920D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Nabídková cena celková v Kč bez DPH:</w:t>
            </w:r>
          </w:p>
          <w:p w:rsidR="000B0A78" w:rsidRDefault="000B0A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78" w:rsidRDefault="000B0A7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0B0A78" w:rsidRDefault="000B0A78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B0A78" w:rsidRDefault="000B0A78">
      <w:pPr>
        <w:pStyle w:val="Zkladntext"/>
        <w:rPr>
          <w:rFonts w:ascii="Tahoma" w:hAnsi="Tahoma" w:cs="Tahoma"/>
          <w:sz w:val="20"/>
          <w:szCs w:val="20"/>
        </w:rPr>
      </w:pPr>
    </w:p>
    <w:p w:rsidR="000B0A78" w:rsidRDefault="000B0A78">
      <w:pPr>
        <w:pStyle w:val="Zkladntext"/>
        <w:rPr>
          <w:rFonts w:ascii="Tahoma" w:hAnsi="Tahoma" w:cs="Tahoma"/>
          <w:sz w:val="20"/>
          <w:szCs w:val="20"/>
        </w:rPr>
      </w:pPr>
    </w:p>
    <w:p w:rsidR="000B0A78" w:rsidRDefault="000B0A78">
      <w:pPr>
        <w:pStyle w:val="Zkladntext"/>
        <w:rPr>
          <w:rFonts w:ascii="Tahoma" w:hAnsi="Tahoma" w:cs="Tahoma"/>
          <w:sz w:val="20"/>
          <w:szCs w:val="20"/>
        </w:rPr>
      </w:pPr>
    </w:p>
    <w:p w:rsidR="000B0A78" w:rsidRDefault="00920DB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………….………….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</w:t>
      </w:r>
    </w:p>
    <w:p w:rsidR="000B0A78" w:rsidRDefault="00920DBD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0B0A78" w:rsidRDefault="000B0A78"/>
    <w:sectPr w:rsidR="000B0A78">
      <w:headerReference w:type="default" r:id="rId6"/>
      <w:pgSz w:w="11906" w:h="16838"/>
      <w:pgMar w:top="1258" w:right="1418" w:bottom="125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3" w:rsidRDefault="00920DBD">
      <w:r>
        <w:separator/>
      </w:r>
    </w:p>
  </w:endnote>
  <w:endnote w:type="continuationSeparator" w:id="0">
    <w:p w:rsidR="00CB75D3" w:rsidRDefault="009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3" w:rsidRDefault="00920DBD">
      <w:r>
        <w:separator/>
      </w:r>
    </w:p>
  </w:footnote>
  <w:footnote w:type="continuationSeparator" w:id="0">
    <w:p w:rsidR="00CB75D3" w:rsidRDefault="0092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78" w:rsidRDefault="00920DBD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8"/>
    <w:rsid w:val="000B0A78"/>
    <w:rsid w:val="00193B3F"/>
    <w:rsid w:val="002B513C"/>
    <w:rsid w:val="006431AB"/>
    <w:rsid w:val="00920DBD"/>
    <w:rsid w:val="00C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A6CA-4831-4CD1-A88E-483DB4E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dc:description/>
  <cp:lastModifiedBy>Valentová Gabriela</cp:lastModifiedBy>
  <cp:revision>21</cp:revision>
  <dcterms:created xsi:type="dcterms:W3CDTF">2018-08-30T07:46:00Z</dcterms:created>
  <dcterms:modified xsi:type="dcterms:W3CDTF">2021-06-03T05:46:00Z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