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0383F" w14:textId="4073D6B6" w:rsidR="00E105C7" w:rsidRPr="00030B0F" w:rsidRDefault="00030B0F" w:rsidP="00030B0F">
      <w:pPr>
        <w:pStyle w:val="Odstavecseseznamem"/>
        <w:spacing w:before="120"/>
        <w:ind w:left="0"/>
        <w:jc w:val="right"/>
        <w:rPr>
          <w:rFonts w:ascii="Arial" w:hAnsi="Arial" w:cs="Arial"/>
          <w:u w:val="single"/>
        </w:rPr>
      </w:pPr>
      <w:bookmarkStart w:id="0" w:name="_GoBack"/>
      <w:bookmarkEnd w:id="0"/>
      <w:r w:rsidRPr="00030B0F">
        <w:rPr>
          <w:rFonts w:ascii="Arial" w:hAnsi="Arial" w:cs="Arial"/>
          <w:u w:val="single"/>
        </w:rPr>
        <w:t>Příloha č. 2c materiálu</w:t>
      </w:r>
    </w:p>
    <w:p w14:paraId="4D9AB0F6" w14:textId="77777777" w:rsidR="00F83A22" w:rsidRDefault="00F83A22" w:rsidP="00E105C7">
      <w:pPr>
        <w:pStyle w:val="Odstavecseseznamem"/>
        <w:spacing w:before="12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4283B2BF" w14:textId="77777777" w:rsidR="00E43CA1" w:rsidRDefault="00E43CA1" w:rsidP="00E105C7">
      <w:pPr>
        <w:pStyle w:val="Odstavecseseznamem"/>
        <w:spacing w:before="120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516D1A02" w14:textId="77777777" w:rsidR="003D6FEE" w:rsidRDefault="00F83A22" w:rsidP="00E105C7">
      <w:pPr>
        <w:pStyle w:val="Odstavecseseznamem"/>
        <w:spacing w:before="12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F83A22">
        <w:rPr>
          <w:rFonts w:ascii="Arial" w:hAnsi="Arial" w:cs="Arial"/>
          <w:b/>
          <w:sz w:val="24"/>
          <w:szCs w:val="24"/>
        </w:rPr>
        <w:t xml:space="preserve">ČESTNÉ </w:t>
      </w:r>
      <w:r w:rsidR="00E43CA1" w:rsidRPr="00F83A22">
        <w:rPr>
          <w:rFonts w:ascii="Arial" w:hAnsi="Arial" w:cs="Arial"/>
          <w:b/>
          <w:sz w:val="24"/>
          <w:szCs w:val="24"/>
        </w:rPr>
        <w:t xml:space="preserve">PROHLÁŠENÍ </w:t>
      </w:r>
      <w:r w:rsidR="00E43CA1">
        <w:rPr>
          <w:rFonts w:ascii="Arial" w:hAnsi="Arial" w:cs="Arial"/>
          <w:b/>
          <w:sz w:val="24"/>
          <w:szCs w:val="24"/>
        </w:rPr>
        <w:t>O KVALIFIKACI</w:t>
      </w:r>
    </w:p>
    <w:p w14:paraId="618BA9A6" w14:textId="77777777" w:rsidR="003D6FEE" w:rsidRPr="00E105C7" w:rsidRDefault="003D6FEE" w:rsidP="003D6FEE">
      <w:pPr>
        <w:pStyle w:val="Odstavecseseznamem"/>
        <w:spacing w:before="120"/>
        <w:rPr>
          <w:rFonts w:ascii="Arial" w:hAnsi="Arial" w:cs="Arial"/>
        </w:rPr>
      </w:pPr>
    </w:p>
    <w:p w14:paraId="45F826DC" w14:textId="77777777" w:rsidR="003D6FEE" w:rsidRPr="00E105C7" w:rsidRDefault="008159E8" w:rsidP="008159E8">
      <w:p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Veřejná </w:t>
      </w:r>
      <w:r w:rsidR="00B1320F">
        <w:rPr>
          <w:rFonts w:ascii="Arial" w:hAnsi="Arial" w:cs="Arial"/>
          <w:b/>
          <w:sz w:val="20"/>
          <w:szCs w:val="20"/>
        </w:rPr>
        <w:t>zakázka:</w:t>
      </w:r>
      <w:r w:rsidR="00B1320F">
        <w:rPr>
          <w:rFonts w:ascii="Arial" w:hAnsi="Arial" w:cs="Arial"/>
          <w:b/>
          <w:sz w:val="20"/>
          <w:szCs w:val="20"/>
        </w:rPr>
        <w:tab/>
      </w:r>
      <w:r w:rsidR="0010541F">
        <w:rPr>
          <w:rFonts w:ascii="Arial" w:hAnsi="Arial" w:cs="Arial"/>
          <w:b/>
          <w:sz w:val="20"/>
          <w:szCs w:val="20"/>
        </w:rPr>
        <w:t>Nitrilové vyšetřovací rukavice jednorázové</w:t>
      </w:r>
    </w:p>
    <w:p w14:paraId="5BF7B2CB" w14:textId="77777777" w:rsidR="008159E8" w:rsidRDefault="008159E8" w:rsidP="003D6FEE">
      <w:pPr>
        <w:spacing w:after="120"/>
        <w:rPr>
          <w:rFonts w:ascii="Arial" w:hAnsi="Arial" w:cs="Arial"/>
          <w:b/>
          <w:sz w:val="20"/>
          <w:szCs w:val="20"/>
        </w:rPr>
      </w:pPr>
    </w:p>
    <w:p w14:paraId="4892ECAA" w14:textId="77777777" w:rsidR="008159E8" w:rsidRPr="008159E8" w:rsidRDefault="008159E8" w:rsidP="003D6FEE">
      <w:pPr>
        <w:spacing w:after="120"/>
        <w:rPr>
          <w:rFonts w:ascii="Arial" w:hAnsi="Arial" w:cs="Arial"/>
          <w:sz w:val="20"/>
          <w:szCs w:val="20"/>
        </w:rPr>
      </w:pPr>
      <w:r w:rsidRPr="008159E8">
        <w:rPr>
          <w:rFonts w:ascii="Arial" w:hAnsi="Arial" w:cs="Arial"/>
          <w:b/>
          <w:sz w:val="20"/>
          <w:szCs w:val="20"/>
        </w:rPr>
        <w:t>Účastník</w:t>
      </w:r>
      <w:r w:rsidRPr="008159E8">
        <w:rPr>
          <w:rFonts w:ascii="Arial" w:hAnsi="Arial" w:cs="Arial"/>
          <w:sz w:val="20"/>
          <w:szCs w:val="20"/>
        </w:rPr>
        <w:t>:</w:t>
      </w:r>
    </w:p>
    <w:p w14:paraId="478E0435" w14:textId="77777777" w:rsidR="008159E8" w:rsidRPr="0041182C" w:rsidRDefault="008159E8" w:rsidP="008159E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159E8">
        <w:rPr>
          <w:rFonts w:ascii="Arial" w:hAnsi="Arial" w:cs="Arial"/>
          <w:i/>
          <w:iCs/>
          <w:color w:val="000000"/>
          <w:sz w:val="20"/>
          <w:szCs w:val="20"/>
        </w:rPr>
        <w:t>Název/</w:t>
      </w:r>
      <w:r w:rsidRPr="0041182C">
        <w:rPr>
          <w:rFonts w:ascii="Arial" w:hAnsi="Arial" w:cs="Arial"/>
          <w:i/>
          <w:iCs/>
          <w:sz w:val="20"/>
          <w:szCs w:val="20"/>
        </w:rPr>
        <w:t xml:space="preserve">obchodní firma/jméno a příjmení: </w:t>
      </w:r>
      <w:r w:rsidRPr="0041182C">
        <w:rPr>
          <w:rFonts w:ascii="Arial" w:hAnsi="Arial" w:cs="Arial"/>
          <w:sz w:val="20"/>
          <w:szCs w:val="20"/>
          <w:highlight w:val="yellow"/>
          <w:lang w:eastAsia="en-US" w:bidi="en-US"/>
        </w:rPr>
        <w:fldChar w:fldCharType="begin"/>
      </w:r>
      <w:r w:rsidRPr="0041182C">
        <w:rPr>
          <w:rFonts w:ascii="Arial" w:hAnsi="Arial" w:cs="Arial"/>
          <w:sz w:val="20"/>
          <w:szCs w:val="20"/>
          <w:highlight w:val="yellow"/>
          <w:lang w:eastAsia="en-US" w:bidi="en-US"/>
        </w:rPr>
        <w:instrText xml:space="preserve"> MACROBUTTON  AcceptConflict "[doplní účastník]" </w:instrText>
      </w:r>
      <w:r w:rsidRPr="0041182C">
        <w:rPr>
          <w:rFonts w:ascii="Arial" w:hAnsi="Arial" w:cs="Arial"/>
          <w:sz w:val="20"/>
          <w:szCs w:val="20"/>
          <w:highlight w:val="yellow"/>
          <w:lang w:eastAsia="en-US" w:bidi="en-US"/>
        </w:rPr>
        <w:fldChar w:fldCharType="end"/>
      </w:r>
    </w:p>
    <w:p w14:paraId="2E4445EA" w14:textId="77777777" w:rsidR="008159E8" w:rsidRPr="0041182C" w:rsidRDefault="008159E8" w:rsidP="008159E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1182C">
        <w:rPr>
          <w:rFonts w:ascii="Arial" w:hAnsi="Arial" w:cs="Arial"/>
          <w:i/>
          <w:iCs/>
          <w:sz w:val="20"/>
          <w:szCs w:val="20"/>
        </w:rPr>
        <w:t xml:space="preserve">Zastoupený: </w:t>
      </w:r>
      <w:r w:rsidRPr="0041182C">
        <w:rPr>
          <w:rFonts w:ascii="Arial" w:hAnsi="Arial" w:cs="Arial"/>
          <w:sz w:val="20"/>
          <w:szCs w:val="20"/>
          <w:highlight w:val="yellow"/>
          <w:lang w:eastAsia="en-US" w:bidi="en-US"/>
        </w:rPr>
        <w:fldChar w:fldCharType="begin"/>
      </w:r>
      <w:r w:rsidRPr="0041182C">
        <w:rPr>
          <w:rFonts w:ascii="Arial" w:hAnsi="Arial" w:cs="Arial"/>
          <w:sz w:val="20"/>
          <w:szCs w:val="20"/>
          <w:highlight w:val="yellow"/>
          <w:lang w:eastAsia="en-US" w:bidi="en-US"/>
        </w:rPr>
        <w:instrText xml:space="preserve"> MACROBUTTON  AcceptConflict "[doplní účastník]" </w:instrText>
      </w:r>
      <w:r w:rsidRPr="0041182C">
        <w:rPr>
          <w:rFonts w:ascii="Arial" w:hAnsi="Arial" w:cs="Arial"/>
          <w:sz w:val="20"/>
          <w:szCs w:val="20"/>
          <w:highlight w:val="yellow"/>
          <w:lang w:eastAsia="en-US" w:bidi="en-US"/>
        </w:rPr>
        <w:fldChar w:fldCharType="end"/>
      </w:r>
    </w:p>
    <w:p w14:paraId="0C3AE1A0" w14:textId="77777777" w:rsidR="008159E8" w:rsidRPr="0041182C" w:rsidRDefault="008159E8" w:rsidP="008159E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1182C">
        <w:rPr>
          <w:rFonts w:ascii="Arial" w:hAnsi="Arial" w:cs="Arial"/>
          <w:i/>
          <w:iCs/>
          <w:sz w:val="20"/>
          <w:szCs w:val="20"/>
        </w:rPr>
        <w:t xml:space="preserve">Sídlo/místo podnikání: </w:t>
      </w:r>
      <w:r w:rsidRPr="0041182C">
        <w:rPr>
          <w:rFonts w:ascii="Arial" w:hAnsi="Arial" w:cs="Arial"/>
          <w:sz w:val="20"/>
          <w:szCs w:val="20"/>
          <w:highlight w:val="yellow"/>
          <w:lang w:eastAsia="en-US" w:bidi="en-US"/>
        </w:rPr>
        <w:fldChar w:fldCharType="begin"/>
      </w:r>
      <w:r w:rsidRPr="0041182C">
        <w:rPr>
          <w:rFonts w:ascii="Arial" w:hAnsi="Arial" w:cs="Arial"/>
          <w:sz w:val="20"/>
          <w:szCs w:val="20"/>
          <w:highlight w:val="yellow"/>
          <w:lang w:eastAsia="en-US" w:bidi="en-US"/>
        </w:rPr>
        <w:instrText xml:space="preserve"> MACROBUTTON  AcceptConflict "[doplní účastník]" </w:instrText>
      </w:r>
      <w:r w:rsidRPr="0041182C">
        <w:rPr>
          <w:rFonts w:ascii="Arial" w:hAnsi="Arial" w:cs="Arial"/>
          <w:sz w:val="20"/>
          <w:szCs w:val="20"/>
          <w:highlight w:val="yellow"/>
          <w:lang w:eastAsia="en-US" w:bidi="en-US"/>
        </w:rPr>
        <w:fldChar w:fldCharType="end"/>
      </w:r>
    </w:p>
    <w:p w14:paraId="49EE72C5" w14:textId="77777777" w:rsidR="008159E8" w:rsidRPr="0041182C" w:rsidRDefault="008159E8" w:rsidP="008159E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1182C">
        <w:rPr>
          <w:rFonts w:ascii="Arial" w:hAnsi="Arial" w:cs="Arial"/>
          <w:i/>
          <w:iCs/>
          <w:sz w:val="20"/>
          <w:szCs w:val="20"/>
        </w:rPr>
        <w:t xml:space="preserve">IČ: </w:t>
      </w:r>
      <w:r w:rsidRPr="0041182C">
        <w:rPr>
          <w:rFonts w:ascii="Arial" w:hAnsi="Arial" w:cs="Arial"/>
          <w:sz w:val="20"/>
          <w:szCs w:val="20"/>
          <w:highlight w:val="yellow"/>
          <w:lang w:eastAsia="en-US" w:bidi="en-US"/>
        </w:rPr>
        <w:fldChar w:fldCharType="begin"/>
      </w:r>
      <w:r w:rsidRPr="0041182C">
        <w:rPr>
          <w:rFonts w:ascii="Arial" w:hAnsi="Arial" w:cs="Arial"/>
          <w:sz w:val="20"/>
          <w:szCs w:val="20"/>
          <w:highlight w:val="yellow"/>
          <w:lang w:eastAsia="en-US" w:bidi="en-US"/>
        </w:rPr>
        <w:instrText xml:space="preserve"> MACROBUTTON  AcceptConflict "[doplní účastník]" </w:instrText>
      </w:r>
      <w:r w:rsidRPr="0041182C">
        <w:rPr>
          <w:rFonts w:ascii="Arial" w:hAnsi="Arial" w:cs="Arial"/>
          <w:sz w:val="20"/>
          <w:szCs w:val="20"/>
          <w:highlight w:val="yellow"/>
          <w:lang w:eastAsia="en-US" w:bidi="en-US"/>
        </w:rPr>
        <w:fldChar w:fldCharType="end"/>
      </w:r>
    </w:p>
    <w:p w14:paraId="5BB5B985" w14:textId="77777777" w:rsidR="008159E8" w:rsidRDefault="001E27E5" w:rsidP="008159E8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tímto </w:t>
      </w:r>
      <w:r w:rsidR="00E43CA1" w:rsidRPr="00E43CA1">
        <w:rPr>
          <w:rFonts w:ascii="Arial" w:hAnsi="Arial" w:cs="Arial"/>
          <w:sz w:val="20"/>
          <w:szCs w:val="20"/>
        </w:rPr>
        <w:t>čestně prohlašuje, že splňuje podmínky způsobilosti a kvalifikaci požadovanou zákonem a zadávací dokumentací.</w:t>
      </w:r>
    </w:p>
    <w:p w14:paraId="659B07DE" w14:textId="77777777" w:rsidR="00E43CA1" w:rsidRPr="00E43CA1" w:rsidRDefault="00E43CA1" w:rsidP="008159E8">
      <w:pPr>
        <w:spacing w:before="120" w:after="120"/>
        <w:rPr>
          <w:rFonts w:ascii="Arial" w:hAnsi="Arial" w:cs="Arial"/>
          <w:sz w:val="20"/>
          <w:szCs w:val="20"/>
        </w:rPr>
      </w:pPr>
    </w:p>
    <w:p w14:paraId="0789C6B7" w14:textId="77777777" w:rsidR="00E43CA1" w:rsidRDefault="00E43CA1" w:rsidP="00E43CA1">
      <w:pPr>
        <w:pStyle w:val="2margrubrika"/>
        <w:spacing w:before="0" w:after="0"/>
        <w:rPr>
          <w:rFonts w:ascii="Arial" w:hAnsi="Arial" w:cs="Arial"/>
          <w:sz w:val="20"/>
          <w:szCs w:val="20"/>
          <w:lang w:eastAsia="cs-CZ"/>
        </w:rPr>
      </w:pPr>
      <w:r w:rsidRPr="00E43CA1">
        <w:rPr>
          <w:rFonts w:ascii="Arial" w:hAnsi="Arial" w:cs="Arial"/>
          <w:sz w:val="20"/>
          <w:szCs w:val="20"/>
          <w:lang w:eastAsia="cs-CZ"/>
        </w:rPr>
        <w:t>Základní způsobilost</w:t>
      </w:r>
    </w:p>
    <w:p w14:paraId="4B98FFA5" w14:textId="77777777" w:rsidR="00E43CA1" w:rsidRPr="00E43CA1" w:rsidRDefault="00E43CA1" w:rsidP="00E43CA1">
      <w:pPr>
        <w:pStyle w:val="2margrubrika"/>
        <w:spacing w:before="0" w:after="0"/>
        <w:rPr>
          <w:rFonts w:ascii="Arial" w:hAnsi="Arial" w:cs="Arial"/>
          <w:sz w:val="20"/>
          <w:szCs w:val="20"/>
          <w:lang w:eastAsia="cs-CZ"/>
        </w:rPr>
      </w:pPr>
    </w:p>
    <w:p w14:paraId="47943A60" w14:textId="77777777" w:rsidR="00E43CA1" w:rsidRPr="00E43CA1" w:rsidRDefault="00E43CA1" w:rsidP="00E43CA1">
      <w:pPr>
        <w:pStyle w:val="2nesltext"/>
        <w:keepNext/>
        <w:spacing w:before="0" w:after="0"/>
        <w:rPr>
          <w:rFonts w:ascii="Arial" w:hAnsi="Arial" w:cs="Arial"/>
          <w:sz w:val="20"/>
          <w:szCs w:val="20"/>
        </w:rPr>
      </w:pPr>
      <w:r w:rsidRPr="00E43CA1">
        <w:rPr>
          <w:rFonts w:ascii="Arial" w:hAnsi="Arial" w:cs="Arial"/>
          <w:sz w:val="20"/>
          <w:szCs w:val="20"/>
        </w:rPr>
        <w:t>Ve vztahu k </w:t>
      </w:r>
      <w:r w:rsidRPr="00E43CA1">
        <w:rPr>
          <w:rFonts w:ascii="Arial" w:hAnsi="Arial" w:cs="Arial"/>
          <w:b/>
          <w:sz w:val="20"/>
          <w:szCs w:val="20"/>
        </w:rPr>
        <w:t>základní způsobilosti</w:t>
      </w:r>
      <w:r w:rsidRPr="00E43CA1">
        <w:rPr>
          <w:rFonts w:ascii="Arial" w:hAnsi="Arial" w:cs="Arial"/>
          <w:sz w:val="20"/>
          <w:szCs w:val="20"/>
        </w:rPr>
        <w:t xml:space="preserve"> </w:t>
      </w:r>
      <w:r w:rsidRPr="00E43CA1">
        <w:rPr>
          <w:rFonts w:ascii="Arial" w:hAnsi="Arial" w:cs="Arial"/>
          <w:b/>
          <w:sz w:val="20"/>
          <w:szCs w:val="20"/>
        </w:rPr>
        <w:t>podle § 74 odst. 1 zákona</w:t>
      </w:r>
      <w:r w:rsidRPr="00E43CA1">
        <w:rPr>
          <w:rFonts w:ascii="Arial" w:hAnsi="Arial" w:cs="Arial"/>
          <w:sz w:val="20"/>
          <w:szCs w:val="20"/>
        </w:rPr>
        <w:t xml:space="preserve"> </w:t>
      </w:r>
      <w:r w:rsidRPr="00E43CA1">
        <w:rPr>
          <w:rFonts w:ascii="Arial" w:hAnsi="Arial" w:cs="Arial"/>
          <w:sz w:val="20"/>
          <w:szCs w:val="20"/>
          <w:lang w:eastAsia="cs-CZ"/>
        </w:rPr>
        <w:t xml:space="preserve">účastník zadávacího řízení </w:t>
      </w:r>
      <w:r w:rsidRPr="00E43CA1">
        <w:rPr>
          <w:rFonts w:ascii="Arial" w:hAnsi="Arial" w:cs="Arial"/>
          <w:sz w:val="20"/>
          <w:szCs w:val="20"/>
        </w:rPr>
        <w:t>prohlašuje, že:</w:t>
      </w:r>
    </w:p>
    <w:p w14:paraId="1C90621F" w14:textId="77777777" w:rsidR="00E43CA1" w:rsidRPr="00E43CA1" w:rsidRDefault="00E43CA1" w:rsidP="00E43CA1">
      <w:pPr>
        <w:pStyle w:val="3seznam"/>
        <w:spacing w:before="0" w:after="0"/>
        <w:rPr>
          <w:rFonts w:ascii="Arial" w:hAnsi="Arial" w:cs="Arial"/>
          <w:sz w:val="20"/>
          <w:szCs w:val="20"/>
          <w:lang w:eastAsia="cs-CZ"/>
        </w:rPr>
      </w:pPr>
      <w:r w:rsidRPr="00E43CA1">
        <w:rPr>
          <w:rFonts w:ascii="Arial" w:hAnsi="Arial" w:cs="Arial"/>
          <w:sz w:val="20"/>
          <w:szCs w:val="20"/>
          <w:lang w:eastAsia="cs-CZ"/>
        </w:rPr>
        <w:t>nebyl v zemi svého sídla v posledních 5 letech před zahájením zadávacího řízení pravomocně odsouzen pro trestný čin uvedený v příloze č. 3 k</w:t>
      </w:r>
      <w:r w:rsidR="002C1C16">
        <w:rPr>
          <w:rFonts w:ascii="Arial" w:hAnsi="Arial" w:cs="Arial"/>
          <w:sz w:val="20"/>
          <w:szCs w:val="20"/>
          <w:lang w:eastAsia="cs-CZ"/>
        </w:rPr>
        <w:t> </w:t>
      </w:r>
      <w:r w:rsidRPr="00E43CA1">
        <w:rPr>
          <w:rFonts w:ascii="Arial" w:hAnsi="Arial" w:cs="Arial"/>
          <w:sz w:val="20"/>
          <w:szCs w:val="20"/>
          <w:lang w:eastAsia="cs-CZ"/>
        </w:rPr>
        <w:t>zákonu</w:t>
      </w:r>
      <w:r w:rsidR="002C1C16">
        <w:rPr>
          <w:rFonts w:ascii="Arial" w:hAnsi="Arial" w:cs="Arial"/>
          <w:sz w:val="20"/>
          <w:szCs w:val="20"/>
          <w:lang w:eastAsia="cs-CZ"/>
        </w:rPr>
        <w:t xml:space="preserve"> č. 134/2016 Sb., o zadávání veřejných zakázek, ve znění pozdějších předpisů (dále jen „zákon“),</w:t>
      </w:r>
      <w:r w:rsidRPr="00E43CA1">
        <w:rPr>
          <w:rFonts w:ascii="Arial" w:hAnsi="Arial" w:cs="Arial"/>
          <w:sz w:val="20"/>
          <w:szCs w:val="20"/>
          <w:lang w:eastAsia="cs-CZ"/>
        </w:rPr>
        <w:t xml:space="preserve"> nebo obdobný trestný čin podle práv</w:t>
      </w:r>
      <w:r w:rsidR="002C1C16">
        <w:rPr>
          <w:rFonts w:ascii="Arial" w:hAnsi="Arial" w:cs="Arial"/>
          <w:sz w:val="20"/>
          <w:szCs w:val="20"/>
          <w:lang w:eastAsia="cs-CZ"/>
        </w:rPr>
        <w:t>ního řádu země sídla dodavatele; k zahlazeným odsouzením se nepřihlíží,</w:t>
      </w:r>
    </w:p>
    <w:p w14:paraId="6A1112A8" w14:textId="77777777" w:rsidR="00E43CA1" w:rsidRPr="00E43CA1" w:rsidRDefault="00E43CA1" w:rsidP="00E43CA1">
      <w:pPr>
        <w:pStyle w:val="3seznam"/>
        <w:spacing w:before="0" w:after="0"/>
        <w:rPr>
          <w:rFonts w:ascii="Arial" w:hAnsi="Arial" w:cs="Arial"/>
          <w:sz w:val="20"/>
          <w:szCs w:val="20"/>
          <w:lang w:eastAsia="cs-CZ"/>
        </w:rPr>
      </w:pPr>
      <w:r w:rsidRPr="00E43CA1">
        <w:rPr>
          <w:rFonts w:ascii="Arial" w:hAnsi="Arial" w:cs="Arial"/>
          <w:sz w:val="20"/>
          <w:szCs w:val="20"/>
          <w:lang w:eastAsia="cs-CZ"/>
        </w:rPr>
        <w:t>nemá v České republice nebo v zemi svého sídla v evidenci daní zachycen splatný daňový nedoplatek,</w:t>
      </w:r>
    </w:p>
    <w:p w14:paraId="2C05973E" w14:textId="77777777" w:rsidR="00E43CA1" w:rsidRPr="00E43CA1" w:rsidRDefault="00E43CA1" w:rsidP="00E43CA1">
      <w:pPr>
        <w:pStyle w:val="3seznam"/>
        <w:spacing w:before="0" w:after="0"/>
        <w:rPr>
          <w:rFonts w:ascii="Arial" w:hAnsi="Arial" w:cs="Arial"/>
          <w:sz w:val="20"/>
          <w:szCs w:val="20"/>
        </w:rPr>
      </w:pPr>
      <w:bookmarkStart w:id="1" w:name="_Ref458504951"/>
      <w:r w:rsidRPr="00E43CA1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veřejné zdravotní pojištění,</w:t>
      </w:r>
      <w:bookmarkEnd w:id="1"/>
    </w:p>
    <w:p w14:paraId="6D87E1B0" w14:textId="77777777" w:rsidR="00E43CA1" w:rsidRPr="00E43CA1" w:rsidRDefault="00E43CA1" w:rsidP="00E43CA1">
      <w:pPr>
        <w:pStyle w:val="3seznam"/>
        <w:spacing w:before="0" w:after="0"/>
        <w:rPr>
          <w:rFonts w:ascii="Arial" w:hAnsi="Arial" w:cs="Arial"/>
          <w:sz w:val="20"/>
          <w:szCs w:val="20"/>
        </w:rPr>
      </w:pPr>
      <w:bookmarkStart w:id="2" w:name="_Ref458505017"/>
      <w:r w:rsidRPr="00E43CA1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  <w:bookmarkEnd w:id="2"/>
    </w:p>
    <w:p w14:paraId="10EA17AC" w14:textId="77777777" w:rsidR="00E43CA1" w:rsidRPr="00E43CA1" w:rsidRDefault="00E43CA1" w:rsidP="00E43CA1">
      <w:pPr>
        <w:pStyle w:val="3seznam"/>
        <w:spacing w:before="0" w:after="0"/>
        <w:rPr>
          <w:rFonts w:ascii="Arial" w:hAnsi="Arial" w:cs="Arial"/>
          <w:sz w:val="20"/>
          <w:szCs w:val="20"/>
        </w:rPr>
      </w:pPr>
      <w:bookmarkStart w:id="3" w:name="_Ref458505055"/>
      <w:r w:rsidRPr="00E43CA1">
        <w:rPr>
          <w:rFonts w:ascii="Arial" w:hAnsi="Arial" w:cs="Arial"/>
          <w:sz w:val="20"/>
          <w:szCs w:val="20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  <w:bookmarkEnd w:id="3"/>
    </w:p>
    <w:p w14:paraId="7F9AE956" w14:textId="77777777" w:rsidR="00E43CA1" w:rsidRDefault="00E43CA1" w:rsidP="00E43CA1">
      <w:pPr>
        <w:pStyle w:val="2nesltext"/>
        <w:keepNext/>
        <w:spacing w:before="0" w:after="0"/>
        <w:rPr>
          <w:rFonts w:ascii="Arial" w:hAnsi="Arial" w:cs="Arial"/>
          <w:sz w:val="20"/>
          <w:szCs w:val="20"/>
          <w:lang w:eastAsia="cs-CZ"/>
        </w:rPr>
      </w:pPr>
    </w:p>
    <w:p w14:paraId="74F68FDC" w14:textId="77777777" w:rsidR="00E43CA1" w:rsidRPr="00E43CA1" w:rsidRDefault="00E43CA1" w:rsidP="00B1320F">
      <w:pPr>
        <w:pStyle w:val="2nesltext"/>
        <w:keepNext/>
        <w:spacing w:before="0" w:after="0"/>
        <w:rPr>
          <w:rFonts w:ascii="Arial" w:hAnsi="Arial" w:cs="Arial"/>
          <w:sz w:val="20"/>
          <w:szCs w:val="20"/>
        </w:rPr>
      </w:pPr>
      <w:r w:rsidRPr="00E43CA1">
        <w:rPr>
          <w:rFonts w:ascii="Arial" w:hAnsi="Arial" w:cs="Arial"/>
          <w:sz w:val="20"/>
          <w:szCs w:val="20"/>
          <w:lang w:eastAsia="cs-CZ"/>
        </w:rPr>
        <w:t xml:space="preserve">Účastník zadávacího řízení, který je právnickou osobou, rovněž prohlašuje, že </w:t>
      </w:r>
      <w:r w:rsidR="00B1320F">
        <w:rPr>
          <w:rFonts w:ascii="Arial" w:hAnsi="Arial" w:cs="Arial"/>
          <w:b/>
          <w:sz w:val="20"/>
          <w:szCs w:val="20"/>
          <w:lang w:eastAsia="cs-CZ"/>
        </w:rPr>
        <w:t xml:space="preserve">podmínku podle písm. a) splňuje </w:t>
      </w:r>
      <w:r w:rsidRPr="00E43CA1">
        <w:rPr>
          <w:rFonts w:ascii="Arial" w:hAnsi="Arial" w:cs="Arial"/>
          <w:sz w:val="20"/>
          <w:szCs w:val="20"/>
        </w:rPr>
        <w:t>tato právnická osoba a zároveň</w:t>
      </w:r>
      <w:r w:rsidR="00B1320F">
        <w:rPr>
          <w:rFonts w:ascii="Arial" w:hAnsi="Arial" w:cs="Arial"/>
          <w:sz w:val="20"/>
          <w:szCs w:val="20"/>
        </w:rPr>
        <w:t xml:space="preserve"> </w:t>
      </w:r>
      <w:r w:rsidRPr="00E43CA1">
        <w:rPr>
          <w:rFonts w:ascii="Arial" w:hAnsi="Arial" w:cs="Arial"/>
          <w:sz w:val="20"/>
          <w:szCs w:val="20"/>
        </w:rPr>
        <w:t>každý člen statutárního orgánu této právnické osoby.</w:t>
      </w:r>
    </w:p>
    <w:p w14:paraId="31F9E26F" w14:textId="77777777" w:rsidR="00E43CA1" w:rsidRDefault="00E43CA1" w:rsidP="00E43CA1">
      <w:pPr>
        <w:pStyle w:val="2nesltext"/>
        <w:keepNext/>
        <w:spacing w:before="0" w:after="0"/>
        <w:rPr>
          <w:rFonts w:ascii="Arial" w:hAnsi="Arial" w:cs="Arial"/>
          <w:sz w:val="20"/>
          <w:szCs w:val="20"/>
          <w:lang w:eastAsia="cs-CZ"/>
        </w:rPr>
      </w:pPr>
    </w:p>
    <w:p w14:paraId="5A708B5F" w14:textId="77777777" w:rsidR="00E43CA1" w:rsidRPr="00E43CA1" w:rsidRDefault="00E43CA1" w:rsidP="00E43CA1">
      <w:pPr>
        <w:pStyle w:val="2nesltext"/>
        <w:keepNext/>
        <w:spacing w:before="0" w:after="0"/>
        <w:rPr>
          <w:rFonts w:ascii="Arial" w:hAnsi="Arial" w:cs="Arial"/>
          <w:sz w:val="20"/>
          <w:szCs w:val="20"/>
          <w:lang w:eastAsia="cs-CZ"/>
        </w:rPr>
      </w:pPr>
      <w:r w:rsidRPr="00E43CA1">
        <w:rPr>
          <w:rFonts w:ascii="Arial" w:hAnsi="Arial" w:cs="Arial"/>
          <w:sz w:val="20"/>
          <w:szCs w:val="20"/>
          <w:lang w:eastAsia="cs-CZ"/>
        </w:rPr>
        <w:t>Je</w:t>
      </w:r>
      <w:r w:rsidRPr="00E43CA1">
        <w:rPr>
          <w:rFonts w:ascii="Arial" w:hAnsi="Arial" w:cs="Arial"/>
          <w:sz w:val="20"/>
          <w:szCs w:val="20"/>
          <w:lang w:eastAsia="cs-CZ"/>
        </w:rPr>
        <w:noBreakHyphen/>
        <w:t xml:space="preserve">li členem statutárního orgánu účastníka zadávacího řízení právnická osoba, účastník zadávacího řízení rovněž prohlašuje, že </w:t>
      </w:r>
      <w:r w:rsidR="007C6DD0">
        <w:rPr>
          <w:rFonts w:ascii="Arial" w:hAnsi="Arial" w:cs="Arial"/>
          <w:b/>
          <w:sz w:val="20"/>
          <w:szCs w:val="20"/>
          <w:lang w:eastAsia="cs-CZ"/>
        </w:rPr>
        <w:t xml:space="preserve">podmínku </w:t>
      </w:r>
      <w:r w:rsidRPr="00E43CA1">
        <w:rPr>
          <w:rFonts w:ascii="Arial" w:hAnsi="Arial" w:cs="Arial"/>
          <w:b/>
          <w:sz w:val="20"/>
          <w:szCs w:val="20"/>
          <w:lang w:eastAsia="cs-CZ"/>
        </w:rPr>
        <w:t xml:space="preserve">dle </w:t>
      </w:r>
      <w:r w:rsidR="006A56E2">
        <w:rPr>
          <w:rFonts w:ascii="Arial" w:hAnsi="Arial" w:cs="Arial"/>
          <w:b/>
          <w:sz w:val="20"/>
          <w:szCs w:val="20"/>
          <w:lang w:eastAsia="cs-CZ"/>
        </w:rPr>
        <w:t xml:space="preserve">§ 74 odst. 1 </w:t>
      </w:r>
      <w:r w:rsidRPr="00E43CA1">
        <w:rPr>
          <w:rFonts w:ascii="Arial" w:hAnsi="Arial" w:cs="Arial"/>
          <w:b/>
          <w:sz w:val="20"/>
          <w:szCs w:val="20"/>
          <w:lang w:eastAsia="cs-CZ"/>
        </w:rPr>
        <w:t xml:space="preserve">písm. a) </w:t>
      </w:r>
      <w:r w:rsidR="006A56E2">
        <w:rPr>
          <w:rFonts w:ascii="Arial" w:hAnsi="Arial" w:cs="Arial"/>
          <w:b/>
          <w:sz w:val="20"/>
          <w:szCs w:val="20"/>
          <w:lang w:eastAsia="cs-CZ"/>
        </w:rPr>
        <w:t xml:space="preserve">zákona </w:t>
      </w:r>
      <w:r w:rsidRPr="00E43CA1">
        <w:rPr>
          <w:rFonts w:ascii="Arial" w:hAnsi="Arial" w:cs="Arial"/>
          <w:b/>
          <w:sz w:val="20"/>
          <w:szCs w:val="20"/>
          <w:lang w:eastAsia="cs-CZ"/>
        </w:rPr>
        <w:t>splňuje:</w:t>
      </w:r>
    </w:p>
    <w:p w14:paraId="2A9FAD8E" w14:textId="77777777" w:rsidR="00E43CA1" w:rsidRPr="00E43CA1" w:rsidRDefault="00E43CA1" w:rsidP="00E43CA1">
      <w:pPr>
        <w:pStyle w:val="3seznam"/>
        <w:numPr>
          <w:ilvl w:val="2"/>
          <w:numId w:val="16"/>
        </w:numPr>
        <w:spacing w:before="0" w:after="0"/>
        <w:rPr>
          <w:rFonts w:ascii="Arial" w:hAnsi="Arial" w:cs="Arial"/>
          <w:sz w:val="20"/>
          <w:szCs w:val="20"/>
        </w:rPr>
      </w:pPr>
      <w:r w:rsidRPr="00E43CA1">
        <w:rPr>
          <w:rFonts w:ascii="Arial" w:hAnsi="Arial" w:cs="Arial"/>
          <w:sz w:val="20"/>
          <w:szCs w:val="20"/>
        </w:rPr>
        <w:t>tato právnická osoba,</w:t>
      </w:r>
    </w:p>
    <w:p w14:paraId="4AD1E598" w14:textId="77777777" w:rsidR="00E43CA1" w:rsidRPr="00E43CA1" w:rsidRDefault="00E43CA1" w:rsidP="00E43CA1">
      <w:pPr>
        <w:pStyle w:val="3seznam"/>
        <w:spacing w:before="0" w:after="0"/>
        <w:rPr>
          <w:rFonts w:ascii="Arial" w:hAnsi="Arial" w:cs="Arial"/>
          <w:sz w:val="20"/>
          <w:szCs w:val="20"/>
        </w:rPr>
      </w:pPr>
      <w:r w:rsidRPr="00E43CA1">
        <w:rPr>
          <w:rFonts w:ascii="Arial" w:hAnsi="Arial" w:cs="Arial"/>
          <w:sz w:val="20"/>
          <w:szCs w:val="20"/>
        </w:rPr>
        <w:t>každý člen statutárního orgánu této právnické osoby a</w:t>
      </w:r>
    </w:p>
    <w:p w14:paraId="7161DD38" w14:textId="77777777" w:rsidR="00E43CA1" w:rsidRPr="00E43CA1" w:rsidRDefault="00E43CA1" w:rsidP="00E43CA1">
      <w:pPr>
        <w:pStyle w:val="3seznam"/>
        <w:spacing w:before="0" w:after="0"/>
        <w:rPr>
          <w:rFonts w:ascii="Arial" w:hAnsi="Arial" w:cs="Arial"/>
          <w:sz w:val="20"/>
          <w:szCs w:val="20"/>
        </w:rPr>
      </w:pPr>
      <w:r w:rsidRPr="00E43CA1">
        <w:rPr>
          <w:rFonts w:ascii="Arial" w:hAnsi="Arial" w:cs="Arial"/>
          <w:sz w:val="20"/>
          <w:szCs w:val="20"/>
        </w:rPr>
        <w:t xml:space="preserve">osoba zastupující tuto právnickou osobu v statutárním orgánu </w:t>
      </w:r>
      <w:r w:rsidR="006A56E2">
        <w:rPr>
          <w:rFonts w:ascii="Arial" w:hAnsi="Arial" w:cs="Arial"/>
          <w:sz w:val="20"/>
          <w:szCs w:val="20"/>
        </w:rPr>
        <w:t>dodavatele</w:t>
      </w:r>
      <w:r w:rsidRPr="00E43CA1">
        <w:rPr>
          <w:rFonts w:ascii="Arial" w:hAnsi="Arial" w:cs="Arial"/>
          <w:sz w:val="20"/>
          <w:szCs w:val="20"/>
        </w:rPr>
        <w:t>.</w:t>
      </w:r>
    </w:p>
    <w:p w14:paraId="5270A7DA" w14:textId="77777777" w:rsidR="00E43CA1" w:rsidRDefault="00E43CA1" w:rsidP="00E43CA1">
      <w:pPr>
        <w:pStyle w:val="2nesltext"/>
        <w:spacing w:before="0" w:after="0"/>
        <w:rPr>
          <w:rFonts w:ascii="Arial" w:hAnsi="Arial" w:cs="Arial"/>
          <w:sz w:val="20"/>
          <w:szCs w:val="20"/>
          <w:lang w:eastAsia="cs-CZ"/>
        </w:rPr>
      </w:pPr>
    </w:p>
    <w:p w14:paraId="46E42F6F" w14:textId="77777777" w:rsidR="00E43CA1" w:rsidRPr="00E43CA1" w:rsidRDefault="007C6DD0" w:rsidP="00E43CA1">
      <w:pPr>
        <w:pStyle w:val="2nesltext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cs-CZ"/>
        </w:rPr>
        <w:t>Účastní-li se zadávacího řízení</w:t>
      </w:r>
      <w:r>
        <w:rPr>
          <w:rFonts w:ascii="Arial" w:hAnsi="Arial" w:cs="Arial"/>
          <w:sz w:val="20"/>
          <w:szCs w:val="20"/>
        </w:rPr>
        <w:t xml:space="preserve"> pobočka</w:t>
      </w:r>
      <w:r w:rsidR="00E43CA1" w:rsidRPr="00E43CA1">
        <w:rPr>
          <w:rFonts w:ascii="Arial" w:hAnsi="Arial" w:cs="Arial"/>
          <w:sz w:val="20"/>
          <w:szCs w:val="20"/>
        </w:rPr>
        <w:t xml:space="preserve"> závodu zahraniční právnické osoby, rovněž prohlašuje, že </w:t>
      </w:r>
      <w:r w:rsidR="00E43CA1" w:rsidRPr="00E43CA1">
        <w:rPr>
          <w:rFonts w:ascii="Arial" w:hAnsi="Arial" w:cs="Arial"/>
          <w:b/>
          <w:sz w:val="20"/>
          <w:szCs w:val="20"/>
        </w:rPr>
        <w:t xml:space="preserve">podmínku </w:t>
      </w:r>
      <w:r w:rsidRPr="00E43CA1">
        <w:rPr>
          <w:rFonts w:ascii="Arial" w:hAnsi="Arial" w:cs="Arial"/>
          <w:b/>
          <w:sz w:val="20"/>
          <w:szCs w:val="20"/>
          <w:lang w:eastAsia="cs-CZ"/>
        </w:rPr>
        <w:t xml:space="preserve">dle </w:t>
      </w:r>
      <w:r>
        <w:rPr>
          <w:rFonts w:ascii="Arial" w:hAnsi="Arial" w:cs="Arial"/>
          <w:b/>
          <w:sz w:val="20"/>
          <w:szCs w:val="20"/>
          <w:lang w:eastAsia="cs-CZ"/>
        </w:rPr>
        <w:t xml:space="preserve">§ 74 odst. 1 </w:t>
      </w:r>
      <w:r w:rsidRPr="00E43CA1">
        <w:rPr>
          <w:rFonts w:ascii="Arial" w:hAnsi="Arial" w:cs="Arial"/>
          <w:b/>
          <w:sz w:val="20"/>
          <w:szCs w:val="20"/>
          <w:lang w:eastAsia="cs-CZ"/>
        </w:rPr>
        <w:t xml:space="preserve">písm. a) </w:t>
      </w:r>
      <w:r>
        <w:rPr>
          <w:rFonts w:ascii="Arial" w:hAnsi="Arial" w:cs="Arial"/>
          <w:b/>
          <w:sz w:val="20"/>
          <w:szCs w:val="20"/>
          <w:lang w:eastAsia="cs-CZ"/>
        </w:rPr>
        <w:t xml:space="preserve">zákona </w:t>
      </w:r>
      <w:r w:rsidR="00E43CA1" w:rsidRPr="00E43CA1">
        <w:rPr>
          <w:rFonts w:ascii="Arial" w:hAnsi="Arial" w:cs="Arial"/>
          <w:b/>
          <w:sz w:val="20"/>
          <w:szCs w:val="20"/>
        </w:rPr>
        <w:t>splňuje</w:t>
      </w:r>
      <w:r w:rsidR="00E43CA1" w:rsidRPr="00E43CA1">
        <w:rPr>
          <w:rFonts w:ascii="Arial" w:hAnsi="Arial" w:cs="Arial"/>
          <w:sz w:val="20"/>
          <w:szCs w:val="20"/>
        </w:rPr>
        <w:t xml:space="preserve"> tato právnická osoba a vedoucí pobočky závodu.</w:t>
      </w:r>
    </w:p>
    <w:p w14:paraId="3AFC9BFA" w14:textId="77777777" w:rsidR="00E43CA1" w:rsidRPr="00E43CA1" w:rsidRDefault="007C6DD0" w:rsidP="00E43CA1">
      <w:pPr>
        <w:pStyle w:val="2nesltext"/>
        <w:keepNext/>
        <w:spacing w:before="0" w:after="0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Účastní-li se zadávacího řízení</w:t>
      </w:r>
      <w:r>
        <w:rPr>
          <w:rFonts w:ascii="Arial" w:hAnsi="Arial" w:cs="Arial"/>
          <w:sz w:val="20"/>
          <w:szCs w:val="20"/>
        </w:rPr>
        <w:t xml:space="preserve"> pobočka</w:t>
      </w:r>
      <w:r w:rsidRPr="00E43CA1">
        <w:rPr>
          <w:rFonts w:ascii="Arial" w:hAnsi="Arial" w:cs="Arial"/>
          <w:sz w:val="20"/>
          <w:szCs w:val="20"/>
        </w:rPr>
        <w:t xml:space="preserve"> </w:t>
      </w:r>
      <w:r w:rsidR="00E43CA1" w:rsidRPr="00E43CA1">
        <w:rPr>
          <w:rFonts w:ascii="Arial" w:hAnsi="Arial" w:cs="Arial"/>
          <w:sz w:val="20"/>
          <w:szCs w:val="20"/>
        </w:rPr>
        <w:t>závodu české právnické osoby</w:t>
      </w:r>
      <w:r w:rsidR="00E43CA1" w:rsidRPr="00E43CA1">
        <w:rPr>
          <w:rFonts w:ascii="Arial" w:hAnsi="Arial" w:cs="Arial"/>
          <w:sz w:val="20"/>
          <w:szCs w:val="20"/>
          <w:lang w:eastAsia="cs-CZ"/>
        </w:rPr>
        <w:t xml:space="preserve">, prohlašuje, že </w:t>
      </w:r>
      <w:r w:rsidR="00E43CA1" w:rsidRPr="00E43CA1">
        <w:rPr>
          <w:rFonts w:ascii="Arial" w:hAnsi="Arial" w:cs="Arial"/>
          <w:b/>
          <w:sz w:val="20"/>
          <w:szCs w:val="20"/>
          <w:lang w:eastAsia="cs-CZ"/>
        </w:rPr>
        <w:t xml:space="preserve">podmínku </w:t>
      </w:r>
      <w:r w:rsidRPr="00E43CA1">
        <w:rPr>
          <w:rFonts w:ascii="Arial" w:hAnsi="Arial" w:cs="Arial"/>
          <w:b/>
          <w:sz w:val="20"/>
          <w:szCs w:val="20"/>
          <w:lang w:eastAsia="cs-CZ"/>
        </w:rPr>
        <w:t xml:space="preserve">dle </w:t>
      </w:r>
      <w:r>
        <w:rPr>
          <w:rFonts w:ascii="Arial" w:hAnsi="Arial" w:cs="Arial"/>
          <w:b/>
          <w:sz w:val="20"/>
          <w:szCs w:val="20"/>
          <w:lang w:eastAsia="cs-CZ"/>
        </w:rPr>
        <w:t xml:space="preserve">§ 74 odst. 1 </w:t>
      </w:r>
      <w:r w:rsidRPr="00E43CA1">
        <w:rPr>
          <w:rFonts w:ascii="Arial" w:hAnsi="Arial" w:cs="Arial"/>
          <w:b/>
          <w:sz w:val="20"/>
          <w:szCs w:val="20"/>
          <w:lang w:eastAsia="cs-CZ"/>
        </w:rPr>
        <w:t xml:space="preserve">písm. a) </w:t>
      </w:r>
      <w:r>
        <w:rPr>
          <w:rFonts w:ascii="Arial" w:hAnsi="Arial" w:cs="Arial"/>
          <w:b/>
          <w:sz w:val="20"/>
          <w:szCs w:val="20"/>
          <w:lang w:eastAsia="cs-CZ"/>
        </w:rPr>
        <w:t xml:space="preserve">zákona </w:t>
      </w:r>
      <w:r w:rsidR="00E43CA1" w:rsidRPr="00E43CA1">
        <w:rPr>
          <w:rFonts w:ascii="Arial" w:hAnsi="Arial" w:cs="Arial"/>
          <w:b/>
          <w:sz w:val="20"/>
          <w:szCs w:val="20"/>
          <w:lang w:eastAsia="cs-CZ"/>
        </w:rPr>
        <w:t>splňuje:</w:t>
      </w:r>
    </w:p>
    <w:p w14:paraId="07F899D2" w14:textId="77777777" w:rsidR="00E43CA1" w:rsidRPr="00E43CA1" w:rsidRDefault="00E43CA1" w:rsidP="00E43CA1">
      <w:pPr>
        <w:pStyle w:val="3seznam"/>
        <w:numPr>
          <w:ilvl w:val="2"/>
          <w:numId w:val="17"/>
        </w:numPr>
        <w:spacing w:before="0" w:after="0"/>
        <w:rPr>
          <w:rFonts w:ascii="Arial" w:hAnsi="Arial" w:cs="Arial"/>
          <w:sz w:val="20"/>
          <w:szCs w:val="20"/>
        </w:rPr>
      </w:pPr>
      <w:r w:rsidRPr="00E43CA1">
        <w:rPr>
          <w:rFonts w:ascii="Arial" w:hAnsi="Arial" w:cs="Arial"/>
          <w:sz w:val="20"/>
          <w:szCs w:val="20"/>
        </w:rPr>
        <w:t>tato právnická osoba,</w:t>
      </w:r>
    </w:p>
    <w:p w14:paraId="6731B227" w14:textId="77777777" w:rsidR="00E43CA1" w:rsidRPr="00E43CA1" w:rsidRDefault="00E43CA1" w:rsidP="00E43CA1">
      <w:pPr>
        <w:pStyle w:val="3seznam"/>
        <w:spacing w:before="0" w:after="0"/>
        <w:rPr>
          <w:rFonts w:ascii="Arial" w:hAnsi="Arial" w:cs="Arial"/>
          <w:sz w:val="20"/>
          <w:szCs w:val="20"/>
        </w:rPr>
      </w:pPr>
      <w:r w:rsidRPr="00E43CA1">
        <w:rPr>
          <w:rFonts w:ascii="Arial" w:hAnsi="Arial" w:cs="Arial"/>
          <w:sz w:val="20"/>
          <w:szCs w:val="20"/>
        </w:rPr>
        <w:t>každý člen statutárního orgánu této právnické osoby,</w:t>
      </w:r>
    </w:p>
    <w:p w14:paraId="788C6A17" w14:textId="77777777" w:rsidR="00E43CA1" w:rsidRPr="00E43CA1" w:rsidRDefault="00E43CA1" w:rsidP="00E43CA1">
      <w:pPr>
        <w:pStyle w:val="3seznam"/>
        <w:spacing w:before="0" w:after="0"/>
        <w:rPr>
          <w:rFonts w:ascii="Arial" w:hAnsi="Arial" w:cs="Arial"/>
          <w:sz w:val="20"/>
          <w:szCs w:val="20"/>
        </w:rPr>
      </w:pPr>
      <w:r w:rsidRPr="00E43CA1">
        <w:rPr>
          <w:rFonts w:ascii="Arial" w:hAnsi="Arial" w:cs="Arial"/>
          <w:sz w:val="20"/>
          <w:szCs w:val="20"/>
        </w:rPr>
        <w:t>osoba zastupující tuto právnickou osobu v statutárním orgánu dodavatele a</w:t>
      </w:r>
    </w:p>
    <w:p w14:paraId="3DCEF216" w14:textId="77777777" w:rsidR="00E43CA1" w:rsidRPr="00E43CA1" w:rsidRDefault="00E43CA1" w:rsidP="00E43CA1">
      <w:pPr>
        <w:pStyle w:val="3seznam"/>
        <w:spacing w:before="0" w:after="0"/>
        <w:rPr>
          <w:rFonts w:ascii="Arial" w:hAnsi="Arial" w:cs="Arial"/>
          <w:sz w:val="20"/>
          <w:szCs w:val="20"/>
        </w:rPr>
      </w:pPr>
      <w:r w:rsidRPr="00E43CA1">
        <w:rPr>
          <w:rFonts w:ascii="Arial" w:hAnsi="Arial" w:cs="Arial"/>
          <w:sz w:val="20"/>
          <w:szCs w:val="20"/>
        </w:rPr>
        <w:t>vedoucí pobočky závodu.</w:t>
      </w:r>
    </w:p>
    <w:p w14:paraId="472A080A" w14:textId="77777777" w:rsidR="00E43CA1" w:rsidRDefault="00E43CA1" w:rsidP="00E43CA1">
      <w:pPr>
        <w:pStyle w:val="2margrubrika"/>
        <w:spacing w:before="0" w:after="0"/>
        <w:rPr>
          <w:rFonts w:ascii="Arial" w:hAnsi="Arial" w:cs="Arial"/>
          <w:sz w:val="20"/>
          <w:szCs w:val="20"/>
        </w:rPr>
      </w:pPr>
    </w:p>
    <w:p w14:paraId="32833D80" w14:textId="77777777" w:rsidR="00E43CA1" w:rsidRDefault="00E43CA1" w:rsidP="00E43CA1">
      <w:pPr>
        <w:pStyle w:val="2margrubrika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E43CA1">
        <w:rPr>
          <w:rFonts w:ascii="Arial" w:hAnsi="Arial" w:cs="Arial"/>
          <w:sz w:val="20"/>
          <w:szCs w:val="20"/>
        </w:rPr>
        <w:lastRenderedPageBreak/>
        <w:t>Profesní způsobilost</w:t>
      </w:r>
    </w:p>
    <w:p w14:paraId="6FDB377B" w14:textId="77777777" w:rsidR="00E43CA1" w:rsidRPr="00E43CA1" w:rsidRDefault="00E43CA1" w:rsidP="00E43CA1">
      <w:pPr>
        <w:pStyle w:val="2margrubrika"/>
        <w:spacing w:before="0" w:after="0"/>
        <w:rPr>
          <w:rFonts w:ascii="Arial" w:hAnsi="Arial" w:cs="Arial"/>
          <w:sz w:val="20"/>
          <w:szCs w:val="20"/>
        </w:rPr>
      </w:pPr>
    </w:p>
    <w:p w14:paraId="47EC5DAC" w14:textId="77777777" w:rsidR="00E43CA1" w:rsidRPr="00B01B7A" w:rsidRDefault="00E43CA1" w:rsidP="00E43CA1">
      <w:pPr>
        <w:pStyle w:val="2nesltext"/>
        <w:keepNext/>
        <w:spacing w:before="0" w:after="0"/>
        <w:rPr>
          <w:rFonts w:ascii="Arial" w:hAnsi="Arial" w:cs="Arial"/>
          <w:sz w:val="20"/>
          <w:szCs w:val="20"/>
        </w:rPr>
      </w:pPr>
      <w:r w:rsidRPr="00B01B7A">
        <w:rPr>
          <w:rFonts w:ascii="Arial" w:hAnsi="Arial" w:cs="Arial"/>
          <w:sz w:val="20"/>
          <w:szCs w:val="20"/>
        </w:rPr>
        <w:t>Ve vztahu k </w:t>
      </w:r>
      <w:r w:rsidRPr="00B01B7A">
        <w:rPr>
          <w:rFonts w:ascii="Arial" w:hAnsi="Arial" w:cs="Arial"/>
          <w:b/>
          <w:sz w:val="20"/>
          <w:szCs w:val="20"/>
        </w:rPr>
        <w:t>profesní způsobilosti</w:t>
      </w:r>
      <w:r w:rsidRPr="00B01B7A">
        <w:rPr>
          <w:rFonts w:ascii="Arial" w:hAnsi="Arial" w:cs="Arial"/>
          <w:sz w:val="20"/>
          <w:szCs w:val="20"/>
        </w:rPr>
        <w:t xml:space="preserve"> </w:t>
      </w:r>
      <w:r w:rsidRPr="00B01B7A">
        <w:rPr>
          <w:rFonts w:ascii="Arial" w:hAnsi="Arial" w:cs="Arial"/>
          <w:b/>
          <w:sz w:val="20"/>
          <w:szCs w:val="20"/>
        </w:rPr>
        <w:t xml:space="preserve">podle § 77 odst. 1 </w:t>
      </w:r>
      <w:r w:rsidR="00B01B7A" w:rsidRPr="00B01B7A">
        <w:rPr>
          <w:rFonts w:ascii="Arial" w:hAnsi="Arial" w:cs="Arial"/>
          <w:b/>
          <w:sz w:val="20"/>
          <w:szCs w:val="20"/>
        </w:rPr>
        <w:t xml:space="preserve">a odst. 2 </w:t>
      </w:r>
      <w:r w:rsidRPr="00B01B7A">
        <w:rPr>
          <w:rFonts w:ascii="Arial" w:hAnsi="Arial" w:cs="Arial"/>
          <w:b/>
          <w:sz w:val="20"/>
          <w:szCs w:val="20"/>
        </w:rPr>
        <w:t>zákona</w:t>
      </w:r>
      <w:r w:rsidRPr="00B01B7A">
        <w:rPr>
          <w:rFonts w:ascii="Arial" w:hAnsi="Arial" w:cs="Arial"/>
          <w:sz w:val="20"/>
          <w:szCs w:val="20"/>
        </w:rPr>
        <w:t xml:space="preserve"> </w:t>
      </w:r>
      <w:r w:rsidRPr="00B01B7A">
        <w:rPr>
          <w:rFonts w:ascii="Arial" w:hAnsi="Arial" w:cs="Arial"/>
          <w:sz w:val="20"/>
          <w:szCs w:val="20"/>
          <w:lang w:eastAsia="cs-CZ"/>
        </w:rPr>
        <w:t xml:space="preserve">účastník zadávacího řízení </w:t>
      </w:r>
      <w:r w:rsidRPr="00B01B7A">
        <w:rPr>
          <w:rFonts w:ascii="Arial" w:hAnsi="Arial" w:cs="Arial"/>
          <w:sz w:val="20"/>
          <w:szCs w:val="20"/>
        </w:rPr>
        <w:t>prohlašuje, že</w:t>
      </w:r>
      <w:r w:rsidR="00B01B7A" w:rsidRPr="00B01B7A">
        <w:rPr>
          <w:rFonts w:ascii="Arial" w:hAnsi="Arial" w:cs="Arial"/>
          <w:sz w:val="20"/>
          <w:szCs w:val="20"/>
        </w:rPr>
        <w:t>:</w:t>
      </w:r>
    </w:p>
    <w:p w14:paraId="51D27037" w14:textId="77777777" w:rsidR="00B01B7A" w:rsidRPr="00B01B7A" w:rsidRDefault="00B01B7A" w:rsidP="00B01B7A">
      <w:pPr>
        <w:numPr>
          <w:ilvl w:val="0"/>
          <w:numId w:val="12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szCs w:val="20"/>
        </w:rPr>
      </w:pPr>
      <w:r w:rsidRPr="00B01B7A">
        <w:rPr>
          <w:rFonts w:ascii="Arial" w:hAnsi="Arial" w:cs="Arial"/>
          <w:sz w:val="20"/>
          <w:szCs w:val="20"/>
        </w:rPr>
        <w:t xml:space="preserve">je zapsán v obchodním rejstříku nebo jiné obdobné evidenci, pokud jiný právní předpis zápis do takové evidence vyžaduje; </w:t>
      </w:r>
    </w:p>
    <w:p w14:paraId="1127DAEE" w14:textId="77777777" w:rsidR="00B01B7A" w:rsidRDefault="00B01B7A" w:rsidP="00B76C78">
      <w:pPr>
        <w:numPr>
          <w:ilvl w:val="0"/>
          <w:numId w:val="12"/>
        </w:numPr>
        <w:autoSpaceDE w:val="0"/>
        <w:autoSpaceDN w:val="0"/>
        <w:adjustRightInd w:val="0"/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B01B7A">
        <w:rPr>
          <w:rFonts w:ascii="Arial" w:hAnsi="Arial" w:cs="Arial"/>
          <w:sz w:val="20"/>
          <w:szCs w:val="20"/>
        </w:rPr>
        <w:t>má oprávnění</w:t>
      </w:r>
      <w:r w:rsidR="00021205">
        <w:rPr>
          <w:rFonts w:ascii="Arial" w:hAnsi="Arial" w:cs="Arial"/>
          <w:sz w:val="20"/>
          <w:szCs w:val="20"/>
        </w:rPr>
        <w:t xml:space="preserve"> k podnikání </w:t>
      </w:r>
      <w:r w:rsidR="00021205" w:rsidRPr="00F511D3">
        <w:rPr>
          <w:rFonts w:ascii="Arial" w:hAnsi="Arial" w:cs="Arial"/>
          <w:sz w:val="20"/>
          <w:szCs w:val="20"/>
        </w:rPr>
        <w:t>v rozsahu odpovídajícímu předmětu veřejné zakázky, pokud jiné právní předpisy takové oprávnění vyžadují, tj. doklad prokazující živnostenské oprávnění dle z</w:t>
      </w:r>
      <w:r w:rsidR="00E906F5">
        <w:rPr>
          <w:rFonts w:ascii="Arial" w:hAnsi="Arial" w:cs="Arial"/>
          <w:sz w:val="20"/>
          <w:szCs w:val="20"/>
        </w:rPr>
        <w:t>ákona č. </w:t>
      </w:r>
      <w:r w:rsidR="00021205" w:rsidRPr="00F511D3">
        <w:rPr>
          <w:rFonts w:ascii="Arial" w:hAnsi="Arial" w:cs="Arial"/>
          <w:sz w:val="20"/>
          <w:szCs w:val="20"/>
        </w:rPr>
        <w:t xml:space="preserve">455/1991 Sb., o živnostenském podnikání. Takovým dokladem je doklad o oprávnění k předmětu podnikání: </w:t>
      </w:r>
      <w:r w:rsidR="00021205" w:rsidRPr="00C6051B">
        <w:rPr>
          <w:rFonts w:ascii="Arial" w:hAnsi="Arial" w:cs="Arial"/>
          <w:sz w:val="20"/>
          <w:szCs w:val="20"/>
        </w:rPr>
        <w:t xml:space="preserve">Výroba, obchod a služby neuvedené v přílohách 1 až 3 živnostenského zákona, Velkoobchod a maloobchod, Zprostředkování obchodu a </w:t>
      </w:r>
      <w:proofErr w:type="gramStart"/>
      <w:r w:rsidR="00021205" w:rsidRPr="00C6051B">
        <w:rPr>
          <w:rFonts w:ascii="Arial" w:hAnsi="Arial" w:cs="Arial"/>
          <w:sz w:val="20"/>
          <w:szCs w:val="20"/>
        </w:rPr>
        <w:t>služeb,</w:t>
      </w:r>
      <w:proofErr w:type="gramEnd"/>
      <w:r w:rsidR="00021205" w:rsidRPr="00C6051B">
        <w:rPr>
          <w:rFonts w:ascii="Arial" w:hAnsi="Arial" w:cs="Arial"/>
          <w:sz w:val="20"/>
          <w:szCs w:val="20"/>
        </w:rPr>
        <w:t xml:space="preserve"> apod</w:t>
      </w:r>
      <w:r w:rsidR="00E906F5">
        <w:rPr>
          <w:rFonts w:ascii="Arial" w:hAnsi="Arial" w:cs="Arial"/>
          <w:sz w:val="20"/>
          <w:szCs w:val="20"/>
        </w:rPr>
        <w:t>.</w:t>
      </w:r>
    </w:p>
    <w:p w14:paraId="410693FC" w14:textId="77777777" w:rsidR="00856E52" w:rsidRPr="00856E52" w:rsidRDefault="00856E52" w:rsidP="00856E52">
      <w:pPr>
        <w:autoSpaceDE w:val="0"/>
        <w:autoSpaceDN w:val="0"/>
        <w:adjustRightInd w:val="0"/>
        <w:spacing w:after="120"/>
        <w:ind w:left="284"/>
        <w:rPr>
          <w:rFonts w:ascii="Arial" w:hAnsi="Arial" w:cs="Arial"/>
          <w:sz w:val="20"/>
          <w:szCs w:val="20"/>
        </w:rPr>
      </w:pPr>
    </w:p>
    <w:p w14:paraId="3467F4E0" w14:textId="77777777" w:rsidR="00B76C78" w:rsidRDefault="00B76C78" w:rsidP="00B76C78">
      <w:pPr>
        <w:spacing w:after="120"/>
        <w:rPr>
          <w:rFonts w:ascii="Arial" w:hAnsi="Arial" w:cs="Arial"/>
          <w:b/>
          <w:sz w:val="20"/>
          <w:szCs w:val="20"/>
          <w:u w:val="single"/>
        </w:rPr>
      </w:pPr>
      <w:r w:rsidRPr="00B76C78">
        <w:rPr>
          <w:rFonts w:ascii="Arial" w:hAnsi="Arial" w:cs="Arial"/>
          <w:b/>
          <w:sz w:val="20"/>
          <w:szCs w:val="20"/>
          <w:u w:val="single"/>
        </w:rPr>
        <w:t>Technická kvalifikace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132A1669" w14:textId="77777777" w:rsidR="00B01B7A" w:rsidRPr="000274D2" w:rsidRDefault="00B01B7A" w:rsidP="00B01B7A">
      <w:pPr>
        <w:pStyle w:val="2nesltext"/>
        <w:keepNext/>
        <w:spacing w:before="0" w:after="0"/>
        <w:rPr>
          <w:rFonts w:ascii="Arial" w:hAnsi="Arial" w:cs="Arial"/>
          <w:sz w:val="20"/>
          <w:szCs w:val="20"/>
        </w:rPr>
      </w:pPr>
      <w:r w:rsidRPr="000274D2">
        <w:rPr>
          <w:rFonts w:ascii="Arial" w:hAnsi="Arial" w:cs="Arial"/>
          <w:sz w:val="20"/>
          <w:szCs w:val="20"/>
        </w:rPr>
        <w:t>Ve vztahu k </w:t>
      </w:r>
      <w:r w:rsidRPr="000274D2">
        <w:rPr>
          <w:rFonts w:ascii="Arial" w:hAnsi="Arial" w:cs="Arial"/>
          <w:b/>
          <w:sz w:val="20"/>
          <w:szCs w:val="20"/>
        </w:rPr>
        <w:t>technické kvalifikaci</w:t>
      </w:r>
      <w:r w:rsidRPr="000274D2">
        <w:rPr>
          <w:rFonts w:ascii="Arial" w:hAnsi="Arial" w:cs="Arial"/>
          <w:sz w:val="20"/>
          <w:szCs w:val="20"/>
        </w:rPr>
        <w:t xml:space="preserve"> </w:t>
      </w:r>
      <w:r w:rsidRPr="000274D2">
        <w:rPr>
          <w:rFonts w:ascii="Arial" w:hAnsi="Arial" w:cs="Arial"/>
          <w:sz w:val="20"/>
          <w:szCs w:val="20"/>
          <w:lang w:eastAsia="cs-CZ"/>
        </w:rPr>
        <w:t xml:space="preserve">účastník zadávacího řízení </w:t>
      </w:r>
      <w:r w:rsidRPr="000274D2">
        <w:rPr>
          <w:rFonts w:ascii="Arial" w:hAnsi="Arial" w:cs="Arial"/>
          <w:sz w:val="20"/>
          <w:szCs w:val="20"/>
        </w:rPr>
        <w:t>prohlašuje, že:</w:t>
      </w:r>
    </w:p>
    <w:p w14:paraId="50AA763D" w14:textId="77777777" w:rsidR="00B01B7A" w:rsidRPr="000274D2" w:rsidRDefault="00B01B7A" w:rsidP="00FB3BD2">
      <w:pPr>
        <w:pStyle w:val="Odstavecseseznamem"/>
        <w:keepNext/>
        <w:numPr>
          <w:ilvl w:val="0"/>
          <w:numId w:val="11"/>
        </w:numPr>
        <w:autoSpaceDE w:val="0"/>
        <w:autoSpaceDN w:val="0"/>
        <w:adjustRightInd w:val="0"/>
        <w:ind w:left="284" w:hanging="284"/>
        <w:rPr>
          <w:rFonts w:ascii="Arial" w:hAnsi="Arial" w:cs="Arial"/>
        </w:rPr>
      </w:pPr>
      <w:r w:rsidRPr="000274D2">
        <w:rPr>
          <w:rFonts w:ascii="Arial" w:hAnsi="Arial" w:cs="Arial"/>
        </w:rPr>
        <w:t>splňuje technickou kvalifikaci dle us</w:t>
      </w:r>
      <w:r w:rsidR="000D3049">
        <w:rPr>
          <w:rFonts w:ascii="Arial" w:hAnsi="Arial" w:cs="Arial"/>
        </w:rPr>
        <w:t>tanovení § 79 odst. 2 písm. b) z</w:t>
      </w:r>
      <w:r w:rsidRPr="000274D2">
        <w:rPr>
          <w:rFonts w:ascii="Arial" w:hAnsi="Arial" w:cs="Arial"/>
        </w:rPr>
        <w:t>ákona, což dokládá následujícím seznamem významných dodávek:</w:t>
      </w:r>
    </w:p>
    <w:tbl>
      <w:tblPr>
        <w:tblpPr w:leftFromText="141" w:rightFromText="141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7"/>
        <w:gridCol w:w="6035"/>
      </w:tblGrid>
      <w:tr w:rsidR="00B01B7A" w:rsidRPr="000274D2" w14:paraId="6CD59323" w14:textId="77777777" w:rsidTr="00FB3BD2">
        <w:tc>
          <w:tcPr>
            <w:tcW w:w="9062" w:type="dxa"/>
            <w:gridSpan w:val="2"/>
            <w:shd w:val="clear" w:color="auto" w:fill="auto"/>
          </w:tcPr>
          <w:p w14:paraId="3686CF90" w14:textId="77777777" w:rsidR="00B01B7A" w:rsidRPr="000274D2" w:rsidRDefault="00B01B7A" w:rsidP="00B01B7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274D2">
              <w:rPr>
                <w:rFonts w:ascii="Arial" w:eastAsia="Calibri" w:hAnsi="Arial" w:cs="Arial"/>
                <w:b/>
                <w:sz w:val="20"/>
                <w:szCs w:val="20"/>
              </w:rPr>
              <w:t>Informace o významných dodávkách:</w:t>
            </w:r>
          </w:p>
        </w:tc>
      </w:tr>
      <w:tr w:rsidR="00B01B7A" w:rsidRPr="000274D2" w14:paraId="65BCA893" w14:textId="77777777" w:rsidTr="00FB3BD2">
        <w:tc>
          <w:tcPr>
            <w:tcW w:w="3027" w:type="dxa"/>
            <w:vMerge w:val="restart"/>
            <w:shd w:val="clear" w:color="auto" w:fill="auto"/>
          </w:tcPr>
          <w:p w14:paraId="587A9F06" w14:textId="77777777" w:rsidR="00B01B7A" w:rsidRPr="000274D2" w:rsidRDefault="00B01B7A" w:rsidP="00FB3BD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0274D2">
              <w:rPr>
                <w:rFonts w:ascii="Arial" w:eastAsia="Calibri" w:hAnsi="Arial" w:cs="Arial"/>
                <w:sz w:val="20"/>
                <w:szCs w:val="20"/>
              </w:rPr>
              <w:t>Významná dodávka č. 1:</w:t>
            </w:r>
          </w:p>
          <w:p w14:paraId="73338603" w14:textId="77777777" w:rsidR="00B01B7A" w:rsidRPr="000274D2" w:rsidRDefault="00B01B7A" w:rsidP="00FB3BD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04C84">
              <w:rPr>
                <w:rFonts w:ascii="Arial" w:eastAsia="Calibri" w:hAnsi="Arial" w:cs="Arial"/>
                <w:i/>
                <w:sz w:val="20"/>
                <w:szCs w:val="20"/>
                <w:highlight w:val="yellow"/>
              </w:rPr>
              <w:t>účastník doplní označení zakázky</w:t>
            </w:r>
            <w:r w:rsidRPr="000274D2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035" w:type="dxa"/>
            <w:shd w:val="clear" w:color="auto" w:fill="auto"/>
            <w:vAlign w:val="center"/>
          </w:tcPr>
          <w:p w14:paraId="1AA92351" w14:textId="77777777" w:rsidR="00B01B7A" w:rsidRPr="000274D2" w:rsidRDefault="00B01B7A" w:rsidP="00FB3BD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0274D2">
              <w:rPr>
                <w:rFonts w:ascii="Arial" w:eastAsia="Calibri" w:hAnsi="Arial" w:cs="Arial"/>
                <w:sz w:val="20"/>
                <w:szCs w:val="20"/>
              </w:rPr>
              <w:t xml:space="preserve">Objednatel: </w:t>
            </w:r>
            <w:r w:rsidR="004A18A5" w:rsidRPr="0041182C"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A18A5" w:rsidRPr="0041182C"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instrText xml:space="preserve"> MACROBUTTON  AcceptConflict "[doplní účastník]" </w:instrText>
            </w:r>
            <w:r w:rsidR="004A18A5" w:rsidRPr="0041182C"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B01B7A" w:rsidRPr="000274D2" w14:paraId="013D014D" w14:textId="77777777" w:rsidTr="00FB3BD2">
        <w:tc>
          <w:tcPr>
            <w:tcW w:w="3027" w:type="dxa"/>
            <w:vMerge/>
            <w:shd w:val="clear" w:color="auto" w:fill="auto"/>
          </w:tcPr>
          <w:p w14:paraId="119BFA8E" w14:textId="77777777" w:rsidR="00B01B7A" w:rsidRPr="000274D2" w:rsidRDefault="00B01B7A" w:rsidP="00FB3BD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035" w:type="dxa"/>
            <w:shd w:val="clear" w:color="auto" w:fill="auto"/>
            <w:vAlign w:val="center"/>
          </w:tcPr>
          <w:p w14:paraId="27E7C353" w14:textId="77777777" w:rsidR="00B01B7A" w:rsidRPr="000274D2" w:rsidRDefault="00B01B7A" w:rsidP="004A18A5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0274D2">
              <w:rPr>
                <w:rFonts w:ascii="Arial" w:hAnsi="Arial" w:cs="Arial"/>
                <w:sz w:val="20"/>
                <w:szCs w:val="20"/>
              </w:rPr>
              <w:t>Předmět a rozsah dodávky:</w:t>
            </w:r>
            <w:r w:rsidRPr="000274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A18A5" w:rsidRPr="0041182C"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A18A5" w:rsidRPr="0041182C"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instrText xml:space="preserve"> MACROBUTTON  AcceptConflict "[doplní účastník]" </w:instrText>
            </w:r>
            <w:r w:rsidR="004A18A5" w:rsidRPr="0041182C"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B01B7A" w:rsidRPr="000274D2" w14:paraId="4466D64B" w14:textId="77777777" w:rsidTr="00FB3BD2">
        <w:tc>
          <w:tcPr>
            <w:tcW w:w="3027" w:type="dxa"/>
            <w:vMerge/>
            <w:shd w:val="clear" w:color="auto" w:fill="auto"/>
          </w:tcPr>
          <w:p w14:paraId="1C6798A7" w14:textId="77777777" w:rsidR="00B01B7A" w:rsidRPr="000274D2" w:rsidRDefault="00B01B7A" w:rsidP="00FB3BD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035" w:type="dxa"/>
            <w:shd w:val="clear" w:color="auto" w:fill="auto"/>
            <w:vAlign w:val="center"/>
          </w:tcPr>
          <w:p w14:paraId="4D58028E" w14:textId="77777777" w:rsidR="00B01B7A" w:rsidRPr="000274D2" w:rsidRDefault="00B01B7A" w:rsidP="00FB3BD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0274D2">
              <w:rPr>
                <w:rFonts w:ascii="Arial" w:eastAsia="Calibri" w:hAnsi="Arial" w:cs="Arial"/>
                <w:sz w:val="20"/>
                <w:szCs w:val="20"/>
              </w:rPr>
              <w:t xml:space="preserve">Doba </w:t>
            </w:r>
            <w:r w:rsidR="00363EC7">
              <w:rPr>
                <w:rFonts w:ascii="Arial" w:eastAsia="Calibri" w:hAnsi="Arial" w:cs="Arial"/>
                <w:sz w:val="20"/>
                <w:szCs w:val="20"/>
              </w:rPr>
              <w:t xml:space="preserve">zahájení a </w:t>
            </w:r>
            <w:r w:rsidRPr="000274D2">
              <w:rPr>
                <w:rFonts w:ascii="Arial" w:eastAsia="Calibri" w:hAnsi="Arial" w:cs="Arial"/>
                <w:sz w:val="20"/>
                <w:szCs w:val="20"/>
              </w:rPr>
              <w:t>dokončení dodávky</w:t>
            </w:r>
            <w:r w:rsidR="004A18A5">
              <w:rPr>
                <w:rFonts w:ascii="Arial" w:eastAsia="Calibri" w:hAnsi="Arial" w:cs="Arial"/>
                <w:sz w:val="20"/>
                <w:szCs w:val="20"/>
              </w:rPr>
              <w:t>, či dosažení zadavatelem požadovaného finančního limitu významné dodávky</w:t>
            </w:r>
            <w:r w:rsidRPr="000274D2"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  <w:r w:rsidRPr="00D04C84">
              <w:rPr>
                <w:rFonts w:ascii="Arial" w:eastAsia="Calibri" w:hAnsi="Arial" w:cs="Arial"/>
                <w:i/>
                <w:sz w:val="20"/>
                <w:szCs w:val="20"/>
                <w:highlight w:val="yellow"/>
              </w:rPr>
              <w:t>měsíc/rok</w:t>
            </w:r>
          </w:p>
        </w:tc>
      </w:tr>
      <w:tr w:rsidR="00B01B7A" w:rsidRPr="000274D2" w14:paraId="3252D503" w14:textId="77777777" w:rsidTr="00FB3BD2">
        <w:tc>
          <w:tcPr>
            <w:tcW w:w="3027" w:type="dxa"/>
            <w:vMerge w:val="restart"/>
            <w:shd w:val="clear" w:color="auto" w:fill="auto"/>
          </w:tcPr>
          <w:p w14:paraId="3837CF2B" w14:textId="77777777" w:rsidR="00B01B7A" w:rsidRPr="000274D2" w:rsidRDefault="00B01B7A" w:rsidP="00FB3BD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0274D2">
              <w:rPr>
                <w:rFonts w:ascii="Arial" w:eastAsia="Calibri" w:hAnsi="Arial" w:cs="Arial"/>
                <w:sz w:val="20"/>
                <w:szCs w:val="20"/>
              </w:rPr>
              <w:t>Významná dodávka č. 2:</w:t>
            </w:r>
          </w:p>
          <w:p w14:paraId="501368E1" w14:textId="77777777" w:rsidR="00B01B7A" w:rsidRPr="000274D2" w:rsidRDefault="00B01B7A" w:rsidP="00FB3BD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04C84">
              <w:rPr>
                <w:rFonts w:ascii="Arial" w:eastAsia="Calibri" w:hAnsi="Arial" w:cs="Arial"/>
                <w:i/>
                <w:sz w:val="20"/>
                <w:szCs w:val="20"/>
                <w:highlight w:val="yellow"/>
              </w:rPr>
              <w:t>účastník doplní označení zakázky</w:t>
            </w:r>
            <w:r w:rsidRPr="000274D2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035" w:type="dxa"/>
            <w:shd w:val="clear" w:color="auto" w:fill="auto"/>
            <w:vAlign w:val="center"/>
          </w:tcPr>
          <w:p w14:paraId="13AB6BCA" w14:textId="77777777" w:rsidR="00B01B7A" w:rsidRPr="000274D2" w:rsidRDefault="00B01B7A" w:rsidP="00FB3BD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0274D2">
              <w:rPr>
                <w:rFonts w:ascii="Arial" w:eastAsia="Calibri" w:hAnsi="Arial" w:cs="Arial"/>
                <w:sz w:val="20"/>
                <w:szCs w:val="20"/>
              </w:rPr>
              <w:t xml:space="preserve">Objednatel: </w:t>
            </w:r>
            <w:r w:rsidR="004A18A5" w:rsidRPr="0041182C"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A18A5" w:rsidRPr="0041182C"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instrText xml:space="preserve"> MACROBUTTON  AcceptConflict "[doplní účastník]" </w:instrText>
            </w:r>
            <w:r w:rsidR="004A18A5" w:rsidRPr="0041182C"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B01B7A" w:rsidRPr="000274D2" w14:paraId="476F6B31" w14:textId="77777777" w:rsidTr="00FB3BD2">
        <w:tc>
          <w:tcPr>
            <w:tcW w:w="3027" w:type="dxa"/>
            <w:vMerge/>
            <w:shd w:val="clear" w:color="auto" w:fill="auto"/>
          </w:tcPr>
          <w:p w14:paraId="2EC2A982" w14:textId="77777777" w:rsidR="00B01B7A" w:rsidRPr="000274D2" w:rsidRDefault="00B01B7A" w:rsidP="00FB3BD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035" w:type="dxa"/>
            <w:shd w:val="clear" w:color="auto" w:fill="auto"/>
            <w:vAlign w:val="center"/>
          </w:tcPr>
          <w:p w14:paraId="7CEDBCC2" w14:textId="77777777" w:rsidR="00B01B7A" w:rsidRPr="000274D2" w:rsidRDefault="00B01B7A" w:rsidP="00FB3BD2">
            <w:pPr>
              <w:spacing w:after="12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0274D2">
              <w:rPr>
                <w:rFonts w:ascii="Arial" w:hAnsi="Arial" w:cs="Arial"/>
                <w:sz w:val="20"/>
                <w:szCs w:val="20"/>
              </w:rPr>
              <w:t>Předmět a rozsah dodávky:</w:t>
            </w:r>
            <w:r w:rsidRPr="000274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A18A5" w:rsidRPr="0041182C"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A18A5" w:rsidRPr="0041182C"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instrText xml:space="preserve"> MACROBUTTON  AcceptConflict "[doplní účastník]" </w:instrText>
            </w:r>
            <w:r w:rsidR="004A18A5" w:rsidRPr="0041182C"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B01B7A" w:rsidRPr="000274D2" w14:paraId="72112AA4" w14:textId="77777777" w:rsidTr="00FB3BD2">
        <w:tc>
          <w:tcPr>
            <w:tcW w:w="3027" w:type="dxa"/>
            <w:vMerge/>
            <w:shd w:val="clear" w:color="auto" w:fill="auto"/>
          </w:tcPr>
          <w:p w14:paraId="18701570" w14:textId="77777777" w:rsidR="00B01B7A" w:rsidRPr="000274D2" w:rsidRDefault="00B01B7A" w:rsidP="00FB3BD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035" w:type="dxa"/>
            <w:shd w:val="clear" w:color="auto" w:fill="auto"/>
            <w:vAlign w:val="center"/>
          </w:tcPr>
          <w:p w14:paraId="1EF32CFA" w14:textId="77777777" w:rsidR="00B01B7A" w:rsidRPr="000274D2" w:rsidRDefault="004A18A5" w:rsidP="00FB3BD2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0274D2">
              <w:rPr>
                <w:rFonts w:ascii="Arial" w:eastAsia="Calibri" w:hAnsi="Arial" w:cs="Arial"/>
                <w:sz w:val="20"/>
                <w:szCs w:val="20"/>
              </w:rPr>
              <w:t xml:space="preserve">Doba </w:t>
            </w:r>
            <w:r w:rsidR="00363EC7">
              <w:rPr>
                <w:rFonts w:ascii="Arial" w:eastAsia="Calibri" w:hAnsi="Arial" w:cs="Arial"/>
                <w:sz w:val="20"/>
                <w:szCs w:val="20"/>
              </w:rPr>
              <w:t xml:space="preserve">zahájení a </w:t>
            </w:r>
            <w:r w:rsidRPr="000274D2">
              <w:rPr>
                <w:rFonts w:ascii="Arial" w:eastAsia="Calibri" w:hAnsi="Arial" w:cs="Arial"/>
                <w:sz w:val="20"/>
                <w:szCs w:val="20"/>
              </w:rPr>
              <w:t>dokončení dodávky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, či dosažení zadavatelem požadovaného finančního limitu významné 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dodávky</w:t>
            </w:r>
            <w:r w:rsidR="00B01B7A" w:rsidRPr="000274D2"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  <w:r w:rsidRPr="00D04C84">
              <w:rPr>
                <w:rFonts w:ascii="Arial" w:eastAsia="Calibri" w:hAnsi="Arial" w:cs="Arial"/>
                <w:i/>
                <w:sz w:val="20"/>
                <w:szCs w:val="20"/>
                <w:highlight w:val="yellow"/>
              </w:rPr>
              <w:t xml:space="preserve"> měsíc</w:t>
            </w:r>
            <w:proofErr w:type="gramEnd"/>
            <w:r w:rsidRPr="00D04C84">
              <w:rPr>
                <w:rFonts w:ascii="Arial" w:eastAsia="Calibri" w:hAnsi="Arial" w:cs="Arial"/>
                <w:i/>
                <w:sz w:val="20"/>
                <w:szCs w:val="20"/>
                <w:highlight w:val="yellow"/>
              </w:rPr>
              <w:t>/rok</w:t>
            </w:r>
          </w:p>
        </w:tc>
      </w:tr>
    </w:tbl>
    <w:p w14:paraId="179DBBC8" w14:textId="77777777" w:rsidR="00B76C78" w:rsidRPr="00AB647B" w:rsidRDefault="00B76C78" w:rsidP="00B76C78">
      <w:pPr>
        <w:spacing w:before="120" w:after="120"/>
        <w:rPr>
          <w:rFonts w:ascii="Arial" w:eastAsia="Calibri" w:hAnsi="Arial" w:cs="Arial"/>
          <w:i/>
          <w:sz w:val="20"/>
          <w:szCs w:val="20"/>
        </w:rPr>
      </w:pPr>
      <w:r w:rsidRPr="0041182C">
        <w:rPr>
          <w:rFonts w:ascii="Arial" w:eastAsia="Calibri" w:hAnsi="Arial" w:cs="Arial"/>
          <w:i/>
          <w:sz w:val="20"/>
          <w:szCs w:val="20"/>
          <w:highlight w:val="cyan"/>
        </w:rPr>
        <w:t>V případě potřeby doplňte další řádky.</w:t>
      </w:r>
    </w:p>
    <w:p w14:paraId="1939B835" w14:textId="77777777" w:rsidR="008159E8" w:rsidRDefault="008159E8" w:rsidP="003D6FEE">
      <w:pPr>
        <w:rPr>
          <w:rFonts w:ascii="Arial" w:hAnsi="Arial" w:cs="Arial"/>
          <w:sz w:val="20"/>
          <w:szCs w:val="20"/>
        </w:rPr>
      </w:pPr>
    </w:p>
    <w:p w14:paraId="565C86D8" w14:textId="77777777" w:rsidR="007B2795" w:rsidRDefault="007B2795" w:rsidP="00B01B7A">
      <w:pPr>
        <w:rPr>
          <w:rFonts w:ascii="Arial" w:hAnsi="Arial" w:cs="Arial"/>
          <w:sz w:val="20"/>
          <w:szCs w:val="20"/>
        </w:rPr>
      </w:pPr>
    </w:p>
    <w:p w14:paraId="36ADF226" w14:textId="77777777" w:rsidR="007B2795" w:rsidRDefault="007B2795" w:rsidP="007B2795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Dodavatel rovněž </w:t>
      </w:r>
      <w:r>
        <w:rPr>
          <w:rFonts w:ascii="Arial" w:hAnsi="Arial" w:cs="Arial"/>
          <w:b/>
          <w:sz w:val="20"/>
          <w:szCs w:val="20"/>
          <w:lang w:eastAsia="ar-SA"/>
        </w:rPr>
        <w:t>čestně prohlašuje</w:t>
      </w:r>
      <w:r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že </w:t>
      </w:r>
      <w:r>
        <w:rPr>
          <w:rFonts w:ascii="Arial" w:hAnsi="Arial" w:cs="Arial"/>
          <w:b/>
          <w:sz w:val="20"/>
          <w:szCs w:val="20"/>
        </w:rPr>
        <w:t xml:space="preserve">splňuje zvláštní podmínky plnění veřejné zakázky dle </w:t>
      </w:r>
      <w:r w:rsidR="00BA4357">
        <w:rPr>
          <w:rFonts w:ascii="Arial" w:hAnsi="Arial" w:cs="Arial"/>
          <w:b/>
          <w:sz w:val="20"/>
          <w:szCs w:val="20"/>
          <w:lang w:eastAsia="ar-SA"/>
        </w:rPr>
        <w:t>ustanovení</w:t>
      </w:r>
      <w:r>
        <w:rPr>
          <w:rFonts w:ascii="Arial" w:hAnsi="Arial" w:cs="Arial"/>
          <w:b/>
          <w:sz w:val="20"/>
          <w:szCs w:val="20"/>
          <w:lang w:eastAsia="ar-SA"/>
        </w:rPr>
        <w:t xml:space="preserve"> § 37 odst. 1 písm. d) zákona,</w:t>
      </w:r>
    </w:p>
    <w:p w14:paraId="4A2F61F0" w14:textId="77777777" w:rsidR="007B2795" w:rsidRDefault="007B2795" w:rsidP="007B2795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a) a to požadavek zadavatele na sociálně odpovědné zadávání tím, že</w:t>
      </w:r>
    </w:p>
    <w:p w14:paraId="16CD0EA1" w14:textId="77777777" w:rsidR="007B2795" w:rsidRDefault="007B2795" w:rsidP="007B2795">
      <w:pPr>
        <w:numPr>
          <w:ilvl w:val="0"/>
          <w:numId w:val="20"/>
        </w:numPr>
        <w:suppressAutoHyphens/>
        <w:overflowPunct w:val="0"/>
        <w:autoSpaceDE w:val="0"/>
        <w:spacing w:line="276" w:lineRule="auto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zapojí do realizace této veřejné zakázky výhradně osoby zaměstnané legálně v souladu s tuzemskou právní úpravou,</w:t>
      </w:r>
    </w:p>
    <w:p w14:paraId="53B6F32E" w14:textId="77777777" w:rsidR="007B2795" w:rsidRDefault="007B2795" w:rsidP="007B2795">
      <w:pPr>
        <w:numPr>
          <w:ilvl w:val="0"/>
          <w:numId w:val="20"/>
        </w:numPr>
        <w:suppressAutoHyphens/>
        <w:overflowPunct w:val="0"/>
        <w:autoSpaceDE w:val="0"/>
        <w:spacing w:after="120" w:line="276" w:lineRule="auto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vytváří a bude vytvářet pro osoby zapojené do realizace této veřejné zakázky důstojné pracovní podmínky, zejména důsledně dodržovat svoje povinnosti v oblasti ochrany bezpečnosti a zdraví při práci.</w:t>
      </w:r>
    </w:p>
    <w:p w14:paraId="2C9C0A7F" w14:textId="77777777" w:rsidR="007B2795" w:rsidRDefault="007B2795" w:rsidP="007B2795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b) a to požadavek zadavatele na environmentálně odpovědné zadávání tím, že</w:t>
      </w:r>
    </w:p>
    <w:p w14:paraId="794B7B5B" w14:textId="77777777" w:rsidR="007B2795" w:rsidRDefault="007B2795" w:rsidP="007B2795">
      <w:pPr>
        <w:numPr>
          <w:ilvl w:val="0"/>
          <w:numId w:val="20"/>
        </w:numPr>
        <w:suppressAutoHyphens/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>dodržuje a bude dodržovat při realizaci této veřejné zakázky zásady ekologické likvidace odpadů</w:t>
      </w:r>
      <w:r>
        <w:rPr>
          <w:rFonts w:ascii="Arial" w:hAnsi="Arial" w:cs="Arial"/>
          <w:sz w:val="20"/>
          <w:szCs w:val="20"/>
          <w:lang w:eastAsia="ar-SA"/>
        </w:rPr>
        <w:t>.</w:t>
      </w:r>
    </w:p>
    <w:p w14:paraId="5FC84E5D" w14:textId="77777777" w:rsidR="007B2795" w:rsidRDefault="007B2795" w:rsidP="007B279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Dodavatel dále bere na vědomí svou povinnost na žádost zadavatele kdykoliv během zadávacího řízení konkretizovat splnění těchto zvláštních podmínek a doložit to písemnými a jinými obdobnými důkazy. Dodavatel přitom dále bere na vědomí, že nesplnění této jeho povinnosti je nesplněním </w:t>
      </w:r>
      <w:r>
        <w:rPr>
          <w:rFonts w:ascii="Arial" w:hAnsi="Arial" w:cs="Arial"/>
          <w:b/>
          <w:sz w:val="20"/>
          <w:szCs w:val="20"/>
        </w:rPr>
        <w:t xml:space="preserve">zvláštní podmínky plnění veřejné zakázky </w:t>
      </w:r>
      <w:r>
        <w:rPr>
          <w:rFonts w:ascii="Arial" w:hAnsi="Arial" w:cs="Arial"/>
          <w:b/>
          <w:sz w:val="20"/>
          <w:szCs w:val="20"/>
          <w:lang w:eastAsia="ar-SA"/>
        </w:rPr>
        <w:t>s následkem případného vyloučení dodavatele z tohoto zadávacího řízení.</w:t>
      </w:r>
    </w:p>
    <w:p w14:paraId="22732CD0" w14:textId="77777777" w:rsidR="007B2795" w:rsidRDefault="007B2795" w:rsidP="007B279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14:paraId="378AF809" w14:textId="77777777" w:rsidR="007B2795" w:rsidRPr="00B01B7A" w:rsidRDefault="007B2795" w:rsidP="00B01B7A">
      <w:pPr>
        <w:rPr>
          <w:rFonts w:ascii="Arial" w:hAnsi="Arial" w:cs="Arial"/>
          <w:sz w:val="20"/>
          <w:szCs w:val="20"/>
        </w:rPr>
      </w:pPr>
    </w:p>
    <w:p w14:paraId="695A4E41" w14:textId="77777777" w:rsidR="00B01B7A" w:rsidRDefault="00B01B7A" w:rsidP="003D6FE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</w:tblGrid>
      <w:tr w:rsidR="008159E8" w:rsidRPr="00FC57C5" w14:paraId="69112D50" w14:textId="77777777" w:rsidTr="008B0F7D">
        <w:trPr>
          <w:trHeight w:val="1585"/>
        </w:trPr>
        <w:tc>
          <w:tcPr>
            <w:tcW w:w="5353" w:type="dxa"/>
          </w:tcPr>
          <w:p w14:paraId="4878FD69" w14:textId="77777777" w:rsidR="00D04C84" w:rsidRDefault="00D04C8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49E9144" w14:textId="77777777" w:rsidR="008159E8" w:rsidRPr="0041182C" w:rsidRDefault="008159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182C">
              <w:rPr>
                <w:rFonts w:ascii="Arial" w:hAnsi="Arial" w:cs="Arial"/>
                <w:sz w:val="20"/>
                <w:szCs w:val="20"/>
                <w:lang w:eastAsia="en-US"/>
              </w:rPr>
              <w:t xml:space="preserve">V </w:t>
            </w:r>
            <w:r w:rsidR="004B7234" w:rsidRPr="0041182C"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B7234" w:rsidRPr="0041182C"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instrText xml:space="preserve"> MACROBUTTON  AcceptConflict "[doplní účastník]" </w:instrText>
            </w:r>
            <w:r w:rsidR="004B7234" w:rsidRPr="0041182C"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  <w:r w:rsidR="004B7234" w:rsidRPr="0041182C">
              <w:rPr>
                <w:rFonts w:ascii="Arial" w:hAnsi="Arial" w:cs="Arial"/>
                <w:sz w:val="20"/>
                <w:szCs w:val="20"/>
                <w:lang w:eastAsia="en-US" w:bidi="en-US"/>
              </w:rPr>
              <w:t xml:space="preserve"> </w:t>
            </w:r>
            <w:r w:rsidRPr="0041182C">
              <w:rPr>
                <w:rFonts w:ascii="Arial" w:hAnsi="Arial" w:cs="Arial"/>
                <w:sz w:val="20"/>
                <w:szCs w:val="20"/>
                <w:lang w:eastAsia="en-US"/>
              </w:rPr>
              <w:t xml:space="preserve">dne </w:t>
            </w:r>
            <w:r w:rsidR="004B7234" w:rsidRPr="0041182C"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B7234" w:rsidRPr="0041182C"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instrText xml:space="preserve"> MACROBUTTON  AcceptConflict "[doplní účastník]" </w:instrText>
            </w:r>
            <w:r w:rsidR="004B7234" w:rsidRPr="0041182C"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  <w:p w14:paraId="3237BBAA" w14:textId="77777777" w:rsidR="008159E8" w:rsidRPr="0041182C" w:rsidRDefault="008159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F273A0F" w14:textId="77777777" w:rsidR="00FC57C5" w:rsidRPr="0041182C" w:rsidRDefault="00FC57C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EEB07FF" w14:textId="77777777" w:rsidR="008159E8" w:rsidRPr="0041182C" w:rsidRDefault="008159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99EA477" w14:textId="77777777" w:rsidR="008159E8" w:rsidRPr="0041182C" w:rsidRDefault="008159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182C">
              <w:rPr>
                <w:rFonts w:ascii="Arial" w:hAnsi="Arial" w:cs="Arial"/>
                <w:sz w:val="20"/>
                <w:szCs w:val="20"/>
                <w:lang w:eastAsia="en-US"/>
              </w:rPr>
              <w:t xml:space="preserve">____________________________ </w:t>
            </w:r>
          </w:p>
          <w:p w14:paraId="36185979" w14:textId="77777777" w:rsidR="00E43CA1" w:rsidRPr="0041182C" w:rsidRDefault="00E43CA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41182C">
              <w:rPr>
                <w:rFonts w:ascii="Arial" w:hAnsi="Arial" w:cs="Arial"/>
                <w:sz w:val="20"/>
                <w:szCs w:val="20"/>
                <w:lang w:eastAsia="en-US"/>
              </w:rPr>
              <w:t>(</w:t>
            </w:r>
            <w:r w:rsidRPr="0041182C"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  <w:t>jméno a funkce osoby oprávněné jednat za účastníka nebo jeho jménem</w:t>
            </w:r>
            <w:r w:rsidRPr="0041182C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 </w:t>
            </w:r>
            <w:r w:rsidR="004B7234" w:rsidRPr="0041182C"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B7234" w:rsidRPr="0041182C"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instrText xml:space="preserve"> MACROBUTTON  AcceptConflict "[doplní účastník]" </w:instrText>
            </w:r>
            <w:r w:rsidR="004B7234" w:rsidRPr="0041182C"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  <w:r w:rsidR="004B7234" w:rsidRPr="0041182C">
              <w:rPr>
                <w:rFonts w:ascii="Arial" w:hAnsi="Arial" w:cs="Arial"/>
                <w:sz w:val="20"/>
                <w:szCs w:val="20"/>
                <w:lang w:eastAsia="en-US" w:bidi="en-US"/>
              </w:rPr>
              <w:t>)</w:t>
            </w:r>
          </w:p>
          <w:p w14:paraId="5F2D548A" w14:textId="77777777" w:rsidR="008159E8" w:rsidRPr="00FC57C5" w:rsidRDefault="008159E8" w:rsidP="00E43CA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41182C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podpis</w:t>
            </w:r>
            <w:r w:rsidRPr="00FC57C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14:paraId="53044794" w14:textId="77777777" w:rsidR="008159E8" w:rsidRDefault="008159E8" w:rsidP="00371B6A">
      <w:pPr>
        <w:rPr>
          <w:rFonts w:ascii="Arial" w:hAnsi="Arial" w:cs="Arial"/>
          <w:sz w:val="20"/>
          <w:szCs w:val="20"/>
        </w:rPr>
      </w:pPr>
    </w:p>
    <w:sectPr w:rsidR="008159E8" w:rsidSect="00C77772">
      <w:headerReference w:type="default" r:id="rId11"/>
      <w:headerReference w:type="first" r:id="rId12"/>
      <w:footerReference w:type="first" r:id="rId13"/>
      <w:pgSz w:w="11906" w:h="16838"/>
      <w:pgMar w:top="1134" w:right="1418" w:bottom="1418" w:left="1418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6884B" w14:textId="77777777" w:rsidR="005656E6" w:rsidRDefault="005656E6" w:rsidP="00161B4F">
      <w:r>
        <w:separator/>
      </w:r>
    </w:p>
  </w:endnote>
  <w:endnote w:type="continuationSeparator" w:id="0">
    <w:p w14:paraId="0DE9D80F" w14:textId="77777777" w:rsidR="005656E6" w:rsidRDefault="005656E6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F7E11" w14:textId="77777777" w:rsidR="00EC1BED" w:rsidRDefault="00EC1BED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B541DC7" w14:textId="77777777" w:rsidR="00EC1BED" w:rsidRDefault="00EC1B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AD9B9" w14:textId="77777777" w:rsidR="005656E6" w:rsidRDefault="005656E6" w:rsidP="00161B4F">
      <w:r>
        <w:separator/>
      </w:r>
    </w:p>
  </w:footnote>
  <w:footnote w:type="continuationSeparator" w:id="0">
    <w:p w14:paraId="1C46A330" w14:textId="77777777" w:rsidR="005656E6" w:rsidRDefault="005656E6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846B2" w14:textId="77777777" w:rsidR="00C14DAF" w:rsidRPr="00C14DAF" w:rsidRDefault="00C14DAF">
    <w:pPr>
      <w:pStyle w:val="Zhlav"/>
      <w:rPr>
        <w:lang w:val="cs-CZ"/>
      </w:rPr>
    </w:pPr>
    <w:r>
      <w:rPr>
        <w:lang w:val="cs-CZ"/>
      </w:rPr>
      <w:t>Příloha č. 3 ZD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2D500" w14:textId="77777777" w:rsidR="00EC1BED" w:rsidRDefault="00EC1BED" w:rsidP="001A17C0">
    <w:pPr>
      <w:pStyle w:val="Zhlav"/>
      <w:tabs>
        <w:tab w:val="clear" w:pos="4536"/>
        <w:tab w:val="center" w:pos="0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5042"/>
    <w:multiLevelType w:val="hybridMultilevel"/>
    <w:tmpl w:val="505C628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BC6210"/>
    <w:multiLevelType w:val="hybridMultilevel"/>
    <w:tmpl w:val="EE70F29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025309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BB190D"/>
    <w:multiLevelType w:val="hybridMultilevel"/>
    <w:tmpl w:val="90C8BA5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FB81B4D"/>
    <w:multiLevelType w:val="hybridMultilevel"/>
    <w:tmpl w:val="1B40B046"/>
    <w:lvl w:ilvl="0" w:tplc="E4EA9C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62F0B72"/>
    <w:multiLevelType w:val="hybridMultilevel"/>
    <w:tmpl w:val="C30C22D0"/>
    <w:lvl w:ilvl="0" w:tplc="CA0CDAE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C0ECE"/>
    <w:multiLevelType w:val="hybridMultilevel"/>
    <w:tmpl w:val="56521A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441B7C"/>
    <w:multiLevelType w:val="hybridMultilevel"/>
    <w:tmpl w:val="003C570E"/>
    <w:lvl w:ilvl="0" w:tplc="3C783E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A5200D"/>
    <w:multiLevelType w:val="multilevel"/>
    <w:tmpl w:val="78327864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D295321"/>
    <w:multiLevelType w:val="hybridMultilevel"/>
    <w:tmpl w:val="4CF00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B2C56"/>
    <w:multiLevelType w:val="hybridMultilevel"/>
    <w:tmpl w:val="BB7AC13A"/>
    <w:lvl w:ilvl="0" w:tplc="D7F464C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C1634"/>
    <w:multiLevelType w:val="hybridMultilevel"/>
    <w:tmpl w:val="6B08ADD6"/>
    <w:lvl w:ilvl="0" w:tplc="68249A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720F9"/>
    <w:multiLevelType w:val="hybridMultilevel"/>
    <w:tmpl w:val="C4129F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758E6"/>
    <w:multiLevelType w:val="hybridMultilevel"/>
    <w:tmpl w:val="C30C22D0"/>
    <w:lvl w:ilvl="0" w:tplc="CA0CDAE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9102E"/>
    <w:multiLevelType w:val="hybridMultilevel"/>
    <w:tmpl w:val="DAB4B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C067CE"/>
    <w:multiLevelType w:val="hybridMultilevel"/>
    <w:tmpl w:val="B50046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D17E57"/>
    <w:multiLevelType w:val="hybridMultilevel"/>
    <w:tmpl w:val="B50046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4"/>
  </w:num>
  <w:num w:numId="5">
    <w:abstractNumId w:val="16"/>
  </w:num>
  <w:num w:numId="6">
    <w:abstractNumId w:val="15"/>
  </w:num>
  <w:num w:numId="7">
    <w:abstractNumId w:val="5"/>
  </w:num>
  <w:num w:numId="8">
    <w:abstractNumId w:val="6"/>
  </w:num>
  <w:num w:numId="9">
    <w:abstractNumId w:val="3"/>
  </w:num>
  <w:num w:numId="10">
    <w:abstractNumId w:val="14"/>
  </w:num>
  <w:num w:numId="11">
    <w:abstractNumId w:val="9"/>
  </w:num>
  <w:num w:numId="12">
    <w:abstractNumId w:val="2"/>
  </w:num>
  <w:num w:numId="13">
    <w:abstractNumId w:val="1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1B4F"/>
    <w:rsid w:val="00002880"/>
    <w:rsid w:val="00015E3C"/>
    <w:rsid w:val="00021205"/>
    <w:rsid w:val="000274D2"/>
    <w:rsid w:val="00030B0F"/>
    <w:rsid w:val="000604AC"/>
    <w:rsid w:val="000A0F1F"/>
    <w:rsid w:val="000B330E"/>
    <w:rsid w:val="000C63B4"/>
    <w:rsid w:val="000D3049"/>
    <w:rsid w:val="000F1BD3"/>
    <w:rsid w:val="000F2412"/>
    <w:rsid w:val="0010541F"/>
    <w:rsid w:val="0011336F"/>
    <w:rsid w:val="001372A2"/>
    <w:rsid w:val="00146A65"/>
    <w:rsid w:val="00146C2C"/>
    <w:rsid w:val="00161476"/>
    <w:rsid w:val="00161B4F"/>
    <w:rsid w:val="00170402"/>
    <w:rsid w:val="001706D9"/>
    <w:rsid w:val="00185174"/>
    <w:rsid w:val="001A17C0"/>
    <w:rsid w:val="001B1393"/>
    <w:rsid w:val="001B71AD"/>
    <w:rsid w:val="001D20D4"/>
    <w:rsid w:val="001E0A9C"/>
    <w:rsid w:val="001E27E5"/>
    <w:rsid w:val="001F0A90"/>
    <w:rsid w:val="0021240C"/>
    <w:rsid w:val="00212E44"/>
    <w:rsid w:val="00231BA3"/>
    <w:rsid w:val="00242239"/>
    <w:rsid w:val="00261461"/>
    <w:rsid w:val="002815DF"/>
    <w:rsid w:val="002821B7"/>
    <w:rsid w:val="002960CB"/>
    <w:rsid w:val="002A1309"/>
    <w:rsid w:val="002A2A3C"/>
    <w:rsid w:val="002C1C16"/>
    <w:rsid w:val="002C3F08"/>
    <w:rsid w:val="0030162D"/>
    <w:rsid w:val="00303CC5"/>
    <w:rsid w:val="00311681"/>
    <w:rsid w:val="00316CE1"/>
    <w:rsid w:val="00346B37"/>
    <w:rsid w:val="003533B1"/>
    <w:rsid w:val="00354858"/>
    <w:rsid w:val="00363EC7"/>
    <w:rsid w:val="00367C40"/>
    <w:rsid w:val="00371B6A"/>
    <w:rsid w:val="003805BD"/>
    <w:rsid w:val="00385C3C"/>
    <w:rsid w:val="003B14D8"/>
    <w:rsid w:val="003B2B23"/>
    <w:rsid w:val="003B7497"/>
    <w:rsid w:val="003D3783"/>
    <w:rsid w:val="003D4A32"/>
    <w:rsid w:val="003D59DC"/>
    <w:rsid w:val="003D6FEE"/>
    <w:rsid w:val="003E6A4A"/>
    <w:rsid w:val="0041182C"/>
    <w:rsid w:val="00425280"/>
    <w:rsid w:val="004258F3"/>
    <w:rsid w:val="004336EF"/>
    <w:rsid w:val="00444A40"/>
    <w:rsid w:val="00446BA9"/>
    <w:rsid w:val="00454B5C"/>
    <w:rsid w:val="004625E4"/>
    <w:rsid w:val="004A18A5"/>
    <w:rsid w:val="004B7234"/>
    <w:rsid w:val="005016C6"/>
    <w:rsid w:val="00510385"/>
    <w:rsid w:val="005335BD"/>
    <w:rsid w:val="00550FBE"/>
    <w:rsid w:val="00556F94"/>
    <w:rsid w:val="005656E6"/>
    <w:rsid w:val="005A2BC7"/>
    <w:rsid w:val="005A5F49"/>
    <w:rsid w:val="005C0248"/>
    <w:rsid w:val="005C516F"/>
    <w:rsid w:val="005E5D44"/>
    <w:rsid w:val="005E7577"/>
    <w:rsid w:val="00606630"/>
    <w:rsid w:val="00616517"/>
    <w:rsid w:val="00620404"/>
    <w:rsid w:val="00630955"/>
    <w:rsid w:val="00635F47"/>
    <w:rsid w:val="00642E1C"/>
    <w:rsid w:val="006564C4"/>
    <w:rsid w:val="00670DD3"/>
    <w:rsid w:val="00684FE5"/>
    <w:rsid w:val="00686A74"/>
    <w:rsid w:val="006A56E2"/>
    <w:rsid w:val="006A61F8"/>
    <w:rsid w:val="006F3A1C"/>
    <w:rsid w:val="00735D2E"/>
    <w:rsid w:val="00763615"/>
    <w:rsid w:val="0077173E"/>
    <w:rsid w:val="00775808"/>
    <w:rsid w:val="007943C8"/>
    <w:rsid w:val="007A015B"/>
    <w:rsid w:val="007A17E0"/>
    <w:rsid w:val="007A3428"/>
    <w:rsid w:val="007A4B5E"/>
    <w:rsid w:val="007A7346"/>
    <w:rsid w:val="007A7CED"/>
    <w:rsid w:val="007B2795"/>
    <w:rsid w:val="007C6DD0"/>
    <w:rsid w:val="007D5944"/>
    <w:rsid w:val="007D7C45"/>
    <w:rsid w:val="00801BB6"/>
    <w:rsid w:val="00814A99"/>
    <w:rsid w:val="008159E8"/>
    <w:rsid w:val="00824D1C"/>
    <w:rsid w:val="00847269"/>
    <w:rsid w:val="00856E52"/>
    <w:rsid w:val="00860D31"/>
    <w:rsid w:val="00864B5A"/>
    <w:rsid w:val="00872E63"/>
    <w:rsid w:val="00876497"/>
    <w:rsid w:val="00887B29"/>
    <w:rsid w:val="008B0F7D"/>
    <w:rsid w:val="008B50AF"/>
    <w:rsid w:val="008C21EC"/>
    <w:rsid w:val="008C6ABE"/>
    <w:rsid w:val="008C6D30"/>
    <w:rsid w:val="008D7123"/>
    <w:rsid w:val="008F1D07"/>
    <w:rsid w:val="0090505D"/>
    <w:rsid w:val="00905DAD"/>
    <w:rsid w:val="00915BD3"/>
    <w:rsid w:val="00917979"/>
    <w:rsid w:val="00947D0C"/>
    <w:rsid w:val="009606FD"/>
    <w:rsid w:val="009808BF"/>
    <w:rsid w:val="00986301"/>
    <w:rsid w:val="00990EA8"/>
    <w:rsid w:val="009C2B1B"/>
    <w:rsid w:val="009C6471"/>
    <w:rsid w:val="009C7F23"/>
    <w:rsid w:val="009D15C0"/>
    <w:rsid w:val="009D25BA"/>
    <w:rsid w:val="009D712D"/>
    <w:rsid w:val="009D785A"/>
    <w:rsid w:val="009E1958"/>
    <w:rsid w:val="009E50FC"/>
    <w:rsid w:val="00A016F9"/>
    <w:rsid w:val="00A2709A"/>
    <w:rsid w:val="00A309E9"/>
    <w:rsid w:val="00A33AB7"/>
    <w:rsid w:val="00A34E19"/>
    <w:rsid w:val="00A355F4"/>
    <w:rsid w:val="00A42931"/>
    <w:rsid w:val="00A959E9"/>
    <w:rsid w:val="00AA63BC"/>
    <w:rsid w:val="00AB432D"/>
    <w:rsid w:val="00AB647B"/>
    <w:rsid w:val="00AC768A"/>
    <w:rsid w:val="00AF0871"/>
    <w:rsid w:val="00B01B7A"/>
    <w:rsid w:val="00B04085"/>
    <w:rsid w:val="00B071C9"/>
    <w:rsid w:val="00B1320F"/>
    <w:rsid w:val="00B3516C"/>
    <w:rsid w:val="00B36DE1"/>
    <w:rsid w:val="00B44DFE"/>
    <w:rsid w:val="00B61662"/>
    <w:rsid w:val="00B65186"/>
    <w:rsid w:val="00B6793F"/>
    <w:rsid w:val="00B766C0"/>
    <w:rsid w:val="00B76C78"/>
    <w:rsid w:val="00B800A1"/>
    <w:rsid w:val="00B8111C"/>
    <w:rsid w:val="00B85D26"/>
    <w:rsid w:val="00B97A84"/>
    <w:rsid w:val="00BA3518"/>
    <w:rsid w:val="00BA4357"/>
    <w:rsid w:val="00BB6181"/>
    <w:rsid w:val="00BC5EFA"/>
    <w:rsid w:val="00BF6F24"/>
    <w:rsid w:val="00C06056"/>
    <w:rsid w:val="00C074F6"/>
    <w:rsid w:val="00C148E8"/>
    <w:rsid w:val="00C14DAF"/>
    <w:rsid w:val="00C42E73"/>
    <w:rsid w:val="00C7015E"/>
    <w:rsid w:val="00C73F83"/>
    <w:rsid w:val="00C77772"/>
    <w:rsid w:val="00CA6982"/>
    <w:rsid w:val="00CD0E52"/>
    <w:rsid w:val="00D03BD9"/>
    <w:rsid w:val="00D04C84"/>
    <w:rsid w:val="00D20EC1"/>
    <w:rsid w:val="00D21EE0"/>
    <w:rsid w:val="00D23EE2"/>
    <w:rsid w:val="00D24912"/>
    <w:rsid w:val="00D3360A"/>
    <w:rsid w:val="00D40A9D"/>
    <w:rsid w:val="00D60FE1"/>
    <w:rsid w:val="00D91510"/>
    <w:rsid w:val="00D91F68"/>
    <w:rsid w:val="00DA7963"/>
    <w:rsid w:val="00DC664E"/>
    <w:rsid w:val="00DD49EC"/>
    <w:rsid w:val="00DD6E52"/>
    <w:rsid w:val="00DE027F"/>
    <w:rsid w:val="00DE049B"/>
    <w:rsid w:val="00E105C7"/>
    <w:rsid w:val="00E248A6"/>
    <w:rsid w:val="00E30B40"/>
    <w:rsid w:val="00E32BCA"/>
    <w:rsid w:val="00E3574D"/>
    <w:rsid w:val="00E35DCB"/>
    <w:rsid w:val="00E43CA1"/>
    <w:rsid w:val="00E70D83"/>
    <w:rsid w:val="00E71CC1"/>
    <w:rsid w:val="00E748CE"/>
    <w:rsid w:val="00E7754C"/>
    <w:rsid w:val="00E81F01"/>
    <w:rsid w:val="00E83EF6"/>
    <w:rsid w:val="00E90678"/>
    <w:rsid w:val="00E906F5"/>
    <w:rsid w:val="00E93DA4"/>
    <w:rsid w:val="00E9526F"/>
    <w:rsid w:val="00E963AD"/>
    <w:rsid w:val="00EA1193"/>
    <w:rsid w:val="00EA1E33"/>
    <w:rsid w:val="00EB07C8"/>
    <w:rsid w:val="00EB3749"/>
    <w:rsid w:val="00EC1BED"/>
    <w:rsid w:val="00ED3BE9"/>
    <w:rsid w:val="00ED5D3C"/>
    <w:rsid w:val="00EE5063"/>
    <w:rsid w:val="00EE5767"/>
    <w:rsid w:val="00EF6EEB"/>
    <w:rsid w:val="00EF7B69"/>
    <w:rsid w:val="00F03432"/>
    <w:rsid w:val="00F3308A"/>
    <w:rsid w:val="00F37F70"/>
    <w:rsid w:val="00F46F42"/>
    <w:rsid w:val="00F56D19"/>
    <w:rsid w:val="00F77692"/>
    <w:rsid w:val="00F82529"/>
    <w:rsid w:val="00F83A22"/>
    <w:rsid w:val="00F83AC4"/>
    <w:rsid w:val="00F907E7"/>
    <w:rsid w:val="00FA2835"/>
    <w:rsid w:val="00FA3023"/>
    <w:rsid w:val="00FB3BD2"/>
    <w:rsid w:val="00FB6AAA"/>
    <w:rsid w:val="00FC31F6"/>
    <w:rsid w:val="00FC3D11"/>
    <w:rsid w:val="00FC57C5"/>
    <w:rsid w:val="00FE317F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74E4E1B9"/>
  <w15:chartTrackingRefBased/>
  <w15:docId w15:val="{F2425031-CB24-439D-B5AE-8D8A4DE5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  <w:lang w:val="x-none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rsid w:val="009D712D"/>
    <w:rPr>
      <w:rFonts w:ascii="Calibri" w:hAnsi="Calibri"/>
      <w:sz w:val="20"/>
      <w:szCs w:val="20"/>
      <w:lang w:val="x-none" w:eastAsia="x-none"/>
    </w:rPr>
  </w:style>
  <w:style w:type="character" w:customStyle="1" w:styleId="TextkomenteChar">
    <w:name w:val="Text komentáře Char"/>
    <w:uiPriority w:val="99"/>
    <w:semiHidden/>
    <w:rsid w:val="009D712D"/>
    <w:rPr>
      <w:rFonts w:ascii="Times New Roman" w:eastAsia="Times New Roman" w:hAnsi="Times New Roman"/>
    </w:rPr>
  </w:style>
  <w:style w:type="character" w:customStyle="1" w:styleId="TextkomenteChar1">
    <w:name w:val="Text komentáře Char1"/>
    <w:link w:val="Textkomente"/>
    <w:uiPriority w:val="99"/>
    <w:locked/>
    <w:rsid w:val="009D712D"/>
    <w:rPr>
      <w:rFonts w:ascii="Calibri" w:eastAsia="Times New Roman" w:hAnsi="Calibri"/>
    </w:rPr>
  </w:style>
  <w:style w:type="character" w:styleId="Odkaznakoment">
    <w:name w:val="annotation reference"/>
    <w:uiPriority w:val="99"/>
    <w:semiHidden/>
    <w:rsid w:val="009D712D"/>
    <w:rPr>
      <w:sz w:val="16"/>
      <w:szCs w:val="16"/>
    </w:rPr>
  </w:style>
  <w:style w:type="character" w:styleId="Znakapoznpodarou">
    <w:name w:val="footnote reference"/>
    <w:uiPriority w:val="99"/>
    <w:semiHidden/>
    <w:unhideWhenUsed/>
    <w:rsid w:val="007943C8"/>
    <w:rPr>
      <w:vertAlign w:val="superscript"/>
    </w:rPr>
  </w:style>
  <w:style w:type="paragraph" w:styleId="Odstavecseseznamem">
    <w:name w:val="List Paragraph"/>
    <w:aliases w:val="Smlouva-Odst."/>
    <w:basedOn w:val="Normln"/>
    <w:link w:val="OdstavecseseznamemChar"/>
    <w:qFormat/>
    <w:rsid w:val="003D6FEE"/>
    <w:pPr>
      <w:ind w:left="720"/>
      <w:contextualSpacing/>
    </w:pPr>
    <w:rPr>
      <w:sz w:val="20"/>
      <w:szCs w:val="20"/>
    </w:rPr>
  </w:style>
  <w:style w:type="character" w:customStyle="1" w:styleId="OdstavecseseznamemChar">
    <w:name w:val="Odstavec se seznamem Char"/>
    <w:aliases w:val="Smlouva-Odst. Char"/>
    <w:link w:val="Odstavecseseznamem"/>
    <w:locked/>
    <w:rsid w:val="003D6FEE"/>
    <w:rPr>
      <w:rFonts w:ascii="Times New Roman" w:eastAsia="Times New Roman" w:hAnsi="Times New Roman"/>
    </w:rPr>
  </w:style>
  <w:style w:type="paragraph" w:customStyle="1" w:styleId="dkanormln">
    <w:name w:val="Øádka normální"/>
    <w:basedOn w:val="Normln"/>
    <w:rsid w:val="003D6FEE"/>
    <w:rPr>
      <w:kern w:val="16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35D2E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35D2E"/>
    <w:rPr>
      <w:rFonts w:ascii="Times New Roman" w:eastAsia="Times New Roman" w:hAnsi="Times New Roman"/>
    </w:rPr>
  </w:style>
  <w:style w:type="paragraph" w:customStyle="1" w:styleId="Default">
    <w:name w:val="Default"/>
    <w:basedOn w:val="Normln"/>
    <w:rsid w:val="008159E8"/>
    <w:pPr>
      <w:autoSpaceDE w:val="0"/>
      <w:autoSpaceDN w:val="0"/>
      <w:jc w:val="left"/>
    </w:pPr>
    <w:rPr>
      <w:rFonts w:ascii="Arial" w:hAnsi="Arial" w:cs="Arial"/>
      <w:color w:val="000000"/>
    </w:rPr>
  </w:style>
  <w:style w:type="paragraph" w:customStyle="1" w:styleId="1nadpis">
    <w:name w:val="1nadpis"/>
    <w:basedOn w:val="Normln"/>
    <w:qFormat/>
    <w:rsid w:val="00E43CA1"/>
    <w:pPr>
      <w:keepNext/>
      <w:numPr>
        <w:numId w:val="1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/>
      <w:outlineLvl w:val="0"/>
    </w:pPr>
    <w:rPr>
      <w:rFonts w:ascii="Calibri" w:hAnsi="Calibri"/>
      <w:b/>
      <w:bCs/>
      <w:kern w:val="32"/>
      <w:sz w:val="28"/>
      <w:szCs w:val="28"/>
      <w:lang w:eastAsia="en-US"/>
    </w:rPr>
  </w:style>
  <w:style w:type="paragraph" w:customStyle="1" w:styleId="2sltext">
    <w:name w:val="2čísl.text"/>
    <w:basedOn w:val="Zkladntext"/>
    <w:qFormat/>
    <w:rsid w:val="00E43CA1"/>
    <w:pPr>
      <w:numPr>
        <w:ilvl w:val="1"/>
        <w:numId w:val="14"/>
      </w:numPr>
      <w:tabs>
        <w:tab w:val="num" w:pos="360"/>
      </w:tabs>
      <w:spacing w:before="240" w:after="240"/>
    </w:pPr>
    <w:rPr>
      <w:rFonts w:ascii="Calibri" w:hAnsi="Calibri"/>
      <w:b w:val="0"/>
      <w:bCs w:val="0"/>
      <w:sz w:val="22"/>
      <w:szCs w:val="22"/>
      <w:lang w:val="cs-CZ" w:eastAsia="en-US"/>
    </w:rPr>
  </w:style>
  <w:style w:type="paragraph" w:customStyle="1" w:styleId="2margrubrika">
    <w:name w:val="2marg.rubrika"/>
    <w:basedOn w:val="Normln"/>
    <w:qFormat/>
    <w:rsid w:val="00E43CA1"/>
    <w:pPr>
      <w:keepNext/>
      <w:spacing w:before="360" w:after="120"/>
      <w:contextualSpacing/>
    </w:pPr>
    <w:rPr>
      <w:rFonts w:ascii="Calibri" w:eastAsia="Calibri" w:hAnsi="Calibri"/>
      <w:b/>
      <w:sz w:val="22"/>
      <w:szCs w:val="22"/>
      <w:u w:val="single"/>
      <w:lang w:eastAsia="en-US"/>
    </w:rPr>
  </w:style>
  <w:style w:type="paragraph" w:customStyle="1" w:styleId="2nesltext">
    <w:name w:val="2nečísl.text"/>
    <w:basedOn w:val="Normln"/>
    <w:qFormat/>
    <w:rsid w:val="00E43CA1"/>
    <w:pPr>
      <w:spacing w:before="120" w:after="240"/>
    </w:pPr>
    <w:rPr>
      <w:rFonts w:ascii="Calibri" w:eastAsia="Calibri" w:hAnsi="Calibri"/>
      <w:sz w:val="22"/>
      <w:szCs w:val="22"/>
      <w:lang w:eastAsia="en-US"/>
    </w:rPr>
  </w:style>
  <w:style w:type="paragraph" w:customStyle="1" w:styleId="3seznam">
    <w:name w:val="3seznam"/>
    <w:basedOn w:val="Normln"/>
    <w:qFormat/>
    <w:rsid w:val="00E43CA1"/>
    <w:pPr>
      <w:numPr>
        <w:ilvl w:val="2"/>
        <w:numId w:val="14"/>
      </w:numPr>
      <w:spacing w:before="120" w:after="120"/>
    </w:pPr>
    <w:rPr>
      <w:rFonts w:ascii="Calibri" w:eastAsia="Calibri" w:hAnsi="Calibri"/>
      <w:sz w:val="22"/>
      <w:szCs w:val="22"/>
      <w:lang w:eastAsia="en-US"/>
    </w:rPr>
  </w:style>
  <w:style w:type="paragraph" w:customStyle="1" w:styleId="4seznam">
    <w:name w:val="4seznam"/>
    <w:basedOn w:val="Normln"/>
    <w:qFormat/>
    <w:rsid w:val="00E43CA1"/>
    <w:pPr>
      <w:numPr>
        <w:ilvl w:val="3"/>
        <w:numId w:val="14"/>
      </w:numPr>
      <w:spacing w:after="260"/>
      <w:contextualSpacing/>
    </w:pPr>
    <w:rPr>
      <w:rFonts w:ascii="Calibri" w:eastAsia="Calibri" w:hAnsi="Calibri"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2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7D82CEABB42445A940E0238ACD77B8" ma:contentTypeVersion="11" ma:contentTypeDescription="Vytvoří nový dokument" ma:contentTypeScope="" ma:versionID="6432e06e39074d84fe93aa3075821059">
  <xsd:schema xmlns:xsd="http://www.w3.org/2001/XMLSchema" xmlns:xs="http://www.w3.org/2001/XMLSchema" xmlns:p="http://schemas.microsoft.com/office/2006/metadata/properties" xmlns:ns2="2cb8ece6-5c93-4294-9610-25923d167244" xmlns:ns3="ade03ab2-4a99-4d88-a12a-99ee79d9a2f8" targetNamespace="http://schemas.microsoft.com/office/2006/metadata/properties" ma:root="true" ma:fieldsID="f8d8758532d4e668b05d6ffabf188d0d" ns2:_="" ns3:_="">
    <xsd:import namespace="2cb8ece6-5c93-4294-9610-25923d167244"/>
    <xsd:import namespace="ade03ab2-4a99-4d88-a12a-99ee79d9a2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8ece6-5c93-4294-9610-25923d167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03ab2-4a99-4d88-a12a-99ee79d9a2f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11843-52A3-4B39-B743-D52712C3207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2cb8ece6-5c93-4294-9610-25923d167244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ade03ab2-4a99-4d88-a12a-99ee79d9a2f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0EC9513-D496-491A-B443-87C886E610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E3E4DD-2AC7-4679-905A-F63984837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8ece6-5c93-4294-9610-25923d167244"/>
    <ds:schemaRef ds:uri="ade03ab2-4a99-4d88-a12a-99ee79d9a2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F6C9B5-2E35-488A-8583-3C1FD9488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816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Fiala</Company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 Fiala</dc:creator>
  <cp:keywords/>
  <cp:lastModifiedBy>Klusáčková Radka</cp:lastModifiedBy>
  <cp:revision>3</cp:revision>
  <cp:lastPrinted>2017-06-12T08:24:00Z</cp:lastPrinted>
  <dcterms:created xsi:type="dcterms:W3CDTF">2021-06-10T11:21:00Z</dcterms:created>
  <dcterms:modified xsi:type="dcterms:W3CDTF">2021-06-16T07:51:00Z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0x010100A67D82CEABB42445A940E0238ACD77B8</vt:lpwstr>
  </property>
  <property fmtid="{D5CDD505-2E9C-101B-9397-08002B2CF9AE}" pid="3" name="MSIP_Label_690ebb53-23a2-471a-9c6e-17bd0d11311e_Enabled">
    <vt:lpwstr>true</vt:lpwstr>
  </property>
  <property fmtid="{D5CDD505-2E9C-101B-9397-08002B2CF9AE}" pid="4" name="MSIP_Label_690ebb53-23a2-471a-9c6e-17bd0d11311e_SetDate">
    <vt:lpwstr>2021-06-16T07:51:04Z</vt:lpwstr>
  </property>
  <property fmtid="{D5CDD505-2E9C-101B-9397-08002B2CF9AE}" pid="5" name="MSIP_Label_690ebb53-23a2-471a-9c6e-17bd0d11311e_Method">
    <vt:lpwstr>Standard</vt:lpwstr>
  </property>
  <property fmtid="{D5CDD505-2E9C-101B-9397-08002B2CF9AE}" pid="6" name="MSIP_Label_690ebb53-23a2-471a-9c6e-17bd0d11311e_Name">
    <vt:lpwstr>690ebb53-23a2-471a-9c6e-17bd0d11311e</vt:lpwstr>
  </property>
  <property fmtid="{D5CDD505-2E9C-101B-9397-08002B2CF9AE}" pid="7" name="MSIP_Label_690ebb53-23a2-471a-9c6e-17bd0d11311e_SiteId">
    <vt:lpwstr>418bc066-1b00-4aad-ad98-9ead95bb26a9</vt:lpwstr>
  </property>
  <property fmtid="{D5CDD505-2E9C-101B-9397-08002B2CF9AE}" pid="8" name="MSIP_Label_690ebb53-23a2-471a-9c6e-17bd0d11311e_ActionId">
    <vt:lpwstr>6222f195-30d1-4d02-8860-ba40c7258359</vt:lpwstr>
  </property>
  <property fmtid="{D5CDD505-2E9C-101B-9397-08002B2CF9AE}" pid="9" name="MSIP_Label_690ebb53-23a2-471a-9c6e-17bd0d11311e_ContentBits">
    <vt:lpwstr>0</vt:lpwstr>
  </property>
</Properties>
</file>