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4017"/>
        <w:gridCol w:w="65"/>
        <w:gridCol w:w="29"/>
        <w:gridCol w:w="4819"/>
        <w:gridCol w:w="41"/>
      </w:tblGrid>
      <w:tr w:rsidR="00D20CC2" w:rsidRPr="00680FA1" w:rsidTr="00DF101B">
        <w:trPr>
          <w:trHeight w:val="539"/>
        </w:trPr>
        <w:tc>
          <w:tcPr>
            <w:tcW w:w="9000" w:type="dxa"/>
            <w:gridSpan w:val="6"/>
            <w:vAlign w:val="center"/>
          </w:tcPr>
          <w:p w:rsidR="00D20CC2" w:rsidRPr="00680FA1" w:rsidRDefault="00D20CC2" w:rsidP="00361CC1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KRYCÍ LIST NABÍDKY</w:t>
            </w:r>
          </w:p>
        </w:tc>
      </w:tr>
      <w:tr w:rsidR="00D20CC2" w:rsidRPr="00680FA1" w:rsidTr="00DF101B">
        <w:trPr>
          <w:trHeight w:val="150"/>
        </w:trPr>
        <w:tc>
          <w:tcPr>
            <w:tcW w:w="9000" w:type="dxa"/>
            <w:gridSpan w:val="6"/>
            <w:shd w:val="clear" w:color="auto" w:fill="E0E0E0"/>
            <w:vAlign w:val="center"/>
          </w:tcPr>
          <w:p w:rsidR="00D20CC2" w:rsidRPr="00A40212" w:rsidRDefault="00D20CC2" w:rsidP="00361CC1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A40212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1. Veřejná zakázka</w:t>
            </w:r>
            <w:r w:rsidR="00FF5183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20CC2" w:rsidRPr="00680FA1" w:rsidTr="00DF101B">
        <w:trPr>
          <w:cantSplit/>
          <w:trHeight w:val="417"/>
        </w:trPr>
        <w:tc>
          <w:tcPr>
            <w:tcW w:w="9000" w:type="dxa"/>
            <w:gridSpan w:val="6"/>
            <w:vAlign w:val="center"/>
          </w:tcPr>
          <w:p w:rsidR="00D20CC2" w:rsidRPr="008F6E07" w:rsidRDefault="00D20CC2" w:rsidP="008F6E07">
            <w:pPr>
              <w:pStyle w:val="Zhlav"/>
              <w:tabs>
                <w:tab w:val="left" w:pos="630"/>
                <w:tab w:val="left" w:pos="9900"/>
              </w:tabs>
              <w:ind w:left="1339" w:hanging="1339"/>
              <w:rPr>
                <w:b/>
                <w:bCs/>
                <w:smallCaps/>
                <w:spacing w:val="30"/>
                <w:sz w:val="32"/>
                <w:szCs w:val="32"/>
                <w:lang w:val="en-US"/>
              </w:rPr>
            </w:pPr>
            <w:r w:rsidRPr="009C1F12">
              <w:rPr>
                <w:rFonts w:ascii="Tahoma" w:hAnsi="Tahoma" w:cs="Tahoma"/>
                <w:bCs/>
              </w:rPr>
              <w:t>Název</w:t>
            </w:r>
            <w:r w:rsidRPr="009C1F12">
              <w:rPr>
                <w:rFonts w:ascii="Tahoma" w:hAnsi="Tahoma" w:cs="Tahoma"/>
                <w:bCs/>
                <w:i/>
              </w:rPr>
              <w:t>:</w:t>
            </w:r>
            <w:r w:rsidRPr="009C1F12">
              <w:rPr>
                <w:rFonts w:ascii="Tahoma" w:hAnsi="Tahoma" w:cs="Tahoma"/>
                <w:i/>
              </w:rPr>
              <w:t xml:space="preserve">   </w:t>
            </w:r>
            <w:r w:rsidR="008F6E07">
              <w:rPr>
                <w:rFonts w:ascii="Tahoma" w:hAnsi="Tahoma" w:cs="Tahoma"/>
                <w:i/>
              </w:rPr>
              <w:t xml:space="preserve">     </w:t>
            </w:r>
            <w:bookmarkStart w:id="0" w:name="_GoBack"/>
            <w:bookmarkEnd w:id="0"/>
            <w:r w:rsidR="008F6E07" w:rsidRPr="008F6E07">
              <w:rPr>
                <w:b/>
                <w:bCs/>
                <w:smallCaps/>
                <w:spacing w:val="30"/>
                <w:sz w:val="32"/>
                <w:szCs w:val="32"/>
                <w:lang w:val="en-US"/>
              </w:rPr>
              <w:t xml:space="preserve">II/374 </w:t>
            </w:r>
            <w:proofErr w:type="spellStart"/>
            <w:r w:rsidR="008F6E07" w:rsidRPr="008F6E07">
              <w:rPr>
                <w:b/>
                <w:bCs/>
                <w:smallCaps/>
                <w:spacing w:val="30"/>
                <w:sz w:val="32"/>
                <w:szCs w:val="32"/>
                <w:lang w:val="en-US"/>
              </w:rPr>
              <w:t>Uhřice</w:t>
            </w:r>
            <w:proofErr w:type="spellEnd"/>
            <w:r w:rsidR="008F6E07" w:rsidRPr="008F6E07">
              <w:rPr>
                <w:b/>
                <w:bCs/>
                <w:smallCaps/>
                <w:spacing w:val="30"/>
                <w:sz w:val="32"/>
                <w:szCs w:val="32"/>
                <w:lang w:val="en-US"/>
              </w:rPr>
              <w:t xml:space="preserve">, most 374-005 – DUSP, </w:t>
            </w:r>
            <w:r w:rsidR="008F6E07">
              <w:rPr>
                <w:b/>
                <w:bCs/>
                <w:smallCaps/>
                <w:spacing w:val="30"/>
                <w:sz w:val="32"/>
                <w:szCs w:val="32"/>
                <w:lang w:val="en-US"/>
              </w:rPr>
              <w:t xml:space="preserve">      </w:t>
            </w:r>
            <w:r w:rsidR="008F6E07" w:rsidRPr="008F6E07">
              <w:rPr>
                <w:b/>
                <w:bCs/>
                <w:smallCaps/>
                <w:spacing w:val="30"/>
                <w:sz w:val="32"/>
                <w:szCs w:val="32"/>
                <w:lang w:val="en-US"/>
              </w:rPr>
              <w:t>PDPS, SP, IČ, AD</w:t>
            </w:r>
          </w:p>
        </w:tc>
      </w:tr>
      <w:tr w:rsidR="00D20CC2" w:rsidRPr="00680FA1" w:rsidTr="00DF101B">
        <w:trPr>
          <w:trHeight w:val="289"/>
        </w:trPr>
        <w:tc>
          <w:tcPr>
            <w:tcW w:w="900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0CC2" w:rsidRPr="00680FA1" w:rsidRDefault="00D20CC2" w:rsidP="00361CC1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2. Základní identifikační údaje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zadavatele</w:t>
            </w: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860" w:type="dxa"/>
            <w:gridSpan w:val="2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Správa a údržba silnic Jihomoravského kraje, příspěvková organizace kraje</w:t>
            </w: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Sídlo: </w:t>
            </w:r>
          </w:p>
        </w:tc>
        <w:tc>
          <w:tcPr>
            <w:tcW w:w="4860" w:type="dxa"/>
            <w:gridSpan w:val="2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Žerotínovo náměstí 449/3, 602 00 Brno</w:t>
            </w: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70932581</w:t>
            </w: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4860" w:type="dxa"/>
            <w:gridSpan w:val="2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CZ70932581</w:t>
            </w: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860" w:type="dxa"/>
            <w:gridSpan w:val="2"/>
            <w:vAlign w:val="center"/>
          </w:tcPr>
          <w:p w:rsidR="00D20CC2" w:rsidRPr="00680FA1" w:rsidRDefault="00E35D3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E35D32">
              <w:rPr>
                <w:rFonts w:ascii="Tahoma" w:hAnsi="Tahoma" w:cs="Tahoma"/>
                <w:sz w:val="20"/>
                <w:szCs w:val="20"/>
              </w:rPr>
              <w:t>Gabriela Valentová</w:t>
            </w: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Tel./Email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860" w:type="dxa"/>
            <w:gridSpan w:val="2"/>
            <w:vAlign w:val="center"/>
          </w:tcPr>
          <w:p w:rsidR="00D20CC2" w:rsidRPr="00680FA1" w:rsidRDefault="00E35D32" w:rsidP="00F55C7E">
            <w:pPr>
              <w:rPr>
                <w:rFonts w:ascii="Tahoma" w:hAnsi="Tahoma" w:cs="Tahoma"/>
                <w:sz w:val="20"/>
                <w:szCs w:val="20"/>
              </w:rPr>
            </w:pPr>
            <w:r w:rsidRPr="00E35D32">
              <w:rPr>
                <w:rFonts w:ascii="Tahoma" w:hAnsi="Tahoma" w:cs="Tahoma"/>
                <w:sz w:val="20"/>
                <w:szCs w:val="20"/>
              </w:rPr>
              <w:t xml:space="preserve">+420 547120330, </w:t>
            </w:r>
            <w:hyperlink r:id="rId6" w:history="1">
              <w:r w:rsidRPr="00E35D32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gabriela.valentova@susjmk.cz</w:t>
              </w:r>
            </w:hyperlink>
            <w:r w:rsidR="00D20CC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20CC2" w:rsidRPr="00680FA1" w:rsidTr="00DF101B">
        <w:trPr>
          <w:trHeight w:val="289"/>
        </w:trPr>
        <w:tc>
          <w:tcPr>
            <w:tcW w:w="9000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0CC2" w:rsidRPr="00680FA1" w:rsidRDefault="00D20CC2" w:rsidP="00361CC1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3. Základní identifikační údaje účastníka*</w:t>
            </w: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4860" w:type="dxa"/>
            <w:gridSpan w:val="2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 xml:space="preserve">Sídlo: </w:t>
            </w:r>
          </w:p>
        </w:tc>
        <w:tc>
          <w:tcPr>
            <w:tcW w:w="4860" w:type="dxa"/>
            <w:gridSpan w:val="2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IČ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4860" w:type="dxa"/>
            <w:gridSpan w:val="2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Osoba oprávněná zastupovat účastníka</w:t>
            </w:r>
            <w:r w:rsidRPr="00680FA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2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4860" w:type="dxa"/>
            <w:gridSpan w:val="2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CC2" w:rsidRPr="00680FA1" w:rsidTr="00DF101B">
        <w:trPr>
          <w:trHeight w:val="525"/>
        </w:trPr>
        <w:tc>
          <w:tcPr>
            <w:tcW w:w="4140" w:type="dxa"/>
            <w:gridSpan w:val="4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Tel./Email</w:t>
            </w:r>
            <w:r w:rsidRPr="00680FA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4860" w:type="dxa"/>
            <w:gridSpan w:val="2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CC2" w:rsidRPr="00680FA1" w:rsidTr="00DF101B">
        <w:tblPrEx>
          <w:jc w:val="center"/>
          <w:tblInd w:w="0" w:type="dxa"/>
        </w:tblPrEx>
        <w:trPr>
          <w:gridBefore w:val="1"/>
          <w:gridAfter w:val="1"/>
          <w:wBefore w:w="29" w:type="dxa"/>
          <w:wAfter w:w="41" w:type="dxa"/>
          <w:trHeight w:val="209"/>
          <w:jc w:val="center"/>
        </w:trPr>
        <w:tc>
          <w:tcPr>
            <w:tcW w:w="8930" w:type="dxa"/>
            <w:gridSpan w:val="4"/>
            <w:shd w:val="clear" w:color="auto" w:fill="E0E0E0"/>
            <w:vAlign w:val="center"/>
          </w:tcPr>
          <w:p w:rsidR="00D20CC2" w:rsidRPr="00680FA1" w:rsidRDefault="00D20CC2" w:rsidP="00361CC1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4</w:t>
            </w: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. Oprávněná osoba za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stupovat</w:t>
            </w:r>
            <w:r w:rsidRPr="00680F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účastníka</w:t>
            </w:r>
          </w:p>
        </w:tc>
      </w:tr>
      <w:tr w:rsidR="00D20CC2" w:rsidRPr="00680FA1" w:rsidTr="00DF101B">
        <w:tblPrEx>
          <w:jc w:val="center"/>
          <w:tblInd w:w="0" w:type="dxa"/>
        </w:tblPrEx>
        <w:trPr>
          <w:gridBefore w:val="1"/>
          <w:gridAfter w:val="1"/>
          <w:wBefore w:w="29" w:type="dxa"/>
          <w:wAfter w:w="41" w:type="dxa"/>
          <w:trHeight w:val="483"/>
          <w:jc w:val="center"/>
        </w:trPr>
        <w:tc>
          <w:tcPr>
            <w:tcW w:w="4017" w:type="dxa"/>
            <w:vAlign w:val="center"/>
          </w:tcPr>
          <w:p w:rsidR="00D20CC2" w:rsidRPr="00667039" w:rsidRDefault="00D20CC2" w:rsidP="00361CC1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cs-CZ" w:eastAsia="cs-CZ"/>
              </w:rPr>
            </w:pPr>
            <w:r w:rsidRPr="00667039">
              <w:rPr>
                <w:rFonts w:ascii="Tahoma" w:hAnsi="Tahoma" w:cs="Tahoma"/>
                <w:sz w:val="20"/>
                <w:szCs w:val="20"/>
                <w:lang w:val="cs-CZ" w:eastAsia="cs-CZ"/>
              </w:rPr>
              <w:t>Titul, jméno, příjmení:</w:t>
            </w:r>
          </w:p>
        </w:tc>
        <w:tc>
          <w:tcPr>
            <w:tcW w:w="4913" w:type="dxa"/>
            <w:gridSpan w:val="3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CC2" w:rsidRPr="00680FA1" w:rsidTr="00DF101B">
        <w:tblPrEx>
          <w:jc w:val="center"/>
          <w:tblInd w:w="0" w:type="dxa"/>
        </w:tblPrEx>
        <w:trPr>
          <w:gridBefore w:val="1"/>
          <w:gridAfter w:val="1"/>
          <w:wBefore w:w="29" w:type="dxa"/>
          <w:wAfter w:w="41" w:type="dxa"/>
          <w:trHeight w:val="419"/>
          <w:jc w:val="center"/>
        </w:trPr>
        <w:tc>
          <w:tcPr>
            <w:tcW w:w="4017" w:type="dxa"/>
            <w:vAlign w:val="center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 w:rsidRPr="00680FA1"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4913" w:type="dxa"/>
            <w:gridSpan w:val="3"/>
          </w:tcPr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0CC2" w:rsidRPr="00680FA1" w:rsidTr="00DF101B">
        <w:trPr>
          <w:cantSplit/>
        </w:trPr>
        <w:tc>
          <w:tcPr>
            <w:tcW w:w="9000" w:type="dxa"/>
            <w:gridSpan w:val="6"/>
            <w:shd w:val="clear" w:color="auto" w:fill="E0E0E0"/>
          </w:tcPr>
          <w:p w:rsidR="00D20CC2" w:rsidRPr="00680FA1" w:rsidRDefault="00D20CC2" w:rsidP="00361CC1">
            <w:pPr>
              <w:tabs>
                <w:tab w:val="left" w:pos="1080"/>
                <w:tab w:val="center" w:pos="4446"/>
              </w:tabs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80FA1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5</w:t>
            </w:r>
            <w:r w:rsidRPr="00680FA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Nabídková cena</w:t>
            </w:r>
          </w:p>
        </w:tc>
      </w:tr>
      <w:tr w:rsidR="00D20CC2" w:rsidRPr="00680FA1" w:rsidTr="00DF101B">
        <w:trPr>
          <w:cantSplit/>
          <w:trHeight w:val="746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D20CC2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20CC2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Celková n</w:t>
            </w:r>
            <w:r w:rsidRPr="00680FA1">
              <w:rPr>
                <w:rFonts w:ascii="Tahoma" w:hAnsi="Tahoma" w:cs="Tahoma"/>
                <w:sz w:val="20"/>
                <w:szCs w:val="20"/>
              </w:rPr>
              <w:t>abídková cena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0FA1">
              <w:rPr>
                <w:rFonts w:ascii="Tahoma" w:hAnsi="Tahoma" w:cs="Tahoma"/>
                <w:sz w:val="20"/>
                <w:szCs w:val="20"/>
              </w:rPr>
              <w:t>bez DPH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20CC2" w:rsidRPr="00680FA1" w:rsidRDefault="00D20CC2" w:rsidP="00361C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vAlign w:val="center"/>
          </w:tcPr>
          <w:p w:rsidR="00D20CC2" w:rsidRDefault="00D20CC2" w:rsidP="00361CC1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D20CC2" w:rsidRDefault="00D20CC2" w:rsidP="00361CC1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D20CC2" w:rsidRDefault="00D20CC2" w:rsidP="00361CC1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  <w:p w:rsidR="00D20CC2" w:rsidRPr="00A735FD" w:rsidRDefault="00D20CC2" w:rsidP="00361CC1">
            <w:pPr>
              <w:jc w:val="right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</w:tbl>
    <w:p w:rsidR="00D20CC2" w:rsidRPr="002F3DB7" w:rsidRDefault="00D20CC2" w:rsidP="00D20CC2">
      <w:pPr>
        <w:spacing w:before="1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*</w:t>
      </w:r>
      <w:r w:rsidRPr="002F3DB7">
        <w:rPr>
          <w:rFonts w:ascii="Tahoma" w:hAnsi="Tahoma" w:cs="Tahoma"/>
          <w:bCs/>
          <w:sz w:val="20"/>
          <w:szCs w:val="20"/>
        </w:rPr>
        <w:t>lze rozšířit dle potřeby společnosti (sdružení)</w:t>
      </w:r>
    </w:p>
    <w:p w:rsidR="00D20CC2" w:rsidRDefault="00D20CC2" w:rsidP="00D20CC2"/>
    <w:p w:rsidR="000B7208" w:rsidRDefault="000B7208"/>
    <w:sectPr w:rsidR="000B7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F0" w:rsidRDefault="00E35D32">
      <w:r>
        <w:separator/>
      </w:r>
    </w:p>
  </w:endnote>
  <w:endnote w:type="continuationSeparator" w:id="0">
    <w:p w:rsidR="006450F0" w:rsidRDefault="00E3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C6" w:rsidRDefault="008F6E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C6" w:rsidRDefault="008F6E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C6" w:rsidRDefault="008F6E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F0" w:rsidRDefault="00E35D32">
      <w:r>
        <w:separator/>
      </w:r>
    </w:p>
  </w:footnote>
  <w:footnote w:type="continuationSeparator" w:id="0">
    <w:p w:rsidR="006450F0" w:rsidRDefault="00E35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C6" w:rsidRDefault="008F6E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C6" w:rsidRDefault="00A35290">
    <w:pPr>
      <w:pStyle w:val="Zhlav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Příloha č. 1 - Krycí list nabídky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C6" w:rsidRDefault="008F6E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C2"/>
    <w:rsid w:val="000502B8"/>
    <w:rsid w:val="000B7208"/>
    <w:rsid w:val="006450F0"/>
    <w:rsid w:val="008F6E07"/>
    <w:rsid w:val="00A35290"/>
    <w:rsid w:val="00B21B90"/>
    <w:rsid w:val="00D20CC2"/>
    <w:rsid w:val="00DA128E"/>
    <w:rsid w:val="00DF101B"/>
    <w:rsid w:val="00E35D32"/>
    <w:rsid w:val="00F55C7E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5F7D0-CB63-4E2B-832C-276CBD19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20CC2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0CC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rsid w:val="00D20CC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D20C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D20C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0C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20CC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0CC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a.valentova@susjmk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 Richard</dc:creator>
  <cp:keywords/>
  <dc:description/>
  <cp:lastModifiedBy>Valentová Gabriela</cp:lastModifiedBy>
  <cp:revision>9</cp:revision>
  <dcterms:created xsi:type="dcterms:W3CDTF">2021-05-28T07:21:00Z</dcterms:created>
  <dcterms:modified xsi:type="dcterms:W3CDTF">2021-10-13T06:17:00Z</dcterms:modified>
</cp:coreProperties>
</file>