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63C741" w14:textId="37853AA8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E54DA9">
        <w:rPr>
          <w:b/>
          <w:sz w:val="28"/>
        </w:rPr>
        <w:t xml:space="preserve">Příloha č. </w:t>
      </w:r>
      <w:r w:rsidR="00E54DA9" w:rsidRPr="00E54DA9">
        <w:rPr>
          <w:b/>
          <w:sz w:val="28"/>
        </w:rPr>
        <w:t>1</w:t>
      </w:r>
      <w:r w:rsidRPr="00E54DA9">
        <w:rPr>
          <w:b/>
          <w:sz w:val="28"/>
        </w:rPr>
        <w:t xml:space="preserve"> </w:t>
      </w:r>
      <w:r w:rsidR="00B20C26" w:rsidRPr="00E54DA9">
        <w:rPr>
          <w:b/>
          <w:sz w:val="28"/>
        </w:rPr>
        <w:t>kvalifikační</w:t>
      </w:r>
      <w:r w:rsidR="00B20C26">
        <w:rPr>
          <w:b/>
          <w:sz w:val="28"/>
        </w:rPr>
        <w:t xml:space="preserve"> dokumentace</w:t>
      </w:r>
    </w:p>
    <w:p w14:paraId="08DFEC59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117ABCBF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2CA79785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46CA2A2" w14:textId="48B338D0" w:rsidR="002512C7" w:rsidRPr="002512C7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„</w:t>
      </w:r>
      <w:r w:rsidR="00741250" w:rsidRPr="00741250">
        <w:rPr>
          <w:rFonts w:asciiTheme="minorHAnsi" w:eastAsia="Times New Roman" w:hAnsiTheme="minorHAnsi"/>
          <w:b/>
          <w:bCs/>
          <w:szCs w:val="24"/>
          <w:lang w:eastAsia="cs-CZ"/>
        </w:rPr>
        <w:t>Výběr autobusových dopravců od 2021 - část 21 - opakované zadání</w:t>
      </w:r>
      <w:r w:rsidR="00564434" w:rsidRPr="00564434">
        <w:rPr>
          <w:rFonts w:asciiTheme="minorHAnsi" w:eastAsia="Times New Roman" w:hAnsiTheme="minorHAnsi"/>
          <w:b/>
          <w:bCs/>
          <w:szCs w:val="24"/>
          <w:lang w:eastAsia="cs-CZ"/>
        </w:rPr>
        <w:t>“</w:t>
      </w:r>
      <w:r w:rsidR="002512C7" w:rsidRPr="002512C7">
        <w:rPr>
          <w:lang w:eastAsia="cs-CZ"/>
        </w:rPr>
        <w:t>, tímto v souladu s</w:t>
      </w:r>
      <w:r w:rsidR="00F95839">
        <w:rPr>
          <w:lang w:eastAsia="cs-CZ"/>
        </w:rPr>
        <w:t> </w:t>
      </w:r>
      <w:r w:rsidR="002512C7" w:rsidRPr="002512C7">
        <w:rPr>
          <w:lang w:eastAsia="cs-CZ"/>
        </w:rPr>
        <w:t>§</w:t>
      </w:r>
      <w:r w:rsidR="00F95839">
        <w:rPr>
          <w:lang w:eastAsia="cs-CZ"/>
        </w:rPr>
        <w:t> 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zákona č. 134/2016 Sb., </w:t>
      </w:r>
      <w:r w:rsidR="006054EA">
        <w:t>o zadávání veřejných zakázek, ve znění pozdějších předpisů (dále jen „</w:t>
      </w:r>
      <w:r w:rsidR="006054EA">
        <w:rPr>
          <w:b/>
          <w:i/>
        </w:rPr>
        <w:t>zákon</w:t>
      </w:r>
      <w:r w:rsidR="006054EA">
        <w:t>“)</w:t>
      </w:r>
      <w:r w:rsidR="00E54DA9">
        <w:t xml:space="preserve"> a odst. 6.6 kvalifikační dokumentace</w:t>
      </w:r>
      <w:r w:rsidR="006054EA">
        <w:t>,</w:t>
      </w:r>
      <w:r w:rsidR="002512C7" w:rsidRPr="002512C7">
        <w:rPr>
          <w:lang w:eastAsia="cs-CZ"/>
        </w:rPr>
        <w:t xml:space="preserve"> čestně prohlašuje, že sp</w:t>
      </w:r>
      <w:r w:rsidR="00180B8E">
        <w:rPr>
          <w:lang w:eastAsia="cs-CZ"/>
        </w:rPr>
        <w:t xml:space="preserve">lňuje </w:t>
      </w:r>
      <w:r w:rsidR="00580EC1">
        <w:rPr>
          <w:lang w:eastAsia="cs-CZ"/>
        </w:rPr>
        <w:t>podmínky způsobilosti a</w:t>
      </w:r>
      <w:r w:rsidR="00F724DD">
        <w:rPr>
          <w:lang w:eastAsia="cs-CZ"/>
        </w:rPr>
        <w:t> </w:t>
      </w:r>
      <w:r w:rsidR="00180B8E">
        <w:rPr>
          <w:lang w:eastAsia="cs-CZ"/>
        </w:rPr>
        <w:t>kvalifikaci požadovanou zákonem a </w:t>
      </w:r>
      <w:r w:rsidR="005B3501">
        <w:rPr>
          <w:lang w:eastAsia="cs-CZ"/>
        </w:rPr>
        <w:t>zadávací dokumentací</w:t>
      </w:r>
      <w:r w:rsidR="00E54DA9">
        <w:rPr>
          <w:lang w:eastAsia="cs-CZ"/>
        </w:rPr>
        <w:t xml:space="preserve">, </w:t>
      </w:r>
      <w:r w:rsidR="00E54DA9" w:rsidRPr="00E54DA9">
        <w:rPr>
          <w:lang w:eastAsia="cs-CZ"/>
        </w:rPr>
        <w:t>zejména čl. 2, čl. 3 a čl. 5 kvalifikační dokumentace</w:t>
      </w:r>
      <w:r w:rsidR="007F7B37">
        <w:rPr>
          <w:lang w:eastAsia="cs-CZ"/>
        </w:rPr>
        <w:t>.</w:t>
      </w:r>
    </w:p>
    <w:p w14:paraId="54DBFEB7" w14:textId="77777777" w:rsidR="00E54DA9" w:rsidRDefault="00E54DA9" w:rsidP="00E54DA9">
      <w:pPr>
        <w:pStyle w:val="2nesltext"/>
        <w:rPr>
          <w:rFonts w:asciiTheme="minorHAnsi" w:hAnsiTheme="minorHAnsi"/>
        </w:rPr>
      </w:pPr>
      <w:r>
        <w:rPr>
          <w:lang w:eastAsia="cs-CZ"/>
        </w:rPr>
        <w:t xml:space="preserve">Ve vztahu k technické kvalifikaci </w:t>
      </w:r>
      <w:r w:rsidRPr="00180F72">
        <w:t xml:space="preserve">podle § </w:t>
      </w:r>
      <w:r>
        <w:t>79</w:t>
      </w:r>
      <w:r w:rsidRPr="00180F72">
        <w:t xml:space="preserve"> odst. </w:t>
      </w:r>
      <w:r>
        <w:t>2 písm. b) zákona dodavatel níže předkládá seznam významných služeb: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E54DA9" w:rsidRPr="00912800" w14:paraId="6725C900" w14:textId="77777777" w:rsidTr="00405D53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43552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="Calibri" w:hAnsi="Calibri"/>
                <w:b/>
                <w:caps/>
                <w:sz w:val="22"/>
                <w:szCs w:val="22"/>
              </w:rPr>
              <w:t>služba</w:t>
            </w:r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E54DA9" w:rsidRPr="00912800" w14:paraId="1F5C0685" w14:textId="77777777" w:rsidTr="00405D53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F9CE210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30994A38" w14:textId="77777777" w:rsidR="00E54DA9" w:rsidRPr="004A017D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, IČO, s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07FC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D62C1E3" w14:textId="77777777" w:rsidTr="00405D53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72EA18" w14:textId="77777777" w:rsidR="00E54DA9" w:rsidRPr="002E28C3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r>
              <w:rPr>
                <w:rFonts w:ascii="Calibri" w:hAnsi="Calibri"/>
                <w:b/>
                <w:sz w:val="22"/>
                <w:szCs w:val="22"/>
              </w:rPr>
              <w:t>služby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6306" w14:textId="77777777" w:rsidR="00E54DA9" w:rsidRPr="009E35EE" w:rsidRDefault="00E54DA9" w:rsidP="00405D53">
            <w:pPr>
              <w:ind w:firstLine="4"/>
              <w:jc w:val="center"/>
              <w:rPr>
                <w:rFonts w:ascii="Calibri" w:hAnsi="Calibri"/>
                <w:b/>
                <w:highlight w:val="cyan"/>
              </w:rPr>
            </w:pP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begin"/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61C8B948" w14:textId="77777777" w:rsidTr="00405D53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B4D9BD" w14:textId="77777777" w:rsidR="00E54DA9" w:rsidRPr="00DC47C7" w:rsidRDefault="00E54DA9" w:rsidP="00405D53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Předmět významné služby</w:t>
            </w:r>
          </w:p>
          <w:p w14:paraId="5511EAF2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F241A" w14:textId="77777777" w:rsidR="00E54DA9" w:rsidRPr="00E057FF" w:rsidRDefault="00E54DA9" w:rsidP="00405D53">
            <w:pPr>
              <w:ind w:firstLine="6"/>
              <w:jc w:val="center"/>
              <w:rPr>
                <w:rFonts w:ascii="Calibri" w:hAnsi="Calibri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2BECFF12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C78F611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významné služby </w:t>
            </w:r>
          </w:p>
          <w:p w14:paraId="7784CE21" w14:textId="77777777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finanční objem 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4ADD1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006BA406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E022EB4" w14:textId="77777777" w:rsidR="00E54DA9" w:rsidRPr="00DC47C7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Objem kilometrů za poslední 3 roky před zahájením zadávacího řízení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68F12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  <w:highlight w:val="cyan"/>
                <w:lang w:bidi="en-US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  <w:tr w:rsidR="00E54DA9" w:rsidRPr="00912800" w14:paraId="17EA838B" w14:textId="77777777" w:rsidTr="00405D53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C801EAC" w14:textId="77777777" w:rsidR="00E54DA9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>poskytnutí významné služby</w:t>
            </w:r>
          </w:p>
          <w:p w14:paraId="1A257192" w14:textId="53E2A4D1" w:rsidR="00E54DA9" w:rsidRPr="00912800" w:rsidRDefault="00E54DA9" w:rsidP="00405D5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MM/RRRR do </w:t>
            </w:r>
            <w:r w:rsidR="00F724DD">
              <w:rPr>
                <w:rFonts w:ascii="Calibri" w:hAnsi="Calibri" w:cs="Times New Roman"/>
                <w:i/>
                <w:sz w:val="22"/>
                <w:szCs w:val="22"/>
              </w:rPr>
              <w:t>DD/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2BF1D" w14:textId="77777777" w:rsidR="00E54DA9" w:rsidRPr="00555054" w:rsidRDefault="00E54DA9" w:rsidP="00405D53">
            <w:pPr>
              <w:ind w:firstLine="4"/>
              <w:jc w:val="center"/>
              <w:rPr>
                <w:rFonts w:ascii="Calibri" w:hAnsi="Calibri"/>
              </w:rPr>
            </w:pPr>
            <w:r w:rsidRPr="00555054">
              <w:rPr>
                <w:rFonts w:ascii="Calibri" w:hAnsi="Calibri"/>
                <w:highlight w:val="cyan"/>
                <w:lang w:bidi="en-US"/>
              </w:rPr>
              <w:fldChar w:fldCharType="begin"/>
            </w:r>
            <w:r w:rsidRPr="00555054">
              <w:rPr>
                <w:rFonts w:ascii="Calibri" w:hAnsi="Calibri"/>
                <w:highlight w:val="cyan"/>
                <w:lang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highlight w:val="cyan"/>
                <w:lang w:bidi="en-US"/>
              </w:rPr>
              <w:fldChar w:fldCharType="end"/>
            </w:r>
          </w:p>
        </w:tc>
      </w:tr>
    </w:tbl>
    <w:p w14:paraId="47DB96AB" w14:textId="77777777" w:rsidR="00A66478" w:rsidRPr="000F6ACF" w:rsidRDefault="00A66478" w:rsidP="00A66478">
      <w:pPr>
        <w:pStyle w:val="2nesltext"/>
        <w:keepNext/>
        <w:spacing w:before="480"/>
      </w:pPr>
      <w:r w:rsidRPr="000F6ACF">
        <w:lastRenderedPageBreak/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4E2FED18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1FA79CCB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C36E0DF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605DD601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EB656A" w14:textId="77777777" w:rsidR="005A0EF0" w:rsidRDefault="005A0EF0">
      <w:pPr>
        <w:spacing w:after="0" w:line="240" w:lineRule="auto"/>
      </w:pPr>
      <w:r>
        <w:separator/>
      </w:r>
    </w:p>
  </w:endnote>
  <w:endnote w:type="continuationSeparator" w:id="0">
    <w:p w14:paraId="5268DCF0" w14:textId="77777777" w:rsidR="005A0EF0" w:rsidRDefault="005A0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D02EB2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E9C524E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4A96B" w14:textId="143351D8" w:rsidR="002512C7" w:rsidRPr="00D1774D" w:rsidRDefault="00B20C26" w:rsidP="00D95EA6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="00BC11CE" w:rsidRPr="00A346BD">
      <w:rPr>
        <w:rFonts w:ascii="Calibri" w:hAnsi="Calibri"/>
        <w:sz w:val="22"/>
      </w:rPr>
      <w:t xml:space="preserve"> </w:t>
    </w:r>
    <w:r w:rsidR="00E54DA9">
      <w:rPr>
        <w:rFonts w:ascii="Calibri" w:hAnsi="Calibri"/>
        <w:b/>
        <w:sz w:val="22"/>
        <w:szCs w:val="22"/>
      </w:rPr>
      <w:t>JMKVAD</w:t>
    </w:r>
    <w:r w:rsidR="00045A7F">
      <w:rPr>
        <w:rFonts w:ascii="Calibri" w:hAnsi="Calibri"/>
        <w:b/>
        <w:sz w:val="22"/>
        <w:szCs w:val="22"/>
      </w:rPr>
      <w:t>0</w:t>
    </w:r>
    <w:r w:rsidR="00741250">
      <w:rPr>
        <w:rFonts w:ascii="Calibri" w:hAnsi="Calibri"/>
        <w:b/>
        <w:sz w:val="22"/>
        <w:szCs w:val="22"/>
      </w:rPr>
      <w:t>8</w:t>
    </w:r>
    <w:r w:rsidR="00045A7F">
      <w:rPr>
        <w:rFonts w:ascii="Calibri" w:hAnsi="Calibri"/>
        <w:b/>
        <w:sz w:val="22"/>
        <w:szCs w:val="22"/>
      </w:rPr>
      <w:t>2</w:t>
    </w:r>
    <w:r w:rsidR="00741250">
      <w:rPr>
        <w:rFonts w:ascii="Calibri" w:hAnsi="Calibri"/>
        <w:b/>
        <w:sz w:val="22"/>
        <w:szCs w:val="22"/>
      </w:rPr>
      <w:t>1</w:t>
    </w:r>
    <w:r w:rsidR="00BC11CE" w:rsidRPr="000F3D02">
      <w:rPr>
        <w:rFonts w:ascii="Calibri" w:hAnsi="Calibri"/>
        <w:b/>
        <w:sz w:val="22"/>
        <w:szCs w:val="20"/>
      </w:rPr>
      <w:t xml:space="preserve"> </w:t>
    </w:r>
    <w:r w:rsidR="00BC11CE" w:rsidRPr="00E54DA9">
      <w:rPr>
        <w:rFonts w:ascii="Calibri" w:hAnsi="Calibri"/>
        <w:sz w:val="22"/>
        <w:szCs w:val="20"/>
      </w:rPr>
      <w:t xml:space="preserve">– příloha č. </w:t>
    </w:r>
    <w:r w:rsidR="00E54DA9" w:rsidRPr="00E54DA9">
      <w:rPr>
        <w:rFonts w:ascii="Calibri" w:hAnsi="Calibri"/>
        <w:sz w:val="22"/>
        <w:szCs w:val="20"/>
      </w:rPr>
      <w:t>1</w:t>
    </w:r>
    <w:r w:rsidR="00BC11CE" w:rsidRPr="00E54DA9">
      <w:rPr>
        <w:rFonts w:ascii="Calibri" w:hAnsi="Calibri"/>
        <w:sz w:val="22"/>
        <w:szCs w:val="20"/>
      </w:rPr>
      <w:t xml:space="preserve"> </w:t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93612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93612">
      <w:rPr>
        <w:rFonts w:ascii="Calibri" w:hAnsi="Calibri"/>
        <w:b/>
        <w:noProof/>
        <w:sz w:val="22"/>
        <w:szCs w:val="22"/>
      </w:rPr>
      <w:t>3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A0529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1A90D3" w14:textId="77777777" w:rsidR="005A0EF0" w:rsidRDefault="005A0EF0">
      <w:pPr>
        <w:spacing w:after="0" w:line="240" w:lineRule="auto"/>
      </w:pPr>
      <w:r>
        <w:separator/>
      </w:r>
    </w:p>
  </w:footnote>
  <w:footnote w:type="continuationSeparator" w:id="0">
    <w:p w14:paraId="3FEFC121" w14:textId="77777777" w:rsidR="005A0EF0" w:rsidRDefault="005A0EF0">
      <w:pPr>
        <w:spacing w:after="0" w:line="240" w:lineRule="auto"/>
      </w:pPr>
      <w:r>
        <w:continuationSeparator/>
      </w:r>
    </w:p>
  </w:footnote>
  <w:footnote w:id="1">
    <w:p w14:paraId="1AC53454" w14:textId="77777777" w:rsidR="00E54DA9" w:rsidRPr="002804A1" w:rsidRDefault="00E54DA9" w:rsidP="00E54DA9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r>
        <w:rPr>
          <w:rFonts w:ascii="Calibri" w:hAnsi="Calibri"/>
          <w:b/>
          <w:i/>
          <w:sz w:val="22"/>
          <w:szCs w:val="22"/>
        </w:rPr>
        <w:t>služeb</w:t>
      </w:r>
      <w:r w:rsidRPr="004736E8">
        <w:rPr>
          <w:rFonts w:ascii="Calibri" w:hAnsi="Calibri"/>
          <w:b/>
          <w:i/>
          <w:sz w:val="22"/>
          <w:szCs w:val="22"/>
        </w:rPr>
        <w:t xml:space="preserve"> 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45A7F"/>
    <w:rsid w:val="00056FB8"/>
    <w:rsid w:val="00092ABC"/>
    <w:rsid w:val="000D70F6"/>
    <w:rsid w:val="00180B8E"/>
    <w:rsid w:val="00187880"/>
    <w:rsid w:val="00237110"/>
    <w:rsid w:val="002512C7"/>
    <w:rsid w:val="00287B22"/>
    <w:rsid w:val="002F7CC9"/>
    <w:rsid w:val="00335412"/>
    <w:rsid w:val="00344F91"/>
    <w:rsid w:val="0039722E"/>
    <w:rsid w:val="003C232F"/>
    <w:rsid w:val="003E6A29"/>
    <w:rsid w:val="003F1A44"/>
    <w:rsid w:val="004701EC"/>
    <w:rsid w:val="00486CD3"/>
    <w:rsid w:val="004D2ED5"/>
    <w:rsid w:val="004E2FF2"/>
    <w:rsid w:val="00512C16"/>
    <w:rsid w:val="00557799"/>
    <w:rsid w:val="00564434"/>
    <w:rsid w:val="00571956"/>
    <w:rsid w:val="00576B69"/>
    <w:rsid w:val="00580EC1"/>
    <w:rsid w:val="00587DC6"/>
    <w:rsid w:val="005A0EF0"/>
    <w:rsid w:val="005B3501"/>
    <w:rsid w:val="005E0C78"/>
    <w:rsid w:val="005F2E9C"/>
    <w:rsid w:val="006054EA"/>
    <w:rsid w:val="00650D93"/>
    <w:rsid w:val="006A33F6"/>
    <w:rsid w:val="006B0C5A"/>
    <w:rsid w:val="00741250"/>
    <w:rsid w:val="0074659A"/>
    <w:rsid w:val="00747622"/>
    <w:rsid w:val="00762485"/>
    <w:rsid w:val="007976C5"/>
    <w:rsid w:val="007F1DE9"/>
    <w:rsid w:val="007F468C"/>
    <w:rsid w:val="007F7544"/>
    <w:rsid w:val="007F7B37"/>
    <w:rsid w:val="0082042E"/>
    <w:rsid w:val="00935201"/>
    <w:rsid w:val="00956F5D"/>
    <w:rsid w:val="00991DEA"/>
    <w:rsid w:val="00993612"/>
    <w:rsid w:val="009A2074"/>
    <w:rsid w:val="009B688D"/>
    <w:rsid w:val="00A27E50"/>
    <w:rsid w:val="00A66478"/>
    <w:rsid w:val="00A723D1"/>
    <w:rsid w:val="00B20C26"/>
    <w:rsid w:val="00B935D1"/>
    <w:rsid w:val="00BA2ADE"/>
    <w:rsid w:val="00BB024C"/>
    <w:rsid w:val="00BC11CE"/>
    <w:rsid w:val="00C36CD8"/>
    <w:rsid w:val="00C6348F"/>
    <w:rsid w:val="00C96B15"/>
    <w:rsid w:val="00C96FC6"/>
    <w:rsid w:val="00D35BE4"/>
    <w:rsid w:val="00D413BD"/>
    <w:rsid w:val="00DB2B6E"/>
    <w:rsid w:val="00DD1AA3"/>
    <w:rsid w:val="00DE2167"/>
    <w:rsid w:val="00E22AA9"/>
    <w:rsid w:val="00E33225"/>
    <w:rsid w:val="00E54DA9"/>
    <w:rsid w:val="00E85837"/>
    <w:rsid w:val="00E86468"/>
    <w:rsid w:val="00EA5BA5"/>
    <w:rsid w:val="00EB411A"/>
    <w:rsid w:val="00F06188"/>
    <w:rsid w:val="00F30A16"/>
    <w:rsid w:val="00F6612A"/>
    <w:rsid w:val="00F724DD"/>
    <w:rsid w:val="00F9517F"/>
    <w:rsid w:val="00F95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B66F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E54DA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E54DA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E54DA9"/>
    <w:rPr>
      <w:vertAlign w:val="superscript"/>
    </w:rPr>
  </w:style>
  <w:style w:type="paragraph" w:customStyle="1" w:styleId="text">
    <w:name w:val="text"/>
    <w:rsid w:val="00E54DA9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1874</Characters>
  <Application>Microsoft Office Word</Application>
  <DocSecurity>0</DocSecurity>
  <Lines>15</Lines>
  <Paragraphs>4</Paragraphs>
  <ScaleCrop>false</ScaleCrop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2020-04-01T06:29:00Z</dcterms:created>
  <dcterms:modified xsi:type="dcterms:W3CDTF">2022-01-11T13:18:00Z</dcterms:modified>
</cp:coreProperties>
</file>