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C88F" w14:textId="79FDB5E5" w:rsidR="004E00C5" w:rsidRPr="004F52AE" w:rsidRDefault="004E00C5" w:rsidP="005B001F">
      <w:pPr>
        <w:pStyle w:val="2nesltext"/>
        <w:spacing w:before="0" w:after="120" w:line="252" w:lineRule="auto"/>
        <w:rPr>
          <w:rFonts w:asciiTheme="minorHAnsi" w:hAnsiTheme="minorHAnsi" w:cstheme="minorHAnsi"/>
          <w:b/>
          <w:lang w:eastAsia="cs-CZ"/>
        </w:rPr>
      </w:pPr>
      <w:r w:rsidRPr="004F52AE">
        <w:rPr>
          <w:rFonts w:asciiTheme="minorHAnsi" w:hAnsiTheme="minorHAnsi" w:cstheme="minorHAnsi"/>
          <w:b/>
          <w:lang w:eastAsia="cs-CZ"/>
        </w:rPr>
        <w:t xml:space="preserve">Příloha č. 1 </w:t>
      </w:r>
      <w:r w:rsidR="001C2880" w:rsidRPr="004F52AE">
        <w:rPr>
          <w:rFonts w:asciiTheme="minorHAnsi" w:hAnsiTheme="minorHAnsi" w:cstheme="minorHAnsi"/>
          <w:b/>
          <w:lang w:eastAsia="cs-CZ"/>
        </w:rPr>
        <w:t>V</w:t>
      </w:r>
      <w:r w:rsidRPr="004F52AE">
        <w:rPr>
          <w:rFonts w:asciiTheme="minorHAnsi" w:hAnsiTheme="minorHAnsi" w:cstheme="minorHAnsi"/>
          <w:b/>
          <w:lang w:eastAsia="cs-CZ"/>
        </w:rPr>
        <w:t>ýzvy k podání nabídek</w:t>
      </w:r>
    </w:p>
    <w:p w14:paraId="0A4A11A4" w14:textId="13260AEC" w:rsidR="004E00C5" w:rsidRPr="004F52AE" w:rsidRDefault="004A5F13" w:rsidP="004370EC">
      <w:pPr>
        <w:pStyle w:val="2nesltext"/>
        <w:spacing w:before="0" w:after="120" w:line="252" w:lineRule="auto"/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Čestné prohlášení</w:t>
      </w:r>
    </w:p>
    <w:p w14:paraId="217A31C9" w14:textId="77777777" w:rsidR="001C2880" w:rsidRPr="004F52AE" w:rsidRDefault="001C2880" w:rsidP="004370EC">
      <w:pPr>
        <w:pStyle w:val="2nesltext"/>
        <w:spacing w:before="0" w:after="120" w:line="252" w:lineRule="auto"/>
        <w:jc w:val="center"/>
        <w:rPr>
          <w:rFonts w:asciiTheme="minorHAnsi" w:hAnsiTheme="minorHAnsi" w:cstheme="minorHAnsi"/>
          <w:lang w:eastAsia="cs-CZ"/>
        </w:rPr>
      </w:pPr>
    </w:p>
    <w:p w14:paraId="4BD0ED08" w14:textId="1D5F93C8" w:rsidR="00AE32AF" w:rsidRPr="003806FD" w:rsidRDefault="00D0173B" w:rsidP="004370EC">
      <w:pPr>
        <w:spacing w:after="120" w:line="25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AE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Veřejná </w:t>
      </w:r>
      <w:r w:rsidR="00AE32AF" w:rsidRPr="004F52AE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zakázka</w:t>
      </w:r>
      <w:r w:rsidR="00AE32AF" w:rsidRPr="004F52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4A5F13">
        <w:rPr>
          <w:rFonts w:ascii="Calibri" w:hAnsi="Calibri" w:cs="Calibri"/>
          <w:b/>
          <w:sz w:val="22"/>
          <w:szCs w:val="22"/>
        </w:rPr>
        <w:t>Vytápění a vzduchotechnika</w:t>
      </w:r>
    </w:p>
    <w:p w14:paraId="626ABEE2" w14:textId="2460E80E" w:rsidR="00D0173B" w:rsidRPr="004F52AE" w:rsidRDefault="00D0173B" w:rsidP="004370EC">
      <w:pP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6ABEE3" w14:textId="77777777" w:rsidR="00D0173B" w:rsidRPr="004F52AE" w:rsidRDefault="00D0173B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Účastník: </w:t>
      </w:r>
    </w:p>
    <w:p w14:paraId="500DE19E" w14:textId="77777777" w:rsidR="000523B2" w:rsidRPr="004F52AE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Název/obchodní firma/jméno a příjmení: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3F9539AC" w14:textId="77777777" w:rsidR="000523B2" w:rsidRPr="004F52AE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Zastoupený: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AD25C11" w14:textId="77777777" w:rsidR="000523B2" w:rsidRPr="004F52AE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Sídlo/místo podnikání: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322D72F" w14:textId="77777777" w:rsidR="000523B2" w:rsidRPr="004F52AE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IČO: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7AA60C33" w14:textId="77777777" w:rsidR="000523B2" w:rsidRPr="004F52AE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Bankovní spojení: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4F2EF078" w14:textId="77777777" w:rsidR="000523B2" w:rsidRPr="004F52AE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osoba: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56CC13D1" w14:textId="77777777" w:rsidR="000523B2" w:rsidRPr="004F52AE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E-mail: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E212C2A" w14:textId="77777777" w:rsidR="000523B2" w:rsidRPr="004F52AE" w:rsidRDefault="000523B2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Telefon: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</w:p>
    <w:p w14:paraId="626ABEE8" w14:textId="77777777" w:rsidR="00D0173B" w:rsidRPr="004F52AE" w:rsidRDefault="00D0173B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DB6095" w14:textId="478A4BD6" w:rsidR="003C4DDD" w:rsidRPr="004F52AE" w:rsidRDefault="003C4DDD" w:rsidP="001C2A4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F52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Základní způsobilost:</w:t>
      </w:r>
    </w:p>
    <w:p w14:paraId="626ABEE9" w14:textId="2E80EF61" w:rsidR="00D0173B" w:rsidRPr="004F52AE" w:rsidRDefault="003C4DDD" w:rsidP="004370EC">
      <w:pPr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Účastník </w:t>
      </w:r>
      <w:r w:rsidR="00D0173B" w:rsidRPr="004F52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626ABEEA" w14:textId="00192C52" w:rsidR="00D0173B" w:rsidRPr="004F52AE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color w:val="000000"/>
          <w:sz w:val="22"/>
          <w:szCs w:val="22"/>
        </w:rPr>
        <w:t xml:space="preserve">nebyl v zemi svého sídla v posledních 5 letech před zahájením </w:t>
      </w:r>
      <w:r w:rsidR="00B90FEF">
        <w:rPr>
          <w:rFonts w:asciiTheme="minorHAnsi" w:hAnsiTheme="minorHAnsi" w:cstheme="minorHAnsi"/>
          <w:color w:val="000000"/>
          <w:sz w:val="22"/>
          <w:szCs w:val="22"/>
        </w:rPr>
        <w:t>výběrové</w:t>
      </w:r>
      <w:r w:rsidRPr="004F52AE">
        <w:rPr>
          <w:rFonts w:asciiTheme="minorHAnsi" w:hAnsiTheme="minorHAnsi" w:cstheme="minorHAnsi"/>
          <w:color w:val="000000"/>
          <w:sz w:val="22"/>
          <w:szCs w:val="22"/>
        </w:rPr>
        <w:t>ho řízení pravomocně odsouzen pro trestný čin uvedený v příloze č. 3 k </w:t>
      </w:r>
      <w:r w:rsidR="00E15C60" w:rsidRPr="004F52AE">
        <w:rPr>
          <w:rFonts w:asciiTheme="minorHAnsi" w:hAnsiTheme="minorHAnsi" w:cstheme="minorHAnsi"/>
          <w:color w:val="000000"/>
          <w:sz w:val="22"/>
          <w:szCs w:val="22"/>
        </w:rPr>
        <w:t xml:space="preserve">zákonu č. 134/2016 Sb., o zadávání veřejných zakázek, ve znění pozdějších předpisů, </w:t>
      </w:r>
      <w:r w:rsidRPr="004F52AE">
        <w:rPr>
          <w:rFonts w:asciiTheme="minorHAnsi" w:hAnsiTheme="minorHAnsi" w:cstheme="minorHAns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626ABEEB" w14:textId="46AD54BC" w:rsidR="00D0173B" w:rsidRPr="004F52AE" w:rsidRDefault="00D0173B" w:rsidP="004370EC">
      <w:pPr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color w:val="000000"/>
          <w:sz w:val="22"/>
          <w:szCs w:val="22"/>
        </w:rPr>
        <w:t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</w:t>
      </w:r>
      <w:r w:rsidR="00AE152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F52AE">
        <w:rPr>
          <w:rFonts w:asciiTheme="minorHAnsi" w:hAnsiTheme="minorHAnsi" w:cstheme="minorHAnsi"/>
          <w:color w:val="000000"/>
          <w:sz w:val="22"/>
          <w:szCs w:val="22"/>
        </w:rPr>
        <w:t xml:space="preserve">osoba zastupující tuto právnickou osobu v statutárním orgánu dodavatele; </w:t>
      </w:r>
    </w:p>
    <w:p w14:paraId="626ABEEC" w14:textId="6411EACF" w:rsidR="00D0173B" w:rsidRPr="004F52AE" w:rsidRDefault="00D0173B" w:rsidP="004370EC">
      <w:pPr>
        <w:autoSpaceDE w:val="0"/>
        <w:autoSpaceDN w:val="0"/>
        <w:adjustRightInd w:val="0"/>
        <w:spacing w:after="120" w:line="252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color w:val="000000"/>
          <w:sz w:val="22"/>
          <w:szCs w:val="22"/>
        </w:rPr>
        <w:t xml:space="preserve">účastní-li se </w:t>
      </w:r>
      <w:r w:rsidR="00AE1524" w:rsidRPr="004F52AE">
        <w:rPr>
          <w:rFonts w:asciiTheme="minorHAnsi" w:hAnsiTheme="minorHAnsi" w:cstheme="minorHAnsi"/>
          <w:color w:val="000000"/>
          <w:sz w:val="22"/>
          <w:szCs w:val="22"/>
        </w:rPr>
        <w:t xml:space="preserve">výběrového </w:t>
      </w:r>
      <w:r w:rsidRPr="004F52AE">
        <w:rPr>
          <w:rFonts w:asciiTheme="minorHAnsi" w:hAnsiTheme="minorHAnsi" w:cstheme="minorHAnsi"/>
          <w:color w:val="000000"/>
          <w:sz w:val="22"/>
          <w:szCs w:val="22"/>
        </w:rPr>
        <w:t xml:space="preserve">řízení pobočka závodu zahraniční právnické osoby, splňuje tento předpoklad tato právnická osoba a vedoucí pobočky závodu; účastní-li se </w:t>
      </w:r>
      <w:r w:rsidR="00AE1524" w:rsidRPr="004F52AE">
        <w:rPr>
          <w:rFonts w:asciiTheme="minorHAnsi" w:hAnsiTheme="minorHAnsi" w:cstheme="minorHAnsi"/>
          <w:color w:val="000000"/>
          <w:sz w:val="22"/>
          <w:szCs w:val="22"/>
        </w:rPr>
        <w:t>výběrového</w:t>
      </w:r>
      <w:r w:rsidRPr="004F52AE">
        <w:rPr>
          <w:rFonts w:asciiTheme="minorHAnsi" w:hAnsiTheme="minorHAnsi" w:cstheme="minorHAnsi"/>
          <w:color w:val="000000"/>
          <w:sz w:val="22"/>
          <w:szCs w:val="22"/>
        </w:rPr>
        <w:t xml:space="preserve"> řízení pobočka závodu české právnické osoby, splňují tuto podmínku osoby uvedené v předchozím odstavci a vedoucí pobočky závodu;</w:t>
      </w:r>
    </w:p>
    <w:p w14:paraId="626ABEED" w14:textId="77777777" w:rsidR="00D0173B" w:rsidRPr="004F52AE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626ABEEE" w14:textId="1E69EE4E" w:rsidR="00D0173B" w:rsidRPr="004F52AE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AE152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F52AE">
        <w:rPr>
          <w:rFonts w:asciiTheme="minorHAnsi" w:hAnsiTheme="minorHAnsi" w:cstheme="minorHAnsi"/>
          <w:color w:val="000000"/>
          <w:sz w:val="22"/>
          <w:szCs w:val="22"/>
        </w:rPr>
        <w:t>veřejné zdravotní pojištění;</w:t>
      </w:r>
    </w:p>
    <w:p w14:paraId="626ABEEF" w14:textId="60E7D76A" w:rsidR="00D0173B" w:rsidRPr="004F52AE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color w:val="000000"/>
          <w:sz w:val="22"/>
          <w:szCs w:val="22"/>
        </w:rPr>
        <w:t>nemá v České republice nebo v zemi svého sídla splatný nedoplatek na pojistném nebo na penále na</w:t>
      </w:r>
      <w:r w:rsidR="00AE152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F52AE">
        <w:rPr>
          <w:rFonts w:asciiTheme="minorHAnsi" w:hAnsiTheme="minorHAnsi" w:cstheme="minorHAnsi"/>
          <w:color w:val="000000"/>
          <w:sz w:val="22"/>
          <w:szCs w:val="22"/>
        </w:rPr>
        <w:t>sociální zabezpečení a příspěvku na státní politiku zaměstnanosti;</w:t>
      </w:r>
    </w:p>
    <w:p w14:paraId="626ABEF0" w14:textId="77777777" w:rsidR="00D0173B" w:rsidRPr="004F52AE" w:rsidRDefault="00D0173B" w:rsidP="004370EC">
      <w:pPr>
        <w:numPr>
          <w:ilvl w:val="0"/>
          <w:numId w:val="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52AE">
        <w:rPr>
          <w:rFonts w:asciiTheme="minorHAnsi" w:hAnsiTheme="minorHAnsi" w:cs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dodavatele;</w:t>
      </w:r>
    </w:p>
    <w:p w14:paraId="626ABEF1" w14:textId="73DBC4DD" w:rsidR="00923112" w:rsidRPr="004F52AE" w:rsidRDefault="00731937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a v případě, že bude vybrán k uzavření smluv na realizaci veřejné zakázky</w:t>
      </w:r>
      <w:r w:rsidR="00E15C60" w:rsidRPr="004F52AE">
        <w:rPr>
          <w:rFonts w:asciiTheme="minorHAnsi" w:hAnsiTheme="minorHAnsi" w:cstheme="minorHAnsi"/>
          <w:sz w:val="22"/>
          <w:szCs w:val="22"/>
        </w:rPr>
        <w:t xml:space="preserve"> a bude-li k tomu zadavatelem vyzván</w:t>
      </w:r>
      <w:r w:rsidR="009F301C" w:rsidRPr="004F52AE">
        <w:rPr>
          <w:rFonts w:asciiTheme="minorHAnsi" w:hAnsiTheme="minorHAnsi" w:cstheme="minorHAnsi"/>
          <w:sz w:val="22"/>
          <w:szCs w:val="22"/>
        </w:rPr>
        <w:t>, doloží výše uvedené skutečnosti předložením</w:t>
      </w:r>
      <w:r w:rsidR="00AB2182" w:rsidRPr="004F52AE">
        <w:rPr>
          <w:rFonts w:asciiTheme="minorHAnsi" w:hAnsiTheme="minorHAnsi" w:cstheme="minorHAnsi"/>
          <w:sz w:val="22"/>
          <w:szCs w:val="22"/>
        </w:rPr>
        <w:t xml:space="preserve"> originálu či ověřené kopie</w:t>
      </w:r>
      <w:r w:rsidR="009F301C" w:rsidRPr="004F52AE">
        <w:rPr>
          <w:rFonts w:asciiTheme="minorHAnsi" w:hAnsiTheme="minorHAnsi" w:cstheme="minorHAnsi"/>
          <w:sz w:val="22"/>
          <w:szCs w:val="22"/>
        </w:rPr>
        <w:t>:</w:t>
      </w:r>
    </w:p>
    <w:p w14:paraId="41541361" w14:textId="77777777" w:rsidR="00180033" w:rsidRPr="004F52AE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výpisu z evidence Rejstříku trestů ve vztahu k písm. a) výše,</w:t>
      </w:r>
    </w:p>
    <w:p w14:paraId="5178535E" w14:textId="77777777" w:rsidR="00180033" w:rsidRPr="004F52AE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potvrzení příslušného finančního úřadu ve vztahu k písm. b) výše,</w:t>
      </w:r>
    </w:p>
    <w:p w14:paraId="102322E8" w14:textId="77777777" w:rsidR="00180033" w:rsidRPr="004F52AE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lastRenderedPageBreak/>
        <w:t>písemného čestného prohlášení ve vztahu ke spotřební dani ve vztahu k písm. b) výše,</w:t>
      </w:r>
    </w:p>
    <w:p w14:paraId="2EFEC505" w14:textId="77777777" w:rsidR="00180033" w:rsidRPr="004F52AE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písemného čestného prohlášení ve vztahu k písm. c) výše,</w:t>
      </w:r>
    </w:p>
    <w:p w14:paraId="7ED92721" w14:textId="77777777" w:rsidR="00180033" w:rsidRPr="004F52AE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 písm. d) výše,</w:t>
      </w:r>
    </w:p>
    <w:p w14:paraId="6BBF26C7" w14:textId="393FD660" w:rsidR="00180033" w:rsidRPr="004F52AE" w:rsidRDefault="00180033" w:rsidP="004370E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</w:t>
      </w:r>
      <w:r w:rsidR="00AE1524">
        <w:rPr>
          <w:rFonts w:asciiTheme="minorHAnsi" w:hAnsiTheme="minorHAnsi" w:cstheme="minorHAnsi"/>
          <w:sz w:val="22"/>
          <w:szCs w:val="22"/>
        </w:rPr>
        <w:t> </w:t>
      </w:r>
      <w:r w:rsidRPr="004F52AE">
        <w:rPr>
          <w:rFonts w:asciiTheme="minorHAnsi" w:hAnsiTheme="minorHAnsi" w:cstheme="minorHAnsi"/>
          <w:sz w:val="22"/>
          <w:szCs w:val="22"/>
        </w:rPr>
        <w:t>obchodním rejstříku zapsán, ve vztahu k písm. e) výše.</w:t>
      </w:r>
    </w:p>
    <w:p w14:paraId="06A1E407" w14:textId="610FE4AF" w:rsidR="004E00C5" w:rsidRPr="004F52AE" w:rsidRDefault="00923112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zahájení </w:t>
      </w:r>
      <w:r w:rsidR="00AE1524">
        <w:rPr>
          <w:rFonts w:ascii="Calibri" w:hAnsi="Calibri" w:cs="Calibri"/>
          <w:color w:val="000000"/>
          <w:sz w:val="22"/>
          <w:szCs w:val="22"/>
        </w:rPr>
        <w:t>výběrového</w:t>
      </w:r>
      <w:r w:rsidRPr="004F52AE">
        <w:rPr>
          <w:rFonts w:asciiTheme="minorHAnsi" w:hAnsiTheme="minorHAnsi" w:cstheme="minorHAnsi"/>
          <w:sz w:val="22"/>
          <w:szCs w:val="22"/>
        </w:rPr>
        <w:t xml:space="preserve"> řízení.</w:t>
      </w:r>
    </w:p>
    <w:p w14:paraId="3A5071EF" w14:textId="25663110" w:rsidR="00C166AD" w:rsidRPr="004F52AE" w:rsidRDefault="00C166AD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 xml:space="preserve">Splnění požadavku základní způsobilosti může dodavatel prokázat také předložením výpisu ze seznamu kvalifikovaných dodavatelů v souladu s </w:t>
      </w:r>
      <w:proofErr w:type="spellStart"/>
      <w:r w:rsidRPr="004F52A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4F52AE">
        <w:rPr>
          <w:rFonts w:asciiTheme="minorHAnsi" w:hAnsiTheme="minorHAnsi" w:cstheme="minorHAnsi"/>
          <w:sz w:val="22"/>
          <w:szCs w:val="22"/>
        </w:rPr>
        <w:t>. § 228 ZZVZ</w:t>
      </w:r>
      <w:r w:rsidR="006615C4" w:rsidRPr="004F52AE">
        <w:rPr>
          <w:rFonts w:asciiTheme="minorHAnsi" w:hAnsiTheme="minorHAnsi" w:cstheme="minorHAnsi"/>
          <w:sz w:val="22"/>
          <w:szCs w:val="22"/>
        </w:rPr>
        <w:t>.</w:t>
      </w:r>
    </w:p>
    <w:p w14:paraId="2149F8CB" w14:textId="5CC5F04D" w:rsidR="00EC1318" w:rsidRPr="004F52AE" w:rsidRDefault="00EC1318" w:rsidP="004370EC">
      <w:pPr>
        <w:spacing w:after="120" w:line="252" w:lineRule="auto"/>
        <w:rPr>
          <w:rFonts w:asciiTheme="minorHAnsi" w:hAnsiTheme="minorHAnsi" w:cstheme="minorHAnsi"/>
          <w:sz w:val="22"/>
          <w:szCs w:val="22"/>
        </w:rPr>
      </w:pPr>
    </w:p>
    <w:p w14:paraId="348D813F" w14:textId="0F967904" w:rsidR="003C4DDD" w:rsidRPr="004F52AE" w:rsidRDefault="003C4DDD" w:rsidP="001C2A4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F52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Profesní způsobilost:</w:t>
      </w:r>
    </w:p>
    <w:p w14:paraId="626ABEFA" w14:textId="2D44696F" w:rsidR="009F301C" w:rsidRPr="004F52AE" w:rsidRDefault="009F301C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52AE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26ABEFB" w14:textId="77777777" w:rsidR="00D0173B" w:rsidRPr="004F52AE" w:rsidRDefault="00D0173B" w:rsidP="004370EC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B4AC730" w14:textId="32DC43C5" w:rsidR="003C4DDD" w:rsidRDefault="003C4DDD" w:rsidP="004370EC">
      <w:pPr>
        <w:numPr>
          <w:ilvl w:val="0"/>
          <w:numId w:val="10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 pro provádění staveb, jejich změn a odstraňování;</w:t>
      </w:r>
    </w:p>
    <w:p w14:paraId="1669360E" w14:textId="5825D21E" w:rsidR="003C4DDD" w:rsidRPr="004F52AE" w:rsidRDefault="003C4DDD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a v případě, že bude vybrán k uzavření sml</w:t>
      </w:r>
      <w:r w:rsidR="000706CF" w:rsidRPr="004F52AE">
        <w:rPr>
          <w:rFonts w:asciiTheme="minorHAnsi" w:hAnsiTheme="minorHAnsi" w:cstheme="minorHAnsi"/>
          <w:sz w:val="22"/>
          <w:szCs w:val="22"/>
        </w:rPr>
        <w:t>o</w:t>
      </w:r>
      <w:r w:rsidRPr="004F52AE">
        <w:rPr>
          <w:rFonts w:asciiTheme="minorHAnsi" w:hAnsiTheme="minorHAnsi" w:cstheme="minorHAnsi"/>
          <w:sz w:val="22"/>
          <w:szCs w:val="22"/>
        </w:rPr>
        <w:t>uv</w:t>
      </w:r>
      <w:r w:rsidR="0088611F" w:rsidRPr="004F52AE">
        <w:rPr>
          <w:rFonts w:asciiTheme="minorHAnsi" w:hAnsiTheme="minorHAnsi" w:cstheme="minorHAnsi"/>
          <w:sz w:val="22"/>
          <w:szCs w:val="22"/>
        </w:rPr>
        <w:t>y</w:t>
      </w:r>
      <w:r w:rsidRPr="004F52AE">
        <w:rPr>
          <w:rFonts w:asciiTheme="minorHAnsi" w:hAnsiTheme="minorHAnsi" w:cstheme="minorHAnsi"/>
          <w:sz w:val="22"/>
          <w:szCs w:val="22"/>
        </w:rPr>
        <w:t xml:space="preserve"> na realizaci veřejné zakázky, </w:t>
      </w:r>
      <w:r w:rsidR="00AE1524">
        <w:rPr>
          <w:rFonts w:asciiTheme="minorHAnsi" w:hAnsiTheme="minorHAnsi" w:cstheme="minorHAnsi"/>
          <w:sz w:val="22"/>
          <w:szCs w:val="22"/>
        </w:rPr>
        <w:t xml:space="preserve">může být </w:t>
      </w:r>
      <w:r w:rsidRPr="004F52AE">
        <w:rPr>
          <w:rFonts w:asciiTheme="minorHAnsi" w:hAnsiTheme="minorHAnsi" w:cstheme="minorHAnsi"/>
          <w:sz w:val="22"/>
          <w:szCs w:val="22"/>
        </w:rPr>
        <w:t xml:space="preserve">na žádost zadavatele </w:t>
      </w:r>
      <w:r w:rsidR="00AE1524">
        <w:rPr>
          <w:rFonts w:asciiTheme="minorHAnsi" w:hAnsiTheme="minorHAnsi" w:cstheme="minorHAnsi"/>
          <w:sz w:val="22"/>
          <w:szCs w:val="22"/>
        </w:rPr>
        <w:t>vyzván k doložení</w:t>
      </w:r>
      <w:r w:rsidR="00AE1524" w:rsidRPr="004F52AE">
        <w:rPr>
          <w:rFonts w:asciiTheme="minorHAnsi" w:hAnsiTheme="minorHAnsi" w:cstheme="minorHAnsi"/>
          <w:sz w:val="22"/>
          <w:szCs w:val="22"/>
        </w:rPr>
        <w:t xml:space="preserve"> </w:t>
      </w:r>
      <w:r w:rsidRPr="004F52AE">
        <w:rPr>
          <w:rFonts w:asciiTheme="minorHAnsi" w:hAnsiTheme="minorHAnsi" w:cstheme="minorHAnsi"/>
          <w:sz w:val="22"/>
          <w:szCs w:val="22"/>
        </w:rPr>
        <w:t>výše uveden</w:t>
      </w:r>
      <w:r w:rsidR="00AE1524">
        <w:rPr>
          <w:rFonts w:asciiTheme="minorHAnsi" w:hAnsiTheme="minorHAnsi" w:cstheme="minorHAnsi"/>
          <w:sz w:val="22"/>
          <w:szCs w:val="22"/>
        </w:rPr>
        <w:t>ých</w:t>
      </w:r>
      <w:r w:rsidRPr="004F52AE">
        <w:rPr>
          <w:rFonts w:asciiTheme="minorHAnsi" w:hAnsiTheme="minorHAnsi" w:cstheme="minorHAnsi"/>
          <w:sz w:val="22"/>
          <w:szCs w:val="22"/>
        </w:rPr>
        <w:t xml:space="preserve"> skutečnost</w:t>
      </w:r>
      <w:r w:rsidR="00AE1524">
        <w:rPr>
          <w:rFonts w:asciiTheme="minorHAnsi" w:hAnsiTheme="minorHAnsi" w:cstheme="minorHAnsi"/>
          <w:sz w:val="22"/>
          <w:szCs w:val="22"/>
        </w:rPr>
        <w:t>í</w:t>
      </w:r>
      <w:r w:rsidRPr="004F52AE">
        <w:rPr>
          <w:rFonts w:asciiTheme="minorHAnsi" w:hAnsiTheme="minorHAnsi" w:cstheme="minorHAnsi"/>
          <w:sz w:val="22"/>
          <w:szCs w:val="22"/>
        </w:rPr>
        <w:t xml:space="preserve"> dle </w:t>
      </w:r>
      <w:r w:rsidR="00CB313E">
        <w:rPr>
          <w:rFonts w:asciiTheme="minorHAnsi" w:hAnsiTheme="minorHAnsi" w:cstheme="minorHAnsi"/>
          <w:sz w:val="22"/>
          <w:szCs w:val="22"/>
        </w:rPr>
        <w:t>k</w:t>
      </w:r>
      <w:r w:rsidR="00AE1524">
        <w:rPr>
          <w:rFonts w:asciiTheme="minorHAnsi" w:hAnsiTheme="minorHAnsi" w:cstheme="minorHAnsi"/>
          <w:sz w:val="22"/>
          <w:szCs w:val="22"/>
        </w:rPr>
        <w:t xml:space="preserve"> </w:t>
      </w:r>
      <w:r w:rsidRPr="004F52AE">
        <w:rPr>
          <w:rFonts w:asciiTheme="minorHAnsi" w:hAnsiTheme="minorHAnsi" w:cstheme="minorHAnsi"/>
          <w:sz w:val="22"/>
          <w:szCs w:val="22"/>
        </w:rPr>
        <w:t>předložení originálu či ověřené kopie:</w:t>
      </w:r>
      <w:bookmarkStart w:id="0" w:name="_GoBack"/>
      <w:bookmarkEnd w:id="0"/>
    </w:p>
    <w:p w14:paraId="5D4B6FF4" w14:textId="77777777" w:rsidR="003C4DDD" w:rsidRPr="004F52AE" w:rsidRDefault="003C4DDD" w:rsidP="004370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výpisu z obchodního rejstříku nebo jiné obdobné evidence,</w:t>
      </w:r>
    </w:p>
    <w:p w14:paraId="12AF106B" w14:textId="6127E46C" w:rsidR="002B14FF" w:rsidRDefault="003C4DDD" w:rsidP="004370E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>výpisu ze živnostenského rejstříku</w:t>
      </w:r>
      <w:r w:rsidR="00784170">
        <w:rPr>
          <w:rFonts w:asciiTheme="minorHAnsi" w:hAnsiTheme="minorHAnsi" w:cstheme="minorHAnsi"/>
          <w:sz w:val="22"/>
          <w:szCs w:val="22"/>
        </w:rPr>
        <w:t>.</w:t>
      </w:r>
    </w:p>
    <w:p w14:paraId="626ABFC7" w14:textId="6B1C55A5" w:rsidR="00C7104A" w:rsidRDefault="00C7104A" w:rsidP="004370EC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7B272873" w14:textId="4B5C4C81" w:rsidR="00784170" w:rsidRPr="004F52AE" w:rsidRDefault="00784170" w:rsidP="00784170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52" w:lineRule="auto"/>
        <w:ind w:left="851" w:hanging="85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Kvalifikace</w:t>
      </w:r>
      <w:r w:rsidRPr="004F52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14:paraId="2847CCBF" w14:textId="77777777" w:rsidR="00784170" w:rsidRPr="004F52AE" w:rsidRDefault="00784170" w:rsidP="00784170">
      <w:pPr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52AE">
        <w:rPr>
          <w:rFonts w:asciiTheme="minorHAnsi" w:hAnsiTheme="minorHAnsi" w:cstheme="minorHAnsi"/>
          <w:b/>
          <w:sz w:val="22"/>
          <w:szCs w:val="22"/>
        </w:rPr>
        <w:t>Účastník prohlašuje, že:</w:t>
      </w:r>
    </w:p>
    <w:p w14:paraId="658696B9" w14:textId="4FD0067A" w:rsidR="00784170" w:rsidRPr="004F52AE" w:rsidRDefault="00784170" w:rsidP="00784170">
      <w:pPr>
        <w:numPr>
          <w:ilvl w:val="0"/>
          <w:numId w:val="16"/>
        </w:numPr>
        <w:autoSpaceDE w:val="0"/>
        <w:autoSpaceDN w:val="0"/>
        <w:adjustRightInd w:val="0"/>
        <w:spacing w:after="120" w:line="25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realizoval zakázku v hodnotě min. 500 000,- Kč bez DPH na dodání a montáž vzduchotechniky podobného předmětu plnění jako je veřejná zakázka u objednatele: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 xml:space="preserve"> </w:t>
      </w:r>
      <w:r w:rsidRPr="00784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IČO: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 xml:space="preserve"> </w:t>
      </w:r>
      <w:r w:rsidRPr="0078417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kontaktní tel. </w:t>
      </w:r>
      <w:r w:rsidRPr="004F52AE">
        <w:rPr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[„doplní účastník“]</w:t>
      </w:r>
      <w:r w:rsidRPr="004F52A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F27B9DC" w14:textId="12A6CA01" w:rsidR="00784170" w:rsidRPr="004F52AE" w:rsidRDefault="00784170" w:rsidP="00784170">
      <w:pPr>
        <w:autoSpaceDE w:val="0"/>
        <w:autoSpaceDN w:val="0"/>
        <w:adjustRightInd w:val="0"/>
        <w:spacing w:after="36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52AE">
        <w:rPr>
          <w:rFonts w:asciiTheme="minorHAnsi" w:hAnsiTheme="minorHAnsi" w:cstheme="minorHAnsi"/>
          <w:sz w:val="22"/>
          <w:szCs w:val="22"/>
        </w:rPr>
        <w:t xml:space="preserve">a v případě, že bude vybrán k uzavření smlouvy na realizaci veřejné zakázky, </w:t>
      </w:r>
      <w:r>
        <w:rPr>
          <w:rFonts w:asciiTheme="minorHAnsi" w:hAnsiTheme="minorHAnsi" w:cstheme="minorHAnsi"/>
          <w:sz w:val="22"/>
          <w:szCs w:val="22"/>
        </w:rPr>
        <w:t xml:space="preserve">může být </w:t>
      </w:r>
      <w:r w:rsidRPr="004F52AE">
        <w:rPr>
          <w:rFonts w:asciiTheme="minorHAnsi" w:hAnsiTheme="minorHAnsi" w:cstheme="minorHAnsi"/>
          <w:sz w:val="22"/>
          <w:szCs w:val="22"/>
        </w:rPr>
        <w:t xml:space="preserve">na žádost zadavatele </w:t>
      </w:r>
      <w:r>
        <w:rPr>
          <w:rFonts w:asciiTheme="minorHAnsi" w:hAnsiTheme="minorHAnsi" w:cstheme="minorHAnsi"/>
          <w:sz w:val="22"/>
          <w:szCs w:val="22"/>
        </w:rPr>
        <w:t>vyzván k doložení</w:t>
      </w:r>
      <w:r w:rsidRPr="004F52AE">
        <w:rPr>
          <w:rFonts w:asciiTheme="minorHAnsi" w:hAnsiTheme="minorHAnsi" w:cstheme="minorHAnsi"/>
          <w:sz w:val="22"/>
          <w:szCs w:val="22"/>
        </w:rPr>
        <w:t xml:space="preserve"> výše uveden</w:t>
      </w:r>
      <w:r>
        <w:rPr>
          <w:rFonts w:asciiTheme="minorHAnsi" w:hAnsiTheme="minorHAnsi" w:cstheme="minorHAnsi"/>
          <w:sz w:val="22"/>
          <w:szCs w:val="22"/>
        </w:rPr>
        <w:t>ých</w:t>
      </w:r>
      <w:r w:rsidRPr="004F52AE">
        <w:rPr>
          <w:rFonts w:asciiTheme="minorHAnsi" w:hAnsiTheme="minorHAnsi" w:cstheme="minorHAnsi"/>
          <w:sz w:val="22"/>
          <w:szCs w:val="22"/>
        </w:rPr>
        <w:t xml:space="preserve"> skutečnost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4F52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 </w:t>
      </w:r>
      <w:r w:rsidRPr="004F52AE">
        <w:rPr>
          <w:rFonts w:asciiTheme="minorHAnsi" w:hAnsiTheme="minorHAnsi" w:cstheme="minorHAnsi"/>
          <w:sz w:val="22"/>
          <w:szCs w:val="22"/>
        </w:rPr>
        <w:t>předložení originálu či ověřené kopie</w:t>
      </w:r>
      <w:r>
        <w:rPr>
          <w:rFonts w:asciiTheme="minorHAnsi" w:hAnsiTheme="minorHAnsi" w:cstheme="minorHAnsi"/>
          <w:sz w:val="22"/>
          <w:szCs w:val="22"/>
        </w:rPr>
        <w:t xml:space="preserve"> smlouvy o dílo.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3"/>
      </w:tblGrid>
      <w:tr w:rsidR="00D0173B" w:rsidRPr="00AE1524" w14:paraId="626ABFCE" w14:textId="77777777" w:rsidTr="00784170">
        <w:trPr>
          <w:trHeight w:val="1437"/>
        </w:trPr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14:paraId="626ABFC8" w14:textId="77777777" w:rsidR="00D0173B" w:rsidRPr="004F52AE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52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 …………</w:t>
            </w:r>
            <w:proofErr w:type="gramStart"/>
            <w:r w:rsidRPr="004F52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4F52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……….…… dne …</w:t>
            </w:r>
            <w:proofErr w:type="gramStart"/>
            <w:r w:rsidRPr="004F52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…….</w:t>
            </w:r>
            <w:proofErr w:type="gramEnd"/>
            <w:r w:rsidRPr="004F52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….……………. </w:t>
            </w:r>
          </w:p>
          <w:p w14:paraId="626ABFC9" w14:textId="77777777" w:rsidR="00D0173B" w:rsidRPr="004F52AE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626ABFCC" w14:textId="327A35AD" w:rsidR="00D0173B" w:rsidRPr="004F52AE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52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____________________________</w:t>
            </w:r>
            <w:r w:rsidR="0074770F" w:rsidRPr="004F52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_______</w:t>
            </w:r>
          </w:p>
          <w:p w14:paraId="626ABFCD" w14:textId="77777777" w:rsidR="00D0173B" w:rsidRPr="004F52AE" w:rsidRDefault="00D0173B" w:rsidP="004370EC">
            <w:pPr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F52A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podpis účastníka nebo osoby oprávněné jednat za účastníka</w:t>
            </w:r>
          </w:p>
        </w:tc>
      </w:tr>
    </w:tbl>
    <w:p w14:paraId="626ABFCF" w14:textId="77777777" w:rsidR="0071163B" w:rsidRPr="004F52AE" w:rsidRDefault="0071163B" w:rsidP="00784170">
      <w:pPr>
        <w:spacing w:after="120" w:line="252" w:lineRule="auto"/>
        <w:rPr>
          <w:rFonts w:asciiTheme="minorHAnsi" w:hAnsiTheme="minorHAnsi" w:cstheme="minorHAnsi"/>
          <w:sz w:val="22"/>
          <w:szCs w:val="22"/>
        </w:rPr>
      </w:pPr>
    </w:p>
    <w:sectPr w:rsidR="0071163B" w:rsidRPr="004F52AE" w:rsidSect="003C4DDD">
      <w:headerReference w:type="first" r:id="rId8"/>
      <w:footerReference w:type="first" r:id="rId9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682E" w14:textId="77777777" w:rsidR="00962E02" w:rsidRDefault="00962E02" w:rsidP="00D0173B">
      <w:r>
        <w:separator/>
      </w:r>
    </w:p>
  </w:endnote>
  <w:endnote w:type="continuationSeparator" w:id="0">
    <w:p w14:paraId="29832DD4" w14:textId="77777777" w:rsidR="00962E02" w:rsidRDefault="00962E02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E8CE" w14:textId="134574D7" w:rsidR="004E00C5" w:rsidRPr="00D1774D" w:rsidRDefault="004E00C5" w:rsidP="004E00C5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Pr="00D1774D">
      <w:rPr>
        <w:rFonts w:ascii="Calibri" w:hAnsi="Calibri"/>
        <w:sz w:val="22"/>
        <w:szCs w:val="22"/>
      </w:rPr>
      <w:t xml:space="preserve">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1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F107E0">
      <w:rPr>
        <w:rFonts w:ascii="Calibri" w:hAnsi="Calibri"/>
        <w:b/>
        <w:noProof/>
        <w:sz w:val="22"/>
        <w:szCs w:val="22"/>
      </w:rPr>
      <w:t>3</w:t>
    </w:r>
    <w:r w:rsidRPr="00D1774D">
      <w:rPr>
        <w:rFonts w:ascii="Calibri" w:hAnsi="Calibri"/>
        <w:b/>
        <w:sz w:val="22"/>
        <w:szCs w:val="22"/>
      </w:rPr>
      <w:fldChar w:fldCharType="end"/>
    </w:r>
  </w:p>
  <w:p w14:paraId="4A11BC26" w14:textId="77777777" w:rsidR="004E00C5" w:rsidRPr="004E00C5" w:rsidRDefault="004E00C5" w:rsidP="004E0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BD886" w14:textId="77777777" w:rsidR="00962E02" w:rsidRDefault="00962E02" w:rsidP="00D0173B">
      <w:r>
        <w:separator/>
      </w:r>
    </w:p>
  </w:footnote>
  <w:footnote w:type="continuationSeparator" w:id="0">
    <w:p w14:paraId="408CF445" w14:textId="77777777" w:rsidR="00962E02" w:rsidRDefault="00962E02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BFD4" w14:textId="3C4EC452" w:rsidR="00D0173B" w:rsidRDefault="00D0173B" w:rsidP="00D0173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34903"/>
    <w:multiLevelType w:val="hybridMultilevel"/>
    <w:tmpl w:val="5A8C17C2"/>
    <w:lvl w:ilvl="0" w:tplc="0C789C8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8B620C"/>
    <w:multiLevelType w:val="hybridMultilevel"/>
    <w:tmpl w:val="13261314"/>
    <w:lvl w:ilvl="0" w:tplc="665EA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3706C"/>
    <w:multiLevelType w:val="hybridMultilevel"/>
    <w:tmpl w:val="567E736C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3CD62B1"/>
    <w:multiLevelType w:val="hybridMultilevel"/>
    <w:tmpl w:val="DABE5FC2"/>
    <w:lvl w:ilvl="0" w:tplc="543CFD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CA80A59"/>
    <w:multiLevelType w:val="hybridMultilevel"/>
    <w:tmpl w:val="20502394"/>
    <w:lvl w:ilvl="0" w:tplc="0C8CA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95321"/>
    <w:multiLevelType w:val="hybridMultilevel"/>
    <w:tmpl w:val="65AE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B4CED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577F"/>
    <w:rsid w:val="0002426D"/>
    <w:rsid w:val="00034143"/>
    <w:rsid w:val="000523B2"/>
    <w:rsid w:val="0005744C"/>
    <w:rsid w:val="000604BB"/>
    <w:rsid w:val="000706CF"/>
    <w:rsid w:val="000806B6"/>
    <w:rsid w:val="00090198"/>
    <w:rsid w:val="000A7407"/>
    <w:rsid w:val="000D5DA6"/>
    <w:rsid w:val="000D7271"/>
    <w:rsid w:val="00125AAF"/>
    <w:rsid w:val="0016434E"/>
    <w:rsid w:val="00171625"/>
    <w:rsid w:val="001725E8"/>
    <w:rsid w:val="00180033"/>
    <w:rsid w:val="00185A36"/>
    <w:rsid w:val="001B23DC"/>
    <w:rsid w:val="001C04AF"/>
    <w:rsid w:val="001C2880"/>
    <w:rsid w:val="001C2A45"/>
    <w:rsid w:val="001D0D70"/>
    <w:rsid w:val="002002A7"/>
    <w:rsid w:val="00211632"/>
    <w:rsid w:val="00231C1A"/>
    <w:rsid w:val="00234833"/>
    <w:rsid w:val="00246841"/>
    <w:rsid w:val="00270762"/>
    <w:rsid w:val="00277A6C"/>
    <w:rsid w:val="002A32F9"/>
    <w:rsid w:val="002B14FF"/>
    <w:rsid w:val="002C03D3"/>
    <w:rsid w:val="002C7826"/>
    <w:rsid w:val="002F2576"/>
    <w:rsid w:val="002F2707"/>
    <w:rsid w:val="0032684E"/>
    <w:rsid w:val="003325BA"/>
    <w:rsid w:val="00336A8A"/>
    <w:rsid w:val="003649EC"/>
    <w:rsid w:val="003806FD"/>
    <w:rsid w:val="0038731D"/>
    <w:rsid w:val="003A014C"/>
    <w:rsid w:val="003A3920"/>
    <w:rsid w:val="003B6C5F"/>
    <w:rsid w:val="003C4DDD"/>
    <w:rsid w:val="003D2D05"/>
    <w:rsid w:val="004302B1"/>
    <w:rsid w:val="004331D0"/>
    <w:rsid w:val="0043502C"/>
    <w:rsid w:val="004350C4"/>
    <w:rsid w:val="004370EC"/>
    <w:rsid w:val="0046300B"/>
    <w:rsid w:val="0047673A"/>
    <w:rsid w:val="0048399D"/>
    <w:rsid w:val="0049193F"/>
    <w:rsid w:val="004A4B17"/>
    <w:rsid w:val="004A501F"/>
    <w:rsid w:val="004A5F13"/>
    <w:rsid w:val="004C65B9"/>
    <w:rsid w:val="004E00C5"/>
    <w:rsid w:val="004F52AE"/>
    <w:rsid w:val="00520E03"/>
    <w:rsid w:val="005832DD"/>
    <w:rsid w:val="005B001F"/>
    <w:rsid w:val="005B58EE"/>
    <w:rsid w:val="005C19F3"/>
    <w:rsid w:val="00614146"/>
    <w:rsid w:val="00633385"/>
    <w:rsid w:val="006615C4"/>
    <w:rsid w:val="00685B74"/>
    <w:rsid w:val="006F2843"/>
    <w:rsid w:val="0071163B"/>
    <w:rsid w:val="00715633"/>
    <w:rsid w:val="00731937"/>
    <w:rsid w:val="007326C2"/>
    <w:rsid w:val="0074770F"/>
    <w:rsid w:val="0078250A"/>
    <w:rsid w:val="00784170"/>
    <w:rsid w:val="007A60A4"/>
    <w:rsid w:val="007C36A3"/>
    <w:rsid w:val="007D7E4A"/>
    <w:rsid w:val="007E191F"/>
    <w:rsid w:val="007F3E03"/>
    <w:rsid w:val="007F6ED5"/>
    <w:rsid w:val="00803037"/>
    <w:rsid w:val="00811C81"/>
    <w:rsid w:val="00817582"/>
    <w:rsid w:val="00822F4D"/>
    <w:rsid w:val="00845A9C"/>
    <w:rsid w:val="00845F20"/>
    <w:rsid w:val="00862970"/>
    <w:rsid w:val="0086795D"/>
    <w:rsid w:val="0088611F"/>
    <w:rsid w:val="008951B2"/>
    <w:rsid w:val="008B5C4D"/>
    <w:rsid w:val="008E7626"/>
    <w:rsid w:val="008F5442"/>
    <w:rsid w:val="0090609A"/>
    <w:rsid w:val="0091269E"/>
    <w:rsid w:val="00914207"/>
    <w:rsid w:val="00923112"/>
    <w:rsid w:val="009436D3"/>
    <w:rsid w:val="00947B5C"/>
    <w:rsid w:val="00952983"/>
    <w:rsid w:val="00961B63"/>
    <w:rsid w:val="00962E02"/>
    <w:rsid w:val="009648E1"/>
    <w:rsid w:val="00970FB4"/>
    <w:rsid w:val="00981510"/>
    <w:rsid w:val="009C25C0"/>
    <w:rsid w:val="009F301C"/>
    <w:rsid w:val="00A0095B"/>
    <w:rsid w:val="00A01171"/>
    <w:rsid w:val="00A62C0F"/>
    <w:rsid w:val="00A865E7"/>
    <w:rsid w:val="00AB2182"/>
    <w:rsid w:val="00AC24A6"/>
    <w:rsid w:val="00AD2F1E"/>
    <w:rsid w:val="00AE1524"/>
    <w:rsid w:val="00AE32AF"/>
    <w:rsid w:val="00AE6D90"/>
    <w:rsid w:val="00B15F23"/>
    <w:rsid w:val="00B56149"/>
    <w:rsid w:val="00B90FEF"/>
    <w:rsid w:val="00B93839"/>
    <w:rsid w:val="00B962CF"/>
    <w:rsid w:val="00BE5691"/>
    <w:rsid w:val="00BF6946"/>
    <w:rsid w:val="00C14DE8"/>
    <w:rsid w:val="00C166AD"/>
    <w:rsid w:val="00C42AFB"/>
    <w:rsid w:val="00C461EC"/>
    <w:rsid w:val="00C465E1"/>
    <w:rsid w:val="00C571F9"/>
    <w:rsid w:val="00C7104A"/>
    <w:rsid w:val="00C71FB9"/>
    <w:rsid w:val="00C75AEE"/>
    <w:rsid w:val="00C77AE8"/>
    <w:rsid w:val="00C82D87"/>
    <w:rsid w:val="00C9779A"/>
    <w:rsid w:val="00CB313E"/>
    <w:rsid w:val="00CE74A1"/>
    <w:rsid w:val="00D0173B"/>
    <w:rsid w:val="00D1201D"/>
    <w:rsid w:val="00D15E88"/>
    <w:rsid w:val="00D23ACB"/>
    <w:rsid w:val="00D33B62"/>
    <w:rsid w:val="00DA1282"/>
    <w:rsid w:val="00DA18E0"/>
    <w:rsid w:val="00DC56DD"/>
    <w:rsid w:val="00DD5648"/>
    <w:rsid w:val="00DD5E41"/>
    <w:rsid w:val="00E067F6"/>
    <w:rsid w:val="00E0756F"/>
    <w:rsid w:val="00E15C60"/>
    <w:rsid w:val="00E6432C"/>
    <w:rsid w:val="00EC1318"/>
    <w:rsid w:val="00F107E0"/>
    <w:rsid w:val="00F247CA"/>
    <w:rsid w:val="00F249A4"/>
    <w:rsid w:val="00F32AA7"/>
    <w:rsid w:val="00F70125"/>
    <w:rsid w:val="00F87DB7"/>
    <w:rsid w:val="00FB0D7F"/>
    <w:rsid w:val="00FC0DEE"/>
    <w:rsid w:val="00FF47F4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EDF"/>
  <w15:docId w15:val="{0DC42066-614C-47B2-A6B2-AB12F9A9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basedOn w:val="Normln"/>
    <w:rsid w:val="00A01171"/>
    <w:pPr>
      <w:autoSpaceDE w:val="0"/>
      <w:autoSpaceDN w:val="0"/>
    </w:pPr>
    <w:rPr>
      <w:rFonts w:ascii="Arial" w:hAnsi="Arial" w:cs="Arial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36D3"/>
    <w:rPr>
      <w:vertAlign w:val="superscript"/>
    </w:rPr>
  </w:style>
  <w:style w:type="paragraph" w:customStyle="1" w:styleId="2nesltext">
    <w:name w:val="2nečísl.text"/>
    <w:basedOn w:val="Normln"/>
    <w:qFormat/>
    <w:rsid w:val="004E00C5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131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13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1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02E7-3C4A-4E4A-AE4B-A1573B98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Martin Michalíček</cp:lastModifiedBy>
  <cp:revision>10</cp:revision>
  <dcterms:created xsi:type="dcterms:W3CDTF">2020-09-23T12:05:00Z</dcterms:created>
  <dcterms:modified xsi:type="dcterms:W3CDTF">2022-06-30T11:46:00Z</dcterms:modified>
</cp:coreProperties>
</file>