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B5207" w:rsidRDefault="00612A26">
      <w:r>
        <w:rPr>
          <w:noProof/>
          <w:lang w:eastAsia="cs-CZ"/>
        </w:rPr>
        <w:drawing>
          <wp:inline distT="0" distB="0" distL="0" distR="0">
            <wp:extent cx="4086225" cy="3064597"/>
            <wp:effectExtent l="0" t="0" r="0" b="254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103_7433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98251" cy="30736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12A26" w:rsidRDefault="00612A26"/>
    <w:p w:rsidR="00612A26" w:rsidRDefault="00612A26">
      <w:r>
        <w:rPr>
          <w:noProof/>
          <w:lang w:eastAsia="cs-CZ"/>
        </w:rPr>
        <w:drawing>
          <wp:inline distT="0" distB="0" distL="0" distR="0">
            <wp:extent cx="4086225" cy="3064596"/>
            <wp:effectExtent l="0" t="0" r="0" b="254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103_7435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94792" cy="30710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12A26" w:rsidRDefault="00612A26">
      <w:r>
        <w:rPr>
          <w:noProof/>
          <w:lang w:eastAsia="cs-CZ"/>
        </w:rPr>
        <w:drawing>
          <wp:inline distT="0" distB="0" distL="0" distR="0">
            <wp:extent cx="4133850" cy="3100313"/>
            <wp:effectExtent l="0" t="0" r="0" b="508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103_7444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38558" cy="31038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4D77" w:rsidRDefault="00D04D77"/>
    <w:p w:rsidR="00D04D77" w:rsidRDefault="00D04D77">
      <w:pPr>
        <w:rPr>
          <w:sz w:val="40"/>
          <w:szCs w:val="40"/>
        </w:rPr>
      </w:pPr>
      <w:r>
        <w:rPr>
          <w:sz w:val="40"/>
          <w:szCs w:val="40"/>
        </w:rPr>
        <w:t xml:space="preserve">               </w:t>
      </w:r>
    </w:p>
    <w:p w:rsidR="00D04D77" w:rsidRDefault="00D04D77">
      <w:pPr>
        <w:rPr>
          <w:sz w:val="40"/>
          <w:szCs w:val="40"/>
        </w:rPr>
      </w:pPr>
    </w:p>
    <w:p w:rsidR="00D04D77" w:rsidRPr="00D04D77" w:rsidRDefault="00D04D77">
      <w:pPr>
        <w:rPr>
          <w:sz w:val="40"/>
          <w:szCs w:val="40"/>
        </w:rPr>
      </w:pPr>
      <w:r>
        <w:rPr>
          <w:sz w:val="40"/>
          <w:szCs w:val="40"/>
        </w:rPr>
        <w:t xml:space="preserve">                   </w:t>
      </w:r>
      <w:bookmarkStart w:id="0" w:name="_GoBack"/>
      <w:bookmarkEnd w:id="0"/>
      <w:r w:rsidRPr="00D04D77">
        <w:rPr>
          <w:sz w:val="40"/>
          <w:szCs w:val="40"/>
        </w:rPr>
        <w:t>373-020</w:t>
      </w:r>
    </w:p>
    <w:p w:rsidR="00D04D77" w:rsidRPr="00D04D77" w:rsidRDefault="00D04D77">
      <w:pPr>
        <w:rPr>
          <w:sz w:val="40"/>
          <w:szCs w:val="40"/>
        </w:rPr>
      </w:pPr>
      <w:r>
        <w:rPr>
          <w:sz w:val="40"/>
          <w:szCs w:val="40"/>
        </w:rPr>
        <w:t xml:space="preserve">       </w:t>
      </w:r>
      <w:r w:rsidRPr="00D04D77">
        <w:rPr>
          <w:sz w:val="40"/>
          <w:szCs w:val="40"/>
        </w:rPr>
        <w:t>Jedovnická přes tramvaj</w:t>
      </w:r>
    </w:p>
    <w:sectPr w:rsidR="00D04D77" w:rsidRPr="00D04D77" w:rsidSect="00D04D77">
      <w:pgSz w:w="16838" w:h="11906" w:orient="landscape"/>
      <w:pgMar w:top="720" w:right="720" w:bottom="720" w:left="720" w:header="708" w:footer="708" w:gutter="0"/>
      <w:cols w:num="2"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revisionView w:inkAnnotations="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12A26"/>
    <w:rsid w:val="00612A26"/>
    <w:rsid w:val="008B5207"/>
    <w:rsid w:val="00D04D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8713D15F-5891-443F-85AA-05872F913BE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12</Words>
  <Characters>71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82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Procházková Zuzana</dc:creator>
  <cp:keywords/>
  <dc:description/>
  <cp:lastModifiedBy>Procházková Zuzana</cp:lastModifiedBy>
  <cp:revision>2</cp:revision>
  <dcterms:created xsi:type="dcterms:W3CDTF">2022-04-14T07:55:00Z</dcterms:created>
  <dcterms:modified xsi:type="dcterms:W3CDTF">2022-04-14T07:59:00Z</dcterms:modified>
</cp:coreProperties>
</file>