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45635A" w:rsidRPr="008E4733" w:rsidRDefault="00A33D24">
      <w:pPr>
        <w:rPr>
          <w:b/>
          <w:sz w:val="28"/>
          <w:szCs w:val="28"/>
          <w:u w:val="single"/>
        </w:rPr>
      </w:pPr>
      <w:r>
        <w:rPr>
          <w:b/>
          <w:sz w:val="28"/>
          <w:szCs w:val="28"/>
          <w:u w:val="single"/>
        </w:rPr>
        <w:t>I</w:t>
      </w:r>
      <w:r w:rsidR="00DB38B3">
        <w:rPr>
          <w:b/>
          <w:sz w:val="28"/>
          <w:szCs w:val="28"/>
          <w:u w:val="single"/>
        </w:rPr>
        <w:t>I</w:t>
      </w:r>
      <w:r>
        <w:rPr>
          <w:b/>
          <w:sz w:val="28"/>
          <w:szCs w:val="28"/>
          <w:u w:val="single"/>
        </w:rPr>
        <w:t>I</w:t>
      </w:r>
      <w:r w:rsidR="0045635A" w:rsidRPr="008E4733">
        <w:rPr>
          <w:b/>
          <w:sz w:val="28"/>
          <w:szCs w:val="28"/>
          <w:u w:val="single"/>
        </w:rPr>
        <w:t>/</w:t>
      </w:r>
      <w:r w:rsidR="00DB38B3">
        <w:rPr>
          <w:b/>
          <w:sz w:val="28"/>
          <w:szCs w:val="28"/>
          <w:u w:val="single"/>
        </w:rPr>
        <w:t xml:space="preserve">15268 </w:t>
      </w:r>
      <w:r w:rsidR="006E02EA">
        <w:rPr>
          <w:b/>
          <w:sz w:val="28"/>
          <w:szCs w:val="28"/>
          <w:u w:val="single"/>
        </w:rPr>
        <w:t xml:space="preserve">Modřice, </w:t>
      </w:r>
      <w:r w:rsidR="00F33828">
        <w:rPr>
          <w:b/>
          <w:sz w:val="28"/>
          <w:szCs w:val="28"/>
          <w:u w:val="single"/>
        </w:rPr>
        <w:t>ul. Brněnská</w:t>
      </w:r>
      <w:r w:rsidR="0045635A" w:rsidRPr="008E4733">
        <w:rPr>
          <w:b/>
          <w:sz w:val="28"/>
          <w:szCs w:val="28"/>
          <w:u w:val="single"/>
        </w:rPr>
        <w:t xml:space="preserve"> </w:t>
      </w:r>
    </w:p>
    <w:p w:rsidR="0045635A" w:rsidRDefault="0045635A" w:rsidP="0045635A">
      <w:pPr>
        <w:pStyle w:val="Odstavecseseznamem"/>
        <w:numPr>
          <w:ilvl w:val="0"/>
          <w:numId w:val="3"/>
        </w:numPr>
      </w:pPr>
      <w:r>
        <w:t xml:space="preserve">výměna obrusné </w:t>
      </w:r>
      <w:r w:rsidR="006E02EA">
        <w:t xml:space="preserve">a ložné </w:t>
      </w:r>
      <w:r>
        <w:t xml:space="preserve">vrstvy </w:t>
      </w:r>
      <w:r w:rsidR="00EA372B">
        <w:t>v celé šíři</w:t>
      </w:r>
      <w:r w:rsidR="00EA372B" w:rsidRPr="00EA372B">
        <w:t xml:space="preserve"> </w:t>
      </w:r>
      <w:r w:rsidR="00EA372B" w:rsidRPr="00793A4F">
        <w:t>vozovky</w:t>
      </w:r>
      <w:r w:rsidR="00F82FD9" w:rsidRPr="00793A4F">
        <w:t xml:space="preserve"> </w:t>
      </w:r>
      <w:r w:rsidR="00793A4F" w:rsidRPr="00793A4F">
        <w:rPr>
          <w:b/>
        </w:rPr>
        <w:t>6,5</w:t>
      </w:r>
      <w:r w:rsidR="00F82FD9" w:rsidRPr="00793A4F">
        <w:rPr>
          <w:b/>
        </w:rPr>
        <w:t xml:space="preserve"> m</w:t>
      </w:r>
    </w:p>
    <w:p w:rsidR="00175539" w:rsidRPr="0063586B" w:rsidRDefault="00175539" w:rsidP="00E83D36">
      <w:pPr>
        <w:pStyle w:val="Odstavecseseznamem"/>
        <w:numPr>
          <w:ilvl w:val="0"/>
          <w:numId w:val="2"/>
        </w:numPr>
      </w:pPr>
      <w:r>
        <w:t xml:space="preserve">provozní staničení </w:t>
      </w:r>
      <w:r w:rsidRPr="000E35D5">
        <w:rPr>
          <w:b/>
        </w:rPr>
        <w:t xml:space="preserve">km </w:t>
      </w:r>
      <w:r w:rsidR="009D7A4A" w:rsidRPr="000E35D5">
        <w:rPr>
          <w:b/>
        </w:rPr>
        <w:t xml:space="preserve">0,181 - </w:t>
      </w:r>
      <w:r w:rsidR="00F9696B" w:rsidRPr="000E35D5">
        <w:rPr>
          <w:b/>
        </w:rPr>
        <w:t>0</w:t>
      </w:r>
      <w:r w:rsidR="00CB4F69" w:rsidRPr="000E35D5">
        <w:rPr>
          <w:b/>
        </w:rPr>
        <w:t>,</w:t>
      </w:r>
      <w:r w:rsidR="0063586B" w:rsidRPr="000E35D5">
        <w:rPr>
          <w:b/>
        </w:rPr>
        <w:t>73</w:t>
      </w:r>
      <w:r w:rsidR="009D7A4A" w:rsidRPr="000E35D5">
        <w:rPr>
          <w:b/>
        </w:rPr>
        <w:t>9</w:t>
      </w:r>
      <w:r w:rsidR="0090062C" w:rsidRPr="0063586B">
        <w:t xml:space="preserve"> </w:t>
      </w:r>
      <w:r w:rsidRPr="0063586B">
        <w:t xml:space="preserve"> </w:t>
      </w:r>
    </w:p>
    <w:p w:rsidR="00D20B56" w:rsidRDefault="00043E10" w:rsidP="00302B97">
      <w:pPr>
        <w:pStyle w:val="Odstavecseseznamem"/>
        <w:numPr>
          <w:ilvl w:val="0"/>
          <w:numId w:val="2"/>
        </w:numPr>
      </w:pPr>
      <w:r>
        <w:t xml:space="preserve">délka úseku </w:t>
      </w:r>
      <w:r w:rsidR="009D7A4A" w:rsidRPr="000E35D5">
        <w:rPr>
          <w:b/>
        </w:rPr>
        <w:t>55</w:t>
      </w:r>
      <w:r w:rsidR="0063586B" w:rsidRPr="000E35D5">
        <w:rPr>
          <w:b/>
        </w:rPr>
        <w:t>8</w:t>
      </w:r>
      <w:r w:rsidR="00CB4F69" w:rsidRPr="000E35D5">
        <w:rPr>
          <w:b/>
        </w:rPr>
        <w:t xml:space="preserve"> m</w:t>
      </w:r>
      <w:r w:rsidR="00D20B56">
        <w:t>, opravovaná plocha povrchu vozovky</w:t>
      </w:r>
      <w:r w:rsidR="000E35D5">
        <w:t xml:space="preserve"> - </w:t>
      </w:r>
      <w:r w:rsidR="009D7A4A" w:rsidRPr="000E35D5">
        <w:rPr>
          <w:b/>
        </w:rPr>
        <w:t>3 70</w:t>
      </w:r>
      <w:r w:rsidR="007C1A55" w:rsidRPr="000E35D5">
        <w:rPr>
          <w:b/>
        </w:rPr>
        <w:t>0</w:t>
      </w:r>
      <w:r w:rsidR="00CB4F69" w:rsidRPr="000E35D5">
        <w:rPr>
          <w:b/>
        </w:rPr>
        <w:t xml:space="preserve"> </w:t>
      </w:r>
      <w:r w:rsidR="00D20B56" w:rsidRPr="000E35D5">
        <w:rPr>
          <w:b/>
        </w:rPr>
        <w:t>m</w:t>
      </w:r>
      <w:r w:rsidR="0090062C" w:rsidRPr="000E35D5">
        <w:rPr>
          <w:b/>
          <w:vertAlign w:val="superscript"/>
        </w:rPr>
        <w:t>2</w:t>
      </w:r>
    </w:p>
    <w:p w:rsidR="00AA73E1" w:rsidRDefault="0045635A" w:rsidP="00A83585">
      <w:pPr>
        <w:pStyle w:val="Odstavecseseznamem"/>
        <w:numPr>
          <w:ilvl w:val="0"/>
          <w:numId w:val="2"/>
        </w:numPr>
      </w:pPr>
      <w:r w:rsidRPr="0045635A">
        <w:t xml:space="preserve">frézování </w:t>
      </w:r>
      <w:r w:rsidR="00A83585">
        <w:t>10</w:t>
      </w:r>
      <w:r w:rsidR="001A1146">
        <w:t xml:space="preserve"> cm</w:t>
      </w:r>
      <w:r w:rsidR="000E0AC6">
        <w:t xml:space="preserve"> </w:t>
      </w:r>
      <w:r w:rsidR="000E35D5">
        <w:t xml:space="preserve">- </w:t>
      </w:r>
      <w:r w:rsidR="000E0AC6" w:rsidRPr="000E35D5">
        <w:rPr>
          <w:b/>
        </w:rPr>
        <w:t>3</w:t>
      </w:r>
      <w:r w:rsidR="00EA372B" w:rsidRPr="000E35D5">
        <w:rPr>
          <w:b/>
        </w:rPr>
        <w:t> </w:t>
      </w:r>
      <w:r w:rsidR="000E0AC6" w:rsidRPr="000E35D5">
        <w:rPr>
          <w:b/>
        </w:rPr>
        <w:t>700</w:t>
      </w:r>
      <w:r w:rsidR="00EA372B" w:rsidRPr="000E35D5">
        <w:rPr>
          <w:b/>
        </w:rPr>
        <w:t xml:space="preserve"> </w:t>
      </w:r>
      <w:r w:rsidR="000E0AC6" w:rsidRPr="000E35D5">
        <w:rPr>
          <w:b/>
        </w:rPr>
        <w:t>m</w:t>
      </w:r>
      <w:r w:rsidR="000E0AC6" w:rsidRPr="000E35D5">
        <w:rPr>
          <w:b/>
          <w:vertAlign w:val="superscript"/>
        </w:rPr>
        <w:t>2</w:t>
      </w:r>
    </w:p>
    <w:p w:rsidR="00175539" w:rsidRDefault="00175539" w:rsidP="00DD2793">
      <w:pPr>
        <w:pStyle w:val="Odstavecseseznamem"/>
        <w:numPr>
          <w:ilvl w:val="0"/>
          <w:numId w:val="2"/>
        </w:numPr>
      </w:pPr>
      <w:r>
        <w:t>zařezání u napojení na stávající povrch</w:t>
      </w:r>
      <w:r w:rsidR="00B454BE">
        <w:t xml:space="preserve"> </w:t>
      </w:r>
      <w:bookmarkStart w:id="0" w:name="_Hlk156216972"/>
      <w:r w:rsidR="00B454BE">
        <w:t xml:space="preserve">(podélná i příčná pracovní spára) </w:t>
      </w:r>
      <w:bookmarkEnd w:id="0"/>
      <w:r w:rsidR="000E35D5">
        <w:t xml:space="preserve">- </w:t>
      </w:r>
      <w:r w:rsidR="009D7A4A" w:rsidRPr="000E35D5">
        <w:rPr>
          <w:b/>
        </w:rPr>
        <w:t>700</w:t>
      </w:r>
      <w:r w:rsidR="0090062C" w:rsidRPr="000E35D5">
        <w:rPr>
          <w:b/>
        </w:rPr>
        <w:t xml:space="preserve"> m</w:t>
      </w:r>
    </w:p>
    <w:p w:rsidR="001A1146" w:rsidRDefault="001A1146" w:rsidP="001A1146">
      <w:pPr>
        <w:pStyle w:val="Odstavecseseznamem"/>
        <w:numPr>
          <w:ilvl w:val="0"/>
          <w:numId w:val="2"/>
        </w:numPr>
      </w:pPr>
      <w:r>
        <w:t>spojovací postřik</w:t>
      </w:r>
      <w:r w:rsidR="0090062C">
        <w:t xml:space="preserve"> </w:t>
      </w:r>
      <w:r w:rsidR="00F82FD9">
        <w:t xml:space="preserve">(ložná a obrusná vrstva) </w:t>
      </w:r>
      <w:r w:rsidR="000E35D5">
        <w:t xml:space="preserve">- </w:t>
      </w:r>
      <w:r w:rsidR="00EA372B" w:rsidRPr="000E35D5">
        <w:rPr>
          <w:b/>
        </w:rPr>
        <w:t>7</w:t>
      </w:r>
      <w:r w:rsidR="00A33D24" w:rsidRPr="000E35D5">
        <w:rPr>
          <w:b/>
        </w:rPr>
        <w:t xml:space="preserve"> </w:t>
      </w:r>
      <w:r w:rsidR="009D7A4A" w:rsidRPr="000E35D5">
        <w:rPr>
          <w:b/>
        </w:rPr>
        <w:t>40</w:t>
      </w:r>
      <w:r w:rsidR="00A33D24" w:rsidRPr="000E35D5">
        <w:rPr>
          <w:b/>
        </w:rPr>
        <w:t>0</w:t>
      </w:r>
      <w:r w:rsidR="0090062C" w:rsidRPr="000E35D5">
        <w:rPr>
          <w:b/>
        </w:rPr>
        <w:t xml:space="preserve"> m</w:t>
      </w:r>
      <w:r w:rsidR="0090062C" w:rsidRPr="000E35D5">
        <w:rPr>
          <w:b/>
          <w:vertAlign w:val="superscript"/>
        </w:rPr>
        <w:t>2</w:t>
      </w:r>
    </w:p>
    <w:p w:rsidR="00F82FD9" w:rsidRPr="006745F5" w:rsidRDefault="00F82FD9" w:rsidP="00F82FD9">
      <w:pPr>
        <w:pStyle w:val="Odstavecseseznamem"/>
        <w:numPr>
          <w:ilvl w:val="0"/>
          <w:numId w:val="2"/>
        </w:numPr>
      </w:pPr>
      <w:r>
        <w:t xml:space="preserve">pokládka ACL 16+ </w:t>
      </w:r>
      <w:proofErr w:type="spellStart"/>
      <w:r>
        <w:t>tl</w:t>
      </w:r>
      <w:proofErr w:type="spellEnd"/>
      <w:r>
        <w:t xml:space="preserve">. 5 cm - </w:t>
      </w:r>
      <w:r w:rsidRPr="000E35D5">
        <w:rPr>
          <w:b/>
        </w:rPr>
        <w:t>3 700 m</w:t>
      </w:r>
      <w:r w:rsidRPr="000E35D5">
        <w:rPr>
          <w:b/>
          <w:vertAlign w:val="superscript"/>
        </w:rPr>
        <w:t>2</w:t>
      </w:r>
    </w:p>
    <w:p w:rsidR="006745F5" w:rsidRPr="006745F5" w:rsidRDefault="001A1146" w:rsidP="006745F5">
      <w:pPr>
        <w:pStyle w:val="Odstavecseseznamem"/>
        <w:numPr>
          <w:ilvl w:val="0"/>
          <w:numId w:val="2"/>
        </w:numPr>
      </w:pPr>
      <w:r w:rsidRPr="0045635A">
        <w:t xml:space="preserve">pokládka ACO </w:t>
      </w:r>
      <w:r w:rsidR="00EA372B">
        <w:t xml:space="preserve">11+ </w:t>
      </w:r>
      <w:proofErr w:type="spellStart"/>
      <w:r w:rsidRPr="0045635A">
        <w:t>tl</w:t>
      </w:r>
      <w:proofErr w:type="spellEnd"/>
      <w:r w:rsidRPr="0045635A">
        <w:t>. 5 cm</w:t>
      </w:r>
      <w:r w:rsidR="0090062C">
        <w:t xml:space="preserve"> </w:t>
      </w:r>
      <w:r w:rsidR="000E35D5">
        <w:t xml:space="preserve">- </w:t>
      </w:r>
      <w:r w:rsidR="009D7A4A" w:rsidRPr="000E35D5">
        <w:rPr>
          <w:b/>
        </w:rPr>
        <w:t>3 700</w:t>
      </w:r>
      <w:r w:rsidR="0090062C" w:rsidRPr="000E35D5">
        <w:rPr>
          <w:b/>
        </w:rPr>
        <w:t xml:space="preserve"> m</w:t>
      </w:r>
      <w:r w:rsidR="0090062C" w:rsidRPr="000E35D5">
        <w:rPr>
          <w:b/>
          <w:vertAlign w:val="superscript"/>
        </w:rPr>
        <w:t>2</w:t>
      </w:r>
    </w:p>
    <w:p w:rsidR="00175539" w:rsidRDefault="006745F5" w:rsidP="006745F5">
      <w:pPr>
        <w:pStyle w:val="Odstavecseseznamem"/>
        <w:numPr>
          <w:ilvl w:val="0"/>
          <w:numId w:val="2"/>
        </w:numPr>
      </w:pPr>
      <w:r>
        <w:t>z</w:t>
      </w:r>
      <w:r w:rsidR="00175539">
        <w:t>alití pracovních spár</w:t>
      </w:r>
      <w:r w:rsidR="000E35D5">
        <w:t xml:space="preserve"> </w:t>
      </w:r>
      <w:bookmarkStart w:id="1" w:name="_Hlk156217004"/>
      <w:r w:rsidR="000E35D5">
        <w:t>(podélné i příčné)</w:t>
      </w:r>
      <w:r w:rsidR="0090062C">
        <w:t xml:space="preserve"> </w:t>
      </w:r>
      <w:bookmarkEnd w:id="1"/>
      <w:r w:rsidR="000E35D5">
        <w:t xml:space="preserve">- </w:t>
      </w:r>
      <w:r w:rsidR="009D7A4A" w:rsidRPr="000E35D5">
        <w:rPr>
          <w:b/>
        </w:rPr>
        <w:t>70</w:t>
      </w:r>
      <w:r w:rsidR="0023585B" w:rsidRPr="000E35D5">
        <w:rPr>
          <w:b/>
        </w:rPr>
        <w:t>0</w:t>
      </w:r>
      <w:r w:rsidR="0090062C" w:rsidRPr="000E35D5">
        <w:rPr>
          <w:b/>
        </w:rPr>
        <w:t xml:space="preserve"> m</w:t>
      </w:r>
    </w:p>
    <w:p w:rsidR="000E0AC6" w:rsidRPr="000E0AC6" w:rsidRDefault="000E0AC6" w:rsidP="000E0AC6">
      <w:pPr>
        <w:pStyle w:val="Odstavecseseznamem"/>
        <w:numPr>
          <w:ilvl w:val="0"/>
          <w:numId w:val="2"/>
        </w:numPr>
      </w:pPr>
      <w:r w:rsidRPr="001C2341">
        <w:t xml:space="preserve">ošetření trhlin v ložné vrstvě </w:t>
      </w:r>
      <w:r w:rsidR="000E35D5">
        <w:t xml:space="preserve">- </w:t>
      </w:r>
      <w:r w:rsidRPr="000E35D5">
        <w:rPr>
          <w:b/>
        </w:rPr>
        <w:t>700 m</w:t>
      </w:r>
      <w:r w:rsidRPr="001C2341">
        <w:t xml:space="preserve"> </w:t>
      </w:r>
    </w:p>
    <w:p w:rsidR="001A1146" w:rsidRDefault="001A1146" w:rsidP="001A1146">
      <w:pPr>
        <w:pStyle w:val="Odstavecseseznamem"/>
        <w:numPr>
          <w:ilvl w:val="0"/>
          <w:numId w:val="2"/>
        </w:numPr>
      </w:pPr>
      <w:r>
        <w:t xml:space="preserve">výšková úprava </w:t>
      </w:r>
    </w:p>
    <w:p w:rsidR="001A1146" w:rsidRDefault="001A1146" w:rsidP="001A1146">
      <w:pPr>
        <w:pStyle w:val="Odstavecseseznamem"/>
        <w:numPr>
          <w:ilvl w:val="1"/>
          <w:numId w:val="2"/>
        </w:numPr>
      </w:pPr>
      <w:r>
        <w:t xml:space="preserve">revizní kanalizační </w:t>
      </w:r>
      <w:r w:rsidRPr="0045635A">
        <w:t>šachta</w:t>
      </w:r>
      <w:r w:rsidR="0090062C">
        <w:t xml:space="preserve"> (RŠ) </w:t>
      </w:r>
      <w:r w:rsidR="000E35D5">
        <w:t xml:space="preserve">- </w:t>
      </w:r>
      <w:r w:rsidR="007918E6">
        <w:t>9</w:t>
      </w:r>
      <w:r>
        <w:t xml:space="preserve"> </w:t>
      </w:r>
      <w:r w:rsidRPr="000E35D5">
        <w:rPr>
          <w:b/>
        </w:rPr>
        <w:t>ks</w:t>
      </w:r>
    </w:p>
    <w:p w:rsidR="00C12EFC" w:rsidRDefault="00C12EFC" w:rsidP="00C12EFC">
      <w:pPr>
        <w:pStyle w:val="Odstavecseseznamem"/>
        <w:numPr>
          <w:ilvl w:val="0"/>
          <w:numId w:val="2"/>
        </w:numPr>
      </w:pPr>
      <w:r>
        <w:t xml:space="preserve">VDZ </w:t>
      </w:r>
      <w:bookmarkStart w:id="2" w:name="_Hlk156217096"/>
      <w:r w:rsidR="00485164">
        <w:t>v </w:t>
      </w:r>
      <w:r w:rsidR="00485164" w:rsidRPr="006A414E">
        <w:rPr>
          <w:u w:val="single"/>
        </w:rPr>
        <w:t>barvě</w:t>
      </w:r>
      <w:r w:rsidR="00485164">
        <w:t xml:space="preserve"> a po měsíci v </w:t>
      </w:r>
      <w:r w:rsidR="00485164" w:rsidRPr="006A414E">
        <w:rPr>
          <w:u w:val="single"/>
        </w:rPr>
        <w:t>plastu</w:t>
      </w:r>
      <w:r w:rsidR="00D20B56">
        <w:t>:</w:t>
      </w:r>
      <w:bookmarkEnd w:id="2"/>
    </w:p>
    <w:p w:rsidR="00C12EFC" w:rsidRDefault="008E4733" w:rsidP="008E4733">
      <w:pPr>
        <w:pStyle w:val="Odstavecseseznamem"/>
        <w:numPr>
          <w:ilvl w:val="1"/>
          <w:numId w:val="2"/>
        </w:numPr>
      </w:pPr>
      <w:r>
        <w:t>č</w:t>
      </w:r>
      <w:r w:rsidR="00C12EFC">
        <w:t xml:space="preserve">ára </w:t>
      </w:r>
      <w:r>
        <w:t xml:space="preserve">vodící </w:t>
      </w:r>
      <w:r w:rsidR="00A33D24">
        <w:t>0,25</w:t>
      </w:r>
      <w:r w:rsidR="00EA372B">
        <w:t xml:space="preserve"> - </w:t>
      </w:r>
      <w:r w:rsidR="00FC533B" w:rsidRPr="000E35D5">
        <w:rPr>
          <w:b/>
        </w:rPr>
        <w:t>1</w:t>
      </w:r>
      <w:r w:rsidR="007918E6" w:rsidRPr="000E35D5">
        <w:rPr>
          <w:b/>
        </w:rPr>
        <w:t xml:space="preserve"> 11</w:t>
      </w:r>
      <w:r w:rsidR="00FC533B" w:rsidRPr="000E35D5">
        <w:rPr>
          <w:b/>
        </w:rPr>
        <w:t>6</w:t>
      </w:r>
      <w:r w:rsidR="00C12EFC" w:rsidRPr="000E35D5">
        <w:rPr>
          <w:b/>
        </w:rPr>
        <w:t xml:space="preserve"> m</w:t>
      </w:r>
      <w:r w:rsidR="00F82FD9">
        <w:rPr>
          <w:b/>
        </w:rPr>
        <w:t xml:space="preserve"> / 279 </w:t>
      </w:r>
      <w:r w:rsidR="00F82FD9" w:rsidRPr="000E35D5">
        <w:rPr>
          <w:b/>
        </w:rPr>
        <w:t>m</w:t>
      </w:r>
      <w:r w:rsidR="00F82FD9" w:rsidRPr="000E35D5">
        <w:rPr>
          <w:b/>
          <w:vertAlign w:val="superscript"/>
        </w:rPr>
        <w:t>2</w:t>
      </w:r>
    </w:p>
    <w:p w:rsidR="00C12EFC" w:rsidRDefault="0045635A" w:rsidP="008E4733">
      <w:pPr>
        <w:pStyle w:val="Odstavecseseznamem"/>
        <w:numPr>
          <w:ilvl w:val="0"/>
          <w:numId w:val="2"/>
        </w:numPr>
      </w:pPr>
      <w:r>
        <w:t xml:space="preserve">projektová dokumentace dopravního značení uzavírky, včetně projednání s dotčenými orgány a zajištění stanovení </w:t>
      </w:r>
      <w:r w:rsidR="00C12EFC">
        <w:t xml:space="preserve">přechodného </w:t>
      </w:r>
      <w:r>
        <w:t xml:space="preserve">dopravního značení </w:t>
      </w:r>
      <w:r w:rsidR="00C12EFC">
        <w:t>(</w:t>
      </w:r>
      <w:r>
        <w:t>DIO</w:t>
      </w:r>
      <w:r w:rsidR="00C12EFC">
        <w:t>)</w:t>
      </w:r>
    </w:p>
    <w:p w:rsidR="00285A8B" w:rsidRDefault="00285A8B" w:rsidP="00285A8B">
      <w:pPr>
        <w:pStyle w:val="Odstavecseseznamem"/>
        <w:numPr>
          <w:ilvl w:val="0"/>
          <w:numId w:val="2"/>
        </w:numPr>
        <w:spacing w:line="254" w:lineRule="auto"/>
      </w:pPr>
      <w:bookmarkStart w:id="3" w:name="_Hlk156822692"/>
      <w:r>
        <w:t xml:space="preserve">Fotodokumentace provádění stavby, vč. fotodokumentace stavu blízkých nemovitostí </w:t>
      </w:r>
    </w:p>
    <w:p w:rsidR="00285A8B" w:rsidRDefault="00285A8B" w:rsidP="00285A8B">
      <w:pPr>
        <w:pStyle w:val="Odstavecseseznamem"/>
        <w:numPr>
          <w:ilvl w:val="0"/>
          <w:numId w:val="2"/>
        </w:numPr>
        <w:spacing w:line="254" w:lineRule="auto"/>
      </w:pPr>
      <w:r>
        <w:t>Zajištění provedení a výstupů veškerých zkoušek a revizí, certifikáty a prohlášení o shodě použitých materiálů a výrobků, doklady o nakládání s odpady</w:t>
      </w:r>
      <w:bookmarkEnd w:id="3"/>
    </w:p>
    <w:p w:rsidR="008720FD" w:rsidRDefault="008720FD" w:rsidP="00697D41">
      <w:pPr>
        <w:rPr>
          <w:noProof/>
          <w:lang w:eastAsia="cs-CZ"/>
        </w:rPr>
      </w:pPr>
      <w:bookmarkStart w:id="4" w:name="_GoBack"/>
      <w:bookmarkEnd w:id="4"/>
    </w:p>
    <w:p w:rsidR="00697D41" w:rsidRDefault="000E0AC6" w:rsidP="00697D41">
      <w:r>
        <w:rPr>
          <w:noProof/>
          <w:lang w:eastAsia="cs-CZ"/>
        </w:rPr>
        <w:drawing>
          <wp:inline distT="0" distB="0" distL="0" distR="0">
            <wp:extent cx="5676900" cy="3936745"/>
            <wp:effectExtent l="0" t="0" r="0" b="6985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začátek úseku.jpg"/>
                    <pic:cNvPicPr/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5463" t="19725" r="8730" b="-981"/>
                    <a:stretch/>
                  </pic:blipFill>
                  <pic:spPr bwMode="auto">
                    <a:xfrm>
                      <a:off x="0" y="0"/>
                      <a:ext cx="5690980" cy="394650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720FD" w:rsidRDefault="008720FD" w:rsidP="00697D41">
      <w:pPr>
        <w:rPr>
          <w:noProof/>
          <w:lang w:eastAsia="cs-CZ"/>
        </w:rPr>
      </w:pPr>
    </w:p>
    <w:p w:rsidR="000E0AC6" w:rsidRDefault="000E0AC6" w:rsidP="00697D41">
      <w:r>
        <w:rPr>
          <w:noProof/>
          <w:lang w:eastAsia="cs-CZ"/>
        </w:rPr>
        <w:lastRenderedPageBreak/>
        <w:drawing>
          <wp:inline distT="0" distB="0" distL="0" distR="0">
            <wp:extent cx="5743575" cy="3766190"/>
            <wp:effectExtent l="0" t="0" r="0" b="5715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konec úseku.jpg"/>
                    <pic:cNvPicPr/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766" t="31524" r="28175" b="1315"/>
                    <a:stretch/>
                  </pic:blipFill>
                  <pic:spPr bwMode="auto">
                    <a:xfrm>
                      <a:off x="0" y="0"/>
                      <a:ext cx="5774606" cy="378653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82FD9" w:rsidRDefault="000E0AC6" w:rsidP="00697D41">
      <w:r>
        <w:rPr>
          <w:noProof/>
          <w:lang w:eastAsia="cs-CZ"/>
        </w:rPr>
        <w:drawing>
          <wp:inline distT="0" distB="0" distL="0" distR="0">
            <wp:extent cx="5772150" cy="4792706"/>
            <wp:effectExtent l="0" t="0" r="0" b="8255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úsek.jpg"/>
                    <pic:cNvPicPr/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068" r="9707"/>
                    <a:stretch/>
                  </pic:blipFill>
                  <pic:spPr bwMode="auto">
                    <a:xfrm>
                      <a:off x="0" y="0"/>
                      <a:ext cx="5785865" cy="480409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F82FD9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25F31602"/>
    <w:multiLevelType w:val="hybridMultilevel"/>
    <w:tmpl w:val="03B0E8B8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5F46544B"/>
    <w:multiLevelType w:val="hybridMultilevel"/>
    <w:tmpl w:val="F5F68FB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67A7322B"/>
    <w:multiLevelType w:val="hybridMultilevel"/>
    <w:tmpl w:val="CF84B09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7DF85A97"/>
    <w:multiLevelType w:val="hybridMultilevel"/>
    <w:tmpl w:val="2EA0296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1"/>
  </w:num>
  <w:num w:numId="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5635A"/>
    <w:rsid w:val="000028D5"/>
    <w:rsid w:val="00043E10"/>
    <w:rsid w:val="0006140B"/>
    <w:rsid w:val="00070C02"/>
    <w:rsid w:val="000C0074"/>
    <w:rsid w:val="000E0AC6"/>
    <w:rsid w:val="000E35D5"/>
    <w:rsid w:val="00175539"/>
    <w:rsid w:val="001A1146"/>
    <w:rsid w:val="001E7D55"/>
    <w:rsid w:val="0023585B"/>
    <w:rsid w:val="00241E1E"/>
    <w:rsid w:val="00285A8B"/>
    <w:rsid w:val="00302B97"/>
    <w:rsid w:val="00351827"/>
    <w:rsid w:val="00386CC7"/>
    <w:rsid w:val="00400031"/>
    <w:rsid w:val="0045635A"/>
    <w:rsid w:val="00485164"/>
    <w:rsid w:val="004F3E7F"/>
    <w:rsid w:val="0063586B"/>
    <w:rsid w:val="006745F5"/>
    <w:rsid w:val="00697D41"/>
    <w:rsid w:val="006E02EA"/>
    <w:rsid w:val="00732E87"/>
    <w:rsid w:val="00760F64"/>
    <w:rsid w:val="007918E6"/>
    <w:rsid w:val="00793A4F"/>
    <w:rsid w:val="007B0E96"/>
    <w:rsid w:val="007C1A55"/>
    <w:rsid w:val="008720FD"/>
    <w:rsid w:val="008C4E5D"/>
    <w:rsid w:val="008E4733"/>
    <w:rsid w:val="0090062C"/>
    <w:rsid w:val="009D7A4A"/>
    <w:rsid w:val="00A33D24"/>
    <w:rsid w:val="00A83585"/>
    <w:rsid w:val="00A84C3D"/>
    <w:rsid w:val="00AA73E1"/>
    <w:rsid w:val="00B069BC"/>
    <w:rsid w:val="00B454BE"/>
    <w:rsid w:val="00C12EFC"/>
    <w:rsid w:val="00CA3E33"/>
    <w:rsid w:val="00CB4F69"/>
    <w:rsid w:val="00D20B56"/>
    <w:rsid w:val="00D51E91"/>
    <w:rsid w:val="00D71651"/>
    <w:rsid w:val="00DB38B3"/>
    <w:rsid w:val="00DB5721"/>
    <w:rsid w:val="00DD2793"/>
    <w:rsid w:val="00E62D00"/>
    <w:rsid w:val="00EA372B"/>
    <w:rsid w:val="00F17A21"/>
    <w:rsid w:val="00F315A7"/>
    <w:rsid w:val="00F33828"/>
    <w:rsid w:val="00F53782"/>
    <w:rsid w:val="00F82FD9"/>
    <w:rsid w:val="00F9696B"/>
    <w:rsid w:val="00FC533B"/>
    <w:rsid w:val="00FF2B6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D9CE6A82-53AB-4C82-9B40-78C05E6B4D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Odstavecseseznamem">
    <w:name w:val="List Paragraph"/>
    <w:basedOn w:val="Normln"/>
    <w:uiPriority w:val="34"/>
    <w:qFormat/>
    <w:rsid w:val="0045635A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942495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2970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3597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g"/><Relationship Id="rId5" Type="http://schemas.openxmlformats.org/officeDocument/2006/relationships/image" Target="media/image1.jp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26</TotalTime>
  <Pages>2</Pages>
  <Words>149</Words>
  <Characters>883</Characters>
  <Application>Microsoft Office Word</Application>
  <DocSecurity>0</DocSecurity>
  <Lines>7</Lines>
  <Paragraphs>2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HP Inc.</Company>
  <LinksUpToDate>false</LinksUpToDate>
  <CharactersWithSpaces>1030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Doležal Václav</dc:creator>
  <cp:keywords/>
  <dc:description/>
  <cp:lastModifiedBy>Doležal Václav</cp:lastModifiedBy>
  <cp:revision>15</cp:revision>
  <dcterms:created xsi:type="dcterms:W3CDTF">2023-11-13T11:37:00Z</dcterms:created>
  <dcterms:modified xsi:type="dcterms:W3CDTF">2024-03-05T08:32:00Z</dcterms:modified>
</cp:coreProperties>
</file>