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036D2769" w:rsidR="00823302" w:rsidRPr="00A27319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A27319">
        <w:rPr>
          <w:rFonts w:cs="Calibri"/>
          <w:b/>
          <w:bCs/>
          <w:sz w:val="32"/>
          <w:szCs w:val="32"/>
        </w:rPr>
        <w:t>„</w:t>
      </w:r>
      <w:r w:rsidR="00A27319" w:rsidRPr="00A27319">
        <w:rPr>
          <w:rFonts w:asciiTheme="minorHAnsi" w:hAnsiTheme="minorHAnsi" w:cstheme="minorHAnsi"/>
          <w:b/>
          <w:bCs/>
          <w:sz w:val="32"/>
          <w:szCs w:val="32"/>
        </w:rPr>
        <w:t>Oprava páteřních rozvodů teplé a cirkulační vody v 1.PP objektu C1</w:t>
      </w:r>
      <w:r w:rsidRPr="00A27319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198DEBE5" w:rsidR="00823302" w:rsidRPr="00A27319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CA448B">
        <w:rPr>
          <w:rFonts w:asciiTheme="minorHAnsi" w:hAnsiTheme="minorHAnsi" w:cstheme="minorHAnsi"/>
          <w:sz w:val="22"/>
          <w:szCs w:val="22"/>
        </w:rPr>
        <w:t xml:space="preserve">rozsahu o </w:t>
      </w:r>
      <w:r w:rsidR="004B3296" w:rsidRPr="00A27319">
        <w:rPr>
          <w:rFonts w:asciiTheme="minorHAnsi" w:hAnsiTheme="minorHAnsi" w:cstheme="minorHAnsi"/>
          <w:sz w:val="22"/>
          <w:szCs w:val="22"/>
        </w:rPr>
        <w:t>názvu</w:t>
      </w:r>
      <w:r w:rsidR="00F970E0" w:rsidRPr="00A27319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A27319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A27319" w:rsidRPr="00A27319">
        <w:rPr>
          <w:rFonts w:asciiTheme="minorHAnsi" w:hAnsiTheme="minorHAnsi" w:cstheme="minorHAnsi"/>
          <w:b/>
          <w:bCs/>
          <w:sz w:val="22"/>
          <w:szCs w:val="22"/>
        </w:rPr>
        <w:t>Oprava páteřních rozvodů teplé a cirkulační vody v 1.PP objektu C1</w:t>
      </w:r>
      <w:r w:rsidR="00232513" w:rsidRPr="00A27319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B4D1D4" w14:textId="77777777" w:rsidR="00244ACE" w:rsidRDefault="00244ACE" w:rsidP="00F100B8">
      <w:pPr>
        <w:rPr>
          <w:rFonts w:hint="eastAsia"/>
        </w:rPr>
      </w:pPr>
      <w:r>
        <w:separator/>
      </w:r>
    </w:p>
  </w:endnote>
  <w:endnote w:type="continuationSeparator" w:id="0">
    <w:p w14:paraId="20958AD7" w14:textId="77777777" w:rsidR="00244ACE" w:rsidRDefault="00244ACE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417B2B3" w14:textId="77777777" w:rsidR="00244ACE" w:rsidRDefault="00244ACE" w:rsidP="00F100B8">
      <w:pPr>
        <w:rPr>
          <w:rFonts w:hint="eastAsia"/>
        </w:rPr>
      </w:pPr>
      <w:r>
        <w:separator/>
      </w:r>
    </w:p>
  </w:footnote>
  <w:footnote w:type="continuationSeparator" w:id="0">
    <w:p w14:paraId="51211D6E" w14:textId="77777777" w:rsidR="00244ACE" w:rsidRDefault="00244ACE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563</Words>
  <Characters>3328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4</cp:revision>
  <cp:lastPrinted>2022-06-30T11:42:00Z</cp:lastPrinted>
  <dcterms:created xsi:type="dcterms:W3CDTF">2024-04-24T19:38:00Z</dcterms:created>
  <dcterms:modified xsi:type="dcterms:W3CDTF">2024-10-10T12:14:00Z</dcterms:modified>
</cp:coreProperties>
</file>