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7A2DEE38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S0-0</w:t>
      </w:r>
      <w:r w:rsidR="0034478C">
        <w:rPr>
          <w:rFonts w:ascii="Arial Narrow" w:hAnsi="Arial Narrow"/>
          <w:b/>
        </w:rPr>
        <w:t>2</w:t>
      </w:r>
      <w:r w:rsidRPr="004F6B0B">
        <w:rPr>
          <w:rFonts w:ascii="Arial Narrow" w:hAnsi="Arial Narrow"/>
          <w:b/>
        </w:rPr>
        <w:t xml:space="preserve"> - ADMINISTRATIVNÍ BUDOVA </w:t>
      </w:r>
      <w:r w:rsidR="0034478C">
        <w:rPr>
          <w:rFonts w:ascii="Arial Narrow" w:hAnsi="Arial Narrow"/>
          <w:b/>
        </w:rPr>
        <w:t>B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0D2F153E" w14:textId="77777777" w:rsidR="0013507F" w:rsidRPr="004F6B0B" w:rsidRDefault="0013507F" w:rsidP="0013507F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r>
        <w:rPr>
          <w:rFonts w:ascii="Arial Narrow" w:hAnsi="Arial Narrow"/>
          <w:b/>
        </w:rPr>
        <w:t>b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Otopná tělesa</w:t>
      </w:r>
    </w:p>
    <w:p w14:paraId="624E91A9" w14:textId="77777777" w:rsidR="0013507F" w:rsidRPr="00AA16C9" w:rsidRDefault="0013507F" w:rsidP="0013507F">
      <w:pPr>
        <w:ind w:left="709" w:firstLine="709"/>
        <w:rPr>
          <w:rFonts w:ascii="Arial Narrow" w:hAnsi="Arial Narrow"/>
          <w:b/>
        </w:rPr>
      </w:pPr>
    </w:p>
    <w:p w14:paraId="7B36EBB0" w14:textId="77777777" w:rsidR="0013507F" w:rsidRPr="00AA16C9" w:rsidRDefault="0013507F" w:rsidP="0013507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D.1.4.b-01 Technická zpráva</w:t>
      </w:r>
    </w:p>
    <w:p w14:paraId="04FCC357" w14:textId="77777777" w:rsidR="0013507F" w:rsidRPr="00AA16C9" w:rsidRDefault="0013507F" w:rsidP="0013507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D.1.4.b-02 Výkaz výměr</w:t>
      </w:r>
    </w:p>
    <w:p w14:paraId="6FDE9294" w14:textId="0B19B6C9" w:rsidR="0013507F" w:rsidRDefault="0013507F" w:rsidP="0013507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D.1.4.b-03 Půdorys </w:t>
      </w:r>
      <w:r>
        <w:rPr>
          <w:rFonts w:ascii="Arial Narrow" w:hAnsi="Arial Narrow"/>
          <w:b/>
        </w:rPr>
        <w:t>1. NP</w:t>
      </w:r>
      <w:r>
        <w:rPr>
          <w:rFonts w:ascii="Arial Narrow" w:hAnsi="Arial Narrow"/>
          <w:b/>
        </w:rPr>
        <w:t xml:space="preserve"> – </w:t>
      </w:r>
      <w:r>
        <w:rPr>
          <w:rFonts w:ascii="Arial Narrow" w:hAnsi="Arial Narrow"/>
          <w:b/>
        </w:rPr>
        <w:t>přední část, schéma zapojení otopných těles</w:t>
      </w:r>
    </w:p>
    <w:p w14:paraId="697D02D6" w14:textId="4414474F" w:rsidR="00061BEE" w:rsidRDefault="00061BEE" w:rsidP="0013507F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D.1.4.b-0</w:t>
      </w:r>
      <w:r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Půdorys </w:t>
      </w:r>
      <w:r>
        <w:rPr>
          <w:rFonts w:ascii="Arial Narrow" w:hAnsi="Arial Narrow"/>
          <w:b/>
        </w:rPr>
        <w:t>2</w:t>
      </w:r>
      <w:r>
        <w:rPr>
          <w:rFonts w:ascii="Arial Narrow" w:hAnsi="Arial Narrow"/>
          <w:b/>
        </w:rPr>
        <w:t>. NP – přední část, schéma zapojení otopných těles</w:t>
      </w:r>
    </w:p>
    <w:p w14:paraId="48AA3DE3" w14:textId="453DA8AE" w:rsidR="0013507F" w:rsidRDefault="0013507F" w:rsidP="0013507F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     </w:t>
      </w:r>
    </w:p>
    <w:p w14:paraId="34CC5AE2" w14:textId="77777777" w:rsidR="00E955D7" w:rsidRDefault="00E955D7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2FBA2AEE" w14:textId="7161DC4B" w:rsidR="0013507F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</w:p>
    <w:p w14:paraId="6C38CF47" w14:textId="77777777" w:rsidR="0013507F" w:rsidRDefault="0013507F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9AD1DED" w:rsidR="008D7B29" w:rsidRDefault="0013507F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0272C6">
        <w:rPr>
          <w:rFonts w:ascii="Arial Narrow" w:hAnsi="Arial Narrow"/>
        </w:rPr>
        <w:t xml:space="preserve">                                                                                                                                      </w:t>
      </w:r>
      <w:r w:rsidR="000272C6"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="000272C6"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="000272C6"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53352D6" w14:textId="77777777" w:rsidR="0013507F" w:rsidRDefault="0013507F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DF4F263" w14:textId="77777777" w:rsidR="0013507F" w:rsidRDefault="0013507F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4F57F26C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>17</w:t>
      </w:r>
      <w:r w:rsidR="0034478C">
        <w:rPr>
          <w:rFonts w:ascii="Arial Narrow" w:hAnsi="Arial Narrow"/>
          <w:color w:val="000000" w:themeColor="text1"/>
        </w:rPr>
        <w:t>66</w:t>
      </w:r>
      <w:r w:rsidRPr="00000E44">
        <w:rPr>
          <w:rFonts w:ascii="Arial Narrow" w:hAnsi="Arial Narrow"/>
          <w:color w:val="000000" w:themeColor="text1"/>
        </w:rPr>
        <w:t xml:space="preserve">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1F4F6786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</w:t>
      </w:r>
      <w:r w:rsidR="0034478C">
        <w:rPr>
          <w:rFonts w:ascii="Arial Narrow" w:hAnsi="Arial Narrow"/>
          <w:color w:val="000000" w:themeColor="text1"/>
        </w:rPr>
        <w:t>66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61BEE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3507F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4478C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A90"/>
    <w:rsid w:val="00847C6C"/>
    <w:rsid w:val="00851372"/>
    <w:rsid w:val="008530D8"/>
    <w:rsid w:val="00863D95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0053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13</cp:revision>
  <cp:lastPrinted>2024-05-28T13:49:00Z</cp:lastPrinted>
  <dcterms:created xsi:type="dcterms:W3CDTF">2024-05-23T04:22:00Z</dcterms:created>
  <dcterms:modified xsi:type="dcterms:W3CDTF">2024-05-30T05:15:00Z</dcterms:modified>
</cp:coreProperties>
</file>