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CFB1D" w14:textId="0FEE7157" w:rsidR="00130FCC" w:rsidRPr="00F70F36" w:rsidRDefault="007671CC" w:rsidP="007671CC">
      <w:pPr>
        <w:pStyle w:val="2nesltext"/>
        <w:spacing w:before="0" w:after="0"/>
        <w:contextualSpacing w:val="0"/>
        <w:jc w:val="center"/>
        <w:rPr>
          <w:rFonts w:asciiTheme="minorHAnsi" w:hAnsiTheme="minorHAnsi" w:cstheme="minorHAnsi"/>
          <w:b/>
          <w:sz w:val="40"/>
          <w:szCs w:val="40"/>
        </w:rPr>
      </w:pPr>
      <w:r w:rsidRPr="00F70F36">
        <w:rPr>
          <w:rFonts w:asciiTheme="minorHAnsi" w:hAnsiTheme="minorHAnsi" w:cstheme="minorHAnsi"/>
          <w:b/>
          <w:sz w:val="40"/>
          <w:szCs w:val="40"/>
        </w:rPr>
        <w:t>V</w:t>
      </w:r>
      <w:r w:rsidR="00130FCC" w:rsidRPr="00F70F36">
        <w:rPr>
          <w:rFonts w:asciiTheme="minorHAnsi" w:hAnsiTheme="minorHAnsi" w:cstheme="minorHAnsi"/>
          <w:b/>
          <w:sz w:val="40"/>
          <w:szCs w:val="40"/>
        </w:rPr>
        <w:t xml:space="preserve">ýzva k podání nabídek </w:t>
      </w:r>
    </w:p>
    <w:p w14:paraId="734F1079" w14:textId="3B37E652" w:rsidR="00130FCC" w:rsidRPr="00F70F36" w:rsidRDefault="00130FCC" w:rsidP="007671CC">
      <w:pPr>
        <w:pStyle w:val="2nesltext"/>
        <w:spacing w:before="0" w:after="0"/>
        <w:contextualSpacing w:val="0"/>
        <w:jc w:val="center"/>
        <w:rPr>
          <w:rFonts w:asciiTheme="minorHAnsi" w:hAnsiTheme="minorHAnsi" w:cstheme="minorHAnsi"/>
          <w:b/>
          <w:sz w:val="40"/>
          <w:szCs w:val="40"/>
        </w:rPr>
      </w:pPr>
      <w:r w:rsidRPr="00F70F36">
        <w:rPr>
          <w:rFonts w:asciiTheme="minorHAnsi" w:hAnsiTheme="minorHAnsi" w:cstheme="minorHAnsi"/>
          <w:b/>
          <w:sz w:val="40"/>
          <w:szCs w:val="40"/>
        </w:rPr>
        <w:t>a</w:t>
      </w:r>
    </w:p>
    <w:p w14:paraId="208DA7A2" w14:textId="0733575F" w:rsidR="00130FCC" w:rsidRPr="00F70F36" w:rsidRDefault="008874C4" w:rsidP="007671CC">
      <w:pPr>
        <w:pStyle w:val="2nesltext"/>
        <w:spacing w:before="0" w:after="0"/>
        <w:contextualSpacing w:val="0"/>
        <w:jc w:val="center"/>
        <w:rPr>
          <w:rFonts w:asciiTheme="minorHAnsi" w:hAnsiTheme="minorHAnsi" w:cstheme="minorHAnsi"/>
          <w:sz w:val="40"/>
          <w:szCs w:val="40"/>
        </w:rPr>
      </w:pPr>
      <w:r w:rsidRPr="00F70F36">
        <w:rPr>
          <w:rFonts w:asciiTheme="minorHAnsi" w:hAnsiTheme="minorHAnsi" w:cstheme="minorHAnsi"/>
          <w:b/>
          <w:sz w:val="40"/>
          <w:szCs w:val="40"/>
        </w:rPr>
        <w:t>D</w:t>
      </w:r>
      <w:r w:rsidR="00810D43" w:rsidRPr="00F70F36">
        <w:rPr>
          <w:rFonts w:asciiTheme="minorHAnsi" w:hAnsiTheme="minorHAnsi" w:cstheme="minorHAnsi"/>
          <w:b/>
          <w:sz w:val="40"/>
          <w:szCs w:val="40"/>
        </w:rPr>
        <w:t>okumentace</w:t>
      </w:r>
      <w:r w:rsidRPr="00F70F36">
        <w:rPr>
          <w:rFonts w:asciiTheme="minorHAnsi" w:hAnsiTheme="minorHAnsi" w:cstheme="minorHAnsi"/>
          <w:b/>
          <w:sz w:val="40"/>
          <w:szCs w:val="40"/>
        </w:rPr>
        <w:t xml:space="preserve"> </w:t>
      </w:r>
      <w:r w:rsidR="00F70F36" w:rsidRPr="00F70F36">
        <w:rPr>
          <w:rFonts w:asciiTheme="minorHAnsi" w:hAnsiTheme="minorHAnsi" w:cstheme="minorHAnsi"/>
          <w:b/>
          <w:sz w:val="40"/>
          <w:szCs w:val="40"/>
        </w:rPr>
        <w:t>výběrového</w:t>
      </w:r>
      <w:r w:rsidRPr="00F70F36">
        <w:rPr>
          <w:rFonts w:asciiTheme="minorHAnsi" w:hAnsiTheme="minorHAnsi" w:cstheme="minorHAnsi"/>
          <w:b/>
          <w:sz w:val="40"/>
          <w:szCs w:val="40"/>
        </w:rPr>
        <w:t xml:space="preserve"> řízení</w:t>
      </w:r>
      <w:r w:rsidR="00482414" w:rsidRPr="00F70F36">
        <w:rPr>
          <w:rFonts w:asciiTheme="minorHAnsi" w:hAnsiTheme="minorHAnsi" w:cstheme="minorHAnsi"/>
          <w:b/>
          <w:sz w:val="40"/>
          <w:szCs w:val="40"/>
        </w:rPr>
        <w:br/>
      </w:r>
    </w:p>
    <w:p w14:paraId="045CD358" w14:textId="77777777" w:rsidR="00183A47" w:rsidRDefault="00183A47" w:rsidP="00183A47">
      <w:pPr>
        <w:pStyle w:val="2nesltext"/>
        <w:contextualSpacing w:val="0"/>
        <w:jc w:val="center"/>
        <w:rPr>
          <w:rFonts w:asciiTheme="minorHAnsi" w:hAnsiTheme="minorHAnsi" w:cstheme="minorHAnsi"/>
        </w:rPr>
      </w:pPr>
      <w:r>
        <w:rPr>
          <w:rFonts w:asciiTheme="minorHAnsi" w:hAnsiTheme="minorHAnsi" w:cstheme="minorHAnsi"/>
        </w:rPr>
        <w:t>o</w:t>
      </w:r>
      <w:r w:rsidR="00F70F36" w:rsidRPr="00F70F36">
        <w:rPr>
          <w:rFonts w:asciiTheme="minorHAnsi" w:hAnsiTheme="minorHAnsi" w:cstheme="minorHAnsi"/>
        </w:rPr>
        <w:t>rgan</w:t>
      </w:r>
      <w:r>
        <w:rPr>
          <w:rFonts w:asciiTheme="minorHAnsi" w:hAnsiTheme="minorHAnsi" w:cstheme="minorHAnsi"/>
        </w:rPr>
        <w:t>i</w:t>
      </w:r>
      <w:r w:rsidR="00F70F36" w:rsidRPr="00F70F36">
        <w:rPr>
          <w:rFonts w:asciiTheme="minorHAnsi" w:hAnsiTheme="minorHAnsi" w:cstheme="minorHAnsi"/>
        </w:rPr>
        <w:t>zovaného</w:t>
      </w:r>
      <w:r>
        <w:rPr>
          <w:rFonts w:asciiTheme="minorHAnsi" w:hAnsiTheme="minorHAnsi" w:cstheme="minorHAnsi"/>
        </w:rPr>
        <w:t xml:space="preserve"> </w:t>
      </w:r>
    </w:p>
    <w:p w14:paraId="1D65B310" w14:textId="59FE1AF3" w:rsidR="008C2864" w:rsidRDefault="008C2864" w:rsidP="00C53FA6">
      <w:pPr>
        <w:pStyle w:val="2nesltext"/>
        <w:spacing w:before="0" w:after="0"/>
        <w:contextualSpacing w:val="0"/>
        <w:jc w:val="center"/>
        <w:rPr>
          <w:rFonts w:asciiTheme="minorHAnsi" w:hAnsiTheme="minorHAnsi" w:cstheme="minorHAnsi"/>
        </w:rPr>
      </w:pPr>
      <w:r w:rsidRPr="00F70F36">
        <w:rPr>
          <w:rFonts w:asciiTheme="minorHAnsi" w:hAnsiTheme="minorHAnsi" w:cstheme="minorHAnsi"/>
        </w:rPr>
        <w:t xml:space="preserve">podle </w:t>
      </w:r>
      <w:r w:rsidR="00F70F36" w:rsidRPr="00F70F36">
        <w:rPr>
          <w:rFonts w:asciiTheme="minorHAnsi" w:hAnsiTheme="minorHAnsi" w:cstheme="minorHAnsi"/>
        </w:rPr>
        <w:t>Pokynů pro zadávání zakázek pro programy spolufinancované z rozpočtu SFŽP ČR</w:t>
      </w:r>
    </w:p>
    <w:p w14:paraId="23BD1A20" w14:textId="289FF5E6" w:rsidR="00921965" w:rsidRDefault="00921965" w:rsidP="00C53FA6">
      <w:pPr>
        <w:pStyle w:val="2nesltext"/>
        <w:spacing w:before="0" w:after="0"/>
        <w:contextualSpacing w:val="0"/>
        <w:jc w:val="center"/>
        <w:rPr>
          <w:rFonts w:asciiTheme="minorHAnsi" w:hAnsiTheme="minorHAnsi" w:cstheme="minorHAnsi"/>
        </w:rPr>
      </w:pPr>
      <w:r>
        <w:rPr>
          <w:rFonts w:asciiTheme="minorHAnsi" w:hAnsiTheme="minorHAnsi" w:cstheme="minorHAnsi"/>
        </w:rPr>
        <w:t>a</w:t>
      </w:r>
    </w:p>
    <w:p w14:paraId="4669854A" w14:textId="38625E10" w:rsidR="00921965" w:rsidRPr="00F70F36" w:rsidRDefault="00921965" w:rsidP="00C53FA6">
      <w:pPr>
        <w:pStyle w:val="2nesltext"/>
        <w:spacing w:before="0" w:after="0"/>
        <w:contextualSpacing w:val="0"/>
        <w:jc w:val="center"/>
        <w:rPr>
          <w:rFonts w:asciiTheme="minorHAnsi" w:hAnsiTheme="minorHAnsi" w:cstheme="minorHAnsi"/>
        </w:rPr>
      </w:pPr>
      <w:r w:rsidRPr="00921965">
        <w:rPr>
          <w:rFonts w:asciiTheme="minorHAnsi" w:hAnsiTheme="minorHAnsi" w:cstheme="minorHAnsi"/>
        </w:rPr>
        <w:t>Pravid</w:t>
      </w:r>
      <w:r>
        <w:rPr>
          <w:rFonts w:asciiTheme="minorHAnsi" w:hAnsiTheme="minorHAnsi" w:cstheme="minorHAnsi"/>
        </w:rPr>
        <w:t>el</w:t>
      </w:r>
      <w:r w:rsidRPr="00921965">
        <w:rPr>
          <w:rFonts w:asciiTheme="minorHAnsi" w:hAnsiTheme="minorHAnsi" w:cstheme="minorHAnsi"/>
        </w:rPr>
        <w:t xml:space="preserve"> pro reprodukci majetku a veřejné zakázky příspěvkových organizací</w:t>
      </w:r>
      <w:r>
        <w:rPr>
          <w:rFonts w:asciiTheme="minorHAnsi" w:hAnsiTheme="minorHAnsi" w:cstheme="minorHAnsi"/>
        </w:rPr>
        <w:t xml:space="preserve"> </w:t>
      </w:r>
      <w:r w:rsidRPr="00921965">
        <w:rPr>
          <w:rFonts w:asciiTheme="minorHAnsi" w:hAnsiTheme="minorHAnsi" w:cstheme="minorHAnsi"/>
        </w:rPr>
        <w:t>JMK</w:t>
      </w:r>
    </w:p>
    <w:p w14:paraId="685DF99B" w14:textId="6699D0B6" w:rsidR="008C2864" w:rsidRPr="00F70F36" w:rsidRDefault="008C2864" w:rsidP="008C2864">
      <w:pPr>
        <w:pStyle w:val="2nesltext"/>
        <w:spacing w:before="600"/>
        <w:contextualSpacing w:val="0"/>
        <w:jc w:val="center"/>
        <w:rPr>
          <w:rFonts w:asciiTheme="minorHAnsi" w:hAnsiTheme="minorHAnsi" w:cstheme="minorHAnsi"/>
        </w:rPr>
      </w:pPr>
      <w:r w:rsidRPr="00F70F36">
        <w:rPr>
          <w:rFonts w:asciiTheme="minorHAnsi" w:hAnsiTheme="minorHAnsi" w:cstheme="minorHAnsi"/>
        </w:rPr>
        <w:t xml:space="preserve">Název </w:t>
      </w:r>
      <w:r w:rsidR="00F70F36" w:rsidRPr="00F70F36">
        <w:rPr>
          <w:rFonts w:asciiTheme="minorHAnsi" w:hAnsiTheme="minorHAnsi" w:cstheme="minorHAnsi"/>
        </w:rPr>
        <w:t>výběrového</w:t>
      </w:r>
      <w:r w:rsidR="003457C4" w:rsidRPr="00F70F36">
        <w:rPr>
          <w:rFonts w:asciiTheme="minorHAnsi" w:hAnsiTheme="minorHAnsi" w:cstheme="minorHAnsi"/>
        </w:rPr>
        <w:t xml:space="preserve"> řízení</w:t>
      </w:r>
      <w:r w:rsidRPr="00F70F36">
        <w:rPr>
          <w:rFonts w:asciiTheme="minorHAnsi" w:hAnsiTheme="minorHAnsi" w:cstheme="minorHAnsi"/>
        </w:rPr>
        <w:t>:</w:t>
      </w:r>
    </w:p>
    <w:p w14:paraId="783DAF48" w14:textId="30BF6B46" w:rsidR="008C2864" w:rsidRPr="00183A47" w:rsidRDefault="00183A47" w:rsidP="008C2864">
      <w:pPr>
        <w:pStyle w:val="2nesltext"/>
        <w:contextualSpacing w:val="0"/>
        <w:jc w:val="center"/>
        <w:rPr>
          <w:rFonts w:asciiTheme="minorHAnsi" w:hAnsiTheme="minorHAnsi" w:cstheme="minorHAnsi"/>
          <w:b/>
          <w:sz w:val="24"/>
          <w:szCs w:val="24"/>
        </w:rPr>
      </w:pPr>
      <w:bookmarkStart w:id="0" w:name="_Hlk183436095"/>
      <w:r w:rsidRPr="00183A47">
        <w:rPr>
          <w:rFonts w:asciiTheme="minorHAnsi" w:hAnsiTheme="minorHAnsi" w:cstheme="minorHAnsi"/>
          <w:b/>
          <w:sz w:val="24"/>
          <w:szCs w:val="24"/>
        </w:rPr>
        <w:t>Výkon TDS pro akci:  Modernizace domova Srdce v domě Klentnice</w:t>
      </w:r>
      <w:r w:rsidRPr="00183A47">
        <w:rPr>
          <w:rFonts w:asciiTheme="minorHAnsi" w:hAnsiTheme="minorHAnsi" w:cstheme="minorHAnsi"/>
          <w:b/>
          <w:sz w:val="24"/>
          <w:szCs w:val="24"/>
        </w:rPr>
        <w:br/>
        <w:t xml:space="preserve">(která zahrnuje Snížení energetické náročnosti hlavní budovy </w:t>
      </w:r>
      <w:proofErr w:type="spellStart"/>
      <w:proofErr w:type="gramStart"/>
      <w:r w:rsidRPr="00183A47">
        <w:rPr>
          <w:rFonts w:asciiTheme="minorHAnsi" w:hAnsiTheme="minorHAnsi" w:cstheme="minorHAnsi"/>
          <w:b/>
          <w:sz w:val="24"/>
          <w:szCs w:val="24"/>
        </w:rPr>
        <w:t>p.o</w:t>
      </w:r>
      <w:proofErr w:type="spellEnd"/>
      <w:r w:rsidRPr="00183A47">
        <w:rPr>
          <w:rFonts w:asciiTheme="minorHAnsi" w:hAnsiTheme="minorHAnsi" w:cstheme="minorHAnsi"/>
          <w:b/>
          <w:sz w:val="24"/>
          <w:szCs w:val="24"/>
        </w:rPr>
        <w:t>.</w:t>
      </w:r>
      <w:proofErr w:type="gramEnd"/>
      <w:r w:rsidRPr="00183A47">
        <w:rPr>
          <w:rFonts w:asciiTheme="minorHAnsi" w:hAnsiTheme="minorHAnsi" w:cstheme="minorHAnsi"/>
          <w:b/>
          <w:sz w:val="24"/>
          <w:szCs w:val="24"/>
        </w:rPr>
        <w:t xml:space="preserve"> a</w:t>
      </w:r>
      <w:r w:rsidRPr="00183A47">
        <w:rPr>
          <w:rFonts w:asciiTheme="minorHAnsi" w:hAnsiTheme="minorHAnsi" w:cstheme="minorHAnsi"/>
          <w:b/>
          <w:sz w:val="24"/>
          <w:szCs w:val="24"/>
        </w:rPr>
        <w:br/>
        <w:t>Humanizaci třetí domácnosti)</w:t>
      </w:r>
    </w:p>
    <w:bookmarkEnd w:id="0"/>
    <w:p w14:paraId="717A66A6" w14:textId="55E0FA6E" w:rsidR="008C2864" w:rsidRPr="00F70F36" w:rsidRDefault="008C2864" w:rsidP="008C2864">
      <w:pPr>
        <w:pStyle w:val="2nesltext"/>
        <w:contextualSpacing w:val="0"/>
        <w:jc w:val="center"/>
        <w:rPr>
          <w:rFonts w:asciiTheme="minorHAnsi" w:hAnsiTheme="minorHAnsi" w:cstheme="minorHAnsi"/>
        </w:rPr>
      </w:pPr>
      <w:r w:rsidRPr="00F70F36">
        <w:rPr>
          <w:rFonts w:asciiTheme="minorHAnsi" w:hAnsiTheme="minorHAnsi" w:cstheme="minorHAnsi"/>
        </w:rPr>
        <w:t>(dále jen „</w:t>
      </w:r>
      <w:r w:rsidR="00F70F36" w:rsidRPr="00F70F36">
        <w:rPr>
          <w:rFonts w:asciiTheme="minorHAnsi" w:hAnsiTheme="minorHAnsi" w:cstheme="minorHAnsi"/>
          <w:b/>
          <w:i/>
        </w:rPr>
        <w:t>výběrové</w:t>
      </w:r>
      <w:r w:rsidR="001301EF" w:rsidRPr="00F70F36">
        <w:rPr>
          <w:rFonts w:asciiTheme="minorHAnsi" w:hAnsiTheme="minorHAnsi" w:cstheme="minorHAnsi"/>
          <w:b/>
          <w:i/>
        </w:rPr>
        <w:t xml:space="preserve"> řízení</w:t>
      </w:r>
      <w:r w:rsidRPr="00F70F36">
        <w:rPr>
          <w:rFonts w:asciiTheme="minorHAnsi" w:hAnsiTheme="minorHAnsi" w:cstheme="minorHAnsi"/>
        </w:rPr>
        <w:t>“)</w:t>
      </w:r>
    </w:p>
    <w:p w14:paraId="760DFEB3" w14:textId="77777777" w:rsidR="00130FCC" w:rsidRPr="00F70F36" w:rsidRDefault="00130FCC" w:rsidP="0016633B">
      <w:pPr>
        <w:spacing w:before="240" w:after="240"/>
        <w:jc w:val="center"/>
        <w:rPr>
          <w:rFonts w:asciiTheme="minorHAnsi" w:hAnsiTheme="minorHAnsi" w:cstheme="minorHAnsi"/>
          <w:b/>
          <w:sz w:val="22"/>
          <w:highlight w:val="yellow"/>
        </w:rPr>
      </w:pPr>
    </w:p>
    <w:p w14:paraId="70951160" w14:textId="05A5C32F" w:rsidR="00D41BFE" w:rsidRPr="00F70F36" w:rsidRDefault="00130FCC" w:rsidP="00DD22AE">
      <w:pPr>
        <w:pStyle w:val="2nesltext"/>
        <w:spacing w:before="1200"/>
        <w:contextualSpacing w:val="0"/>
        <w:jc w:val="center"/>
        <w:rPr>
          <w:rFonts w:asciiTheme="minorHAnsi" w:hAnsiTheme="minorHAnsi" w:cstheme="minorHAnsi"/>
        </w:rPr>
      </w:pPr>
      <w:r w:rsidRPr="00F70F36">
        <w:rPr>
          <w:rFonts w:asciiTheme="minorHAnsi" w:hAnsiTheme="minorHAnsi" w:cstheme="minorHAnsi"/>
        </w:rPr>
        <w:t>Z</w:t>
      </w:r>
      <w:r w:rsidR="00D41BFE" w:rsidRPr="00F70F36">
        <w:rPr>
          <w:rFonts w:asciiTheme="minorHAnsi" w:hAnsiTheme="minorHAnsi" w:cstheme="minorHAnsi"/>
        </w:rPr>
        <w:t>adavatel:</w:t>
      </w:r>
    </w:p>
    <w:p w14:paraId="2D37C23B" w14:textId="77777777" w:rsidR="00520443" w:rsidRPr="00F70F36" w:rsidRDefault="00520443" w:rsidP="007671CC">
      <w:pPr>
        <w:pStyle w:val="2nesltext"/>
        <w:spacing w:before="0" w:after="0"/>
        <w:contextualSpacing w:val="0"/>
        <w:jc w:val="center"/>
        <w:rPr>
          <w:rFonts w:asciiTheme="minorHAnsi" w:hAnsiTheme="minorHAnsi" w:cstheme="minorHAnsi"/>
          <w:b/>
          <w:bCs/>
        </w:rPr>
      </w:pPr>
      <w:r w:rsidRPr="00F70F36">
        <w:rPr>
          <w:rFonts w:asciiTheme="minorHAnsi" w:hAnsiTheme="minorHAnsi" w:cstheme="minorHAnsi"/>
          <w:b/>
          <w:bCs/>
        </w:rPr>
        <w:t>Název: Srdce v domě, p. o.</w:t>
      </w:r>
    </w:p>
    <w:p w14:paraId="4F231385" w14:textId="77777777" w:rsidR="00520443" w:rsidRPr="00F70F36" w:rsidRDefault="00520443" w:rsidP="007671CC">
      <w:pPr>
        <w:pStyle w:val="2nesltext"/>
        <w:spacing w:before="0" w:after="0"/>
        <w:contextualSpacing w:val="0"/>
        <w:jc w:val="center"/>
        <w:rPr>
          <w:rFonts w:asciiTheme="minorHAnsi" w:hAnsiTheme="minorHAnsi" w:cstheme="minorHAnsi"/>
          <w:b/>
          <w:bCs/>
        </w:rPr>
      </w:pPr>
      <w:r w:rsidRPr="00F70F36">
        <w:rPr>
          <w:rFonts w:asciiTheme="minorHAnsi" w:hAnsiTheme="minorHAnsi" w:cstheme="minorHAnsi"/>
          <w:b/>
          <w:bCs/>
        </w:rPr>
        <w:t>Sídlo: Klentnice 81 692 01 Mikulov</w:t>
      </w:r>
    </w:p>
    <w:p w14:paraId="0FB0B71A" w14:textId="37848B15" w:rsidR="00520443" w:rsidRPr="00F70F36" w:rsidRDefault="00520443" w:rsidP="007671CC">
      <w:pPr>
        <w:pStyle w:val="2nesltext"/>
        <w:spacing w:before="0" w:after="0"/>
        <w:contextualSpacing w:val="0"/>
        <w:jc w:val="center"/>
        <w:rPr>
          <w:rFonts w:asciiTheme="minorHAnsi" w:hAnsiTheme="minorHAnsi" w:cstheme="minorHAnsi"/>
          <w:b/>
          <w:bCs/>
        </w:rPr>
      </w:pPr>
      <w:r w:rsidRPr="00F70F36">
        <w:rPr>
          <w:rFonts w:asciiTheme="minorHAnsi" w:hAnsiTheme="minorHAnsi" w:cstheme="minorHAnsi"/>
          <w:b/>
          <w:bCs/>
        </w:rPr>
        <w:t>IČ: 484 52 751</w:t>
      </w:r>
    </w:p>
    <w:p w14:paraId="73849547" w14:textId="77777777" w:rsidR="00520443" w:rsidRPr="00F70F36" w:rsidRDefault="00520443" w:rsidP="005D217B">
      <w:pPr>
        <w:pStyle w:val="2nesltext"/>
        <w:spacing w:before="0" w:after="0"/>
        <w:contextualSpacing w:val="0"/>
        <w:rPr>
          <w:rFonts w:asciiTheme="minorHAnsi" w:hAnsiTheme="minorHAnsi" w:cstheme="minorHAnsi"/>
          <w:bCs/>
          <w:color w:val="FF0000"/>
          <w:szCs w:val="32"/>
        </w:rPr>
      </w:pPr>
    </w:p>
    <w:p w14:paraId="2394578D" w14:textId="153B0111" w:rsidR="005D217B" w:rsidRPr="00F70F36" w:rsidRDefault="005D217B" w:rsidP="005D217B">
      <w:pPr>
        <w:pStyle w:val="2nesltext"/>
        <w:spacing w:before="0" w:after="0"/>
        <w:ind w:left="720"/>
        <w:contextualSpacing w:val="0"/>
        <w:rPr>
          <w:rFonts w:asciiTheme="minorHAnsi" w:hAnsiTheme="minorHAnsi" w:cstheme="minorHAnsi"/>
          <w:bCs/>
          <w:color w:val="FF0000"/>
          <w:szCs w:val="32"/>
        </w:rPr>
      </w:pPr>
    </w:p>
    <w:p w14:paraId="5809AAA1" w14:textId="300C9326" w:rsidR="00D41BFE" w:rsidRPr="00F70F36" w:rsidRDefault="00D41BFE" w:rsidP="005D217B">
      <w:pPr>
        <w:pStyle w:val="2nesltext"/>
        <w:spacing w:after="1200"/>
        <w:contextualSpacing w:val="0"/>
        <w:rPr>
          <w:rFonts w:asciiTheme="minorHAnsi" w:hAnsiTheme="minorHAnsi" w:cstheme="minorHAnsi"/>
        </w:rPr>
      </w:pPr>
      <w:r w:rsidRPr="00F70F36">
        <w:rPr>
          <w:rFonts w:asciiTheme="minorHAnsi" w:hAnsiTheme="minorHAnsi" w:cstheme="minorHAnsi"/>
          <w:bCs/>
          <w:szCs w:val="32"/>
        </w:rPr>
        <w:br w:type="page"/>
      </w:r>
    </w:p>
    <w:p w14:paraId="05E3BAAF" w14:textId="77777777" w:rsidR="001F6A0E" w:rsidRPr="00F70F36" w:rsidRDefault="001F6A0E" w:rsidP="001F6A0E">
      <w:pPr>
        <w:pStyle w:val="Nadpisobsahu1"/>
        <w:spacing w:before="0" w:line="240" w:lineRule="auto"/>
        <w:jc w:val="center"/>
        <w:rPr>
          <w:rFonts w:asciiTheme="minorHAnsi" w:hAnsiTheme="minorHAnsi" w:cstheme="minorHAnsi"/>
          <w:bCs w:val="0"/>
          <w:color w:val="auto"/>
          <w:szCs w:val="32"/>
        </w:rPr>
      </w:pPr>
      <w:r w:rsidRPr="00F70F36">
        <w:rPr>
          <w:rFonts w:asciiTheme="minorHAnsi" w:hAnsiTheme="minorHAnsi" w:cstheme="minorHAnsi"/>
          <w:bCs w:val="0"/>
          <w:color w:val="auto"/>
          <w:szCs w:val="32"/>
        </w:rPr>
        <w:lastRenderedPageBreak/>
        <w:t>Obsah:</w:t>
      </w:r>
    </w:p>
    <w:p w14:paraId="0C7D7709" w14:textId="77777777" w:rsidR="001F6A0E" w:rsidRPr="00F70F36" w:rsidRDefault="001F6A0E" w:rsidP="001F6A0E">
      <w:pPr>
        <w:rPr>
          <w:rFonts w:asciiTheme="minorHAnsi" w:hAnsiTheme="minorHAnsi" w:cstheme="minorHAnsi"/>
        </w:rPr>
      </w:pPr>
    </w:p>
    <w:p w14:paraId="24119E65" w14:textId="7494082B" w:rsidR="00A23E15" w:rsidRDefault="009E09C7">
      <w:pPr>
        <w:pStyle w:val="Obsah1"/>
        <w:rPr>
          <w:rFonts w:asciiTheme="minorHAnsi" w:eastAsiaTheme="minorEastAsia" w:hAnsiTheme="minorHAnsi" w:cstheme="minorBidi"/>
          <w:noProof/>
          <w:kern w:val="2"/>
          <w:sz w:val="24"/>
          <w:szCs w:val="24"/>
          <w:lang w:eastAsia="cs-CZ"/>
          <w14:ligatures w14:val="standardContextual"/>
        </w:rPr>
      </w:pPr>
      <w:r w:rsidRPr="00F70F36">
        <w:rPr>
          <w:rFonts w:asciiTheme="minorHAnsi" w:hAnsiTheme="minorHAnsi" w:cstheme="minorHAnsi"/>
          <w:b/>
          <w:bCs/>
        </w:rPr>
        <w:fldChar w:fldCharType="begin"/>
      </w:r>
      <w:r w:rsidR="001F6A0E" w:rsidRPr="00F70F36">
        <w:rPr>
          <w:rFonts w:asciiTheme="minorHAnsi" w:hAnsiTheme="minorHAnsi" w:cstheme="minorHAnsi"/>
          <w:b/>
          <w:bCs/>
        </w:rPr>
        <w:instrText xml:space="preserve"> TOC \o "1-3" \h \z \u </w:instrText>
      </w:r>
      <w:r w:rsidRPr="00F70F36">
        <w:rPr>
          <w:rFonts w:asciiTheme="minorHAnsi" w:hAnsiTheme="minorHAnsi" w:cstheme="minorHAnsi"/>
          <w:b/>
          <w:bCs/>
        </w:rPr>
        <w:fldChar w:fldCharType="separate"/>
      </w:r>
      <w:hyperlink w:anchor="_Toc183681183" w:history="1">
        <w:r w:rsidR="00A23E15" w:rsidRPr="00971AC4">
          <w:rPr>
            <w:rStyle w:val="Hypertextovodkaz"/>
            <w:rFonts w:cstheme="minorHAnsi"/>
            <w:noProof/>
          </w:rPr>
          <w:t>1.</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Identifikační údaje zadavatele</w:t>
        </w:r>
        <w:r w:rsidR="00A23E15">
          <w:rPr>
            <w:noProof/>
            <w:webHidden/>
          </w:rPr>
          <w:tab/>
        </w:r>
        <w:r w:rsidR="00A23E15">
          <w:rPr>
            <w:noProof/>
            <w:webHidden/>
          </w:rPr>
          <w:fldChar w:fldCharType="begin"/>
        </w:r>
        <w:r w:rsidR="00A23E15">
          <w:rPr>
            <w:noProof/>
            <w:webHidden/>
          </w:rPr>
          <w:instrText xml:space="preserve"> PAGEREF _Toc183681183 \h </w:instrText>
        </w:r>
        <w:r w:rsidR="00A23E15">
          <w:rPr>
            <w:noProof/>
            <w:webHidden/>
          </w:rPr>
        </w:r>
        <w:r w:rsidR="00A23E15">
          <w:rPr>
            <w:noProof/>
            <w:webHidden/>
          </w:rPr>
          <w:fldChar w:fldCharType="separate"/>
        </w:r>
        <w:r w:rsidR="00A23E15">
          <w:rPr>
            <w:noProof/>
            <w:webHidden/>
          </w:rPr>
          <w:t>3</w:t>
        </w:r>
        <w:r w:rsidR="00A23E15">
          <w:rPr>
            <w:noProof/>
            <w:webHidden/>
          </w:rPr>
          <w:fldChar w:fldCharType="end"/>
        </w:r>
      </w:hyperlink>
    </w:p>
    <w:p w14:paraId="52F640E3" w14:textId="27C1985F"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84" w:history="1">
        <w:r w:rsidR="00A23E15" w:rsidRPr="00971AC4">
          <w:rPr>
            <w:rStyle w:val="Hypertextovodkaz"/>
            <w:rFonts w:cstheme="minorHAnsi"/>
            <w:noProof/>
          </w:rPr>
          <w:t>2.</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Vymezení některých pojmů</w:t>
        </w:r>
        <w:r w:rsidR="00A23E15">
          <w:rPr>
            <w:noProof/>
            <w:webHidden/>
          </w:rPr>
          <w:tab/>
        </w:r>
        <w:r w:rsidR="00A23E15">
          <w:rPr>
            <w:noProof/>
            <w:webHidden/>
          </w:rPr>
          <w:fldChar w:fldCharType="begin"/>
        </w:r>
        <w:r w:rsidR="00A23E15">
          <w:rPr>
            <w:noProof/>
            <w:webHidden/>
          </w:rPr>
          <w:instrText xml:space="preserve"> PAGEREF _Toc183681184 \h </w:instrText>
        </w:r>
        <w:r w:rsidR="00A23E15">
          <w:rPr>
            <w:noProof/>
            <w:webHidden/>
          </w:rPr>
        </w:r>
        <w:r w:rsidR="00A23E15">
          <w:rPr>
            <w:noProof/>
            <w:webHidden/>
          </w:rPr>
          <w:fldChar w:fldCharType="separate"/>
        </w:r>
        <w:r w:rsidR="00A23E15">
          <w:rPr>
            <w:noProof/>
            <w:webHidden/>
          </w:rPr>
          <w:t>3</w:t>
        </w:r>
        <w:r w:rsidR="00A23E15">
          <w:rPr>
            <w:noProof/>
            <w:webHidden/>
          </w:rPr>
          <w:fldChar w:fldCharType="end"/>
        </w:r>
      </w:hyperlink>
    </w:p>
    <w:p w14:paraId="4C242725" w14:textId="7FFEEB23"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85" w:history="1">
        <w:r w:rsidR="00A23E15" w:rsidRPr="00971AC4">
          <w:rPr>
            <w:rStyle w:val="Hypertextovodkaz"/>
            <w:rFonts w:cstheme="minorHAnsi"/>
            <w:noProof/>
          </w:rPr>
          <w:t>3.</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Předmět výběrového řízení</w:t>
        </w:r>
        <w:r w:rsidR="00A23E15">
          <w:rPr>
            <w:noProof/>
            <w:webHidden/>
          </w:rPr>
          <w:tab/>
        </w:r>
        <w:r w:rsidR="00A23E15">
          <w:rPr>
            <w:noProof/>
            <w:webHidden/>
          </w:rPr>
          <w:fldChar w:fldCharType="begin"/>
        </w:r>
        <w:r w:rsidR="00A23E15">
          <w:rPr>
            <w:noProof/>
            <w:webHidden/>
          </w:rPr>
          <w:instrText xml:space="preserve"> PAGEREF _Toc183681185 \h </w:instrText>
        </w:r>
        <w:r w:rsidR="00A23E15">
          <w:rPr>
            <w:noProof/>
            <w:webHidden/>
          </w:rPr>
        </w:r>
        <w:r w:rsidR="00A23E15">
          <w:rPr>
            <w:noProof/>
            <w:webHidden/>
          </w:rPr>
          <w:fldChar w:fldCharType="separate"/>
        </w:r>
        <w:r w:rsidR="00A23E15">
          <w:rPr>
            <w:noProof/>
            <w:webHidden/>
          </w:rPr>
          <w:t>4</w:t>
        </w:r>
        <w:r w:rsidR="00A23E15">
          <w:rPr>
            <w:noProof/>
            <w:webHidden/>
          </w:rPr>
          <w:fldChar w:fldCharType="end"/>
        </w:r>
      </w:hyperlink>
    </w:p>
    <w:p w14:paraId="21FE98C0" w14:textId="02206256"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86" w:history="1">
        <w:r w:rsidR="00A23E15" w:rsidRPr="00971AC4">
          <w:rPr>
            <w:rStyle w:val="Hypertextovodkaz"/>
            <w:rFonts w:cstheme="minorHAnsi"/>
            <w:noProof/>
          </w:rPr>
          <w:t>4.</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Doba a místo plnění</w:t>
        </w:r>
        <w:r w:rsidR="00A23E15">
          <w:rPr>
            <w:noProof/>
            <w:webHidden/>
          </w:rPr>
          <w:tab/>
        </w:r>
        <w:r w:rsidR="00A23E15">
          <w:rPr>
            <w:noProof/>
            <w:webHidden/>
          </w:rPr>
          <w:fldChar w:fldCharType="begin"/>
        </w:r>
        <w:r w:rsidR="00A23E15">
          <w:rPr>
            <w:noProof/>
            <w:webHidden/>
          </w:rPr>
          <w:instrText xml:space="preserve"> PAGEREF _Toc183681186 \h </w:instrText>
        </w:r>
        <w:r w:rsidR="00A23E15">
          <w:rPr>
            <w:noProof/>
            <w:webHidden/>
          </w:rPr>
        </w:r>
        <w:r w:rsidR="00A23E15">
          <w:rPr>
            <w:noProof/>
            <w:webHidden/>
          </w:rPr>
          <w:fldChar w:fldCharType="separate"/>
        </w:r>
        <w:r w:rsidR="00A23E15">
          <w:rPr>
            <w:noProof/>
            <w:webHidden/>
          </w:rPr>
          <w:t>4</w:t>
        </w:r>
        <w:r w:rsidR="00A23E15">
          <w:rPr>
            <w:noProof/>
            <w:webHidden/>
          </w:rPr>
          <w:fldChar w:fldCharType="end"/>
        </w:r>
      </w:hyperlink>
    </w:p>
    <w:p w14:paraId="3F36BD37" w14:textId="1B81B427"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87" w:history="1">
        <w:r w:rsidR="00A23E15" w:rsidRPr="00971AC4">
          <w:rPr>
            <w:rStyle w:val="Hypertextovodkaz"/>
            <w:rFonts w:cstheme="minorHAnsi"/>
            <w:noProof/>
          </w:rPr>
          <w:t>5.</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Požadavky na prokázání kvalifikace</w:t>
        </w:r>
        <w:r w:rsidR="00A23E15">
          <w:rPr>
            <w:noProof/>
            <w:webHidden/>
          </w:rPr>
          <w:tab/>
        </w:r>
        <w:r w:rsidR="00A23E15">
          <w:rPr>
            <w:noProof/>
            <w:webHidden/>
          </w:rPr>
          <w:fldChar w:fldCharType="begin"/>
        </w:r>
        <w:r w:rsidR="00A23E15">
          <w:rPr>
            <w:noProof/>
            <w:webHidden/>
          </w:rPr>
          <w:instrText xml:space="preserve"> PAGEREF _Toc183681187 \h </w:instrText>
        </w:r>
        <w:r w:rsidR="00A23E15">
          <w:rPr>
            <w:noProof/>
            <w:webHidden/>
          </w:rPr>
        </w:r>
        <w:r w:rsidR="00A23E15">
          <w:rPr>
            <w:noProof/>
            <w:webHidden/>
          </w:rPr>
          <w:fldChar w:fldCharType="separate"/>
        </w:r>
        <w:r w:rsidR="00A23E15">
          <w:rPr>
            <w:noProof/>
            <w:webHidden/>
          </w:rPr>
          <w:t>5</w:t>
        </w:r>
        <w:r w:rsidR="00A23E15">
          <w:rPr>
            <w:noProof/>
            <w:webHidden/>
          </w:rPr>
          <w:fldChar w:fldCharType="end"/>
        </w:r>
      </w:hyperlink>
    </w:p>
    <w:p w14:paraId="3205BB0D" w14:textId="2276D57F"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88" w:history="1">
        <w:r w:rsidR="00A23E15" w:rsidRPr="00971AC4">
          <w:rPr>
            <w:rStyle w:val="Hypertextovodkaz"/>
            <w:rFonts w:cstheme="minorHAnsi"/>
            <w:noProof/>
          </w:rPr>
          <w:t>6.</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Obchodní a platební podmínky</w:t>
        </w:r>
        <w:r w:rsidR="00A23E15">
          <w:rPr>
            <w:noProof/>
            <w:webHidden/>
          </w:rPr>
          <w:tab/>
        </w:r>
        <w:r w:rsidR="00A23E15">
          <w:rPr>
            <w:noProof/>
            <w:webHidden/>
          </w:rPr>
          <w:fldChar w:fldCharType="begin"/>
        </w:r>
        <w:r w:rsidR="00A23E15">
          <w:rPr>
            <w:noProof/>
            <w:webHidden/>
          </w:rPr>
          <w:instrText xml:space="preserve"> PAGEREF _Toc183681188 \h </w:instrText>
        </w:r>
        <w:r w:rsidR="00A23E15">
          <w:rPr>
            <w:noProof/>
            <w:webHidden/>
          </w:rPr>
        </w:r>
        <w:r w:rsidR="00A23E15">
          <w:rPr>
            <w:noProof/>
            <w:webHidden/>
          </w:rPr>
          <w:fldChar w:fldCharType="separate"/>
        </w:r>
        <w:r w:rsidR="00A23E15">
          <w:rPr>
            <w:noProof/>
            <w:webHidden/>
          </w:rPr>
          <w:t>5</w:t>
        </w:r>
        <w:r w:rsidR="00A23E15">
          <w:rPr>
            <w:noProof/>
            <w:webHidden/>
          </w:rPr>
          <w:fldChar w:fldCharType="end"/>
        </w:r>
      </w:hyperlink>
    </w:p>
    <w:p w14:paraId="20E5B3EC" w14:textId="6C38936D"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89" w:history="1">
        <w:r w:rsidR="00A23E15" w:rsidRPr="00971AC4">
          <w:rPr>
            <w:rStyle w:val="Hypertextovodkaz"/>
            <w:rFonts w:cstheme="minorHAnsi"/>
            <w:noProof/>
          </w:rPr>
          <w:t>7.</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Požadavky na způsob zpracování ceny plnění pro účely hodnocení</w:t>
        </w:r>
        <w:r w:rsidR="00A23E15">
          <w:rPr>
            <w:noProof/>
            <w:webHidden/>
          </w:rPr>
          <w:tab/>
        </w:r>
        <w:r w:rsidR="00A23E15">
          <w:rPr>
            <w:noProof/>
            <w:webHidden/>
          </w:rPr>
          <w:fldChar w:fldCharType="begin"/>
        </w:r>
        <w:r w:rsidR="00A23E15">
          <w:rPr>
            <w:noProof/>
            <w:webHidden/>
          </w:rPr>
          <w:instrText xml:space="preserve"> PAGEREF _Toc183681189 \h </w:instrText>
        </w:r>
        <w:r w:rsidR="00A23E15">
          <w:rPr>
            <w:noProof/>
            <w:webHidden/>
          </w:rPr>
        </w:r>
        <w:r w:rsidR="00A23E15">
          <w:rPr>
            <w:noProof/>
            <w:webHidden/>
          </w:rPr>
          <w:fldChar w:fldCharType="separate"/>
        </w:r>
        <w:r w:rsidR="00A23E15">
          <w:rPr>
            <w:noProof/>
            <w:webHidden/>
          </w:rPr>
          <w:t>5</w:t>
        </w:r>
        <w:r w:rsidR="00A23E15">
          <w:rPr>
            <w:noProof/>
            <w:webHidden/>
          </w:rPr>
          <w:fldChar w:fldCharType="end"/>
        </w:r>
      </w:hyperlink>
    </w:p>
    <w:p w14:paraId="2734222D" w14:textId="01D93CF9"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0" w:history="1">
        <w:r w:rsidR="00A23E15" w:rsidRPr="00971AC4">
          <w:rPr>
            <w:rStyle w:val="Hypertextovodkaz"/>
            <w:rFonts w:cstheme="minorHAnsi"/>
            <w:noProof/>
          </w:rPr>
          <w:t>8.</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Hodnocení nabídek</w:t>
        </w:r>
        <w:r w:rsidR="00A23E15">
          <w:rPr>
            <w:noProof/>
            <w:webHidden/>
          </w:rPr>
          <w:tab/>
        </w:r>
        <w:r w:rsidR="00A23E15">
          <w:rPr>
            <w:noProof/>
            <w:webHidden/>
          </w:rPr>
          <w:fldChar w:fldCharType="begin"/>
        </w:r>
        <w:r w:rsidR="00A23E15">
          <w:rPr>
            <w:noProof/>
            <w:webHidden/>
          </w:rPr>
          <w:instrText xml:space="preserve"> PAGEREF _Toc183681190 \h </w:instrText>
        </w:r>
        <w:r w:rsidR="00A23E15">
          <w:rPr>
            <w:noProof/>
            <w:webHidden/>
          </w:rPr>
        </w:r>
        <w:r w:rsidR="00A23E15">
          <w:rPr>
            <w:noProof/>
            <w:webHidden/>
          </w:rPr>
          <w:fldChar w:fldCharType="separate"/>
        </w:r>
        <w:r w:rsidR="00A23E15">
          <w:rPr>
            <w:noProof/>
            <w:webHidden/>
          </w:rPr>
          <w:t>5</w:t>
        </w:r>
        <w:r w:rsidR="00A23E15">
          <w:rPr>
            <w:noProof/>
            <w:webHidden/>
          </w:rPr>
          <w:fldChar w:fldCharType="end"/>
        </w:r>
      </w:hyperlink>
    </w:p>
    <w:p w14:paraId="160FF017" w14:textId="53A4BFE6"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1" w:history="1">
        <w:r w:rsidR="00A23E15" w:rsidRPr="00971AC4">
          <w:rPr>
            <w:rStyle w:val="Hypertextovodkaz"/>
            <w:rFonts w:cstheme="minorHAnsi"/>
            <w:noProof/>
          </w:rPr>
          <w:t>9.</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Prohlídka místa plnění</w:t>
        </w:r>
        <w:r w:rsidR="00A23E15">
          <w:rPr>
            <w:noProof/>
            <w:webHidden/>
          </w:rPr>
          <w:tab/>
        </w:r>
        <w:r w:rsidR="00A23E15">
          <w:rPr>
            <w:noProof/>
            <w:webHidden/>
          </w:rPr>
          <w:fldChar w:fldCharType="begin"/>
        </w:r>
        <w:r w:rsidR="00A23E15">
          <w:rPr>
            <w:noProof/>
            <w:webHidden/>
          </w:rPr>
          <w:instrText xml:space="preserve"> PAGEREF _Toc183681191 \h </w:instrText>
        </w:r>
        <w:r w:rsidR="00A23E15">
          <w:rPr>
            <w:noProof/>
            <w:webHidden/>
          </w:rPr>
        </w:r>
        <w:r w:rsidR="00A23E15">
          <w:rPr>
            <w:noProof/>
            <w:webHidden/>
          </w:rPr>
          <w:fldChar w:fldCharType="separate"/>
        </w:r>
        <w:r w:rsidR="00A23E15">
          <w:rPr>
            <w:noProof/>
            <w:webHidden/>
          </w:rPr>
          <w:t>6</w:t>
        </w:r>
        <w:r w:rsidR="00A23E15">
          <w:rPr>
            <w:noProof/>
            <w:webHidden/>
          </w:rPr>
          <w:fldChar w:fldCharType="end"/>
        </w:r>
      </w:hyperlink>
    </w:p>
    <w:p w14:paraId="7C7A70BA" w14:textId="06AA718B"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2" w:history="1">
        <w:r w:rsidR="00A23E15" w:rsidRPr="00971AC4">
          <w:rPr>
            <w:rStyle w:val="Hypertextovodkaz"/>
            <w:rFonts w:cstheme="minorHAnsi"/>
            <w:noProof/>
          </w:rPr>
          <w:t>10.</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Vysvětlení zadávací dokumentace</w:t>
        </w:r>
        <w:r w:rsidR="00A23E15">
          <w:rPr>
            <w:noProof/>
            <w:webHidden/>
          </w:rPr>
          <w:tab/>
        </w:r>
        <w:r w:rsidR="00A23E15">
          <w:rPr>
            <w:noProof/>
            <w:webHidden/>
          </w:rPr>
          <w:fldChar w:fldCharType="begin"/>
        </w:r>
        <w:r w:rsidR="00A23E15">
          <w:rPr>
            <w:noProof/>
            <w:webHidden/>
          </w:rPr>
          <w:instrText xml:space="preserve"> PAGEREF _Toc183681192 \h </w:instrText>
        </w:r>
        <w:r w:rsidR="00A23E15">
          <w:rPr>
            <w:noProof/>
            <w:webHidden/>
          </w:rPr>
        </w:r>
        <w:r w:rsidR="00A23E15">
          <w:rPr>
            <w:noProof/>
            <w:webHidden/>
          </w:rPr>
          <w:fldChar w:fldCharType="separate"/>
        </w:r>
        <w:r w:rsidR="00A23E15">
          <w:rPr>
            <w:noProof/>
            <w:webHidden/>
          </w:rPr>
          <w:t>6</w:t>
        </w:r>
        <w:r w:rsidR="00A23E15">
          <w:rPr>
            <w:noProof/>
            <w:webHidden/>
          </w:rPr>
          <w:fldChar w:fldCharType="end"/>
        </w:r>
      </w:hyperlink>
    </w:p>
    <w:p w14:paraId="00438FA1" w14:textId="7FBF688A"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3" w:history="1">
        <w:r w:rsidR="00A23E15" w:rsidRPr="00971AC4">
          <w:rPr>
            <w:rStyle w:val="Hypertextovodkaz"/>
            <w:rFonts w:cstheme="minorHAnsi"/>
            <w:noProof/>
          </w:rPr>
          <w:t>11.</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Změna nebo doplnění zadávací dokumentace</w:t>
        </w:r>
        <w:r w:rsidR="00A23E15">
          <w:rPr>
            <w:noProof/>
            <w:webHidden/>
          </w:rPr>
          <w:tab/>
        </w:r>
        <w:r w:rsidR="00A23E15">
          <w:rPr>
            <w:noProof/>
            <w:webHidden/>
          </w:rPr>
          <w:fldChar w:fldCharType="begin"/>
        </w:r>
        <w:r w:rsidR="00A23E15">
          <w:rPr>
            <w:noProof/>
            <w:webHidden/>
          </w:rPr>
          <w:instrText xml:space="preserve"> PAGEREF _Toc183681193 \h </w:instrText>
        </w:r>
        <w:r w:rsidR="00A23E15">
          <w:rPr>
            <w:noProof/>
            <w:webHidden/>
          </w:rPr>
        </w:r>
        <w:r w:rsidR="00A23E15">
          <w:rPr>
            <w:noProof/>
            <w:webHidden/>
          </w:rPr>
          <w:fldChar w:fldCharType="separate"/>
        </w:r>
        <w:r w:rsidR="00A23E15">
          <w:rPr>
            <w:noProof/>
            <w:webHidden/>
          </w:rPr>
          <w:t>6</w:t>
        </w:r>
        <w:r w:rsidR="00A23E15">
          <w:rPr>
            <w:noProof/>
            <w:webHidden/>
          </w:rPr>
          <w:fldChar w:fldCharType="end"/>
        </w:r>
      </w:hyperlink>
    </w:p>
    <w:p w14:paraId="3AE9B0F0" w14:textId="30409329"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4" w:history="1">
        <w:r w:rsidR="00A23E15" w:rsidRPr="00971AC4">
          <w:rPr>
            <w:rStyle w:val="Hypertextovodkaz"/>
            <w:rFonts w:cstheme="minorHAnsi"/>
            <w:noProof/>
          </w:rPr>
          <w:t>12.</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Lhůta pro podání nabídek</w:t>
        </w:r>
        <w:r w:rsidR="00A23E15">
          <w:rPr>
            <w:noProof/>
            <w:webHidden/>
          </w:rPr>
          <w:tab/>
        </w:r>
        <w:r w:rsidR="00A23E15">
          <w:rPr>
            <w:noProof/>
            <w:webHidden/>
          </w:rPr>
          <w:fldChar w:fldCharType="begin"/>
        </w:r>
        <w:r w:rsidR="00A23E15">
          <w:rPr>
            <w:noProof/>
            <w:webHidden/>
          </w:rPr>
          <w:instrText xml:space="preserve"> PAGEREF _Toc183681194 \h </w:instrText>
        </w:r>
        <w:r w:rsidR="00A23E15">
          <w:rPr>
            <w:noProof/>
            <w:webHidden/>
          </w:rPr>
        </w:r>
        <w:r w:rsidR="00A23E15">
          <w:rPr>
            <w:noProof/>
            <w:webHidden/>
          </w:rPr>
          <w:fldChar w:fldCharType="separate"/>
        </w:r>
        <w:r w:rsidR="00A23E15">
          <w:rPr>
            <w:noProof/>
            <w:webHidden/>
          </w:rPr>
          <w:t>6</w:t>
        </w:r>
        <w:r w:rsidR="00A23E15">
          <w:rPr>
            <w:noProof/>
            <w:webHidden/>
          </w:rPr>
          <w:fldChar w:fldCharType="end"/>
        </w:r>
      </w:hyperlink>
    </w:p>
    <w:p w14:paraId="3235A96D" w14:textId="5DB1C655"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5" w:history="1">
        <w:r w:rsidR="00A23E15" w:rsidRPr="00971AC4">
          <w:rPr>
            <w:rStyle w:val="Hypertextovodkaz"/>
            <w:rFonts w:cstheme="minorHAnsi"/>
            <w:noProof/>
          </w:rPr>
          <w:t>13.</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Otevírání nabídek</w:t>
        </w:r>
        <w:r w:rsidR="00A23E15">
          <w:rPr>
            <w:noProof/>
            <w:webHidden/>
          </w:rPr>
          <w:tab/>
        </w:r>
        <w:r w:rsidR="00A23E15">
          <w:rPr>
            <w:noProof/>
            <w:webHidden/>
          </w:rPr>
          <w:fldChar w:fldCharType="begin"/>
        </w:r>
        <w:r w:rsidR="00A23E15">
          <w:rPr>
            <w:noProof/>
            <w:webHidden/>
          </w:rPr>
          <w:instrText xml:space="preserve"> PAGEREF _Toc183681195 \h </w:instrText>
        </w:r>
        <w:r w:rsidR="00A23E15">
          <w:rPr>
            <w:noProof/>
            <w:webHidden/>
          </w:rPr>
        </w:r>
        <w:r w:rsidR="00A23E15">
          <w:rPr>
            <w:noProof/>
            <w:webHidden/>
          </w:rPr>
          <w:fldChar w:fldCharType="separate"/>
        </w:r>
        <w:r w:rsidR="00A23E15">
          <w:rPr>
            <w:noProof/>
            <w:webHidden/>
          </w:rPr>
          <w:t>7</w:t>
        </w:r>
        <w:r w:rsidR="00A23E15">
          <w:rPr>
            <w:noProof/>
            <w:webHidden/>
          </w:rPr>
          <w:fldChar w:fldCharType="end"/>
        </w:r>
      </w:hyperlink>
    </w:p>
    <w:p w14:paraId="4FB19257" w14:textId="320D949B"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6" w:history="1">
        <w:r w:rsidR="00A23E15" w:rsidRPr="00971AC4">
          <w:rPr>
            <w:rStyle w:val="Hypertextovodkaz"/>
            <w:rFonts w:cstheme="minorHAnsi"/>
            <w:noProof/>
          </w:rPr>
          <w:t>14.</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Podmínky a požadavky na zpracování a podání nabídky</w:t>
        </w:r>
        <w:r w:rsidR="00A23E15">
          <w:rPr>
            <w:noProof/>
            <w:webHidden/>
          </w:rPr>
          <w:tab/>
        </w:r>
        <w:r w:rsidR="00A23E15">
          <w:rPr>
            <w:noProof/>
            <w:webHidden/>
          </w:rPr>
          <w:fldChar w:fldCharType="begin"/>
        </w:r>
        <w:r w:rsidR="00A23E15">
          <w:rPr>
            <w:noProof/>
            <w:webHidden/>
          </w:rPr>
          <w:instrText xml:space="preserve"> PAGEREF _Toc183681196 \h </w:instrText>
        </w:r>
        <w:r w:rsidR="00A23E15">
          <w:rPr>
            <w:noProof/>
            <w:webHidden/>
          </w:rPr>
        </w:r>
        <w:r w:rsidR="00A23E15">
          <w:rPr>
            <w:noProof/>
            <w:webHidden/>
          </w:rPr>
          <w:fldChar w:fldCharType="separate"/>
        </w:r>
        <w:r w:rsidR="00A23E15">
          <w:rPr>
            <w:noProof/>
            <w:webHidden/>
          </w:rPr>
          <w:t>7</w:t>
        </w:r>
        <w:r w:rsidR="00A23E15">
          <w:rPr>
            <w:noProof/>
            <w:webHidden/>
          </w:rPr>
          <w:fldChar w:fldCharType="end"/>
        </w:r>
      </w:hyperlink>
    </w:p>
    <w:p w14:paraId="6A47E1FA" w14:textId="633FC3E9"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7" w:history="1">
        <w:r w:rsidR="00A23E15" w:rsidRPr="00971AC4">
          <w:rPr>
            <w:rStyle w:val="Hypertextovodkaz"/>
            <w:rFonts w:cstheme="minorHAnsi"/>
            <w:noProof/>
          </w:rPr>
          <w:t>15.</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Další podmínky a práva zadavatele</w:t>
        </w:r>
        <w:r w:rsidR="00A23E15">
          <w:rPr>
            <w:noProof/>
            <w:webHidden/>
          </w:rPr>
          <w:tab/>
        </w:r>
        <w:r w:rsidR="00A23E15">
          <w:rPr>
            <w:noProof/>
            <w:webHidden/>
          </w:rPr>
          <w:fldChar w:fldCharType="begin"/>
        </w:r>
        <w:r w:rsidR="00A23E15">
          <w:rPr>
            <w:noProof/>
            <w:webHidden/>
          </w:rPr>
          <w:instrText xml:space="preserve"> PAGEREF _Toc183681197 \h </w:instrText>
        </w:r>
        <w:r w:rsidR="00A23E15">
          <w:rPr>
            <w:noProof/>
            <w:webHidden/>
          </w:rPr>
        </w:r>
        <w:r w:rsidR="00A23E15">
          <w:rPr>
            <w:noProof/>
            <w:webHidden/>
          </w:rPr>
          <w:fldChar w:fldCharType="separate"/>
        </w:r>
        <w:r w:rsidR="00A23E15">
          <w:rPr>
            <w:noProof/>
            <w:webHidden/>
          </w:rPr>
          <w:t>8</w:t>
        </w:r>
        <w:r w:rsidR="00A23E15">
          <w:rPr>
            <w:noProof/>
            <w:webHidden/>
          </w:rPr>
          <w:fldChar w:fldCharType="end"/>
        </w:r>
      </w:hyperlink>
    </w:p>
    <w:p w14:paraId="62B533DF" w14:textId="07911838" w:rsidR="00A23E15" w:rsidRDefault="00703646">
      <w:pPr>
        <w:pStyle w:val="Obsah1"/>
        <w:rPr>
          <w:rFonts w:asciiTheme="minorHAnsi" w:eastAsiaTheme="minorEastAsia" w:hAnsiTheme="minorHAnsi" w:cstheme="minorBidi"/>
          <w:noProof/>
          <w:kern w:val="2"/>
          <w:sz w:val="24"/>
          <w:szCs w:val="24"/>
          <w:lang w:eastAsia="cs-CZ"/>
          <w14:ligatures w14:val="standardContextual"/>
        </w:rPr>
      </w:pPr>
      <w:hyperlink w:anchor="_Toc183681198" w:history="1">
        <w:r w:rsidR="00A23E15" w:rsidRPr="00971AC4">
          <w:rPr>
            <w:rStyle w:val="Hypertextovodkaz"/>
            <w:rFonts w:cstheme="minorHAnsi"/>
            <w:noProof/>
          </w:rPr>
          <w:t>16.</w:t>
        </w:r>
        <w:r w:rsidR="00A23E15">
          <w:rPr>
            <w:rFonts w:asciiTheme="minorHAnsi" w:eastAsiaTheme="minorEastAsia" w:hAnsiTheme="minorHAnsi" w:cstheme="minorBidi"/>
            <w:noProof/>
            <w:kern w:val="2"/>
            <w:sz w:val="24"/>
            <w:szCs w:val="24"/>
            <w:lang w:eastAsia="cs-CZ"/>
            <w14:ligatures w14:val="standardContextual"/>
          </w:rPr>
          <w:tab/>
        </w:r>
        <w:r w:rsidR="00A23E15" w:rsidRPr="00971AC4">
          <w:rPr>
            <w:rStyle w:val="Hypertextovodkaz"/>
            <w:rFonts w:cstheme="minorHAnsi"/>
            <w:noProof/>
          </w:rPr>
          <w:t>Seznam příloh</w:t>
        </w:r>
        <w:r w:rsidR="00A23E15">
          <w:rPr>
            <w:noProof/>
            <w:webHidden/>
          </w:rPr>
          <w:tab/>
        </w:r>
        <w:r w:rsidR="00A23E15">
          <w:rPr>
            <w:noProof/>
            <w:webHidden/>
          </w:rPr>
          <w:fldChar w:fldCharType="begin"/>
        </w:r>
        <w:r w:rsidR="00A23E15">
          <w:rPr>
            <w:noProof/>
            <w:webHidden/>
          </w:rPr>
          <w:instrText xml:space="preserve"> PAGEREF _Toc183681198 \h </w:instrText>
        </w:r>
        <w:r w:rsidR="00A23E15">
          <w:rPr>
            <w:noProof/>
            <w:webHidden/>
          </w:rPr>
        </w:r>
        <w:r w:rsidR="00A23E15">
          <w:rPr>
            <w:noProof/>
            <w:webHidden/>
          </w:rPr>
          <w:fldChar w:fldCharType="separate"/>
        </w:r>
        <w:r w:rsidR="00A23E15">
          <w:rPr>
            <w:noProof/>
            <w:webHidden/>
          </w:rPr>
          <w:t>8</w:t>
        </w:r>
        <w:r w:rsidR="00A23E15">
          <w:rPr>
            <w:noProof/>
            <w:webHidden/>
          </w:rPr>
          <w:fldChar w:fldCharType="end"/>
        </w:r>
      </w:hyperlink>
    </w:p>
    <w:p w14:paraId="15113398" w14:textId="5C93DC1C" w:rsidR="001F6A0E" w:rsidRPr="00F70F36" w:rsidRDefault="009E09C7" w:rsidP="001F6A0E">
      <w:pPr>
        <w:spacing w:line="480" w:lineRule="auto"/>
        <w:rPr>
          <w:rFonts w:asciiTheme="minorHAnsi" w:hAnsiTheme="minorHAnsi" w:cstheme="minorHAnsi"/>
          <w:sz w:val="2"/>
        </w:rPr>
      </w:pPr>
      <w:r w:rsidRPr="00F70F36">
        <w:rPr>
          <w:rFonts w:asciiTheme="minorHAnsi" w:hAnsiTheme="minorHAnsi" w:cstheme="minorHAnsi"/>
          <w:b/>
          <w:bCs/>
        </w:rPr>
        <w:fldChar w:fldCharType="end"/>
      </w:r>
      <w:r w:rsidR="001F6A0E" w:rsidRPr="00F70F36">
        <w:rPr>
          <w:rFonts w:asciiTheme="minorHAnsi" w:hAnsiTheme="minorHAnsi" w:cstheme="minorHAnsi"/>
        </w:rPr>
        <w:br w:type="page"/>
      </w:r>
    </w:p>
    <w:p w14:paraId="4FF51447" w14:textId="77777777" w:rsidR="001F6A0E" w:rsidRPr="00F70F36" w:rsidRDefault="001F6A0E" w:rsidP="001F6A0E">
      <w:pPr>
        <w:pStyle w:val="1nadpis"/>
        <w:rPr>
          <w:rFonts w:asciiTheme="minorHAnsi" w:hAnsiTheme="minorHAnsi" w:cstheme="minorHAnsi"/>
        </w:rPr>
      </w:pPr>
      <w:bookmarkStart w:id="1" w:name="_Toc331152213"/>
      <w:bookmarkStart w:id="2" w:name="_Ref409601173"/>
      <w:bookmarkStart w:id="3" w:name="_Ref411344738"/>
      <w:bookmarkStart w:id="4" w:name="_Ref413249086"/>
      <w:bookmarkStart w:id="5" w:name="_Ref437611268"/>
      <w:bookmarkStart w:id="6" w:name="_Ref456775474"/>
      <w:bookmarkStart w:id="7" w:name="_Ref464832286"/>
      <w:bookmarkStart w:id="8" w:name="_Ref464832400"/>
      <w:bookmarkStart w:id="9" w:name="_Ref464998481"/>
      <w:bookmarkStart w:id="10" w:name="_Ref465000101"/>
      <w:bookmarkStart w:id="11" w:name="_Ref109727169"/>
      <w:bookmarkStart w:id="12" w:name="_Toc183681183"/>
      <w:r w:rsidRPr="00F70F36">
        <w:rPr>
          <w:rFonts w:asciiTheme="minorHAnsi" w:hAnsiTheme="minorHAnsi" w:cstheme="minorHAnsi"/>
        </w:rPr>
        <w:lastRenderedPageBreak/>
        <w:t>Identifikační údaje zadavatel</w:t>
      </w:r>
      <w:r w:rsidR="008874C4" w:rsidRPr="00F70F36">
        <w:rPr>
          <w:rFonts w:asciiTheme="minorHAnsi" w:hAnsiTheme="minorHAnsi" w:cstheme="minorHAnsi"/>
        </w:rPr>
        <w:t>e</w:t>
      </w:r>
      <w:bookmarkEnd w:id="1"/>
      <w:bookmarkEnd w:id="2"/>
      <w:bookmarkEnd w:id="3"/>
      <w:bookmarkEnd w:id="4"/>
      <w:bookmarkEnd w:id="5"/>
      <w:bookmarkEnd w:id="6"/>
      <w:bookmarkEnd w:id="7"/>
      <w:bookmarkEnd w:id="8"/>
      <w:bookmarkEnd w:id="9"/>
      <w:bookmarkEnd w:id="10"/>
      <w:bookmarkEnd w:id="11"/>
      <w:bookmarkEnd w:id="12"/>
    </w:p>
    <w:p w14:paraId="34273DD6" w14:textId="77777777" w:rsidR="00520443" w:rsidRPr="00F70F36" w:rsidRDefault="00520443" w:rsidP="00520443">
      <w:pPr>
        <w:pStyle w:val="2sltext"/>
        <w:rPr>
          <w:rFonts w:asciiTheme="minorHAnsi" w:hAnsiTheme="minorHAnsi" w:cstheme="minorHAnsi"/>
        </w:rPr>
      </w:pPr>
      <w:r w:rsidRPr="00F70F36">
        <w:rPr>
          <w:rFonts w:asciiTheme="minorHAnsi" w:hAnsiTheme="minorHAnsi" w:cstheme="minorHAnsi"/>
        </w:rPr>
        <w:t>Zadavatel</w:t>
      </w:r>
    </w:p>
    <w:p w14:paraId="607BFD94" w14:textId="77777777" w:rsidR="00520443" w:rsidRPr="00F70F36" w:rsidRDefault="00520443" w:rsidP="00520443">
      <w:pPr>
        <w:ind w:left="708" w:firstLine="708"/>
        <w:jc w:val="both"/>
        <w:rPr>
          <w:rFonts w:asciiTheme="minorHAnsi" w:hAnsiTheme="minorHAnsi" w:cstheme="minorHAnsi"/>
        </w:rPr>
      </w:pPr>
      <w:r w:rsidRPr="00F70F36">
        <w:rPr>
          <w:rFonts w:asciiTheme="minorHAnsi" w:hAnsiTheme="minorHAnsi" w:cstheme="minorHAnsi"/>
        </w:rPr>
        <w:t xml:space="preserve">Název: </w:t>
      </w:r>
      <w:bookmarkStart w:id="13" w:name="_Hlk127881304"/>
      <w:r w:rsidRPr="00F70F36">
        <w:rPr>
          <w:rFonts w:asciiTheme="minorHAnsi" w:hAnsiTheme="minorHAnsi" w:cstheme="minorHAnsi"/>
        </w:rPr>
        <w:t>Srdce v domě, p. o.</w:t>
      </w:r>
    </w:p>
    <w:bookmarkEnd w:id="13"/>
    <w:p w14:paraId="0FBBF182" w14:textId="5BD3AEB7" w:rsidR="00520443" w:rsidRPr="00F70F36" w:rsidRDefault="00520443" w:rsidP="00520443">
      <w:pPr>
        <w:ind w:left="1080" w:firstLine="336"/>
        <w:jc w:val="both"/>
        <w:rPr>
          <w:rFonts w:asciiTheme="minorHAnsi" w:hAnsiTheme="minorHAnsi" w:cstheme="minorHAnsi"/>
        </w:rPr>
      </w:pPr>
      <w:r w:rsidRPr="00F70F36">
        <w:rPr>
          <w:rFonts w:asciiTheme="minorHAnsi" w:hAnsiTheme="minorHAnsi" w:cstheme="minorHAnsi"/>
        </w:rPr>
        <w:t xml:space="preserve">Sídlo: </w:t>
      </w:r>
      <w:bookmarkStart w:id="14" w:name="_Hlk127881323"/>
      <w:r w:rsidRPr="00F70F36">
        <w:rPr>
          <w:rFonts w:asciiTheme="minorHAnsi" w:hAnsiTheme="minorHAnsi" w:cstheme="minorHAnsi"/>
        </w:rPr>
        <w:t>Klentnice 81</w:t>
      </w:r>
      <w:r w:rsidR="00746F6A">
        <w:rPr>
          <w:rFonts w:asciiTheme="minorHAnsi" w:hAnsiTheme="minorHAnsi" w:cstheme="minorHAnsi"/>
        </w:rPr>
        <w:t>,</w:t>
      </w:r>
      <w:r w:rsidRPr="00F70F36">
        <w:rPr>
          <w:rFonts w:asciiTheme="minorHAnsi" w:hAnsiTheme="minorHAnsi" w:cstheme="minorHAnsi"/>
        </w:rPr>
        <w:t xml:space="preserve"> 692 01 Mikulov</w:t>
      </w:r>
      <w:bookmarkEnd w:id="14"/>
    </w:p>
    <w:p w14:paraId="382CBA6E" w14:textId="77777777" w:rsidR="00520443" w:rsidRPr="00F70F36" w:rsidRDefault="00520443" w:rsidP="00520443">
      <w:pPr>
        <w:ind w:left="1080" w:firstLine="336"/>
        <w:jc w:val="both"/>
        <w:rPr>
          <w:rFonts w:asciiTheme="minorHAnsi" w:hAnsiTheme="minorHAnsi" w:cstheme="minorHAnsi"/>
        </w:rPr>
      </w:pPr>
      <w:r w:rsidRPr="00F70F36">
        <w:rPr>
          <w:rFonts w:asciiTheme="minorHAnsi" w:hAnsiTheme="minorHAnsi" w:cstheme="minorHAnsi"/>
        </w:rPr>
        <w:t xml:space="preserve">IČ: </w:t>
      </w:r>
      <w:bookmarkStart w:id="15" w:name="_Hlk183439853"/>
      <w:r w:rsidRPr="00F70F36">
        <w:rPr>
          <w:rFonts w:asciiTheme="minorHAnsi" w:hAnsiTheme="minorHAnsi" w:cstheme="minorHAnsi"/>
        </w:rPr>
        <w:t>484 52 751</w:t>
      </w:r>
      <w:bookmarkEnd w:id="15"/>
    </w:p>
    <w:p w14:paraId="26F8DC43" w14:textId="77777777" w:rsidR="00520443" w:rsidRPr="00F70F36" w:rsidRDefault="00520443" w:rsidP="00520443">
      <w:pPr>
        <w:ind w:left="1080" w:firstLine="336"/>
        <w:jc w:val="both"/>
        <w:rPr>
          <w:rFonts w:asciiTheme="minorHAnsi" w:hAnsiTheme="minorHAnsi" w:cstheme="minorHAnsi"/>
        </w:rPr>
      </w:pPr>
      <w:r w:rsidRPr="00F70F36">
        <w:rPr>
          <w:rFonts w:asciiTheme="minorHAnsi" w:hAnsiTheme="minorHAnsi" w:cstheme="minorHAnsi"/>
        </w:rPr>
        <w:t xml:space="preserve">Oprávněná osoba: </w:t>
      </w:r>
      <w:bookmarkStart w:id="16" w:name="_Hlk183439864"/>
      <w:bookmarkStart w:id="17" w:name="_Hlk127881337"/>
      <w:r w:rsidRPr="00F70F36">
        <w:rPr>
          <w:rFonts w:asciiTheme="minorHAnsi" w:hAnsiTheme="minorHAnsi" w:cstheme="minorHAnsi"/>
        </w:rPr>
        <w:t>Mgr. Zbyněk Tureček</w:t>
      </w:r>
      <w:bookmarkEnd w:id="16"/>
    </w:p>
    <w:bookmarkEnd w:id="17"/>
    <w:p w14:paraId="358C47A3" w14:textId="77777777" w:rsidR="00520443" w:rsidRPr="00C53FA6" w:rsidRDefault="00520443" w:rsidP="00520443">
      <w:pPr>
        <w:pStyle w:val="2sltext"/>
        <w:rPr>
          <w:rFonts w:asciiTheme="minorHAnsi" w:hAnsiTheme="minorHAnsi" w:cstheme="minorHAnsi"/>
        </w:rPr>
      </w:pPr>
      <w:r w:rsidRPr="00C53FA6">
        <w:rPr>
          <w:rFonts w:asciiTheme="minorHAnsi" w:hAnsiTheme="minorHAnsi" w:cstheme="minorHAnsi"/>
        </w:rPr>
        <w:t>Kontaktní osoba</w:t>
      </w:r>
    </w:p>
    <w:p w14:paraId="61A4FA60" w14:textId="1E52AD9D" w:rsidR="00520443" w:rsidRPr="00C53FA6" w:rsidRDefault="00F344B6" w:rsidP="00520443">
      <w:pPr>
        <w:ind w:left="708" w:firstLine="708"/>
        <w:jc w:val="both"/>
        <w:rPr>
          <w:rFonts w:asciiTheme="minorHAnsi" w:hAnsiTheme="minorHAnsi" w:cstheme="minorHAnsi"/>
        </w:rPr>
      </w:pPr>
      <w:r w:rsidRPr="00C53FA6">
        <w:rPr>
          <w:rFonts w:asciiTheme="minorHAnsi" w:hAnsiTheme="minorHAnsi" w:cstheme="minorHAnsi"/>
        </w:rPr>
        <w:t xml:space="preserve">Miroslav Křižák, </w:t>
      </w:r>
      <w:hyperlink r:id="rId9" w:history="1">
        <w:r w:rsidRPr="00C53FA6">
          <w:rPr>
            <w:rStyle w:val="Hypertextovodkaz"/>
            <w:rFonts w:asciiTheme="minorHAnsi" w:hAnsiTheme="minorHAnsi" w:cstheme="minorHAnsi"/>
          </w:rPr>
          <w:t>krizak@srdcevdome.cz</w:t>
        </w:r>
      </w:hyperlink>
      <w:r w:rsidRPr="00C53FA6">
        <w:rPr>
          <w:rFonts w:asciiTheme="minorHAnsi" w:hAnsiTheme="minorHAnsi" w:cstheme="minorHAnsi"/>
        </w:rPr>
        <w:t>, +420 724 108 826</w:t>
      </w:r>
    </w:p>
    <w:p w14:paraId="2F6FA33C" w14:textId="7BBA6341" w:rsidR="00462E75" w:rsidRPr="00C53FA6" w:rsidRDefault="00462E75" w:rsidP="00520443">
      <w:pPr>
        <w:pStyle w:val="2sltext"/>
        <w:rPr>
          <w:rFonts w:asciiTheme="minorHAnsi" w:hAnsiTheme="minorHAnsi" w:cstheme="minorHAnsi"/>
        </w:rPr>
      </w:pPr>
      <w:r w:rsidRPr="00C53FA6">
        <w:rPr>
          <w:rFonts w:asciiTheme="minorHAnsi" w:hAnsiTheme="minorHAnsi" w:cstheme="minorHAnsi"/>
        </w:rPr>
        <w:t>Adresa profilu zadavatele:</w:t>
      </w:r>
      <w:r w:rsidRPr="00C53FA6">
        <w:rPr>
          <w:rFonts w:asciiTheme="minorHAnsi" w:hAnsiTheme="minorHAnsi" w:cstheme="minorHAnsi"/>
        </w:rPr>
        <w:tab/>
      </w:r>
      <w:r w:rsidR="00F344B6" w:rsidRPr="00C53FA6">
        <w:rPr>
          <w:rFonts w:asciiTheme="minorHAnsi" w:hAnsiTheme="minorHAnsi" w:cstheme="minorHAnsi"/>
        </w:rPr>
        <w:t>https://zakazky.krajbezkorupce.cz/profile_display_145.html</w:t>
      </w:r>
      <w:r w:rsidR="00272ED2" w:rsidRPr="00C53FA6">
        <w:rPr>
          <w:rFonts w:asciiTheme="minorHAnsi" w:hAnsiTheme="minorHAnsi" w:cstheme="minorHAnsi"/>
        </w:rPr>
        <w:t xml:space="preserve"> </w:t>
      </w:r>
    </w:p>
    <w:p w14:paraId="38445AD0" w14:textId="657F5D81" w:rsidR="00520443" w:rsidRPr="00F70F36" w:rsidRDefault="00520443" w:rsidP="00520443">
      <w:pPr>
        <w:pStyle w:val="2sltext"/>
        <w:rPr>
          <w:rFonts w:asciiTheme="minorHAnsi" w:hAnsiTheme="minorHAnsi" w:cstheme="minorHAnsi"/>
        </w:rPr>
      </w:pPr>
      <w:bookmarkStart w:id="18" w:name="_Toc463255089"/>
      <w:bookmarkStart w:id="19" w:name="_Toc331152214"/>
      <w:r w:rsidRPr="00F70F36">
        <w:rPr>
          <w:rFonts w:asciiTheme="minorHAnsi" w:hAnsiTheme="minorHAnsi" w:cstheme="minorHAnsi"/>
        </w:rPr>
        <w:t>Komunikace mezi zadavatelem a účastníky bude probíhat písemně v elektronické a listinné podobě. Základní formou elektronické komunikace je elektronický nástroj – profil zadavatele, datová schránka a e-mail</w:t>
      </w:r>
      <w:r w:rsidR="00F344B6">
        <w:rPr>
          <w:rFonts w:asciiTheme="minorHAnsi" w:hAnsiTheme="minorHAnsi" w:cstheme="minorHAnsi"/>
        </w:rPr>
        <w:t>.</w:t>
      </w:r>
    </w:p>
    <w:p w14:paraId="3FEEB17E" w14:textId="7DE16028" w:rsidR="00520443" w:rsidRPr="00F344B6" w:rsidRDefault="00520443" w:rsidP="00520443">
      <w:pPr>
        <w:pStyle w:val="2sltext"/>
        <w:rPr>
          <w:rFonts w:asciiTheme="minorHAnsi" w:hAnsiTheme="minorHAnsi" w:cstheme="minorHAnsi"/>
        </w:rPr>
      </w:pPr>
      <w:r w:rsidRPr="00F344B6">
        <w:rPr>
          <w:rFonts w:asciiTheme="minorHAnsi" w:hAnsiTheme="minorHAnsi" w:cstheme="minorHAnsi"/>
          <w:b/>
        </w:rPr>
        <w:t>Kompletní zadávací dokumentace je zveřejněna na profilu zadavatele. Nabídky lze podat pouze v listinné podobě.</w:t>
      </w:r>
      <w:r w:rsidRPr="00F344B6">
        <w:rPr>
          <w:rFonts w:asciiTheme="minorHAnsi" w:hAnsiTheme="minorHAnsi" w:cstheme="minorHAnsi"/>
        </w:rPr>
        <w:t xml:space="preserve">  </w:t>
      </w:r>
    </w:p>
    <w:p w14:paraId="1A8DE109" w14:textId="77777777" w:rsidR="0014353F" w:rsidRPr="00F70F36" w:rsidRDefault="0014353F" w:rsidP="0014353F">
      <w:pPr>
        <w:pStyle w:val="1nadpis"/>
        <w:rPr>
          <w:rFonts w:asciiTheme="minorHAnsi" w:hAnsiTheme="minorHAnsi" w:cstheme="minorHAnsi"/>
        </w:rPr>
      </w:pPr>
      <w:bookmarkStart w:id="20" w:name="_Toc183681184"/>
      <w:r w:rsidRPr="00F70F36">
        <w:rPr>
          <w:rFonts w:asciiTheme="minorHAnsi" w:hAnsiTheme="minorHAnsi" w:cstheme="minorHAnsi"/>
        </w:rPr>
        <w:t>Vymezení některých pojmů</w:t>
      </w:r>
      <w:bookmarkEnd w:id="18"/>
      <w:bookmarkEnd w:id="20"/>
    </w:p>
    <w:p w14:paraId="4FFEDDAD" w14:textId="0ACB2DA6" w:rsidR="0014353F" w:rsidRPr="00F70F36" w:rsidRDefault="0014353F" w:rsidP="000E48AE">
      <w:pPr>
        <w:pStyle w:val="2sltext"/>
        <w:spacing w:after="120"/>
        <w:rPr>
          <w:rFonts w:asciiTheme="minorHAnsi" w:hAnsiTheme="minorHAnsi" w:cstheme="minorHAnsi"/>
        </w:rPr>
      </w:pPr>
      <w:r w:rsidRPr="00F70F36">
        <w:rPr>
          <w:rFonts w:asciiTheme="minorHAnsi" w:hAnsiTheme="minorHAnsi" w:cstheme="minorHAnsi"/>
          <w:b/>
        </w:rPr>
        <w:t>Zadávacími podmínkami</w:t>
      </w:r>
      <w:r w:rsidRPr="00F70F36">
        <w:rPr>
          <w:rFonts w:asciiTheme="minorHAnsi" w:hAnsiTheme="minorHAnsi" w:cstheme="minorHAnsi"/>
        </w:rPr>
        <w:t xml:space="preserve"> se rozumí veškeré zadavatelem stanovené</w:t>
      </w:r>
      <w:r w:rsidR="00381BE8" w:rsidRPr="00F70F36">
        <w:rPr>
          <w:rFonts w:asciiTheme="minorHAnsi" w:hAnsiTheme="minorHAnsi" w:cstheme="minorHAnsi"/>
        </w:rPr>
        <w:t>:</w:t>
      </w:r>
    </w:p>
    <w:p w14:paraId="7F8B13A8" w14:textId="083C7840"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 xml:space="preserve">podmínky průběhu </w:t>
      </w:r>
      <w:r w:rsidR="00F344B6">
        <w:rPr>
          <w:rFonts w:asciiTheme="minorHAnsi" w:hAnsiTheme="minorHAnsi" w:cstheme="minorHAnsi"/>
        </w:rPr>
        <w:t>výběrového</w:t>
      </w:r>
      <w:r w:rsidRPr="00F70F36">
        <w:rPr>
          <w:rFonts w:asciiTheme="minorHAnsi" w:hAnsiTheme="minorHAnsi" w:cstheme="minorHAnsi"/>
        </w:rPr>
        <w:t xml:space="preserve"> řízení,</w:t>
      </w:r>
    </w:p>
    <w:p w14:paraId="157DFDC2" w14:textId="23B5B0F8"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 xml:space="preserve">podmínky účasti </w:t>
      </w:r>
      <w:r w:rsidR="00F344B6">
        <w:rPr>
          <w:rFonts w:asciiTheme="minorHAnsi" w:hAnsiTheme="minorHAnsi" w:cstheme="minorHAnsi"/>
        </w:rPr>
        <w:t>ve výběrovém</w:t>
      </w:r>
      <w:r w:rsidRPr="00F70F36">
        <w:rPr>
          <w:rFonts w:asciiTheme="minorHAnsi" w:hAnsiTheme="minorHAnsi" w:cstheme="minorHAnsi"/>
        </w:rPr>
        <w:t xml:space="preserve"> řízení,</w:t>
      </w:r>
    </w:p>
    <w:p w14:paraId="550584A7" w14:textId="77777777"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pravidla pro hodnocení nabídek,</w:t>
      </w:r>
    </w:p>
    <w:p w14:paraId="4FBEEDD5" w14:textId="55007F45"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další podmínky pro uzavření smlouvy na  zakázku.</w:t>
      </w:r>
    </w:p>
    <w:p w14:paraId="6AB6E52F" w14:textId="0326A338" w:rsidR="0014353F" w:rsidRPr="00F70F36" w:rsidRDefault="0014353F" w:rsidP="0014353F">
      <w:pPr>
        <w:pStyle w:val="2sltext"/>
        <w:rPr>
          <w:rFonts w:asciiTheme="minorHAnsi" w:hAnsiTheme="minorHAnsi" w:cstheme="minorHAnsi"/>
        </w:rPr>
      </w:pPr>
      <w:r w:rsidRPr="00F70F36">
        <w:rPr>
          <w:rFonts w:asciiTheme="minorHAnsi" w:hAnsiTheme="minorHAnsi" w:cstheme="minorHAnsi"/>
          <w:b/>
        </w:rPr>
        <w:t>Zadávací dokumentací</w:t>
      </w:r>
      <w:r w:rsidRPr="00F70F36">
        <w:rPr>
          <w:rFonts w:asciiTheme="minorHAnsi" w:hAnsiTheme="minorHAnsi" w:cstheme="minorHAnsi"/>
        </w:rPr>
        <w:t xml:space="preserve"> se rozumí veškeré písemné dokumenty obsahující zadávací podmínky, sdělované nebo zpřístupňované účastníkům </w:t>
      </w:r>
      <w:r w:rsidR="00F344B6">
        <w:rPr>
          <w:rFonts w:asciiTheme="minorHAnsi" w:hAnsiTheme="minorHAnsi" w:cstheme="minorHAnsi"/>
        </w:rPr>
        <w:t>výběrového</w:t>
      </w:r>
      <w:r w:rsidRPr="00F70F36">
        <w:rPr>
          <w:rFonts w:asciiTheme="minorHAnsi" w:hAnsiTheme="minorHAnsi" w:cstheme="minorHAnsi"/>
        </w:rPr>
        <w:t xml:space="preserve"> řízení při zahájení </w:t>
      </w:r>
      <w:r w:rsidR="00F344B6">
        <w:rPr>
          <w:rFonts w:asciiTheme="minorHAnsi" w:hAnsiTheme="minorHAnsi" w:cstheme="minorHAnsi"/>
        </w:rPr>
        <w:t>výběrového</w:t>
      </w:r>
      <w:r w:rsidRPr="00F70F36">
        <w:rPr>
          <w:rFonts w:asciiTheme="minorHAnsi" w:hAnsiTheme="minorHAnsi" w:cstheme="minorHAnsi"/>
        </w:rPr>
        <w:t xml:space="preserve"> řízení</w:t>
      </w:r>
      <w:r w:rsidR="00F344B6">
        <w:rPr>
          <w:rFonts w:asciiTheme="minorHAnsi" w:hAnsiTheme="minorHAnsi" w:cstheme="minorHAnsi"/>
        </w:rPr>
        <w:t>.</w:t>
      </w:r>
    </w:p>
    <w:p w14:paraId="1CB18AE6" w14:textId="034ACA3A" w:rsidR="0014353F" w:rsidRPr="00F70F36" w:rsidRDefault="0014353F" w:rsidP="0014353F">
      <w:pPr>
        <w:pStyle w:val="2sltext"/>
        <w:rPr>
          <w:rFonts w:asciiTheme="minorHAnsi" w:hAnsiTheme="minorHAnsi" w:cstheme="minorHAnsi"/>
        </w:rPr>
      </w:pPr>
      <w:r w:rsidRPr="00F70F36">
        <w:rPr>
          <w:rFonts w:asciiTheme="minorHAnsi" w:hAnsiTheme="minorHAnsi" w:cstheme="minorHAnsi"/>
          <w:b/>
        </w:rPr>
        <w:t xml:space="preserve">Dokumentací </w:t>
      </w:r>
      <w:r w:rsidR="00F344B6">
        <w:rPr>
          <w:rFonts w:asciiTheme="minorHAnsi" w:hAnsiTheme="minorHAnsi" w:cstheme="minorHAnsi"/>
          <w:b/>
        </w:rPr>
        <w:t>výběrového</w:t>
      </w:r>
      <w:r w:rsidRPr="00F70F36">
        <w:rPr>
          <w:rFonts w:asciiTheme="minorHAnsi" w:hAnsiTheme="minorHAnsi" w:cstheme="minorHAnsi"/>
          <w:b/>
        </w:rPr>
        <w:t xml:space="preserve"> řízení </w:t>
      </w:r>
      <w:r w:rsidRPr="00F70F36">
        <w:rPr>
          <w:rFonts w:asciiTheme="minorHAnsi" w:hAnsiTheme="minorHAnsi" w:cstheme="minorHAnsi"/>
        </w:rPr>
        <w:t xml:space="preserve">se rozumí </w:t>
      </w:r>
      <w:r w:rsidR="000015D3" w:rsidRPr="00F70F36">
        <w:rPr>
          <w:rFonts w:asciiTheme="minorHAnsi" w:hAnsiTheme="minorHAnsi" w:cstheme="minorHAnsi"/>
        </w:rPr>
        <w:t xml:space="preserve">tento </w:t>
      </w:r>
      <w:r w:rsidRPr="00F70F36">
        <w:rPr>
          <w:rFonts w:asciiTheme="minorHAnsi" w:hAnsiTheme="minorHAnsi" w:cstheme="minorHAnsi"/>
        </w:rPr>
        <w:t>dokument nazvaný „</w:t>
      </w:r>
      <w:r w:rsidRPr="00F70F36">
        <w:rPr>
          <w:rFonts w:asciiTheme="minorHAnsi" w:hAnsiTheme="minorHAnsi" w:cstheme="minorHAnsi"/>
          <w:b/>
          <w:i/>
        </w:rPr>
        <w:t xml:space="preserve">Dokumentace </w:t>
      </w:r>
      <w:r w:rsidR="00F344B6">
        <w:rPr>
          <w:rFonts w:asciiTheme="minorHAnsi" w:hAnsiTheme="minorHAnsi" w:cstheme="minorHAnsi"/>
          <w:b/>
          <w:i/>
        </w:rPr>
        <w:t>výběrového</w:t>
      </w:r>
      <w:r w:rsidRPr="00F70F36">
        <w:rPr>
          <w:rFonts w:asciiTheme="minorHAnsi" w:hAnsiTheme="minorHAnsi" w:cstheme="minorHAnsi"/>
          <w:b/>
          <w:i/>
        </w:rPr>
        <w:t xml:space="preserve"> řízení</w:t>
      </w:r>
      <w:r w:rsidRPr="00F70F36">
        <w:rPr>
          <w:rFonts w:asciiTheme="minorHAnsi" w:hAnsiTheme="minorHAnsi" w:cstheme="minorHAnsi"/>
        </w:rPr>
        <w:t>“.</w:t>
      </w:r>
    </w:p>
    <w:p w14:paraId="622A514D" w14:textId="704852CC" w:rsidR="00836537" w:rsidRPr="00F70F36" w:rsidRDefault="00031310" w:rsidP="0014353F">
      <w:pPr>
        <w:pStyle w:val="2sltext"/>
        <w:rPr>
          <w:rFonts w:asciiTheme="minorHAnsi" w:hAnsiTheme="minorHAnsi" w:cstheme="minorHAnsi"/>
        </w:rPr>
      </w:pPr>
      <w:r w:rsidRPr="00F70F36">
        <w:rPr>
          <w:rFonts w:asciiTheme="minorHAnsi" w:hAnsiTheme="minorHAnsi" w:cstheme="minorHAnsi"/>
          <w:b/>
        </w:rPr>
        <w:t>Kvalifikační dokumentací</w:t>
      </w:r>
      <w:r w:rsidR="00836537" w:rsidRPr="00F70F36">
        <w:rPr>
          <w:rFonts w:asciiTheme="minorHAnsi" w:hAnsiTheme="minorHAnsi" w:cstheme="minorHAnsi"/>
          <w:b/>
        </w:rPr>
        <w:t xml:space="preserve"> </w:t>
      </w:r>
      <w:r w:rsidR="00836537" w:rsidRPr="00F70F36">
        <w:rPr>
          <w:rFonts w:asciiTheme="minorHAnsi" w:hAnsiTheme="minorHAnsi" w:cstheme="minorHAnsi"/>
        </w:rPr>
        <w:t>se rozumí samostatný dokument nazvaný „</w:t>
      </w:r>
      <w:r w:rsidRPr="00F70F36">
        <w:rPr>
          <w:rFonts w:asciiTheme="minorHAnsi" w:hAnsiTheme="minorHAnsi" w:cstheme="minorHAnsi"/>
          <w:b/>
          <w:i/>
        </w:rPr>
        <w:t>Kvalifikační dokumentace</w:t>
      </w:r>
      <w:r w:rsidR="00836537" w:rsidRPr="00F70F36">
        <w:rPr>
          <w:rFonts w:asciiTheme="minorHAnsi" w:hAnsiTheme="minorHAnsi" w:cstheme="minorHAnsi"/>
        </w:rPr>
        <w:t>“</w:t>
      </w:r>
      <w:r w:rsidRPr="00F70F36">
        <w:rPr>
          <w:rFonts w:asciiTheme="minorHAnsi" w:hAnsiTheme="minorHAnsi" w:cstheme="minorHAnsi"/>
        </w:rPr>
        <w:t xml:space="preserve"> (</w:t>
      </w:r>
      <w:r w:rsidR="009E09C7" w:rsidRPr="00F70F36">
        <w:rPr>
          <w:rFonts w:asciiTheme="minorHAnsi" w:hAnsiTheme="minorHAnsi" w:cstheme="minorHAnsi"/>
        </w:rPr>
        <w:fldChar w:fldCharType="begin"/>
      </w:r>
      <w:r w:rsidRPr="00F70F36">
        <w:rPr>
          <w:rFonts w:asciiTheme="minorHAnsi" w:hAnsiTheme="minorHAnsi" w:cstheme="minorHAnsi"/>
        </w:rPr>
        <w:instrText xml:space="preserve"> REF _Ref467773970 \r \h </w:instrText>
      </w:r>
      <w:r w:rsidR="00F70F36">
        <w:rPr>
          <w:rFonts w:asciiTheme="minorHAnsi" w:hAnsiTheme="minorHAnsi" w:cstheme="minorHAnsi"/>
        </w:rPr>
        <w:instrText xml:space="preserve"> \* MERGEFORMAT </w:instrText>
      </w:r>
      <w:r w:rsidR="009E09C7" w:rsidRPr="00F70F36">
        <w:rPr>
          <w:rFonts w:asciiTheme="minorHAnsi" w:hAnsiTheme="minorHAnsi" w:cstheme="minorHAnsi"/>
        </w:rPr>
      </w:r>
      <w:r w:rsidR="009E09C7" w:rsidRPr="00F70F36">
        <w:rPr>
          <w:rFonts w:asciiTheme="minorHAnsi" w:hAnsiTheme="minorHAnsi" w:cstheme="minorHAnsi"/>
        </w:rPr>
        <w:fldChar w:fldCharType="separate"/>
      </w:r>
      <w:r w:rsidR="00AD440D">
        <w:rPr>
          <w:rFonts w:asciiTheme="minorHAnsi" w:hAnsiTheme="minorHAnsi" w:cstheme="minorHAnsi"/>
        </w:rPr>
        <w:t>Příloha č. 2</w:t>
      </w:r>
      <w:r w:rsidR="009E09C7" w:rsidRPr="00F70F36">
        <w:rPr>
          <w:rFonts w:asciiTheme="minorHAnsi" w:hAnsiTheme="minorHAnsi" w:cstheme="minorHAnsi"/>
        </w:rPr>
        <w:fldChar w:fldCharType="end"/>
      </w:r>
      <w:r w:rsidRPr="00F70F36">
        <w:rPr>
          <w:rFonts w:asciiTheme="minorHAnsi" w:hAnsiTheme="minorHAnsi" w:cstheme="minorHAnsi"/>
        </w:rPr>
        <w:t xml:space="preserve"> dokumentace zadávacího řízení)</w:t>
      </w:r>
      <w:r w:rsidR="00836537" w:rsidRPr="00F70F36">
        <w:rPr>
          <w:rFonts w:asciiTheme="minorHAnsi" w:hAnsiTheme="minorHAnsi" w:cstheme="minorHAnsi"/>
        </w:rPr>
        <w:t>.</w:t>
      </w:r>
    </w:p>
    <w:p w14:paraId="25D0051B" w14:textId="1FCAEF5B" w:rsidR="00FB40CB" w:rsidRPr="00F70F36" w:rsidRDefault="002D6C26" w:rsidP="00FB40CB">
      <w:pPr>
        <w:pStyle w:val="2sltext"/>
        <w:rPr>
          <w:rFonts w:asciiTheme="minorHAnsi" w:hAnsiTheme="minorHAnsi" w:cstheme="minorHAnsi"/>
        </w:rPr>
      </w:pPr>
      <w:r w:rsidRPr="00F70F36">
        <w:rPr>
          <w:rFonts w:asciiTheme="minorHAnsi" w:hAnsiTheme="minorHAnsi" w:cstheme="minorHAnsi"/>
        </w:rPr>
        <w:t>Tato zakázka je zadávána jako zakázka malého rozsahu mimo režim zákona č. 134/2016 Sb., o zadávání veřejných zakázek (dále jen „</w:t>
      </w:r>
      <w:r w:rsidRPr="00F70F36">
        <w:rPr>
          <w:rFonts w:asciiTheme="minorHAnsi" w:hAnsiTheme="minorHAnsi" w:cstheme="minorHAnsi"/>
          <w:b/>
          <w:bCs/>
          <w:i/>
          <w:iCs/>
        </w:rPr>
        <w:t>zákon</w:t>
      </w:r>
      <w:r w:rsidRPr="00F70F36">
        <w:rPr>
          <w:rFonts w:asciiTheme="minorHAnsi" w:hAnsiTheme="minorHAnsi" w:cstheme="minorHAnsi"/>
        </w:rPr>
        <w:t>“). Veškeré odkazy na zákon jsou myšleny jako analogické použití příslušeného ustanovení zákona.</w:t>
      </w:r>
    </w:p>
    <w:p w14:paraId="0C7DD636" w14:textId="31A412EB" w:rsidR="001F6A0E" w:rsidRPr="00F70F36" w:rsidRDefault="00E35561" w:rsidP="001F6A0E">
      <w:pPr>
        <w:pStyle w:val="1nadpis"/>
        <w:rPr>
          <w:rFonts w:asciiTheme="minorHAnsi" w:hAnsiTheme="minorHAnsi" w:cstheme="minorHAnsi"/>
        </w:rPr>
      </w:pPr>
      <w:bookmarkStart w:id="21" w:name="_Toc183681185"/>
      <w:r w:rsidRPr="00F70F36">
        <w:rPr>
          <w:rFonts w:asciiTheme="minorHAnsi" w:hAnsiTheme="minorHAnsi" w:cstheme="minorHAnsi"/>
        </w:rPr>
        <w:lastRenderedPageBreak/>
        <w:t>P</w:t>
      </w:r>
      <w:r w:rsidR="001F6A0E" w:rsidRPr="00F70F36">
        <w:rPr>
          <w:rFonts w:asciiTheme="minorHAnsi" w:hAnsiTheme="minorHAnsi" w:cstheme="minorHAnsi"/>
        </w:rPr>
        <w:t xml:space="preserve">ředmět </w:t>
      </w:r>
      <w:bookmarkEnd w:id="19"/>
      <w:r w:rsidR="00F65C44">
        <w:rPr>
          <w:rFonts w:asciiTheme="minorHAnsi" w:hAnsiTheme="minorHAnsi" w:cstheme="minorHAnsi"/>
        </w:rPr>
        <w:t>výběrového</w:t>
      </w:r>
      <w:r w:rsidR="00D83CD3" w:rsidRPr="00F70F36">
        <w:rPr>
          <w:rFonts w:asciiTheme="minorHAnsi" w:hAnsiTheme="minorHAnsi" w:cstheme="minorHAnsi"/>
        </w:rPr>
        <w:t xml:space="preserve"> řízení</w:t>
      </w:r>
      <w:bookmarkEnd w:id="21"/>
    </w:p>
    <w:p w14:paraId="66C4D850" w14:textId="4A3BFABA" w:rsidR="008C709E" w:rsidRPr="00F70F36" w:rsidRDefault="008C709E" w:rsidP="008C709E">
      <w:pPr>
        <w:pStyle w:val="2margrubrika"/>
        <w:rPr>
          <w:rFonts w:asciiTheme="minorHAnsi" w:hAnsiTheme="minorHAnsi" w:cstheme="minorHAnsi"/>
        </w:rPr>
      </w:pPr>
      <w:r w:rsidRPr="00F70F36">
        <w:rPr>
          <w:rFonts w:asciiTheme="minorHAnsi" w:hAnsiTheme="minorHAnsi" w:cstheme="minorHAnsi"/>
        </w:rPr>
        <w:t xml:space="preserve">Předmět </w:t>
      </w:r>
      <w:r w:rsidR="00F65C44">
        <w:rPr>
          <w:rFonts w:asciiTheme="minorHAnsi" w:hAnsiTheme="minorHAnsi" w:cstheme="minorHAnsi"/>
        </w:rPr>
        <w:t>výběrového</w:t>
      </w:r>
      <w:r w:rsidR="00D83CD3" w:rsidRPr="00F70F36">
        <w:rPr>
          <w:rFonts w:asciiTheme="minorHAnsi" w:hAnsiTheme="minorHAnsi" w:cstheme="minorHAnsi"/>
        </w:rPr>
        <w:t xml:space="preserve"> řízení</w:t>
      </w:r>
    </w:p>
    <w:p w14:paraId="28AB5E43" w14:textId="39E94798" w:rsidR="008C709E" w:rsidRPr="00F70F36" w:rsidRDefault="008C709E" w:rsidP="008C709E">
      <w:pPr>
        <w:pStyle w:val="2sltext"/>
        <w:rPr>
          <w:rFonts w:asciiTheme="minorHAnsi" w:hAnsiTheme="minorHAnsi" w:cstheme="minorHAnsi"/>
        </w:rPr>
      </w:pPr>
      <w:r w:rsidRPr="00F70F36">
        <w:rPr>
          <w:rFonts w:asciiTheme="minorHAnsi" w:hAnsiTheme="minorHAnsi" w:cstheme="minorHAnsi"/>
        </w:rPr>
        <w:t xml:space="preserve">Předmětem </w:t>
      </w:r>
      <w:r w:rsidR="00F65C44">
        <w:rPr>
          <w:rFonts w:asciiTheme="minorHAnsi" w:hAnsiTheme="minorHAnsi" w:cstheme="minorHAnsi"/>
        </w:rPr>
        <w:t>výběrového</w:t>
      </w:r>
      <w:r w:rsidR="00D83CD3" w:rsidRPr="00F70F36">
        <w:rPr>
          <w:rFonts w:asciiTheme="minorHAnsi" w:hAnsiTheme="minorHAnsi" w:cstheme="minorHAnsi"/>
        </w:rPr>
        <w:t xml:space="preserve"> řízení</w:t>
      </w:r>
      <w:r w:rsidRPr="00F70F36">
        <w:rPr>
          <w:rFonts w:asciiTheme="minorHAnsi" w:hAnsiTheme="minorHAnsi" w:cstheme="minorHAnsi"/>
        </w:rPr>
        <w:t xml:space="preserve"> je </w:t>
      </w:r>
      <w:r w:rsidR="002D6C26" w:rsidRPr="00F70F36">
        <w:rPr>
          <w:rFonts w:asciiTheme="minorHAnsi" w:hAnsiTheme="minorHAnsi" w:cstheme="minorHAnsi"/>
        </w:rPr>
        <w:t xml:space="preserve">uzavření </w:t>
      </w:r>
      <w:r w:rsidR="00E7738A" w:rsidRPr="00F70F36">
        <w:rPr>
          <w:rFonts w:asciiTheme="minorHAnsi" w:hAnsiTheme="minorHAnsi" w:cstheme="minorHAnsi"/>
          <w:b/>
          <w:bCs/>
        </w:rPr>
        <w:t>smlouvy</w:t>
      </w:r>
      <w:r w:rsidR="00EB3F57" w:rsidRPr="00F70F36">
        <w:rPr>
          <w:rFonts w:asciiTheme="minorHAnsi" w:hAnsiTheme="minorHAnsi" w:cstheme="minorHAnsi"/>
        </w:rPr>
        <w:t xml:space="preserve"> mezi zadavatelem</w:t>
      </w:r>
      <w:r w:rsidR="00A41963" w:rsidRPr="00F70F36">
        <w:rPr>
          <w:rFonts w:asciiTheme="minorHAnsi" w:hAnsiTheme="minorHAnsi" w:cstheme="minorHAnsi"/>
        </w:rPr>
        <w:t xml:space="preserve"> </w:t>
      </w:r>
      <w:r w:rsidR="00EB3F57" w:rsidRPr="00F70F36">
        <w:rPr>
          <w:rFonts w:asciiTheme="minorHAnsi" w:hAnsiTheme="minorHAnsi" w:cstheme="minorHAnsi"/>
        </w:rPr>
        <w:t xml:space="preserve">a </w:t>
      </w:r>
      <w:r w:rsidR="00A41963" w:rsidRPr="00F70F36">
        <w:rPr>
          <w:rStyle w:val="Tun"/>
          <w:rFonts w:asciiTheme="minorHAnsi" w:hAnsiTheme="minorHAnsi" w:cstheme="minorHAnsi"/>
        </w:rPr>
        <w:t>jedním dodavatelem</w:t>
      </w:r>
      <w:r w:rsidR="009A01C0" w:rsidRPr="00F70F36">
        <w:rPr>
          <w:rStyle w:val="Tun"/>
          <w:rFonts w:asciiTheme="minorHAnsi" w:hAnsiTheme="minorHAnsi" w:cstheme="minorHAnsi"/>
        </w:rPr>
        <w:t xml:space="preserve"> </w:t>
      </w:r>
      <w:r w:rsidR="009A01C0" w:rsidRPr="00F70F36">
        <w:rPr>
          <w:rStyle w:val="Tun"/>
          <w:rFonts w:asciiTheme="minorHAnsi" w:hAnsiTheme="minorHAnsi" w:cstheme="minorHAnsi"/>
          <w:b w:val="0"/>
          <w:bCs/>
        </w:rPr>
        <w:t>na plnění zakázky na služby</w:t>
      </w:r>
      <w:r w:rsidRPr="00F70F36">
        <w:rPr>
          <w:rFonts w:asciiTheme="minorHAnsi" w:hAnsiTheme="minorHAnsi" w:cstheme="minorHAnsi"/>
        </w:rPr>
        <w:t>.</w:t>
      </w:r>
    </w:p>
    <w:p w14:paraId="514C0B14" w14:textId="7A0E94D9" w:rsidR="00E569B0" w:rsidRPr="00F70F36" w:rsidRDefault="00E569B0" w:rsidP="00E569B0">
      <w:pPr>
        <w:pStyle w:val="2margrubrika"/>
        <w:rPr>
          <w:rFonts w:asciiTheme="minorHAnsi" w:hAnsiTheme="minorHAnsi" w:cstheme="minorHAnsi"/>
        </w:rPr>
      </w:pPr>
      <w:r w:rsidRPr="00F70F36">
        <w:rPr>
          <w:rFonts w:asciiTheme="minorHAnsi" w:hAnsiTheme="minorHAnsi" w:cstheme="minorHAnsi"/>
        </w:rPr>
        <w:t xml:space="preserve">Předmět </w:t>
      </w:r>
      <w:r w:rsidR="00FD713C" w:rsidRPr="00F70F36">
        <w:rPr>
          <w:rFonts w:asciiTheme="minorHAnsi" w:hAnsiTheme="minorHAnsi" w:cstheme="minorHAnsi"/>
        </w:rPr>
        <w:t xml:space="preserve">plnění </w:t>
      </w:r>
      <w:r w:rsidR="00E7738A" w:rsidRPr="00F70F36">
        <w:rPr>
          <w:rFonts w:asciiTheme="minorHAnsi" w:hAnsiTheme="minorHAnsi" w:cstheme="minorHAnsi"/>
        </w:rPr>
        <w:t>zakázky</w:t>
      </w:r>
    </w:p>
    <w:p w14:paraId="5FAE3D9C" w14:textId="528526FA" w:rsidR="00FB40CB" w:rsidRPr="00F70F36" w:rsidRDefault="00FB40CB" w:rsidP="00C54989">
      <w:pPr>
        <w:pStyle w:val="2sltext"/>
        <w:rPr>
          <w:rFonts w:asciiTheme="minorHAnsi" w:hAnsiTheme="minorHAnsi" w:cstheme="minorHAnsi"/>
        </w:rPr>
      </w:pPr>
      <w:r w:rsidRPr="00F70F36">
        <w:rPr>
          <w:rFonts w:asciiTheme="minorHAnsi" w:hAnsiTheme="minorHAnsi" w:cstheme="minorHAnsi"/>
        </w:rPr>
        <w:t xml:space="preserve">Předmětem plnění zakázky </w:t>
      </w:r>
      <w:r w:rsidR="00F70F36" w:rsidRPr="00F70F36">
        <w:rPr>
          <w:rFonts w:asciiTheme="minorHAnsi" w:hAnsiTheme="minorHAnsi" w:cstheme="minorHAnsi"/>
        </w:rPr>
        <w:t xml:space="preserve">bude </w:t>
      </w:r>
      <w:r w:rsidR="00C54989">
        <w:rPr>
          <w:rFonts w:asciiTheme="minorHAnsi" w:hAnsiTheme="minorHAnsi" w:cstheme="minorHAnsi"/>
        </w:rPr>
        <w:t>výkon</w:t>
      </w:r>
      <w:r w:rsidR="00F70F36" w:rsidRPr="00F344B6">
        <w:rPr>
          <w:rFonts w:asciiTheme="minorHAnsi" w:hAnsiTheme="minorHAnsi" w:cstheme="minorHAnsi"/>
        </w:rPr>
        <w:t xml:space="preserve"> technického  dozoru</w:t>
      </w:r>
      <w:r w:rsidR="00F70F36" w:rsidRPr="00F70F36">
        <w:rPr>
          <w:rFonts w:asciiTheme="minorHAnsi" w:hAnsiTheme="minorHAnsi" w:cstheme="minorHAnsi"/>
        </w:rPr>
        <w:t xml:space="preserve"> </w:t>
      </w:r>
      <w:r w:rsidR="00F344B6">
        <w:rPr>
          <w:rFonts w:asciiTheme="minorHAnsi" w:hAnsiTheme="minorHAnsi" w:cstheme="minorHAnsi"/>
        </w:rPr>
        <w:t>stavebníka</w:t>
      </w:r>
      <w:r w:rsidR="00F70F36">
        <w:rPr>
          <w:rFonts w:asciiTheme="minorHAnsi" w:hAnsiTheme="minorHAnsi" w:cstheme="minorHAnsi"/>
        </w:rPr>
        <w:t xml:space="preserve"> (</w:t>
      </w:r>
      <w:r w:rsidR="00C54989">
        <w:rPr>
          <w:rFonts w:asciiTheme="minorHAnsi" w:hAnsiTheme="minorHAnsi" w:cstheme="minorHAnsi"/>
        </w:rPr>
        <w:t xml:space="preserve">dále také </w:t>
      </w:r>
      <w:r w:rsidR="00F70F36">
        <w:rPr>
          <w:rFonts w:asciiTheme="minorHAnsi" w:hAnsiTheme="minorHAnsi" w:cstheme="minorHAnsi"/>
        </w:rPr>
        <w:t>TD</w:t>
      </w:r>
      <w:r w:rsidR="00F344B6">
        <w:rPr>
          <w:rFonts w:asciiTheme="minorHAnsi" w:hAnsiTheme="minorHAnsi" w:cstheme="minorHAnsi"/>
        </w:rPr>
        <w:t>S</w:t>
      </w:r>
      <w:r w:rsidR="00F70F36">
        <w:rPr>
          <w:rFonts w:asciiTheme="minorHAnsi" w:hAnsiTheme="minorHAnsi" w:cstheme="minorHAnsi"/>
        </w:rPr>
        <w:t>)</w:t>
      </w:r>
      <w:r w:rsidR="00C54989">
        <w:rPr>
          <w:rFonts w:asciiTheme="minorHAnsi" w:hAnsiTheme="minorHAnsi" w:cstheme="minorHAnsi"/>
        </w:rPr>
        <w:t xml:space="preserve"> </w:t>
      </w:r>
      <w:r w:rsidR="00F70F36" w:rsidRPr="00F70F36">
        <w:rPr>
          <w:rFonts w:asciiTheme="minorHAnsi" w:hAnsiTheme="minorHAnsi" w:cstheme="minorHAnsi"/>
        </w:rPr>
        <w:t>v souvislosti se stavbou „</w:t>
      </w:r>
      <w:bookmarkStart w:id="22" w:name="_Hlk183436014"/>
      <w:r w:rsidR="00F344B6" w:rsidRPr="00F344B6">
        <w:rPr>
          <w:rFonts w:asciiTheme="minorHAnsi" w:hAnsiTheme="minorHAnsi" w:cstheme="minorHAnsi"/>
        </w:rPr>
        <w:t>Modernizace domova Srdce v domě Klentnice</w:t>
      </w:r>
      <w:r w:rsidR="00C54989">
        <w:rPr>
          <w:rFonts w:asciiTheme="minorHAnsi" w:hAnsiTheme="minorHAnsi" w:cstheme="minorHAnsi"/>
        </w:rPr>
        <w:t xml:space="preserve"> </w:t>
      </w:r>
      <w:r w:rsidR="00F344B6" w:rsidRPr="00F344B6">
        <w:rPr>
          <w:rFonts w:asciiTheme="minorHAnsi" w:hAnsiTheme="minorHAnsi" w:cstheme="minorHAnsi"/>
        </w:rPr>
        <w:t xml:space="preserve">(která zahrnuje Snížení energetické náročnosti hlavní budovy </w:t>
      </w:r>
      <w:proofErr w:type="spellStart"/>
      <w:r w:rsidR="00F344B6" w:rsidRPr="00F344B6">
        <w:rPr>
          <w:rFonts w:asciiTheme="minorHAnsi" w:hAnsiTheme="minorHAnsi" w:cstheme="minorHAnsi"/>
        </w:rPr>
        <w:t>p.o</w:t>
      </w:r>
      <w:proofErr w:type="spellEnd"/>
      <w:r w:rsidR="00F344B6" w:rsidRPr="00F344B6">
        <w:rPr>
          <w:rFonts w:asciiTheme="minorHAnsi" w:hAnsiTheme="minorHAnsi" w:cstheme="minorHAnsi"/>
        </w:rPr>
        <w:t>. a</w:t>
      </w:r>
      <w:r w:rsidR="00C54989">
        <w:rPr>
          <w:rFonts w:asciiTheme="minorHAnsi" w:hAnsiTheme="minorHAnsi" w:cstheme="minorHAnsi"/>
        </w:rPr>
        <w:t xml:space="preserve"> </w:t>
      </w:r>
      <w:r w:rsidR="00F344B6" w:rsidRPr="00F344B6">
        <w:rPr>
          <w:rFonts w:asciiTheme="minorHAnsi" w:hAnsiTheme="minorHAnsi" w:cstheme="minorHAnsi"/>
        </w:rPr>
        <w:t>Humanizaci třetí domácnosti)</w:t>
      </w:r>
      <w:r w:rsidR="00F70F36" w:rsidRPr="00F344B6">
        <w:rPr>
          <w:rFonts w:asciiTheme="minorHAnsi" w:hAnsiTheme="minorHAnsi" w:cstheme="minorHAnsi"/>
        </w:rPr>
        <w:t>“ dle projektové</w:t>
      </w:r>
      <w:r w:rsidR="00C54989">
        <w:rPr>
          <w:rFonts w:asciiTheme="minorHAnsi" w:hAnsiTheme="minorHAnsi" w:cstheme="minorHAnsi"/>
        </w:rPr>
        <w:t xml:space="preserve"> </w:t>
      </w:r>
      <w:r w:rsidR="00F70F36" w:rsidRPr="00F344B6">
        <w:rPr>
          <w:rFonts w:asciiTheme="minorHAnsi" w:hAnsiTheme="minorHAnsi" w:cstheme="minorHAnsi"/>
        </w:rPr>
        <w:t xml:space="preserve">dokumentace </w:t>
      </w:r>
      <w:r w:rsidR="00C54989">
        <w:rPr>
          <w:rFonts w:asciiTheme="minorHAnsi" w:hAnsiTheme="minorHAnsi" w:cstheme="minorHAnsi"/>
        </w:rPr>
        <w:t xml:space="preserve">zpracovatele </w:t>
      </w:r>
      <w:r w:rsidR="00C54989" w:rsidRPr="00553290">
        <w:t>ASA expert a.s., Lešetínská 626/24, Kunčice, 719 00 Ostrava Kunčice</w:t>
      </w:r>
      <w:r w:rsidR="00C54989">
        <w:t xml:space="preserve"> s názvem</w:t>
      </w:r>
      <w:r w:rsidR="00F70F36" w:rsidRPr="00F344B6">
        <w:rPr>
          <w:rFonts w:asciiTheme="minorHAnsi" w:hAnsiTheme="minorHAnsi" w:cstheme="minorHAnsi"/>
        </w:rPr>
        <w:t xml:space="preserve"> </w:t>
      </w:r>
      <w:r w:rsidR="00F70F36" w:rsidRPr="00F70F36">
        <w:rPr>
          <w:rFonts w:asciiTheme="minorHAnsi" w:hAnsiTheme="minorHAnsi" w:cstheme="minorHAnsi"/>
        </w:rPr>
        <w:t>„</w:t>
      </w:r>
      <w:r w:rsidR="00C54989" w:rsidRPr="00C54989">
        <w:rPr>
          <w:rFonts w:asciiTheme="minorHAnsi" w:hAnsiTheme="minorHAnsi" w:cstheme="minorHAnsi"/>
        </w:rPr>
        <w:t xml:space="preserve">Snížení energetické náročnosti hlavní budovy </w:t>
      </w:r>
      <w:proofErr w:type="spellStart"/>
      <w:r w:rsidR="00C54989" w:rsidRPr="00C54989">
        <w:rPr>
          <w:rFonts w:asciiTheme="minorHAnsi" w:hAnsiTheme="minorHAnsi" w:cstheme="minorHAnsi"/>
        </w:rPr>
        <w:t>p.o</w:t>
      </w:r>
      <w:proofErr w:type="spellEnd"/>
      <w:r w:rsidR="00C54989" w:rsidRPr="00C54989">
        <w:rPr>
          <w:rFonts w:asciiTheme="minorHAnsi" w:hAnsiTheme="minorHAnsi" w:cstheme="minorHAnsi"/>
        </w:rPr>
        <w:t>.</w:t>
      </w:r>
      <w:r w:rsidR="00F70F36" w:rsidRPr="00F70F36">
        <w:rPr>
          <w:rFonts w:asciiTheme="minorHAnsi" w:hAnsiTheme="minorHAnsi" w:cstheme="minorHAnsi"/>
        </w:rPr>
        <w:t>“</w:t>
      </w:r>
      <w:r w:rsidR="00C54989">
        <w:rPr>
          <w:rFonts w:asciiTheme="minorHAnsi" w:hAnsiTheme="minorHAnsi" w:cstheme="minorHAnsi"/>
        </w:rPr>
        <w:t xml:space="preserve"> a zpracovatele </w:t>
      </w:r>
      <w:r w:rsidR="00C54989" w:rsidRPr="00553290">
        <w:t>POLYCHROME - architektonická platforma s.r.o., Korunní 934/22, Mariánské Hory, 709 00 Ostrava</w:t>
      </w:r>
      <w:r w:rsidR="00C54989">
        <w:t xml:space="preserve"> s názvem</w:t>
      </w:r>
      <w:r w:rsidR="00C54989">
        <w:rPr>
          <w:rFonts w:asciiTheme="minorHAnsi" w:hAnsiTheme="minorHAnsi" w:cstheme="minorHAnsi"/>
        </w:rPr>
        <w:t xml:space="preserve"> „</w:t>
      </w:r>
      <w:r w:rsidR="00C54989" w:rsidRPr="00C54989">
        <w:rPr>
          <w:rFonts w:asciiTheme="minorHAnsi" w:hAnsiTheme="minorHAnsi" w:cstheme="minorHAnsi"/>
        </w:rPr>
        <w:t> Humanizace třetí domácnosti</w:t>
      </w:r>
      <w:bookmarkEnd w:id="22"/>
      <w:r w:rsidR="00C54989">
        <w:rPr>
          <w:rFonts w:asciiTheme="minorHAnsi" w:hAnsiTheme="minorHAnsi" w:cstheme="minorHAnsi"/>
        </w:rPr>
        <w:t>“.</w:t>
      </w:r>
    </w:p>
    <w:p w14:paraId="70EB5FB2" w14:textId="091ED236" w:rsidR="003B73A0" w:rsidRPr="00F70F36" w:rsidRDefault="00F70F36" w:rsidP="00FB40CB">
      <w:pPr>
        <w:pStyle w:val="2sltext"/>
        <w:rPr>
          <w:rFonts w:asciiTheme="minorHAnsi" w:hAnsiTheme="minorHAnsi" w:cstheme="minorHAnsi"/>
        </w:rPr>
      </w:pPr>
      <w:r w:rsidRPr="00F70F36">
        <w:rPr>
          <w:rFonts w:asciiTheme="minorHAnsi" w:hAnsiTheme="minorHAnsi" w:cstheme="minorHAnsi"/>
        </w:rPr>
        <w:t>Předmět plnění je blíže specifikován v návrhu příkazní smlouvy</w:t>
      </w:r>
      <w:r w:rsidR="003B73A0" w:rsidRPr="00F70F36">
        <w:rPr>
          <w:rFonts w:asciiTheme="minorHAnsi" w:hAnsiTheme="minorHAnsi" w:cstheme="minorHAnsi"/>
        </w:rPr>
        <w:t xml:space="preserve">. </w:t>
      </w:r>
    </w:p>
    <w:p w14:paraId="081B2103" w14:textId="1C713C86" w:rsidR="00A53EDA" w:rsidRPr="00F70F36" w:rsidRDefault="00A53EDA" w:rsidP="0055064B">
      <w:pPr>
        <w:pStyle w:val="2margrubrika"/>
        <w:rPr>
          <w:rFonts w:asciiTheme="minorHAnsi" w:hAnsiTheme="minorHAnsi" w:cstheme="minorHAnsi"/>
        </w:rPr>
      </w:pPr>
      <w:r w:rsidRPr="00F70F36">
        <w:rPr>
          <w:rFonts w:asciiTheme="minorHAnsi" w:hAnsiTheme="minorHAnsi" w:cstheme="minorHAnsi"/>
        </w:rPr>
        <w:t xml:space="preserve">Klasifikace předmětu </w:t>
      </w:r>
      <w:r w:rsidR="00426D6E" w:rsidRPr="00F70F36">
        <w:rPr>
          <w:rFonts w:asciiTheme="minorHAnsi" w:hAnsiTheme="minorHAnsi" w:cstheme="minorHAnsi"/>
        </w:rPr>
        <w:t>zakázky</w:t>
      </w:r>
    </w:p>
    <w:p w14:paraId="13CE18A1" w14:textId="456C5DD2" w:rsidR="00A53EDA" w:rsidRPr="00F70F36" w:rsidRDefault="00E35561" w:rsidP="0055064B">
      <w:pPr>
        <w:pStyle w:val="2sltext"/>
        <w:keepNext/>
        <w:rPr>
          <w:rFonts w:asciiTheme="minorHAnsi" w:hAnsiTheme="minorHAnsi" w:cstheme="minorHAnsi"/>
        </w:rPr>
      </w:pPr>
      <w:r w:rsidRPr="00F70F36">
        <w:rPr>
          <w:rFonts w:asciiTheme="minorHAnsi" w:hAnsiTheme="minorHAnsi" w:cstheme="minorHAnsi"/>
        </w:rPr>
        <w:t xml:space="preserve">Zadavatel vymezil předmět </w:t>
      </w:r>
      <w:r w:rsidR="00426D6E" w:rsidRPr="00F70F36">
        <w:rPr>
          <w:rFonts w:asciiTheme="minorHAnsi" w:hAnsiTheme="minorHAnsi" w:cstheme="minorHAnsi"/>
        </w:rPr>
        <w:t>zakázky</w:t>
      </w:r>
      <w:r w:rsidR="001E1313" w:rsidRPr="00F70F36">
        <w:rPr>
          <w:rFonts w:asciiTheme="minorHAnsi" w:hAnsiTheme="minorHAnsi" w:cstheme="minorHAnsi"/>
        </w:rPr>
        <w:t xml:space="preserve"> </w:t>
      </w:r>
      <w:r w:rsidRPr="00F70F36">
        <w:rPr>
          <w:rFonts w:asciiTheme="minorHAnsi" w:hAnsiTheme="minorHAnsi" w:cstheme="minorHAnsi"/>
        </w:rPr>
        <w:t>podle hlavního slovníku jednotného klasifikačního systému pro účely veřejných zakázek</w:t>
      </w:r>
      <w:r w:rsidR="00381BE8" w:rsidRPr="00F70F36">
        <w:rPr>
          <w:rFonts w:asciiTheme="minorHAnsi" w:hAnsiTheme="minorHAnsi" w:cstheme="minorHAnsi"/>
        </w:rPr>
        <w:t>:</w:t>
      </w:r>
    </w:p>
    <w:p w14:paraId="6493963A" w14:textId="77777777" w:rsidR="009471BE" w:rsidRPr="00F70F36" w:rsidRDefault="009471BE" w:rsidP="0055064B">
      <w:pPr>
        <w:pStyle w:val="2nesltext"/>
        <w:keepNext/>
        <w:contextualSpacing w:val="0"/>
        <w:rPr>
          <w:rFonts w:asciiTheme="minorHAnsi" w:hAnsiTheme="minorHAnsi" w:cstheme="minorHAnsi"/>
        </w:rPr>
      </w:pPr>
      <w:r w:rsidRPr="00F70F36">
        <w:rPr>
          <w:rFonts w:asciiTheme="minorHAnsi" w:hAnsiTheme="minorHAnsi" w:cstheme="minorHAnsi"/>
        </w:rPr>
        <w:t>Kód CPV</w:t>
      </w:r>
      <w:r w:rsidR="00381BE8" w:rsidRPr="00F70F36">
        <w:rPr>
          <w:rFonts w:asciiTheme="minorHAnsi" w:hAnsiTheme="minorHAnsi" w:cstheme="minorHAnsi"/>
        </w:rPr>
        <w:t>:</w:t>
      </w:r>
    </w:p>
    <w:p w14:paraId="0C920BF9" w14:textId="16FDFA22" w:rsidR="00F70F36" w:rsidRDefault="00F70F36" w:rsidP="006D3CFD">
      <w:pPr>
        <w:pStyle w:val="2nesltext"/>
        <w:keepNext/>
        <w:spacing w:before="0" w:after="0"/>
        <w:contextualSpacing w:val="0"/>
        <w:rPr>
          <w:rFonts w:asciiTheme="minorHAnsi" w:hAnsiTheme="minorHAnsi" w:cstheme="minorHAnsi"/>
        </w:rPr>
      </w:pPr>
      <w:r w:rsidRPr="00F70F36">
        <w:rPr>
          <w:rFonts w:asciiTheme="minorHAnsi" w:hAnsiTheme="minorHAnsi" w:cstheme="minorHAnsi"/>
        </w:rPr>
        <w:t>71322100-2</w:t>
      </w:r>
      <w:r w:rsidRPr="00F70F36">
        <w:rPr>
          <w:rFonts w:asciiTheme="minorHAnsi" w:hAnsiTheme="minorHAnsi" w:cstheme="minorHAnsi"/>
        </w:rPr>
        <w:tab/>
        <w:t>Stavební dozor pro stavebně inženýrské práce</w:t>
      </w:r>
      <w:r w:rsidR="003B6171">
        <w:rPr>
          <w:rFonts w:asciiTheme="minorHAnsi" w:hAnsiTheme="minorHAnsi" w:cstheme="minorHAnsi"/>
        </w:rPr>
        <w:t>.</w:t>
      </w:r>
    </w:p>
    <w:p w14:paraId="488D35FA" w14:textId="3F2BA58A" w:rsidR="00A53EDA" w:rsidRPr="00F70F36" w:rsidRDefault="00A53EDA" w:rsidP="00A53EDA">
      <w:pPr>
        <w:pStyle w:val="2margrubrika"/>
        <w:rPr>
          <w:rFonts w:asciiTheme="minorHAnsi" w:hAnsiTheme="minorHAnsi" w:cstheme="minorHAnsi"/>
        </w:rPr>
      </w:pPr>
      <w:r w:rsidRPr="00F70F36">
        <w:rPr>
          <w:rFonts w:asciiTheme="minorHAnsi" w:hAnsiTheme="minorHAnsi" w:cstheme="minorHAnsi"/>
        </w:rPr>
        <w:t xml:space="preserve">Předpokládaná hodnota </w:t>
      </w:r>
      <w:r w:rsidR="00426D6E" w:rsidRPr="00F70F36">
        <w:rPr>
          <w:rFonts w:asciiTheme="minorHAnsi" w:hAnsiTheme="minorHAnsi" w:cstheme="minorHAnsi"/>
        </w:rPr>
        <w:t>zakázky</w:t>
      </w:r>
    </w:p>
    <w:p w14:paraId="4F86DA58" w14:textId="0B319547" w:rsidR="00D836BA" w:rsidRPr="00F70F36" w:rsidRDefault="00A53EDA" w:rsidP="004A7962">
      <w:pPr>
        <w:pStyle w:val="2sltext"/>
        <w:rPr>
          <w:rFonts w:asciiTheme="minorHAnsi" w:hAnsiTheme="minorHAnsi" w:cstheme="minorHAnsi"/>
        </w:rPr>
      </w:pPr>
      <w:bookmarkStart w:id="23" w:name="_Ref109893722"/>
      <w:r w:rsidRPr="00F70F36">
        <w:rPr>
          <w:rFonts w:asciiTheme="minorHAnsi" w:hAnsiTheme="minorHAnsi" w:cstheme="minorHAnsi"/>
        </w:rPr>
        <w:t xml:space="preserve">Předpokládaná hodnota </w:t>
      </w:r>
      <w:r w:rsidR="00426D6E" w:rsidRPr="00F70F36">
        <w:rPr>
          <w:rFonts w:asciiTheme="minorHAnsi" w:hAnsiTheme="minorHAnsi" w:cstheme="minorHAnsi"/>
        </w:rPr>
        <w:t>zakázky</w:t>
      </w:r>
      <w:r w:rsidRPr="00F70F36">
        <w:rPr>
          <w:rFonts w:asciiTheme="minorHAnsi" w:hAnsiTheme="minorHAnsi" w:cstheme="minorHAnsi"/>
        </w:rPr>
        <w:t xml:space="preserve"> stanovená </w:t>
      </w:r>
      <w:r w:rsidRPr="006D3CFD">
        <w:rPr>
          <w:rFonts w:asciiTheme="minorHAnsi" w:hAnsiTheme="minorHAnsi" w:cstheme="minorHAnsi"/>
        </w:rPr>
        <w:t xml:space="preserve">zadavatelem </w:t>
      </w:r>
      <w:r w:rsidR="00C53FA6">
        <w:rPr>
          <w:rFonts w:asciiTheme="minorHAnsi" w:hAnsiTheme="minorHAnsi" w:cstheme="minorHAnsi"/>
          <w:b/>
        </w:rPr>
        <w:t>9</w:t>
      </w:r>
      <w:r w:rsidR="00703646">
        <w:rPr>
          <w:rFonts w:asciiTheme="minorHAnsi" w:hAnsiTheme="minorHAnsi" w:cstheme="minorHAnsi"/>
          <w:b/>
        </w:rPr>
        <w:t>90</w:t>
      </w:r>
      <w:r w:rsidR="00C53FA6">
        <w:rPr>
          <w:rFonts w:asciiTheme="minorHAnsi" w:hAnsiTheme="minorHAnsi" w:cstheme="minorHAnsi"/>
          <w:b/>
        </w:rPr>
        <w:t xml:space="preserve"> 000</w:t>
      </w:r>
      <w:r w:rsidR="007F1272" w:rsidRPr="006D3CFD">
        <w:rPr>
          <w:rFonts w:asciiTheme="minorHAnsi" w:hAnsiTheme="minorHAnsi" w:cstheme="minorHAnsi"/>
          <w:b/>
        </w:rPr>
        <w:t>,-</w:t>
      </w:r>
      <w:r w:rsidR="00E94516" w:rsidRPr="006D3CFD">
        <w:rPr>
          <w:rFonts w:asciiTheme="minorHAnsi" w:hAnsiTheme="minorHAnsi" w:cstheme="minorHAnsi"/>
          <w:b/>
        </w:rPr>
        <w:t xml:space="preserve"> Kč bez DPH</w:t>
      </w:r>
      <w:r w:rsidR="008C709E" w:rsidRPr="006D3CFD">
        <w:rPr>
          <w:rFonts w:asciiTheme="minorHAnsi" w:hAnsiTheme="minorHAnsi" w:cstheme="minorHAnsi"/>
        </w:rPr>
        <w:t>.</w:t>
      </w:r>
      <w:bookmarkEnd w:id="23"/>
    </w:p>
    <w:p w14:paraId="36CC4E6C" w14:textId="75AAE06C" w:rsidR="003211D8" w:rsidRPr="00F70F36" w:rsidRDefault="001A3A81" w:rsidP="004A7962">
      <w:pPr>
        <w:pStyle w:val="2sltext"/>
        <w:rPr>
          <w:rFonts w:asciiTheme="minorHAnsi" w:hAnsiTheme="minorHAnsi" w:cstheme="minorHAnsi"/>
          <w:bCs/>
        </w:rPr>
      </w:pPr>
      <w:bookmarkStart w:id="24" w:name="_Ref109746794"/>
      <w:r w:rsidRPr="00F70F36">
        <w:rPr>
          <w:rFonts w:asciiTheme="minorHAnsi" w:hAnsiTheme="minorHAnsi" w:cstheme="minorHAnsi"/>
          <w:b/>
        </w:rPr>
        <w:t xml:space="preserve">Předpokládaná hodnota </w:t>
      </w:r>
      <w:r w:rsidR="00426D6E" w:rsidRPr="00F70F36">
        <w:rPr>
          <w:rFonts w:asciiTheme="minorHAnsi" w:hAnsiTheme="minorHAnsi" w:cstheme="minorHAnsi"/>
          <w:b/>
        </w:rPr>
        <w:t xml:space="preserve">zakázky </w:t>
      </w:r>
      <w:r w:rsidRPr="00F70F36">
        <w:rPr>
          <w:rFonts w:asciiTheme="minorHAnsi" w:hAnsiTheme="minorHAnsi" w:cstheme="minorHAnsi"/>
          <w:b/>
        </w:rPr>
        <w:t>zároveň představuje nejvýše přípustnou hodnotu nabídkové ceny</w:t>
      </w:r>
      <w:r w:rsidR="00F70F36">
        <w:rPr>
          <w:rFonts w:asciiTheme="minorHAnsi" w:hAnsiTheme="minorHAnsi" w:cstheme="minorHAnsi"/>
          <w:b/>
        </w:rPr>
        <w:t>.</w:t>
      </w:r>
      <w:r w:rsidRPr="00F70F36">
        <w:rPr>
          <w:rFonts w:asciiTheme="minorHAnsi" w:hAnsiTheme="minorHAnsi" w:cstheme="minorHAnsi"/>
          <w:b/>
        </w:rPr>
        <w:t xml:space="preserve"> </w:t>
      </w:r>
      <w:bookmarkEnd w:id="24"/>
    </w:p>
    <w:p w14:paraId="46B7EE22" w14:textId="087A7634" w:rsidR="00F70F36" w:rsidRPr="00F70F36" w:rsidRDefault="00F70F36" w:rsidP="00F70F36">
      <w:pPr>
        <w:pStyle w:val="2margrubrika"/>
        <w:rPr>
          <w:rFonts w:asciiTheme="minorHAnsi" w:hAnsiTheme="minorHAnsi" w:cstheme="minorHAnsi"/>
        </w:rPr>
      </w:pPr>
      <w:r w:rsidRPr="00F70F36">
        <w:rPr>
          <w:rFonts w:asciiTheme="minorHAnsi" w:hAnsiTheme="minorHAnsi" w:cstheme="minorHAnsi"/>
        </w:rPr>
        <w:t>Financování zakázky</w:t>
      </w:r>
    </w:p>
    <w:p w14:paraId="193764BF" w14:textId="0DE4F9DF" w:rsidR="00F70F36" w:rsidRPr="00C53FA6" w:rsidRDefault="00F65C44" w:rsidP="00F70F36">
      <w:pPr>
        <w:pStyle w:val="2sltext"/>
        <w:numPr>
          <w:ilvl w:val="0"/>
          <w:numId w:val="0"/>
        </w:numPr>
        <w:rPr>
          <w:rFonts w:asciiTheme="minorHAnsi" w:hAnsiTheme="minorHAnsi" w:cstheme="minorHAnsi"/>
          <w:bCs/>
        </w:rPr>
      </w:pPr>
      <w:r>
        <w:rPr>
          <w:rFonts w:asciiTheme="minorHAnsi" w:hAnsiTheme="minorHAnsi" w:cstheme="minorHAnsi"/>
          <w:bCs/>
        </w:rPr>
        <w:t>Zakázka</w:t>
      </w:r>
      <w:r w:rsidR="00F70F36" w:rsidRPr="00F70F36">
        <w:rPr>
          <w:rFonts w:asciiTheme="minorHAnsi" w:hAnsiTheme="minorHAnsi" w:cstheme="minorHAnsi"/>
          <w:bCs/>
        </w:rPr>
        <w:t xml:space="preserve"> bude (spolu)financována z Národního programu Životní prostředí v rámci Národního plánu obnovy (dále jen „program“) </w:t>
      </w:r>
      <w:r w:rsidR="00F70F36" w:rsidRPr="00C53FA6">
        <w:rPr>
          <w:rFonts w:asciiTheme="minorHAnsi" w:hAnsiTheme="minorHAnsi" w:cstheme="minorHAnsi"/>
          <w:bCs/>
        </w:rPr>
        <w:t>financovaného z Nástroje pro oživení a odolnost EU.</w:t>
      </w:r>
    </w:p>
    <w:p w14:paraId="50618FBB" w14:textId="77777777" w:rsidR="00394237" w:rsidRPr="00F70F36" w:rsidRDefault="00394237" w:rsidP="00394237">
      <w:pPr>
        <w:pStyle w:val="2margrubrika"/>
        <w:rPr>
          <w:rFonts w:asciiTheme="minorHAnsi" w:hAnsiTheme="minorHAnsi" w:cstheme="minorHAnsi"/>
        </w:rPr>
      </w:pPr>
      <w:r w:rsidRPr="00F70F36">
        <w:rPr>
          <w:rFonts w:asciiTheme="minorHAnsi" w:hAnsiTheme="minorHAnsi" w:cstheme="minorHAnsi"/>
        </w:rPr>
        <w:t>Ostatní podmínky</w:t>
      </w:r>
    </w:p>
    <w:p w14:paraId="49D3CAE8" w14:textId="366ED832" w:rsidR="00394237" w:rsidRPr="00F70F36" w:rsidRDefault="00394237" w:rsidP="00394237">
      <w:pPr>
        <w:pStyle w:val="2sltext"/>
        <w:rPr>
          <w:rFonts w:asciiTheme="minorHAnsi" w:hAnsiTheme="minorHAnsi" w:cstheme="minorHAnsi"/>
          <w:b/>
        </w:rPr>
      </w:pPr>
      <w:r w:rsidRPr="00F70F36">
        <w:rPr>
          <w:rFonts w:asciiTheme="minorHAnsi" w:hAnsiTheme="minorHAnsi" w:cstheme="minorHAnsi"/>
        </w:rPr>
        <w:t xml:space="preserve">Zadavatel nepřipouští podmiňovat </w:t>
      </w:r>
      <w:r w:rsidR="00D32CF8" w:rsidRPr="00F70F36">
        <w:rPr>
          <w:rFonts w:asciiTheme="minorHAnsi" w:hAnsiTheme="minorHAnsi" w:cstheme="minorHAnsi"/>
        </w:rPr>
        <w:t xml:space="preserve">nabídku </w:t>
      </w:r>
      <w:r w:rsidRPr="00F70F36">
        <w:rPr>
          <w:rFonts w:asciiTheme="minorHAnsi" w:hAnsiTheme="minorHAnsi" w:cstheme="minorHAnsi"/>
        </w:rPr>
        <w:t xml:space="preserve">jakýmikoli jinými podmínkami, než jsou stanoveny v </w:t>
      </w:r>
      <w:r w:rsidR="00C86203" w:rsidRPr="00F70F36">
        <w:rPr>
          <w:rFonts w:asciiTheme="minorHAnsi" w:hAnsiTheme="minorHAnsi" w:cstheme="minorHAnsi"/>
        </w:rPr>
        <w:t>zadávací</w:t>
      </w:r>
      <w:r w:rsidR="004623F8" w:rsidRPr="00F70F36">
        <w:rPr>
          <w:rFonts w:asciiTheme="minorHAnsi" w:hAnsiTheme="minorHAnsi" w:cstheme="minorHAnsi"/>
        </w:rPr>
        <w:t>ch</w:t>
      </w:r>
      <w:r w:rsidRPr="00F70F36">
        <w:rPr>
          <w:rFonts w:asciiTheme="minorHAnsi" w:hAnsiTheme="minorHAnsi" w:cstheme="minorHAnsi"/>
        </w:rPr>
        <w:t xml:space="preserve"> </w:t>
      </w:r>
      <w:r w:rsidR="004623F8" w:rsidRPr="00F70F36">
        <w:rPr>
          <w:rFonts w:asciiTheme="minorHAnsi" w:hAnsiTheme="minorHAnsi" w:cstheme="minorHAnsi"/>
        </w:rPr>
        <w:t>podmínkách</w:t>
      </w:r>
      <w:r w:rsidRPr="00F70F36">
        <w:rPr>
          <w:rFonts w:asciiTheme="minorHAnsi" w:hAnsiTheme="minorHAnsi" w:cstheme="minorHAnsi"/>
        </w:rPr>
        <w:t>.</w:t>
      </w:r>
    </w:p>
    <w:p w14:paraId="7323E4CB" w14:textId="5AA11F10" w:rsidR="001F6A0E" w:rsidRPr="00F70F36" w:rsidRDefault="00F6529E" w:rsidP="00B56C55">
      <w:pPr>
        <w:pStyle w:val="1nadpis"/>
        <w:rPr>
          <w:rFonts w:asciiTheme="minorHAnsi" w:hAnsiTheme="minorHAnsi" w:cstheme="minorHAnsi"/>
        </w:rPr>
      </w:pPr>
      <w:bookmarkStart w:id="25" w:name="_Toc183681186"/>
      <w:bookmarkStart w:id="26" w:name="_Toc331152215"/>
      <w:r w:rsidRPr="00F70F36">
        <w:rPr>
          <w:rFonts w:asciiTheme="minorHAnsi" w:hAnsiTheme="minorHAnsi" w:cstheme="minorHAnsi"/>
        </w:rPr>
        <w:t xml:space="preserve">Doba </w:t>
      </w:r>
      <w:r w:rsidR="00514058" w:rsidRPr="00F70F36">
        <w:rPr>
          <w:rFonts w:asciiTheme="minorHAnsi" w:hAnsiTheme="minorHAnsi" w:cstheme="minorHAnsi"/>
        </w:rPr>
        <w:t xml:space="preserve">a místo </w:t>
      </w:r>
      <w:r w:rsidR="001F6A0E" w:rsidRPr="00F70F36">
        <w:rPr>
          <w:rFonts w:asciiTheme="minorHAnsi" w:hAnsiTheme="minorHAnsi" w:cstheme="minorHAnsi"/>
        </w:rPr>
        <w:t>plnění</w:t>
      </w:r>
      <w:bookmarkEnd w:id="25"/>
      <w:r w:rsidR="001F6A0E" w:rsidRPr="00F70F36">
        <w:rPr>
          <w:rFonts w:asciiTheme="minorHAnsi" w:hAnsiTheme="minorHAnsi" w:cstheme="minorHAnsi"/>
        </w:rPr>
        <w:t xml:space="preserve"> </w:t>
      </w:r>
      <w:bookmarkEnd w:id="26"/>
    </w:p>
    <w:p w14:paraId="0E26E64D" w14:textId="67B0FE96" w:rsidR="00F70F36" w:rsidRDefault="00F70F36" w:rsidP="00F70F36">
      <w:pPr>
        <w:pStyle w:val="2sltext"/>
      </w:pPr>
      <w:bookmarkStart w:id="27" w:name="_Toc427668320"/>
      <w:r>
        <w:t>Příkazní smlouva bude uzavřena na</w:t>
      </w:r>
      <w:r w:rsidR="006D3CFD">
        <w:t xml:space="preserve"> předpokládanou dobu trvání stavby v termínu  01/2025 až 12/2025.</w:t>
      </w:r>
    </w:p>
    <w:p w14:paraId="3D079FC9" w14:textId="064C8572" w:rsidR="00FB40CB" w:rsidRPr="00F70F36" w:rsidRDefault="00D35D02" w:rsidP="00FB40CB">
      <w:pPr>
        <w:pStyle w:val="2sltext"/>
        <w:rPr>
          <w:rFonts w:asciiTheme="minorHAnsi" w:hAnsiTheme="minorHAnsi" w:cstheme="minorHAnsi"/>
        </w:rPr>
      </w:pPr>
      <w:r>
        <w:rPr>
          <w:rFonts w:asciiTheme="minorHAnsi" w:hAnsiTheme="minorHAnsi" w:cstheme="minorHAnsi"/>
        </w:rPr>
        <w:lastRenderedPageBreak/>
        <w:t>M</w:t>
      </w:r>
      <w:r w:rsidR="00B56C55" w:rsidRPr="00F70F36">
        <w:rPr>
          <w:rFonts w:asciiTheme="minorHAnsi" w:hAnsiTheme="minorHAnsi" w:cstheme="minorHAnsi"/>
        </w:rPr>
        <w:t xml:space="preserve">ísto plnění </w:t>
      </w:r>
      <w:r w:rsidR="00426D6E" w:rsidRPr="00F70F36">
        <w:rPr>
          <w:rFonts w:asciiTheme="minorHAnsi" w:hAnsiTheme="minorHAnsi" w:cstheme="minorHAnsi"/>
        </w:rPr>
        <w:t>zakázky je v místě realizace projektu</w:t>
      </w:r>
      <w:r w:rsidR="002A3F5E" w:rsidRPr="00F70F36">
        <w:rPr>
          <w:rFonts w:asciiTheme="minorHAnsi" w:hAnsiTheme="minorHAnsi" w:cstheme="minorHAnsi"/>
        </w:rPr>
        <w:t xml:space="preserve">, a to </w:t>
      </w:r>
      <w:r w:rsidR="00FB40CB" w:rsidRPr="00F70F36">
        <w:rPr>
          <w:rFonts w:asciiTheme="minorHAnsi" w:hAnsiTheme="minorHAnsi" w:cstheme="minorHAnsi"/>
        </w:rPr>
        <w:t>Klentnice 81 692 01 Mikulov</w:t>
      </w:r>
      <w:r w:rsidR="006D3CFD">
        <w:rPr>
          <w:rFonts w:asciiTheme="minorHAnsi" w:hAnsiTheme="minorHAnsi" w:cstheme="minorHAnsi"/>
        </w:rPr>
        <w:t>.</w:t>
      </w:r>
    </w:p>
    <w:p w14:paraId="0D970FD5" w14:textId="77777777" w:rsidR="00E35561" w:rsidRPr="00F70F36" w:rsidRDefault="009254B7" w:rsidP="00E35561">
      <w:pPr>
        <w:pStyle w:val="1nadpis"/>
        <w:rPr>
          <w:rFonts w:asciiTheme="minorHAnsi" w:hAnsiTheme="minorHAnsi" w:cstheme="minorHAnsi"/>
        </w:rPr>
      </w:pPr>
      <w:bookmarkStart w:id="28" w:name="_Toc427760502"/>
      <w:bookmarkStart w:id="29" w:name="_Toc432164516"/>
      <w:bookmarkStart w:id="30" w:name="_Toc464998531"/>
      <w:bookmarkStart w:id="31" w:name="_Toc480906546"/>
      <w:bookmarkStart w:id="32" w:name="_Toc464994297"/>
      <w:bookmarkStart w:id="33" w:name="_Toc482611666"/>
      <w:bookmarkStart w:id="34" w:name="_Toc183681187"/>
      <w:bookmarkEnd w:id="27"/>
      <w:r w:rsidRPr="00F70F36">
        <w:rPr>
          <w:rFonts w:asciiTheme="minorHAnsi" w:hAnsiTheme="minorHAnsi" w:cstheme="minorHAnsi"/>
        </w:rPr>
        <w:t xml:space="preserve">Požadavky </w:t>
      </w:r>
      <w:bookmarkEnd w:id="28"/>
      <w:bookmarkEnd w:id="29"/>
      <w:r w:rsidRPr="00F70F36">
        <w:rPr>
          <w:rFonts w:asciiTheme="minorHAnsi" w:hAnsiTheme="minorHAnsi" w:cstheme="minorHAnsi"/>
        </w:rPr>
        <w:t>na prokázání kvalifikace</w:t>
      </w:r>
      <w:bookmarkEnd w:id="30"/>
      <w:bookmarkEnd w:id="31"/>
      <w:bookmarkEnd w:id="32"/>
      <w:bookmarkEnd w:id="33"/>
      <w:bookmarkEnd w:id="34"/>
    </w:p>
    <w:p w14:paraId="774707A9" w14:textId="57084549" w:rsidR="005A16F9" w:rsidRPr="00F70F36" w:rsidRDefault="00B56C55" w:rsidP="005F3A15">
      <w:pPr>
        <w:pStyle w:val="2sltext"/>
        <w:rPr>
          <w:rFonts w:asciiTheme="minorHAnsi" w:hAnsiTheme="minorHAnsi" w:cstheme="minorHAnsi"/>
        </w:rPr>
      </w:pPr>
      <w:r w:rsidRPr="00F70F36">
        <w:rPr>
          <w:rFonts w:asciiTheme="minorHAnsi" w:hAnsiTheme="minorHAnsi" w:cstheme="minorHAnsi"/>
        </w:rPr>
        <w:t xml:space="preserve">Požadavky zadavatele </w:t>
      </w:r>
      <w:r w:rsidR="009254B7" w:rsidRPr="00F70F36">
        <w:rPr>
          <w:rFonts w:asciiTheme="minorHAnsi" w:hAnsiTheme="minorHAnsi" w:cstheme="minorHAnsi"/>
        </w:rPr>
        <w:t xml:space="preserve">na prokázání kvalifikace </w:t>
      </w:r>
      <w:r w:rsidRPr="00F70F36">
        <w:rPr>
          <w:rFonts w:asciiTheme="minorHAnsi" w:hAnsiTheme="minorHAnsi" w:cstheme="minorHAnsi"/>
        </w:rPr>
        <w:t>jsou stanoveny v</w:t>
      </w:r>
      <w:r w:rsidR="000516D3" w:rsidRPr="00F70F36">
        <w:rPr>
          <w:rFonts w:asciiTheme="minorHAnsi" w:hAnsiTheme="minorHAnsi" w:cstheme="minorHAnsi"/>
        </w:rPr>
        <w:t xml:space="preserve"> kvalifikační </w:t>
      </w:r>
      <w:r w:rsidRPr="00F70F36">
        <w:rPr>
          <w:rFonts w:asciiTheme="minorHAnsi" w:hAnsiTheme="minorHAnsi" w:cstheme="minorHAnsi"/>
        </w:rPr>
        <w:t>dokumentaci</w:t>
      </w:r>
      <w:r w:rsidR="00A35BBD" w:rsidRPr="00F70F36">
        <w:rPr>
          <w:rFonts w:asciiTheme="minorHAnsi" w:hAnsiTheme="minorHAnsi" w:cstheme="minorHAnsi"/>
        </w:rPr>
        <w:t xml:space="preserve"> (</w:t>
      </w:r>
      <w:r w:rsidR="009E09C7" w:rsidRPr="00F70F36">
        <w:rPr>
          <w:rFonts w:asciiTheme="minorHAnsi" w:hAnsiTheme="minorHAnsi" w:cstheme="minorHAnsi"/>
        </w:rPr>
        <w:fldChar w:fldCharType="begin"/>
      </w:r>
      <w:r w:rsidR="00A35BBD" w:rsidRPr="00F70F36">
        <w:rPr>
          <w:rFonts w:asciiTheme="minorHAnsi" w:hAnsiTheme="minorHAnsi" w:cstheme="minorHAnsi"/>
        </w:rPr>
        <w:instrText xml:space="preserve"> REF _Ref467773970 \r \h </w:instrText>
      </w:r>
      <w:r w:rsidR="00F70F36">
        <w:rPr>
          <w:rFonts w:asciiTheme="minorHAnsi" w:hAnsiTheme="minorHAnsi" w:cstheme="minorHAnsi"/>
        </w:rPr>
        <w:instrText xml:space="preserve"> \* MERGEFORMAT </w:instrText>
      </w:r>
      <w:r w:rsidR="009E09C7" w:rsidRPr="00F70F36">
        <w:rPr>
          <w:rFonts w:asciiTheme="minorHAnsi" w:hAnsiTheme="minorHAnsi" w:cstheme="minorHAnsi"/>
        </w:rPr>
      </w:r>
      <w:r w:rsidR="009E09C7" w:rsidRPr="00F70F36">
        <w:rPr>
          <w:rFonts w:asciiTheme="minorHAnsi" w:hAnsiTheme="minorHAnsi" w:cstheme="minorHAnsi"/>
        </w:rPr>
        <w:fldChar w:fldCharType="separate"/>
      </w:r>
      <w:r w:rsidR="00AD440D">
        <w:rPr>
          <w:rFonts w:asciiTheme="minorHAnsi" w:hAnsiTheme="minorHAnsi" w:cstheme="minorHAnsi"/>
        </w:rPr>
        <w:t>Příloha č. 2</w:t>
      </w:r>
      <w:r w:rsidR="009E09C7" w:rsidRPr="00F70F36">
        <w:rPr>
          <w:rFonts w:asciiTheme="minorHAnsi" w:hAnsiTheme="minorHAnsi" w:cstheme="minorHAnsi"/>
        </w:rPr>
        <w:fldChar w:fldCharType="end"/>
      </w:r>
      <w:r w:rsidR="00A35BBD" w:rsidRPr="00F70F36">
        <w:rPr>
          <w:rFonts w:asciiTheme="minorHAnsi" w:hAnsiTheme="minorHAnsi" w:cstheme="minorHAnsi"/>
        </w:rPr>
        <w:t>)</w:t>
      </w:r>
      <w:r w:rsidRPr="00F70F36">
        <w:rPr>
          <w:rFonts w:asciiTheme="minorHAnsi" w:hAnsiTheme="minorHAnsi" w:cstheme="minorHAnsi"/>
        </w:rPr>
        <w:t>.</w:t>
      </w:r>
    </w:p>
    <w:p w14:paraId="0230CF57" w14:textId="570F7D71" w:rsidR="00D44D65" w:rsidRPr="00F70F36" w:rsidRDefault="002A3F5E" w:rsidP="009F3361">
      <w:pPr>
        <w:pStyle w:val="1nadpis"/>
        <w:rPr>
          <w:rFonts w:asciiTheme="minorHAnsi" w:hAnsiTheme="minorHAnsi" w:cstheme="minorHAnsi"/>
        </w:rPr>
      </w:pPr>
      <w:bookmarkStart w:id="35" w:name="_Toc331152219"/>
      <w:bookmarkStart w:id="36" w:name="_Toc183681188"/>
      <w:r w:rsidRPr="00F70F36">
        <w:rPr>
          <w:rFonts w:asciiTheme="minorHAnsi" w:hAnsiTheme="minorHAnsi" w:cstheme="minorHAnsi"/>
        </w:rPr>
        <w:t>O</w:t>
      </w:r>
      <w:r w:rsidR="001F6A0E" w:rsidRPr="00F70F36">
        <w:rPr>
          <w:rFonts w:asciiTheme="minorHAnsi" w:hAnsiTheme="minorHAnsi" w:cstheme="minorHAnsi"/>
        </w:rPr>
        <w:t>bchodní a platební podmínky</w:t>
      </w:r>
      <w:bookmarkEnd w:id="35"/>
      <w:bookmarkEnd w:id="36"/>
      <w:r w:rsidR="000516D3" w:rsidRPr="00F70F36">
        <w:rPr>
          <w:rFonts w:asciiTheme="minorHAnsi" w:hAnsiTheme="minorHAnsi" w:cstheme="minorHAnsi"/>
        </w:rPr>
        <w:t xml:space="preserve"> </w:t>
      </w:r>
      <w:bookmarkStart w:id="37" w:name="_Toc314828801"/>
      <w:bookmarkStart w:id="38" w:name="_Toc304446812"/>
    </w:p>
    <w:p w14:paraId="33C762AA" w14:textId="661BCABD" w:rsidR="006D3CFD" w:rsidRDefault="00D44D65" w:rsidP="00D44D65">
      <w:pPr>
        <w:pStyle w:val="2sltext"/>
        <w:rPr>
          <w:rFonts w:asciiTheme="minorHAnsi" w:hAnsiTheme="minorHAnsi" w:cstheme="minorHAnsi"/>
        </w:rPr>
      </w:pPr>
      <w:bookmarkStart w:id="39" w:name="_Toc247105619"/>
      <w:bookmarkStart w:id="40" w:name="_Ref230587098"/>
      <w:bookmarkStart w:id="41" w:name="_Toc331152220"/>
      <w:bookmarkStart w:id="42" w:name="_Ref409684685"/>
      <w:bookmarkStart w:id="43" w:name="_Ref456773418"/>
      <w:bookmarkStart w:id="44" w:name="_Ref456773436"/>
      <w:bookmarkStart w:id="45" w:name="_Ref456773480"/>
      <w:bookmarkStart w:id="46" w:name="_Ref490630852"/>
      <w:bookmarkEnd w:id="37"/>
      <w:bookmarkEnd w:id="38"/>
      <w:r w:rsidRPr="00F70F36">
        <w:rPr>
          <w:rFonts w:asciiTheme="minorHAnsi" w:hAnsiTheme="minorHAnsi" w:cstheme="minorHAnsi"/>
        </w:rPr>
        <w:t xml:space="preserve">Zadavatel stanoví </w:t>
      </w:r>
      <w:r w:rsidR="002A3F5E" w:rsidRPr="00F70F36">
        <w:rPr>
          <w:rFonts w:asciiTheme="minorHAnsi" w:hAnsiTheme="minorHAnsi" w:cstheme="minorHAnsi"/>
        </w:rPr>
        <w:t>obchodní, platební a další podmínky</w:t>
      </w:r>
      <w:r w:rsidRPr="00F70F36">
        <w:rPr>
          <w:rFonts w:asciiTheme="minorHAnsi" w:hAnsiTheme="minorHAnsi" w:cstheme="minorHAnsi"/>
        </w:rPr>
        <w:t xml:space="preserve"> formou závazného návrhu </w:t>
      </w:r>
      <w:r w:rsidR="00F70F36">
        <w:rPr>
          <w:rFonts w:asciiTheme="minorHAnsi" w:hAnsiTheme="minorHAnsi" w:cstheme="minorHAnsi"/>
        </w:rPr>
        <w:t xml:space="preserve">příkazní </w:t>
      </w:r>
      <w:r w:rsidR="002A3F5E" w:rsidRPr="00F70F36">
        <w:rPr>
          <w:rFonts w:asciiTheme="minorHAnsi" w:hAnsiTheme="minorHAnsi" w:cstheme="minorHAnsi"/>
        </w:rPr>
        <w:t>smlouvy</w:t>
      </w:r>
      <w:r w:rsidRPr="00F70F36">
        <w:rPr>
          <w:rFonts w:asciiTheme="minorHAnsi" w:hAnsiTheme="minorHAnsi" w:cstheme="minorHAnsi"/>
        </w:rPr>
        <w:t xml:space="preserve"> (dále jen „</w:t>
      </w:r>
      <w:r w:rsidRPr="00F70F36">
        <w:rPr>
          <w:rFonts w:asciiTheme="minorHAnsi" w:hAnsiTheme="minorHAnsi" w:cstheme="minorHAnsi"/>
          <w:b/>
          <w:i/>
        </w:rPr>
        <w:t xml:space="preserve">návrh </w:t>
      </w:r>
      <w:r w:rsidR="002A3F5E" w:rsidRPr="00F70F36">
        <w:rPr>
          <w:rFonts w:asciiTheme="minorHAnsi" w:hAnsiTheme="minorHAnsi" w:cstheme="minorHAnsi"/>
          <w:b/>
          <w:i/>
        </w:rPr>
        <w:t>smlouvy</w:t>
      </w:r>
      <w:r w:rsidRPr="00F70F36">
        <w:rPr>
          <w:rFonts w:asciiTheme="minorHAnsi" w:hAnsiTheme="minorHAnsi" w:cstheme="minorHAnsi"/>
        </w:rPr>
        <w:t>“), (</w:t>
      </w:r>
      <w:r w:rsidRPr="00F70F36">
        <w:rPr>
          <w:rFonts w:asciiTheme="minorHAnsi" w:hAnsiTheme="minorHAnsi" w:cstheme="minorHAnsi"/>
        </w:rPr>
        <w:fldChar w:fldCharType="begin"/>
      </w:r>
      <w:r w:rsidRPr="00F70F36">
        <w:rPr>
          <w:rFonts w:asciiTheme="minorHAnsi" w:hAnsiTheme="minorHAnsi" w:cstheme="minorHAnsi"/>
        </w:rPr>
        <w:instrText xml:space="preserve"> REF _Ref467837187 \r \h </w:instrText>
      </w:r>
      <w:r w:rsidR="00F70F36">
        <w:rPr>
          <w:rFonts w:asciiTheme="minorHAnsi" w:hAnsiTheme="minorHAnsi" w:cstheme="minorHAnsi"/>
        </w:rPr>
        <w:instrText xml:space="preserve"> \* MERGEFORMAT </w:instrText>
      </w:r>
      <w:r w:rsidRPr="00F70F36">
        <w:rPr>
          <w:rFonts w:asciiTheme="minorHAnsi" w:hAnsiTheme="minorHAnsi" w:cstheme="minorHAnsi"/>
        </w:rPr>
      </w:r>
      <w:r w:rsidRPr="00F70F36">
        <w:rPr>
          <w:rFonts w:asciiTheme="minorHAnsi" w:hAnsiTheme="minorHAnsi" w:cstheme="minorHAnsi"/>
        </w:rPr>
        <w:fldChar w:fldCharType="separate"/>
      </w:r>
      <w:r w:rsidR="00AD440D">
        <w:rPr>
          <w:rFonts w:asciiTheme="minorHAnsi" w:hAnsiTheme="minorHAnsi" w:cstheme="minorHAnsi"/>
        </w:rPr>
        <w:t>Příloha č. 3</w:t>
      </w:r>
      <w:r w:rsidRPr="00F70F36">
        <w:rPr>
          <w:rFonts w:asciiTheme="minorHAnsi" w:hAnsiTheme="minorHAnsi" w:cstheme="minorHAnsi"/>
        </w:rPr>
        <w:fldChar w:fldCharType="end"/>
      </w:r>
      <w:r w:rsidR="006D3CFD">
        <w:rPr>
          <w:rFonts w:asciiTheme="minorHAnsi" w:hAnsiTheme="minorHAnsi" w:cstheme="minorHAnsi"/>
        </w:rPr>
        <w:t>).</w:t>
      </w:r>
    </w:p>
    <w:p w14:paraId="5A76B232" w14:textId="0016097E" w:rsidR="00D44D65" w:rsidRPr="006D3CFD" w:rsidRDefault="006D3CFD" w:rsidP="00D44D65">
      <w:pPr>
        <w:pStyle w:val="2sltext"/>
        <w:rPr>
          <w:rFonts w:asciiTheme="minorHAnsi" w:hAnsiTheme="minorHAnsi" w:cstheme="minorHAnsi"/>
        </w:rPr>
      </w:pPr>
      <w:r>
        <w:rPr>
          <w:rFonts w:asciiTheme="minorHAnsi" w:hAnsiTheme="minorHAnsi" w:cstheme="minorHAnsi"/>
        </w:rPr>
        <w:t xml:space="preserve">Obchodní podmínky mimo jiné definují povinnost příkazníka </w:t>
      </w:r>
      <w:r>
        <w:rPr>
          <w:rFonts w:cs="Calibri"/>
        </w:rPr>
        <w:t xml:space="preserve">sjednat pojištění pro případ odpovědnosti za škodu způsobenou objednateli či třetím osobám, která může vzniknout v souvislosti s plněním předmětné smlouvy, přičemž limit pojistného plnění pro případ jedné škodní události činí minimálně částku ve výši </w:t>
      </w:r>
      <w:r w:rsidRPr="006D3CFD">
        <w:rPr>
          <w:rFonts w:cs="Calibri"/>
        </w:rPr>
        <w:t>10 mil. Kč. Příkazník</w:t>
      </w:r>
      <w:r>
        <w:rPr>
          <w:rFonts w:cs="Calibri"/>
        </w:rPr>
        <w:t xml:space="preserve"> se zavazuje udržovat toto pojištění na své náklady v platnosti, a to nejméně do termínu ukončení provádění činností dle smlouvy.</w:t>
      </w:r>
    </w:p>
    <w:p w14:paraId="236A1F0F" w14:textId="56366DA8" w:rsidR="00D44D65" w:rsidRPr="00F70F36" w:rsidRDefault="00D44D65" w:rsidP="00D44D65">
      <w:pPr>
        <w:pStyle w:val="2sltext"/>
        <w:rPr>
          <w:rFonts w:asciiTheme="minorHAnsi" w:hAnsiTheme="minorHAnsi" w:cstheme="minorHAnsi"/>
        </w:rPr>
      </w:pPr>
      <w:r w:rsidRPr="00F70F36">
        <w:rPr>
          <w:rFonts w:asciiTheme="minorHAnsi" w:hAnsiTheme="minorHAnsi" w:cstheme="minorHAnsi"/>
        </w:rPr>
        <w:t xml:space="preserve">Účastní-li se zadávacího řízení více dodavatelů společně (jako jeden účastník zadávacího řízení), jsou povinni v nabídce předložit originál, úředně ověřenou kopii nebo kopii smlouvy, z níž bude závazně vyplývat, že všichni tito dodavatelé budou vůči zadavateli a třetím osobám v souvislosti s plněním </w:t>
      </w:r>
      <w:r w:rsidR="002A3F5E" w:rsidRPr="00F70F36">
        <w:rPr>
          <w:rFonts w:asciiTheme="minorHAnsi" w:hAnsiTheme="minorHAnsi" w:cstheme="minorHAnsi"/>
        </w:rPr>
        <w:t>zakázky</w:t>
      </w:r>
      <w:r w:rsidRPr="00F70F36">
        <w:rPr>
          <w:rFonts w:asciiTheme="minorHAnsi" w:hAnsiTheme="minorHAnsi" w:cstheme="minorHAnsi"/>
        </w:rPr>
        <w:t xml:space="preserve"> zavázáni společně a nerozdílně, a to po celou dobu trvání </w:t>
      </w:r>
      <w:r w:rsidR="002A3F5E" w:rsidRPr="00F70F36">
        <w:rPr>
          <w:rFonts w:asciiTheme="minorHAnsi" w:hAnsiTheme="minorHAnsi" w:cstheme="minorHAnsi"/>
        </w:rPr>
        <w:t>smlouvy</w:t>
      </w:r>
      <w:r w:rsidRPr="00F70F36">
        <w:rPr>
          <w:rFonts w:asciiTheme="minorHAnsi" w:hAnsiTheme="minorHAnsi" w:cstheme="minorHAnsi"/>
        </w:rPr>
        <w:t>, i po dobu trvání jiných závazků vyplývajících z</w:t>
      </w:r>
      <w:r w:rsidR="00AD440D">
        <w:rPr>
          <w:rFonts w:asciiTheme="minorHAnsi" w:hAnsiTheme="minorHAnsi" w:cstheme="minorHAnsi"/>
        </w:rPr>
        <w:t>e</w:t>
      </w:r>
      <w:r w:rsidR="002A3F5E" w:rsidRPr="00F70F36">
        <w:rPr>
          <w:rFonts w:asciiTheme="minorHAnsi" w:hAnsiTheme="minorHAnsi" w:cstheme="minorHAnsi"/>
        </w:rPr>
        <w:t> zakázky</w:t>
      </w:r>
      <w:r w:rsidRPr="00F70F36">
        <w:rPr>
          <w:rFonts w:asciiTheme="minorHAnsi" w:hAnsiTheme="minorHAnsi" w:cstheme="minorHAnsi"/>
        </w:rPr>
        <w:t>. Příslušná smlouva musí rovněž zřetelně vymezovat, který z dodavatelů je oprávněn zastupovat ostatní dodavatele ve věcech spojených s</w:t>
      </w:r>
      <w:r w:rsidR="00F65C44">
        <w:rPr>
          <w:rFonts w:asciiTheme="minorHAnsi" w:hAnsiTheme="minorHAnsi" w:cstheme="minorHAnsi"/>
        </w:rPr>
        <w:t>e</w:t>
      </w:r>
      <w:r w:rsidR="002A3F5E" w:rsidRPr="00F70F36">
        <w:rPr>
          <w:rFonts w:asciiTheme="minorHAnsi" w:hAnsiTheme="minorHAnsi" w:cstheme="minorHAnsi"/>
        </w:rPr>
        <w:t xml:space="preserve"> zakázkou</w:t>
      </w:r>
      <w:r w:rsidRPr="00F70F36">
        <w:rPr>
          <w:rFonts w:asciiTheme="minorHAnsi" w:hAnsiTheme="minorHAnsi" w:cstheme="minorHAnsi"/>
        </w:rPr>
        <w:t xml:space="preserve"> a který dodavatel bude fakturačním místem.</w:t>
      </w:r>
    </w:p>
    <w:p w14:paraId="3C7ADD0F" w14:textId="6ABDE268" w:rsidR="001F6A0E" w:rsidRPr="00F70F36" w:rsidRDefault="001F6A0E" w:rsidP="00E9310F">
      <w:pPr>
        <w:pStyle w:val="1nadpis"/>
        <w:rPr>
          <w:rFonts w:asciiTheme="minorHAnsi" w:hAnsiTheme="minorHAnsi" w:cstheme="minorHAnsi"/>
        </w:rPr>
      </w:pPr>
      <w:bookmarkStart w:id="47" w:name="_Toc183681189"/>
      <w:bookmarkStart w:id="48" w:name="_Ref529738246"/>
      <w:r w:rsidRPr="00F70F36">
        <w:rPr>
          <w:rFonts w:asciiTheme="minorHAnsi" w:hAnsiTheme="minorHAnsi" w:cstheme="minorHAnsi"/>
        </w:rPr>
        <w:t>Požadavky na způsob zpracování ceny</w:t>
      </w:r>
      <w:bookmarkEnd w:id="39"/>
      <w:bookmarkEnd w:id="40"/>
      <w:bookmarkEnd w:id="41"/>
      <w:r w:rsidRPr="00F70F36">
        <w:rPr>
          <w:rFonts w:asciiTheme="minorHAnsi" w:hAnsiTheme="minorHAnsi" w:cstheme="minorHAnsi"/>
        </w:rPr>
        <w:t xml:space="preserve"> plnění</w:t>
      </w:r>
      <w:bookmarkEnd w:id="42"/>
      <w:bookmarkEnd w:id="43"/>
      <w:bookmarkEnd w:id="44"/>
      <w:bookmarkEnd w:id="45"/>
      <w:r w:rsidR="00183B72" w:rsidRPr="00F70F36">
        <w:rPr>
          <w:rFonts w:asciiTheme="minorHAnsi" w:hAnsiTheme="minorHAnsi" w:cstheme="minorHAnsi"/>
        </w:rPr>
        <w:t xml:space="preserve"> pro účely hodnocení</w:t>
      </w:r>
      <w:bookmarkEnd w:id="47"/>
      <w:r w:rsidR="00183B72" w:rsidRPr="00F70F36">
        <w:rPr>
          <w:rFonts w:asciiTheme="minorHAnsi" w:hAnsiTheme="minorHAnsi" w:cstheme="minorHAnsi"/>
        </w:rPr>
        <w:t xml:space="preserve"> </w:t>
      </w:r>
      <w:bookmarkEnd w:id="46"/>
      <w:bookmarkEnd w:id="48"/>
    </w:p>
    <w:p w14:paraId="6BBD92EE" w14:textId="1A14F101" w:rsidR="006259B7" w:rsidRPr="00F70F36" w:rsidRDefault="006259B7" w:rsidP="00D14AC1">
      <w:pPr>
        <w:pStyle w:val="2sltext"/>
        <w:rPr>
          <w:rFonts w:asciiTheme="minorHAnsi" w:hAnsiTheme="minorHAnsi" w:cstheme="minorHAnsi"/>
        </w:rPr>
      </w:pPr>
      <w:bookmarkStart w:id="49" w:name="_Ref427754826"/>
      <w:bookmarkStart w:id="50" w:name="_Ref443664169"/>
      <w:bookmarkStart w:id="51" w:name="_Ref411499774"/>
      <w:r w:rsidRPr="00F70F36">
        <w:rPr>
          <w:rFonts w:asciiTheme="minorHAnsi" w:hAnsiTheme="minorHAnsi" w:cstheme="minorHAnsi"/>
        </w:rPr>
        <w:t>Dodavatel uvede cenu za celé plnění do závazného návrhu smlouvy</w:t>
      </w:r>
      <w:r w:rsidR="009A01C0" w:rsidRPr="00F70F36">
        <w:rPr>
          <w:rFonts w:asciiTheme="minorHAnsi" w:hAnsiTheme="minorHAnsi" w:cstheme="minorHAnsi"/>
        </w:rPr>
        <w:t xml:space="preserve"> (čl. I</w:t>
      </w:r>
      <w:r w:rsidR="004070C5" w:rsidRPr="00F70F36">
        <w:rPr>
          <w:rFonts w:asciiTheme="minorHAnsi" w:hAnsiTheme="minorHAnsi" w:cstheme="minorHAnsi"/>
        </w:rPr>
        <w:t xml:space="preserve">II odst. </w:t>
      </w:r>
      <w:r w:rsidR="0052058A" w:rsidRPr="00F70F36">
        <w:rPr>
          <w:rFonts w:asciiTheme="minorHAnsi" w:hAnsiTheme="minorHAnsi" w:cstheme="minorHAnsi"/>
        </w:rPr>
        <w:t>1</w:t>
      </w:r>
      <w:r w:rsidR="009A01C0" w:rsidRPr="00F70F36">
        <w:rPr>
          <w:rFonts w:asciiTheme="minorHAnsi" w:hAnsiTheme="minorHAnsi" w:cstheme="minorHAnsi"/>
        </w:rPr>
        <w:t>. návrhu smlouvy)</w:t>
      </w:r>
      <w:r w:rsidRPr="00F70F36">
        <w:rPr>
          <w:rFonts w:asciiTheme="minorHAnsi" w:hAnsiTheme="minorHAnsi" w:cstheme="minorHAnsi"/>
        </w:rPr>
        <w:t>, který je přílohou této zadávací dokumentace. Cena bude uvedena jako cena v Kč bez DPH, DPH samostatně a cena v Kč vč. DPH.</w:t>
      </w:r>
      <w:r w:rsidR="00453C15" w:rsidRPr="00F70F36">
        <w:rPr>
          <w:rFonts w:asciiTheme="minorHAnsi" w:hAnsiTheme="minorHAnsi" w:cstheme="minorHAnsi"/>
        </w:rPr>
        <w:t xml:space="preserve"> </w:t>
      </w:r>
    </w:p>
    <w:bookmarkEnd w:id="49"/>
    <w:bookmarkEnd w:id="50"/>
    <w:p w14:paraId="1F9DE937" w14:textId="509517BB" w:rsidR="00C65292" w:rsidRPr="00F70F36" w:rsidRDefault="00C65292" w:rsidP="00C65292">
      <w:pPr>
        <w:pStyle w:val="2sltext"/>
        <w:rPr>
          <w:rFonts w:asciiTheme="minorHAnsi" w:hAnsiTheme="minorHAnsi" w:cstheme="minorHAnsi"/>
        </w:rPr>
      </w:pPr>
      <w:r w:rsidRPr="00F70F36">
        <w:rPr>
          <w:rFonts w:asciiTheme="minorHAnsi" w:hAnsiTheme="minorHAnsi" w:cstheme="minorHAnsi"/>
        </w:rPr>
        <w:t>DPH se rozumí peněžní částka, jejíž výše odpovídá výši daně z přidané hodnoty vypočtené podle zákona č. 235/2004 Sb., o dani z přidané hodnoty, ve znění pozdějších předpisů. Není-li účastník zadávacího řízení registrovaným plátcem DPH, tuto skutečnost výslovně uvede prohlášením v</w:t>
      </w:r>
      <w:r w:rsidR="0010205A" w:rsidRPr="00F70F36">
        <w:rPr>
          <w:rFonts w:asciiTheme="minorHAnsi" w:hAnsiTheme="minorHAnsi" w:cstheme="minorHAnsi"/>
        </w:rPr>
        <w:t> krycím listu nabídky</w:t>
      </w:r>
      <w:r w:rsidRPr="00F70F36">
        <w:rPr>
          <w:rFonts w:asciiTheme="minorHAnsi" w:hAnsiTheme="minorHAnsi" w:cstheme="minorHAnsi"/>
        </w:rPr>
        <w:t>.</w:t>
      </w:r>
    </w:p>
    <w:p w14:paraId="0B2A4781" w14:textId="19D5000D" w:rsidR="00EF0DDF" w:rsidRPr="00F70F36" w:rsidRDefault="00EF0DDF" w:rsidP="00EF0DDF">
      <w:pPr>
        <w:pStyle w:val="1nadpis"/>
        <w:rPr>
          <w:rFonts w:asciiTheme="minorHAnsi" w:hAnsiTheme="minorHAnsi" w:cstheme="minorHAnsi"/>
        </w:rPr>
      </w:pPr>
      <w:bookmarkStart w:id="52" w:name="_Toc183681190"/>
      <w:bookmarkStart w:id="53" w:name="_Toc331152221"/>
      <w:bookmarkEnd w:id="51"/>
      <w:r w:rsidRPr="00F70F36">
        <w:rPr>
          <w:rFonts w:asciiTheme="minorHAnsi" w:hAnsiTheme="minorHAnsi" w:cstheme="minorHAnsi"/>
        </w:rPr>
        <w:t>Hodnocení nabídek</w:t>
      </w:r>
      <w:bookmarkEnd w:id="52"/>
      <w:r w:rsidRPr="00F70F36">
        <w:rPr>
          <w:rFonts w:asciiTheme="minorHAnsi" w:hAnsiTheme="minorHAnsi" w:cstheme="minorHAnsi"/>
        </w:rPr>
        <w:t xml:space="preserve"> </w:t>
      </w:r>
    </w:p>
    <w:p w14:paraId="2EE2A3EC" w14:textId="77777777" w:rsidR="00D14AC1" w:rsidRPr="00F70F36" w:rsidRDefault="00D14AC1" w:rsidP="00D14AC1">
      <w:pPr>
        <w:pStyle w:val="2margrubrika"/>
        <w:spacing w:before="240" w:after="240"/>
        <w:rPr>
          <w:rFonts w:asciiTheme="minorHAnsi" w:hAnsiTheme="minorHAnsi" w:cstheme="minorHAnsi"/>
        </w:rPr>
      </w:pPr>
      <w:bookmarkStart w:id="54" w:name="_Toc464655864"/>
      <w:bookmarkStart w:id="55" w:name="_Toc331152223"/>
      <w:bookmarkStart w:id="56" w:name="_Ref413249711"/>
      <w:bookmarkEnd w:id="53"/>
      <w:r w:rsidRPr="00F70F36">
        <w:rPr>
          <w:rFonts w:asciiTheme="minorHAnsi" w:hAnsiTheme="minorHAnsi" w:cstheme="minorHAnsi"/>
        </w:rPr>
        <w:t>Ekonomická výhodnost nabídek</w:t>
      </w:r>
    </w:p>
    <w:p w14:paraId="47B75A45" w14:textId="71F2F3E6" w:rsidR="00D14AC1" w:rsidRPr="00F70F36" w:rsidRDefault="00D14AC1" w:rsidP="00D14AC1">
      <w:pPr>
        <w:pStyle w:val="2sltext"/>
        <w:rPr>
          <w:rFonts w:asciiTheme="minorHAnsi" w:hAnsiTheme="minorHAnsi" w:cstheme="minorHAnsi"/>
        </w:rPr>
      </w:pPr>
      <w:r w:rsidRPr="00F70F36">
        <w:rPr>
          <w:rFonts w:asciiTheme="minorHAnsi" w:hAnsiTheme="minorHAnsi" w:cstheme="minorHAnsi"/>
        </w:rPr>
        <w:t xml:space="preserve">Hodnocení nabídek bude provedeno podle jejich ekonomické výhodnosti. </w:t>
      </w:r>
    </w:p>
    <w:p w14:paraId="2CE62CFB" w14:textId="2902158E" w:rsidR="00C53FA6" w:rsidRPr="00C17348" w:rsidRDefault="00C17348" w:rsidP="00C17348">
      <w:pPr>
        <w:pStyle w:val="2sltext"/>
        <w:rPr>
          <w:rFonts w:asciiTheme="minorHAnsi" w:hAnsiTheme="minorHAnsi" w:cstheme="minorHAnsi"/>
        </w:rPr>
      </w:pPr>
      <w:r>
        <w:rPr>
          <w:rFonts w:asciiTheme="minorHAnsi" w:hAnsiTheme="minorHAnsi" w:cstheme="minorHAnsi"/>
        </w:rPr>
        <w:t xml:space="preserve"> </w:t>
      </w:r>
      <w:r w:rsidR="00D14AC1" w:rsidRPr="00F70F36">
        <w:rPr>
          <w:rFonts w:asciiTheme="minorHAnsi" w:hAnsiTheme="minorHAnsi" w:cstheme="minorHAnsi"/>
        </w:rPr>
        <w:t>Ekonomická výhodnost nabídek bude hodnocena podle dílčí</w:t>
      </w:r>
      <w:r w:rsidR="00C53FA6">
        <w:rPr>
          <w:rFonts w:asciiTheme="minorHAnsi" w:hAnsiTheme="minorHAnsi" w:cstheme="minorHAnsi"/>
        </w:rPr>
        <w:t>ho</w:t>
      </w:r>
      <w:r w:rsidR="00D14AC1" w:rsidRPr="00F70F36">
        <w:rPr>
          <w:rFonts w:asciiTheme="minorHAnsi" w:hAnsiTheme="minorHAnsi" w:cstheme="minorHAnsi"/>
        </w:rPr>
        <w:t xml:space="preserve"> hodnotící</w:t>
      </w:r>
      <w:r w:rsidR="00C53FA6">
        <w:rPr>
          <w:rFonts w:asciiTheme="minorHAnsi" w:hAnsiTheme="minorHAnsi" w:cstheme="minorHAnsi"/>
        </w:rPr>
        <w:t>ho</w:t>
      </w:r>
      <w:r w:rsidR="00D14AC1" w:rsidRPr="00F70F36">
        <w:rPr>
          <w:rFonts w:asciiTheme="minorHAnsi" w:hAnsiTheme="minorHAnsi" w:cstheme="minorHAnsi"/>
        </w:rPr>
        <w:t xml:space="preserve"> kritéri</w:t>
      </w:r>
      <w:r w:rsidR="00C53FA6">
        <w:rPr>
          <w:rFonts w:asciiTheme="minorHAnsi" w:hAnsiTheme="minorHAnsi" w:cstheme="minorHAnsi"/>
        </w:rPr>
        <w:t>a</w:t>
      </w:r>
      <w:r>
        <w:rPr>
          <w:rFonts w:asciiTheme="minorHAnsi" w:hAnsiTheme="minorHAnsi" w:cstheme="minorHAnsi"/>
        </w:rPr>
        <w:t xml:space="preserve"> -</w:t>
      </w:r>
      <w:r w:rsidRPr="00C17348">
        <w:rPr>
          <w:rFonts w:asciiTheme="minorHAnsi" w:hAnsiTheme="minorHAnsi" w:cstheme="minorHAnsi"/>
        </w:rPr>
        <w:t xml:space="preserve"> Výše nabídkové ceny</w:t>
      </w:r>
      <w:r>
        <w:rPr>
          <w:rFonts w:asciiTheme="minorHAnsi" w:hAnsiTheme="minorHAnsi" w:cstheme="minorHAnsi"/>
        </w:rPr>
        <w:t>.</w:t>
      </w:r>
      <w:r w:rsidRPr="00B307DD">
        <w:rPr>
          <w:rFonts w:asciiTheme="minorHAnsi" w:hAnsiTheme="minorHAnsi" w:cstheme="minorHAnsi"/>
        </w:rPr>
        <w:t xml:space="preserve"> Hodnotí se celková </w:t>
      </w:r>
      <w:r w:rsidRPr="00C53FA6">
        <w:rPr>
          <w:rFonts w:asciiTheme="minorHAnsi" w:hAnsiTheme="minorHAnsi" w:cstheme="minorHAnsi"/>
        </w:rPr>
        <w:t xml:space="preserve">nabídková cena vč. DPH.  Zadavatel není plátce DPH. Lépe bude hodnocena nižší nabídková cena. </w:t>
      </w:r>
      <w:r>
        <w:rPr>
          <w:rFonts w:asciiTheme="minorHAnsi" w:hAnsiTheme="minorHAnsi" w:cstheme="minorHAnsi"/>
        </w:rPr>
        <w:t xml:space="preserve"> </w:t>
      </w:r>
      <w:r w:rsidR="00E664F7" w:rsidRPr="00C17348">
        <w:rPr>
          <w:rFonts w:asciiTheme="minorHAnsi" w:hAnsiTheme="minorHAnsi" w:cstheme="minorHAnsi"/>
          <w:b/>
          <w:bCs/>
          <w:u w:val="single"/>
        </w:rPr>
        <w:t xml:space="preserve">Zadavatel </w:t>
      </w:r>
      <w:r w:rsidR="00D14AC1" w:rsidRPr="00C17348">
        <w:rPr>
          <w:rFonts w:asciiTheme="minorHAnsi" w:hAnsiTheme="minorHAnsi" w:cstheme="minorHAnsi"/>
          <w:b/>
          <w:bCs/>
          <w:u w:val="single"/>
        </w:rPr>
        <w:t xml:space="preserve"> </w:t>
      </w:r>
      <w:r w:rsidR="00B307DD" w:rsidRPr="00C17348">
        <w:rPr>
          <w:rFonts w:asciiTheme="minorHAnsi" w:hAnsiTheme="minorHAnsi" w:cstheme="minorHAnsi"/>
          <w:b/>
          <w:bCs/>
          <w:u w:val="single"/>
        </w:rPr>
        <w:t>pro hodnocení</w:t>
      </w:r>
      <w:r w:rsidR="00E664F7" w:rsidRPr="00C17348">
        <w:rPr>
          <w:rFonts w:asciiTheme="minorHAnsi" w:hAnsiTheme="minorHAnsi" w:cstheme="minorHAnsi"/>
          <w:b/>
          <w:bCs/>
          <w:u w:val="single"/>
        </w:rPr>
        <w:t xml:space="preserve"> použije</w:t>
      </w:r>
      <w:r w:rsidR="0012331D" w:rsidRPr="00C17348">
        <w:rPr>
          <w:rFonts w:asciiTheme="minorHAnsi" w:hAnsiTheme="minorHAnsi" w:cstheme="minorHAnsi"/>
          <w:b/>
          <w:bCs/>
          <w:u w:val="single"/>
        </w:rPr>
        <w:t xml:space="preserve"> údaj</w:t>
      </w:r>
      <w:r w:rsidR="00C53FA6" w:rsidRPr="00C17348">
        <w:rPr>
          <w:rFonts w:asciiTheme="minorHAnsi" w:hAnsiTheme="minorHAnsi" w:cstheme="minorHAnsi"/>
          <w:b/>
          <w:bCs/>
          <w:u w:val="single"/>
        </w:rPr>
        <w:t xml:space="preserve"> </w:t>
      </w:r>
      <w:r w:rsidR="00D764D9" w:rsidRPr="00C17348">
        <w:rPr>
          <w:rFonts w:asciiTheme="minorHAnsi" w:hAnsiTheme="minorHAnsi" w:cstheme="minorHAnsi"/>
          <w:b/>
          <w:bCs/>
          <w:u w:val="single"/>
        </w:rPr>
        <w:t>uvedený v Návrhu příkazní smlouvy.</w:t>
      </w:r>
      <w:r w:rsidR="00D764D9" w:rsidRPr="00C17348">
        <w:rPr>
          <w:rFonts w:asciiTheme="minorHAnsi" w:hAnsiTheme="minorHAnsi" w:cstheme="minorHAnsi"/>
        </w:rPr>
        <w:t xml:space="preserve"> </w:t>
      </w:r>
    </w:p>
    <w:p w14:paraId="0222EF0F" w14:textId="4F6B3CFE" w:rsidR="008966A5" w:rsidRPr="00F70F36" w:rsidRDefault="00C17348" w:rsidP="008966A5">
      <w:pPr>
        <w:pStyle w:val="2sltext"/>
        <w:rPr>
          <w:rFonts w:asciiTheme="minorHAnsi" w:hAnsiTheme="minorHAnsi" w:cstheme="minorHAnsi"/>
        </w:rPr>
      </w:pPr>
      <w:r>
        <w:rPr>
          <w:rFonts w:asciiTheme="minorHAnsi" w:hAnsiTheme="minorHAnsi" w:cstheme="minorHAnsi"/>
        </w:rPr>
        <w:lastRenderedPageBreak/>
        <w:t>H</w:t>
      </w:r>
      <w:r w:rsidR="008966A5" w:rsidRPr="00F70F36">
        <w:rPr>
          <w:rFonts w:asciiTheme="minorHAnsi" w:hAnsiTheme="minorHAnsi" w:cstheme="minorHAnsi"/>
        </w:rPr>
        <w:t>odnocení nabídek může být provedeno před jejím posouzením. V takovém případě dojde k posouzení nabídky, která byla podána účastníkem, se kterým má být uzavřena smlouva. Tato skutečnost bude v takovém případě uvedena v protokolu.</w:t>
      </w:r>
    </w:p>
    <w:p w14:paraId="398DE386" w14:textId="77777777" w:rsidR="001A136B" w:rsidRPr="00F70F36" w:rsidRDefault="001A136B" w:rsidP="001A136B">
      <w:pPr>
        <w:pStyle w:val="1nadpis"/>
        <w:rPr>
          <w:rFonts w:asciiTheme="minorHAnsi" w:hAnsiTheme="minorHAnsi" w:cstheme="minorHAnsi"/>
        </w:rPr>
      </w:pPr>
      <w:bookmarkStart w:id="57" w:name="_Toc331152222"/>
      <w:bookmarkStart w:id="58" w:name="_Toc183681191"/>
      <w:bookmarkEnd w:id="54"/>
      <w:bookmarkEnd w:id="57"/>
      <w:r w:rsidRPr="00F70F36">
        <w:rPr>
          <w:rFonts w:asciiTheme="minorHAnsi" w:hAnsiTheme="minorHAnsi" w:cstheme="minorHAnsi"/>
        </w:rPr>
        <w:t>Prohlídka místa plnění</w:t>
      </w:r>
      <w:bookmarkEnd w:id="58"/>
    </w:p>
    <w:p w14:paraId="135E5CFB" w14:textId="63EAA278" w:rsidR="00DC4F31" w:rsidRPr="00F70F36" w:rsidRDefault="006F1D38" w:rsidP="00DC4F31">
      <w:pPr>
        <w:pStyle w:val="2sltext"/>
        <w:rPr>
          <w:rFonts w:asciiTheme="minorHAnsi" w:hAnsiTheme="minorHAnsi" w:cstheme="minorHAnsi"/>
        </w:rPr>
      </w:pPr>
      <w:bookmarkStart w:id="59" w:name="_Ref413403508"/>
      <w:r w:rsidRPr="00F70F36">
        <w:rPr>
          <w:rFonts w:asciiTheme="minorHAnsi" w:hAnsiTheme="minorHAnsi" w:cstheme="minorHAnsi"/>
        </w:rPr>
        <w:t>Zadavatel prohlídku místa plnění neorganizuje.</w:t>
      </w:r>
    </w:p>
    <w:p w14:paraId="77C54BC3" w14:textId="77777777" w:rsidR="00DC4F31" w:rsidRPr="00F70F36" w:rsidRDefault="00DC4F31" w:rsidP="00DC4F31">
      <w:pPr>
        <w:pStyle w:val="1nadpis"/>
        <w:rPr>
          <w:rFonts w:asciiTheme="minorHAnsi" w:hAnsiTheme="minorHAnsi" w:cstheme="minorHAnsi"/>
        </w:rPr>
      </w:pPr>
      <w:bookmarkStart w:id="60" w:name="_Toc183681192"/>
      <w:bookmarkStart w:id="61" w:name="_Toc331152224"/>
      <w:bookmarkEnd w:id="55"/>
      <w:bookmarkEnd w:id="56"/>
      <w:bookmarkEnd w:id="59"/>
      <w:r w:rsidRPr="00F70F36">
        <w:rPr>
          <w:rFonts w:asciiTheme="minorHAnsi" w:hAnsiTheme="minorHAnsi" w:cstheme="minorHAnsi"/>
        </w:rPr>
        <w:t>Vysvětlení zadávací dokumentace</w:t>
      </w:r>
      <w:bookmarkEnd w:id="60"/>
    </w:p>
    <w:p w14:paraId="62BDCB5D" w14:textId="21946FA3" w:rsidR="00D9442F" w:rsidRPr="00F70F36" w:rsidRDefault="00D9442F" w:rsidP="00D9442F">
      <w:pPr>
        <w:pStyle w:val="2sltext"/>
        <w:rPr>
          <w:rFonts w:asciiTheme="minorHAnsi" w:hAnsiTheme="minorHAnsi" w:cstheme="minorHAnsi"/>
        </w:rPr>
      </w:pPr>
      <w:r w:rsidRPr="00F70F36">
        <w:rPr>
          <w:rFonts w:asciiTheme="minorHAnsi" w:hAnsiTheme="minorHAnsi" w:cstheme="minorHAnsi"/>
        </w:rPr>
        <w:t xml:space="preserve">Dodavatelé mohou </w:t>
      </w:r>
      <w:r w:rsidRPr="00F70F36">
        <w:rPr>
          <w:rFonts w:asciiTheme="minorHAnsi" w:hAnsiTheme="minorHAnsi" w:cstheme="minorHAnsi"/>
          <w:bCs/>
        </w:rPr>
        <w:t>písemně požadovat vysvětlení zadávací dokumentace</w:t>
      </w:r>
      <w:r w:rsidR="00690C92" w:rsidRPr="00F70F36">
        <w:rPr>
          <w:rFonts w:asciiTheme="minorHAnsi" w:hAnsiTheme="minorHAnsi" w:cstheme="minorHAnsi"/>
          <w:bCs/>
        </w:rPr>
        <w:t xml:space="preserve">, přičemž tato žádost musí být zadavateli doručena nejpozději </w:t>
      </w:r>
      <w:r w:rsidR="00690C92" w:rsidRPr="00F70F36">
        <w:rPr>
          <w:rFonts w:asciiTheme="minorHAnsi" w:hAnsiTheme="minorHAnsi" w:cstheme="minorHAnsi"/>
          <w:b/>
        </w:rPr>
        <w:t>4 pracovní dny</w:t>
      </w:r>
      <w:r w:rsidR="00690C92" w:rsidRPr="00F70F36">
        <w:rPr>
          <w:rFonts w:asciiTheme="minorHAnsi" w:hAnsiTheme="minorHAnsi" w:cstheme="minorHAnsi"/>
          <w:bCs/>
        </w:rPr>
        <w:t xml:space="preserve"> před uplynutím lhůty pro podání nabídek</w:t>
      </w:r>
      <w:r w:rsidRPr="00F70F36">
        <w:rPr>
          <w:rFonts w:asciiTheme="minorHAnsi" w:hAnsiTheme="minorHAnsi" w:cstheme="minorHAnsi"/>
        </w:rPr>
        <w:t xml:space="preserve">. </w:t>
      </w:r>
    </w:p>
    <w:p w14:paraId="09EF4469" w14:textId="30E2D3CE" w:rsidR="00DC4F31" w:rsidRPr="00F70F36" w:rsidRDefault="00D9442F" w:rsidP="00DC4F31">
      <w:pPr>
        <w:pStyle w:val="2sltext"/>
        <w:rPr>
          <w:rFonts w:asciiTheme="minorHAnsi" w:hAnsiTheme="minorHAnsi" w:cstheme="minorHAnsi"/>
        </w:rPr>
      </w:pPr>
      <w:r w:rsidRPr="00F70F36">
        <w:rPr>
          <w:rFonts w:asciiTheme="minorHAnsi" w:hAnsiTheme="minorHAnsi" w:cstheme="minorHAnsi"/>
        </w:rPr>
        <w:t>V žádosti o vysvětlení zadávací dokumentace musí být uvedeny identifikační a kontaktní údaje dodavatele a informace o tom, ke které</w:t>
      </w:r>
      <w:r w:rsidR="00E54BF5" w:rsidRPr="00F70F36">
        <w:rPr>
          <w:rFonts w:asciiTheme="minorHAnsi" w:hAnsiTheme="minorHAnsi" w:cstheme="minorHAnsi"/>
        </w:rPr>
        <w:t xml:space="preserve">mu </w:t>
      </w:r>
      <w:r w:rsidR="00A867B1">
        <w:rPr>
          <w:rFonts w:asciiTheme="minorHAnsi" w:hAnsiTheme="minorHAnsi" w:cstheme="minorHAnsi"/>
        </w:rPr>
        <w:t>výběrovému</w:t>
      </w:r>
      <w:r w:rsidR="00E54BF5" w:rsidRPr="00F70F36">
        <w:rPr>
          <w:rFonts w:asciiTheme="minorHAnsi" w:hAnsiTheme="minorHAnsi" w:cstheme="minorHAnsi"/>
        </w:rPr>
        <w:t xml:space="preserve"> řízení</w:t>
      </w:r>
      <w:r w:rsidRPr="00F70F36">
        <w:rPr>
          <w:rFonts w:asciiTheme="minorHAnsi" w:hAnsiTheme="minorHAnsi" w:cstheme="minorHAnsi"/>
        </w:rPr>
        <w:t xml:space="preserve"> se žádost vztahuje.</w:t>
      </w:r>
    </w:p>
    <w:p w14:paraId="3B202B7D" w14:textId="6C466958" w:rsidR="00D9442F" w:rsidRPr="00F70F36" w:rsidRDefault="00D9442F" w:rsidP="00DC4F31">
      <w:pPr>
        <w:pStyle w:val="2sltext"/>
        <w:rPr>
          <w:rFonts w:asciiTheme="minorHAnsi" w:hAnsiTheme="minorHAnsi" w:cstheme="minorHAnsi"/>
        </w:rPr>
      </w:pPr>
      <w:r w:rsidRPr="00F70F36">
        <w:rPr>
          <w:rFonts w:asciiTheme="minorHAnsi" w:hAnsiTheme="minorHAnsi" w:cstheme="minorHAnsi"/>
        </w:rPr>
        <w:t>Pokud o vysvětlení zadávací dokumentace písemně požádá dodavatel, zadavatel vysvětlení uveřejní, odešle nebo předá včetně přesného znění žádosti bez identifikace tohoto dodavatele.</w:t>
      </w:r>
    </w:p>
    <w:p w14:paraId="644453AC" w14:textId="42515CDD" w:rsidR="001F2D65" w:rsidRPr="00F70F36" w:rsidRDefault="001F2D65" w:rsidP="00DC4F31">
      <w:pPr>
        <w:pStyle w:val="2sltext"/>
        <w:rPr>
          <w:rFonts w:asciiTheme="minorHAnsi" w:hAnsiTheme="minorHAnsi" w:cstheme="minorHAnsi"/>
        </w:rPr>
      </w:pPr>
      <w:r w:rsidRPr="00F70F36">
        <w:rPr>
          <w:rFonts w:asciiTheme="minorHAnsi" w:hAnsiTheme="minorHAnsi" w:cstheme="minorHAnsi"/>
        </w:rPr>
        <w:t>Zadavatel uveřejní, odešle nebo předá vysvětlení zadávacích podmínek, případně související dokumenty, nejpozději do 2 pracovních dnů po doručení žádosti.</w:t>
      </w:r>
    </w:p>
    <w:p w14:paraId="5C312EDA" w14:textId="62DA5A8A" w:rsidR="00D9442F" w:rsidRPr="00F70F36" w:rsidRDefault="00D9442F" w:rsidP="00DC4F31">
      <w:pPr>
        <w:pStyle w:val="2sltext"/>
        <w:rPr>
          <w:rFonts w:asciiTheme="minorHAnsi" w:hAnsiTheme="minorHAnsi" w:cstheme="minorHAnsi"/>
        </w:rPr>
      </w:pPr>
      <w:r w:rsidRPr="00F70F36">
        <w:rPr>
          <w:rFonts w:asciiTheme="minorHAnsi" w:hAnsiTheme="minorHAnsi" w:cstheme="minorHAnsi"/>
          <w:b/>
        </w:rPr>
        <w:t>Zadavatel není povinen vysvětlení poskytnout, pokud není žádost o vysvětlení doručena včas</w:t>
      </w:r>
      <w:r w:rsidRPr="00F70F36">
        <w:rPr>
          <w:rFonts w:asciiTheme="minorHAnsi" w:hAnsiTheme="minorHAnsi" w:cstheme="minorHAnsi"/>
        </w:rPr>
        <w:t>.</w:t>
      </w:r>
    </w:p>
    <w:p w14:paraId="7B492460" w14:textId="77777777" w:rsidR="002C1227" w:rsidRPr="00F70F36" w:rsidRDefault="002C1227" w:rsidP="002C1227">
      <w:pPr>
        <w:pStyle w:val="1nadpis"/>
        <w:rPr>
          <w:rFonts w:asciiTheme="minorHAnsi" w:hAnsiTheme="minorHAnsi" w:cstheme="minorHAnsi"/>
        </w:rPr>
      </w:pPr>
      <w:bookmarkStart w:id="62" w:name="_Toc464655866"/>
      <w:bookmarkStart w:id="63" w:name="_Toc183681193"/>
      <w:r w:rsidRPr="00F70F36">
        <w:rPr>
          <w:rFonts w:asciiTheme="minorHAnsi" w:hAnsiTheme="minorHAnsi" w:cstheme="minorHAnsi"/>
        </w:rPr>
        <w:t>Změna nebo doplnění zadávací dokumentace</w:t>
      </w:r>
      <w:bookmarkEnd w:id="62"/>
      <w:bookmarkEnd w:id="63"/>
    </w:p>
    <w:p w14:paraId="400582FE" w14:textId="77777777" w:rsidR="002C1227" w:rsidRPr="00F70F36" w:rsidRDefault="002C1227" w:rsidP="002C1227">
      <w:pPr>
        <w:pStyle w:val="2sltext"/>
        <w:rPr>
          <w:rFonts w:asciiTheme="minorHAnsi" w:hAnsiTheme="minorHAnsi" w:cstheme="minorHAnsi"/>
        </w:rPr>
      </w:pPr>
      <w:r w:rsidRPr="00F70F36">
        <w:rPr>
          <w:rFonts w:asciiTheme="minorHAnsi" w:hAnsiTheme="minorHAnsi" w:cstheme="minorHAnsi"/>
        </w:rPr>
        <w:t>Zadavatel může před uplynutím lhůty pro podání nabídek změnit nebo doplnit zadávací podmínky obsažené v zadávací dokumentaci.</w:t>
      </w:r>
    </w:p>
    <w:p w14:paraId="2E7F1787" w14:textId="77777777" w:rsidR="002C1227" w:rsidRPr="00F70F36" w:rsidRDefault="002C1227" w:rsidP="002C1227">
      <w:pPr>
        <w:pStyle w:val="2sltext"/>
        <w:rPr>
          <w:rFonts w:asciiTheme="minorHAnsi" w:hAnsiTheme="minorHAnsi" w:cstheme="minorHAnsi"/>
        </w:rPr>
      </w:pPr>
      <w:r w:rsidRPr="00F70F36">
        <w:rPr>
          <w:rFonts w:asciiTheme="minorHAnsi" w:hAnsiTheme="minorHAnsi" w:cstheme="minorHAnsi"/>
        </w:rPr>
        <w:t>Změnu nebo doplnění zadávacích podmínek obsažených v zadávací dokumentaci zadavatel uveřejnění nebo oznámí dodavatelům stejným způsobem jako zadávací podmínku, která byla změněna nebo doplněna.</w:t>
      </w:r>
    </w:p>
    <w:p w14:paraId="5CB653EF" w14:textId="77777777" w:rsidR="002C1227" w:rsidRPr="00F70F36" w:rsidRDefault="002C1227" w:rsidP="002C1227">
      <w:pPr>
        <w:pStyle w:val="2sltext"/>
        <w:rPr>
          <w:rFonts w:asciiTheme="minorHAnsi" w:hAnsiTheme="minorHAnsi" w:cstheme="minorHAnsi"/>
        </w:rPr>
      </w:pPr>
      <w:r w:rsidRPr="00F70F36">
        <w:rPr>
          <w:rFonts w:asciiTheme="minorHAnsi" w:hAnsiTheme="minorHAnsi" w:cstheme="minorHAnsi"/>
        </w:rPr>
        <w:t xml:space="preserve">Pokud to povaha doplnění nebo změny zadávací dokumentace vyžaduje, zadavatel současně přiměřeně prodlouží lhůtu pro podání nabídek. </w:t>
      </w:r>
    </w:p>
    <w:p w14:paraId="59BED303" w14:textId="77777777" w:rsidR="00D9442F" w:rsidRPr="00F70F36" w:rsidRDefault="002C1227" w:rsidP="002C1227">
      <w:pPr>
        <w:pStyle w:val="2sltext"/>
        <w:rPr>
          <w:rFonts w:asciiTheme="minorHAnsi" w:hAnsiTheme="minorHAnsi" w:cstheme="minorHAnsi"/>
        </w:rPr>
      </w:pPr>
      <w:r w:rsidRPr="00F70F36">
        <w:rPr>
          <w:rFonts w:asciiTheme="minorHAnsi" w:hAnsiTheme="minorHAnsi" w:cstheme="minorHAnsi"/>
        </w:rPr>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08B1F61B" w14:textId="5DC641BE" w:rsidR="001F6A0E" w:rsidRPr="00F70F36" w:rsidRDefault="001F6A0E" w:rsidP="001F6A0E">
      <w:pPr>
        <w:pStyle w:val="1nadpis"/>
        <w:rPr>
          <w:rFonts w:asciiTheme="minorHAnsi" w:hAnsiTheme="minorHAnsi" w:cstheme="minorHAnsi"/>
        </w:rPr>
      </w:pPr>
      <w:bookmarkStart w:id="64" w:name="_Ref464908600"/>
      <w:bookmarkStart w:id="65" w:name="_Ref464908735"/>
      <w:bookmarkStart w:id="66" w:name="_Toc183681194"/>
      <w:r w:rsidRPr="00F70F36">
        <w:rPr>
          <w:rFonts w:asciiTheme="minorHAnsi" w:hAnsiTheme="minorHAnsi" w:cstheme="minorHAnsi"/>
        </w:rPr>
        <w:t>Lhůta pro podání nabídek</w:t>
      </w:r>
      <w:bookmarkEnd w:id="61"/>
      <w:bookmarkEnd w:id="64"/>
      <w:bookmarkEnd w:id="65"/>
      <w:bookmarkEnd w:id="66"/>
      <w:r w:rsidR="00351C94" w:rsidRPr="00F70F36">
        <w:rPr>
          <w:rFonts w:asciiTheme="minorHAnsi" w:hAnsiTheme="minorHAnsi" w:cstheme="minorHAnsi"/>
        </w:rPr>
        <w:t xml:space="preserve"> </w:t>
      </w:r>
    </w:p>
    <w:p w14:paraId="63D84BEA" w14:textId="796D1962" w:rsidR="001F2D65" w:rsidRPr="00C17348" w:rsidRDefault="001F6A0E" w:rsidP="001F2D65">
      <w:pPr>
        <w:pStyle w:val="2sltext"/>
        <w:tabs>
          <w:tab w:val="left" w:pos="709"/>
        </w:tabs>
        <w:ind w:left="4253" w:hanging="4253"/>
        <w:rPr>
          <w:rFonts w:asciiTheme="minorHAnsi" w:hAnsiTheme="minorHAnsi" w:cstheme="minorHAnsi"/>
          <w:b/>
        </w:rPr>
      </w:pPr>
      <w:bookmarkStart w:id="67" w:name="_Ref409601007"/>
      <w:r w:rsidRPr="00C17348">
        <w:rPr>
          <w:rFonts w:asciiTheme="minorHAnsi" w:hAnsiTheme="minorHAnsi" w:cstheme="minorHAnsi"/>
          <w:b/>
        </w:rPr>
        <w:t>Lhůta pro podání nabídek:</w:t>
      </w:r>
      <w:bookmarkEnd w:id="67"/>
      <w:r w:rsidR="001F2D65" w:rsidRPr="00C17348">
        <w:rPr>
          <w:rFonts w:asciiTheme="minorHAnsi" w:hAnsiTheme="minorHAnsi" w:cstheme="minorHAnsi"/>
        </w:rPr>
        <w:t xml:space="preserve">  </w:t>
      </w:r>
      <w:r w:rsidR="00703646">
        <w:rPr>
          <w:rFonts w:asciiTheme="minorHAnsi" w:hAnsiTheme="minorHAnsi" w:cstheme="minorHAnsi"/>
        </w:rPr>
        <w:t>23</w:t>
      </w:r>
      <w:bookmarkStart w:id="68" w:name="_GoBack"/>
      <w:bookmarkEnd w:id="68"/>
      <w:r w:rsidR="00C17348" w:rsidRPr="00C17348">
        <w:rPr>
          <w:rFonts w:asciiTheme="minorHAnsi" w:hAnsiTheme="minorHAnsi" w:cstheme="minorHAnsi"/>
        </w:rPr>
        <w:t>. 12. 2024,</w:t>
      </w:r>
      <w:r w:rsidR="00412AC9" w:rsidRPr="00C17348">
        <w:rPr>
          <w:rFonts w:asciiTheme="minorHAnsi" w:hAnsiTheme="minorHAnsi" w:cstheme="minorHAnsi"/>
        </w:rPr>
        <w:t xml:space="preserve"> </w:t>
      </w:r>
      <w:r w:rsidR="00A44FE4" w:rsidRPr="00C17348">
        <w:rPr>
          <w:rFonts w:asciiTheme="minorHAnsi" w:hAnsiTheme="minorHAnsi" w:cstheme="minorHAnsi"/>
        </w:rPr>
        <w:t>11:00 hod.</w:t>
      </w:r>
    </w:p>
    <w:p w14:paraId="109638B4" w14:textId="22862328" w:rsidR="001F6A0E" w:rsidRPr="00F70F36" w:rsidRDefault="001F6A0E" w:rsidP="001F6A0E">
      <w:pPr>
        <w:pStyle w:val="2sltext"/>
        <w:rPr>
          <w:rFonts w:asciiTheme="minorHAnsi" w:hAnsiTheme="minorHAnsi" w:cstheme="minorHAnsi"/>
        </w:rPr>
      </w:pPr>
      <w:r w:rsidRPr="00F70F36">
        <w:rPr>
          <w:rFonts w:asciiTheme="minorHAnsi" w:hAnsiTheme="minorHAnsi" w:cstheme="minorHAnsi"/>
        </w:rPr>
        <w:t xml:space="preserve">Nabídka musí být podána nejpozději do konce lhůty pro podání nabídek stanovené výše. Za včasné doručení nabídky nese odpovědnost </w:t>
      </w:r>
      <w:r w:rsidR="00BF453A" w:rsidRPr="00F70F36">
        <w:rPr>
          <w:rFonts w:asciiTheme="minorHAnsi" w:hAnsiTheme="minorHAnsi" w:cstheme="minorHAnsi"/>
        </w:rPr>
        <w:t>účastník zadávacího řízení</w:t>
      </w:r>
      <w:r w:rsidRPr="00F70F36">
        <w:rPr>
          <w:rFonts w:asciiTheme="minorHAnsi" w:hAnsiTheme="minorHAnsi" w:cstheme="minorHAnsi"/>
        </w:rPr>
        <w:t>.</w:t>
      </w:r>
    </w:p>
    <w:p w14:paraId="7EAA4260" w14:textId="7395DCA1" w:rsidR="00495C19" w:rsidRPr="00C17348" w:rsidRDefault="008966A5" w:rsidP="00CF561B">
      <w:pPr>
        <w:pStyle w:val="2sltext"/>
        <w:rPr>
          <w:rFonts w:asciiTheme="minorHAnsi" w:hAnsiTheme="minorHAnsi" w:cstheme="minorHAnsi"/>
        </w:rPr>
      </w:pPr>
      <w:r w:rsidRPr="00C17348">
        <w:rPr>
          <w:rFonts w:asciiTheme="minorHAnsi" w:hAnsiTheme="minorHAnsi" w:cstheme="minorHAnsi"/>
        </w:rPr>
        <w:lastRenderedPageBreak/>
        <w:t xml:space="preserve">Nabídky se podávají v listinné podobě </w:t>
      </w:r>
      <w:r w:rsidR="001B7B4A" w:rsidRPr="00C17348">
        <w:rPr>
          <w:rFonts w:asciiTheme="minorHAnsi" w:hAnsiTheme="minorHAnsi" w:cstheme="minorHAnsi"/>
        </w:rPr>
        <w:t>na adresu</w:t>
      </w:r>
      <w:r w:rsidRPr="00C17348">
        <w:rPr>
          <w:rFonts w:asciiTheme="minorHAnsi" w:hAnsiTheme="minorHAnsi" w:cstheme="minorHAnsi"/>
        </w:rPr>
        <w:t xml:space="preserve"> </w:t>
      </w:r>
      <w:r w:rsidR="00A44FE4" w:rsidRPr="00C17348">
        <w:rPr>
          <w:rFonts w:asciiTheme="minorHAnsi" w:hAnsiTheme="minorHAnsi" w:cstheme="minorHAnsi"/>
        </w:rPr>
        <w:t xml:space="preserve">zadavatele: </w:t>
      </w:r>
      <w:r w:rsidR="00A44FE4" w:rsidRPr="00C17348">
        <w:t>Srdce v domě, p. o., Klentnice 81, 692 01 Mikulov</w:t>
      </w:r>
      <w:r w:rsidRPr="00C17348">
        <w:rPr>
          <w:rFonts w:asciiTheme="minorHAnsi" w:hAnsiTheme="minorHAnsi" w:cstheme="minorHAnsi"/>
        </w:rPr>
        <w:t xml:space="preserve">.  </w:t>
      </w:r>
      <w:bookmarkStart w:id="69" w:name="_Hlk127889973"/>
    </w:p>
    <w:p w14:paraId="6E0A0550" w14:textId="7C0B9270" w:rsidR="00EF621F" w:rsidRPr="00F70F36" w:rsidRDefault="00EF621F" w:rsidP="00351C94">
      <w:pPr>
        <w:pStyle w:val="1nadpis"/>
        <w:spacing w:before="540"/>
        <w:rPr>
          <w:rFonts w:asciiTheme="minorHAnsi" w:hAnsiTheme="minorHAnsi" w:cstheme="minorHAnsi"/>
        </w:rPr>
      </w:pPr>
      <w:bookmarkStart w:id="70" w:name="_Toc331152228"/>
      <w:bookmarkStart w:id="71" w:name="_Toc183681195"/>
      <w:bookmarkEnd w:id="69"/>
      <w:r w:rsidRPr="00F70F36">
        <w:rPr>
          <w:rFonts w:asciiTheme="minorHAnsi" w:hAnsiTheme="minorHAnsi" w:cstheme="minorHAnsi"/>
        </w:rPr>
        <w:t xml:space="preserve">Otevírání </w:t>
      </w:r>
      <w:bookmarkEnd w:id="70"/>
      <w:r w:rsidR="00732525" w:rsidRPr="00F70F36">
        <w:rPr>
          <w:rFonts w:asciiTheme="minorHAnsi" w:hAnsiTheme="minorHAnsi" w:cstheme="minorHAnsi"/>
        </w:rPr>
        <w:t>nabídek</w:t>
      </w:r>
      <w:bookmarkEnd w:id="71"/>
      <w:r w:rsidR="00351C94" w:rsidRPr="00F70F36">
        <w:rPr>
          <w:rFonts w:asciiTheme="minorHAnsi" w:hAnsiTheme="minorHAnsi" w:cstheme="minorHAnsi"/>
        </w:rPr>
        <w:t xml:space="preserve"> </w:t>
      </w:r>
    </w:p>
    <w:p w14:paraId="75512EB0" w14:textId="7D67BB5B" w:rsidR="00547CDC" w:rsidRPr="00F70F36" w:rsidRDefault="00547CDC" w:rsidP="00547CDC">
      <w:pPr>
        <w:pStyle w:val="2sltext"/>
        <w:rPr>
          <w:rFonts w:asciiTheme="minorHAnsi" w:hAnsiTheme="minorHAnsi" w:cstheme="minorHAnsi"/>
        </w:rPr>
      </w:pPr>
      <w:bookmarkStart w:id="72" w:name="_Toc464655869"/>
      <w:bookmarkStart w:id="73" w:name="_Toc331152226"/>
      <w:bookmarkStart w:id="74" w:name="_Ref213601575"/>
      <w:r w:rsidRPr="00F70F36">
        <w:rPr>
          <w:rFonts w:asciiTheme="minorHAnsi" w:hAnsiTheme="minorHAnsi" w:cstheme="minorHAnsi"/>
        </w:rPr>
        <w:t>Zadavatel otevře nabídky po uplynutí lhůty pro podání nabídek</w:t>
      </w:r>
      <w:r w:rsidR="00A44FE4">
        <w:rPr>
          <w:rFonts w:asciiTheme="minorHAnsi" w:hAnsiTheme="minorHAnsi" w:cstheme="minorHAnsi"/>
        </w:rPr>
        <w:t xml:space="preserve"> bez zbytečného odkladu. Na nabídky doručené po uplynutí lhůty pro podání nabídek </w:t>
      </w:r>
      <w:r w:rsidR="00412AC9">
        <w:rPr>
          <w:rFonts w:asciiTheme="minorHAnsi" w:hAnsiTheme="minorHAnsi" w:cstheme="minorHAnsi"/>
        </w:rPr>
        <w:t>se hledí, jako by nebyly podány a v průběhu výběrového řízení se k nim nepřihlíží.</w:t>
      </w:r>
    </w:p>
    <w:p w14:paraId="72187DBE" w14:textId="62FDDF07" w:rsidR="001F6A0E" w:rsidRPr="00F70F36" w:rsidRDefault="001F6A0E" w:rsidP="001F6A0E">
      <w:pPr>
        <w:pStyle w:val="1nadpis"/>
        <w:spacing w:before="540"/>
        <w:rPr>
          <w:rFonts w:asciiTheme="minorHAnsi" w:hAnsiTheme="minorHAnsi" w:cstheme="minorHAnsi"/>
        </w:rPr>
      </w:pPr>
      <w:bookmarkStart w:id="75" w:name="_Toc183681196"/>
      <w:bookmarkEnd w:id="72"/>
      <w:r w:rsidRPr="00F70F36">
        <w:rPr>
          <w:rFonts w:asciiTheme="minorHAnsi" w:hAnsiTheme="minorHAnsi" w:cstheme="minorHAnsi"/>
        </w:rPr>
        <w:t>Podmínky a požadavky na zpracování a podání nabídky</w:t>
      </w:r>
      <w:bookmarkEnd w:id="73"/>
      <w:bookmarkEnd w:id="75"/>
      <w:r w:rsidR="00F6529E" w:rsidRPr="00F70F36">
        <w:rPr>
          <w:rFonts w:asciiTheme="minorHAnsi" w:hAnsiTheme="minorHAnsi" w:cstheme="minorHAnsi"/>
        </w:rPr>
        <w:t xml:space="preserve"> </w:t>
      </w:r>
    </w:p>
    <w:p w14:paraId="7DF6BBAE" w14:textId="56FDB218" w:rsidR="00675E82" w:rsidRPr="00F70F36" w:rsidRDefault="00675E82" w:rsidP="003B2453">
      <w:pPr>
        <w:pStyle w:val="2sltext"/>
        <w:rPr>
          <w:rFonts w:asciiTheme="minorHAnsi" w:hAnsiTheme="minorHAnsi" w:cstheme="minorHAnsi"/>
        </w:rPr>
      </w:pPr>
      <w:r w:rsidRPr="00F70F36">
        <w:rPr>
          <w:rFonts w:asciiTheme="minorHAnsi" w:hAnsiTheme="minorHAnsi" w:cstheme="minorHAnsi"/>
        </w:rPr>
        <w:t xml:space="preserve">Nabídky se podávají v listinné podobě na adresu </w:t>
      </w:r>
      <w:r w:rsidR="00787936">
        <w:rPr>
          <w:rFonts w:asciiTheme="minorHAnsi" w:hAnsiTheme="minorHAnsi" w:cstheme="minorHAnsi"/>
        </w:rPr>
        <w:t>zadavatele</w:t>
      </w:r>
      <w:r w:rsidRPr="00F70F36">
        <w:rPr>
          <w:rFonts w:asciiTheme="minorHAnsi" w:hAnsiTheme="minorHAnsi" w:cstheme="minorHAnsi"/>
        </w:rPr>
        <w:t xml:space="preserve">.  Nabídka bude doručena v uzavřené obálce označené názvem zakázky </w:t>
      </w:r>
      <w:r w:rsidRPr="00C17348">
        <w:rPr>
          <w:rFonts w:asciiTheme="minorHAnsi" w:hAnsiTheme="minorHAnsi" w:cstheme="minorHAnsi"/>
          <w:b/>
          <w:sz w:val="24"/>
          <w:szCs w:val="24"/>
        </w:rPr>
        <w:t>„</w:t>
      </w:r>
      <w:r w:rsidR="00C17348" w:rsidRPr="00C17348">
        <w:rPr>
          <w:rFonts w:asciiTheme="minorHAnsi" w:hAnsiTheme="minorHAnsi" w:cstheme="minorHAnsi"/>
          <w:b/>
          <w:sz w:val="24"/>
          <w:szCs w:val="24"/>
        </w:rPr>
        <w:t xml:space="preserve">Výkon TDS pro akci: </w:t>
      </w:r>
      <w:r w:rsidR="00412AC9" w:rsidRPr="00183A47">
        <w:rPr>
          <w:rFonts w:asciiTheme="minorHAnsi" w:hAnsiTheme="minorHAnsi" w:cstheme="minorHAnsi"/>
          <w:b/>
          <w:sz w:val="24"/>
          <w:szCs w:val="24"/>
        </w:rPr>
        <w:t>Modernizace domova Srdce v domě Klentnice</w:t>
      </w:r>
      <w:r w:rsidR="00C17348">
        <w:rPr>
          <w:rFonts w:asciiTheme="minorHAnsi" w:hAnsiTheme="minorHAnsi" w:cstheme="minorHAnsi"/>
          <w:b/>
          <w:sz w:val="24"/>
          <w:szCs w:val="24"/>
        </w:rPr>
        <w:t xml:space="preserve"> </w:t>
      </w:r>
      <w:r w:rsidR="00412AC9" w:rsidRPr="00183A47">
        <w:rPr>
          <w:rFonts w:asciiTheme="minorHAnsi" w:hAnsiTheme="minorHAnsi" w:cstheme="minorHAnsi"/>
          <w:b/>
          <w:sz w:val="24"/>
          <w:szCs w:val="24"/>
        </w:rPr>
        <w:t xml:space="preserve">(která zahrnuje Snížení energetické náročnosti hlavní budovy </w:t>
      </w:r>
      <w:proofErr w:type="spellStart"/>
      <w:r w:rsidR="00412AC9" w:rsidRPr="00183A47">
        <w:rPr>
          <w:rFonts w:asciiTheme="minorHAnsi" w:hAnsiTheme="minorHAnsi" w:cstheme="minorHAnsi"/>
          <w:b/>
          <w:sz w:val="24"/>
          <w:szCs w:val="24"/>
        </w:rPr>
        <w:t>p.o</w:t>
      </w:r>
      <w:proofErr w:type="spellEnd"/>
      <w:r w:rsidR="00412AC9" w:rsidRPr="00183A47">
        <w:rPr>
          <w:rFonts w:asciiTheme="minorHAnsi" w:hAnsiTheme="minorHAnsi" w:cstheme="minorHAnsi"/>
          <w:b/>
          <w:sz w:val="24"/>
          <w:szCs w:val="24"/>
        </w:rPr>
        <w:t>. a</w:t>
      </w:r>
      <w:r w:rsidR="00412AC9" w:rsidRPr="00183A47">
        <w:rPr>
          <w:rFonts w:asciiTheme="minorHAnsi" w:hAnsiTheme="minorHAnsi" w:cstheme="minorHAnsi"/>
          <w:b/>
          <w:sz w:val="24"/>
          <w:szCs w:val="24"/>
        </w:rPr>
        <w:br/>
        <w:t>Humanizaci třetí domácnosti)</w:t>
      </w:r>
      <w:r w:rsidR="00787936">
        <w:rPr>
          <w:rFonts w:asciiTheme="minorHAnsi" w:hAnsiTheme="minorHAnsi" w:cstheme="minorHAnsi"/>
          <w:b/>
          <w:bCs/>
        </w:rPr>
        <w:t>.</w:t>
      </w:r>
      <w:r w:rsidRPr="00F70F36">
        <w:rPr>
          <w:rFonts w:asciiTheme="minorHAnsi" w:hAnsiTheme="minorHAnsi" w:cstheme="minorHAnsi"/>
        </w:rPr>
        <w:t>“ a slovy „</w:t>
      </w:r>
      <w:r w:rsidRPr="00F70F36">
        <w:rPr>
          <w:rFonts w:asciiTheme="minorHAnsi" w:hAnsiTheme="minorHAnsi" w:cstheme="minorHAnsi"/>
          <w:b/>
          <w:bCs/>
        </w:rPr>
        <w:t>NEOTVÍRAT před termínem - Zakázka</w:t>
      </w:r>
      <w:r w:rsidRPr="00F70F36">
        <w:rPr>
          <w:rFonts w:asciiTheme="minorHAnsi" w:hAnsiTheme="minorHAnsi" w:cstheme="minorHAnsi"/>
        </w:rPr>
        <w:t xml:space="preserve">“. </w:t>
      </w:r>
      <w:r w:rsidRPr="00C17348">
        <w:rPr>
          <w:rFonts w:asciiTheme="minorHAnsi" w:hAnsiTheme="minorHAnsi" w:cstheme="minorHAnsi"/>
        </w:rPr>
        <w:t xml:space="preserve">V případě osobního podání platí úřední hodiny </w:t>
      </w:r>
      <w:r w:rsidR="00412AC9" w:rsidRPr="00C17348">
        <w:rPr>
          <w:rFonts w:asciiTheme="minorHAnsi" w:hAnsiTheme="minorHAnsi" w:cstheme="minorHAnsi"/>
        </w:rPr>
        <w:t>8.00 – 15.30</w:t>
      </w:r>
      <w:r w:rsidRPr="00C17348">
        <w:rPr>
          <w:rFonts w:asciiTheme="minorHAnsi" w:hAnsiTheme="minorHAnsi" w:cstheme="minorHAnsi"/>
        </w:rPr>
        <w:t xml:space="preserve">. </w:t>
      </w:r>
      <w:r w:rsidR="00C17348">
        <w:rPr>
          <w:rFonts w:asciiTheme="minorHAnsi" w:hAnsiTheme="minorHAnsi" w:cstheme="minorHAnsi"/>
        </w:rPr>
        <w:t xml:space="preserve"> </w:t>
      </w:r>
      <w:r w:rsidRPr="00C17348">
        <w:rPr>
          <w:rFonts w:asciiTheme="minorHAnsi" w:hAnsiTheme="minorHAnsi" w:cstheme="minorHAnsi"/>
        </w:rPr>
        <w:t>Za čas podání nabídky odpovídá účastník.</w:t>
      </w:r>
    </w:p>
    <w:p w14:paraId="2D20CF8E" w14:textId="79744E8F" w:rsidR="003B2453" w:rsidRPr="00F70F36" w:rsidRDefault="00675E82" w:rsidP="003B2453">
      <w:pPr>
        <w:pStyle w:val="2sltext"/>
        <w:rPr>
          <w:rFonts w:asciiTheme="minorHAnsi" w:hAnsiTheme="minorHAnsi" w:cstheme="minorHAnsi"/>
        </w:rPr>
      </w:pPr>
      <w:bookmarkStart w:id="76" w:name="_Hlk127890249"/>
      <w:r w:rsidRPr="00F70F36">
        <w:rPr>
          <w:rFonts w:asciiTheme="minorHAnsi" w:hAnsiTheme="minorHAnsi" w:cstheme="minorHAnsi"/>
        </w:rPr>
        <w:t>Ú</w:t>
      </w:r>
      <w:r w:rsidR="003B2453" w:rsidRPr="00F70F36">
        <w:rPr>
          <w:rFonts w:asciiTheme="minorHAnsi" w:hAnsiTheme="minorHAnsi" w:cstheme="minorHAnsi"/>
        </w:rPr>
        <w:t>častník je povinen v nabídce dále uvést, které části zadávacího řízení má v úmyslu zadat jednomu či více poddodavatelům a uvést identifikační údaje každého poddodavatele.</w:t>
      </w:r>
    </w:p>
    <w:p w14:paraId="1D21AC40" w14:textId="1D0CBCB0" w:rsidR="003B2453" w:rsidRPr="00F70F36" w:rsidRDefault="003B2453" w:rsidP="003B2453">
      <w:pPr>
        <w:pStyle w:val="2sltext"/>
        <w:rPr>
          <w:rFonts w:asciiTheme="minorHAnsi" w:hAnsiTheme="minorHAnsi" w:cstheme="minorHAnsi"/>
        </w:rPr>
      </w:pPr>
      <w:r w:rsidRPr="00F70F36">
        <w:rPr>
          <w:rFonts w:asciiTheme="minorHAnsi" w:hAnsiTheme="minorHAnsi" w:cstheme="minorHAnsi"/>
        </w:rPr>
        <w:t>Nabídka bude předložena v českém jazyce.</w:t>
      </w:r>
    </w:p>
    <w:p w14:paraId="0CAF7BBD" w14:textId="03A28442" w:rsidR="00A410C6" w:rsidRPr="00F70F36" w:rsidRDefault="00A410C6" w:rsidP="003B2453">
      <w:pPr>
        <w:pStyle w:val="2sltext"/>
        <w:rPr>
          <w:rFonts w:asciiTheme="minorHAnsi" w:hAnsiTheme="minorHAnsi" w:cstheme="minorHAnsi"/>
        </w:rPr>
      </w:pPr>
      <w:r w:rsidRPr="00F70F36">
        <w:rPr>
          <w:rFonts w:asciiTheme="minorHAnsi" w:hAnsiTheme="minorHAnsi" w:cstheme="minorHAnsi"/>
        </w:rPr>
        <w:t>Součástí nabídky musí být účastníkem zadávacího řízení řádně zpracovaná cena plnění.</w:t>
      </w:r>
    </w:p>
    <w:p w14:paraId="2FD9D557" w14:textId="77777777" w:rsidR="003B2453" w:rsidRPr="00F70F36" w:rsidRDefault="003B2453" w:rsidP="003B2453">
      <w:pPr>
        <w:pStyle w:val="2sltext"/>
        <w:rPr>
          <w:rFonts w:asciiTheme="minorHAnsi" w:hAnsiTheme="minorHAnsi" w:cstheme="minorHAnsi"/>
        </w:rPr>
      </w:pPr>
      <w:r w:rsidRPr="00F70F36">
        <w:rPr>
          <w:rFonts w:asciiTheme="minorHAnsi" w:hAnsiTheme="minorHAnsi" w:cstheme="minorHAnsi"/>
        </w:rPr>
        <w:t>Účastníkovi je doporučeno strukturovat svou nabídku následujícím způsobem:</w:t>
      </w:r>
    </w:p>
    <w:p w14:paraId="52DA2606" w14:textId="77777777"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Krycí list nabídky (dle závazného vzoru),</w:t>
      </w:r>
    </w:p>
    <w:p w14:paraId="15F18F98" w14:textId="77777777"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Doklady k prokázání splnění kvalifikace,</w:t>
      </w:r>
    </w:p>
    <w:p w14:paraId="6F1E84C5" w14:textId="34F05BA4"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 xml:space="preserve">Návrh </w:t>
      </w:r>
      <w:r w:rsidR="00412AC9">
        <w:rPr>
          <w:rFonts w:asciiTheme="minorHAnsi" w:hAnsiTheme="minorHAnsi" w:cstheme="minorHAnsi"/>
        </w:rPr>
        <w:t>Příkazní smlouvy</w:t>
      </w:r>
      <w:r w:rsidRPr="00F70F36">
        <w:rPr>
          <w:rFonts w:asciiTheme="minorHAnsi" w:hAnsiTheme="minorHAnsi" w:cstheme="minorHAnsi"/>
        </w:rPr>
        <w:t xml:space="preserve"> – vyplněný údaji o cenové nabídce.  Návrh smlouvy účastníka nesmí obsahovat žádná ustanovení, která by rušila, měnila nebo relativizovala ustanovení </w:t>
      </w:r>
      <w:r w:rsidR="00675E82" w:rsidRPr="00F70F36">
        <w:rPr>
          <w:rFonts w:asciiTheme="minorHAnsi" w:hAnsiTheme="minorHAnsi" w:cstheme="minorHAnsi"/>
        </w:rPr>
        <w:t>ve smlouvě</w:t>
      </w:r>
      <w:r w:rsidRPr="00F70F36">
        <w:rPr>
          <w:rFonts w:asciiTheme="minorHAnsi" w:hAnsiTheme="minorHAnsi" w:cstheme="minorHAnsi"/>
        </w:rPr>
        <w:t xml:space="preserve"> uvedených obchodních a platebních podmínek, vyjma cenové nabídky, která bude podkladem pro hodnocení. </w:t>
      </w:r>
    </w:p>
    <w:p w14:paraId="228D2D61" w14:textId="5541959E" w:rsidR="009C2618" w:rsidRPr="00F70F36" w:rsidRDefault="003B2453" w:rsidP="009C2618">
      <w:pPr>
        <w:pStyle w:val="3seznam"/>
        <w:rPr>
          <w:rFonts w:asciiTheme="minorHAnsi" w:hAnsiTheme="minorHAnsi" w:cstheme="minorHAnsi"/>
        </w:rPr>
      </w:pPr>
      <w:r w:rsidRPr="00F70F36">
        <w:rPr>
          <w:rFonts w:asciiTheme="minorHAnsi" w:hAnsiTheme="minorHAnsi" w:cstheme="minorHAnsi"/>
        </w:rPr>
        <w:t>Schéma poddodavatelů, a to</w:t>
      </w:r>
      <w:r w:rsidR="009C2618" w:rsidRPr="00F70F36">
        <w:rPr>
          <w:rFonts w:asciiTheme="minorHAnsi" w:hAnsiTheme="minorHAnsi" w:cstheme="minorHAnsi"/>
        </w:rPr>
        <w:t xml:space="preserve"> pokud jsou účastníkovi </w:t>
      </w:r>
      <w:r w:rsidR="00F65C44">
        <w:rPr>
          <w:rFonts w:asciiTheme="minorHAnsi" w:hAnsiTheme="minorHAnsi" w:cstheme="minorHAnsi"/>
        </w:rPr>
        <w:t>výběrového</w:t>
      </w:r>
      <w:r w:rsidR="009C2618" w:rsidRPr="00F70F36">
        <w:rPr>
          <w:rFonts w:asciiTheme="minorHAnsi" w:hAnsiTheme="minorHAnsi" w:cstheme="minorHAnsi"/>
        </w:rPr>
        <w:t xml:space="preserve"> řízení známi, a zejména poddodavatelů, kterými účastník </w:t>
      </w:r>
      <w:r w:rsidR="00F65C44">
        <w:rPr>
          <w:rFonts w:asciiTheme="minorHAnsi" w:hAnsiTheme="minorHAnsi" w:cstheme="minorHAnsi"/>
        </w:rPr>
        <w:t>výběrového</w:t>
      </w:r>
      <w:r w:rsidR="009C2618" w:rsidRPr="00F70F36">
        <w:rPr>
          <w:rFonts w:asciiTheme="minorHAnsi" w:hAnsiTheme="minorHAnsi" w:cstheme="minorHAnsi"/>
        </w:rPr>
        <w:t xml:space="preserve"> řízení prokazoval splnění části profesní způsobilosti či technické kvalifikace, včetně uvedení částí zakázky, které bude každý z poddodavatelů plnit, nebo čestné prohlášení o tom, že účastníku </w:t>
      </w:r>
      <w:r w:rsidR="00AD09E1">
        <w:rPr>
          <w:rFonts w:asciiTheme="minorHAnsi" w:hAnsiTheme="minorHAnsi" w:cstheme="minorHAnsi"/>
        </w:rPr>
        <w:t>výběrového</w:t>
      </w:r>
      <w:r w:rsidR="009C2618" w:rsidRPr="00F70F36">
        <w:rPr>
          <w:rFonts w:asciiTheme="minorHAnsi" w:hAnsiTheme="minorHAnsi" w:cstheme="minorHAnsi"/>
        </w:rPr>
        <w:t xml:space="preserve"> řízení nejsou známi poddodavatelé, jež se budou podílet na plnění zakázky (dále jen „seznam poddodavatelů“). Seznam poddodavatelů zadavatel doporučuje zpracovat podle předlohy (</w:t>
      </w:r>
      <w:r w:rsidR="009C2618" w:rsidRPr="00F70F36">
        <w:rPr>
          <w:rFonts w:asciiTheme="minorHAnsi" w:hAnsiTheme="minorHAnsi" w:cstheme="minorHAnsi"/>
        </w:rPr>
        <w:fldChar w:fldCharType="begin"/>
      </w:r>
      <w:r w:rsidR="009C2618" w:rsidRPr="00F70F36">
        <w:rPr>
          <w:rFonts w:asciiTheme="minorHAnsi" w:hAnsiTheme="minorHAnsi" w:cstheme="minorHAnsi"/>
        </w:rPr>
        <w:instrText xml:space="preserve"> REF _Ref464662852 \r \h  \* MERGEFORMAT </w:instrText>
      </w:r>
      <w:r w:rsidR="009C2618" w:rsidRPr="00F70F36">
        <w:rPr>
          <w:rFonts w:asciiTheme="minorHAnsi" w:hAnsiTheme="minorHAnsi" w:cstheme="minorHAnsi"/>
        </w:rPr>
      </w:r>
      <w:r w:rsidR="009C2618" w:rsidRPr="00F70F36">
        <w:rPr>
          <w:rFonts w:asciiTheme="minorHAnsi" w:hAnsiTheme="minorHAnsi" w:cstheme="minorHAnsi"/>
        </w:rPr>
        <w:fldChar w:fldCharType="separate"/>
      </w:r>
      <w:r w:rsidR="00AD440D">
        <w:rPr>
          <w:rFonts w:asciiTheme="minorHAnsi" w:hAnsiTheme="minorHAnsi" w:cstheme="minorHAnsi"/>
        </w:rPr>
        <w:t>Příloha č. 4</w:t>
      </w:r>
      <w:r w:rsidR="009C2618" w:rsidRPr="00F70F36">
        <w:rPr>
          <w:rFonts w:asciiTheme="minorHAnsi" w:hAnsiTheme="minorHAnsi" w:cstheme="minorHAnsi"/>
        </w:rPr>
        <w:fldChar w:fldCharType="end"/>
      </w:r>
      <w:r w:rsidR="009C2618" w:rsidRPr="00F70F36">
        <w:rPr>
          <w:rFonts w:asciiTheme="minorHAnsi" w:hAnsiTheme="minorHAnsi" w:cstheme="minorHAnsi"/>
        </w:rPr>
        <w:t xml:space="preserve"> 4 dokumentace zadávacího řízení).</w:t>
      </w:r>
    </w:p>
    <w:p w14:paraId="2B9E77F4" w14:textId="366F6F9E"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Ostatní</w:t>
      </w:r>
    </w:p>
    <w:p w14:paraId="796C9688" w14:textId="2D439DDA" w:rsidR="003B2453" w:rsidRPr="00F70F36" w:rsidRDefault="003B2453" w:rsidP="003B2453">
      <w:pPr>
        <w:pStyle w:val="2sltext"/>
        <w:rPr>
          <w:rFonts w:asciiTheme="minorHAnsi" w:hAnsiTheme="minorHAnsi" w:cstheme="minorHAnsi"/>
        </w:rPr>
      </w:pPr>
      <w:r w:rsidRPr="00F70F36">
        <w:rPr>
          <w:rFonts w:asciiTheme="minorHAnsi" w:hAnsiTheme="minorHAnsi" w:cstheme="minorHAnsi"/>
        </w:rPr>
        <w:t>V případě, že účastník nepředloží výše požadované dokumenty, může být zadavatelem z</w:t>
      </w:r>
      <w:r w:rsidR="00787936">
        <w:rPr>
          <w:rFonts w:asciiTheme="minorHAnsi" w:hAnsiTheme="minorHAnsi" w:cstheme="minorHAnsi"/>
        </w:rPr>
        <w:t>e</w:t>
      </w:r>
      <w:r w:rsidRPr="00F70F36">
        <w:rPr>
          <w:rFonts w:asciiTheme="minorHAnsi" w:hAnsiTheme="minorHAnsi" w:cstheme="minorHAnsi"/>
        </w:rPr>
        <w:t xml:space="preserve"> zakázky</w:t>
      </w:r>
      <w:r w:rsidR="00787936">
        <w:rPr>
          <w:rFonts w:asciiTheme="minorHAnsi" w:hAnsiTheme="minorHAnsi" w:cstheme="minorHAnsi"/>
        </w:rPr>
        <w:t xml:space="preserve"> </w:t>
      </w:r>
      <w:r w:rsidR="00787936" w:rsidRPr="00F70F36">
        <w:rPr>
          <w:rFonts w:asciiTheme="minorHAnsi" w:hAnsiTheme="minorHAnsi" w:cstheme="minorHAnsi"/>
        </w:rPr>
        <w:t>vyloučen</w:t>
      </w:r>
      <w:r w:rsidR="00787936">
        <w:rPr>
          <w:rFonts w:asciiTheme="minorHAnsi" w:hAnsiTheme="minorHAnsi" w:cstheme="minorHAnsi"/>
        </w:rPr>
        <w:t>.</w:t>
      </w:r>
    </w:p>
    <w:p w14:paraId="43EB7C05" w14:textId="707C2CB4" w:rsidR="00732525" w:rsidRPr="00F70F36" w:rsidRDefault="00732525" w:rsidP="00732525">
      <w:pPr>
        <w:pStyle w:val="2sltext"/>
        <w:rPr>
          <w:rFonts w:asciiTheme="minorHAnsi" w:hAnsiTheme="minorHAnsi" w:cstheme="minorHAnsi"/>
        </w:rPr>
      </w:pPr>
      <w:r w:rsidRPr="00F70F36">
        <w:rPr>
          <w:rFonts w:asciiTheme="minorHAnsi" w:hAnsiTheme="minorHAnsi" w:cstheme="minorHAnsi"/>
        </w:rPr>
        <w:t xml:space="preserve">Pokud nebude nabídka zadavateli doručena ve lhůtě nebo způsobem stanoveným v zadávací dokumentaci, nepovažuje se za podanou a v průběhu </w:t>
      </w:r>
      <w:r w:rsidR="00A867B1">
        <w:rPr>
          <w:rFonts w:asciiTheme="minorHAnsi" w:hAnsiTheme="minorHAnsi" w:cstheme="minorHAnsi"/>
        </w:rPr>
        <w:t>výběrového</w:t>
      </w:r>
      <w:r w:rsidRPr="00F70F36">
        <w:rPr>
          <w:rFonts w:asciiTheme="minorHAnsi" w:hAnsiTheme="minorHAnsi" w:cstheme="minorHAnsi"/>
        </w:rPr>
        <w:t xml:space="preserve"> řízení se k ní nepřihlíží.</w:t>
      </w:r>
    </w:p>
    <w:p w14:paraId="3C01A9B4" w14:textId="568DA8DA" w:rsidR="00393775" w:rsidRPr="00F70F36" w:rsidRDefault="00393775" w:rsidP="00393775">
      <w:pPr>
        <w:pStyle w:val="2sltext"/>
        <w:rPr>
          <w:rFonts w:asciiTheme="minorHAnsi" w:hAnsiTheme="minorHAnsi" w:cstheme="minorHAnsi"/>
        </w:rPr>
      </w:pPr>
      <w:bookmarkStart w:id="77" w:name="_Toc314828815"/>
      <w:bookmarkStart w:id="78" w:name="_Toc304446826"/>
      <w:r w:rsidRPr="00F70F36">
        <w:rPr>
          <w:rFonts w:asciiTheme="minorHAnsi" w:hAnsiTheme="minorHAnsi" w:cstheme="minorHAnsi"/>
        </w:rPr>
        <w:lastRenderedPageBreak/>
        <w:t xml:space="preserve">Dodavatel může podat </w:t>
      </w:r>
      <w:r w:rsidR="00787936">
        <w:rPr>
          <w:rFonts w:asciiTheme="minorHAnsi" w:hAnsiTheme="minorHAnsi" w:cstheme="minorHAnsi"/>
        </w:rPr>
        <w:t>ve výběrovém</w:t>
      </w:r>
      <w:r w:rsidRPr="00F70F36">
        <w:rPr>
          <w:rFonts w:asciiTheme="minorHAnsi" w:hAnsiTheme="minorHAnsi" w:cstheme="minorHAnsi"/>
        </w:rPr>
        <w:t xml:space="preserve"> řízení jen jednu nabídku.</w:t>
      </w:r>
    </w:p>
    <w:p w14:paraId="26D828B9" w14:textId="5579B511" w:rsidR="00393775" w:rsidRPr="00F70F36" w:rsidRDefault="00393775" w:rsidP="00393775">
      <w:pPr>
        <w:pStyle w:val="2sltext"/>
        <w:rPr>
          <w:rFonts w:asciiTheme="minorHAnsi" w:hAnsiTheme="minorHAnsi" w:cstheme="minorHAnsi"/>
        </w:rPr>
      </w:pPr>
      <w:r w:rsidRPr="00F70F36">
        <w:rPr>
          <w:rFonts w:asciiTheme="minorHAnsi" w:hAnsiTheme="minorHAnsi" w:cstheme="minorHAnsi"/>
        </w:rPr>
        <w:t xml:space="preserve">Dodavatel, který podal nabídku </w:t>
      </w:r>
      <w:r w:rsidR="00787936">
        <w:rPr>
          <w:rFonts w:asciiTheme="minorHAnsi" w:hAnsiTheme="minorHAnsi" w:cstheme="minorHAnsi"/>
        </w:rPr>
        <w:t>ve výběrovém</w:t>
      </w:r>
      <w:r w:rsidRPr="00F70F36">
        <w:rPr>
          <w:rFonts w:asciiTheme="minorHAnsi" w:hAnsiTheme="minorHAnsi" w:cstheme="minorHAnsi"/>
        </w:rPr>
        <w:t xml:space="preserve"> řízení, nesmí být současně osobou, jejímž prostřednictvím jiný dodavatel v tomtéž </w:t>
      </w:r>
      <w:r w:rsidR="00787936">
        <w:rPr>
          <w:rFonts w:asciiTheme="minorHAnsi" w:hAnsiTheme="minorHAnsi" w:cstheme="minorHAnsi"/>
        </w:rPr>
        <w:t>výběrovém</w:t>
      </w:r>
      <w:r w:rsidRPr="00F70F36">
        <w:rPr>
          <w:rFonts w:asciiTheme="minorHAnsi" w:hAnsiTheme="minorHAnsi" w:cstheme="minorHAnsi"/>
        </w:rPr>
        <w:t xml:space="preserve"> řízení prokazuje kvalifikaci.</w:t>
      </w:r>
    </w:p>
    <w:p w14:paraId="4D9EFBE0" w14:textId="12625D1F" w:rsidR="00393775" w:rsidRPr="00F70F36" w:rsidRDefault="00393775" w:rsidP="00393775">
      <w:pPr>
        <w:pStyle w:val="2sltext"/>
        <w:rPr>
          <w:rFonts w:asciiTheme="minorHAnsi" w:hAnsiTheme="minorHAnsi" w:cstheme="minorHAnsi"/>
        </w:rPr>
      </w:pPr>
      <w:r w:rsidRPr="00F70F36">
        <w:rPr>
          <w:rFonts w:asciiTheme="minorHAnsi" w:hAnsiTheme="minorHAnsi" w:cstheme="minorHAnsi"/>
        </w:rPr>
        <w:t xml:space="preserve">Zadavatel vyloučí </w:t>
      </w:r>
      <w:r w:rsidR="00787936">
        <w:rPr>
          <w:rFonts w:asciiTheme="minorHAnsi" w:hAnsiTheme="minorHAnsi" w:cstheme="minorHAnsi"/>
        </w:rPr>
        <w:t>z výběrového</w:t>
      </w:r>
      <w:r w:rsidR="001D52AD" w:rsidRPr="00F70F36">
        <w:rPr>
          <w:rFonts w:asciiTheme="minorHAnsi" w:hAnsiTheme="minorHAnsi" w:cstheme="minorHAnsi"/>
        </w:rPr>
        <w:t xml:space="preserve"> řízení </w:t>
      </w:r>
      <w:r w:rsidRPr="00F70F36">
        <w:rPr>
          <w:rFonts w:asciiTheme="minorHAnsi" w:hAnsiTheme="minorHAnsi" w:cstheme="minorHAnsi"/>
        </w:rPr>
        <w:t xml:space="preserve">účastníka </w:t>
      </w:r>
      <w:r w:rsidR="00787936">
        <w:rPr>
          <w:rFonts w:asciiTheme="minorHAnsi" w:hAnsiTheme="minorHAnsi" w:cstheme="minorHAnsi"/>
        </w:rPr>
        <w:t>výběrového</w:t>
      </w:r>
      <w:r w:rsidRPr="00F70F36">
        <w:rPr>
          <w:rFonts w:asciiTheme="minorHAnsi" w:hAnsiTheme="minorHAnsi" w:cstheme="minorHAnsi"/>
        </w:rPr>
        <w:t xml:space="preserve"> řízení, který podal </w:t>
      </w:r>
      <w:r w:rsidR="00130940" w:rsidRPr="00F70F36">
        <w:rPr>
          <w:rFonts w:asciiTheme="minorHAnsi" w:hAnsiTheme="minorHAnsi" w:cstheme="minorHAnsi"/>
        </w:rPr>
        <w:t xml:space="preserve">v tomtéž </w:t>
      </w:r>
      <w:r w:rsidR="00787936">
        <w:rPr>
          <w:rFonts w:asciiTheme="minorHAnsi" w:hAnsiTheme="minorHAnsi" w:cstheme="minorHAnsi"/>
        </w:rPr>
        <w:t>výběrovém</w:t>
      </w:r>
      <w:r w:rsidR="00130940" w:rsidRPr="00F70F36">
        <w:rPr>
          <w:rFonts w:asciiTheme="minorHAnsi" w:hAnsiTheme="minorHAnsi" w:cstheme="minorHAnsi"/>
        </w:rPr>
        <w:t xml:space="preserve"> řízení </w:t>
      </w:r>
      <w:r w:rsidRPr="00F70F36">
        <w:rPr>
          <w:rFonts w:asciiTheme="minorHAnsi" w:hAnsiTheme="minorHAnsi" w:cstheme="minorHAnsi"/>
        </w:rPr>
        <w:t>více nabídek samostatně nebo společně s jinými dodavateli, nebo podal nabídku a</w:t>
      </w:r>
      <w:r w:rsidR="00E47B14" w:rsidRPr="00F70F36">
        <w:rPr>
          <w:rFonts w:asciiTheme="minorHAnsi" w:hAnsiTheme="minorHAnsi" w:cstheme="minorHAnsi"/>
        </w:rPr>
        <w:t> </w:t>
      </w:r>
      <w:r w:rsidRPr="00F70F36">
        <w:rPr>
          <w:rFonts w:asciiTheme="minorHAnsi" w:hAnsiTheme="minorHAnsi" w:cstheme="minorHAnsi"/>
        </w:rPr>
        <w:t xml:space="preserve">současně je osobou, jejímž prostřednictvím jiný účastník </w:t>
      </w:r>
      <w:r w:rsidR="00787936">
        <w:rPr>
          <w:rFonts w:asciiTheme="minorHAnsi" w:hAnsiTheme="minorHAnsi" w:cstheme="minorHAnsi"/>
        </w:rPr>
        <w:t>výběrového</w:t>
      </w:r>
      <w:r w:rsidRPr="00F70F36">
        <w:rPr>
          <w:rFonts w:asciiTheme="minorHAnsi" w:hAnsiTheme="minorHAnsi" w:cstheme="minorHAnsi"/>
        </w:rPr>
        <w:t xml:space="preserve"> řízení v tomtéž </w:t>
      </w:r>
      <w:r w:rsidR="00787936">
        <w:rPr>
          <w:rFonts w:asciiTheme="minorHAnsi" w:hAnsiTheme="minorHAnsi" w:cstheme="minorHAnsi"/>
        </w:rPr>
        <w:t>výběrovém</w:t>
      </w:r>
      <w:r w:rsidRPr="00F70F36">
        <w:rPr>
          <w:rFonts w:asciiTheme="minorHAnsi" w:hAnsiTheme="minorHAnsi" w:cstheme="minorHAnsi"/>
        </w:rPr>
        <w:t xml:space="preserve"> řízení prokazuje kvalifikaci. Zadavatel odešle bezodkladně účastníkovi </w:t>
      </w:r>
      <w:r w:rsidR="00787936">
        <w:rPr>
          <w:rFonts w:asciiTheme="minorHAnsi" w:hAnsiTheme="minorHAnsi" w:cstheme="minorHAnsi"/>
        </w:rPr>
        <w:t>výběrového</w:t>
      </w:r>
      <w:r w:rsidRPr="00F70F36">
        <w:rPr>
          <w:rFonts w:asciiTheme="minorHAnsi" w:hAnsiTheme="minorHAnsi" w:cstheme="minorHAnsi"/>
        </w:rPr>
        <w:t xml:space="preserve"> řízení oznámení o jeho vyloučení s odůvodněním.</w:t>
      </w:r>
    </w:p>
    <w:bookmarkEnd w:id="77"/>
    <w:bookmarkEnd w:id="78"/>
    <w:p w14:paraId="63A86D1D" w14:textId="27CD95F7" w:rsidR="003D1BD8" w:rsidRPr="00F70F36" w:rsidRDefault="003D1BD8" w:rsidP="003D1BD8">
      <w:pPr>
        <w:pStyle w:val="2sltext"/>
        <w:rPr>
          <w:rFonts w:asciiTheme="minorHAnsi" w:hAnsiTheme="minorHAnsi" w:cstheme="minorHAnsi"/>
        </w:rPr>
      </w:pPr>
      <w:r w:rsidRPr="00F70F36">
        <w:rPr>
          <w:rFonts w:asciiTheme="minorHAnsi" w:hAnsiTheme="minorHAnsi" w:cstheme="minorHAnsi"/>
        </w:rPr>
        <w:t>Požadavky na formu nabídky mají doporučující charakter.</w:t>
      </w:r>
    </w:p>
    <w:p w14:paraId="4F6ED8F0" w14:textId="77777777" w:rsidR="001F6A0E" w:rsidRPr="00F70F36" w:rsidRDefault="001F6A0E" w:rsidP="001F6A0E">
      <w:pPr>
        <w:pStyle w:val="1nadpis"/>
        <w:rPr>
          <w:rFonts w:asciiTheme="minorHAnsi" w:hAnsiTheme="minorHAnsi" w:cstheme="minorHAnsi"/>
        </w:rPr>
      </w:pPr>
      <w:bookmarkStart w:id="79" w:name="_Toc331152229"/>
      <w:bookmarkStart w:id="80" w:name="_Toc183681197"/>
      <w:bookmarkEnd w:id="76"/>
      <w:r w:rsidRPr="00F70F36">
        <w:rPr>
          <w:rFonts w:asciiTheme="minorHAnsi" w:hAnsiTheme="minorHAnsi" w:cstheme="minorHAnsi"/>
        </w:rPr>
        <w:t>Další podmínky a práva zadavatele</w:t>
      </w:r>
      <w:bookmarkEnd w:id="79"/>
      <w:bookmarkEnd w:id="80"/>
    </w:p>
    <w:p w14:paraId="6A853C23" w14:textId="3230B5AB" w:rsidR="00F700B9" w:rsidRPr="00F70F36" w:rsidRDefault="00604465" w:rsidP="00F700B9">
      <w:pPr>
        <w:pStyle w:val="2sltext"/>
        <w:rPr>
          <w:rFonts w:asciiTheme="minorHAnsi" w:hAnsiTheme="minorHAnsi" w:cstheme="minorHAnsi"/>
        </w:rPr>
      </w:pPr>
      <w:r w:rsidRPr="00F70F36">
        <w:rPr>
          <w:rFonts w:asciiTheme="minorHAnsi" w:hAnsiTheme="minorHAnsi" w:cstheme="minorHAnsi"/>
        </w:rPr>
        <w:t xml:space="preserve">Náklady spojené s účastí </w:t>
      </w:r>
      <w:r w:rsidR="00787936">
        <w:rPr>
          <w:rFonts w:asciiTheme="minorHAnsi" w:hAnsiTheme="minorHAnsi" w:cstheme="minorHAnsi"/>
        </w:rPr>
        <w:t>ve výběrovém</w:t>
      </w:r>
      <w:r w:rsidRPr="00F70F36">
        <w:rPr>
          <w:rFonts w:asciiTheme="minorHAnsi" w:hAnsiTheme="minorHAnsi" w:cstheme="minorHAnsi"/>
        </w:rPr>
        <w:t xml:space="preserve"> řízení nese každý účastník </w:t>
      </w:r>
      <w:r w:rsidR="00787936">
        <w:rPr>
          <w:rFonts w:asciiTheme="minorHAnsi" w:hAnsiTheme="minorHAnsi" w:cstheme="minorHAnsi"/>
        </w:rPr>
        <w:t>výběrového</w:t>
      </w:r>
      <w:r w:rsidRPr="00F70F36">
        <w:rPr>
          <w:rFonts w:asciiTheme="minorHAnsi" w:hAnsiTheme="minorHAnsi" w:cstheme="minorHAnsi"/>
        </w:rPr>
        <w:t xml:space="preserve"> řízení sám. Nabídky ani jejich části se účastníkům </w:t>
      </w:r>
      <w:r w:rsidR="00787936">
        <w:rPr>
          <w:rFonts w:asciiTheme="minorHAnsi" w:hAnsiTheme="minorHAnsi" w:cstheme="minorHAnsi"/>
        </w:rPr>
        <w:t>výběrového</w:t>
      </w:r>
      <w:r w:rsidRPr="00F70F36">
        <w:rPr>
          <w:rFonts w:asciiTheme="minorHAnsi" w:hAnsiTheme="minorHAnsi" w:cstheme="minorHAnsi"/>
        </w:rPr>
        <w:t xml:space="preserve"> řízení po skončení lhůty pro podání nabídek nevracejí a zůstávají u zadavatele jako součást dokumentace o </w:t>
      </w:r>
      <w:r w:rsidR="00787936">
        <w:rPr>
          <w:rFonts w:asciiTheme="minorHAnsi" w:hAnsiTheme="minorHAnsi" w:cstheme="minorHAnsi"/>
        </w:rPr>
        <w:t>výběrovém</w:t>
      </w:r>
      <w:r w:rsidRPr="00F70F36">
        <w:rPr>
          <w:rFonts w:asciiTheme="minorHAnsi" w:hAnsiTheme="minorHAnsi" w:cstheme="minorHAnsi"/>
        </w:rPr>
        <w:t xml:space="preserve"> řízení.</w:t>
      </w:r>
    </w:p>
    <w:p w14:paraId="1460F976" w14:textId="36845D24" w:rsidR="00604465" w:rsidRPr="00F70F36" w:rsidRDefault="00604465" w:rsidP="00604465">
      <w:pPr>
        <w:pStyle w:val="2sltext"/>
        <w:rPr>
          <w:rFonts w:asciiTheme="minorHAnsi" w:hAnsiTheme="minorHAnsi" w:cstheme="minorHAnsi"/>
        </w:rPr>
      </w:pPr>
      <w:bookmarkStart w:id="81" w:name="_Toc314828821"/>
      <w:bookmarkStart w:id="82" w:name="_Toc304446832"/>
      <w:r w:rsidRPr="00F70F36">
        <w:rPr>
          <w:rFonts w:asciiTheme="minorHAnsi" w:hAnsiTheme="minorHAnsi" w:cstheme="minorHAnsi"/>
        </w:rPr>
        <w:t xml:space="preserve">V případě, že dojde ke změně údajů uvedených v nabídce do doby uzavření smlouvy s vybraným dodavatelem, je vybraný dodavatel povinen o této změně zadavatele bezodkladně písemně informovat. </w:t>
      </w:r>
    </w:p>
    <w:p w14:paraId="0FD60AF3" w14:textId="0FB4EEC5" w:rsidR="00604465" w:rsidRPr="00F70F36" w:rsidRDefault="00787936" w:rsidP="00604465">
      <w:pPr>
        <w:pStyle w:val="2sltext"/>
        <w:rPr>
          <w:rFonts w:asciiTheme="minorHAnsi" w:hAnsiTheme="minorHAnsi" w:cstheme="minorHAnsi"/>
        </w:rPr>
      </w:pPr>
      <w:r>
        <w:rPr>
          <w:rFonts w:asciiTheme="minorHAnsi" w:hAnsiTheme="minorHAnsi" w:cstheme="minorHAnsi"/>
        </w:rPr>
        <w:t>Výběrové</w:t>
      </w:r>
      <w:r w:rsidR="00306471" w:rsidRPr="00F70F36">
        <w:rPr>
          <w:rFonts w:asciiTheme="minorHAnsi" w:hAnsiTheme="minorHAnsi" w:cstheme="minorHAnsi"/>
        </w:rPr>
        <w:t xml:space="preserve"> řízení</w:t>
      </w:r>
      <w:r w:rsidR="00604465" w:rsidRPr="00F70F36">
        <w:rPr>
          <w:rFonts w:asciiTheme="minorHAnsi" w:hAnsiTheme="minorHAnsi" w:cstheme="minorHAnsi"/>
        </w:rPr>
        <w:t xml:space="preserve"> </w:t>
      </w:r>
      <w:sdt>
        <w:sdtPr>
          <w:rPr>
            <w:rFonts w:asciiTheme="minorHAnsi" w:hAnsiTheme="minorHAnsi" w:cstheme="minorHAnsi"/>
          </w:rPr>
          <w:id w:val="2146690630"/>
          <w:placeholder>
            <w:docPart w:val="116CE799ADA94CD2837282910F997933"/>
          </w:placeholder>
          <w:dropDownList>
            <w:listItem w:value="Zvolte položku."/>
            <w:listItem w:displayText="je" w:value="je"/>
            <w:listItem w:displayText="není" w:value="není"/>
          </w:dropDownList>
        </w:sdtPr>
        <w:sdtEndPr/>
        <w:sdtContent>
          <w:r w:rsidR="00B645A3" w:rsidRPr="00F70F36">
            <w:rPr>
              <w:rFonts w:asciiTheme="minorHAnsi" w:hAnsiTheme="minorHAnsi" w:cstheme="minorHAnsi"/>
            </w:rPr>
            <w:t>není</w:t>
          </w:r>
        </w:sdtContent>
      </w:sdt>
      <w:r w:rsidR="00604465" w:rsidRPr="00F70F36">
        <w:rPr>
          <w:rFonts w:asciiTheme="minorHAnsi" w:hAnsiTheme="minorHAnsi" w:cstheme="minorHAnsi"/>
        </w:rPr>
        <w:t xml:space="preserve"> rozdělen</w:t>
      </w:r>
      <w:r w:rsidR="005F445E" w:rsidRPr="00F70F36">
        <w:rPr>
          <w:rFonts w:asciiTheme="minorHAnsi" w:hAnsiTheme="minorHAnsi" w:cstheme="minorHAnsi"/>
        </w:rPr>
        <w:t>o</w:t>
      </w:r>
      <w:r w:rsidR="00604465" w:rsidRPr="00F70F36">
        <w:rPr>
          <w:rFonts w:asciiTheme="minorHAnsi" w:hAnsiTheme="minorHAnsi" w:cstheme="minorHAnsi"/>
        </w:rPr>
        <w:t xml:space="preserve"> na části.</w:t>
      </w:r>
    </w:p>
    <w:p w14:paraId="216EC094" w14:textId="1533FBD1" w:rsidR="00604465" w:rsidRPr="00F70F36" w:rsidRDefault="00604465" w:rsidP="00604465">
      <w:pPr>
        <w:pStyle w:val="2sltext"/>
        <w:rPr>
          <w:rFonts w:asciiTheme="minorHAnsi" w:hAnsiTheme="minorHAnsi" w:cstheme="minorHAnsi"/>
        </w:rPr>
      </w:pPr>
      <w:r w:rsidRPr="00F70F36">
        <w:rPr>
          <w:rFonts w:asciiTheme="minorHAnsi" w:hAnsiTheme="minorHAnsi" w:cstheme="minorHAnsi"/>
        </w:rPr>
        <w:t xml:space="preserve">Zadavatel </w:t>
      </w:r>
      <w:sdt>
        <w:sdtPr>
          <w:rPr>
            <w:rFonts w:asciiTheme="minorHAnsi" w:hAnsiTheme="minorHAnsi" w:cstheme="minorHAnsi"/>
          </w:rPr>
          <w:id w:val="-938609618"/>
          <w:placeholder>
            <w:docPart w:val="21C1D16A04A54D219657DEECB9AA6EBC"/>
          </w:placeholder>
          <w:dropDownList>
            <w:listItem w:value="Zvolte položku."/>
            <w:listItem w:displayText="nepřipouští" w:value="nepřipouští"/>
            <w:listItem w:displayText="připouští" w:value="připouští"/>
            <w:listItem w:displayText="požaduje" w:value="požaduje"/>
          </w:dropDownList>
        </w:sdtPr>
        <w:sdtEndPr/>
        <w:sdtContent>
          <w:r w:rsidR="00B645A3" w:rsidRPr="00F70F36">
            <w:rPr>
              <w:rFonts w:asciiTheme="minorHAnsi" w:hAnsiTheme="minorHAnsi" w:cstheme="minorHAnsi"/>
            </w:rPr>
            <w:t>nepřipouští</w:t>
          </w:r>
        </w:sdtContent>
      </w:sdt>
      <w:r w:rsidRPr="00F70F36">
        <w:rPr>
          <w:rFonts w:asciiTheme="minorHAnsi" w:hAnsiTheme="minorHAnsi" w:cstheme="minorHAnsi"/>
        </w:rPr>
        <w:t xml:space="preserve"> varianty nabídky</w:t>
      </w:r>
      <w:r w:rsidR="008458D1" w:rsidRPr="00F70F36">
        <w:rPr>
          <w:rFonts w:asciiTheme="minorHAnsi" w:hAnsiTheme="minorHAnsi" w:cstheme="minorHAnsi"/>
          <w:i/>
          <w:iCs/>
        </w:rPr>
        <w:t>.</w:t>
      </w:r>
    </w:p>
    <w:p w14:paraId="30DEBF5D" w14:textId="1B8FF80F" w:rsidR="00604465" w:rsidRPr="00F70F36" w:rsidRDefault="00604465" w:rsidP="00604465">
      <w:pPr>
        <w:pStyle w:val="2sltext"/>
        <w:rPr>
          <w:rFonts w:asciiTheme="minorHAnsi" w:hAnsiTheme="minorHAnsi" w:cstheme="minorHAnsi"/>
        </w:rPr>
      </w:pPr>
      <w:r w:rsidRPr="00F70F36">
        <w:rPr>
          <w:rFonts w:asciiTheme="minorHAnsi" w:hAnsiTheme="minorHAnsi" w:cstheme="minorHAnsi"/>
        </w:rPr>
        <w:t xml:space="preserve">Zadavatel si vyhrazuje právo </w:t>
      </w:r>
      <w:r w:rsidR="00B84344" w:rsidRPr="00F70F36">
        <w:rPr>
          <w:rFonts w:asciiTheme="minorHAnsi" w:hAnsiTheme="minorHAnsi" w:cstheme="minorHAnsi"/>
        </w:rPr>
        <w:t xml:space="preserve">kdykoliv </w:t>
      </w:r>
      <w:r w:rsidRPr="00F70F36">
        <w:rPr>
          <w:rFonts w:asciiTheme="minorHAnsi" w:hAnsiTheme="minorHAnsi" w:cstheme="minorHAnsi"/>
        </w:rPr>
        <w:t xml:space="preserve">zrušit </w:t>
      </w:r>
      <w:r w:rsidR="00787936">
        <w:rPr>
          <w:rFonts w:asciiTheme="minorHAnsi" w:hAnsiTheme="minorHAnsi" w:cstheme="minorHAnsi"/>
        </w:rPr>
        <w:t>výběrové</w:t>
      </w:r>
      <w:r w:rsidRPr="00F70F36">
        <w:rPr>
          <w:rFonts w:asciiTheme="minorHAnsi" w:hAnsiTheme="minorHAnsi" w:cstheme="minorHAnsi"/>
        </w:rPr>
        <w:t xml:space="preserve"> řízení</w:t>
      </w:r>
      <w:r w:rsidR="00B84344" w:rsidRPr="00F70F36">
        <w:rPr>
          <w:rFonts w:asciiTheme="minorHAnsi" w:hAnsiTheme="minorHAnsi" w:cstheme="minorHAnsi"/>
        </w:rPr>
        <w:t>, a to i bez uvedení důvodu</w:t>
      </w:r>
      <w:r w:rsidRPr="00F70F36">
        <w:rPr>
          <w:rFonts w:asciiTheme="minorHAnsi" w:hAnsiTheme="minorHAnsi" w:cstheme="minorHAnsi"/>
        </w:rPr>
        <w:t>.</w:t>
      </w:r>
    </w:p>
    <w:p w14:paraId="6C602534" w14:textId="32CAAD1A" w:rsidR="00604465" w:rsidRPr="00F70F36" w:rsidRDefault="00604465" w:rsidP="00604465">
      <w:pPr>
        <w:pStyle w:val="2sltext"/>
        <w:rPr>
          <w:rFonts w:asciiTheme="minorHAnsi" w:hAnsiTheme="minorHAnsi" w:cstheme="minorHAnsi"/>
        </w:rPr>
      </w:pPr>
      <w:r w:rsidRPr="00F70F36">
        <w:rPr>
          <w:rFonts w:asciiTheme="minorHAnsi" w:hAnsiTheme="minorHAnsi" w:cstheme="minorHAnsi"/>
        </w:rPr>
        <w:t xml:space="preserve">Zadavatel si vyhrazuje právo ověřit informace obsažené v nabídce účastníka </w:t>
      </w:r>
      <w:r w:rsidR="00787936">
        <w:rPr>
          <w:rFonts w:asciiTheme="minorHAnsi" w:hAnsiTheme="minorHAnsi" w:cstheme="minorHAnsi"/>
        </w:rPr>
        <w:t>výběrového</w:t>
      </w:r>
      <w:r w:rsidRPr="00F70F36">
        <w:rPr>
          <w:rFonts w:asciiTheme="minorHAnsi" w:hAnsiTheme="minorHAnsi" w:cstheme="minorHAnsi"/>
        </w:rPr>
        <w:t xml:space="preserve"> řízení i u třetích osob a účastník </w:t>
      </w:r>
      <w:r w:rsidR="00787936">
        <w:rPr>
          <w:rFonts w:asciiTheme="minorHAnsi" w:hAnsiTheme="minorHAnsi" w:cstheme="minorHAnsi"/>
        </w:rPr>
        <w:t>výběrového</w:t>
      </w:r>
      <w:r w:rsidRPr="00F70F36">
        <w:rPr>
          <w:rFonts w:asciiTheme="minorHAnsi" w:hAnsiTheme="minorHAnsi" w:cstheme="minorHAnsi"/>
        </w:rPr>
        <w:t xml:space="preserve"> řízení je povinen mu v tomto ohledu poskytnout veškerou potřebnou součinnost.</w:t>
      </w:r>
    </w:p>
    <w:p w14:paraId="3F80349A" w14:textId="42918DC7" w:rsidR="00121C21" w:rsidRPr="00F70F36" w:rsidRDefault="00775CBE" w:rsidP="00121C21">
      <w:pPr>
        <w:pStyle w:val="2sltext"/>
        <w:rPr>
          <w:rFonts w:asciiTheme="minorHAnsi" w:hAnsiTheme="minorHAnsi" w:cstheme="minorHAnsi"/>
        </w:rPr>
      </w:pPr>
      <w:r w:rsidRPr="00F70F36">
        <w:rPr>
          <w:rFonts w:asciiTheme="minorHAnsi" w:hAnsiTheme="minorHAnsi" w:cstheme="minorHAnsi"/>
        </w:rPr>
        <w:t>Zpracování osobních údajů zadavatelem bude prováděno způsobem uvedeným v informacích o ochraně osobních údajů získaných v rámci zadávacího řízení (dále jen „</w:t>
      </w:r>
      <w:r w:rsidRPr="00F70F36">
        <w:rPr>
          <w:rFonts w:asciiTheme="minorHAnsi" w:hAnsiTheme="minorHAnsi" w:cstheme="minorHAnsi"/>
          <w:b/>
          <w:bCs/>
          <w:i/>
          <w:iCs/>
        </w:rPr>
        <w:t>Informace o zpracování osobních údajů</w:t>
      </w:r>
      <w:r w:rsidRPr="00F70F36">
        <w:rPr>
          <w:rFonts w:asciiTheme="minorHAnsi" w:hAnsiTheme="minorHAnsi" w:cstheme="minorHAnsi"/>
        </w:rPr>
        <w:t xml:space="preserve">“), které jsou přílohou dokumentace </w:t>
      </w:r>
      <w:r w:rsidR="00787936">
        <w:rPr>
          <w:rFonts w:asciiTheme="minorHAnsi" w:hAnsiTheme="minorHAnsi" w:cstheme="minorHAnsi"/>
        </w:rPr>
        <w:t>výběrového</w:t>
      </w:r>
      <w:r w:rsidRPr="00F70F36">
        <w:rPr>
          <w:rFonts w:asciiTheme="minorHAnsi" w:hAnsiTheme="minorHAnsi" w:cstheme="minorHAnsi"/>
        </w:rPr>
        <w:t xml:space="preserve"> řízení </w:t>
      </w:r>
      <w:r w:rsidR="00121C21" w:rsidRPr="00F70F36">
        <w:rPr>
          <w:rFonts w:asciiTheme="minorHAnsi" w:hAnsiTheme="minorHAnsi" w:cstheme="minorHAnsi"/>
        </w:rPr>
        <w:t>(</w:t>
      </w:r>
      <w:r w:rsidR="00B84344" w:rsidRPr="00F70F36">
        <w:rPr>
          <w:rFonts w:asciiTheme="minorHAnsi" w:hAnsiTheme="minorHAnsi" w:cstheme="minorHAnsi"/>
        </w:rPr>
        <w:t xml:space="preserve">Příloha č. </w:t>
      </w:r>
      <w:r w:rsidR="005050F4" w:rsidRPr="00F70F36">
        <w:rPr>
          <w:rFonts w:asciiTheme="minorHAnsi" w:hAnsiTheme="minorHAnsi" w:cstheme="minorHAnsi"/>
        </w:rPr>
        <w:t>5</w:t>
      </w:r>
      <w:r w:rsidR="00B84344" w:rsidRPr="00F70F36">
        <w:rPr>
          <w:rFonts w:asciiTheme="minorHAnsi" w:hAnsiTheme="minorHAnsi" w:cstheme="minorHAnsi"/>
        </w:rPr>
        <w:t xml:space="preserve"> </w:t>
      </w:r>
      <w:r w:rsidR="00121C21" w:rsidRPr="00F70F36">
        <w:rPr>
          <w:rFonts w:asciiTheme="minorHAnsi" w:hAnsiTheme="minorHAnsi" w:cstheme="minorHAnsi"/>
        </w:rPr>
        <w:t xml:space="preserve">dokumentace </w:t>
      </w:r>
      <w:r w:rsidR="00787936">
        <w:rPr>
          <w:rFonts w:asciiTheme="minorHAnsi" w:hAnsiTheme="minorHAnsi" w:cstheme="minorHAnsi"/>
        </w:rPr>
        <w:t>výběrového</w:t>
      </w:r>
      <w:r w:rsidR="00121C21" w:rsidRPr="00F70F36">
        <w:rPr>
          <w:rFonts w:asciiTheme="minorHAnsi" w:hAnsiTheme="minorHAnsi" w:cstheme="minorHAnsi"/>
        </w:rPr>
        <w:t xml:space="preserve"> řízení). Uvádí-li dodavatel v nabídce osobní údaje, seznámí subjekty těchto osobních údajů s Informacemi o zpracování osobních údajů.</w:t>
      </w:r>
    </w:p>
    <w:p w14:paraId="2382CFAA" w14:textId="77777777" w:rsidR="001F6A0E" w:rsidRPr="00F70F36" w:rsidRDefault="001F6A0E" w:rsidP="00E406F3">
      <w:pPr>
        <w:pStyle w:val="1nadpis"/>
        <w:rPr>
          <w:rFonts w:asciiTheme="minorHAnsi" w:hAnsiTheme="minorHAnsi" w:cstheme="minorHAnsi"/>
        </w:rPr>
      </w:pPr>
      <w:bookmarkStart w:id="83" w:name="_Toc331152230"/>
      <w:bookmarkStart w:id="84" w:name="_Toc183681198"/>
      <w:bookmarkEnd w:id="81"/>
      <w:bookmarkEnd w:id="82"/>
      <w:r w:rsidRPr="00F70F36">
        <w:rPr>
          <w:rFonts w:asciiTheme="minorHAnsi" w:hAnsiTheme="minorHAnsi" w:cstheme="minorHAnsi"/>
        </w:rPr>
        <w:t>Seznam příloh</w:t>
      </w:r>
      <w:bookmarkEnd w:id="83"/>
      <w:bookmarkEnd w:id="84"/>
    </w:p>
    <w:bookmarkEnd w:id="74"/>
    <w:p w14:paraId="6C656AF2" w14:textId="77777777" w:rsidR="001F6A0E" w:rsidRPr="00F70F36" w:rsidRDefault="001F6A0E" w:rsidP="00E406F3">
      <w:pPr>
        <w:pStyle w:val="2sltext"/>
        <w:keepNext/>
        <w:rPr>
          <w:rFonts w:asciiTheme="minorHAnsi" w:hAnsiTheme="minorHAnsi" w:cstheme="minorHAnsi"/>
        </w:rPr>
      </w:pPr>
      <w:r w:rsidRPr="00F70F36">
        <w:rPr>
          <w:rFonts w:asciiTheme="minorHAnsi" w:hAnsiTheme="minorHAnsi" w:cstheme="minorHAnsi"/>
        </w:rPr>
        <w:t xml:space="preserve">Součástí </w:t>
      </w:r>
      <w:r w:rsidR="008573EF" w:rsidRPr="00F70F36">
        <w:rPr>
          <w:rFonts w:asciiTheme="minorHAnsi" w:hAnsiTheme="minorHAnsi" w:cstheme="minorHAnsi"/>
        </w:rPr>
        <w:t xml:space="preserve">dokumentace zadávacího řízení </w:t>
      </w:r>
      <w:r w:rsidRPr="00F70F36">
        <w:rPr>
          <w:rFonts w:asciiTheme="minorHAnsi" w:hAnsiTheme="minorHAnsi" w:cstheme="minorHAnsi"/>
        </w:rPr>
        <w:t>jsou následující přílohy</w:t>
      </w:r>
      <w:r w:rsidR="006E7660" w:rsidRPr="00F70F36">
        <w:rPr>
          <w:rFonts w:asciiTheme="minorHAnsi" w:hAnsiTheme="minorHAnsi" w:cstheme="minorHAnsi"/>
        </w:rPr>
        <w:t>:</w:t>
      </w:r>
    </w:p>
    <w:p w14:paraId="09C4BCFB" w14:textId="77777777" w:rsidR="009471BE" w:rsidRPr="00F70F36" w:rsidRDefault="009B3AA8" w:rsidP="00C0464B">
      <w:pPr>
        <w:pStyle w:val="6Plohy"/>
        <w:ind w:left="1418" w:hanging="1418"/>
        <w:rPr>
          <w:rFonts w:asciiTheme="minorHAnsi" w:hAnsiTheme="minorHAnsi" w:cstheme="minorHAnsi"/>
        </w:rPr>
      </w:pPr>
      <w:bookmarkStart w:id="85" w:name="_Ref434233319"/>
      <w:bookmarkStart w:id="86" w:name="_Ref443664673"/>
      <w:r w:rsidRPr="00F70F36">
        <w:rPr>
          <w:rFonts w:asciiTheme="minorHAnsi" w:hAnsiTheme="minorHAnsi" w:cstheme="minorHAnsi"/>
        </w:rPr>
        <w:t xml:space="preserve">Předloha </w:t>
      </w:r>
      <w:r w:rsidR="009471BE" w:rsidRPr="00F70F36">
        <w:rPr>
          <w:rFonts w:asciiTheme="minorHAnsi" w:hAnsiTheme="minorHAnsi" w:cstheme="minorHAnsi"/>
        </w:rPr>
        <w:t>krycího list</w:t>
      </w:r>
      <w:bookmarkEnd w:id="85"/>
      <w:r w:rsidR="009471BE" w:rsidRPr="00F70F36">
        <w:rPr>
          <w:rFonts w:asciiTheme="minorHAnsi" w:hAnsiTheme="minorHAnsi" w:cstheme="minorHAnsi"/>
        </w:rPr>
        <w:t>u</w:t>
      </w:r>
      <w:bookmarkEnd w:id="86"/>
      <w:r w:rsidRPr="00F70F36">
        <w:rPr>
          <w:rFonts w:asciiTheme="minorHAnsi" w:hAnsiTheme="minorHAnsi" w:cstheme="minorHAnsi"/>
        </w:rPr>
        <w:t xml:space="preserve"> nabídky</w:t>
      </w:r>
    </w:p>
    <w:p w14:paraId="5B928E6C" w14:textId="5CEBDD03" w:rsidR="006E37E7" w:rsidRPr="00F70F36" w:rsidRDefault="006E37E7" w:rsidP="00C0464B">
      <w:pPr>
        <w:pStyle w:val="6Plohy"/>
        <w:ind w:left="1418" w:hanging="1418"/>
        <w:rPr>
          <w:rFonts w:asciiTheme="minorHAnsi" w:hAnsiTheme="minorHAnsi" w:cstheme="minorHAnsi"/>
        </w:rPr>
      </w:pPr>
      <w:bookmarkStart w:id="87" w:name="_Ref467773970"/>
      <w:bookmarkStart w:id="88" w:name="_Ref434231732"/>
      <w:r w:rsidRPr="00F70F36">
        <w:rPr>
          <w:rFonts w:asciiTheme="minorHAnsi" w:hAnsiTheme="minorHAnsi" w:cstheme="minorHAnsi"/>
        </w:rPr>
        <w:t>Kvalifikační dokumentace</w:t>
      </w:r>
      <w:bookmarkEnd w:id="87"/>
      <w:r w:rsidR="00EE4692" w:rsidRPr="00F70F36">
        <w:rPr>
          <w:rFonts w:asciiTheme="minorHAnsi" w:hAnsiTheme="minorHAnsi" w:cstheme="minorHAnsi"/>
        </w:rPr>
        <w:t xml:space="preserve"> a navazující přílohy 2.1 až 2.</w:t>
      </w:r>
      <w:r w:rsidR="00FA31F0">
        <w:rPr>
          <w:rFonts w:asciiTheme="minorHAnsi" w:hAnsiTheme="minorHAnsi" w:cstheme="minorHAnsi"/>
        </w:rPr>
        <w:t>2</w:t>
      </w:r>
      <w:r w:rsidR="00EE4692" w:rsidRPr="00F70F36">
        <w:rPr>
          <w:rFonts w:asciiTheme="minorHAnsi" w:hAnsiTheme="minorHAnsi" w:cstheme="minorHAnsi"/>
        </w:rPr>
        <w:t>.</w:t>
      </w:r>
    </w:p>
    <w:p w14:paraId="1FD0A426" w14:textId="06D20835" w:rsidR="009567E4" w:rsidRPr="00F70F36" w:rsidRDefault="0096527D" w:rsidP="009567E4">
      <w:pPr>
        <w:pStyle w:val="6Plohy"/>
        <w:ind w:left="1418" w:hanging="1418"/>
        <w:rPr>
          <w:rFonts w:asciiTheme="minorHAnsi" w:hAnsiTheme="minorHAnsi" w:cstheme="minorHAnsi"/>
        </w:rPr>
      </w:pPr>
      <w:bookmarkStart w:id="89" w:name="_Ref60148591"/>
      <w:bookmarkStart w:id="90" w:name="_Ref467837187"/>
      <w:bookmarkEnd w:id="88"/>
      <w:r w:rsidRPr="00F70F36">
        <w:rPr>
          <w:rFonts w:asciiTheme="minorHAnsi" w:hAnsiTheme="minorHAnsi" w:cstheme="minorHAnsi"/>
        </w:rPr>
        <w:t xml:space="preserve">Návrh </w:t>
      </w:r>
      <w:bookmarkEnd w:id="89"/>
      <w:bookmarkEnd w:id="90"/>
      <w:r w:rsidR="00787936">
        <w:rPr>
          <w:rFonts w:asciiTheme="minorHAnsi" w:hAnsiTheme="minorHAnsi" w:cstheme="minorHAnsi"/>
        </w:rPr>
        <w:t xml:space="preserve">příkazní </w:t>
      </w:r>
      <w:r w:rsidR="0052058A" w:rsidRPr="00F70F36">
        <w:rPr>
          <w:rFonts w:asciiTheme="minorHAnsi" w:hAnsiTheme="minorHAnsi" w:cstheme="minorHAnsi"/>
        </w:rPr>
        <w:t xml:space="preserve">smlouvy </w:t>
      </w:r>
    </w:p>
    <w:p w14:paraId="4315CC60" w14:textId="77777777" w:rsidR="00150E36" w:rsidRDefault="00AC5AA1" w:rsidP="00150E36">
      <w:pPr>
        <w:pStyle w:val="6Plohy"/>
        <w:ind w:left="1418" w:hanging="1418"/>
        <w:rPr>
          <w:rFonts w:asciiTheme="minorHAnsi" w:hAnsiTheme="minorHAnsi" w:cstheme="minorHAnsi"/>
        </w:rPr>
      </w:pPr>
      <w:bookmarkStart w:id="91" w:name="_Ref464662852"/>
      <w:bookmarkStart w:id="92" w:name="_Ref434231487"/>
      <w:r w:rsidRPr="00F70F36">
        <w:rPr>
          <w:rFonts w:asciiTheme="minorHAnsi" w:hAnsiTheme="minorHAnsi" w:cstheme="minorHAnsi"/>
        </w:rPr>
        <w:t>Předloha seznamu poddodavatelů</w:t>
      </w:r>
      <w:bookmarkStart w:id="93" w:name="_Ref467957140"/>
      <w:bookmarkEnd w:id="91"/>
    </w:p>
    <w:p w14:paraId="771B713C" w14:textId="3F53372A" w:rsidR="00121C21" w:rsidRPr="00F70F36" w:rsidRDefault="00775C54" w:rsidP="00C0464B">
      <w:pPr>
        <w:pStyle w:val="6Plohy"/>
        <w:ind w:left="1418" w:hanging="1418"/>
        <w:rPr>
          <w:rFonts w:asciiTheme="minorHAnsi" w:hAnsiTheme="minorHAnsi" w:cstheme="minorHAnsi"/>
        </w:rPr>
      </w:pPr>
      <w:bookmarkStart w:id="94" w:name="_Ref109723390"/>
      <w:bookmarkEnd w:id="92"/>
      <w:bookmarkEnd w:id="93"/>
      <w:r w:rsidRPr="00F70F36">
        <w:rPr>
          <w:rFonts w:asciiTheme="minorHAnsi" w:hAnsiTheme="minorHAnsi" w:cstheme="minorHAnsi"/>
        </w:rPr>
        <w:t>Inform</w:t>
      </w:r>
      <w:r w:rsidR="00775CBE" w:rsidRPr="00F70F36">
        <w:rPr>
          <w:rFonts w:asciiTheme="minorHAnsi" w:hAnsiTheme="minorHAnsi" w:cstheme="minorHAnsi"/>
        </w:rPr>
        <w:t>ace o zpracování osobních údajů</w:t>
      </w:r>
      <w:bookmarkEnd w:id="94"/>
    </w:p>
    <w:p w14:paraId="7EC16693" w14:textId="77777777" w:rsidR="00787936" w:rsidRDefault="00787936" w:rsidP="00787936">
      <w:pPr>
        <w:pStyle w:val="6Plohy"/>
      </w:pPr>
      <w:bookmarkStart w:id="95" w:name="_Ref61006146"/>
      <w:r>
        <w:lastRenderedPageBreak/>
        <w:t>Sociálně a environmentálně odpovědné zadávání a inovace</w:t>
      </w:r>
      <w:bookmarkEnd w:id="95"/>
    </w:p>
    <w:p w14:paraId="6C4E3716" w14:textId="77777777" w:rsidR="007E0C87" w:rsidRDefault="007E0C87" w:rsidP="007E0C87">
      <w:pPr>
        <w:pStyle w:val="6Plohy"/>
      </w:pPr>
      <w:r>
        <w:t>ČP opatření k mezinárodním sankcím</w:t>
      </w:r>
    </w:p>
    <w:p w14:paraId="0FA43B6F" w14:textId="77777777" w:rsidR="007E0C87" w:rsidRDefault="007E0C87" w:rsidP="007E0C87">
      <w:pPr>
        <w:pStyle w:val="6Plohy"/>
      </w:pPr>
      <w:r>
        <w:t>ČP k vyloučení střetu zájmů</w:t>
      </w:r>
    </w:p>
    <w:p w14:paraId="4E715171" w14:textId="77777777" w:rsidR="007E0C87" w:rsidRDefault="007E0C87" w:rsidP="007E0C87">
      <w:pPr>
        <w:pStyle w:val="6Plohy"/>
        <w:numPr>
          <w:ilvl w:val="0"/>
          <w:numId w:val="0"/>
        </w:numPr>
        <w:ind w:left="720"/>
      </w:pPr>
    </w:p>
    <w:p w14:paraId="473907E0" w14:textId="77777777" w:rsidR="00EE6CE0" w:rsidRDefault="00EE6CE0" w:rsidP="008550A3">
      <w:pPr>
        <w:keepNext/>
        <w:autoSpaceDE w:val="0"/>
        <w:autoSpaceDN w:val="0"/>
        <w:spacing w:before="600" w:after="240"/>
        <w:rPr>
          <w:rFonts w:asciiTheme="minorHAnsi" w:hAnsiTheme="minorHAnsi" w:cstheme="minorHAnsi"/>
          <w:sz w:val="22"/>
        </w:rPr>
      </w:pPr>
    </w:p>
    <w:p w14:paraId="1E6F0606" w14:textId="77777777" w:rsidR="00EE6CE0" w:rsidRDefault="00EE6CE0" w:rsidP="008550A3">
      <w:pPr>
        <w:keepNext/>
        <w:autoSpaceDE w:val="0"/>
        <w:autoSpaceDN w:val="0"/>
        <w:spacing w:before="600" w:after="240"/>
        <w:rPr>
          <w:rFonts w:asciiTheme="minorHAnsi" w:hAnsiTheme="minorHAnsi" w:cstheme="minorHAnsi"/>
          <w:sz w:val="22"/>
        </w:rPr>
      </w:pPr>
    </w:p>
    <w:p w14:paraId="4E265E82" w14:textId="77777777" w:rsidR="00EE6CE0" w:rsidRDefault="00EE6CE0" w:rsidP="008550A3">
      <w:pPr>
        <w:keepNext/>
        <w:autoSpaceDE w:val="0"/>
        <w:autoSpaceDN w:val="0"/>
        <w:spacing w:before="600" w:after="240"/>
        <w:rPr>
          <w:rFonts w:asciiTheme="minorHAnsi" w:hAnsiTheme="minorHAnsi" w:cstheme="minorHAnsi"/>
          <w:sz w:val="22"/>
        </w:rPr>
      </w:pPr>
    </w:p>
    <w:p w14:paraId="72D40766" w14:textId="2446E0AF" w:rsidR="008550A3" w:rsidRPr="00F70F36" w:rsidRDefault="008550A3" w:rsidP="008550A3">
      <w:pPr>
        <w:keepNext/>
        <w:autoSpaceDE w:val="0"/>
        <w:autoSpaceDN w:val="0"/>
        <w:spacing w:before="600" w:after="240"/>
        <w:rPr>
          <w:rFonts w:asciiTheme="minorHAnsi" w:hAnsiTheme="minorHAnsi" w:cstheme="minorHAnsi"/>
          <w:color w:val="808080" w:themeColor="background1" w:themeShade="80"/>
          <w:sz w:val="22"/>
        </w:rPr>
      </w:pPr>
      <w:r w:rsidRPr="00F70F36">
        <w:rPr>
          <w:rFonts w:asciiTheme="minorHAnsi" w:hAnsiTheme="minorHAnsi" w:cstheme="minorHAnsi"/>
          <w:sz w:val="22"/>
        </w:rPr>
        <w:t>V </w:t>
      </w:r>
      <w:r w:rsidR="00A410C6" w:rsidRPr="00F70F36">
        <w:rPr>
          <w:rFonts w:asciiTheme="minorHAnsi" w:hAnsiTheme="minorHAnsi" w:cstheme="minorHAnsi"/>
          <w:sz w:val="22"/>
        </w:rPr>
        <w:t>………………………………. Dne ………………………………………</w:t>
      </w:r>
    </w:p>
    <w:p w14:paraId="4B2CD6F4" w14:textId="77777777" w:rsidR="00604465" w:rsidRPr="00F70F36" w:rsidRDefault="00604465" w:rsidP="00010ABF">
      <w:pPr>
        <w:pStyle w:val="2nesltext"/>
        <w:keepNext/>
        <w:spacing w:before="600"/>
        <w:ind w:left="5670"/>
        <w:rPr>
          <w:rFonts w:asciiTheme="minorHAnsi" w:hAnsiTheme="minorHAnsi" w:cstheme="minorHAnsi"/>
          <w:b/>
        </w:rPr>
      </w:pPr>
      <w:r w:rsidRPr="00F70F36">
        <w:rPr>
          <w:rFonts w:asciiTheme="minorHAnsi" w:hAnsiTheme="minorHAnsi" w:cstheme="minorHAnsi"/>
        </w:rPr>
        <w:t>______________________________</w:t>
      </w:r>
    </w:p>
    <w:p w14:paraId="16670635" w14:textId="0D4DF6BE" w:rsidR="00EC18C1" w:rsidRPr="00F70F36" w:rsidRDefault="00EE6CE0" w:rsidP="00EE6CE0">
      <w:pPr>
        <w:pStyle w:val="2nesltext"/>
        <w:keepNext/>
        <w:ind w:left="5670" w:firstLine="702"/>
        <w:rPr>
          <w:rFonts w:asciiTheme="minorHAnsi" w:hAnsiTheme="minorHAnsi" w:cstheme="minorHAnsi"/>
        </w:rPr>
      </w:pPr>
      <w:bookmarkStart w:id="96" w:name="_Hlk183437340"/>
      <w:r w:rsidRPr="00F70F36">
        <w:rPr>
          <w:rFonts w:asciiTheme="minorHAnsi" w:hAnsiTheme="minorHAnsi" w:cstheme="minorHAnsi"/>
        </w:rPr>
        <w:t>Mgr. Zbyněk Tureček</w:t>
      </w:r>
      <w:bookmarkEnd w:id="96"/>
    </w:p>
    <w:sectPr w:rsidR="00EC18C1" w:rsidRPr="00F70F36" w:rsidSect="0093789B">
      <w:headerReference w:type="default" r:id="rId10"/>
      <w:footerReference w:type="defaul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22DC2" w14:textId="77777777" w:rsidR="0014498D" w:rsidRDefault="0014498D" w:rsidP="00FE2559">
      <w:r>
        <w:separator/>
      </w:r>
    </w:p>
  </w:endnote>
  <w:endnote w:type="continuationSeparator" w:id="0">
    <w:p w14:paraId="00DA7C7B" w14:textId="77777777" w:rsidR="0014498D" w:rsidRDefault="0014498D"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7AB86" w14:textId="350A51E4" w:rsidR="00D44D65" w:rsidRPr="00A346BD" w:rsidRDefault="00D44D65" w:rsidP="00E81FE9">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w:t>
    </w:r>
    <w:r w:rsidR="00776309">
      <w:rPr>
        <w:rFonts w:ascii="Calibri" w:hAnsi="Calibri"/>
        <w:sz w:val="22"/>
      </w:rPr>
      <w:t xml:space="preserve"> </w:t>
    </w:r>
    <w:r w:rsidR="00520443">
      <w:rPr>
        <w:rFonts w:ascii="Calibri" w:hAnsi="Calibri"/>
        <w:sz w:val="22"/>
      </w:rPr>
      <w:t>Srdce-PD_ZMR</w:t>
    </w:r>
    <w:r w:rsidRPr="00A346BD">
      <w:rPr>
        <w:rFonts w:ascii="Calibri" w:hAnsi="Calibri"/>
        <w:sz w:val="22"/>
      </w:rPr>
      <w:tab/>
      <w:t xml:space="preserve"> </w:t>
    </w:r>
    <w:r>
      <w:rPr>
        <w:rFonts w:ascii="Calibri" w:hAnsi="Calibri"/>
        <w:sz w:val="22"/>
      </w:rPr>
      <w:tab/>
    </w:r>
    <w:r w:rsidRPr="00A346BD">
      <w:rPr>
        <w:rFonts w:ascii="Calibri" w:hAnsi="Calibri"/>
        <w:sz w:val="22"/>
      </w:rPr>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703646">
      <w:rPr>
        <w:rFonts w:ascii="Calibri" w:hAnsi="Calibri"/>
        <w:b/>
        <w:bCs/>
        <w:noProof/>
        <w:sz w:val="22"/>
      </w:rPr>
      <w:t>6</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703646">
      <w:rPr>
        <w:rFonts w:ascii="Calibri" w:hAnsi="Calibri"/>
        <w:b/>
        <w:bCs/>
        <w:noProof/>
        <w:sz w:val="22"/>
      </w:rPr>
      <w:t>9</w:t>
    </w:r>
    <w:r w:rsidRPr="00A346BD">
      <w:rPr>
        <w:rFonts w:ascii="Calibri" w:hAnsi="Calibri"/>
        <w:b/>
        <w:bCs/>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9BB6D" w14:textId="77777777" w:rsidR="0014498D" w:rsidRDefault="0014498D" w:rsidP="00FE2559">
      <w:r>
        <w:separator/>
      </w:r>
    </w:p>
  </w:footnote>
  <w:footnote w:type="continuationSeparator" w:id="0">
    <w:p w14:paraId="26A78597" w14:textId="77777777" w:rsidR="0014498D" w:rsidRDefault="0014498D" w:rsidP="00FE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EC318" w14:textId="77777777" w:rsidR="00D44D65" w:rsidRDefault="00D44D65" w:rsidP="00642431">
    <w:pPr>
      <w:pStyle w:val="2nesltext"/>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6"/>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609"/>
    <w:rsid w:val="00001156"/>
    <w:rsid w:val="0000128A"/>
    <w:rsid w:val="000015D3"/>
    <w:rsid w:val="00001BB4"/>
    <w:rsid w:val="00001E93"/>
    <w:rsid w:val="000032F9"/>
    <w:rsid w:val="000051AB"/>
    <w:rsid w:val="00005505"/>
    <w:rsid w:val="00006240"/>
    <w:rsid w:val="00006BCC"/>
    <w:rsid w:val="00010ABF"/>
    <w:rsid w:val="00011977"/>
    <w:rsid w:val="00014278"/>
    <w:rsid w:val="00017EE9"/>
    <w:rsid w:val="00020966"/>
    <w:rsid w:val="000214A9"/>
    <w:rsid w:val="00021BA4"/>
    <w:rsid w:val="00022C1B"/>
    <w:rsid w:val="0002346A"/>
    <w:rsid w:val="0002370F"/>
    <w:rsid w:val="00024D25"/>
    <w:rsid w:val="0002597B"/>
    <w:rsid w:val="00031310"/>
    <w:rsid w:val="00031980"/>
    <w:rsid w:val="00031A84"/>
    <w:rsid w:val="000329DC"/>
    <w:rsid w:val="00033B7E"/>
    <w:rsid w:val="00035D4F"/>
    <w:rsid w:val="00041D6D"/>
    <w:rsid w:val="00043A50"/>
    <w:rsid w:val="000441D3"/>
    <w:rsid w:val="000460EC"/>
    <w:rsid w:val="0005053D"/>
    <w:rsid w:val="0005092C"/>
    <w:rsid w:val="00050AF8"/>
    <w:rsid w:val="000516D3"/>
    <w:rsid w:val="00053AC1"/>
    <w:rsid w:val="00053C56"/>
    <w:rsid w:val="00053D02"/>
    <w:rsid w:val="000540C2"/>
    <w:rsid w:val="00056323"/>
    <w:rsid w:val="00056D78"/>
    <w:rsid w:val="00061F17"/>
    <w:rsid w:val="00062372"/>
    <w:rsid w:val="000629BC"/>
    <w:rsid w:val="00062F7E"/>
    <w:rsid w:val="00066041"/>
    <w:rsid w:val="000709EC"/>
    <w:rsid w:val="00070B54"/>
    <w:rsid w:val="00071968"/>
    <w:rsid w:val="00071F6A"/>
    <w:rsid w:val="00072482"/>
    <w:rsid w:val="000724CA"/>
    <w:rsid w:val="00072927"/>
    <w:rsid w:val="00077617"/>
    <w:rsid w:val="0007786F"/>
    <w:rsid w:val="000804DE"/>
    <w:rsid w:val="000810D8"/>
    <w:rsid w:val="00083B5A"/>
    <w:rsid w:val="00084C88"/>
    <w:rsid w:val="0008708B"/>
    <w:rsid w:val="00090D9F"/>
    <w:rsid w:val="00092B67"/>
    <w:rsid w:val="00092E77"/>
    <w:rsid w:val="00093843"/>
    <w:rsid w:val="00093851"/>
    <w:rsid w:val="00093900"/>
    <w:rsid w:val="00096D6D"/>
    <w:rsid w:val="0009742D"/>
    <w:rsid w:val="00097B17"/>
    <w:rsid w:val="000A10D2"/>
    <w:rsid w:val="000A1B3B"/>
    <w:rsid w:val="000A21F9"/>
    <w:rsid w:val="000A44C4"/>
    <w:rsid w:val="000A4A53"/>
    <w:rsid w:val="000A75A6"/>
    <w:rsid w:val="000B005E"/>
    <w:rsid w:val="000B4A5E"/>
    <w:rsid w:val="000B4FF3"/>
    <w:rsid w:val="000B5EA1"/>
    <w:rsid w:val="000B678F"/>
    <w:rsid w:val="000B7AA3"/>
    <w:rsid w:val="000C132F"/>
    <w:rsid w:val="000C3185"/>
    <w:rsid w:val="000C3EB9"/>
    <w:rsid w:val="000C40FF"/>
    <w:rsid w:val="000C4906"/>
    <w:rsid w:val="000C6FCF"/>
    <w:rsid w:val="000C79ED"/>
    <w:rsid w:val="000D03A7"/>
    <w:rsid w:val="000D087E"/>
    <w:rsid w:val="000D0A84"/>
    <w:rsid w:val="000D294E"/>
    <w:rsid w:val="000D2B9F"/>
    <w:rsid w:val="000D4D72"/>
    <w:rsid w:val="000D50EB"/>
    <w:rsid w:val="000D5987"/>
    <w:rsid w:val="000D5E1F"/>
    <w:rsid w:val="000D6234"/>
    <w:rsid w:val="000D6BF2"/>
    <w:rsid w:val="000E0942"/>
    <w:rsid w:val="000E0C88"/>
    <w:rsid w:val="000E11FF"/>
    <w:rsid w:val="000E129B"/>
    <w:rsid w:val="000E1B99"/>
    <w:rsid w:val="000E3A5C"/>
    <w:rsid w:val="000E4692"/>
    <w:rsid w:val="000E48AE"/>
    <w:rsid w:val="000E78B1"/>
    <w:rsid w:val="000F0C70"/>
    <w:rsid w:val="000F2F3C"/>
    <w:rsid w:val="000F33D9"/>
    <w:rsid w:val="000F3A81"/>
    <w:rsid w:val="0010205A"/>
    <w:rsid w:val="00102A96"/>
    <w:rsid w:val="001035CE"/>
    <w:rsid w:val="00105930"/>
    <w:rsid w:val="001064A1"/>
    <w:rsid w:val="001121E6"/>
    <w:rsid w:val="0011394A"/>
    <w:rsid w:val="001177CF"/>
    <w:rsid w:val="00117B0B"/>
    <w:rsid w:val="00121506"/>
    <w:rsid w:val="00121C21"/>
    <w:rsid w:val="001231A6"/>
    <w:rsid w:val="0012331D"/>
    <w:rsid w:val="00126251"/>
    <w:rsid w:val="00126ADF"/>
    <w:rsid w:val="00130104"/>
    <w:rsid w:val="001301EF"/>
    <w:rsid w:val="00130940"/>
    <w:rsid w:val="00130FCC"/>
    <w:rsid w:val="00130FF8"/>
    <w:rsid w:val="0013469B"/>
    <w:rsid w:val="0013613F"/>
    <w:rsid w:val="00137CC0"/>
    <w:rsid w:val="00140FD2"/>
    <w:rsid w:val="00141A69"/>
    <w:rsid w:val="00142BFC"/>
    <w:rsid w:val="00143495"/>
    <w:rsid w:val="0014353F"/>
    <w:rsid w:val="00143566"/>
    <w:rsid w:val="00144579"/>
    <w:rsid w:val="0014498D"/>
    <w:rsid w:val="0014641A"/>
    <w:rsid w:val="001468BF"/>
    <w:rsid w:val="00146AD8"/>
    <w:rsid w:val="00150CD3"/>
    <w:rsid w:val="00150E36"/>
    <w:rsid w:val="00150EFE"/>
    <w:rsid w:val="00152ADB"/>
    <w:rsid w:val="001532E9"/>
    <w:rsid w:val="00154E85"/>
    <w:rsid w:val="00160EA7"/>
    <w:rsid w:val="00160F79"/>
    <w:rsid w:val="00161783"/>
    <w:rsid w:val="00162215"/>
    <w:rsid w:val="001652FF"/>
    <w:rsid w:val="0016531E"/>
    <w:rsid w:val="00165A5E"/>
    <w:rsid w:val="00165BCC"/>
    <w:rsid w:val="00165DA3"/>
    <w:rsid w:val="0016633B"/>
    <w:rsid w:val="00166D67"/>
    <w:rsid w:val="001672ED"/>
    <w:rsid w:val="00167D3A"/>
    <w:rsid w:val="00173A95"/>
    <w:rsid w:val="00174780"/>
    <w:rsid w:val="0017681D"/>
    <w:rsid w:val="001811F9"/>
    <w:rsid w:val="00182B92"/>
    <w:rsid w:val="00183A47"/>
    <w:rsid w:val="00183B5B"/>
    <w:rsid w:val="00183B72"/>
    <w:rsid w:val="001843B2"/>
    <w:rsid w:val="0018471E"/>
    <w:rsid w:val="0018542C"/>
    <w:rsid w:val="0018596A"/>
    <w:rsid w:val="001861B7"/>
    <w:rsid w:val="00186780"/>
    <w:rsid w:val="00186860"/>
    <w:rsid w:val="00186E92"/>
    <w:rsid w:val="001871B9"/>
    <w:rsid w:val="001911FB"/>
    <w:rsid w:val="001925D3"/>
    <w:rsid w:val="00196180"/>
    <w:rsid w:val="001A10F7"/>
    <w:rsid w:val="001A136B"/>
    <w:rsid w:val="001A1948"/>
    <w:rsid w:val="001A26F3"/>
    <w:rsid w:val="001A29D8"/>
    <w:rsid w:val="001A34BE"/>
    <w:rsid w:val="001A3A81"/>
    <w:rsid w:val="001A5388"/>
    <w:rsid w:val="001A64EA"/>
    <w:rsid w:val="001A6FBC"/>
    <w:rsid w:val="001B0B62"/>
    <w:rsid w:val="001B160E"/>
    <w:rsid w:val="001B1B84"/>
    <w:rsid w:val="001B3002"/>
    <w:rsid w:val="001B3415"/>
    <w:rsid w:val="001B5112"/>
    <w:rsid w:val="001B6F87"/>
    <w:rsid w:val="001B7B4A"/>
    <w:rsid w:val="001C0712"/>
    <w:rsid w:val="001C0AAF"/>
    <w:rsid w:val="001C27C1"/>
    <w:rsid w:val="001C2D5E"/>
    <w:rsid w:val="001C48B0"/>
    <w:rsid w:val="001C622C"/>
    <w:rsid w:val="001C6341"/>
    <w:rsid w:val="001C75E1"/>
    <w:rsid w:val="001D1BA8"/>
    <w:rsid w:val="001D32E9"/>
    <w:rsid w:val="001D3515"/>
    <w:rsid w:val="001D5274"/>
    <w:rsid w:val="001D52AD"/>
    <w:rsid w:val="001D609B"/>
    <w:rsid w:val="001D61C6"/>
    <w:rsid w:val="001E0B8A"/>
    <w:rsid w:val="001E1313"/>
    <w:rsid w:val="001E32BA"/>
    <w:rsid w:val="001E37AF"/>
    <w:rsid w:val="001E7929"/>
    <w:rsid w:val="001E7C15"/>
    <w:rsid w:val="001F181D"/>
    <w:rsid w:val="001F2D65"/>
    <w:rsid w:val="001F46E8"/>
    <w:rsid w:val="001F4723"/>
    <w:rsid w:val="001F568D"/>
    <w:rsid w:val="001F6A0E"/>
    <w:rsid w:val="001F7C49"/>
    <w:rsid w:val="0020065D"/>
    <w:rsid w:val="0020307C"/>
    <w:rsid w:val="002033DF"/>
    <w:rsid w:val="0020445C"/>
    <w:rsid w:val="002045E7"/>
    <w:rsid w:val="00205E54"/>
    <w:rsid w:val="00206C13"/>
    <w:rsid w:val="00207999"/>
    <w:rsid w:val="002103BF"/>
    <w:rsid w:val="00210C28"/>
    <w:rsid w:val="00214020"/>
    <w:rsid w:val="00214361"/>
    <w:rsid w:val="00215561"/>
    <w:rsid w:val="002158A6"/>
    <w:rsid w:val="00216527"/>
    <w:rsid w:val="00216922"/>
    <w:rsid w:val="00216C02"/>
    <w:rsid w:val="002229DE"/>
    <w:rsid w:val="0022710E"/>
    <w:rsid w:val="002274F9"/>
    <w:rsid w:val="0023072A"/>
    <w:rsid w:val="00230E74"/>
    <w:rsid w:val="002333DA"/>
    <w:rsid w:val="0024026A"/>
    <w:rsid w:val="0024365D"/>
    <w:rsid w:val="002458C7"/>
    <w:rsid w:val="002458FF"/>
    <w:rsid w:val="00245956"/>
    <w:rsid w:val="00245C9D"/>
    <w:rsid w:val="00250D1D"/>
    <w:rsid w:val="0025404B"/>
    <w:rsid w:val="002541D2"/>
    <w:rsid w:val="002543BA"/>
    <w:rsid w:val="0025521E"/>
    <w:rsid w:val="002573F0"/>
    <w:rsid w:val="002579D1"/>
    <w:rsid w:val="002615BF"/>
    <w:rsid w:val="002619B0"/>
    <w:rsid w:val="002631FE"/>
    <w:rsid w:val="00264183"/>
    <w:rsid w:val="00265EAE"/>
    <w:rsid w:val="0026613A"/>
    <w:rsid w:val="00270501"/>
    <w:rsid w:val="00272474"/>
    <w:rsid w:val="00272ED2"/>
    <w:rsid w:val="0027361A"/>
    <w:rsid w:val="00273FF9"/>
    <w:rsid w:val="00274BDD"/>
    <w:rsid w:val="00276441"/>
    <w:rsid w:val="00276945"/>
    <w:rsid w:val="00276BCF"/>
    <w:rsid w:val="00280670"/>
    <w:rsid w:val="0028189C"/>
    <w:rsid w:val="00281F30"/>
    <w:rsid w:val="002825F6"/>
    <w:rsid w:val="002828A8"/>
    <w:rsid w:val="00283707"/>
    <w:rsid w:val="0028465C"/>
    <w:rsid w:val="002849FB"/>
    <w:rsid w:val="00284CF8"/>
    <w:rsid w:val="00286445"/>
    <w:rsid w:val="00287DC9"/>
    <w:rsid w:val="0029259D"/>
    <w:rsid w:val="00292D3C"/>
    <w:rsid w:val="002933A0"/>
    <w:rsid w:val="0029686E"/>
    <w:rsid w:val="002969E7"/>
    <w:rsid w:val="00297C6E"/>
    <w:rsid w:val="002A0B02"/>
    <w:rsid w:val="002A3F5E"/>
    <w:rsid w:val="002A4DC1"/>
    <w:rsid w:val="002A4DE4"/>
    <w:rsid w:val="002A6057"/>
    <w:rsid w:val="002A6366"/>
    <w:rsid w:val="002B1731"/>
    <w:rsid w:val="002B178E"/>
    <w:rsid w:val="002B17EE"/>
    <w:rsid w:val="002B1CAD"/>
    <w:rsid w:val="002B288B"/>
    <w:rsid w:val="002B6422"/>
    <w:rsid w:val="002B71D7"/>
    <w:rsid w:val="002B77C3"/>
    <w:rsid w:val="002C013A"/>
    <w:rsid w:val="002C1227"/>
    <w:rsid w:val="002C18BF"/>
    <w:rsid w:val="002C3404"/>
    <w:rsid w:val="002C36F4"/>
    <w:rsid w:val="002C48F4"/>
    <w:rsid w:val="002C542E"/>
    <w:rsid w:val="002C5E30"/>
    <w:rsid w:val="002C6D4A"/>
    <w:rsid w:val="002C6DB0"/>
    <w:rsid w:val="002C7EE5"/>
    <w:rsid w:val="002D1E1C"/>
    <w:rsid w:val="002D2299"/>
    <w:rsid w:val="002D357F"/>
    <w:rsid w:val="002D36CD"/>
    <w:rsid w:val="002D4823"/>
    <w:rsid w:val="002D6C26"/>
    <w:rsid w:val="002D7238"/>
    <w:rsid w:val="002E0303"/>
    <w:rsid w:val="002E0F3F"/>
    <w:rsid w:val="002E1417"/>
    <w:rsid w:val="002E1A1D"/>
    <w:rsid w:val="002E5B0F"/>
    <w:rsid w:val="002E663A"/>
    <w:rsid w:val="002E75C1"/>
    <w:rsid w:val="002E7C01"/>
    <w:rsid w:val="002E7C3F"/>
    <w:rsid w:val="002F173C"/>
    <w:rsid w:val="002F1A24"/>
    <w:rsid w:val="002F1AC4"/>
    <w:rsid w:val="002F2786"/>
    <w:rsid w:val="0030098D"/>
    <w:rsid w:val="00301AA7"/>
    <w:rsid w:val="00303342"/>
    <w:rsid w:val="003049B7"/>
    <w:rsid w:val="00306471"/>
    <w:rsid w:val="003070BF"/>
    <w:rsid w:val="003126CA"/>
    <w:rsid w:val="00313134"/>
    <w:rsid w:val="00313E33"/>
    <w:rsid w:val="003152F6"/>
    <w:rsid w:val="00317DD4"/>
    <w:rsid w:val="003211D8"/>
    <w:rsid w:val="00321221"/>
    <w:rsid w:val="0032242B"/>
    <w:rsid w:val="003242A1"/>
    <w:rsid w:val="003261BC"/>
    <w:rsid w:val="00332453"/>
    <w:rsid w:val="003327DA"/>
    <w:rsid w:val="0033362E"/>
    <w:rsid w:val="00334EE3"/>
    <w:rsid w:val="003363E5"/>
    <w:rsid w:val="0034105F"/>
    <w:rsid w:val="00342874"/>
    <w:rsid w:val="00345040"/>
    <w:rsid w:val="003455F9"/>
    <w:rsid w:val="003457C4"/>
    <w:rsid w:val="0034737D"/>
    <w:rsid w:val="00350ECE"/>
    <w:rsid w:val="00351C94"/>
    <w:rsid w:val="0035251E"/>
    <w:rsid w:val="00354C17"/>
    <w:rsid w:val="00354C8D"/>
    <w:rsid w:val="00355712"/>
    <w:rsid w:val="00356B58"/>
    <w:rsid w:val="00356D22"/>
    <w:rsid w:val="00360F9A"/>
    <w:rsid w:val="00362432"/>
    <w:rsid w:val="003647DD"/>
    <w:rsid w:val="00364DC0"/>
    <w:rsid w:val="00365D31"/>
    <w:rsid w:val="00370B45"/>
    <w:rsid w:val="0037271B"/>
    <w:rsid w:val="00373698"/>
    <w:rsid w:val="00373B25"/>
    <w:rsid w:val="00375035"/>
    <w:rsid w:val="0037653B"/>
    <w:rsid w:val="00377A11"/>
    <w:rsid w:val="00377C3D"/>
    <w:rsid w:val="00380872"/>
    <w:rsid w:val="0038161A"/>
    <w:rsid w:val="00381BE8"/>
    <w:rsid w:val="003835D6"/>
    <w:rsid w:val="00384075"/>
    <w:rsid w:val="00384D32"/>
    <w:rsid w:val="00385638"/>
    <w:rsid w:val="00385868"/>
    <w:rsid w:val="00385D25"/>
    <w:rsid w:val="00386398"/>
    <w:rsid w:val="00387921"/>
    <w:rsid w:val="0039190C"/>
    <w:rsid w:val="00391AA1"/>
    <w:rsid w:val="00393219"/>
    <w:rsid w:val="00393378"/>
    <w:rsid w:val="00393775"/>
    <w:rsid w:val="00394237"/>
    <w:rsid w:val="00394379"/>
    <w:rsid w:val="003945D2"/>
    <w:rsid w:val="0039488B"/>
    <w:rsid w:val="003956E2"/>
    <w:rsid w:val="003A1924"/>
    <w:rsid w:val="003A2619"/>
    <w:rsid w:val="003A336D"/>
    <w:rsid w:val="003A41EA"/>
    <w:rsid w:val="003A58F3"/>
    <w:rsid w:val="003A6A08"/>
    <w:rsid w:val="003A7FC7"/>
    <w:rsid w:val="003B0DF1"/>
    <w:rsid w:val="003B2453"/>
    <w:rsid w:val="003B5055"/>
    <w:rsid w:val="003B6171"/>
    <w:rsid w:val="003B73A0"/>
    <w:rsid w:val="003B74B4"/>
    <w:rsid w:val="003C0491"/>
    <w:rsid w:val="003C0E24"/>
    <w:rsid w:val="003C613D"/>
    <w:rsid w:val="003C65A8"/>
    <w:rsid w:val="003C6FE5"/>
    <w:rsid w:val="003C765C"/>
    <w:rsid w:val="003D0864"/>
    <w:rsid w:val="003D1BD8"/>
    <w:rsid w:val="003D47DA"/>
    <w:rsid w:val="003D49AA"/>
    <w:rsid w:val="003D4D9C"/>
    <w:rsid w:val="003D5D43"/>
    <w:rsid w:val="003D640D"/>
    <w:rsid w:val="003E3A27"/>
    <w:rsid w:val="003E3CF1"/>
    <w:rsid w:val="003E512A"/>
    <w:rsid w:val="003E5880"/>
    <w:rsid w:val="003E5EA2"/>
    <w:rsid w:val="003E71B3"/>
    <w:rsid w:val="003F1056"/>
    <w:rsid w:val="003F302E"/>
    <w:rsid w:val="003F3270"/>
    <w:rsid w:val="003F3F19"/>
    <w:rsid w:val="003F45C1"/>
    <w:rsid w:val="00401153"/>
    <w:rsid w:val="00401560"/>
    <w:rsid w:val="004016D9"/>
    <w:rsid w:val="004052EE"/>
    <w:rsid w:val="00405E10"/>
    <w:rsid w:val="004070C5"/>
    <w:rsid w:val="00407B26"/>
    <w:rsid w:val="00407DBB"/>
    <w:rsid w:val="00410E1D"/>
    <w:rsid w:val="0041211F"/>
    <w:rsid w:val="004121A7"/>
    <w:rsid w:val="00412AC9"/>
    <w:rsid w:val="004137D5"/>
    <w:rsid w:val="00413AA1"/>
    <w:rsid w:val="00414059"/>
    <w:rsid w:val="00414166"/>
    <w:rsid w:val="004150D5"/>
    <w:rsid w:val="00415237"/>
    <w:rsid w:val="004153F3"/>
    <w:rsid w:val="004156E2"/>
    <w:rsid w:val="00416181"/>
    <w:rsid w:val="0041663F"/>
    <w:rsid w:val="00416666"/>
    <w:rsid w:val="00420756"/>
    <w:rsid w:val="00420BAB"/>
    <w:rsid w:val="00420E45"/>
    <w:rsid w:val="00422D43"/>
    <w:rsid w:val="00426D6E"/>
    <w:rsid w:val="00426E72"/>
    <w:rsid w:val="00431E29"/>
    <w:rsid w:val="00432A72"/>
    <w:rsid w:val="00433B1B"/>
    <w:rsid w:val="00434D3C"/>
    <w:rsid w:val="00434E56"/>
    <w:rsid w:val="00437E74"/>
    <w:rsid w:val="004414C1"/>
    <w:rsid w:val="004417CF"/>
    <w:rsid w:val="004464C2"/>
    <w:rsid w:val="00450A9A"/>
    <w:rsid w:val="00450ED4"/>
    <w:rsid w:val="00453914"/>
    <w:rsid w:val="00453923"/>
    <w:rsid w:val="00453C15"/>
    <w:rsid w:val="0045526D"/>
    <w:rsid w:val="00456753"/>
    <w:rsid w:val="0045696B"/>
    <w:rsid w:val="00456D1C"/>
    <w:rsid w:val="00456E2A"/>
    <w:rsid w:val="004575E6"/>
    <w:rsid w:val="00457B30"/>
    <w:rsid w:val="00461515"/>
    <w:rsid w:val="00461FDE"/>
    <w:rsid w:val="004622CC"/>
    <w:rsid w:val="004623F8"/>
    <w:rsid w:val="00462974"/>
    <w:rsid w:val="00462AD2"/>
    <w:rsid w:val="00462E75"/>
    <w:rsid w:val="00463541"/>
    <w:rsid w:val="00463BBE"/>
    <w:rsid w:val="00464986"/>
    <w:rsid w:val="00467828"/>
    <w:rsid w:val="00470E5F"/>
    <w:rsid w:val="00473372"/>
    <w:rsid w:val="00473EC2"/>
    <w:rsid w:val="00474F0B"/>
    <w:rsid w:val="00475D37"/>
    <w:rsid w:val="00476BF2"/>
    <w:rsid w:val="00476F76"/>
    <w:rsid w:val="004815EB"/>
    <w:rsid w:val="00482414"/>
    <w:rsid w:val="00484C84"/>
    <w:rsid w:val="00485893"/>
    <w:rsid w:val="004860E3"/>
    <w:rsid w:val="00490EA6"/>
    <w:rsid w:val="00491848"/>
    <w:rsid w:val="00492076"/>
    <w:rsid w:val="004936B3"/>
    <w:rsid w:val="00493B3B"/>
    <w:rsid w:val="00494CC6"/>
    <w:rsid w:val="00495C19"/>
    <w:rsid w:val="00496BD3"/>
    <w:rsid w:val="00497998"/>
    <w:rsid w:val="00497F53"/>
    <w:rsid w:val="004A515D"/>
    <w:rsid w:val="004A70F5"/>
    <w:rsid w:val="004A752E"/>
    <w:rsid w:val="004A7962"/>
    <w:rsid w:val="004A7F9E"/>
    <w:rsid w:val="004B209B"/>
    <w:rsid w:val="004B2950"/>
    <w:rsid w:val="004B3131"/>
    <w:rsid w:val="004B3710"/>
    <w:rsid w:val="004B596F"/>
    <w:rsid w:val="004C11EF"/>
    <w:rsid w:val="004C19CE"/>
    <w:rsid w:val="004C1CB6"/>
    <w:rsid w:val="004C3836"/>
    <w:rsid w:val="004C4ECA"/>
    <w:rsid w:val="004C57F2"/>
    <w:rsid w:val="004C5D98"/>
    <w:rsid w:val="004D1AC9"/>
    <w:rsid w:val="004D1CEF"/>
    <w:rsid w:val="004D2521"/>
    <w:rsid w:val="004D2571"/>
    <w:rsid w:val="004D2654"/>
    <w:rsid w:val="004D3DE6"/>
    <w:rsid w:val="004D3F9C"/>
    <w:rsid w:val="004D63FF"/>
    <w:rsid w:val="004D64FC"/>
    <w:rsid w:val="004D6FAA"/>
    <w:rsid w:val="004D72C8"/>
    <w:rsid w:val="004D791D"/>
    <w:rsid w:val="004D7988"/>
    <w:rsid w:val="004D7B04"/>
    <w:rsid w:val="004E0279"/>
    <w:rsid w:val="004E17A5"/>
    <w:rsid w:val="004E1F96"/>
    <w:rsid w:val="004E2B03"/>
    <w:rsid w:val="004E2D4F"/>
    <w:rsid w:val="004E67D6"/>
    <w:rsid w:val="004E6F16"/>
    <w:rsid w:val="004F2125"/>
    <w:rsid w:val="004F4053"/>
    <w:rsid w:val="005000E7"/>
    <w:rsid w:val="0050220B"/>
    <w:rsid w:val="005038AA"/>
    <w:rsid w:val="005039B3"/>
    <w:rsid w:val="00503EDA"/>
    <w:rsid w:val="005050F4"/>
    <w:rsid w:val="005071EB"/>
    <w:rsid w:val="005105D2"/>
    <w:rsid w:val="005108B3"/>
    <w:rsid w:val="00514058"/>
    <w:rsid w:val="00514115"/>
    <w:rsid w:val="005146A7"/>
    <w:rsid w:val="00514944"/>
    <w:rsid w:val="005167DA"/>
    <w:rsid w:val="00520443"/>
    <w:rsid w:val="0052058A"/>
    <w:rsid w:val="0052398E"/>
    <w:rsid w:val="00524AA2"/>
    <w:rsid w:val="00525E9D"/>
    <w:rsid w:val="00531E0F"/>
    <w:rsid w:val="00532438"/>
    <w:rsid w:val="00533043"/>
    <w:rsid w:val="00533E7F"/>
    <w:rsid w:val="005345F9"/>
    <w:rsid w:val="00537BDE"/>
    <w:rsid w:val="00543AF0"/>
    <w:rsid w:val="0054419A"/>
    <w:rsid w:val="00544567"/>
    <w:rsid w:val="00544875"/>
    <w:rsid w:val="005455F5"/>
    <w:rsid w:val="0054648B"/>
    <w:rsid w:val="005473B2"/>
    <w:rsid w:val="005475B7"/>
    <w:rsid w:val="00547B41"/>
    <w:rsid w:val="00547CDC"/>
    <w:rsid w:val="0055064B"/>
    <w:rsid w:val="0055359C"/>
    <w:rsid w:val="00554E6D"/>
    <w:rsid w:val="005615FF"/>
    <w:rsid w:val="00561812"/>
    <w:rsid w:val="00561F3D"/>
    <w:rsid w:val="005640F9"/>
    <w:rsid w:val="00565066"/>
    <w:rsid w:val="005662EC"/>
    <w:rsid w:val="00566AB7"/>
    <w:rsid w:val="005709E5"/>
    <w:rsid w:val="00570C54"/>
    <w:rsid w:val="00572378"/>
    <w:rsid w:val="00573231"/>
    <w:rsid w:val="0057365C"/>
    <w:rsid w:val="0057486C"/>
    <w:rsid w:val="00575BC3"/>
    <w:rsid w:val="00582220"/>
    <w:rsid w:val="00584B67"/>
    <w:rsid w:val="005864DF"/>
    <w:rsid w:val="00586F80"/>
    <w:rsid w:val="0059120C"/>
    <w:rsid w:val="00592DE5"/>
    <w:rsid w:val="0059339D"/>
    <w:rsid w:val="00594237"/>
    <w:rsid w:val="005955BB"/>
    <w:rsid w:val="00596297"/>
    <w:rsid w:val="00597A40"/>
    <w:rsid w:val="00597AFC"/>
    <w:rsid w:val="00597C28"/>
    <w:rsid w:val="005A02B5"/>
    <w:rsid w:val="005A16F9"/>
    <w:rsid w:val="005A2446"/>
    <w:rsid w:val="005A32CF"/>
    <w:rsid w:val="005A46C2"/>
    <w:rsid w:val="005A4D46"/>
    <w:rsid w:val="005A5E55"/>
    <w:rsid w:val="005B07C3"/>
    <w:rsid w:val="005B1A4B"/>
    <w:rsid w:val="005B414F"/>
    <w:rsid w:val="005B4ACD"/>
    <w:rsid w:val="005B5351"/>
    <w:rsid w:val="005B682E"/>
    <w:rsid w:val="005B6F7A"/>
    <w:rsid w:val="005B78C8"/>
    <w:rsid w:val="005B79E1"/>
    <w:rsid w:val="005B7F0D"/>
    <w:rsid w:val="005C07DE"/>
    <w:rsid w:val="005C13E5"/>
    <w:rsid w:val="005C1E29"/>
    <w:rsid w:val="005C26FF"/>
    <w:rsid w:val="005C4200"/>
    <w:rsid w:val="005C7032"/>
    <w:rsid w:val="005D217B"/>
    <w:rsid w:val="005D2271"/>
    <w:rsid w:val="005D253C"/>
    <w:rsid w:val="005D2FDD"/>
    <w:rsid w:val="005D30F2"/>
    <w:rsid w:val="005D323E"/>
    <w:rsid w:val="005D3ACD"/>
    <w:rsid w:val="005D4348"/>
    <w:rsid w:val="005D4365"/>
    <w:rsid w:val="005D55DF"/>
    <w:rsid w:val="005D758E"/>
    <w:rsid w:val="005E1832"/>
    <w:rsid w:val="005E266A"/>
    <w:rsid w:val="005E31D2"/>
    <w:rsid w:val="005E36A5"/>
    <w:rsid w:val="005E403A"/>
    <w:rsid w:val="005E4051"/>
    <w:rsid w:val="005E4973"/>
    <w:rsid w:val="005E6961"/>
    <w:rsid w:val="005F0DCC"/>
    <w:rsid w:val="005F27DB"/>
    <w:rsid w:val="005F39E8"/>
    <w:rsid w:val="005F3A15"/>
    <w:rsid w:val="005F4274"/>
    <w:rsid w:val="005F445E"/>
    <w:rsid w:val="005F748E"/>
    <w:rsid w:val="005F7EEF"/>
    <w:rsid w:val="0060061D"/>
    <w:rsid w:val="00600DC8"/>
    <w:rsid w:val="00601AF8"/>
    <w:rsid w:val="006028BE"/>
    <w:rsid w:val="006028EB"/>
    <w:rsid w:val="00604465"/>
    <w:rsid w:val="00604505"/>
    <w:rsid w:val="00606D98"/>
    <w:rsid w:val="00607771"/>
    <w:rsid w:val="00607D86"/>
    <w:rsid w:val="006103DE"/>
    <w:rsid w:val="0061098C"/>
    <w:rsid w:val="00611DF4"/>
    <w:rsid w:val="00611FAB"/>
    <w:rsid w:val="00613584"/>
    <w:rsid w:val="00614A7D"/>
    <w:rsid w:val="00615591"/>
    <w:rsid w:val="006165DC"/>
    <w:rsid w:val="00620991"/>
    <w:rsid w:val="006259B7"/>
    <w:rsid w:val="00625C95"/>
    <w:rsid w:val="00627142"/>
    <w:rsid w:val="0062721D"/>
    <w:rsid w:val="00627ACE"/>
    <w:rsid w:val="00627F36"/>
    <w:rsid w:val="00630445"/>
    <w:rsid w:val="00641934"/>
    <w:rsid w:val="00641A4A"/>
    <w:rsid w:val="00641D7F"/>
    <w:rsid w:val="006421CF"/>
    <w:rsid w:val="00642431"/>
    <w:rsid w:val="0064389E"/>
    <w:rsid w:val="00643DEB"/>
    <w:rsid w:val="00644095"/>
    <w:rsid w:val="00644ECF"/>
    <w:rsid w:val="00646140"/>
    <w:rsid w:val="006471AC"/>
    <w:rsid w:val="006506FE"/>
    <w:rsid w:val="00650E8B"/>
    <w:rsid w:val="00651BEA"/>
    <w:rsid w:val="00653FB6"/>
    <w:rsid w:val="00654629"/>
    <w:rsid w:val="00654E49"/>
    <w:rsid w:val="00655480"/>
    <w:rsid w:val="0066041A"/>
    <w:rsid w:val="006609EA"/>
    <w:rsid w:val="006611E2"/>
    <w:rsid w:val="00661E33"/>
    <w:rsid w:val="006646CA"/>
    <w:rsid w:val="0066530D"/>
    <w:rsid w:val="0066604C"/>
    <w:rsid w:val="006662AB"/>
    <w:rsid w:val="006664D9"/>
    <w:rsid w:val="0067008A"/>
    <w:rsid w:val="00670638"/>
    <w:rsid w:val="00672E8B"/>
    <w:rsid w:val="00675844"/>
    <w:rsid w:val="00675C98"/>
    <w:rsid w:val="00675E82"/>
    <w:rsid w:val="0068122D"/>
    <w:rsid w:val="006812D9"/>
    <w:rsid w:val="00686839"/>
    <w:rsid w:val="0068766C"/>
    <w:rsid w:val="00690C92"/>
    <w:rsid w:val="00692F5D"/>
    <w:rsid w:val="00695A9D"/>
    <w:rsid w:val="00695AF0"/>
    <w:rsid w:val="00696586"/>
    <w:rsid w:val="00696762"/>
    <w:rsid w:val="00697D0C"/>
    <w:rsid w:val="006A1609"/>
    <w:rsid w:val="006A1A0F"/>
    <w:rsid w:val="006A1E7F"/>
    <w:rsid w:val="006A2ACE"/>
    <w:rsid w:val="006A5857"/>
    <w:rsid w:val="006A71C2"/>
    <w:rsid w:val="006B0A8C"/>
    <w:rsid w:val="006B37F2"/>
    <w:rsid w:val="006B3F0A"/>
    <w:rsid w:val="006B4482"/>
    <w:rsid w:val="006B55B9"/>
    <w:rsid w:val="006B66E4"/>
    <w:rsid w:val="006B6A6D"/>
    <w:rsid w:val="006C00DF"/>
    <w:rsid w:val="006C0126"/>
    <w:rsid w:val="006C101D"/>
    <w:rsid w:val="006C412E"/>
    <w:rsid w:val="006C4D24"/>
    <w:rsid w:val="006C4D89"/>
    <w:rsid w:val="006C5AA5"/>
    <w:rsid w:val="006C6734"/>
    <w:rsid w:val="006D0B0E"/>
    <w:rsid w:val="006D0C28"/>
    <w:rsid w:val="006D1693"/>
    <w:rsid w:val="006D1AE0"/>
    <w:rsid w:val="006D1E4B"/>
    <w:rsid w:val="006D294C"/>
    <w:rsid w:val="006D351E"/>
    <w:rsid w:val="006D3CFD"/>
    <w:rsid w:val="006D5301"/>
    <w:rsid w:val="006D59AE"/>
    <w:rsid w:val="006D62B8"/>
    <w:rsid w:val="006E047F"/>
    <w:rsid w:val="006E2EC7"/>
    <w:rsid w:val="006E37E7"/>
    <w:rsid w:val="006E4D69"/>
    <w:rsid w:val="006E616F"/>
    <w:rsid w:val="006E7660"/>
    <w:rsid w:val="006F0C26"/>
    <w:rsid w:val="006F1967"/>
    <w:rsid w:val="006F1D38"/>
    <w:rsid w:val="006F34C0"/>
    <w:rsid w:val="006F490B"/>
    <w:rsid w:val="006F49BE"/>
    <w:rsid w:val="006F5A07"/>
    <w:rsid w:val="006F5F86"/>
    <w:rsid w:val="006F6028"/>
    <w:rsid w:val="006F61AC"/>
    <w:rsid w:val="006F7D81"/>
    <w:rsid w:val="00700B67"/>
    <w:rsid w:val="00701044"/>
    <w:rsid w:val="007025EE"/>
    <w:rsid w:val="007032CD"/>
    <w:rsid w:val="00703646"/>
    <w:rsid w:val="0070435D"/>
    <w:rsid w:val="0070482A"/>
    <w:rsid w:val="00704D72"/>
    <w:rsid w:val="00706122"/>
    <w:rsid w:val="00706C4A"/>
    <w:rsid w:val="00706C8F"/>
    <w:rsid w:val="00710179"/>
    <w:rsid w:val="00710E22"/>
    <w:rsid w:val="0071117A"/>
    <w:rsid w:val="00715B9F"/>
    <w:rsid w:val="00720136"/>
    <w:rsid w:val="00720A1B"/>
    <w:rsid w:val="00720B8A"/>
    <w:rsid w:val="007216DE"/>
    <w:rsid w:val="00721B2A"/>
    <w:rsid w:val="00722D87"/>
    <w:rsid w:val="00723B70"/>
    <w:rsid w:val="00723E52"/>
    <w:rsid w:val="007241FF"/>
    <w:rsid w:val="00724715"/>
    <w:rsid w:val="00726D85"/>
    <w:rsid w:val="00732525"/>
    <w:rsid w:val="007358EB"/>
    <w:rsid w:val="00736425"/>
    <w:rsid w:val="00737F8D"/>
    <w:rsid w:val="007400A0"/>
    <w:rsid w:val="00740432"/>
    <w:rsid w:val="00742191"/>
    <w:rsid w:val="0074276F"/>
    <w:rsid w:val="00742E84"/>
    <w:rsid w:val="00743386"/>
    <w:rsid w:val="007437E6"/>
    <w:rsid w:val="00743C1D"/>
    <w:rsid w:val="00744030"/>
    <w:rsid w:val="00746F6A"/>
    <w:rsid w:val="00747569"/>
    <w:rsid w:val="007528D7"/>
    <w:rsid w:val="00756DB0"/>
    <w:rsid w:val="007610CF"/>
    <w:rsid w:val="00761497"/>
    <w:rsid w:val="00762487"/>
    <w:rsid w:val="007637CA"/>
    <w:rsid w:val="00764AE9"/>
    <w:rsid w:val="00764C98"/>
    <w:rsid w:val="00765CCE"/>
    <w:rsid w:val="00766180"/>
    <w:rsid w:val="00766376"/>
    <w:rsid w:val="00766F64"/>
    <w:rsid w:val="007671CC"/>
    <w:rsid w:val="00771093"/>
    <w:rsid w:val="00771F69"/>
    <w:rsid w:val="00772CD0"/>
    <w:rsid w:val="00772D90"/>
    <w:rsid w:val="007743C1"/>
    <w:rsid w:val="00774593"/>
    <w:rsid w:val="00775C54"/>
    <w:rsid w:val="00775CBE"/>
    <w:rsid w:val="00776309"/>
    <w:rsid w:val="007771FB"/>
    <w:rsid w:val="00777A7E"/>
    <w:rsid w:val="00777D7F"/>
    <w:rsid w:val="007820DD"/>
    <w:rsid w:val="007834C6"/>
    <w:rsid w:val="007843CE"/>
    <w:rsid w:val="00784986"/>
    <w:rsid w:val="00785A21"/>
    <w:rsid w:val="00786101"/>
    <w:rsid w:val="00786706"/>
    <w:rsid w:val="007876B2"/>
    <w:rsid w:val="00787936"/>
    <w:rsid w:val="00787FF8"/>
    <w:rsid w:val="0079015A"/>
    <w:rsid w:val="007905BB"/>
    <w:rsid w:val="00796583"/>
    <w:rsid w:val="007A5C20"/>
    <w:rsid w:val="007A6EB8"/>
    <w:rsid w:val="007A74CA"/>
    <w:rsid w:val="007A7751"/>
    <w:rsid w:val="007B2855"/>
    <w:rsid w:val="007B3451"/>
    <w:rsid w:val="007B5090"/>
    <w:rsid w:val="007C00E0"/>
    <w:rsid w:val="007C080B"/>
    <w:rsid w:val="007C59B6"/>
    <w:rsid w:val="007D1E6C"/>
    <w:rsid w:val="007D2FAC"/>
    <w:rsid w:val="007D3319"/>
    <w:rsid w:val="007D42A9"/>
    <w:rsid w:val="007D4B3A"/>
    <w:rsid w:val="007D50FC"/>
    <w:rsid w:val="007D5D91"/>
    <w:rsid w:val="007E0C87"/>
    <w:rsid w:val="007E120E"/>
    <w:rsid w:val="007E1F42"/>
    <w:rsid w:val="007E2E40"/>
    <w:rsid w:val="007E6586"/>
    <w:rsid w:val="007E7C90"/>
    <w:rsid w:val="007E7F19"/>
    <w:rsid w:val="007F0A60"/>
    <w:rsid w:val="007F1272"/>
    <w:rsid w:val="007F14CE"/>
    <w:rsid w:val="007F1BF7"/>
    <w:rsid w:val="007F1C9E"/>
    <w:rsid w:val="007F4500"/>
    <w:rsid w:val="007F4627"/>
    <w:rsid w:val="007F48DE"/>
    <w:rsid w:val="007F4A8D"/>
    <w:rsid w:val="007F52A7"/>
    <w:rsid w:val="007F5CD8"/>
    <w:rsid w:val="008005F2"/>
    <w:rsid w:val="008024FF"/>
    <w:rsid w:val="00802745"/>
    <w:rsid w:val="00802A1D"/>
    <w:rsid w:val="00803040"/>
    <w:rsid w:val="00804E4D"/>
    <w:rsid w:val="00805046"/>
    <w:rsid w:val="008051DE"/>
    <w:rsid w:val="008070F4"/>
    <w:rsid w:val="00807535"/>
    <w:rsid w:val="00807731"/>
    <w:rsid w:val="0081014A"/>
    <w:rsid w:val="00810D43"/>
    <w:rsid w:val="008119A3"/>
    <w:rsid w:val="00811C1E"/>
    <w:rsid w:val="0081444F"/>
    <w:rsid w:val="00814720"/>
    <w:rsid w:val="00815EEC"/>
    <w:rsid w:val="00822DEA"/>
    <w:rsid w:val="00825BB6"/>
    <w:rsid w:val="00826E14"/>
    <w:rsid w:val="00826E40"/>
    <w:rsid w:val="008272EA"/>
    <w:rsid w:val="00830678"/>
    <w:rsid w:val="008312FF"/>
    <w:rsid w:val="0083488B"/>
    <w:rsid w:val="00834FAD"/>
    <w:rsid w:val="00836537"/>
    <w:rsid w:val="008366E4"/>
    <w:rsid w:val="00840BC1"/>
    <w:rsid w:val="00841060"/>
    <w:rsid w:val="00842C87"/>
    <w:rsid w:val="008435C1"/>
    <w:rsid w:val="00843FAB"/>
    <w:rsid w:val="008458D1"/>
    <w:rsid w:val="00845988"/>
    <w:rsid w:val="00847CF0"/>
    <w:rsid w:val="00847D0B"/>
    <w:rsid w:val="00847DA9"/>
    <w:rsid w:val="008550A3"/>
    <w:rsid w:val="00855230"/>
    <w:rsid w:val="00855A17"/>
    <w:rsid w:val="00855B04"/>
    <w:rsid w:val="008573EF"/>
    <w:rsid w:val="0086225F"/>
    <w:rsid w:val="00863349"/>
    <w:rsid w:val="008633D7"/>
    <w:rsid w:val="00864DF1"/>
    <w:rsid w:val="0087038E"/>
    <w:rsid w:val="008709B2"/>
    <w:rsid w:val="00872B0D"/>
    <w:rsid w:val="00874B5D"/>
    <w:rsid w:val="00874E83"/>
    <w:rsid w:val="00875AA2"/>
    <w:rsid w:val="0088143E"/>
    <w:rsid w:val="00881DBE"/>
    <w:rsid w:val="00881E72"/>
    <w:rsid w:val="008874C4"/>
    <w:rsid w:val="00887B4D"/>
    <w:rsid w:val="00887E3C"/>
    <w:rsid w:val="00891B02"/>
    <w:rsid w:val="00891F29"/>
    <w:rsid w:val="00894427"/>
    <w:rsid w:val="00894673"/>
    <w:rsid w:val="008966A5"/>
    <w:rsid w:val="008A074A"/>
    <w:rsid w:val="008A1F9D"/>
    <w:rsid w:val="008A1FAF"/>
    <w:rsid w:val="008A2701"/>
    <w:rsid w:val="008A3C3A"/>
    <w:rsid w:val="008A3CCA"/>
    <w:rsid w:val="008A3E00"/>
    <w:rsid w:val="008A4E3E"/>
    <w:rsid w:val="008A658C"/>
    <w:rsid w:val="008A6C3D"/>
    <w:rsid w:val="008A7C8F"/>
    <w:rsid w:val="008B26D3"/>
    <w:rsid w:val="008B3B78"/>
    <w:rsid w:val="008B46AE"/>
    <w:rsid w:val="008B4E34"/>
    <w:rsid w:val="008B57BD"/>
    <w:rsid w:val="008B6414"/>
    <w:rsid w:val="008B75F7"/>
    <w:rsid w:val="008B764C"/>
    <w:rsid w:val="008C0276"/>
    <w:rsid w:val="008C093C"/>
    <w:rsid w:val="008C0AA4"/>
    <w:rsid w:val="008C2864"/>
    <w:rsid w:val="008C2D5A"/>
    <w:rsid w:val="008C428D"/>
    <w:rsid w:val="008C58AC"/>
    <w:rsid w:val="008C680A"/>
    <w:rsid w:val="008C6B75"/>
    <w:rsid w:val="008C6BDD"/>
    <w:rsid w:val="008C709E"/>
    <w:rsid w:val="008C7155"/>
    <w:rsid w:val="008C744B"/>
    <w:rsid w:val="008C7D40"/>
    <w:rsid w:val="008D14D4"/>
    <w:rsid w:val="008D16D3"/>
    <w:rsid w:val="008D201C"/>
    <w:rsid w:val="008D20E9"/>
    <w:rsid w:val="008D261F"/>
    <w:rsid w:val="008D283D"/>
    <w:rsid w:val="008D39B1"/>
    <w:rsid w:val="008D4303"/>
    <w:rsid w:val="008D49CD"/>
    <w:rsid w:val="008D79DE"/>
    <w:rsid w:val="008E0524"/>
    <w:rsid w:val="008E3E53"/>
    <w:rsid w:val="008E4243"/>
    <w:rsid w:val="008E4289"/>
    <w:rsid w:val="008E45F9"/>
    <w:rsid w:val="008E6123"/>
    <w:rsid w:val="008F01D3"/>
    <w:rsid w:val="008F17FF"/>
    <w:rsid w:val="008F2CA7"/>
    <w:rsid w:val="008F385B"/>
    <w:rsid w:val="008F5099"/>
    <w:rsid w:val="008F518C"/>
    <w:rsid w:val="008F5333"/>
    <w:rsid w:val="008F5AB8"/>
    <w:rsid w:val="008F7061"/>
    <w:rsid w:val="00901C83"/>
    <w:rsid w:val="0090229A"/>
    <w:rsid w:val="00902516"/>
    <w:rsid w:val="0090471B"/>
    <w:rsid w:val="00904B14"/>
    <w:rsid w:val="00905891"/>
    <w:rsid w:val="00905F62"/>
    <w:rsid w:val="0090724A"/>
    <w:rsid w:val="00910EF7"/>
    <w:rsid w:val="00911AC1"/>
    <w:rsid w:val="00913AAA"/>
    <w:rsid w:val="00914C54"/>
    <w:rsid w:val="00914CFB"/>
    <w:rsid w:val="0091598C"/>
    <w:rsid w:val="009161CB"/>
    <w:rsid w:val="00920EF2"/>
    <w:rsid w:val="009211D2"/>
    <w:rsid w:val="00921965"/>
    <w:rsid w:val="0092198D"/>
    <w:rsid w:val="009221BB"/>
    <w:rsid w:val="009254B7"/>
    <w:rsid w:val="00931AE3"/>
    <w:rsid w:val="00931AF1"/>
    <w:rsid w:val="00933E70"/>
    <w:rsid w:val="00935FCC"/>
    <w:rsid w:val="00935FDD"/>
    <w:rsid w:val="0093699E"/>
    <w:rsid w:val="0093752F"/>
    <w:rsid w:val="0093789B"/>
    <w:rsid w:val="00944506"/>
    <w:rsid w:val="0094458C"/>
    <w:rsid w:val="009448A8"/>
    <w:rsid w:val="00945A84"/>
    <w:rsid w:val="009471BE"/>
    <w:rsid w:val="009502D1"/>
    <w:rsid w:val="00951B5A"/>
    <w:rsid w:val="00952C61"/>
    <w:rsid w:val="00952CD1"/>
    <w:rsid w:val="0095522E"/>
    <w:rsid w:val="0095532F"/>
    <w:rsid w:val="009554A8"/>
    <w:rsid w:val="009567E4"/>
    <w:rsid w:val="009579D1"/>
    <w:rsid w:val="00960945"/>
    <w:rsid w:val="00960ACC"/>
    <w:rsid w:val="00960DF3"/>
    <w:rsid w:val="00961007"/>
    <w:rsid w:val="009618A6"/>
    <w:rsid w:val="0096527D"/>
    <w:rsid w:val="00965410"/>
    <w:rsid w:val="00966658"/>
    <w:rsid w:val="00966798"/>
    <w:rsid w:val="00970A21"/>
    <w:rsid w:val="009710B4"/>
    <w:rsid w:val="00971E97"/>
    <w:rsid w:val="00971F18"/>
    <w:rsid w:val="0097245C"/>
    <w:rsid w:val="0097250C"/>
    <w:rsid w:val="0097441D"/>
    <w:rsid w:val="009744DE"/>
    <w:rsid w:val="009751D7"/>
    <w:rsid w:val="0097799D"/>
    <w:rsid w:val="00981749"/>
    <w:rsid w:val="00982D06"/>
    <w:rsid w:val="009860B4"/>
    <w:rsid w:val="00987288"/>
    <w:rsid w:val="0099065D"/>
    <w:rsid w:val="00991016"/>
    <w:rsid w:val="009931FC"/>
    <w:rsid w:val="00993980"/>
    <w:rsid w:val="009952C1"/>
    <w:rsid w:val="009A01C0"/>
    <w:rsid w:val="009A1BE6"/>
    <w:rsid w:val="009A2060"/>
    <w:rsid w:val="009A42D0"/>
    <w:rsid w:val="009A7C62"/>
    <w:rsid w:val="009B0A0A"/>
    <w:rsid w:val="009B0EA5"/>
    <w:rsid w:val="009B12BA"/>
    <w:rsid w:val="009B1523"/>
    <w:rsid w:val="009B182D"/>
    <w:rsid w:val="009B1DFB"/>
    <w:rsid w:val="009B20BF"/>
    <w:rsid w:val="009B3AA8"/>
    <w:rsid w:val="009B57AE"/>
    <w:rsid w:val="009B76E5"/>
    <w:rsid w:val="009C0865"/>
    <w:rsid w:val="009C1436"/>
    <w:rsid w:val="009C2618"/>
    <w:rsid w:val="009C2BDB"/>
    <w:rsid w:val="009C3AC8"/>
    <w:rsid w:val="009C62E3"/>
    <w:rsid w:val="009C6970"/>
    <w:rsid w:val="009C7392"/>
    <w:rsid w:val="009C7CB1"/>
    <w:rsid w:val="009D054F"/>
    <w:rsid w:val="009D0FA9"/>
    <w:rsid w:val="009D1D01"/>
    <w:rsid w:val="009D3414"/>
    <w:rsid w:val="009D34B5"/>
    <w:rsid w:val="009D5E17"/>
    <w:rsid w:val="009D687C"/>
    <w:rsid w:val="009E09C7"/>
    <w:rsid w:val="009E0BD2"/>
    <w:rsid w:val="009E3C32"/>
    <w:rsid w:val="009E3D84"/>
    <w:rsid w:val="009E4C38"/>
    <w:rsid w:val="009E58A6"/>
    <w:rsid w:val="009E6721"/>
    <w:rsid w:val="009E763B"/>
    <w:rsid w:val="009E7690"/>
    <w:rsid w:val="009F0CFF"/>
    <w:rsid w:val="009F249A"/>
    <w:rsid w:val="009F2F4A"/>
    <w:rsid w:val="009F3361"/>
    <w:rsid w:val="009F5AEB"/>
    <w:rsid w:val="009F6675"/>
    <w:rsid w:val="009F6DE3"/>
    <w:rsid w:val="00A003A6"/>
    <w:rsid w:val="00A01B30"/>
    <w:rsid w:val="00A02E8B"/>
    <w:rsid w:val="00A0692C"/>
    <w:rsid w:val="00A06D19"/>
    <w:rsid w:val="00A07BFA"/>
    <w:rsid w:val="00A12B06"/>
    <w:rsid w:val="00A13B5D"/>
    <w:rsid w:val="00A140C4"/>
    <w:rsid w:val="00A14C02"/>
    <w:rsid w:val="00A17000"/>
    <w:rsid w:val="00A17009"/>
    <w:rsid w:val="00A20DD3"/>
    <w:rsid w:val="00A21933"/>
    <w:rsid w:val="00A23E15"/>
    <w:rsid w:val="00A2439C"/>
    <w:rsid w:val="00A25BDF"/>
    <w:rsid w:val="00A27505"/>
    <w:rsid w:val="00A278A7"/>
    <w:rsid w:val="00A30855"/>
    <w:rsid w:val="00A30CB9"/>
    <w:rsid w:val="00A32352"/>
    <w:rsid w:val="00A34283"/>
    <w:rsid w:val="00A344A8"/>
    <w:rsid w:val="00A346BD"/>
    <w:rsid w:val="00A34C5C"/>
    <w:rsid w:val="00A34CBE"/>
    <w:rsid w:val="00A35BBD"/>
    <w:rsid w:val="00A3654A"/>
    <w:rsid w:val="00A410C6"/>
    <w:rsid w:val="00A41963"/>
    <w:rsid w:val="00A419DA"/>
    <w:rsid w:val="00A4223C"/>
    <w:rsid w:val="00A42C5F"/>
    <w:rsid w:val="00A43065"/>
    <w:rsid w:val="00A447C0"/>
    <w:rsid w:val="00A44B9B"/>
    <w:rsid w:val="00A44FB2"/>
    <w:rsid w:val="00A44FE4"/>
    <w:rsid w:val="00A4512E"/>
    <w:rsid w:val="00A47086"/>
    <w:rsid w:val="00A47CAF"/>
    <w:rsid w:val="00A52623"/>
    <w:rsid w:val="00A52D7A"/>
    <w:rsid w:val="00A53EDA"/>
    <w:rsid w:val="00A54553"/>
    <w:rsid w:val="00A55805"/>
    <w:rsid w:val="00A56533"/>
    <w:rsid w:val="00A61763"/>
    <w:rsid w:val="00A618B4"/>
    <w:rsid w:val="00A61F3D"/>
    <w:rsid w:val="00A64FC8"/>
    <w:rsid w:val="00A65375"/>
    <w:rsid w:val="00A66499"/>
    <w:rsid w:val="00A66D57"/>
    <w:rsid w:val="00A67D3E"/>
    <w:rsid w:val="00A72BF3"/>
    <w:rsid w:val="00A76558"/>
    <w:rsid w:val="00A76A3C"/>
    <w:rsid w:val="00A77DBE"/>
    <w:rsid w:val="00A77E58"/>
    <w:rsid w:val="00A804FB"/>
    <w:rsid w:val="00A81171"/>
    <w:rsid w:val="00A81732"/>
    <w:rsid w:val="00A82F7D"/>
    <w:rsid w:val="00A838FA"/>
    <w:rsid w:val="00A84546"/>
    <w:rsid w:val="00A86610"/>
    <w:rsid w:val="00A867B1"/>
    <w:rsid w:val="00A875AB"/>
    <w:rsid w:val="00A87A3E"/>
    <w:rsid w:val="00A87DE7"/>
    <w:rsid w:val="00A93B1B"/>
    <w:rsid w:val="00A960A0"/>
    <w:rsid w:val="00A9743C"/>
    <w:rsid w:val="00AA11F2"/>
    <w:rsid w:val="00AA1CA0"/>
    <w:rsid w:val="00AA43F5"/>
    <w:rsid w:val="00AA51E9"/>
    <w:rsid w:val="00AA543D"/>
    <w:rsid w:val="00AA636C"/>
    <w:rsid w:val="00AA6AAC"/>
    <w:rsid w:val="00AA7126"/>
    <w:rsid w:val="00AA77BA"/>
    <w:rsid w:val="00AA7CE4"/>
    <w:rsid w:val="00AB00EA"/>
    <w:rsid w:val="00AB1850"/>
    <w:rsid w:val="00AB1F0E"/>
    <w:rsid w:val="00AB26A9"/>
    <w:rsid w:val="00AB2F9E"/>
    <w:rsid w:val="00AB4D31"/>
    <w:rsid w:val="00AC1100"/>
    <w:rsid w:val="00AC2C5A"/>
    <w:rsid w:val="00AC3424"/>
    <w:rsid w:val="00AC3626"/>
    <w:rsid w:val="00AC5007"/>
    <w:rsid w:val="00AC5071"/>
    <w:rsid w:val="00AC5AA1"/>
    <w:rsid w:val="00AC7A97"/>
    <w:rsid w:val="00AD09E1"/>
    <w:rsid w:val="00AD2AD5"/>
    <w:rsid w:val="00AD3302"/>
    <w:rsid w:val="00AD38F6"/>
    <w:rsid w:val="00AD440D"/>
    <w:rsid w:val="00AD6283"/>
    <w:rsid w:val="00AD62A5"/>
    <w:rsid w:val="00AD691B"/>
    <w:rsid w:val="00AD6CC2"/>
    <w:rsid w:val="00AD7319"/>
    <w:rsid w:val="00AE1922"/>
    <w:rsid w:val="00AE3175"/>
    <w:rsid w:val="00AE37A9"/>
    <w:rsid w:val="00AE3F5B"/>
    <w:rsid w:val="00AF3472"/>
    <w:rsid w:val="00AF414B"/>
    <w:rsid w:val="00AF4501"/>
    <w:rsid w:val="00AF5404"/>
    <w:rsid w:val="00AF5606"/>
    <w:rsid w:val="00AF56E7"/>
    <w:rsid w:val="00AF6166"/>
    <w:rsid w:val="00AF6A05"/>
    <w:rsid w:val="00AF6B46"/>
    <w:rsid w:val="00AF758C"/>
    <w:rsid w:val="00AF78D0"/>
    <w:rsid w:val="00B02844"/>
    <w:rsid w:val="00B031F1"/>
    <w:rsid w:val="00B03227"/>
    <w:rsid w:val="00B04058"/>
    <w:rsid w:val="00B05981"/>
    <w:rsid w:val="00B06276"/>
    <w:rsid w:val="00B110FE"/>
    <w:rsid w:val="00B124C0"/>
    <w:rsid w:val="00B149E3"/>
    <w:rsid w:val="00B155FE"/>
    <w:rsid w:val="00B1595E"/>
    <w:rsid w:val="00B176BB"/>
    <w:rsid w:val="00B2150B"/>
    <w:rsid w:val="00B218CB"/>
    <w:rsid w:val="00B218F6"/>
    <w:rsid w:val="00B225E2"/>
    <w:rsid w:val="00B234E7"/>
    <w:rsid w:val="00B236EF"/>
    <w:rsid w:val="00B2373B"/>
    <w:rsid w:val="00B24620"/>
    <w:rsid w:val="00B26AF8"/>
    <w:rsid w:val="00B2709B"/>
    <w:rsid w:val="00B307DD"/>
    <w:rsid w:val="00B308B4"/>
    <w:rsid w:val="00B31021"/>
    <w:rsid w:val="00B352CD"/>
    <w:rsid w:val="00B378D2"/>
    <w:rsid w:val="00B4073B"/>
    <w:rsid w:val="00B41197"/>
    <w:rsid w:val="00B4179A"/>
    <w:rsid w:val="00B417F1"/>
    <w:rsid w:val="00B4387E"/>
    <w:rsid w:val="00B438BF"/>
    <w:rsid w:val="00B446D4"/>
    <w:rsid w:val="00B51EF9"/>
    <w:rsid w:val="00B52765"/>
    <w:rsid w:val="00B52CD1"/>
    <w:rsid w:val="00B53130"/>
    <w:rsid w:val="00B53989"/>
    <w:rsid w:val="00B55509"/>
    <w:rsid w:val="00B55AA9"/>
    <w:rsid w:val="00B56C55"/>
    <w:rsid w:val="00B5735B"/>
    <w:rsid w:val="00B573CE"/>
    <w:rsid w:val="00B574EB"/>
    <w:rsid w:val="00B62556"/>
    <w:rsid w:val="00B62BDE"/>
    <w:rsid w:val="00B62DB0"/>
    <w:rsid w:val="00B63751"/>
    <w:rsid w:val="00B63D6D"/>
    <w:rsid w:val="00B6421E"/>
    <w:rsid w:val="00B645A3"/>
    <w:rsid w:val="00B6476C"/>
    <w:rsid w:val="00B701AC"/>
    <w:rsid w:val="00B7057D"/>
    <w:rsid w:val="00B742D6"/>
    <w:rsid w:val="00B743C3"/>
    <w:rsid w:val="00B766C0"/>
    <w:rsid w:val="00B76F60"/>
    <w:rsid w:val="00B8032B"/>
    <w:rsid w:val="00B8036F"/>
    <w:rsid w:val="00B833F3"/>
    <w:rsid w:val="00B84344"/>
    <w:rsid w:val="00B863B3"/>
    <w:rsid w:val="00B87337"/>
    <w:rsid w:val="00B87BFC"/>
    <w:rsid w:val="00B90DFE"/>
    <w:rsid w:val="00B926B4"/>
    <w:rsid w:val="00B926F0"/>
    <w:rsid w:val="00B93358"/>
    <w:rsid w:val="00B9487D"/>
    <w:rsid w:val="00B953BB"/>
    <w:rsid w:val="00B95677"/>
    <w:rsid w:val="00B96214"/>
    <w:rsid w:val="00B971CE"/>
    <w:rsid w:val="00BA069F"/>
    <w:rsid w:val="00BA0E52"/>
    <w:rsid w:val="00BA3A26"/>
    <w:rsid w:val="00BA3FB7"/>
    <w:rsid w:val="00BA43E9"/>
    <w:rsid w:val="00BA4658"/>
    <w:rsid w:val="00BA4C03"/>
    <w:rsid w:val="00BA665E"/>
    <w:rsid w:val="00BA686B"/>
    <w:rsid w:val="00BA7D5E"/>
    <w:rsid w:val="00BA7EF3"/>
    <w:rsid w:val="00BB0BA0"/>
    <w:rsid w:val="00BB0F00"/>
    <w:rsid w:val="00BB2525"/>
    <w:rsid w:val="00BB3745"/>
    <w:rsid w:val="00BB4B77"/>
    <w:rsid w:val="00BB5A48"/>
    <w:rsid w:val="00BB60EE"/>
    <w:rsid w:val="00BB6586"/>
    <w:rsid w:val="00BB66DA"/>
    <w:rsid w:val="00BB6A0B"/>
    <w:rsid w:val="00BB6DB9"/>
    <w:rsid w:val="00BB6DE2"/>
    <w:rsid w:val="00BC005F"/>
    <w:rsid w:val="00BC061D"/>
    <w:rsid w:val="00BC1A7D"/>
    <w:rsid w:val="00BC2955"/>
    <w:rsid w:val="00BC34E1"/>
    <w:rsid w:val="00BC3A3E"/>
    <w:rsid w:val="00BC77CE"/>
    <w:rsid w:val="00BD0188"/>
    <w:rsid w:val="00BD3004"/>
    <w:rsid w:val="00BD3D1C"/>
    <w:rsid w:val="00BE011E"/>
    <w:rsid w:val="00BE013B"/>
    <w:rsid w:val="00BE0C97"/>
    <w:rsid w:val="00BE0D01"/>
    <w:rsid w:val="00BE1031"/>
    <w:rsid w:val="00BE225B"/>
    <w:rsid w:val="00BE3C29"/>
    <w:rsid w:val="00BE3E43"/>
    <w:rsid w:val="00BE4D61"/>
    <w:rsid w:val="00BE5F82"/>
    <w:rsid w:val="00BE7286"/>
    <w:rsid w:val="00BF0D45"/>
    <w:rsid w:val="00BF26EE"/>
    <w:rsid w:val="00BF3796"/>
    <w:rsid w:val="00BF42F1"/>
    <w:rsid w:val="00BF453A"/>
    <w:rsid w:val="00BF72E6"/>
    <w:rsid w:val="00C00732"/>
    <w:rsid w:val="00C01EBC"/>
    <w:rsid w:val="00C028DA"/>
    <w:rsid w:val="00C02B75"/>
    <w:rsid w:val="00C038FB"/>
    <w:rsid w:val="00C039E7"/>
    <w:rsid w:val="00C0464B"/>
    <w:rsid w:val="00C04FCE"/>
    <w:rsid w:val="00C050D1"/>
    <w:rsid w:val="00C05E58"/>
    <w:rsid w:val="00C07E8B"/>
    <w:rsid w:val="00C1044D"/>
    <w:rsid w:val="00C10CED"/>
    <w:rsid w:val="00C11155"/>
    <w:rsid w:val="00C114FE"/>
    <w:rsid w:val="00C135E9"/>
    <w:rsid w:val="00C143D1"/>
    <w:rsid w:val="00C14C25"/>
    <w:rsid w:val="00C15AB5"/>
    <w:rsid w:val="00C17348"/>
    <w:rsid w:val="00C176EE"/>
    <w:rsid w:val="00C20223"/>
    <w:rsid w:val="00C20700"/>
    <w:rsid w:val="00C20A14"/>
    <w:rsid w:val="00C2294E"/>
    <w:rsid w:val="00C22B65"/>
    <w:rsid w:val="00C23910"/>
    <w:rsid w:val="00C2628E"/>
    <w:rsid w:val="00C26D18"/>
    <w:rsid w:val="00C275BB"/>
    <w:rsid w:val="00C305A9"/>
    <w:rsid w:val="00C318B5"/>
    <w:rsid w:val="00C31C5B"/>
    <w:rsid w:val="00C32E9C"/>
    <w:rsid w:val="00C34072"/>
    <w:rsid w:val="00C35052"/>
    <w:rsid w:val="00C371FD"/>
    <w:rsid w:val="00C41BE1"/>
    <w:rsid w:val="00C42B5F"/>
    <w:rsid w:val="00C43174"/>
    <w:rsid w:val="00C43B31"/>
    <w:rsid w:val="00C44682"/>
    <w:rsid w:val="00C45D4B"/>
    <w:rsid w:val="00C50526"/>
    <w:rsid w:val="00C50BD3"/>
    <w:rsid w:val="00C50EE2"/>
    <w:rsid w:val="00C51168"/>
    <w:rsid w:val="00C52147"/>
    <w:rsid w:val="00C53FA6"/>
    <w:rsid w:val="00C54989"/>
    <w:rsid w:val="00C553FB"/>
    <w:rsid w:val="00C5543D"/>
    <w:rsid w:val="00C60F08"/>
    <w:rsid w:val="00C6130E"/>
    <w:rsid w:val="00C618D4"/>
    <w:rsid w:val="00C619F6"/>
    <w:rsid w:val="00C63257"/>
    <w:rsid w:val="00C64B8F"/>
    <w:rsid w:val="00C64EE8"/>
    <w:rsid w:val="00C65292"/>
    <w:rsid w:val="00C65906"/>
    <w:rsid w:val="00C65B79"/>
    <w:rsid w:val="00C66708"/>
    <w:rsid w:val="00C6708E"/>
    <w:rsid w:val="00C676BF"/>
    <w:rsid w:val="00C677F4"/>
    <w:rsid w:val="00C7081A"/>
    <w:rsid w:val="00C71103"/>
    <w:rsid w:val="00C71717"/>
    <w:rsid w:val="00C737F5"/>
    <w:rsid w:val="00C74A11"/>
    <w:rsid w:val="00C74B39"/>
    <w:rsid w:val="00C75222"/>
    <w:rsid w:val="00C755F3"/>
    <w:rsid w:val="00C81ECD"/>
    <w:rsid w:val="00C81FCB"/>
    <w:rsid w:val="00C8286A"/>
    <w:rsid w:val="00C82876"/>
    <w:rsid w:val="00C8474E"/>
    <w:rsid w:val="00C85352"/>
    <w:rsid w:val="00C86203"/>
    <w:rsid w:val="00C908A4"/>
    <w:rsid w:val="00C92564"/>
    <w:rsid w:val="00C92FA2"/>
    <w:rsid w:val="00C93A0B"/>
    <w:rsid w:val="00C944EC"/>
    <w:rsid w:val="00C97C22"/>
    <w:rsid w:val="00C97F93"/>
    <w:rsid w:val="00CA02F6"/>
    <w:rsid w:val="00CA6346"/>
    <w:rsid w:val="00CA6D0C"/>
    <w:rsid w:val="00CA6E74"/>
    <w:rsid w:val="00CB0428"/>
    <w:rsid w:val="00CB1721"/>
    <w:rsid w:val="00CB254E"/>
    <w:rsid w:val="00CB3251"/>
    <w:rsid w:val="00CB4E6E"/>
    <w:rsid w:val="00CB673A"/>
    <w:rsid w:val="00CB7FEE"/>
    <w:rsid w:val="00CC0341"/>
    <w:rsid w:val="00CC226A"/>
    <w:rsid w:val="00CC3B51"/>
    <w:rsid w:val="00CC4B21"/>
    <w:rsid w:val="00CC5590"/>
    <w:rsid w:val="00CC5972"/>
    <w:rsid w:val="00CD0D0A"/>
    <w:rsid w:val="00CD39AB"/>
    <w:rsid w:val="00CD4E7A"/>
    <w:rsid w:val="00CD6D22"/>
    <w:rsid w:val="00CE19D8"/>
    <w:rsid w:val="00CE2882"/>
    <w:rsid w:val="00CE3424"/>
    <w:rsid w:val="00CE4FA7"/>
    <w:rsid w:val="00CE6B7D"/>
    <w:rsid w:val="00CE70A8"/>
    <w:rsid w:val="00CF0A1A"/>
    <w:rsid w:val="00CF1BAF"/>
    <w:rsid w:val="00CF409B"/>
    <w:rsid w:val="00CF40D8"/>
    <w:rsid w:val="00CF4D00"/>
    <w:rsid w:val="00CF561B"/>
    <w:rsid w:val="00CF5BB1"/>
    <w:rsid w:val="00CF5FAC"/>
    <w:rsid w:val="00CF6D4F"/>
    <w:rsid w:val="00CF718C"/>
    <w:rsid w:val="00CF756F"/>
    <w:rsid w:val="00CF79D1"/>
    <w:rsid w:val="00D0045F"/>
    <w:rsid w:val="00D011D8"/>
    <w:rsid w:val="00D02EB1"/>
    <w:rsid w:val="00D0334F"/>
    <w:rsid w:val="00D06258"/>
    <w:rsid w:val="00D0649F"/>
    <w:rsid w:val="00D0685A"/>
    <w:rsid w:val="00D06C50"/>
    <w:rsid w:val="00D103E6"/>
    <w:rsid w:val="00D10863"/>
    <w:rsid w:val="00D1161B"/>
    <w:rsid w:val="00D11F7C"/>
    <w:rsid w:val="00D1243E"/>
    <w:rsid w:val="00D13069"/>
    <w:rsid w:val="00D13281"/>
    <w:rsid w:val="00D14AC1"/>
    <w:rsid w:val="00D154CF"/>
    <w:rsid w:val="00D161B4"/>
    <w:rsid w:val="00D22170"/>
    <w:rsid w:val="00D25B87"/>
    <w:rsid w:val="00D2699F"/>
    <w:rsid w:val="00D27170"/>
    <w:rsid w:val="00D279C5"/>
    <w:rsid w:val="00D30A82"/>
    <w:rsid w:val="00D31952"/>
    <w:rsid w:val="00D3264D"/>
    <w:rsid w:val="00D32A85"/>
    <w:rsid w:val="00D32CF8"/>
    <w:rsid w:val="00D331E6"/>
    <w:rsid w:val="00D33F73"/>
    <w:rsid w:val="00D355C9"/>
    <w:rsid w:val="00D35D02"/>
    <w:rsid w:val="00D41BFE"/>
    <w:rsid w:val="00D44D65"/>
    <w:rsid w:val="00D455B0"/>
    <w:rsid w:val="00D459C4"/>
    <w:rsid w:val="00D45A28"/>
    <w:rsid w:val="00D46600"/>
    <w:rsid w:val="00D47E24"/>
    <w:rsid w:val="00D52204"/>
    <w:rsid w:val="00D523B6"/>
    <w:rsid w:val="00D52A55"/>
    <w:rsid w:val="00D5453C"/>
    <w:rsid w:val="00D56128"/>
    <w:rsid w:val="00D56D69"/>
    <w:rsid w:val="00D65699"/>
    <w:rsid w:val="00D662DE"/>
    <w:rsid w:val="00D670B1"/>
    <w:rsid w:val="00D679C6"/>
    <w:rsid w:val="00D67C5C"/>
    <w:rsid w:val="00D725DB"/>
    <w:rsid w:val="00D73132"/>
    <w:rsid w:val="00D7445E"/>
    <w:rsid w:val="00D74686"/>
    <w:rsid w:val="00D749E0"/>
    <w:rsid w:val="00D74D7B"/>
    <w:rsid w:val="00D7545E"/>
    <w:rsid w:val="00D75F3D"/>
    <w:rsid w:val="00D764D3"/>
    <w:rsid w:val="00D764D9"/>
    <w:rsid w:val="00D76947"/>
    <w:rsid w:val="00D77D74"/>
    <w:rsid w:val="00D801D4"/>
    <w:rsid w:val="00D826DE"/>
    <w:rsid w:val="00D836BA"/>
    <w:rsid w:val="00D8378E"/>
    <w:rsid w:val="00D83CD3"/>
    <w:rsid w:val="00D87687"/>
    <w:rsid w:val="00D90939"/>
    <w:rsid w:val="00D91A2C"/>
    <w:rsid w:val="00D927E6"/>
    <w:rsid w:val="00D941C1"/>
    <w:rsid w:val="00D9442F"/>
    <w:rsid w:val="00D94DA5"/>
    <w:rsid w:val="00D94F68"/>
    <w:rsid w:val="00D95677"/>
    <w:rsid w:val="00D9783F"/>
    <w:rsid w:val="00D97914"/>
    <w:rsid w:val="00DA2AB7"/>
    <w:rsid w:val="00DA2BE5"/>
    <w:rsid w:val="00DA5066"/>
    <w:rsid w:val="00DA55FF"/>
    <w:rsid w:val="00DA5BC8"/>
    <w:rsid w:val="00DA637A"/>
    <w:rsid w:val="00DA7D0C"/>
    <w:rsid w:val="00DA7E6E"/>
    <w:rsid w:val="00DB21E9"/>
    <w:rsid w:val="00DB2EA7"/>
    <w:rsid w:val="00DB30C1"/>
    <w:rsid w:val="00DB4C0C"/>
    <w:rsid w:val="00DC26D0"/>
    <w:rsid w:val="00DC39E7"/>
    <w:rsid w:val="00DC4DBC"/>
    <w:rsid w:val="00DC4E39"/>
    <w:rsid w:val="00DC4F31"/>
    <w:rsid w:val="00DD22AE"/>
    <w:rsid w:val="00DD3315"/>
    <w:rsid w:val="00DD7C28"/>
    <w:rsid w:val="00DD7E8A"/>
    <w:rsid w:val="00DE02F5"/>
    <w:rsid w:val="00DE0D2B"/>
    <w:rsid w:val="00DE1012"/>
    <w:rsid w:val="00DE16C5"/>
    <w:rsid w:val="00DE18C1"/>
    <w:rsid w:val="00DE4A91"/>
    <w:rsid w:val="00DE4F3B"/>
    <w:rsid w:val="00DE68D1"/>
    <w:rsid w:val="00DE71A1"/>
    <w:rsid w:val="00DF0512"/>
    <w:rsid w:val="00DF1A53"/>
    <w:rsid w:val="00DF2838"/>
    <w:rsid w:val="00DF4A73"/>
    <w:rsid w:val="00DF5FB0"/>
    <w:rsid w:val="00E00FAE"/>
    <w:rsid w:val="00E019E6"/>
    <w:rsid w:val="00E108CC"/>
    <w:rsid w:val="00E1195C"/>
    <w:rsid w:val="00E12AFF"/>
    <w:rsid w:val="00E13231"/>
    <w:rsid w:val="00E1351F"/>
    <w:rsid w:val="00E16DB3"/>
    <w:rsid w:val="00E17A56"/>
    <w:rsid w:val="00E206DF"/>
    <w:rsid w:val="00E21DAA"/>
    <w:rsid w:val="00E21F38"/>
    <w:rsid w:val="00E26B86"/>
    <w:rsid w:val="00E26F0C"/>
    <w:rsid w:val="00E30905"/>
    <w:rsid w:val="00E33A5D"/>
    <w:rsid w:val="00E35561"/>
    <w:rsid w:val="00E360C5"/>
    <w:rsid w:val="00E400FE"/>
    <w:rsid w:val="00E406F3"/>
    <w:rsid w:val="00E43058"/>
    <w:rsid w:val="00E45AE4"/>
    <w:rsid w:val="00E46BA4"/>
    <w:rsid w:val="00E479BF"/>
    <w:rsid w:val="00E47B14"/>
    <w:rsid w:val="00E504A6"/>
    <w:rsid w:val="00E51847"/>
    <w:rsid w:val="00E5366C"/>
    <w:rsid w:val="00E53EB8"/>
    <w:rsid w:val="00E53FAE"/>
    <w:rsid w:val="00E548F7"/>
    <w:rsid w:val="00E54BF5"/>
    <w:rsid w:val="00E54D59"/>
    <w:rsid w:val="00E56107"/>
    <w:rsid w:val="00E56149"/>
    <w:rsid w:val="00E569B0"/>
    <w:rsid w:val="00E56B66"/>
    <w:rsid w:val="00E571B0"/>
    <w:rsid w:val="00E60A32"/>
    <w:rsid w:val="00E650CC"/>
    <w:rsid w:val="00E664F7"/>
    <w:rsid w:val="00E7091E"/>
    <w:rsid w:val="00E71119"/>
    <w:rsid w:val="00E71291"/>
    <w:rsid w:val="00E721AA"/>
    <w:rsid w:val="00E72729"/>
    <w:rsid w:val="00E73714"/>
    <w:rsid w:val="00E75410"/>
    <w:rsid w:val="00E75908"/>
    <w:rsid w:val="00E7738A"/>
    <w:rsid w:val="00E807D2"/>
    <w:rsid w:val="00E81FE9"/>
    <w:rsid w:val="00E84488"/>
    <w:rsid w:val="00E852EE"/>
    <w:rsid w:val="00E85579"/>
    <w:rsid w:val="00E85C1E"/>
    <w:rsid w:val="00E86497"/>
    <w:rsid w:val="00E867B9"/>
    <w:rsid w:val="00E86817"/>
    <w:rsid w:val="00E901ED"/>
    <w:rsid w:val="00E916CE"/>
    <w:rsid w:val="00E9294D"/>
    <w:rsid w:val="00E92B36"/>
    <w:rsid w:val="00E9310F"/>
    <w:rsid w:val="00E9318C"/>
    <w:rsid w:val="00E94516"/>
    <w:rsid w:val="00E947AA"/>
    <w:rsid w:val="00E95E49"/>
    <w:rsid w:val="00E96498"/>
    <w:rsid w:val="00E96501"/>
    <w:rsid w:val="00E96A37"/>
    <w:rsid w:val="00E96F4E"/>
    <w:rsid w:val="00E97BB8"/>
    <w:rsid w:val="00EA043C"/>
    <w:rsid w:val="00EA10F5"/>
    <w:rsid w:val="00EA1F83"/>
    <w:rsid w:val="00EA3AA3"/>
    <w:rsid w:val="00EA47A0"/>
    <w:rsid w:val="00EA5214"/>
    <w:rsid w:val="00EA66C4"/>
    <w:rsid w:val="00EB06B9"/>
    <w:rsid w:val="00EB2843"/>
    <w:rsid w:val="00EB3F57"/>
    <w:rsid w:val="00EB494C"/>
    <w:rsid w:val="00EC0A33"/>
    <w:rsid w:val="00EC18C1"/>
    <w:rsid w:val="00EC1E7A"/>
    <w:rsid w:val="00EC25B2"/>
    <w:rsid w:val="00EC2B16"/>
    <w:rsid w:val="00EC5DF1"/>
    <w:rsid w:val="00EC6EF2"/>
    <w:rsid w:val="00EC709E"/>
    <w:rsid w:val="00EC7B4A"/>
    <w:rsid w:val="00ED11CF"/>
    <w:rsid w:val="00ED1EBC"/>
    <w:rsid w:val="00ED34A3"/>
    <w:rsid w:val="00ED3D9B"/>
    <w:rsid w:val="00ED442E"/>
    <w:rsid w:val="00ED5123"/>
    <w:rsid w:val="00EE062E"/>
    <w:rsid w:val="00EE31BC"/>
    <w:rsid w:val="00EE41AA"/>
    <w:rsid w:val="00EE4692"/>
    <w:rsid w:val="00EE5EA0"/>
    <w:rsid w:val="00EE6CE0"/>
    <w:rsid w:val="00EF0DDF"/>
    <w:rsid w:val="00EF0EA8"/>
    <w:rsid w:val="00EF179C"/>
    <w:rsid w:val="00EF1E11"/>
    <w:rsid w:val="00EF22A5"/>
    <w:rsid w:val="00EF4EA2"/>
    <w:rsid w:val="00EF578C"/>
    <w:rsid w:val="00EF6017"/>
    <w:rsid w:val="00EF621F"/>
    <w:rsid w:val="00EF748C"/>
    <w:rsid w:val="00EF74CA"/>
    <w:rsid w:val="00EF793F"/>
    <w:rsid w:val="00F0197A"/>
    <w:rsid w:val="00F06969"/>
    <w:rsid w:val="00F10705"/>
    <w:rsid w:val="00F12393"/>
    <w:rsid w:val="00F14B1D"/>
    <w:rsid w:val="00F16032"/>
    <w:rsid w:val="00F1634E"/>
    <w:rsid w:val="00F16ED2"/>
    <w:rsid w:val="00F174CA"/>
    <w:rsid w:val="00F22DB1"/>
    <w:rsid w:val="00F309EF"/>
    <w:rsid w:val="00F337C2"/>
    <w:rsid w:val="00F344B6"/>
    <w:rsid w:val="00F352DD"/>
    <w:rsid w:val="00F3539B"/>
    <w:rsid w:val="00F35E68"/>
    <w:rsid w:val="00F36107"/>
    <w:rsid w:val="00F365A7"/>
    <w:rsid w:val="00F37025"/>
    <w:rsid w:val="00F404C8"/>
    <w:rsid w:val="00F4192E"/>
    <w:rsid w:val="00F42297"/>
    <w:rsid w:val="00F428EE"/>
    <w:rsid w:val="00F44388"/>
    <w:rsid w:val="00F44568"/>
    <w:rsid w:val="00F45289"/>
    <w:rsid w:val="00F45B03"/>
    <w:rsid w:val="00F46C18"/>
    <w:rsid w:val="00F470B1"/>
    <w:rsid w:val="00F47726"/>
    <w:rsid w:val="00F47A16"/>
    <w:rsid w:val="00F5051B"/>
    <w:rsid w:val="00F51726"/>
    <w:rsid w:val="00F52BAE"/>
    <w:rsid w:val="00F530CF"/>
    <w:rsid w:val="00F53C17"/>
    <w:rsid w:val="00F6268B"/>
    <w:rsid w:val="00F631F1"/>
    <w:rsid w:val="00F648D4"/>
    <w:rsid w:val="00F64B15"/>
    <w:rsid w:val="00F64F7F"/>
    <w:rsid w:val="00F6529E"/>
    <w:rsid w:val="00F65C44"/>
    <w:rsid w:val="00F700A7"/>
    <w:rsid w:val="00F700B9"/>
    <w:rsid w:val="00F701DF"/>
    <w:rsid w:val="00F70267"/>
    <w:rsid w:val="00F70F36"/>
    <w:rsid w:val="00F74BE7"/>
    <w:rsid w:val="00F7636F"/>
    <w:rsid w:val="00F7702B"/>
    <w:rsid w:val="00F770F6"/>
    <w:rsid w:val="00F77399"/>
    <w:rsid w:val="00F81D39"/>
    <w:rsid w:val="00F8305C"/>
    <w:rsid w:val="00F83777"/>
    <w:rsid w:val="00F837C1"/>
    <w:rsid w:val="00F85E20"/>
    <w:rsid w:val="00F86D04"/>
    <w:rsid w:val="00F8799F"/>
    <w:rsid w:val="00F900D7"/>
    <w:rsid w:val="00F90480"/>
    <w:rsid w:val="00F9077D"/>
    <w:rsid w:val="00F90E3F"/>
    <w:rsid w:val="00F92D0B"/>
    <w:rsid w:val="00F93FB0"/>
    <w:rsid w:val="00F978B4"/>
    <w:rsid w:val="00FA2F17"/>
    <w:rsid w:val="00FA31F0"/>
    <w:rsid w:val="00FA33FD"/>
    <w:rsid w:val="00FA3624"/>
    <w:rsid w:val="00FA62E8"/>
    <w:rsid w:val="00FA6E0D"/>
    <w:rsid w:val="00FA7C2C"/>
    <w:rsid w:val="00FA7DBD"/>
    <w:rsid w:val="00FB01E2"/>
    <w:rsid w:val="00FB058A"/>
    <w:rsid w:val="00FB0AFB"/>
    <w:rsid w:val="00FB1E09"/>
    <w:rsid w:val="00FB1E7E"/>
    <w:rsid w:val="00FB2DCC"/>
    <w:rsid w:val="00FB2F24"/>
    <w:rsid w:val="00FB3247"/>
    <w:rsid w:val="00FB34C8"/>
    <w:rsid w:val="00FB40B6"/>
    <w:rsid w:val="00FB40CB"/>
    <w:rsid w:val="00FB4272"/>
    <w:rsid w:val="00FB5232"/>
    <w:rsid w:val="00FB7CBB"/>
    <w:rsid w:val="00FC0042"/>
    <w:rsid w:val="00FC0150"/>
    <w:rsid w:val="00FC0E30"/>
    <w:rsid w:val="00FC0EFB"/>
    <w:rsid w:val="00FC1D5D"/>
    <w:rsid w:val="00FC6FAE"/>
    <w:rsid w:val="00FD052B"/>
    <w:rsid w:val="00FD238F"/>
    <w:rsid w:val="00FD5A32"/>
    <w:rsid w:val="00FD6B2C"/>
    <w:rsid w:val="00FD713C"/>
    <w:rsid w:val="00FD7D40"/>
    <w:rsid w:val="00FE026C"/>
    <w:rsid w:val="00FE23BC"/>
    <w:rsid w:val="00FE2559"/>
    <w:rsid w:val="00FE256E"/>
    <w:rsid w:val="00FE2B4C"/>
    <w:rsid w:val="00FE4344"/>
    <w:rsid w:val="00FE4A6E"/>
    <w:rsid w:val="00FE4B1A"/>
    <w:rsid w:val="00FE6FE6"/>
    <w:rsid w:val="00FE7362"/>
    <w:rsid w:val="00FF253C"/>
    <w:rsid w:val="00FF2BAC"/>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52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uiPriority="99" w:qFormat="1"/>
    <w:lsdException w:name="heading 9" w:qFormat="1"/>
    <w:lsdException w:name="toc 1" w:uiPriority="39"/>
    <w:lsdException w:name="toc 2" w:uiPriority="39"/>
    <w:lsdException w:name="toc 3"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5146A7"/>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uiPriority w:val="99"/>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vraznn">
    <w:name w:val="Emphasis"/>
    <w:basedOn w:val="Standardnpsmoodstavce"/>
    <w:qFormat/>
    <w:rsid w:val="00E21DAA"/>
    <w:rPr>
      <w:i/>
      <w:iCs/>
    </w:rPr>
  </w:style>
  <w:style w:type="paragraph" w:styleId="Podtitul">
    <w:name w:val="Subtitle"/>
    <w:basedOn w:val="Normln"/>
    <w:next w:val="Normln"/>
    <w:link w:val="Podtitul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Standardnpsmoodstavce"/>
    <w:link w:val="Podtitul"/>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6"/>
      </w:numPr>
    </w:pPr>
  </w:style>
  <w:style w:type="character" w:customStyle="1" w:styleId="Styl6">
    <w:name w:val="Styl6"/>
    <w:basedOn w:val="Standardnpsmoodstavce"/>
    <w:uiPriority w:val="1"/>
    <w:rsid w:val="00D459C4"/>
    <w:rPr>
      <w:b/>
    </w:rPr>
  </w:style>
  <w:style w:type="character" w:customStyle="1" w:styleId="Styl7">
    <w:name w:val="Styl7"/>
    <w:basedOn w:val="Standardnpsmoodstavce"/>
    <w:uiPriority w:val="1"/>
    <w:rsid w:val="00CC5590"/>
    <w:rPr>
      <w:b/>
    </w:rPr>
  </w:style>
  <w:style w:type="character" w:customStyle="1" w:styleId="Podtreno">
    <w:name w:val="Podtrženo"/>
    <w:aliases w:val="tučně"/>
    <w:basedOn w:val="Standardnpsmoodstavce"/>
    <w:uiPriority w:val="1"/>
    <w:rsid w:val="006D62B8"/>
    <w:rPr>
      <w:rFonts w:asciiTheme="minorHAnsi" w:hAnsiTheme="minorHAnsi"/>
      <w:b/>
      <w:sz w:val="22"/>
      <w:u w:val="single"/>
    </w:rPr>
  </w:style>
  <w:style w:type="character" w:customStyle="1" w:styleId="Styl9">
    <w:name w:val="Styl9"/>
    <w:basedOn w:val="Standardnpsmoodstavce"/>
    <w:uiPriority w:val="1"/>
    <w:rsid w:val="00010ABF"/>
    <w:rPr>
      <w:rFonts w:ascii="Calibri" w:hAnsi="Calibri"/>
      <w:sz w:val="22"/>
    </w:rPr>
  </w:style>
  <w:style w:type="character" w:customStyle="1" w:styleId="Styl10">
    <w:name w:val="Styl10"/>
    <w:basedOn w:val="Standardnpsmoodstavce"/>
    <w:uiPriority w:val="1"/>
    <w:rsid w:val="005A02B5"/>
    <w:rPr>
      <w:rFonts w:ascii="Calibri" w:hAnsi="Calibri"/>
      <w:b/>
      <w:sz w:val="22"/>
    </w:rPr>
  </w:style>
  <w:style w:type="character" w:customStyle="1" w:styleId="Styl">
    <w:name w:val="Styl"/>
    <w:basedOn w:val="Standardnpsmoodstavce"/>
    <w:uiPriority w:val="1"/>
    <w:rsid w:val="00D41BFE"/>
    <w:rPr>
      <w:rFonts w:ascii="Calibri" w:hAnsi="Calibri"/>
      <w:b/>
      <w:color w:val="auto"/>
      <w:sz w:val="22"/>
      <w:bdr w:val="none" w:sz="0" w:space="0" w:color="auto"/>
      <w:shd w:val="clear" w:color="auto" w:fill="auto"/>
    </w:rPr>
  </w:style>
  <w:style w:type="character" w:customStyle="1" w:styleId="Styl11">
    <w:name w:val="Styl11"/>
    <w:basedOn w:val="Standardnpsmoodstavce"/>
    <w:uiPriority w:val="1"/>
    <w:rsid w:val="00B743C3"/>
    <w:rPr>
      <w:rFonts w:asciiTheme="minorHAnsi" w:hAnsiTheme="minorHAnsi"/>
      <w:b/>
      <w:sz w:val="22"/>
    </w:rPr>
  </w:style>
  <w:style w:type="character" w:customStyle="1" w:styleId="Styl8">
    <w:name w:val="Styl8"/>
    <w:basedOn w:val="Standardnpsmoodstavce"/>
    <w:uiPriority w:val="1"/>
    <w:rsid w:val="00706C4A"/>
    <w:rPr>
      <w:rFonts w:ascii="Calibri" w:hAnsi="Calibri"/>
      <w:b/>
      <w:sz w:val="22"/>
    </w:rPr>
  </w:style>
  <w:style w:type="paragraph" w:customStyle="1" w:styleId="Odstavecodsazen">
    <w:name w:val="Odstavec odsazený"/>
    <w:basedOn w:val="Normln"/>
    <w:rsid w:val="00461515"/>
    <w:pPr>
      <w:widowControl w:val="0"/>
      <w:tabs>
        <w:tab w:val="left" w:pos="1699"/>
      </w:tabs>
      <w:suppressAutoHyphens/>
      <w:overflowPunct w:val="0"/>
      <w:autoSpaceDE w:val="0"/>
      <w:ind w:left="1332" w:hanging="849"/>
      <w:jc w:val="both"/>
      <w:textAlignment w:val="baseline"/>
    </w:pPr>
    <w:rPr>
      <w:rFonts w:ascii="Calibri" w:hAnsi="Calibri"/>
      <w:color w:val="000000"/>
      <w:sz w:val="22"/>
      <w:szCs w:val="20"/>
      <w:lang w:eastAsia="ar-SA"/>
    </w:rPr>
  </w:style>
  <w:style w:type="paragraph" w:customStyle="1" w:styleId="Normodsaz">
    <w:name w:val="Norm.odsaz."/>
    <w:basedOn w:val="Normln"/>
    <w:rsid w:val="00E7738A"/>
    <w:pPr>
      <w:tabs>
        <w:tab w:val="num" w:pos="1080"/>
      </w:tabs>
      <w:ind w:left="576" w:hanging="576"/>
      <w:jc w:val="both"/>
    </w:pPr>
    <w:rPr>
      <w:szCs w:val="20"/>
    </w:rPr>
  </w:style>
  <w:style w:type="character" w:customStyle="1" w:styleId="datalabel">
    <w:name w:val="datalabel"/>
    <w:rsid w:val="00FB40CB"/>
  </w:style>
  <w:style w:type="character" w:customStyle="1" w:styleId="Nevyeenzmnka1">
    <w:name w:val="Nevyřešená zmínka1"/>
    <w:basedOn w:val="Standardnpsmoodstavce"/>
    <w:uiPriority w:val="99"/>
    <w:semiHidden/>
    <w:unhideWhenUsed/>
    <w:rsid w:val="00F344B6"/>
    <w:rPr>
      <w:color w:val="605E5C"/>
      <w:shd w:val="clear" w:color="auto" w:fill="E1DFDD"/>
    </w:rPr>
  </w:style>
  <w:style w:type="paragraph" w:customStyle="1" w:styleId="INA10bTunzarovnnnasted">
    <w:name w:val="INA 10 b. Tučné zarovnání na střed"/>
    <w:semiHidden/>
    <w:rsid w:val="00921965"/>
    <w:pPr>
      <w:jc w:val="center"/>
    </w:pPr>
    <w:rPr>
      <w:b/>
      <w:bCs/>
    </w:rPr>
  </w:style>
  <w:style w:type="numbering" w:styleId="1ai">
    <w:name w:val="Outline List 1"/>
    <w:basedOn w:val="Bezseznamu"/>
    <w:semiHidden/>
    <w:rsid w:val="0092196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uiPriority="99" w:qFormat="1"/>
    <w:lsdException w:name="heading 9" w:qFormat="1"/>
    <w:lsdException w:name="toc 1" w:uiPriority="39"/>
    <w:lsdException w:name="toc 2" w:uiPriority="39"/>
    <w:lsdException w:name="toc 3"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5146A7"/>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uiPriority w:val="99"/>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vraznn">
    <w:name w:val="Emphasis"/>
    <w:basedOn w:val="Standardnpsmoodstavce"/>
    <w:qFormat/>
    <w:rsid w:val="00E21DAA"/>
    <w:rPr>
      <w:i/>
      <w:iCs/>
    </w:rPr>
  </w:style>
  <w:style w:type="paragraph" w:styleId="Podtitul">
    <w:name w:val="Subtitle"/>
    <w:basedOn w:val="Normln"/>
    <w:next w:val="Normln"/>
    <w:link w:val="Podtitul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Standardnpsmoodstavce"/>
    <w:link w:val="Podtitul"/>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6"/>
      </w:numPr>
    </w:pPr>
  </w:style>
  <w:style w:type="character" w:customStyle="1" w:styleId="Styl6">
    <w:name w:val="Styl6"/>
    <w:basedOn w:val="Standardnpsmoodstavce"/>
    <w:uiPriority w:val="1"/>
    <w:rsid w:val="00D459C4"/>
    <w:rPr>
      <w:b/>
    </w:rPr>
  </w:style>
  <w:style w:type="character" w:customStyle="1" w:styleId="Styl7">
    <w:name w:val="Styl7"/>
    <w:basedOn w:val="Standardnpsmoodstavce"/>
    <w:uiPriority w:val="1"/>
    <w:rsid w:val="00CC5590"/>
    <w:rPr>
      <w:b/>
    </w:rPr>
  </w:style>
  <w:style w:type="character" w:customStyle="1" w:styleId="Podtreno">
    <w:name w:val="Podtrženo"/>
    <w:aliases w:val="tučně"/>
    <w:basedOn w:val="Standardnpsmoodstavce"/>
    <w:uiPriority w:val="1"/>
    <w:rsid w:val="006D62B8"/>
    <w:rPr>
      <w:rFonts w:asciiTheme="minorHAnsi" w:hAnsiTheme="minorHAnsi"/>
      <w:b/>
      <w:sz w:val="22"/>
      <w:u w:val="single"/>
    </w:rPr>
  </w:style>
  <w:style w:type="character" w:customStyle="1" w:styleId="Styl9">
    <w:name w:val="Styl9"/>
    <w:basedOn w:val="Standardnpsmoodstavce"/>
    <w:uiPriority w:val="1"/>
    <w:rsid w:val="00010ABF"/>
    <w:rPr>
      <w:rFonts w:ascii="Calibri" w:hAnsi="Calibri"/>
      <w:sz w:val="22"/>
    </w:rPr>
  </w:style>
  <w:style w:type="character" w:customStyle="1" w:styleId="Styl10">
    <w:name w:val="Styl10"/>
    <w:basedOn w:val="Standardnpsmoodstavce"/>
    <w:uiPriority w:val="1"/>
    <w:rsid w:val="005A02B5"/>
    <w:rPr>
      <w:rFonts w:ascii="Calibri" w:hAnsi="Calibri"/>
      <w:b/>
      <w:sz w:val="22"/>
    </w:rPr>
  </w:style>
  <w:style w:type="character" w:customStyle="1" w:styleId="Styl">
    <w:name w:val="Styl"/>
    <w:basedOn w:val="Standardnpsmoodstavce"/>
    <w:uiPriority w:val="1"/>
    <w:rsid w:val="00D41BFE"/>
    <w:rPr>
      <w:rFonts w:ascii="Calibri" w:hAnsi="Calibri"/>
      <w:b/>
      <w:color w:val="auto"/>
      <w:sz w:val="22"/>
      <w:bdr w:val="none" w:sz="0" w:space="0" w:color="auto"/>
      <w:shd w:val="clear" w:color="auto" w:fill="auto"/>
    </w:rPr>
  </w:style>
  <w:style w:type="character" w:customStyle="1" w:styleId="Styl11">
    <w:name w:val="Styl11"/>
    <w:basedOn w:val="Standardnpsmoodstavce"/>
    <w:uiPriority w:val="1"/>
    <w:rsid w:val="00B743C3"/>
    <w:rPr>
      <w:rFonts w:asciiTheme="minorHAnsi" w:hAnsiTheme="minorHAnsi"/>
      <w:b/>
      <w:sz w:val="22"/>
    </w:rPr>
  </w:style>
  <w:style w:type="character" w:customStyle="1" w:styleId="Styl8">
    <w:name w:val="Styl8"/>
    <w:basedOn w:val="Standardnpsmoodstavce"/>
    <w:uiPriority w:val="1"/>
    <w:rsid w:val="00706C4A"/>
    <w:rPr>
      <w:rFonts w:ascii="Calibri" w:hAnsi="Calibri"/>
      <w:b/>
      <w:sz w:val="22"/>
    </w:rPr>
  </w:style>
  <w:style w:type="paragraph" w:customStyle="1" w:styleId="Odstavecodsazen">
    <w:name w:val="Odstavec odsazený"/>
    <w:basedOn w:val="Normln"/>
    <w:rsid w:val="00461515"/>
    <w:pPr>
      <w:widowControl w:val="0"/>
      <w:tabs>
        <w:tab w:val="left" w:pos="1699"/>
      </w:tabs>
      <w:suppressAutoHyphens/>
      <w:overflowPunct w:val="0"/>
      <w:autoSpaceDE w:val="0"/>
      <w:ind w:left="1332" w:hanging="849"/>
      <w:jc w:val="both"/>
      <w:textAlignment w:val="baseline"/>
    </w:pPr>
    <w:rPr>
      <w:rFonts w:ascii="Calibri" w:hAnsi="Calibri"/>
      <w:color w:val="000000"/>
      <w:sz w:val="22"/>
      <w:szCs w:val="20"/>
      <w:lang w:eastAsia="ar-SA"/>
    </w:rPr>
  </w:style>
  <w:style w:type="paragraph" w:customStyle="1" w:styleId="Normodsaz">
    <w:name w:val="Norm.odsaz."/>
    <w:basedOn w:val="Normln"/>
    <w:rsid w:val="00E7738A"/>
    <w:pPr>
      <w:tabs>
        <w:tab w:val="num" w:pos="1080"/>
      </w:tabs>
      <w:ind w:left="576" w:hanging="576"/>
      <w:jc w:val="both"/>
    </w:pPr>
    <w:rPr>
      <w:szCs w:val="20"/>
    </w:rPr>
  </w:style>
  <w:style w:type="character" w:customStyle="1" w:styleId="datalabel">
    <w:name w:val="datalabel"/>
    <w:rsid w:val="00FB40CB"/>
  </w:style>
  <w:style w:type="character" w:customStyle="1" w:styleId="Nevyeenzmnka1">
    <w:name w:val="Nevyřešená zmínka1"/>
    <w:basedOn w:val="Standardnpsmoodstavce"/>
    <w:uiPriority w:val="99"/>
    <w:semiHidden/>
    <w:unhideWhenUsed/>
    <w:rsid w:val="00F344B6"/>
    <w:rPr>
      <w:color w:val="605E5C"/>
      <w:shd w:val="clear" w:color="auto" w:fill="E1DFDD"/>
    </w:rPr>
  </w:style>
  <w:style w:type="paragraph" w:customStyle="1" w:styleId="INA10bTunzarovnnnasted">
    <w:name w:val="INA 10 b. Tučné zarovnání na střed"/>
    <w:semiHidden/>
    <w:rsid w:val="00921965"/>
    <w:pPr>
      <w:jc w:val="center"/>
    </w:pPr>
    <w:rPr>
      <w:b/>
      <w:bCs/>
    </w:rPr>
  </w:style>
  <w:style w:type="numbering" w:styleId="1ai">
    <w:name w:val="Outline List 1"/>
    <w:basedOn w:val="Bezseznamu"/>
    <w:semiHidden/>
    <w:rsid w:val="0092196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8523">
      <w:bodyDiv w:val="1"/>
      <w:marLeft w:val="0"/>
      <w:marRight w:val="0"/>
      <w:marTop w:val="0"/>
      <w:marBottom w:val="0"/>
      <w:divBdr>
        <w:top w:val="none" w:sz="0" w:space="0" w:color="auto"/>
        <w:left w:val="none" w:sz="0" w:space="0" w:color="auto"/>
        <w:bottom w:val="none" w:sz="0" w:space="0" w:color="auto"/>
        <w:right w:val="none" w:sz="0" w:space="0" w:color="auto"/>
      </w:divBdr>
    </w:div>
    <w:div w:id="126778204">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764036130">
      <w:bodyDiv w:val="1"/>
      <w:marLeft w:val="0"/>
      <w:marRight w:val="0"/>
      <w:marTop w:val="0"/>
      <w:marBottom w:val="0"/>
      <w:divBdr>
        <w:top w:val="none" w:sz="0" w:space="0" w:color="auto"/>
        <w:left w:val="none" w:sz="0" w:space="0" w:color="auto"/>
        <w:bottom w:val="none" w:sz="0" w:space="0" w:color="auto"/>
        <w:right w:val="none" w:sz="0" w:space="0" w:color="auto"/>
      </w:divBdr>
    </w:div>
    <w:div w:id="806051020">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11378107">
      <w:bodyDiv w:val="1"/>
      <w:marLeft w:val="0"/>
      <w:marRight w:val="0"/>
      <w:marTop w:val="0"/>
      <w:marBottom w:val="0"/>
      <w:divBdr>
        <w:top w:val="none" w:sz="0" w:space="0" w:color="auto"/>
        <w:left w:val="none" w:sz="0" w:space="0" w:color="auto"/>
        <w:bottom w:val="none" w:sz="0" w:space="0" w:color="auto"/>
        <w:right w:val="none" w:sz="0" w:space="0" w:color="auto"/>
      </w:divBdr>
    </w:div>
    <w:div w:id="1039015340">
      <w:bodyDiv w:val="1"/>
      <w:marLeft w:val="0"/>
      <w:marRight w:val="0"/>
      <w:marTop w:val="0"/>
      <w:marBottom w:val="0"/>
      <w:divBdr>
        <w:top w:val="none" w:sz="0" w:space="0" w:color="auto"/>
        <w:left w:val="none" w:sz="0" w:space="0" w:color="auto"/>
        <w:bottom w:val="none" w:sz="0" w:space="0" w:color="auto"/>
        <w:right w:val="none" w:sz="0" w:space="0" w:color="auto"/>
      </w:divBdr>
    </w:div>
    <w:div w:id="1107384176">
      <w:bodyDiv w:val="1"/>
      <w:marLeft w:val="0"/>
      <w:marRight w:val="0"/>
      <w:marTop w:val="0"/>
      <w:marBottom w:val="0"/>
      <w:divBdr>
        <w:top w:val="none" w:sz="0" w:space="0" w:color="auto"/>
        <w:left w:val="none" w:sz="0" w:space="0" w:color="auto"/>
        <w:bottom w:val="none" w:sz="0" w:space="0" w:color="auto"/>
        <w:right w:val="none" w:sz="0" w:space="0" w:color="auto"/>
      </w:divBdr>
    </w:div>
    <w:div w:id="1124739705">
      <w:bodyDiv w:val="1"/>
      <w:marLeft w:val="0"/>
      <w:marRight w:val="0"/>
      <w:marTop w:val="0"/>
      <w:marBottom w:val="0"/>
      <w:divBdr>
        <w:top w:val="none" w:sz="0" w:space="0" w:color="auto"/>
        <w:left w:val="none" w:sz="0" w:space="0" w:color="auto"/>
        <w:bottom w:val="none" w:sz="0" w:space="0" w:color="auto"/>
        <w:right w:val="none" w:sz="0" w:space="0" w:color="auto"/>
      </w:divBdr>
    </w:div>
    <w:div w:id="1234701947">
      <w:bodyDiv w:val="1"/>
      <w:marLeft w:val="0"/>
      <w:marRight w:val="0"/>
      <w:marTop w:val="0"/>
      <w:marBottom w:val="0"/>
      <w:divBdr>
        <w:top w:val="none" w:sz="0" w:space="0" w:color="auto"/>
        <w:left w:val="none" w:sz="0" w:space="0" w:color="auto"/>
        <w:bottom w:val="none" w:sz="0" w:space="0" w:color="auto"/>
        <w:right w:val="none" w:sz="0" w:space="0" w:color="auto"/>
      </w:divBdr>
    </w:div>
    <w:div w:id="1295678236">
      <w:bodyDiv w:val="1"/>
      <w:marLeft w:val="0"/>
      <w:marRight w:val="0"/>
      <w:marTop w:val="0"/>
      <w:marBottom w:val="0"/>
      <w:divBdr>
        <w:top w:val="none" w:sz="0" w:space="0" w:color="auto"/>
        <w:left w:val="none" w:sz="0" w:space="0" w:color="auto"/>
        <w:bottom w:val="none" w:sz="0" w:space="0" w:color="auto"/>
        <w:right w:val="none" w:sz="0" w:space="0" w:color="auto"/>
      </w:divBdr>
    </w:div>
    <w:div w:id="130156928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09571975">
      <w:bodyDiv w:val="1"/>
      <w:marLeft w:val="0"/>
      <w:marRight w:val="0"/>
      <w:marTop w:val="0"/>
      <w:marBottom w:val="0"/>
      <w:divBdr>
        <w:top w:val="none" w:sz="0" w:space="0" w:color="auto"/>
        <w:left w:val="none" w:sz="0" w:space="0" w:color="auto"/>
        <w:bottom w:val="none" w:sz="0" w:space="0" w:color="auto"/>
        <w:right w:val="none" w:sz="0" w:space="0" w:color="auto"/>
      </w:divBdr>
    </w:div>
    <w:div w:id="1593587155">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767347">
      <w:bodyDiv w:val="1"/>
      <w:marLeft w:val="0"/>
      <w:marRight w:val="0"/>
      <w:marTop w:val="0"/>
      <w:marBottom w:val="0"/>
      <w:divBdr>
        <w:top w:val="none" w:sz="0" w:space="0" w:color="auto"/>
        <w:left w:val="none" w:sz="0" w:space="0" w:color="auto"/>
        <w:bottom w:val="none" w:sz="0" w:space="0" w:color="auto"/>
        <w:right w:val="none" w:sz="0" w:space="0" w:color="auto"/>
      </w:divBdr>
    </w:div>
    <w:div w:id="197525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rizak@srdcevdome.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6CE799ADA94CD2837282910F997933"/>
        <w:category>
          <w:name w:val="Obecné"/>
          <w:gallery w:val="placeholder"/>
        </w:category>
        <w:types>
          <w:type w:val="bbPlcHdr"/>
        </w:types>
        <w:behaviors>
          <w:behavior w:val="content"/>
        </w:behaviors>
        <w:guid w:val="{4BE64C93-395E-4AE8-9986-6D194F3B1DFF}"/>
      </w:docPartPr>
      <w:docPartBody>
        <w:p w:rsidR="00E632E1" w:rsidRDefault="00B94D47" w:rsidP="00B94D47">
          <w:pPr>
            <w:pStyle w:val="116CE799ADA94CD2837282910F9979332"/>
          </w:pPr>
          <w:r w:rsidRPr="00201ABD">
            <w:rPr>
              <w:rStyle w:val="Zstupntext"/>
              <w:highlight w:val="lightGray"/>
            </w:rPr>
            <w:t>Zvolte položku.</w:t>
          </w:r>
        </w:p>
      </w:docPartBody>
    </w:docPart>
    <w:docPart>
      <w:docPartPr>
        <w:name w:val="21C1D16A04A54D219657DEECB9AA6EBC"/>
        <w:category>
          <w:name w:val="Obecné"/>
          <w:gallery w:val="placeholder"/>
        </w:category>
        <w:types>
          <w:type w:val="bbPlcHdr"/>
        </w:types>
        <w:behaviors>
          <w:behavior w:val="content"/>
        </w:behaviors>
        <w:guid w:val="{C4FCC40D-4AF6-45AF-A263-A43E3C4863A7}"/>
      </w:docPartPr>
      <w:docPartBody>
        <w:p w:rsidR="002529F5" w:rsidRDefault="00B94D47" w:rsidP="00B94D47">
          <w:pPr>
            <w:pStyle w:val="21C1D16A04A54D219657DEECB9AA6EBC1"/>
          </w:pPr>
          <w:r w:rsidRPr="008458D1">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11B"/>
    <w:multiLevelType w:val="multilevel"/>
    <w:tmpl w:val="390E4A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4D64E2E"/>
    <w:multiLevelType w:val="multilevel"/>
    <w:tmpl w:val="1E144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2"/>
  </w:compat>
  <w:rsids>
    <w:rsidRoot w:val="003B582E"/>
    <w:rsid w:val="000277FD"/>
    <w:rsid w:val="000350C5"/>
    <w:rsid w:val="000509E3"/>
    <w:rsid w:val="000521F3"/>
    <w:rsid w:val="00073DEB"/>
    <w:rsid w:val="000877A3"/>
    <w:rsid w:val="0009742D"/>
    <w:rsid w:val="000B0005"/>
    <w:rsid w:val="000D7044"/>
    <w:rsid w:val="000E1E32"/>
    <w:rsid w:val="000E6302"/>
    <w:rsid w:val="000F5E81"/>
    <w:rsid w:val="00103550"/>
    <w:rsid w:val="00113466"/>
    <w:rsid w:val="00130C72"/>
    <w:rsid w:val="00140C41"/>
    <w:rsid w:val="00143C50"/>
    <w:rsid w:val="00144CAA"/>
    <w:rsid w:val="00162795"/>
    <w:rsid w:val="00163306"/>
    <w:rsid w:val="0017229A"/>
    <w:rsid w:val="001752F1"/>
    <w:rsid w:val="0018134A"/>
    <w:rsid w:val="0019541A"/>
    <w:rsid w:val="001A7960"/>
    <w:rsid w:val="001C06CA"/>
    <w:rsid w:val="001C2FF7"/>
    <w:rsid w:val="001C756C"/>
    <w:rsid w:val="001D74DF"/>
    <w:rsid w:val="001E068B"/>
    <w:rsid w:val="001F40B3"/>
    <w:rsid w:val="001F48A5"/>
    <w:rsid w:val="001F63E2"/>
    <w:rsid w:val="0020009E"/>
    <w:rsid w:val="00200BFD"/>
    <w:rsid w:val="00204849"/>
    <w:rsid w:val="00212FED"/>
    <w:rsid w:val="002142BB"/>
    <w:rsid w:val="00215F2A"/>
    <w:rsid w:val="00251751"/>
    <w:rsid w:val="00251EDB"/>
    <w:rsid w:val="002529F5"/>
    <w:rsid w:val="00265259"/>
    <w:rsid w:val="00293D9E"/>
    <w:rsid w:val="002A6F4D"/>
    <w:rsid w:val="002C7EA0"/>
    <w:rsid w:val="002E3121"/>
    <w:rsid w:val="002E79C8"/>
    <w:rsid w:val="002F6945"/>
    <w:rsid w:val="00300EF1"/>
    <w:rsid w:val="0031082A"/>
    <w:rsid w:val="003279B2"/>
    <w:rsid w:val="00343CC7"/>
    <w:rsid w:val="00345E70"/>
    <w:rsid w:val="00351757"/>
    <w:rsid w:val="003547E5"/>
    <w:rsid w:val="0036179E"/>
    <w:rsid w:val="00371CCB"/>
    <w:rsid w:val="003A2B42"/>
    <w:rsid w:val="003B582E"/>
    <w:rsid w:val="003C6D2C"/>
    <w:rsid w:val="003C7292"/>
    <w:rsid w:val="003D6FC5"/>
    <w:rsid w:val="003E08AC"/>
    <w:rsid w:val="003F42A1"/>
    <w:rsid w:val="003F46DF"/>
    <w:rsid w:val="00424FF6"/>
    <w:rsid w:val="00455C30"/>
    <w:rsid w:val="00476519"/>
    <w:rsid w:val="00482C44"/>
    <w:rsid w:val="00497E1C"/>
    <w:rsid w:val="004D2EEC"/>
    <w:rsid w:val="004D516A"/>
    <w:rsid w:val="004E6852"/>
    <w:rsid w:val="00511202"/>
    <w:rsid w:val="005172DF"/>
    <w:rsid w:val="00522905"/>
    <w:rsid w:val="00531069"/>
    <w:rsid w:val="00533476"/>
    <w:rsid w:val="005451C0"/>
    <w:rsid w:val="00596297"/>
    <w:rsid w:val="005D23BA"/>
    <w:rsid w:val="006071AA"/>
    <w:rsid w:val="00647544"/>
    <w:rsid w:val="0064768F"/>
    <w:rsid w:val="00666A8C"/>
    <w:rsid w:val="00673719"/>
    <w:rsid w:val="0068217C"/>
    <w:rsid w:val="006A23D5"/>
    <w:rsid w:val="006B3474"/>
    <w:rsid w:val="006B54C2"/>
    <w:rsid w:val="006B70FC"/>
    <w:rsid w:val="006D0C28"/>
    <w:rsid w:val="006F6E70"/>
    <w:rsid w:val="0070435A"/>
    <w:rsid w:val="00711045"/>
    <w:rsid w:val="0072063B"/>
    <w:rsid w:val="00730989"/>
    <w:rsid w:val="00753DEB"/>
    <w:rsid w:val="007550DD"/>
    <w:rsid w:val="00762026"/>
    <w:rsid w:val="00767DCC"/>
    <w:rsid w:val="00774425"/>
    <w:rsid w:val="007761C1"/>
    <w:rsid w:val="007D45D0"/>
    <w:rsid w:val="007E2FF1"/>
    <w:rsid w:val="0080786E"/>
    <w:rsid w:val="00813E3E"/>
    <w:rsid w:val="00822C2E"/>
    <w:rsid w:val="00830B64"/>
    <w:rsid w:val="00835EC4"/>
    <w:rsid w:val="0085129D"/>
    <w:rsid w:val="0087254E"/>
    <w:rsid w:val="0087571B"/>
    <w:rsid w:val="008A159C"/>
    <w:rsid w:val="008B2B85"/>
    <w:rsid w:val="008C0083"/>
    <w:rsid w:val="008C7BCA"/>
    <w:rsid w:val="008D1682"/>
    <w:rsid w:val="008E12C9"/>
    <w:rsid w:val="009052C5"/>
    <w:rsid w:val="0090687D"/>
    <w:rsid w:val="009078EC"/>
    <w:rsid w:val="009247EA"/>
    <w:rsid w:val="009650F2"/>
    <w:rsid w:val="009734D9"/>
    <w:rsid w:val="00976A51"/>
    <w:rsid w:val="00977133"/>
    <w:rsid w:val="00986BDD"/>
    <w:rsid w:val="00995B88"/>
    <w:rsid w:val="00997F6E"/>
    <w:rsid w:val="009A44ED"/>
    <w:rsid w:val="009B4B86"/>
    <w:rsid w:val="009C58EA"/>
    <w:rsid w:val="009D6271"/>
    <w:rsid w:val="00A13DFB"/>
    <w:rsid w:val="00A13E1A"/>
    <w:rsid w:val="00A43600"/>
    <w:rsid w:val="00A51D03"/>
    <w:rsid w:val="00A54362"/>
    <w:rsid w:val="00A57C21"/>
    <w:rsid w:val="00A70263"/>
    <w:rsid w:val="00A71BD1"/>
    <w:rsid w:val="00A82E8B"/>
    <w:rsid w:val="00A922F5"/>
    <w:rsid w:val="00A94A30"/>
    <w:rsid w:val="00AC3120"/>
    <w:rsid w:val="00AC6DF9"/>
    <w:rsid w:val="00AE04C3"/>
    <w:rsid w:val="00AF4623"/>
    <w:rsid w:val="00B0723E"/>
    <w:rsid w:val="00B1239D"/>
    <w:rsid w:val="00B5360E"/>
    <w:rsid w:val="00B5666E"/>
    <w:rsid w:val="00B71112"/>
    <w:rsid w:val="00B811DF"/>
    <w:rsid w:val="00B94D47"/>
    <w:rsid w:val="00B95677"/>
    <w:rsid w:val="00BB02B6"/>
    <w:rsid w:val="00BD7409"/>
    <w:rsid w:val="00BE78DD"/>
    <w:rsid w:val="00BF1206"/>
    <w:rsid w:val="00C10776"/>
    <w:rsid w:val="00C37711"/>
    <w:rsid w:val="00CC1040"/>
    <w:rsid w:val="00CC4C07"/>
    <w:rsid w:val="00CC5C1B"/>
    <w:rsid w:val="00CD2D5D"/>
    <w:rsid w:val="00CE0D88"/>
    <w:rsid w:val="00CE31AA"/>
    <w:rsid w:val="00D1257B"/>
    <w:rsid w:val="00DA3204"/>
    <w:rsid w:val="00DB4C27"/>
    <w:rsid w:val="00DC6770"/>
    <w:rsid w:val="00DF4A6B"/>
    <w:rsid w:val="00E017EB"/>
    <w:rsid w:val="00E46181"/>
    <w:rsid w:val="00E632E1"/>
    <w:rsid w:val="00E65CAC"/>
    <w:rsid w:val="00E95C13"/>
    <w:rsid w:val="00ED6EF9"/>
    <w:rsid w:val="00F642A3"/>
    <w:rsid w:val="00F700A7"/>
    <w:rsid w:val="00F728CC"/>
    <w:rsid w:val="00F8559A"/>
    <w:rsid w:val="00FC2F8C"/>
    <w:rsid w:val="00FD0301"/>
    <w:rsid w:val="00FD7AB0"/>
    <w:rsid w:val="00FE2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F6E70"/>
  </w:style>
  <w:style w:type="paragraph" w:customStyle="1" w:styleId="116CE799ADA94CD2837282910F9979332">
    <w:name w:val="116CE799ADA94CD2837282910F9979332"/>
    <w:rsid w:val="00B94D47"/>
    <w:pPr>
      <w:tabs>
        <w:tab w:val="num" w:pos="1440"/>
      </w:tabs>
      <w:spacing w:before="240" w:after="240" w:line="240" w:lineRule="auto"/>
      <w:ind w:left="1440" w:hanging="720"/>
      <w:jc w:val="both"/>
    </w:pPr>
    <w:rPr>
      <w:rFonts w:ascii="Calibri" w:eastAsia="Times New Roman" w:hAnsi="Calibri" w:cs="Times New Roman"/>
    </w:rPr>
  </w:style>
  <w:style w:type="paragraph" w:customStyle="1" w:styleId="21C1D16A04A54D219657DEECB9AA6EBC1">
    <w:name w:val="21C1D16A04A54D219657DEECB9AA6EBC1"/>
    <w:rsid w:val="00B94D47"/>
    <w:pPr>
      <w:tabs>
        <w:tab w:val="num" w:pos="1440"/>
      </w:tabs>
      <w:spacing w:before="240" w:after="240" w:line="240" w:lineRule="auto"/>
      <w:ind w:left="1440" w:hanging="720"/>
      <w:jc w:val="both"/>
    </w:pPr>
    <w:rPr>
      <w:rFonts w:ascii="Calibri" w:eastAsia="Times New Roman" w:hAnsi="Calibri" w:cs="Times New Roman"/>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F74D0-FD56-41E5-A007-CB4E86AC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1989</Words>
  <Characters>13045</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15004</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cp:lastModifiedBy>
  <cp:revision>7</cp:revision>
  <cp:lastPrinted>2024-11-26T12:01:00Z</cp:lastPrinted>
  <dcterms:created xsi:type="dcterms:W3CDTF">2024-11-28T08:56:00Z</dcterms:created>
  <dcterms:modified xsi:type="dcterms:W3CDTF">2024-12-09T08:33:00Z</dcterms:modified>
</cp:coreProperties>
</file>