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059ACEBE" w:rsidR="00E153B2" w:rsidRPr="00120DB8" w:rsidRDefault="00E153B2" w:rsidP="00A94F1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5432B" w:rsidRPr="0055432B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3AA0F738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84400C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1CE5C9" w14:textId="77777777" w:rsidR="00C60013" w:rsidRPr="00C60013" w:rsidRDefault="00021549" w:rsidP="00C6001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C60013">
        <w:rPr>
          <w:rFonts w:ascii="Arial Narrow" w:hAnsi="Arial Narrow" w:cs="Arial"/>
          <w:sz w:val="22"/>
          <w:szCs w:val="22"/>
        </w:rPr>
        <w:t xml:space="preserve">, </w:t>
      </w:r>
      <w:r w:rsidR="00C60013" w:rsidRPr="00C60013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6DA816AD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647ACFB3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567EF2BF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7F716B15" w14:textId="77777777" w:rsidR="00A938E5" w:rsidRDefault="00A938E5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5F0B42B" w14:textId="34DC3887" w:rsidR="0068181B" w:rsidRPr="00C60013" w:rsidRDefault="00C60013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a to ve finančním rozsahu poskytnutého plnění ve výši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minimálně 4.</w:t>
      </w:r>
      <w:r w:rsidR="0091258E">
        <w:rPr>
          <w:rFonts w:ascii="Arial Narrow" w:hAnsi="Arial Narrow" w:cs="Arial"/>
          <w:b/>
          <w:bCs/>
          <w:sz w:val="22"/>
          <w:szCs w:val="22"/>
        </w:rPr>
        <w:t>5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00.000 Kč bez DPH u každé z nich, </w:t>
      </w:r>
      <w:r w:rsidRPr="00C60013">
        <w:rPr>
          <w:rFonts w:ascii="Arial Narrow" w:hAnsi="Arial Narrow" w:cs="Arial"/>
          <w:sz w:val="22"/>
          <w:szCs w:val="22"/>
        </w:rPr>
        <w:t>přičemž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C60013">
        <w:rPr>
          <w:rFonts w:ascii="Arial Narrow" w:hAnsi="Arial Narrow" w:cs="Arial"/>
          <w:sz w:val="22"/>
          <w:szCs w:val="22"/>
        </w:rPr>
        <w:t>již byla poskytnuta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technická podpora provozu </w:t>
      </w:r>
      <w:r w:rsidRPr="00C60013">
        <w:rPr>
          <w:rFonts w:ascii="Arial Narrow" w:hAnsi="Arial Narrow" w:cs="Arial"/>
          <w:sz w:val="22"/>
          <w:szCs w:val="22"/>
        </w:rPr>
        <w:t xml:space="preserve">dodavatelem poskytnutého </w:t>
      </w:r>
      <w:proofErr w:type="spellStart"/>
      <w:r w:rsidRPr="00C60013">
        <w:rPr>
          <w:rFonts w:ascii="Arial Narrow" w:hAnsi="Arial Narrow" w:cs="Arial"/>
          <w:sz w:val="22"/>
          <w:szCs w:val="22"/>
        </w:rPr>
        <w:t>kyberbezpečnostního</w:t>
      </w:r>
      <w:proofErr w:type="spellEnd"/>
      <w:r w:rsidRPr="00C60013">
        <w:rPr>
          <w:rFonts w:ascii="Arial Narrow" w:hAnsi="Arial Narrow" w:cs="Arial"/>
          <w:sz w:val="22"/>
          <w:szCs w:val="22"/>
        </w:rPr>
        <w:t xml:space="preserve"> řešení po dobu alespoň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gramStart"/>
      <w:r w:rsidRPr="00C60013">
        <w:rPr>
          <w:rFonts w:ascii="Arial Narrow" w:hAnsi="Arial Narrow" w:cs="Arial"/>
          <w:b/>
          <w:bCs/>
          <w:sz w:val="22"/>
          <w:szCs w:val="22"/>
        </w:rPr>
        <w:t>12-ti</w:t>
      </w:r>
      <w:proofErr w:type="gramEnd"/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měsíců </w:t>
      </w:r>
      <w:r w:rsidRPr="00C60013">
        <w:rPr>
          <w:rFonts w:ascii="Arial Narrow" w:hAnsi="Arial Narrow" w:cs="Arial"/>
          <w:sz w:val="22"/>
          <w:szCs w:val="22"/>
        </w:rPr>
        <w:t>po sobě jdoucích</w:t>
      </w:r>
      <w:r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79344FB5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DE79B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938E5" w:rsidRPr="001929BA" w14:paraId="58EA1247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6E2DA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7F764F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5B228896" w14:textId="77777777" w:rsidTr="00980395">
        <w:trPr>
          <w:cantSplit/>
        </w:trPr>
        <w:tc>
          <w:tcPr>
            <w:tcW w:w="3402" w:type="dxa"/>
          </w:tcPr>
          <w:p w14:paraId="26CC1BDD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F55C09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7CAD38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30A2A772" w14:textId="77777777" w:rsidTr="00980395">
        <w:trPr>
          <w:cantSplit/>
        </w:trPr>
        <w:tc>
          <w:tcPr>
            <w:tcW w:w="3402" w:type="dxa"/>
          </w:tcPr>
          <w:p w14:paraId="56DEBD7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A16F89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E4C60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31044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A7EE1A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43F4BEB" w14:textId="77777777" w:rsidTr="00980395">
        <w:trPr>
          <w:cantSplit/>
        </w:trPr>
        <w:tc>
          <w:tcPr>
            <w:tcW w:w="3402" w:type="dxa"/>
          </w:tcPr>
          <w:p w14:paraId="6AFE7E9A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04BD10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79E055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938E5" w:rsidRPr="001929BA" w14:paraId="0981C6F9" w14:textId="77777777" w:rsidTr="00980395">
        <w:trPr>
          <w:cantSplit/>
        </w:trPr>
        <w:tc>
          <w:tcPr>
            <w:tcW w:w="3402" w:type="dxa"/>
          </w:tcPr>
          <w:p w14:paraId="4B505F7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656C5EE8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7DCF2FE8" w14:textId="77777777" w:rsidTr="00980395">
        <w:trPr>
          <w:cantSplit/>
        </w:trPr>
        <w:tc>
          <w:tcPr>
            <w:tcW w:w="3402" w:type="dxa"/>
          </w:tcPr>
          <w:p w14:paraId="52BAE605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6717240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634E9EB" w14:textId="77777777" w:rsidTr="00980395">
        <w:trPr>
          <w:cantSplit/>
        </w:trPr>
        <w:tc>
          <w:tcPr>
            <w:tcW w:w="3402" w:type="dxa"/>
          </w:tcPr>
          <w:p w14:paraId="106DDD08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1C5383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60AC50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6011BAE9" w14:textId="77777777" w:rsidTr="00980395">
        <w:trPr>
          <w:cantSplit/>
          <w:trHeight w:val="503"/>
        </w:trPr>
        <w:tc>
          <w:tcPr>
            <w:tcW w:w="3402" w:type="dxa"/>
            <w:vMerge w:val="restart"/>
          </w:tcPr>
          <w:p w14:paraId="76FEB070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93053">
              <w:rPr>
                <w:rFonts w:ascii="Arial Narrow" w:hAnsi="Arial Narrow"/>
                <w:sz w:val="22"/>
                <w:szCs w:val="22"/>
              </w:rPr>
              <w:t>kyberbezpečnostního</w:t>
            </w:r>
            <w:proofErr w:type="spellEnd"/>
            <w:r w:rsidRPr="00193053">
              <w:rPr>
                <w:rFonts w:ascii="Arial Narrow" w:hAnsi="Arial Narrow"/>
                <w:sz w:val="22"/>
                <w:szCs w:val="22"/>
              </w:rPr>
              <w:t xml:space="preserve"> řešení po dobu alespoň </w:t>
            </w:r>
            <w:proofErr w:type="gramStart"/>
            <w:r w:rsidRPr="00193053">
              <w:rPr>
                <w:rFonts w:ascii="Arial Narrow" w:hAnsi="Arial Narrow"/>
                <w:sz w:val="22"/>
                <w:szCs w:val="22"/>
              </w:rPr>
              <w:t>12-ti</w:t>
            </w:r>
            <w:proofErr w:type="gramEnd"/>
            <w:r w:rsidRPr="00193053">
              <w:rPr>
                <w:rFonts w:ascii="Arial Narrow" w:hAnsi="Arial Narrow"/>
                <w:sz w:val="22"/>
                <w:szCs w:val="22"/>
              </w:rPr>
              <w:t xml:space="preserve">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3C3B140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573A1C5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>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938E5" w:rsidRPr="001929BA" w14:paraId="722FBEFE" w14:textId="77777777" w:rsidTr="00980395">
        <w:trPr>
          <w:cantSplit/>
          <w:trHeight w:val="502"/>
        </w:trPr>
        <w:tc>
          <w:tcPr>
            <w:tcW w:w="3402" w:type="dxa"/>
            <w:vMerge/>
          </w:tcPr>
          <w:p w14:paraId="233C6D44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0387D67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26DC60BF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1F6DF2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A938E5" w:rsidRPr="001929BA" w14:paraId="7C0BCF6B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F7837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1E512B6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2C15E12E" w14:textId="77777777" w:rsidTr="00980395">
        <w:trPr>
          <w:cantSplit/>
        </w:trPr>
        <w:tc>
          <w:tcPr>
            <w:tcW w:w="3402" w:type="dxa"/>
          </w:tcPr>
          <w:p w14:paraId="6C212D16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FCB908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3E49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773C3DE3" w14:textId="77777777" w:rsidTr="00980395">
        <w:trPr>
          <w:cantSplit/>
        </w:trPr>
        <w:tc>
          <w:tcPr>
            <w:tcW w:w="3402" w:type="dxa"/>
          </w:tcPr>
          <w:p w14:paraId="5E6C778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23168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C91517C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DEFE26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6CD90E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2F134EE9" w14:textId="77777777" w:rsidTr="00980395">
        <w:trPr>
          <w:cantSplit/>
        </w:trPr>
        <w:tc>
          <w:tcPr>
            <w:tcW w:w="3402" w:type="dxa"/>
          </w:tcPr>
          <w:p w14:paraId="5D1F1D1B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DAC8787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ED7FD0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938E5" w:rsidRPr="001929BA" w14:paraId="66B3119F" w14:textId="77777777" w:rsidTr="00980395">
        <w:trPr>
          <w:cantSplit/>
        </w:trPr>
        <w:tc>
          <w:tcPr>
            <w:tcW w:w="3402" w:type="dxa"/>
          </w:tcPr>
          <w:p w14:paraId="12C7182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AF6BCB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0B9543A3" w14:textId="77777777" w:rsidTr="00980395">
        <w:trPr>
          <w:cantSplit/>
        </w:trPr>
        <w:tc>
          <w:tcPr>
            <w:tcW w:w="3402" w:type="dxa"/>
          </w:tcPr>
          <w:p w14:paraId="7EB7E9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70947D3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5C835F79" w14:textId="77777777" w:rsidTr="00980395">
        <w:trPr>
          <w:cantSplit/>
        </w:trPr>
        <w:tc>
          <w:tcPr>
            <w:tcW w:w="3402" w:type="dxa"/>
          </w:tcPr>
          <w:p w14:paraId="785079C9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425D0F5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722C8F0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057D0D97" w14:textId="77777777" w:rsidTr="00980395">
        <w:trPr>
          <w:cantSplit/>
          <w:trHeight w:val="503"/>
        </w:trPr>
        <w:tc>
          <w:tcPr>
            <w:tcW w:w="3402" w:type="dxa"/>
            <w:vMerge w:val="restart"/>
          </w:tcPr>
          <w:p w14:paraId="36F29F51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93053">
              <w:rPr>
                <w:rFonts w:ascii="Arial Narrow" w:hAnsi="Arial Narrow"/>
                <w:sz w:val="22"/>
                <w:szCs w:val="22"/>
              </w:rPr>
              <w:t>kyberbezpečnostního</w:t>
            </w:r>
            <w:proofErr w:type="spellEnd"/>
            <w:r w:rsidRPr="00193053">
              <w:rPr>
                <w:rFonts w:ascii="Arial Narrow" w:hAnsi="Arial Narrow"/>
                <w:sz w:val="22"/>
                <w:szCs w:val="22"/>
              </w:rPr>
              <w:t xml:space="preserve"> řešení po dobu alespoň </w:t>
            </w:r>
            <w:proofErr w:type="gramStart"/>
            <w:r w:rsidRPr="00193053">
              <w:rPr>
                <w:rFonts w:ascii="Arial Narrow" w:hAnsi="Arial Narrow"/>
                <w:sz w:val="22"/>
                <w:szCs w:val="22"/>
              </w:rPr>
              <w:t>12-ti</w:t>
            </w:r>
            <w:proofErr w:type="gramEnd"/>
            <w:r w:rsidRPr="00193053">
              <w:rPr>
                <w:rFonts w:ascii="Arial Narrow" w:hAnsi="Arial Narrow"/>
                <w:sz w:val="22"/>
                <w:szCs w:val="22"/>
              </w:rPr>
              <w:t xml:space="preserve">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4D6B1A8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0B6A3B9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>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938E5" w:rsidRPr="001929BA" w14:paraId="29B0ED34" w14:textId="77777777" w:rsidTr="00980395">
        <w:trPr>
          <w:cantSplit/>
          <w:trHeight w:val="502"/>
        </w:trPr>
        <w:tc>
          <w:tcPr>
            <w:tcW w:w="3402" w:type="dxa"/>
            <w:vMerge/>
          </w:tcPr>
          <w:p w14:paraId="297F0564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8FE9543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1F2EA336" w:rsidR="00195298" w:rsidRPr="009E5D33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9E5D33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 xml:space="preserve">nástroje pro </w:t>
      </w:r>
      <w:proofErr w:type="spellStart"/>
      <w:r w:rsidR="009E5D33" w:rsidRPr="009E5D33">
        <w:rPr>
          <w:rFonts w:ascii="Arial Narrow" w:hAnsi="Arial Narrow" w:cs="Arial"/>
          <w:b/>
          <w:bCs/>
          <w:sz w:val="22"/>
          <w:szCs w:val="22"/>
        </w:rPr>
        <w:t>multifaktorovou</w:t>
      </w:r>
      <w:proofErr w:type="spellEnd"/>
      <w:r w:rsidR="009E5D33" w:rsidRPr="009E5D33">
        <w:rPr>
          <w:rFonts w:ascii="Arial Narrow" w:hAnsi="Arial Narrow" w:cs="Arial"/>
          <w:b/>
          <w:bCs/>
          <w:sz w:val="22"/>
          <w:szCs w:val="22"/>
        </w:rPr>
        <w:t xml:space="preserve"> autentizaci (MFA) a jednotného přihlašování Single sign-on (SSO)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500.000 Kč bez DPH</w:t>
      </w:r>
      <w:r w:rsidR="00195298" w:rsidRPr="009E5D33">
        <w:rPr>
          <w:rFonts w:ascii="Arial Narrow" w:hAnsi="Arial Narrow" w:cs="Arial"/>
          <w:sz w:val="22"/>
          <w:szCs w:val="22"/>
        </w:rPr>
        <w:t>;</w:t>
      </w:r>
    </w:p>
    <w:p w14:paraId="085EE397" w14:textId="77777777" w:rsidR="00195298" w:rsidRDefault="00195298" w:rsidP="001952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77A4D" w:rsidRPr="001929BA" w14:paraId="5D58B65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F182BE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77A4D" w:rsidRPr="001929BA" w14:paraId="07F1086F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F57689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7544BE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77A4D" w:rsidRPr="001929BA" w14:paraId="17769170" w14:textId="77777777" w:rsidTr="006D6D24">
        <w:trPr>
          <w:cantSplit/>
        </w:trPr>
        <w:tc>
          <w:tcPr>
            <w:tcW w:w="3402" w:type="dxa"/>
          </w:tcPr>
          <w:p w14:paraId="44DD352F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54E220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7BDA6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BD2DF69" w14:textId="77777777" w:rsidTr="006D6D24">
        <w:trPr>
          <w:cantSplit/>
        </w:trPr>
        <w:tc>
          <w:tcPr>
            <w:tcW w:w="3402" w:type="dxa"/>
          </w:tcPr>
          <w:p w14:paraId="3AB63E5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C837D5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6BEFE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6DF82CD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7A9E56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3CA68BA" w14:textId="77777777" w:rsidTr="006D6D24">
        <w:trPr>
          <w:cantSplit/>
        </w:trPr>
        <w:tc>
          <w:tcPr>
            <w:tcW w:w="3402" w:type="dxa"/>
          </w:tcPr>
          <w:p w14:paraId="53D1990F" w14:textId="77777777" w:rsidR="00A77A4D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AE9AD1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1A2209F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77A4D" w:rsidRPr="001929BA" w14:paraId="6D987902" w14:textId="77777777" w:rsidTr="006D6D24">
        <w:trPr>
          <w:cantSplit/>
        </w:trPr>
        <w:tc>
          <w:tcPr>
            <w:tcW w:w="3402" w:type="dxa"/>
          </w:tcPr>
          <w:p w14:paraId="27206FC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nástroje pro </w:t>
            </w:r>
            <w:proofErr w:type="spellStart"/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multifaktorovou</w:t>
            </w:r>
            <w:proofErr w:type="spellEnd"/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6DE93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77A4D" w:rsidRPr="001929BA" w14:paraId="1DFE5412" w14:textId="77777777" w:rsidTr="006D6D24">
        <w:trPr>
          <w:cantSplit/>
        </w:trPr>
        <w:tc>
          <w:tcPr>
            <w:tcW w:w="3402" w:type="dxa"/>
          </w:tcPr>
          <w:p w14:paraId="0D672B01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9E980C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72B86C21" w14:textId="77777777" w:rsidTr="006D6D24">
        <w:trPr>
          <w:cantSplit/>
        </w:trPr>
        <w:tc>
          <w:tcPr>
            <w:tcW w:w="3402" w:type="dxa"/>
          </w:tcPr>
          <w:p w14:paraId="40EC0118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8F2C54B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87A45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02A15030" w:rsidR="00946FC8" w:rsidRPr="007403EF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700.000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34755AF9" w14:textId="77777777" w:rsidR="00651199" w:rsidRDefault="00651199" w:rsidP="00946FC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403EF" w:rsidRPr="001929BA" w14:paraId="0A2E2104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97D623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403EF" w:rsidRPr="001929BA" w14:paraId="4274B19B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6B5570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5D90A8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403EF" w:rsidRPr="001929BA" w14:paraId="736DFB84" w14:textId="77777777" w:rsidTr="006D6D24">
        <w:trPr>
          <w:cantSplit/>
        </w:trPr>
        <w:tc>
          <w:tcPr>
            <w:tcW w:w="3402" w:type="dxa"/>
          </w:tcPr>
          <w:p w14:paraId="11CE70BC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7C7A5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127EAF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0EACDD50" w14:textId="77777777" w:rsidTr="006D6D24">
        <w:trPr>
          <w:cantSplit/>
        </w:trPr>
        <w:tc>
          <w:tcPr>
            <w:tcW w:w="3402" w:type="dxa"/>
          </w:tcPr>
          <w:p w14:paraId="5D56E57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9AE355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41110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A377C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DB332B3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7DF7B5DF" w14:textId="77777777" w:rsidTr="006D6D24">
        <w:trPr>
          <w:cantSplit/>
        </w:trPr>
        <w:tc>
          <w:tcPr>
            <w:tcW w:w="3402" w:type="dxa"/>
          </w:tcPr>
          <w:p w14:paraId="18B30947" w14:textId="77777777" w:rsidR="007403EF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77799A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24E394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403EF" w:rsidRPr="001929BA" w14:paraId="13C80708" w14:textId="77777777" w:rsidTr="006D6D24">
        <w:trPr>
          <w:cantSplit/>
        </w:trPr>
        <w:tc>
          <w:tcPr>
            <w:tcW w:w="3402" w:type="dxa"/>
          </w:tcPr>
          <w:p w14:paraId="230939DA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33FD343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403EF" w:rsidRPr="001929BA" w14:paraId="0D08B06B" w14:textId="77777777" w:rsidTr="006D6D24">
        <w:trPr>
          <w:cantSplit/>
        </w:trPr>
        <w:tc>
          <w:tcPr>
            <w:tcW w:w="3402" w:type="dxa"/>
          </w:tcPr>
          <w:p w14:paraId="7BC27F77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FA0F5F5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31A4D6CC" w14:textId="77777777" w:rsidTr="006D6D24">
        <w:trPr>
          <w:cantSplit/>
        </w:trPr>
        <w:tc>
          <w:tcPr>
            <w:tcW w:w="3402" w:type="dxa"/>
          </w:tcPr>
          <w:p w14:paraId="2164A874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D9F2AB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E371170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7B75E523" w:rsidR="006617C4" w:rsidRPr="007403EF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1.000.000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331AD3" w:rsidRPr="001929BA" w14:paraId="2869BB7D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A6C50EE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31AD3" w:rsidRPr="001929BA" w14:paraId="0D04F716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B4A7C2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389EAE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31AD3" w:rsidRPr="001929BA" w14:paraId="1A9AE0D5" w14:textId="77777777" w:rsidTr="006D6D24">
        <w:trPr>
          <w:cantSplit/>
        </w:trPr>
        <w:tc>
          <w:tcPr>
            <w:tcW w:w="3402" w:type="dxa"/>
          </w:tcPr>
          <w:p w14:paraId="1287BAC5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C14DEBF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7B234A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4D54671B" w14:textId="77777777" w:rsidTr="006D6D24">
        <w:trPr>
          <w:cantSplit/>
        </w:trPr>
        <w:tc>
          <w:tcPr>
            <w:tcW w:w="3402" w:type="dxa"/>
          </w:tcPr>
          <w:p w14:paraId="42B0100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632B9D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28D0EC9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7D0C75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053E3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21D036CA" w14:textId="77777777" w:rsidTr="006D6D24">
        <w:trPr>
          <w:cantSplit/>
        </w:trPr>
        <w:tc>
          <w:tcPr>
            <w:tcW w:w="3402" w:type="dxa"/>
          </w:tcPr>
          <w:p w14:paraId="3A045F69" w14:textId="77777777" w:rsidR="00331AD3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4CD088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8CBE9AB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31AD3" w:rsidRPr="001929BA" w14:paraId="3CFBA6E3" w14:textId="77777777" w:rsidTr="006D6D24">
        <w:trPr>
          <w:cantSplit/>
        </w:trPr>
        <w:tc>
          <w:tcPr>
            <w:tcW w:w="3402" w:type="dxa"/>
          </w:tcPr>
          <w:p w14:paraId="4BD2ABEA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C1A034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31AD3" w:rsidRPr="001929BA" w14:paraId="706F732A" w14:textId="77777777" w:rsidTr="006D6D24">
        <w:trPr>
          <w:cantSplit/>
        </w:trPr>
        <w:tc>
          <w:tcPr>
            <w:tcW w:w="3402" w:type="dxa"/>
          </w:tcPr>
          <w:p w14:paraId="1D3E170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20622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1DFB29F7" w14:textId="77777777" w:rsidTr="006D6D24">
        <w:trPr>
          <w:cantSplit/>
        </w:trPr>
        <w:tc>
          <w:tcPr>
            <w:tcW w:w="3402" w:type="dxa"/>
          </w:tcPr>
          <w:p w14:paraId="7EA20F9C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A3DCF8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4F51A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59995686" w:rsidR="0019208C" w:rsidRPr="00E0349E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0349E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minimálně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>1.800.000 Kč bez DPH</w:t>
      </w:r>
      <w:r w:rsidRPr="00E0349E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D7778" w:rsidRPr="001929BA" w14:paraId="58D6811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065DD58F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D7778" w:rsidRPr="001929BA" w14:paraId="08BC4C15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3822A3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3EAFB6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D7778" w:rsidRPr="001929BA" w14:paraId="3A2E5ABB" w14:textId="77777777" w:rsidTr="006D6D24">
        <w:trPr>
          <w:cantSplit/>
        </w:trPr>
        <w:tc>
          <w:tcPr>
            <w:tcW w:w="3402" w:type="dxa"/>
          </w:tcPr>
          <w:p w14:paraId="3ABF800B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FA00B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9E9D21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5DE62858" w14:textId="77777777" w:rsidTr="006D6D24">
        <w:trPr>
          <w:cantSplit/>
        </w:trPr>
        <w:tc>
          <w:tcPr>
            <w:tcW w:w="3402" w:type="dxa"/>
          </w:tcPr>
          <w:p w14:paraId="1F5B9A9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8475B5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487FE7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38BC64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BA040E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185529D3" w14:textId="77777777" w:rsidTr="006D6D24">
        <w:trPr>
          <w:cantSplit/>
        </w:trPr>
        <w:tc>
          <w:tcPr>
            <w:tcW w:w="3402" w:type="dxa"/>
          </w:tcPr>
          <w:p w14:paraId="61A696AD" w14:textId="77777777" w:rsidR="00FD7778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EEF5B77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94BE4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FD7778" w:rsidRPr="001929BA" w14:paraId="005F3F81" w14:textId="77777777" w:rsidTr="006D6D24">
        <w:trPr>
          <w:cantSplit/>
        </w:trPr>
        <w:tc>
          <w:tcPr>
            <w:tcW w:w="3402" w:type="dxa"/>
          </w:tcPr>
          <w:p w14:paraId="163250A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34DF29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D7778" w:rsidRPr="001929BA" w14:paraId="13FA680A" w14:textId="77777777" w:rsidTr="006D6D24">
        <w:trPr>
          <w:cantSplit/>
        </w:trPr>
        <w:tc>
          <w:tcPr>
            <w:tcW w:w="3402" w:type="dxa"/>
          </w:tcPr>
          <w:p w14:paraId="6113EC6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60787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21F2BCC1" w14:textId="77777777" w:rsidTr="006D6D24">
        <w:trPr>
          <w:cantSplit/>
        </w:trPr>
        <w:tc>
          <w:tcPr>
            <w:tcW w:w="3402" w:type="dxa"/>
          </w:tcPr>
          <w:p w14:paraId="08761650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42A3E6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896882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EE8A" w14:textId="77777777" w:rsidR="00DE6AEA" w:rsidRDefault="00DE6AEA" w:rsidP="00EB605A">
      <w:r>
        <w:separator/>
      </w:r>
    </w:p>
  </w:endnote>
  <w:endnote w:type="continuationSeparator" w:id="0">
    <w:p w14:paraId="4A5E6761" w14:textId="77777777" w:rsidR="00DE6AEA" w:rsidRDefault="00DE6AEA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E134" w14:textId="77777777" w:rsidR="00DE6AEA" w:rsidRDefault="00DE6AEA" w:rsidP="00EB605A">
      <w:r>
        <w:separator/>
      </w:r>
    </w:p>
  </w:footnote>
  <w:footnote w:type="continuationSeparator" w:id="0">
    <w:p w14:paraId="6EDA9D66" w14:textId="77777777" w:rsidR="00DE6AEA" w:rsidRDefault="00DE6AEA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1D7"/>
    <w:multiLevelType w:val="hybridMultilevel"/>
    <w:tmpl w:val="C002B54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7451B18"/>
    <w:multiLevelType w:val="hybridMultilevel"/>
    <w:tmpl w:val="2ADE09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4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7"/>
  </w:num>
  <w:num w:numId="5" w16cid:durableId="1074552971">
    <w:abstractNumId w:val="9"/>
  </w:num>
  <w:num w:numId="6" w16cid:durableId="1954359606">
    <w:abstractNumId w:val="2"/>
  </w:num>
  <w:num w:numId="7" w16cid:durableId="1448741420">
    <w:abstractNumId w:val="8"/>
  </w:num>
  <w:num w:numId="8" w16cid:durableId="1562252296">
    <w:abstractNumId w:val="1"/>
  </w:num>
  <w:num w:numId="9" w16cid:durableId="1923248249">
    <w:abstractNumId w:val="19"/>
  </w:num>
  <w:num w:numId="10" w16cid:durableId="2031486878">
    <w:abstractNumId w:val="16"/>
  </w:num>
  <w:num w:numId="11" w16cid:durableId="1299457713">
    <w:abstractNumId w:val="0"/>
  </w:num>
  <w:num w:numId="12" w16cid:durableId="2004888660">
    <w:abstractNumId w:val="20"/>
  </w:num>
  <w:num w:numId="13" w16cid:durableId="956639599">
    <w:abstractNumId w:val="5"/>
  </w:num>
  <w:num w:numId="14" w16cid:durableId="929580855">
    <w:abstractNumId w:val="11"/>
  </w:num>
  <w:num w:numId="15" w16cid:durableId="380055809">
    <w:abstractNumId w:val="10"/>
  </w:num>
  <w:num w:numId="16" w16cid:durableId="1383795360">
    <w:abstractNumId w:val="12"/>
  </w:num>
  <w:num w:numId="17" w16cid:durableId="1105998389">
    <w:abstractNumId w:val="6"/>
  </w:num>
  <w:num w:numId="18" w16cid:durableId="1693336204">
    <w:abstractNumId w:val="13"/>
  </w:num>
  <w:num w:numId="19" w16cid:durableId="316150627">
    <w:abstractNumId w:val="15"/>
  </w:num>
  <w:num w:numId="20" w16cid:durableId="58555316">
    <w:abstractNumId w:val="3"/>
  </w:num>
  <w:num w:numId="21" w16cid:durableId="2892127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F09C2"/>
    <w:rsid w:val="000F1A27"/>
    <w:rsid w:val="001179DC"/>
    <w:rsid w:val="00123E6C"/>
    <w:rsid w:val="001242D1"/>
    <w:rsid w:val="00156051"/>
    <w:rsid w:val="00173068"/>
    <w:rsid w:val="001875D8"/>
    <w:rsid w:val="0019208C"/>
    <w:rsid w:val="001929BA"/>
    <w:rsid w:val="001950FF"/>
    <w:rsid w:val="00195298"/>
    <w:rsid w:val="001E05B9"/>
    <w:rsid w:val="00207BB3"/>
    <w:rsid w:val="00210453"/>
    <w:rsid w:val="002128C7"/>
    <w:rsid w:val="00215749"/>
    <w:rsid w:val="00224EF2"/>
    <w:rsid w:val="00237522"/>
    <w:rsid w:val="00241258"/>
    <w:rsid w:val="00253EBD"/>
    <w:rsid w:val="002652E6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16001"/>
    <w:rsid w:val="00331AD3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615A"/>
    <w:rsid w:val="00405D84"/>
    <w:rsid w:val="00416B78"/>
    <w:rsid w:val="0042186C"/>
    <w:rsid w:val="00422925"/>
    <w:rsid w:val="00476C40"/>
    <w:rsid w:val="004A22FA"/>
    <w:rsid w:val="004F3129"/>
    <w:rsid w:val="00503417"/>
    <w:rsid w:val="0050708A"/>
    <w:rsid w:val="0053213D"/>
    <w:rsid w:val="00532D8B"/>
    <w:rsid w:val="0055432B"/>
    <w:rsid w:val="00560B9B"/>
    <w:rsid w:val="0056677E"/>
    <w:rsid w:val="00594884"/>
    <w:rsid w:val="00597334"/>
    <w:rsid w:val="005A6530"/>
    <w:rsid w:val="005B30A7"/>
    <w:rsid w:val="005B5C2C"/>
    <w:rsid w:val="005B6484"/>
    <w:rsid w:val="005C546D"/>
    <w:rsid w:val="006004DB"/>
    <w:rsid w:val="00627704"/>
    <w:rsid w:val="0063124D"/>
    <w:rsid w:val="00651199"/>
    <w:rsid w:val="006617C4"/>
    <w:rsid w:val="0067110D"/>
    <w:rsid w:val="0068181B"/>
    <w:rsid w:val="0069131B"/>
    <w:rsid w:val="006D2D4E"/>
    <w:rsid w:val="006F236E"/>
    <w:rsid w:val="006F7DBC"/>
    <w:rsid w:val="007016DE"/>
    <w:rsid w:val="007169C8"/>
    <w:rsid w:val="00721C7C"/>
    <w:rsid w:val="00734494"/>
    <w:rsid w:val="007403EF"/>
    <w:rsid w:val="007436A0"/>
    <w:rsid w:val="00766FF4"/>
    <w:rsid w:val="0077695E"/>
    <w:rsid w:val="00795A05"/>
    <w:rsid w:val="007A26DC"/>
    <w:rsid w:val="007C01A0"/>
    <w:rsid w:val="007D43CD"/>
    <w:rsid w:val="007D4E90"/>
    <w:rsid w:val="007E5A14"/>
    <w:rsid w:val="00842BDD"/>
    <w:rsid w:val="0084400C"/>
    <w:rsid w:val="00847669"/>
    <w:rsid w:val="008647CD"/>
    <w:rsid w:val="0087578A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50B2"/>
    <w:rsid w:val="00910967"/>
    <w:rsid w:val="0091258E"/>
    <w:rsid w:val="0091464A"/>
    <w:rsid w:val="00946FC8"/>
    <w:rsid w:val="009510F4"/>
    <w:rsid w:val="009520DE"/>
    <w:rsid w:val="00953C80"/>
    <w:rsid w:val="00965564"/>
    <w:rsid w:val="00996CB6"/>
    <w:rsid w:val="009E5D33"/>
    <w:rsid w:val="009F2A26"/>
    <w:rsid w:val="00A221D8"/>
    <w:rsid w:val="00A3446C"/>
    <w:rsid w:val="00A4249C"/>
    <w:rsid w:val="00A44DDD"/>
    <w:rsid w:val="00A55857"/>
    <w:rsid w:val="00A77A4D"/>
    <w:rsid w:val="00A908D7"/>
    <w:rsid w:val="00A938E5"/>
    <w:rsid w:val="00A94B7E"/>
    <w:rsid w:val="00A94F13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60013"/>
    <w:rsid w:val="00C9100F"/>
    <w:rsid w:val="00C914AA"/>
    <w:rsid w:val="00CC2975"/>
    <w:rsid w:val="00CC5EBE"/>
    <w:rsid w:val="00CD176C"/>
    <w:rsid w:val="00CF53FC"/>
    <w:rsid w:val="00D15DA5"/>
    <w:rsid w:val="00D857A3"/>
    <w:rsid w:val="00D92046"/>
    <w:rsid w:val="00D95AF3"/>
    <w:rsid w:val="00DC07CA"/>
    <w:rsid w:val="00DC3791"/>
    <w:rsid w:val="00DE6AEA"/>
    <w:rsid w:val="00E01733"/>
    <w:rsid w:val="00E0349E"/>
    <w:rsid w:val="00E153B2"/>
    <w:rsid w:val="00E6565F"/>
    <w:rsid w:val="00E8724B"/>
    <w:rsid w:val="00EA219B"/>
    <w:rsid w:val="00EB605A"/>
    <w:rsid w:val="00EC1DEF"/>
    <w:rsid w:val="00EC7021"/>
    <w:rsid w:val="00EC727C"/>
    <w:rsid w:val="00ED56F3"/>
    <w:rsid w:val="00ED72F5"/>
    <w:rsid w:val="00F13E9F"/>
    <w:rsid w:val="00F27787"/>
    <w:rsid w:val="00F46A1F"/>
    <w:rsid w:val="00F7533A"/>
    <w:rsid w:val="00F8601C"/>
    <w:rsid w:val="00F868C9"/>
    <w:rsid w:val="00FD0B04"/>
    <w:rsid w:val="00FD7778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0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199</cp:revision>
  <dcterms:created xsi:type="dcterms:W3CDTF">2021-11-08T13:32:00Z</dcterms:created>
  <dcterms:modified xsi:type="dcterms:W3CDTF">2025-01-20T15:26:00Z</dcterms:modified>
</cp:coreProperties>
</file>