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49CF19B9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CD0A24">
        <w:rPr>
          <w:rFonts w:ascii="Calibri Light" w:hAnsi="Calibri Light" w:cs="Calibri Light"/>
          <w:b/>
          <w:sz w:val="28"/>
          <w:szCs w:val="28"/>
        </w:rPr>
        <w:t>služeb</w:t>
      </w:r>
    </w:p>
    <w:p w14:paraId="6D7582FB" w14:textId="55D2CDD5" w:rsidR="0028457E" w:rsidRPr="00B44E5E" w:rsidRDefault="0028457E" w:rsidP="00CD0A24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CD0A24">
        <w:rPr>
          <w:rFonts w:ascii="Calibri Light" w:hAnsi="Calibri Light" w:cs="Calibri Light"/>
          <w:b/>
        </w:rPr>
        <w:t>„</w:t>
      </w:r>
      <w:r w:rsidR="00CD0A24" w:rsidRPr="00CD0A24">
        <w:rPr>
          <w:rFonts w:ascii="Calibri Light" w:hAnsi="Calibri Light" w:cs="Calibri Light"/>
          <w:b/>
          <w:szCs w:val="52"/>
        </w:rPr>
        <w:t xml:space="preserve">Údržba a servis mamografického přístroje typ: Amulet </w:t>
      </w:r>
      <w:proofErr w:type="spellStart"/>
      <w:r w:rsidR="00CD0A24" w:rsidRPr="00CD0A24">
        <w:rPr>
          <w:rFonts w:ascii="Calibri Light" w:hAnsi="Calibri Light" w:cs="Calibri Light"/>
          <w:b/>
          <w:szCs w:val="52"/>
        </w:rPr>
        <w:t>Innovality</w:t>
      </w:r>
      <w:proofErr w:type="spellEnd"/>
      <w:r w:rsidRPr="00CD0A24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23F0B2C0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CD0A24">
              <w:rPr>
                <w:rFonts w:ascii="Calibri Light" w:hAnsi="Calibri Light" w:cs="Calibri Light"/>
                <w:b/>
              </w:rPr>
              <w:t>služba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CD0A24">
              <w:rPr>
                <w:rFonts w:ascii="Calibri Light" w:hAnsi="Calibri Light" w:cs="Calibri Light"/>
                <w:b/>
              </w:rPr>
              <w:t>1</w:t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31C7EDE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CD0A24">
              <w:rPr>
                <w:rFonts w:ascii="Calibri Light" w:hAnsi="Calibri Light" w:cs="Calibri Light"/>
                <w:b/>
              </w:rPr>
              <w:t>služby</w:t>
            </w:r>
          </w:p>
          <w:p w14:paraId="5D3BD6A3" w14:textId="3FC59CDB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CD0A24">
              <w:rPr>
                <w:rFonts w:ascii="Calibri Light" w:hAnsi="Calibri Light" w:cs="Calibri Light"/>
              </w:rPr>
              <w:t>služby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39947D3B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CD0A24">
              <w:rPr>
                <w:rFonts w:ascii="Calibri Light" w:hAnsi="Calibri Light" w:cs="Calibri Light"/>
                <w:b/>
              </w:rPr>
              <w:t>služby</w:t>
            </w:r>
          </w:p>
          <w:p w14:paraId="47E366E7" w14:textId="023E31AF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CD0A24">
              <w:rPr>
                <w:rFonts w:ascii="Calibri Light" w:hAnsi="Calibri Light" w:cs="Calibri Light"/>
              </w:rPr>
              <w:t>služby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15CFE476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CD0A24">
              <w:rPr>
                <w:rFonts w:ascii="Calibri Light" w:hAnsi="Calibri Light" w:cs="Calibri Light"/>
                <w:b/>
              </w:rPr>
              <w:t>služby</w:t>
            </w:r>
          </w:p>
          <w:p w14:paraId="4DBAAADC" w14:textId="2EDB3C5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CD0A24">
              <w:rPr>
                <w:rFonts w:ascii="Calibri Light" w:hAnsi="Calibri Light" w:cs="Calibri Light"/>
              </w:rPr>
              <w:t>služby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CD0A24">
              <w:rPr>
                <w:rFonts w:ascii="Calibri Light" w:hAnsi="Calibri Light" w:cs="Calibri Light"/>
              </w:rPr>
              <w:t>služba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56DA0684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</w:t>
            </w:r>
            <w:r w:rsidR="00CD0A24">
              <w:rPr>
                <w:rFonts w:ascii="Calibri Light" w:hAnsi="Calibri Light" w:cs="Calibri Light"/>
                <w:b/>
              </w:rPr>
              <w:t>služby</w:t>
            </w:r>
          </w:p>
          <w:p w14:paraId="6F8D3CEA" w14:textId="332F17BB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CD0A24">
              <w:rPr>
                <w:rFonts w:ascii="Calibri Light" w:hAnsi="Calibri Light" w:cs="Calibri Light"/>
              </w:rPr>
              <w:t>služby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6F91D873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CD0A24">
              <w:rPr>
                <w:rFonts w:ascii="Calibri Light" w:hAnsi="Calibri Light" w:cs="Calibri Light"/>
                <w:b/>
              </w:rPr>
              <w:t>služby</w:t>
            </w:r>
          </w:p>
          <w:p w14:paraId="391B47A6" w14:textId="3BBEC4C8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CD0A24">
              <w:rPr>
                <w:rFonts w:ascii="Calibri Light" w:hAnsi="Calibri Light" w:cs="Calibri Light"/>
              </w:rPr>
              <w:t>služby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155D918A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CD0A24">
              <w:rPr>
                <w:rFonts w:ascii="Calibri Light" w:hAnsi="Calibri Light" w:cs="Calibri Light"/>
                <w:b/>
              </w:rPr>
              <w:t>služby</w:t>
            </w:r>
          </w:p>
          <w:p w14:paraId="3F59FA10" w14:textId="2EBA010D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jméno, příjmení, telefon, e-mail kontaktní osoby objednatele významné </w:t>
            </w:r>
            <w:r w:rsidR="00CD0A24">
              <w:rPr>
                <w:rFonts w:ascii="Calibri Light" w:hAnsi="Calibri Light" w:cs="Calibri Light"/>
              </w:rPr>
              <w:t>služby</w:t>
            </w:r>
            <w:r w:rsidRPr="00B44E5E">
              <w:rPr>
                <w:rFonts w:ascii="Calibri Light" w:hAnsi="Calibri Light" w:cs="Calibri Light"/>
              </w:rPr>
              <w:t xml:space="preserve">, u které je </w:t>
            </w:r>
            <w:r w:rsidRPr="00B44E5E">
              <w:rPr>
                <w:rFonts w:ascii="Calibri Light" w:hAnsi="Calibri Light" w:cs="Calibri Light"/>
              </w:rPr>
              <w:lastRenderedPageBreak/>
              <w:t>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CD0A24" w:rsidRPr="00B44E5E" w14:paraId="1E40F2B9" w14:textId="77777777" w:rsidTr="00C660EB">
        <w:tc>
          <w:tcPr>
            <w:tcW w:w="9212" w:type="dxa"/>
            <w:gridSpan w:val="2"/>
            <w:shd w:val="clear" w:color="auto" w:fill="A6A6A6"/>
          </w:tcPr>
          <w:p w14:paraId="6A176314" w14:textId="45A3E9FB" w:rsidR="00CD0A24" w:rsidRPr="00B44E5E" w:rsidRDefault="00CD0A24" w:rsidP="00C660E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>
              <w:rPr>
                <w:rFonts w:ascii="Calibri Light" w:hAnsi="Calibri Light" w:cs="Calibri Light"/>
                <w:b/>
              </w:rPr>
              <w:t>služba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>
              <w:rPr>
                <w:rFonts w:ascii="Calibri Light" w:hAnsi="Calibri Light" w:cs="Calibri Light"/>
                <w:b/>
              </w:rPr>
              <w:t>2</w:t>
            </w:r>
          </w:p>
        </w:tc>
      </w:tr>
      <w:tr w:rsidR="00CD0A24" w:rsidRPr="00B44E5E" w14:paraId="761DBE37" w14:textId="77777777" w:rsidTr="00C660EB">
        <w:tc>
          <w:tcPr>
            <w:tcW w:w="3227" w:type="dxa"/>
            <w:shd w:val="clear" w:color="auto" w:fill="D9D9D9"/>
          </w:tcPr>
          <w:p w14:paraId="3CAC71BB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>
              <w:rPr>
                <w:rFonts w:ascii="Calibri Light" w:hAnsi="Calibri Light" w:cs="Calibri Light"/>
                <w:b/>
              </w:rPr>
              <w:t>služby</w:t>
            </w:r>
          </w:p>
          <w:p w14:paraId="3E93FA8F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>
              <w:rPr>
                <w:rFonts w:ascii="Calibri Light" w:hAnsi="Calibri Light" w:cs="Calibri Light"/>
              </w:rPr>
              <w:t>služby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4E0021CE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CD0A24" w:rsidRPr="00B44E5E" w14:paraId="3A7103DF" w14:textId="77777777" w:rsidTr="00C660EB">
        <w:tc>
          <w:tcPr>
            <w:tcW w:w="3227" w:type="dxa"/>
            <w:shd w:val="clear" w:color="auto" w:fill="D9D9D9"/>
          </w:tcPr>
          <w:p w14:paraId="6E1730C6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>
              <w:rPr>
                <w:rFonts w:ascii="Calibri Light" w:hAnsi="Calibri Light" w:cs="Calibri Light"/>
                <w:b/>
              </w:rPr>
              <w:t>služby</w:t>
            </w:r>
          </w:p>
          <w:p w14:paraId="0AB7123F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>
              <w:rPr>
                <w:rFonts w:ascii="Calibri Light" w:hAnsi="Calibri Light" w:cs="Calibri Light"/>
              </w:rPr>
              <w:t>služby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2C43A72C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CD0A24" w:rsidRPr="00B44E5E" w14:paraId="05ED9616" w14:textId="77777777" w:rsidTr="00C660EB">
        <w:trPr>
          <w:cantSplit/>
        </w:trPr>
        <w:tc>
          <w:tcPr>
            <w:tcW w:w="3227" w:type="dxa"/>
            <w:shd w:val="clear" w:color="auto" w:fill="D9D9D9"/>
          </w:tcPr>
          <w:p w14:paraId="1CAE6764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>
              <w:rPr>
                <w:rFonts w:ascii="Calibri Light" w:hAnsi="Calibri Light" w:cs="Calibri Light"/>
                <w:b/>
              </w:rPr>
              <w:t>služby</w:t>
            </w:r>
          </w:p>
          <w:p w14:paraId="69C137F3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>
              <w:rPr>
                <w:rFonts w:ascii="Calibri Light" w:hAnsi="Calibri Light" w:cs="Calibri Light"/>
              </w:rPr>
              <w:t>služby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>
              <w:rPr>
                <w:rFonts w:ascii="Calibri Light" w:hAnsi="Calibri Light" w:cs="Calibri Light"/>
              </w:rPr>
              <w:t>služba</w:t>
            </w:r>
            <w:r w:rsidRPr="00B44E5E">
              <w:rPr>
                <w:rFonts w:ascii="Calibri Light" w:hAnsi="Calibri Light" w:cs="Calibri Light"/>
              </w:rPr>
              <w:t xml:space="preserve"> odpovídá požadavkům zadavatele)</w:t>
            </w:r>
          </w:p>
        </w:tc>
        <w:tc>
          <w:tcPr>
            <w:tcW w:w="5985" w:type="dxa"/>
            <w:vAlign w:val="center"/>
          </w:tcPr>
          <w:p w14:paraId="348C5033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CD0A24" w:rsidRPr="00B44E5E" w14:paraId="01040273" w14:textId="77777777" w:rsidTr="00C660EB">
        <w:tc>
          <w:tcPr>
            <w:tcW w:w="3227" w:type="dxa"/>
            <w:shd w:val="clear" w:color="auto" w:fill="D9D9D9"/>
          </w:tcPr>
          <w:p w14:paraId="06A39081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Cena významné </w:t>
            </w:r>
            <w:r>
              <w:rPr>
                <w:rFonts w:ascii="Calibri Light" w:hAnsi="Calibri Light" w:cs="Calibri Light"/>
                <w:b/>
              </w:rPr>
              <w:t>služby</w:t>
            </w:r>
          </w:p>
          <w:p w14:paraId="4BEB556B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>
              <w:rPr>
                <w:rFonts w:ascii="Calibri Light" w:hAnsi="Calibri Light" w:cs="Calibri Light"/>
              </w:rPr>
              <w:t>služby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E38B853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CD0A24" w:rsidRPr="00B44E5E" w14:paraId="48584EDE" w14:textId="77777777" w:rsidTr="00C660EB">
        <w:tc>
          <w:tcPr>
            <w:tcW w:w="3227" w:type="dxa"/>
            <w:shd w:val="clear" w:color="auto" w:fill="D9D9D9"/>
          </w:tcPr>
          <w:p w14:paraId="11DEB565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>
              <w:rPr>
                <w:rFonts w:ascii="Calibri Light" w:hAnsi="Calibri Light" w:cs="Calibri Light"/>
                <w:b/>
              </w:rPr>
              <w:t>služby</w:t>
            </w:r>
          </w:p>
          <w:p w14:paraId="27E19F56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>
              <w:rPr>
                <w:rFonts w:ascii="Calibri Light" w:hAnsi="Calibri Light" w:cs="Calibri Light"/>
              </w:rPr>
              <w:t>služby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15AA7BB3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CD0A24" w:rsidRPr="00B44E5E" w14:paraId="314EDF5E" w14:textId="77777777" w:rsidTr="00C660EB">
        <w:tc>
          <w:tcPr>
            <w:tcW w:w="3227" w:type="dxa"/>
            <w:shd w:val="clear" w:color="auto" w:fill="D9D9D9"/>
          </w:tcPr>
          <w:p w14:paraId="7ED66BC1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>
              <w:rPr>
                <w:rFonts w:ascii="Calibri Light" w:hAnsi="Calibri Light" w:cs="Calibri Light"/>
                <w:b/>
              </w:rPr>
              <w:t>služby</w:t>
            </w:r>
          </w:p>
          <w:p w14:paraId="02F0D031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jméno, příjmení, telefon, e-mail kontaktní osoby objednatele významné </w:t>
            </w:r>
            <w:r>
              <w:rPr>
                <w:rFonts w:ascii="Calibri Light" w:hAnsi="Calibri Light" w:cs="Calibri Light"/>
              </w:rPr>
              <w:t>služby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6B6F8BB0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Default="00D937E1" w:rsidP="00D20E21">
      <w:pPr>
        <w:rPr>
          <w:rFonts w:ascii="Calibri Light" w:hAnsi="Calibri Light" w:cs="Calibri Light"/>
          <w:b/>
        </w:rPr>
      </w:pPr>
    </w:p>
    <w:p w14:paraId="1943B711" w14:textId="77777777" w:rsidR="00CD0A24" w:rsidRPr="00B44E5E" w:rsidRDefault="00CD0A24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CD0A24" w:rsidRPr="00B44E5E" w14:paraId="7FB2FBA5" w14:textId="77777777" w:rsidTr="00C660EB">
        <w:tc>
          <w:tcPr>
            <w:tcW w:w="9212" w:type="dxa"/>
            <w:gridSpan w:val="2"/>
            <w:shd w:val="clear" w:color="auto" w:fill="A6A6A6"/>
          </w:tcPr>
          <w:p w14:paraId="3C540E3D" w14:textId="1B234D84" w:rsidR="00CD0A24" w:rsidRPr="00B44E5E" w:rsidRDefault="00CD0A24" w:rsidP="00C660E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>
              <w:rPr>
                <w:rFonts w:ascii="Calibri Light" w:hAnsi="Calibri Light" w:cs="Calibri Light"/>
                <w:b/>
              </w:rPr>
              <w:t>služba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>
              <w:rPr>
                <w:rFonts w:ascii="Calibri Light" w:hAnsi="Calibri Light" w:cs="Calibri Light"/>
                <w:b/>
              </w:rPr>
              <w:t>3</w:t>
            </w:r>
          </w:p>
        </w:tc>
      </w:tr>
      <w:tr w:rsidR="00CD0A24" w:rsidRPr="00B44E5E" w14:paraId="72A8A1AA" w14:textId="77777777" w:rsidTr="00C660EB">
        <w:tc>
          <w:tcPr>
            <w:tcW w:w="3227" w:type="dxa"/>
            <w:shd w:val="clear" w:color="auto" w:fill="D9D9D9"/>
          </w:tcPr>
          <w:p w14:paraId="106CDFB5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lastRenderedPageBreak/>
              <w:t xml:space="preserve">Identifikační údaje objednatele významné </w:t>
            </w:r>
            <w:r>
              <w:rPr>
                <w:rFonts w:ascii="Calibri Light" w:hAnsi="Calibri Light" w:cs="Calibri Light"/>
                <w:b/>
              </w:rPr>
              <w:t>služby</w:t>
            </w:r>
          </w:p>
          <w:p w14:paraId="3BCED27C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>
              <w:rPr>
                <w:rFonts w:ascii="Calibri Light" w:hAnsi="Calibri Light" w:cs="Calibri Light"/>
              </w:rPr>
              <w:t>služby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086DAD93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CD0A24" w:rsidRPr="00B44E5E" w14:paraId="343C3011" w14:textId="77777777" w:rsidTr="00C660EB">
        <w:tc>
          <w:tcPr>
            <w:tcW w:w="3227" w:type="dxa"/>
            <w:shd w:val="clear" w:color="auto" w:fill="D9D9D9"/>
          </w:tcPr>
          <w:p w14:paraId="4A4ED89D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>
              <w:rPr>
                <w:rFonts w:ascii="Calibri Light" w:hAnsi="Calibri Light" w:cs="Calibri Light"/>
                <w:b/>
              </w:rPr>
              <w:t>služby</w:t>
            </w:r>
          </w:p>
          <w:p w14:paraId="4DD8E191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>
              <w:rPr>
                <w:rFonts w:ascii="Calibri Light" w:hAnsi="Calibri Light" w:cs="Calibri Light"/>
              </w:rPr>
              <w:t>služby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14524C0C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CD0A24" w:rsidRPr="00B44E5E" w14:paraId="67FD482F" w14:textId="77777777" w:rsidTr="00C660EB">
        <w:trPr>
          <w:cantSplit/>
        </w:trPr>
        <w:tc>
          <w:tcPr>
            <w:tcW w:w="3227" w:type="dxa"/>
            <w:shd w:val="clear" w:color="auto" w:fill="D9D9D9"/>
          </w:tcPr>
          <w:p w14:paraId="040CCF80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>
              <w:rPr>
                <w:rFonts w:ascii="Calibri Light" w:hAnsi="Calibri Light" w:cs="Calibri Light"/>
                <w:b/>
              </w:rPr>
              <w:t>služby</w:t>
            </w:r>
          </w:p>
          <w:p w14:paraId="7A811460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>
              <w:rPr>
                <w:rFonts w:ascii="Calibri Light" w:hAnsi="Calibri Light" w:cs="Calibri Light"/>
              </w:rPr>
              <w:t>služby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>
              <w:rPr>
                <w:rFonts w:ascii="Calibri Light" w:hAnsi="Calibri Light" w:cs="Calibri Light"/>
              </w:rPr>
              <w:t>služba</w:t>
            </w:r>
            <w:r w:rsidRPr="00B44E5E">
              <w:rPr>
                <w:rFonts w:ascii="Calibri Light" w:hAnsi="Calibri Light" w:cs="Calibri Light"/>
              </w:rPr>
              <w:t xml:space="preserve"> odpovídá požadavkům zadavatele)</w:t>
            </w:r>
          </w:p>
        </w:tc>
        <w:tc>
          <w:tcPr>
            <w:tcW w:w="5985" w:type="dxa"/>
            <w:vAlign w:val="center"/>
          </w:tcPr>
          <w:p w14:paraId="44F78D87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CD0A24" w:rsidRPr="00B44E5E" w14:paraId="55F9C208" w14:textId="77777777" w:rsidTr="00C660EB">
        <w:tc>
          <w:tcPr>
            <w:tcW w:w="3227" w:type="dxa"/>
            <w:shd w:val="clear" w:color="auto" w:fill="D9D9D9"/>
          </w:tcPr>
          <w:p w14:paraId="7AC73299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Cena významné </w:t>
            </w:r>
            <w:r>
              <w:rPr>
                <w:rFonts w:ascii="Calibri Light" w:hAnsi="Calibri Light" w:cs="Calibri Light"/>
                <w:b/>
              </w:rPr>
              <w:t>služby</w:t>
            </w:r>
          </w:p>
          <w:p w14:paraId="46ED1DA1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>
              <w:rPr>
                <w:rFonts w:ascii="Calibri Light" w:hAnsi="Calibri Light" w:cs="Calibri Light"/>
              </w:rPr>
              <w:t>služby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19681AF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CD0A24" w:rsidRPr="00B44E5E" w14:paraId="0C7379D5" w14:textId="77777777" w:rsidTr="00C660EB">
        <w:tc>
          <w:tcPr>
            <w:tcW w:w="3227" w:type="dxa"/>
            <w:shd w:val="clear" w:color="auto" w:fill="D9D9D9"/>
          </w:tcPr>
          <w:p w14:paraId="6995943B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>
              <w:rPr>
                <w:rFonts w:ascii="Calibri Light" w:hAnsi="Calibri Light" w:cs="Calibri Light"/>
                <w:b/>
              </w:rPr>
              <w:t>služby</w:t>
            </w:r>
          </w:p>
          <w:p w14:paraId="2A6487C8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>
              <w:rPr>
                <w:rFonts w:ascii="Calibri Light" w:hAnsi="Calibri Light" w:cs="Calibri Light"/>
              </w:rPr>
              <w:t>služby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DB9D028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CD0A24" w:rsidRPr="00B44E5E" w14:paraId="654EC23B" w14:textId="77777777" w:rsidTr="00C660EB">
        <w:tc>
          <w:tcPr>
            <w:tcW w:w="3227" w:type="dxa"/>
            <w:shd w:val="clear" w:color="auto" w:fill="D9D9D9"/>
          </w:tcPr>
          <w:p w14:paraId="4515980D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>
              <w:rPr>
                <w:rFonts w:ascii="Calibri Light" w:hAnsi="Calibri Light" w:cs="Calibri Light"/>
                <w:b/>
              </w:rPr>
              <w:t>služby</w:t>
            </w:r>
          </w:p>
          <w:p w14:paraId="687702FC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jméno, příjmení, telefon, e-mail kontaktní osoby objednatele významné </w:t>
            </w:r>
            <w:r>
              <w:rPr>
                <w:rFonts w:ascii="Calibri Light" w:hAnsi="Calibri Light" w:cs="Calibri Light"/>
              </w:rPr>
              <w:t>služby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38BA7CB3" w14:textId="77777777" w:rsidR="00CD0A24" w:rsidRPr="00B44E5E" w:rsidRDefault="00CD0A24" w:rsidP="00C660E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17F4D85B" w:rsidR="00D937E1" w:rsidRPr="00CD0A24" w:rsidRDefault="0028457E" w:rsidP="00B44E5E">
    <w:pPr>
      <w:spacing w:line="360" w:lineRule="auto"/>
      <w:rPr>
        <w:rFonts w:ascii="Calibri Light" w:hAnsi="Calibri Light" w:cs="Calibri Light"/>
        <w:bCs/>
        <w:szCs w:val="20"/>
      </w:rPr>
    </w:pPr>
    <w:r w:rsidRPr="00CD0A24">
      <w:rPr>
        <w:rFonts w:ascii="Calibri Light" w:hAnsi="Calibri Light" w:cs="Calibri Light"/>
        <w:bCs/>
        <w:szCs w:val="20"/>
      </w:rPr>
      <w:t xml:space="preserve">Příloha č. </w:t>
    </w:r>
    <w:r w:rsidR="00CD0A24" w:rsidRPr="00CD0A24">
      <w:rPr>
        <w:rFonts w:ascii="Calibri Light" w:hAnsi="Calibri Light" w:cs="Calibri Light"/>
        <w:bCs/>
        <w:szCs w:val="20"/>
      </w:rPr>
      <w:t>5 ZD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530CC"/>
    <w:rsid w:val="00175476"/>
    <w:rsid w:val="001B2882"/>
    <w:rsid w:val="001C2CE3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3E3C91"/>
    <w:rsid w:val="0048401B"/>
    <w:rsid w:val="00484024"/>
    <w:rsid w:val="004A48C1"/>
    <w:rsid w:val="004D3210"/>
    <w:rsid w:val="005612A2"/>
    <w:rsid w:val="005902BF"/>
    <w:rsid w:val="005A0FA0"/>
    <w:rsid w:val="005A2D49"/>
    <w:rsid w:val="005E0292"/>
    <w:rsid w:val="00605058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548E6"/>
    <w:rsid w:val="008808BC"/>
    <w:rsid w:val="008A04D8"/>
    <w:rsid w:val="009636FE"/>
    <w:rsid w:val="00990C9A"/>
    <w:rsid w:val="009B29CB"/>
    <w:rsid w:val="00A1069B"/>
    <w:rsid w:val="00A43607"/>
    <w:rsid w:val="00A61E64"/>
    <w:rsid w:val="00B44E5E"/>
    <w:rsid w:val="00C15CE3"/>
    <w:rsid w:val="00C51895"/>
    <w:rsid w:val="00CA26D7"/>
    <w:rsid w:val="00CA7C84"/>
    <w:rsid w:val="00CD0A24"/>
    <w:rsid w:val="00CF26D9"/>
    <w:rsid w:val="00D20E21"/>
    <w:rsid w:val="00D35316"/>
    <w:rsid w:val="00D54DB4"/>
    <w:rsid w:val="00D937E1"/>
    <w:rsid w:val="00DB16BE"/>
    <w:rsid w:val="00EC1DD4"/>
    <w:rsid w:val="00EC35BE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535</Words>
  <Characters>4035</Characters>
  <Application>Microsoft Office Word</Application>
  <DocSecurity>0</DocSecurity>
  <Lines>33</Lines>
  <Paragraphs>9</Paragraphs>
  <ScaleCrop>false</ScaleCrop>
  <Company>Ministerstvo financí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Ing. ŠAFÁŘOVÁ Eva</cp:lastModifiedBy>
  <cp:revision>4</cp:revision>
  <dcterms:created xsi:type="dcterms:W3CDTF">2024-07-11T05:45:00Z</dcterms:created>
  <dcterms:modified xsi:type="dcterms:W3CDTF">2025-04-03T12:11:00Z</dcterms:modified>
</cp:coreProperties>
</file>