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609D3" w14:textId="77777777" w:rsidR="00667C6F" w:rsidRPr="00F13A7F" w:rsidRDefault="00D215E8" w:rsidP="00F13A7F">
      <w:pPr>
        <w:spacing w:line="240" w:lineRule="auto"/>
        <w:jc w:val="center"/>
        <w:rPr>
          <w:rFonts w:asciiTheme="majorHAnsi" w:hAnsiTheme="majorHAnsi" w:cstheme="majorHAnsi"/>
        </w:rPr>
      </w:pPr>
      <w:r w:rsidRPr="00F13A7F">
        <w:rPr>
          <w:rFonts w:asciiTheme="majorHAnsi" w:hAnsiTheme="majorHAnsi" w:cstheme="majorHAnsi"/>
          <w:b/>
          <w:sz w:val="28"/>
        </w:rPr>
        <w:t>ČESTNÉ PROHLÁŠENÍ</w:t>
      </w:r>
    </w:p>
    <w:p w14:paraId="7683D444" w14:textId="77777777" w:rsidR="00667C6F" w:rsidRPr="00F13A7F" w:rsidRDefault="00D215E8" w:rsidP="00F13A7F">
      <w:pPr>
        <w:spacing w:line="240" w:lineRule="auto"/>
        <w:jc w:val="center"/>
        <w:rPr>
          <w:rFonts w:asciiTheme="majorHAnsi" w:hAnsiTheme="majorHAnsi" w:cstheme="majorHAnsi"/>
        </w:rPr>
      </w:pPr>
      <w:r w:rsidRPr="00F13A7F">
        <w:rPr>
          <w:rFonts w:asciiTheme="majorHAnsi" w:hAnsiTheme="majorHAnsi" w:cstheme="majorHAnsi"/>
          <w:b/>
          <w:sz w:val="24"/>
        </w:rPr>
        <w:t>KE SPOLEČENSKY ODPOVĚDNÉMU PLNĚNÍ VEŘEJNÉ ZAKÁZKY</w:t>
      </w:r>
    </w:p>
    <w:p w14:paraId="3A733522" w14:textId="77777777" w:rsidR="00667C6F" w:rsidRPr="00F13A7F" w:rsidRDefault="00D215E8" w:rsidP="00BF7B30">
      <w:pPr>
        <w:spacing w:line="240" w:lineRule="auto"/>
        <w:jc w:val="center"/>
        <w:rPr>
          <w:rFonts w:asciiTheme="majorHAnsi" w:hAnsiTheme="majorHAnsi" w:cstheme="majorHAnsi"/>
        </w:rPr>
      </w:pPr>
      <w:r w:rsidRPr="00F13A7F">
        <w:rPr>
          <w:rFonts w:asciiTheme="majorHAnsi" w:hAnsiTheme="majorHAnsi" w:cstheme="majorHAnsi"/>
        </w:rPr>
        <w:t>dle § 6 odst. 4 zákona č. 134/2016 Sb., o zadávání veřejných zakázek, ve znění pozdějších předpisů</w:t>
      </w:r>
    </w:p>
    <w:p w14:paraId="70CA19B6" w14:textId="77777777" w:rsidR="00667C6F" w:rsidRPr="00F13A7F" w:rsidRDefault="00667C6F" w:rsidP="00F13A7F">
      <w:pPr>
        <w:spacing w:line="240" w:lineRule="auto"/>
        <w:rPr>
          <w:rFonts w:asciiTheme="majorHAnsi" w:hAnsiTheme="majorHAnsi" w:cstheme="majorHAnsi"/>
        </w:rPr>
      </w:pPr>
    </w:p>
    <w:p w14:paraId="14495C72" w14:textId="7FFEB46C" w:rsidR="00667C6F" w:rsidRPr="00F13A7F" w:rsidRDefault="00B369A6" w:rsidP="00F13A7F">
      <w:pPr>
        <w:spacing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13A7F">
        <w:rPr>
          <w:rFonts w:asciiTheme="majorHAnsi" w:hAnsiTheme="majorHAnsi" w:cstheme="majorHAnsi"/>
          <w:b/>
          <w:sz w:val="28"/>
          <w:szCs w:val="28"/>
        </w:rPr>
        <w:t xml:space="preserve">VZMR  </w:t>
      </w:r>
      <w:r w:rsidR="00D215E8" w:rsidRPr="00F13A7F">
        <w:rPr>
          <w:rFonts w:asciiTheme="majorHAnsi" w:hAnsiTheme="majorHAnsi" w:cstheme="majorHAnsi"/>
          <w:b/>
          <w:sz w:val="28"/>
          <w:szCs w:val="28"/>
        </w:rPr>
        <w:t xml:space="preserve">„Rekonstrukce a opravy učeben – </w:t>
      </w:r>
      <w:r w:rsidR="00C86101">
        <w:rPr>
          <w:rFonts w:asciiTheme="majorHAnsi" w:hAnsiTheme="majorHAnsi" w:cstheme="majorHAnsi"/>
          <w:b/>
          <w:sz w:val="28"/>
          <w:szCs w:val="28"/>
        </w:rPr>
        <w:t>elektropráce</w:t>
      </w:r>
      <w:bookmarkStart w:id="0" w:name="_GoBack"/>
      <w:bookmarkEnd w:id="0"/>
      <w:r w:rsidR="00D215E8" w:rsidRPr="00F13A7F">
        <w:rPr>
          <w:rFonts w:asciiTheme="majorHAnsi" w:hAnsiTheme="majorHAnsi" w:cstheme="majorHAnsi"/>
          <w:b/>
          <w:sz w:val="28"/>
          <w:szCs w:val="28"/>
        </w:rPr>
        <w:t>“</w:t>
      </w:r>
    </w:p>
    <w:p w14:paraId="5D6C48AB" w14:textId="77777777" w:rsidR="00B369A6" w:rsidRPr="00F13A7F" w:rsidRDefault="00B369A6" w:rsidP="00BF7B30">
      <w:pPr>
        <w:spacing w:line="240" w:lineRule="auto"/>
        <w:rPr>
          <w:rFonts w:asciiTheme="majorHAnsi" w:hAnsiTheme="majorHAnsi" w:cstheme="majorHAnsi"/>
          <w:b/>
          <w:sz w:val="18"/>
          <w:szCs w:val="18"/>
        </w:rPr>
      </w:pPr>
      <w:r w:rsidRPr="00F13A7F">
        <w:rPr>
          <w:rFonts w:asciiTheme="majorHAnsi" w:hAnsiTheme="majorHAnsi" w:cstheme="majorHAnsi"/>
          <w:b/>
          <w:sz w:val="18"/>
          <w:szCs w:val="18"/>
        </w:rPr>
        <w:t>Zadavatel: Gymnázium a jazyková škola s právem státní jazykové zkoušky Břeclav, příspěvková organizace</w:t>
      </w:r>
    </w:p>
    <w:p w14:paraId="358F9B07" w14:textId="77777777" w:rsidR="00F13A7F" w:rsidRDefault="00D215E8" w:rsidP="00BF7B30">
      <w:pPr>
        <w:pStyle w:val="Odstavecseseznamem"/>
        <w:spacing w:line="240" w:lineRule="auto"/>
        <w:ind w:left="0"/>
        <w:jc w:val="both"/>
        <w:rPr>
          <w:rFonts w:asciiTheme="majorHAnsi" w:hAnsiTheme="majorHAnsi" w:cstheme="majorHAnsi"/>
        </w:rPr>
      </w:pPr>
      <w:r w:rsidRPr="00F13A7F">
        <w:rPr>
          <w:rFonts w:asciiTheme="majorHAnsi" w:hAnsiTheme="majorHAnsi" w:cstheme="majorHAnsi"/>
        </w:rPr>
        <w:t>Prohlašuji tímto, že při plnění výše uvedené veřejné zakázky budu jako dodavatel respektovat zásady společensky odpovědného zadávání veřejných zakázek ve smyslu § 6 odst. 4 zákona č. 134/2016 Sb., o zadávání veřejných zakázek, a zavazuji se:</w:t>
      </w:r>
    </w:p>
    <w:p w14:paraId="613B1995" w14:textId="77777777" w:rsidR="00F13A7F" w:rsidRDefault="00F13A7F" w:rsidP="00CD55B1">
      <w:pPr>
        <w:pStyle w:val="Odstavecseseznamem"/>
        <w:spacing w:line="240" w:lineRule="auto"/>
        <w:ind w:left="0"/>
        <w:jc w:val="both"/>
        <w:rPr>
          <w:rFonts w:asciiTheme="majorHAnsi" w:hAnsiTheme="majorHAnsi" w:cstheme="majorHAnsi"/>
        </w:rPr>
      </w:pPr>
    </w:p>
    <w:p w14:paraId="33515241" w14:textId="4D8A7D13" w:rsidR="00F13A7F" w:rsidRPr="003369BD" w:rsidRDefault="00D215E8" w:rsidP="00BF7B30">
      <w:pPr>
        <w:pStyle w:val="Odstavecseseznamem"/>
        <w:numPr>
          <w:ilvl w:val="0"/>
          <w:numId w:val="13"/>
        </w:numPr>
        <w:jc w:val="both"/>
        <w:rPr>
          <w:rFonts w:asciiTheme="majorHAnsi" w:hAnsiTheme="majorHAnsi" w:cstheme="majorHAnsi"/>
        </w:rPr>
      </w:pPr>
      <w:r w:rsidRPr="003369BD">
        <w:rPr>
          <w:rFonts w:asciiTheme="majorHAnsi" w:hAnsiTheme="majorHAnsi" w:cstheme="majorHAnsi"/>
        </w:rPr>
        <w:t xml:space="preserve">dodržovat </w:t>
      </w:r>
      <w:r w:rsidR="009F2C57" w:rsidRPr="003369BD">
        <w:rPr>
          <w:rFonts w:asciiTheme="majorHAnsi" w:hAnsiTheme="majorHAnsi" w:cstheme="majorHAnsi"/>
        </w:rPr>
        <w:t xml:space="preserve">veškeré povinnosti vyplývající z právních předpisů České republiky, zejména pak </w:t>
      </w:r>
      <w:r w:rsidRPr="003369BD">
        <w:rPr>
          <w:rFonts w:asciiTheme="majorHAnsi" w:hAnsiTheme="majorHAnsi" w:cstheme="majorHAnsi"/>
        </w:rPr>
        <w:t>pracovněprávní předpisy a zásady důstojných pracovních podmínek,</w:t>
      </w:r>
      <w:r w:rsidR="009F2C57" w:rsidRPr="003369BD">
        <w:rPr>
          <w:rFonts w:asciiTheme="majorHAnsi" w:hAnsiTheme="majorHAnsi" w:cstheme="majorHAnsi"/>
        </w:rPr>
        <w:t xml:space="preserve"> předpisů z oblasti zaměstnanosti</w:t>
      </w:r>
      <w:r w:rsidR="00B01E52" w:rsidRPr="003369BD">
        <w:rPr>
          <w:rFonts w:asciiTheme="majorHAnsi" w:hAnsiTheme="majorHAnsi" w:cstheme="majorHAnsi"/>
        </w:rPr>
        <w:t>,</w:t>
      </w:r>
      <w:r w:rsidR="009F2C57" w:rsidRPr="003369BD">
        <w:rPr>
          <w:rFonts w:asciiTheme="majorHAnsi" w:hAnsiTheme="majorHAnsi" w:cstheme="majorHAnsi"/>
        </w:rPr>
        <w:t xml:space="preserve"> bezpečnosti a ochrany zdraví při práci, a to vůči všem osobám, které se na plnění veřejné zakázky podílejí, toto zajistí dodavatel </w:t>
      </w:r>
      <w:r w:rsidR="00B01E52" w:rsidRPr="003369BD">
        <w:rPr>
          <w:rFonts w:asciiTheme="majorHAnsi" w:hAnsiTheme="majorHAnsi" w:cstheme="majorHAnsi"/>
        </w:rPr>
        <w:t>i</w:t>
      </w:r>
      <w:r w:rsidR="009F2C57" w:rsidRPr="003369BD">
        <w:rPr>
          <w:rFonts w:asciiTheme="majorHAnsi" w:hAnsiTheme="majorHAnsi" w:cstheme="majorHAnsi"/>
        </w:rPr>
        <w:t xml:space="preserve"> u svých poddodavatelů</w:t>
      </w:r>
      <w:r w:rsidR="00B01E52" w:rsidRPr="003369BD">
        <w:rPr>
          <w:rFonts w:asciiTheme="majorHAnsi" w:hAnsiTheme="majorHAnsi" w:cstheme="majorHAnsi"/>
        </w:rPr>
        <w:t>;</w:t>
      </w:r>
    </w:p>
    <w:p w14:paraId="51CD5B62" w14:textId="416C165F" w:rsidR="00F13A7F" w:rsidRPr="003369BD" w:rsidRDefault="00D215E8" w:rsidP="00BF7B30">
      <w:pPr>
        <w:pStyle w:val="Odstavecseseznamem"/>
        <w:numPr>
          <w:ilvl w:val="0"/>
          <w:numId w:val="13"/>
        </w:numPr>
        <w:jc w:val="both"/>
        <w:rPr>
          <w:rFonts w:asciiTheme="majorHAnsi" w:hAnsiTheme="majorHAnsi" w:cstheme="majorHAnsi"/>
        </w:rPr>
      </w:pPr>
      <w:r w:rsidRPr="003369BD">
        <w:rPr>
          <w:rFonts w:asciiTheme="majorHAnsi" w:hAnsiTheme="majorHAnsi" w:cstheme="majorHAnsi"/>
        </w:rPr>
        <w:t>podporovat rovn</w:t>
      </w:r>
      <w:r w:rsidR="00B01E52" w:rsidRPr="003369BD">
        <w:rPr>
          <w:rFonts w:asciiTheme="majorHAnsi" w:hAnsiTheme="majorHAnsi" w:cstheme="majorHAnsi"/>
        </w:rPr>
        <w:t>é příležitosti a nediskriminaci;</w:t>
      </w:r>
    </w:p>
    <w:p w14:paraId="4E379B4A" w14:textId="6AA31C5E" w:rsidR="00F13A7F" w:rsidRPr="003369BD" w:rsidRDefault="00D215E8" w:rsidP="00BF7B30">
      <w:pPr>
        <w:pStyle w:val="Odstavecseseznamem"/>
        <w:numPr>
          <w:ilvl w:val="0"/>
          <w:numId w:val="13"/>
        </w:numPr>
        <w:jc w:val="both"/>
        <w:rPr>
          <w:rFonts w:asciiTheme="majorHAnsi" w:hAnsiTheme="majorHAnsi" w:cstheme="majorHAnsi"/>
        </w:rPr>
      </w:pPr>
      <w:r w:rsidRPr="003369BD">
        <w:rPr>
          <w:rFonts w:asciiTheme="majorHAnsi" w:hAnsiTheme="majorHAnsi" w:cstheme="majorHAnsi"/>
        </w:rPr>
        <w:t>vytvářet bezpe</w:t>
      </w:r>
      <w:r w:rsidR="00B01E52" w:rsidRPr="003369BD">
        <w:rPr>
          <w:rFonts w:asciiTheme="majorHAnsi" w:hAnsiTheme="majorHAnsi" w:cstheme="majorHAnsi"/>
        </w:rPr>
        <w:t>čné a zdravé pracovní prostředí;</w:t>
      </w:r>
    </w:p>
    <w:p w14:paraId="464D33CF" w14:textId="0E842488" w:rsidR="00F13A7F" w:rsidRPr="003369BD" w:rsidRDefault="00D215E8" w:rsidP="00BF7B30">
      <w:pPr>
        <w:pStyle w:val="Odstavecseseznamem"/>
        <w:numPr>
          <w:ilvl w:val="0"/>
          <w:numId w:val="13"/>
        </w:numPr>
        <w:jc w:val="both"/>
        <w:rPr>
          <w:rFonts w:asciiTheme="majorHAnsi" w:hAnsiTheme="majorHAnsi" w:cstheme="majorHAnsi"/>
        </w:rPr>
      </w:pPr>
      <w:r w:rsidRPr="003369BD">
        <w:rPr>
          <w:rFonts w:asciiTheme="majorHAnsi" w:hAnsiTheme="majorHAnsi" w:cstheme="majorHAnsi"/>
        </w:rPr>
        <w:t>spolupracovat s místními a sociálně znevýhodn</w:t>
      </w:r>
      <w:r w:rsidR="00B01E52" w:rsidRPr="003369BD">
        <w:rPr>
          <w:rFonts w:asciiTheme="majorHAnsi" w:hAnsiTheme="majorHAnsi" w:cstheme="majorHAnsi"/>
        </w:rPr>
        <w:t>ěnými subjekty, je-li to možné;</w:t>
      </w:r>
    </w:p>
    <w:p w14:paraId="1AC96272" w14:textId="7E7A3BD6" w:rsidR="00D215E8" w:rsidRPr="003369BD" w:rsidRDefault="00D215E8" w:rsidP="00BF7B30">
      <w:pPr>
        <w:pStyle w:val="Odstavecseseznamem"/>
        <w:numPr>
          <w:ilvl w:val="0"/>
          <w:numId w:val="13"/>
        </w:numPr>
        <w:jc w:val="both"/>
        <w:rPr>
          <w:rFonts w:asciiTheme="majorHAnsi" w:hAnsiTheme="majorHAnsi" w:cstheme="majorHAnsi"/>
        </w:rPr>
      </w:pPr>
      <w:r w:rsidRPr="003369BD">
        <w:rPr>
          <w:rFonts w:asciiTheme="majorHAnsi" w:hAnsiTheme="majorHAnsi" w:cstheme="majorHAnsi"/>
        </w:rPr>
        <w:t>dodržet řádné a včasné plnění finančních závazků svým poddodavatelům</w:t>
      </w:r>
    </w:p>
    <w:p w14:paraId="3AD26583" w14:textId="360EC8FC" w:rsidR="009F2C57" w:rsidRPr="003369BD" w:rsidRDefault="00D215E8" w:rsidP="00BF7B30">
      <w:pPr>
        <w:pStyle w:val="Odstavecseseznamem"/>
        <w:numPr>
          <w:ilvl w:val="0"/>
          <w:numId w:val="13"/>
        </w:numPr>
        <w:jc w:val="both"/>
        <w:rPr>
          <w:rFonts w:asciiTheme="majorHAnsi" w:hAnsiTheme="majorHAnsi" w:cstheme="majorHAnsi"/>
        </w:rPr>
      </w:pPr>
      <w:r w:rsidRPr="003369BD">
        <w:rPr>
          <w:rFonts w:asciiTheme="majorHAnsi" w:hAnsiTheme="majorHAnsi" w:cstheme="majorHAnsi"/>
        </w:rPr>
        <w:t>minimalizovat negativní dopady činnosti na životní prostř</w:t>
      </w:r>
      <w:r w:rsidR="009F2C57" w:rsidRPr="003369BD">
        <w:rPr>
          <w:rFonts w:asciiTheme="majorHAnsi" w:hAnsiTheme="majorHAnsi" w:cstheme="majorHAnsi"/>
        </w:rPr>
        <w:t>edí v průběhu realizace zakázky, zajistit použití ekologicky šetrn</w:t>
      </w:r>
      <w:r w:rsidR="00B01E52" w:rsidRPr="003369BD">
        <w:rPr>
          <w:rFonts w:asciiTheme="majorHAnsi" w:hAnsiTheme="majorHAnsi" w:cstheme="majorHAnsi"/>
        </w:rPr>
        <w:t>ých a certifikovaných materiálů;</w:t>
      </w:r>
    </w:p>
    <w:p w14:paraId="348D31F9" w14:textId="77777777" w:rsidR="009B33BF" w:rsidRPr="003369BD" w:rsidRDefault="009B33BF" w:rsidP="00BF7B30">
      <w:pPr>
        <w:pStyle w:val="Odstavecseseznamem"/>
        <w:numPr>
          <w:ilvl w:val="0"/>
          <w:numId w:val="13"/>
        </w:numPr>
        <w:jc w:val="both"/>
        <w:rPr>
          <w:rFonts w:asciiTheme="majorHAnsi" w:hAnsiTheme="majorHAnsi" w:cstheme="majorHAnsi"/>
        </w:rPr>
      </w:pPr>
      <w:r w:rsidRPr="003369BD">
        <w:rPr>
          <w:rFonts w:asciiTheme="majorHAnsi" w:hAnsiTheme="majorHAnsi" w:cstheme="majorHAnsi"/>
        </w:rPr>
        <w:t>nakupovat materiál k plnění veřejné zakázky v souladu s přílohou X Směrnice Evropského parlamentu a Rady č.2014/24/EU ze dne 26.2.2014</w:t>
      </w:r>
    </w:p>
    <w:p w14:paraId="27C30011" w14:textId="3A2226BC" w:rsidR="009F2C57" w:rsidRPr="003369BD" w:rsidRDefault="009F2C57" w:rsidP="00BF7B30">
      <w:pPr>
        <w:pStyle w:val="Odstavecseseznamem"/>
        <w:numPr>
          <w:ilvl w:val="0"/>
          <w:numId w:val="13"/>
        </w:numPr>
        <w:jc w:val="both"/>
        <w:rPr>
          <w:rFonts w:asciiTheme="majorHAnsi" w:hAnsiTheme="majorHAnsi" w:cstheme="majorHAnsi"/>
        </w:rPr>
      </w:pPr>
      <w:r w:rsidRPr="003369BD">
        <w:rPr>
          <w:rFonts w:asciiTheme="majorHAnsi" w:hAnsiTheme="majorHAnsi" w:cstheme="majorHAnsi"/>
        </w:rPr>
        <w:t>předcházet nadměrnému vzniku odpadů a zajistit jejich ekologickou likvidaci</w:t>
      </w:r>
      <w:r w:rsidR="00CD55B1" w:rsidRPr="003369BD">
        <w:rPr>
          <w:rFonts w:asciiTheme="majorHAnsi" w:hAnsiTheme="majorHAnsi" w:cstheme="majorHAnsi"/>
        </w:rPr>
        <w:t>;</w:t>
      </w:r>
    </w:p>
    <w:p w14:paraId="7EE64126" w14:textId="4B34BB2F" w:rsidR="00423550" w:rsidRPr="003369BD" w:rsidRDefault="00D215E8" w:rsidP="00BF7B30">
      <w:pPr>
        <w:pStyle w:val="Odstavecseseznamem"/>
        <w:numPr>
          <w:ilvl w:val="0"/>
          <w:numId w:val="13"/>
        </w:numPr>
        <w:jc w:val="both"/>
        <w:rPr>
          <w:rFonts w:asciiTheme="majorHAnsi" w:hAnsiTheme="majorHAnsi" w:cstheme="majorHAnsi"/>
        </w:rPr>
      </w:pPr>
      <w:r w:rsidRPr="003369BD">
        <w:rPr>
          <w:rFonts w:asciiTheme="majorHAnsi" w:hAnsiTheme="majorHAnsi" w:cstheme="majorHAnsi"/>
        </w:rPr>
        <w:t>usilovat o udržitelnost a odpovědný přístup ve všec</w:t>
      </w:r>
      <w:r w:rsidR="00423550" w:rsidRPr="003369BD">
        <w:rPr>
          <w:rFonts w:asciiTheme="majorHAnsi" w:hAnsiTheme="majorHAnsi" w:cstheme="majorHAnsi"/>
        </w:rPr>
        <w:t>h aspektech realizace zakázky.</w:t>
      </w:r>
    </w:p>
    <w:p w14:paraId="625E38C0" w14:textId="77777777" w:rsidR="00423550" w:rsidRPr="00BF7B30" w:rsidRDefault="00423550" w:rsidP="00BF7B30"/>
    <w:p w14:paraId="53B417F5" w14:textId="62FAD16F" w:rsidR="00667C6F" w:rsidRDefault="00D215E8" w:rsidP="00423550">
      <w:pPr>
        <w:pStyle w:val="Odstavecseseznamem"/>
        <w:spacing w:line="240" w:lineRule="auto"/>
        <w:ind w:left="0"/>
        <w:contextualSpacing w:val="0"/>
        <w:jc w:val="both"/>
        <w:rPr>
          <w:rFonts w:asciiTheme="majorHAnsi" w:hAnsiTheme="majorHAnsi" w:cstheme="majorHAnsi"/>
        </w:rPr>
      </w:pPr>
      <w:r w:rsidRPr="00F13A7F">
        <w:rPr>
          <w:rFonts w:asciiTheme="majorHAnsi" w:hAnsiTheme="majorHAnsi" w:cstheme="majorHAnsi"/>
        </w:rPr>
        <w:t>Toto prohlášení činím vědom si právních následků uvedení nepravdivých údajů.</w:t>
      </w:r>
    </w:p>
    <w:p w14:paraId="4B417141" w14:textId="77777777" w:rsidR="00BF7B30" w:rsidRPr="00F13A7F" w:rsidRDefault="00BF7B30" w:rsidP="00423550">
      <w:pPr>
        <w:pStyle w:val="Odstavecseseznamem"/>
        <w:spacing w:line="240" w:lineRule="auto"/>
        <w:ind w:left="0"/>
        <w:contextualSpacing w:val="0"/>
        <w:jc w:val="both"/>
        <w:rPr>
          <w:rFonts w:asciiTheme="majorHAnsi" w:hAnsiTheme="majorHAnsi" w:cstheme="majorHAnsi"/>
        </w:rPr>
      </w:pPr>
    </w:p>
    <w:p w14:paraId="3F07F5A9" w14:textId="704142E9" w:rsidR="00667C6F" w:rsidRPr="00F13A7F" w:rsidRDefault="00D215E8" w:rsidP="00F13A7F">
      <w:pPr>
        <w:spacing w:line="240" w:lineRule="auto"/>
        <w:rPr>
          <w:rFonts w:asciiTheme="majorHAnsi" w:hAnsiTheme="majorHAnsi" w:cstheme="majorHAnsi"/>
        </w:rPr>
      </w:pPr>
      <w:r w:rsidRPr="00F13A7F">
        <w:rPr>
          <w:rFonts w:asciiTheme="majorHAnsi" w:hAnsiTheme="majorHAnsi" w:cstheme="majorHAnsi"/>
        </w:rPr>
        <w:t>V [město] dne [datum]</w:t>
      </w:r>
      <w:r w:rsidRPr="00F13A7F">
        <w:rPr>
          <w:rFonts w:asciiTheme="majorHAnsi" w:hAnsiTheme="majorHAnsi" w:cstheme="majorHAnsi"/>
        </w:rPr>
        <w:br/>
      </w:r>
    </w:p>
    <w:p w14:paraId="2F681E33" w14:textId="272F816D" w:rsidR="00667C6F" w:rsidRPr="00F13A7F" w:rsidRDefault="00D215E8" w:rsidP="00F13A7F">
      <w:pPr>
        <w:spacing w:line="240" w:lineRule="auto"/>
        <w:rPr>
          <w:rFonts w:asciiTheme="majorHAnsi" w:hAnsiTheme="majorHAnsi" w:cstheme="majorHAnsi"/>
        </w:rPr>
      </w:pPr>
      <w:r w:rsidRPr="00F13A7F">
        <w:rPr>
          <w:rFonts w:asciiTheme="majorHAnsi" w:hAnsiTheme="majorHAnsi" w:cstheme="majorHAnsi"/>
        </w:rPr>
        <w:t>.................................................</w:t>
      </w:r>
    </w:p>
    <w:p w14:paraId="485B6125" w14:textId="77777777" w:rsidR="00667C6F" w:rsidRPr="00F13A7F" w:rsidRDefault="00423550" w:rsidP="00F13A7F"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</w:t>
      </w:r>
      <w:r w:rsidR="00D215E8" w:rsidRPr="00F13A7F">
        <w:rPr>
          <w:rFonts w:asciiTheme="majorHAnsi" w:hAnsiTheme="majorHAnsi" w:cstheme="majorHAnsi"/>
        </w:rPr>
        <w:t>méno a příjmení oprávněné osoby</w:t>
      </w:r>
      <w:r>
        <w:rPr>
          <w:rFonts w:asciiTheme="majorHAnsi" w:hAnsiTheme="majorHAnsi" w:cstheme="majorHAnsi"/>
        </w:rPr>
        <w:t>:</w:t>
      </w:r>
    </w:p>
    <w:p w14:paraId="74AAA161" w14:textId="77777777" w:rsidR="00667C6F" w:rsidRPr="00F13A7F" w:rsidRDefault="00423550" w:rsidP="00F13A7F"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</w:t>
      </w:r>
      <w:r w:rsidR="00D215E8" w:rsidRPr="00F13A7F">
        <w:rPr>
          <w:rFonts w:asciiTheme="majorHAnsi" w:hAnsiTheme="majorHAnsi" w:cstheme="majorHAnsi"/>
        </w:rPr>
        <w:t>unkce</w:t>
      </w:r>
      <w:r>
        <w:rPr>
          <w:rFonts w:asciiTheme="majorHAnsi" w:hAnsiTheme="majorHAnsi" w:cstheme="majorHAnsi"/>
        </w:rPr>
        <w:t>:</w:t>
      </w:r>
    </w:p>
    <w:p w14:paraId="3A0828DE" w14:textId="78A1670A" w:rsidR="00667C6F" w:rsidRPr="00F13A7F" w:rsidRDefault="00D215E8" w:rsidP="00F13A7F">
      <w:pPr>
        <w:spacing w:line="240" w:lineRule="auto"/>
        <w:rPr>
          <w:rFonts w:asciiTheme="majorHAnsi" w:hAnsiTheme="majorHAnsi" w:cstheme="majorHAnsi"/>
        </w:rPr>
      </w:pPr>
      <w:r w:rsidRPr="00F13A7F">
        <w:rPr>
          <w:rFonts w:asciiTheme="majorHAnsi" w:hAnsiTheme="majorHAnsi" w:cstheme="majorHAnsi"/>
        </w:rPr>
        <w:t>název dodavatele</w:t>
      </w:r>
      <w:r w:rsidR="00BF7B30">
        <w:rPr>
          <w:rFonts w:asciiTheme="majorHAnsi" w:hAnsiTheme="majorHAnsi" w:cstheme="majorHAnsi"/>
        </w:rPr>
        <w:t>:</w:t>
      </w:r>
    </w:p>
    <w:sectPr w:rsidR="00667C6F" w:rsidRPr="00F13A7F" w:rsidSect="00FC7481">
      <w:pgSz w:w="12240" w:h="15840"/>
      <w:pgMar w:top="1304" w:right="1797" w:bottom="130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0FD6671"/>
    <w:multiLevelType w:val="hybridMultilevel"/>
    <w:tmpl w:val="8D080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A26CD"/>
    <w:multiLevelType w:val="hybridMultilevel"/>
    <w:tmpl w:val="783E62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415E8"/>
    <w:multiLevelType w:val="hybridMultilevel"/>
    <w:tmpl w:val="2FDC5A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3DCF0D0">
      <w:start w:val="2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8F0F64"/>
    <w:multiLevelType w:val="hybridMultilevel"/>
    <w:tmpl w:val="1A9C2D3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3DCF0D0">
      <w:start w:val="2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1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369BD"/>
    <w:rsid w:val="00423550"/>
    <w:rsid w:val="0064154F"/>
    <w:rsid w:val="00667C6F"/>
    <w:rsid w:val="009B33BF"/>
    <w:rsid w:val="009F2C57"/>
    <w:rsid w:val="00AA1D8D"/>
    <w:rsid w:val="00B01E52"/>
    <w:rsid w:val="00B369A6"/>
    <w:rsid w:val="00B47730"/>
    <w:rsid w:val="00B748E9"/>
    <w:rsid w:val="00BF7B30"/>
    <w:rsid w:val="00C86101"/>
    <w:rsid w:val="00CB0664"/>
    <w:rsid w:val="00CD55B1"/>
    <w:rsid w:val="00D215E8"/>
    <w:rsid w:val="00E60BA5"/>
    <w:rsid w:val="00F13A7F"/>
    <w:rsid w:val="00FC693F"/>
    <w:rsid w:val="00FC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F07ED5"/>
  <w14:defaultImageDpi w14:val="300"/>
  <w15:docId w15:val="{AF44A0E8-C06F-4F59-9245-2F21068D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693F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4097C1-D7D8-40F7-A68D-28C50AF52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1552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hospodarka</cp:lastModifiedBy>
  <cp:revision>3</cp:revision>
  <dcterms:created xsi:type="dcterms:W3CDTF">2025-04-25T08:59:00Z</dcterms:created>
  <dcterms:modified xsi:type="dcterms:W3CDTF">2025-04-25T09:00:00Z</dcterms:modified>
  <cp:category/>
</cp:coreProperties>
</file>