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u w:val="single"/>
        </w:rPr>
      </w:pPr>
      <w:r>
        <w:rPr>
          <w:b/>
          <w:color w:val="000000"/>
          <w:u w:val="single"/>
        </w:rPr>
        <w:t>Příloha č. 3 k zadávací dokumentaci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color w:val="000000"/>
          <w:u w:val="single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r>
        <w:rPr>
          <w:rFonts w:ascii="Museo 700" w:eastAsia="Museo 700" w:hAnsi="Museo 700" w:cs="Museo 700"/>
          <w:b/>
          <w:color w:val="000000"/>
          <w:sz w:val="28"/>
          <w:szCs w:val="28"/>
        </w:rPr>
        <w:t>ČESTNÉ PROHLÁŠENÍ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>
        <w:rPr>
          <w:rFonts w:ascii="Museo 700" w:eastAsia="Museo 700" w:hAnsi="Museo 700" w:cs="Museo 700"/>
          <w:b/>
          <w:color w:val="000000"/>
          <w:sz w:val="22"/>
          <w:szCs w:val="22"/>
        </w:rPr>
        <w:t>o splnění základní způsobilosti</w:t>
      </w:r>
    </w:p>
    <w:p w:rsidR="00005F21" w:rsidRPr="00FB7F4F" w:rsidRDefault="004342A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Museo 700" w:eastAsia="Museo 700" w:hAnsi="Museo 700" w:cs="Museo 700"/>
          <w:color w:val="000000"/>
          <w:sz w:val="22"/>
          <w:szCs w:val="22"/>
        </w:rPr>
      </w:pPr>
      <w:r w:rsidRPr="00FB7F4F">
        <w:rPr>
          <w:rFonts w:ascii="Museo 700" w:eastAsia="Museo 700" w:hAnsi="Museo 700" w:cs="Museo 700"/>
          <w:b/>
          <w:color w:val="000000"/>
          <w:sz w:val="22"/>
          <w:szCs w:val="22"/>
        </w:rPr>
        <w:t>na veřejnou zakázku malého rozsahu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Museo 700" w:eastAsia="Museo 700" w:hAnsi="Museo 700" w:cs="Museo 700"/>
          <w:color w:val="000000"/>
          <w:sz w:val="28"/>
          <w:szCs w:val="28"/>
        </w:rPr>
      </w:pPr>
      <w:r w:rsidRPr="00FB7F4F">
        <w:rPr>
          <w:rFonts w:ascii="Museo 700" w:eastAsia="Museo 700" w:hAnsi="Museo 700" w:cs="Museo 700"/>
          <w:b/>
          <w:color w:val="000000"/>
          <w:sz w:val="28"/>
          <w:szCs w:val="28"/>
        </w:rPr>
        <w:t>„</w:t>
      </w:r>
      <w:r w:rsidR="007A0B0C" w:rsidRPr="00FB7F4F">
        <w:rPr>
          <w:rFonts w:ascii="Museo 700" w:eastAsia="Museo 700" w:hAnsi="Museo 700" w:cs="Museo 700"/>
          <w:b/>
          <w:color w:val="000000"/>
          <w:sz w:val="28"/>
          <w:szCs w:val="28"/>
        </w:rPr>
        <w:t>Fotografická dokumentace sbírkových předmětů</w:t>
      </w:r>
      <w:r w:rsidRPr="00FB7F4F">
        <w:rPr>
          <w:rFonts w:ascii="Museo 700" w:eastAsia="Museo 700" w:hAnsi="Museo 700" w:cs="Museo 700"/>
          <w:b/>
          <w:color w:val="000000"/>
          <w:sz w:val="28"/>
          <w:szCs w:val="28"/>
        </w:rPr>
        <w:t>“</w:t>
      </w:r>
      <w:bookmarkStart w:id="0" w:name="_GoBack"/>
      <w:bookmarkEnd w:id="0"/>
    </w:p>
    <w:p w:rsidR="007A0B0C" w:rsidRDefault="007A0B0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b/>
          <w:color w:val="000000"/>
          <w:sz w:val="22"/>
          <w:szCs w:val="22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Účastník: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Název/obchodní firma/jméno a příjmení: 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Zastoupený/jednající: 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Sídlo: 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IČ: 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DIČ: 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tímto prohlašuje, že prokázal splnění základní způsobilosti, tj.: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nemá v České republice nebo v zemi svého sídla v evidenci daní zachycen splatný daňový nedoplatek,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nemá v České republice nebo v zemi svého sídla splatný nedoplatek na pojistném nebo na penále na veřejné zdravotní pojištění,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05F21" w:rsidRDefault="00434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 dne…………….</w:t>
      </w: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358"/>
        <w:tblW w:w="89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95"/>
        <w:gridCol w:w="4469"/>
      </w:tblGrid>
      <w:tr w:rsidR="00005F21">
        <w:trPr>
          <w:trHeight w:val="794"/>
        </w:trPr>
        <w:tc>
          <w:tcPr>
            <w:tcW w:w="44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5F21" w:rsidRDefault="00005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05F21" w:rsidRDefault="00005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005F21" w:rsidRDefault="00005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4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5F21" w:rsidRDefault="00434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</w:t>
            </w:r>
          </w:p>
          <w:p w:rsidR="00005F21" w:rsidRDefault="00434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razítko a podpis osoby oprávněné jednat </w:t>
            </w:r>
          </w:p>
          <w:p w:rsidR="00005F21" w:rsidRDefault="00434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 účastníka</w:t>
            </w:r>
          </w:p>
        </w:tc>
      </w:tr>
    </w:tbl>
    <w:p w:rsidR="00005F21" w:rsidRDefault="00005F2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005F21">
      <w:footerReference w:type="default" r:id="rId6"/>
      <w:headerReference w:type="first" r:id="rId7"/>
      <w:pgSz w:w="11906" w:h="16838"/>
      <w:pgMar w:top="851" w:right="1418" w:bottom="851" w:left="1418" w:header="709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E14" w:rsidRDefault="00214E14">
      <w:r>
        <w:separator/>
      </w:r>
    </w:p>
  </w:endnote>
  <w:endnote w:type="continuationSeparator" w:id="0">
    <w:p w:rsidR="00214E14" w:rsidRDefault="0021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seo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F21" w:rsidRDefault="004342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Stránka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end"/>
    </w:r>
  </w:p>
  <w:p w:rsidR="00005F21" w:rsidRDefault="00005F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E14" w:rsidRDefault="00214E14">
      <w:r>
        <w:separator/>
      </w:r>
    </w:p>
  </w:footnote>
  <w:footnote w:type="continuationSeparator" w:id="0">
    <w:p w:rsidR="00214E14" w:rsidRDefault="0021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F21" w:rsidRDefault="00005F21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color w:val="00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21"/>
    <w:rsid w:val="00005F21"/>
    <w:rsid w:val="00214E14"/>
    <w:rsid w:val="004342AF"/>
    <w:rsid w:val="007A0B0C"/>
    <w:rsid w:val="00F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DFC77-5FD5-4AB4-94D4-99271BE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Táňa Bártová</cp:lastModifiedBy>
  <cp:revision>3</cp:revision>
  <dcterms:created xsi:type="dcterms:W3CDTF">2025-05-12T05:34:00Z</dcterms:created>
  <dcterms:modified xsi:type="dcterms:W3CDTF">2025-05-12T13:20:00Z</dcterms:modified>
</cp:coreProperties>
</file>