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EE15" w14:textId="77777777" w:rsidR="00121263" w:rsidRDefault="00121263" w:rsidP="004B609D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8"/>
          <w:szCs w:val="28"/>
        </w:rPr>
      </w:pPr>
      <w:bookmarkStart w:id="0" w:name="_Hlk80199070"/>
    </w:p>
    <w:p w14:paraId="4E52892E" w14:textId="1798D57E" w:rsidR="003848EC" w:rsidRDefault="003848EC" w:rsidP="007B7BE3">
      <w:pPr>
        <w:autoSpaceDE w:val="0"/>
        <w:autoSpaceDN w:val="0"/>
        <w:adjustRightInd w:val="0"/>
        <w:rPr>
          <w:rFonts w:ascii="Calibri Light" w:hAnsi="Calibri Light" w:cs="Calibri Light"/>
          <w:b/>
          <w:color w:val="000000"/>
          <w:sz w:val="28"/>
          <w:szCs w:val="28"/>
        </w:rPr>
      </w:pPr>
      <w:r w:rsidRPr="00BC0F80">
        <w:rPr>
          <w:rFonts w:ascii="Calibri Light" w:hAnsi="Calibri Light" w:cs="Calibri Light"/>
          <w:color w:val="000000"/>
          <w:sz w:val="28"/>
          <w:szCs w:val="28"/>
        </w:rPr>
        <w:t>Název veřejné zakázky:</w:t>
      </w:r>
      <w:r w:rsidRPr="00BC0F80">
        <w:rPr>
          <w:rFonts w:ascii="Calibri Light" w:hAnsi="Calibri Light" w:cs="Calibri Light"/>
          <w:b/>
          <w:color w:val="000000"/>
          <w:sz w:val="28"/>
          <w:szCs w:val="28"/>
        </w:rPr>
        <w:t xml:space="preserve">  </w:t>
      </w:r>
    </w:p>
    <w:bookmarkEnd w:id="0"/>
    <w:p w14:paraId="2144360D" w14:textId="5C4BD48C" w:rsidR="00E05BE7" w:rsidRDefault="004B609D" w:rsidP="007B7BE3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z w:val="22"/>
          <w:szCs w:val="22"/>
        </w:rPr>
      </w:pPr>
      <w:r w:rsidRPr="004B609D">
        <w:rPr>
          <w:rFonts w:ascii="Calibri Light" w:hAnsi="Calibri Light" w:cs="Calibri Light"/>
          <w:b/>
          <w:bCs/>
          <w:sz w:val="22"/>
          <w:szCs w:val="22"/>
        </w:rPr>
        <w:t>Dispoziční úpravy očního oddělení v 1.</w:t>
      </w:r>
      <w:r w:rsidR="007B7BE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4B609D">
        <w:rPr>
          <w:rFonts w:ascii="Calibri Light" w:hAnsi="Calibri Light" w:cs="Calibri Light"/>
          <w:b/>
          <w:bCs/>
          <w:sz w:val="22"/>
          <w:szCs w:val="22"/>
        </w:rPr>
        <w:t>NP pavilonu E1 – projektová dokumentace</w:t>
      </w:r>
      <w:r w:rsidR="007B7BE3">
        <w:rPr>
          <w:rFonts w:ascii="Calibri Light" w:hAnsi="Calibri Light" w:cs="Calibri Light"/>
          <w:b/>
          <w:bCs/>
          <w:sz w:val="22"/>
          <w:szCs w:val="22"/>
        </w:rPr>
        <w:t xml:space="preserve"> II</w:t>
      </w:r>
    </w:p>
    <w:p w14:paraId="2C5B0F74" w14:textId="77777777" w:rsidR="004B609D" w:rsidRPr="004B609D" w:rsidRDefault="004B609D" w:rsidP="005C5E26">
      <w:pPr>
        <w:autoSpaceDE w:val="0"/>
        <w:autoSpaceDN w:val="0"/>
        <w:adjustRightInd w:val="0"/>
        <w:ind w:left="4320" w:hanging="3615"/>
        <w:rPr>
          <w:rFonts w:ascii="Calibri Light" w:hAnsi="Calibri Light" w:cs="Calibri Light"/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3848EC" w:rsidRPr="00BC0F80" w14:paraId="43FE3028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F79D9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C5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  <w:i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062668ED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8A363E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957C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  <w:tr w:rsidR="003848EC" w:rsidRPr="00BC0F80" w14:paraId="1E6D7999" w14:textId="77777777" w:rsidTr="00361B4A">
        <w:trPr>
          <w:trHeight w:val="397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40C64" w14:textId="77777777" w:rsidR="003848EC" w:rsidRPr="00BC0F80" w:rsidRDefault="003848EC" w:rsidP="00361B4A">
            <w:pPr>
              <w:rPr>
                <w:rFonts w:ascii="Calibri Light" w:hAnsi="Calibri Light" w:cs="Calibri Light"/>
                <w:b/>
              </w:rPr>
            </w:pPr>
            <w:r w:rsidRPr="00BC0F80">
              <w:rPr>
                <w:rFonts w:ascii="Calibri Light" w:hAnsi="Calibri Light" w:cs="Calibri Light"/>
                <w:b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5F5" w14:textId="77777777" w:rsidR="003848EC" w:rsidRPr="00BC0F80" w:rsidRDefault="003848EC" w:rsidP="00361B4A">
            <w:pPr>
              <w:jc w:val="center"/>
              <w:rPr>
                <w:rFonts w:ascii="Calibri Light" w:hAnsi="Calibri Light" w:cs="Calibri Light"/>
              </w:rPr>
            </w:pPr>
            <w:r w:rsidRPr="00BC0F80">
              <w:rPr>
                <w:rFonts w:ascii="Calibri Light" w:hAnsi="Calibri Light" w:cs="Calibri Light"/>
                <w:i/>
              </w:rPr>
              <w:t>(doplní dodavatel)</w:t>
            </w:r>
          </w:p>
        </w:tc>
      </w:tr>
    </w:tbl>
    <w:p w14:paraId="3DC8E9E6" w14:textId="506D910A" w:rsidR="00B06ACC" w:rsidRPr="00134B45" w:rsidRDefault="000E139D" w:rsidP="00B06ACC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ajorHAnsi"/>
          <w:b/>
          <w:szCs w:val="22"/>
        </w:rPr>
      </w:pPr>
      <w:r w:rsidRPr="00134B45">
        <w:rPr>
          <w:rFonts w:asciiTheme="majorHAnsi" w:hAnsiTheme="majorHAnsi" w:cstheme="majorHAnsi"/>
          <w:b/>
          <w:szCs w:val="22"/>
        </w:rPr>
        <w:t>Prohlašuji, že jsem dodavatelem, který:</w:t>
      </w:r>
    </w:p>
    <w:p w14:paraId="5FC1FBC9" w14:textId="5D65AA9C" w:rsidR="00B06ACC" w:rsidRPr="00134B45" w:rsidRDefault="00134B45" w:rsidP="00B06AC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 souladu s požadavkem </w:t>
      </w:r>
      <w:r w:rsidR="00177BD3" w:rsidRPr="005C5E26">
        <w:rPr>
          <w:rFonts w:asciiTheme="majorHAnsi" w:hAnsiTheme="majorHAnsi" w:cstheme="majorHAnsi"/>
          <w:b/>
          <w:bCs/>
          <w:sz w:val="22"/>
          <w:szCs w:val="22"/>
        </w:rPr>
        <w:t xml:space="preserve">odst. </w:t>
      </w:r>
      <w:r w:rsidR="005C5E26" w:rsidRPr="005C5E26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="00177BD3" w:rsidRPr="005C5E26">
        <w:rPr>
          <w:rFonts w:asciiTheme="majorHAnsi" w:hAnsiTheme="majorHAnsi" w:cstheme="majorHAnsi"/>
          <w:b/>
          <w:bCs/>
          <w:sz w:val="22"/>
          <w:szCs w:val="22"/>
        </w:rPr>
        <w:t>.5.</w:t>
      </w:r>
      <w:r w:rsidRPr="005C5E26">
        <w:rPr>
          <w:rFonts w:asciiTheme="majorHAnsi" w:hAnsiTheme="majorHAnsi" w:cstheme="majorHAnsi"/>
          <w:b/>
          <w:bCs/>
          <w:sz w:val="22"/>
          <w:szCs w:val="22"/>
        </w:rPr>
        <w:t xml:space="preserve"> ZD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B06ACC" w:rsidRPr="00134B45">
        <w:rPr>
          <w:rFonts w:asciiTheme="majorHAnsi" w:hAnsiTheme="majorHAnsi" w:cstheme="majorHAnsi"/>
          <w:sz w:val="22"/>
          <w:szCs w:val="22"/>
        </w:rPr>
        <w:t>splňuje technickou kvalifikaci</w:t>
      </w:r>
      <w:r w:rsidR="001602F1">
        <w:rPr>
          <w:rFonts w:asciiTheme="majorHAnsi" w:hAnsiTheme="majorHAnsi" w:cstheme="majorHAnsi"/>
          <w:sz w:val="22"/>
          <w:szCs w:val="22"/>
        </w:rPr>
        <w:t xml:space="preserve"> obdobně jako</w:t>
      </w:r>
      <w:r w:rsidR="00B06ACC" w:rsidRPr="00134B45">
        <w:rPr>
          <w:rFonts w:asciiTheme="majorHAnsi" w:hAnsiTheme="majorHAnsi" w:cstheme="majorHAnsi"/>
          <w:sz w:val="22"/>
          <w:szCs w:val="22"/>
        </w:rPr>
        <w:t xml:space="preserve"> dle ustanovení </w:t>
      </w:r>
      <w:r w:rsidR="00B06ACC" w:rsidRPr="00177BD3">
        <w:rPr>
          <w:rFonts w:asciiTheme="majorHAnsi" w:hAnsiTheme="majorHAnsi" w:cstheme="majorHAnsi"/>
          <w:b/>
          <w:bCs/>
          <w:sz w:val="22"/>
          <w:szCs w:val="22"/>
        </w:rPr>
        <w:t>§ 79 odst. 2 písm. b)</w:t>
      </w:r>
      <w:r w:rsidR="00B06ACC" w:rsidRPr="00134B45">
        <w:rPr>
          <w:rFonts w:asciiTheme="majorHAnsi" w:hAnsiTheme="majorHAnsi" w:cstheme="majorHAnsi"/>
          <w:sz w:val="22"/>
          <w:szCs w:val="22"/>
        </w:rPr>
        <w:t xml:space="preserve"> Zákona, což dokládá následujícím seznamem významných služeb: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151"/>
      </w:tblGrid>
      <w:tr w:rsidR="00B06ACC" w:rsidRPr="00134B45" w14:paraId="0A305B4E" w14:textId="77777777" w:rsidTr="00134B45">
        <w:tc>
          <w:tcPr>
            <w:tcW w:w="9628" w:type="dxa"/>
            <w:gridSpan w:val="2"/>
            <w:shd w:val="clear" w:color="auto" w:fill="auto"/>
          </w:tcPr>
          <w:p w14:paraId="2FE5490E" w14:textId="22659280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</w:rPr>
            </w:pPr>
            <w:r w:rsidRPr="00134B45">
              <w:rPr>
                <w:rFonts w:asciiTheme="majorHAnsi" w:eastAsia="Calibri" w:hAnsiTheme="majorHAnsi" w:cstheme="majorHAnsi"/>
                <w:b/>
              </w:rPr>
              <w:t xml:space="preserve">Informace o významných </w:t>
            </w:r>
            <w:r w:rsidR="00491DA1">
              <w:rPr>
                <w:rFonts w:asciiTheme="majorHAnsi" w:eastAsia="Calibri" w:hAnsiTheme="majorHAnsi" w:cstheme="majorHAnsi"/>
                <w:b/>
              </w:rPr>
              <w:t>službách</w:t>
            </w:r>
            <w:r w:rsidRPr="00134B45">
              <w:rPr>
                <w:rFonts w:asciiTheme="majorHAnsi" w:eastAsia="Calibri" w:hAnsiTheme="majorHAnsi" w:cstheme="majorHAnsi"/>
                <w:b/>
              </w:rPr>
              <w:t>:</w:t>
            </w:r>
          </w:p>
        </w:tc>
      </w:tr>
      <w:tr w:rsidR="00B06ACC" w:rsidRPr="00134B45" w14:paraId="7A119B31" w14:textId="77777777" w:rsidTr="00134B45">
        <w:tc>
          <w:tcPr>
            <w:tcW w:w="4477" w:type="dxa"/>
            <w:vMerge w:val="restart"/>
            <w:shd w:val="clear" w:color="auto" w:fill="auto"/>
          </w:tcPr>
          <w:p w14:paraId="7C2B822B" w14:textId="3D4E4E97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1:</w:t>
            </w:r>
          </w:p>
          <w:p w14:paraId="2C2DACB9" w14:textId="1495F883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6F480DD8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3A48131A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B06ACC" w:rsidRPr="00134B45" w14:paraId="1480E4C3" w14:textId="77777777" w:rsidTr="00134B45">
        <w:tc>
          <w:tcPr>
            <w:tcW w:w="4477" w:type="dxa"/>
            <w:vMerge/>
            <w:shd w:val="clear" w:color="auto" w:fill="auto"/>
          </w:tcPr>
          <w:p w14:paraId="107BA356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7235C985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682D9E42" w14:textId="77777777" w:rsidTr="00134B45">
        <w:tc>
          <w:tcPr>
            <w:tcW w:w="4477" w:type="dxa"/>
            <w:shd w:val="clear" w:color="auto" w:fill="auto"/>
          </w:tcPr>
          <w:p w14:paraId="72685739" w14:textId="0D76EEEB" w:rsidR="00134B45" w:rsidRPr="00134B45" w:rsidRDefault="00134B45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1 obsahovala v souladu s </w:t>
            </w:r>
            <w:r w:rsidRPr="000C5D75">
              <w:rPr>
                <w:rFonts w:asciiTheme="majorHAnsi" w:eastAsia="Calibri" w:hAnsiTheme="majorHAnsi" w:cstheme="majorHAnsi"/>
                <w:sz w:val="22"/>
              </w:rPr>
              <w:t xml:space="preserve">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5.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7ED25841" w14:textId="684FEF4D" w:rsidR="00134B45" w:rsidRDefault="00134B4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58906530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D6439C2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0EF8F3D" w14:textId="77777777" w:rsidR="002716C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7E71C18" w14:textId="3908C80E" w:rsidR="002716C5" w:rsidRPr="00134B45" w:rsidRDefault="002716C5" w:rsidP="004C0BF0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B06ACC" w:rsidRPr="00134B45" w14:paraId="21587316" w14:textId="77777777" w:rsidTr="00134B45">
        <w:tc>
          <w:tcPr>
            <w:tcW w:w="4477" w:type="dxa"/>
            <w:vMerge w:val="restart"/>
            <w:shd w:val="clear" w:color="auto" w:fill="auto"/>
          </w:tcPr>
          <w:p w14:paraId="1643A0C7" w14:textId="59108D52" w:rsidR="00B06ACC" w:rsidRPr="00134B45" w:rsidRDefault="00B06ACC" w:rsidP="004C0BF0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134B45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2:</w:t>
            </w:r>
          </w:p>
          <w:p w14:paraId="3B7BA6BE" w14:textId="2F26B59D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</w:t>
            </w:r>
            <w:r w:rsidR="00134B45">
              <w:rPr>
                <w:rFonts w:asciiTheme="majorHAnsi" w:eastAsia="Calibri" w:hAnsiTheme="majorHAnsi" w:cstheme="majorHAnsi"/>
                <w:i/>
                <w:sz w:val="22"/>
              </w:rPr>
              <w:t>dodavatel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 xml:space="preserve">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11B8A68F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73DA8620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B06ACC" w:rsidRPr="00134B45" w14:paraId="3B437462" w14:textId="77777777" w:rsidTr="00134B45">
        <w:tc>
          <w:tcPr>
            <w:tcW w:w="4477" w:type="dxa"/>
            <w:vMerge/>
            <w:shd w:val="clear" w:color="auto" w:fill="auto"/>
          </w:tcPr>
          <w:p w14:paraId="5943D767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1AAB5E0A" w14:textId="77777777" w:rsidR="00B06ACC" w:rsidRPr="00134B45" w:rsidRDefault="00B06ACC" w:rsidP="004C0BF0">
            <w:pPr>
              <w:rPr>
                <w:rFonts w:asciiTheme="majorHAnsi" w:eastAsia="Calibri" w:hAnsiTheme="majorHAnsi" w:cstheme="majorHAnsi"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134B45" w:rsidRPr="00134B45" w14:paraId="46BCD7DB" w14:textId="77777777" w:rsidTr="00134B45">
        <w:tc>
          <w:tcPr>
            <w:tcW w:w="4477" w:type="dxa"/>
            <w:shd w:val="clear" w:color="auto" w:fill="auto"/>
          </w:tcPr>
          <w:p w14:paraId="4FE8C01B" w14:textId="78DDC04D" w:rsidR="00134B45" w:rsidRPr="00134B45" w:rsidRDefault="00134B45" w:rsidP="00361B4A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2 obsahovala v souladu s 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 xml:space="preserve">odst. </w:t>
            </w:r>
            <w:r w:rsidR="005C5E26" w:rsidRPr="005C5E26">
              <w:rPr>
                <w:rFonts w:asciiTheme="majorHAnsi" w:eastAsia="Calibri" w:hAnsiTheme="majorHAnsi" w:cstheme="majorHAnsi"/>
                <w:sz w:val="22"/>
              </w:rPr>
              <w:t>7</w:t>
            </w:r>
            <w:r w:rsidR="00177BD3" w:rsidRPr="005C5E26">
              <w:rPr>
                <w:rFonts w:asciiTheme="majorHAnsi" w:eastAsia="Calibri" w:hAnsiTheme="majorHAnsi" w:cstheme="majorHAnsi"/>
                <w:sz w:val="22"/>
              </w:rPr>
              <w:t>.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5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76BA8A98" w14:textId="5887AEF6" w:rsidR="00134B45" w:rsidRDefault="00134B4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 w:rsidR="002716C5"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  <w:p w14:paraId="2CB9A916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1AA2EF9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56053FCE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642D742B" w14:textId="77777777" w:rsidR="002716C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  <w:p w14:paraId="2F1EAC18" w14:textId="226DAA5D" w:rsidR="002716C5" w:rsidRPr="00134B45" w:rsidRDefault="002716C5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5C5E26" w:rsidRPr="00134B45" w14:paraId="3D9A3F8E" w14:textId="77777777" w:rsidTr="00134B45">
        <w:tc>
          <w:tcPr>
            <w:tcW w:w="4477" w:type="dxa"/>
            <w:vMerge w:val="restart"/>
            <w:shd w:val="clear" w:color="auto" w:fill="auto"/>
          </w:tcPr>
          <w:p w14:paraId="7629BC6E" w14:textId="7A01D658" w:rsidR="005C5E26" w:rsidRPr="005C5E26" w:rsidRDefault="005C5E26" w:rsidP="005C5E26">
            <w:pPr>
              <w:rPr>
                <w:rFonts w:asciiTheme="majorHAnsi" w:eastAsia="Calibri" w:hAnsiTheme="majorHAnsi" w:cstheme="majorHAnsi"/>
                <w:b/>
                <w:bCs/>
                <w:sz w:val="22"/>
              </w:rPr>
            </w:pP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b/>
                <w:bCs/>
                <w:sz w:val="22"/>
              </w:rPr>
              <w:t>služba</w:t>
            </w: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 xml:space="preserve"> č.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</w:rPr>
              <w:t>3</w:t>
            </w:r>
            <w:r w:rsidRPr="005C5E26">
              <w:rPr>
                <w:rFonts w:asciiTheme="majorHAnsi" w:eastAsia="Calibri" w:hAnsiTheme="majorHAnsi" w:cstheme="majorHAnsi"/>
                <w:b/>
                <w:bCs/>
                <w:sz w:val="22"/>
              </w:rPr>
              <w:t>:</w:t>
            </w:r>
          </w:p>
          <w:p w14:paraId="5F641FC6" w14:textId="3A2EC278" w:rsidR="005C5E26" w:rsidRDefault="005C5E26" w:rsidP="005C5E26">
            <w:pPr>
              <w:rPr>
                <w:rFonts w:asciiTheme="majorHAnsi" w:eastAsia="Calibri" w:hAnsiTheme="majorHAnsi" w:cstheme="majorHAnsi"/>
                <w:sz w:val="22"/>
              </w:rPr>
            </w:pPr>
            <w:r w:rsidRPr="005C5E26">
              <w:rPr>
                <w:rFonts w:asciiTheme="majorHAnsi" w:eastAsia="Calibri" w:hAnsiTheme="majorHAnsi" w:cstheme="majorHAnsi"/>
                <w:sz w:val="22"/>
              </w:rPr>
              <w:t>(dodavatel doplní název, předmět a popis plnění)</w:t>
            </w:r>
          </w:p>
        </w:tc>
        <w:tc>
          <w:tcPr>
            <w:tcW w:w="5151" w:type="dxa"/>
            <w:shd w:val="clear" w:color="auto" w:fill="auto"/>
          </w:tcPr>
          <w:p w14:paraId="547DF650" w14:textId="77777777" w:rsidR="005C5E26" w:rsidRPr="00134B45" w:rsidRDefault="005C5E26" w:rsidP="005C5E26">
            <w:pPr>
              <w:rPr>
                <w:rFonts w:asciiTheme="majorHAnsi" w:eastAsia="Calibri" w:hAnsiTheme="majorHAnsi" w:cstheme="majorHAnsi"/>
                <w:i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 xml:space="preserve">Objednatel: </w:t>
            </w:r>
            <w:r w:rsidRPr="00134B45">
              <w:rPr>
                <w:rFonts w:asciiTheme="majorHAnsi" w:eastAsia="Calibri" w:hAnsiTheme="majorHAnsi" w:cstheme="majorHAnsi"/>
                <w:i/>
                <w:sz w:val="22"/>
              </w:rPr>
              <w:t>(název, kontaktní údaj)</w:t>
            </w:r>
          </w:p>
          <w:p w14:paraId="1F23DB21" w14:textId="77777777" w:rsidR="005C5E26" w:rsidRPr="00134B45" w:rsidRDefault="005C5E26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</w:p>
        </w:tc>
      </w:tr>
      <w:tr w:rsidR="005C5E26" w:rsidRPr="00134B45" w14:paraId="3D6097EF" w14:textId="77777777" w:rsidTr="00134B45">
        <w:tc>
          <w:tcPr>
            <w:tcW w:w="4477" w:type="dxa"/>
            <w:vMerge/>
            <w:shd w:val="clear" w:color="auto" w:fill="auto"/>
          </w:tcPr>
          <w:p w14:paraId="6184F7C3" w14:textId="77777777" w:rsidR="005C5E26" w:rsidRDefault="005C5E26" w:rsidP="00361B4A">
            <w:pPr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5151" w:type="dxa"/>
            <w:shd w:val="clear" w:color="auto" w:fill="auto"/>
          </w:tcPr>
          <w:p w14:paraId="4521D120" w14:textId="028BB2F2" w:rsidR="005C5E26" w:rsidRPr="00134B45" w:rsidRDefault="005C5E26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sz w:val="22"/>
              </w:rPr>
              <w:t>Cena:</w:t>
            </w:r>
          </w:p>
        </w:tc>
      </w:tr>
      <w:tr w:rsidR="005C5E26" w:rsidRPr="00134B45" w14:paraId="3854EEBA" w14:textId="77777777" w:rsidTr="005C5E26">
        <w:trPr>
          <w:trHeight w:val="1736"/>
        </w:trPr>
        <w:tc>
          <w:tcPr>
            <w:tcW w:w="4477" w:type="dxa"/>
            <w:shd w:val="clear" w:color="auto" w:fill="auto"/>
          </w:tcPr>
          <w:p w14:paraId="3DB18776" w14:textId="349B71B6" w:rsidR="005C5E26" w:rsidRDefault="005C5E26" w:rsidP="00361B4A">
            <w:pPr>
              <w:rPr>
                <w:rFonts w:asciiTheme="majorHAnsi" w:eastAsia="Calibri" w:hAnsiTheme="majorHAnsi" w:cstheme="majorHAnsi"/>
                <w:sz w:val="22"/>
              </w:rPr>
            </w:pPr>
            <w:r>
              <w:rPr>
                <w:rFonts w:asciiTheme="majorHAnsi" w:eastAsia="Calibri" w:hAnsiTheme="majorHAnsi" w:cstheme="majorHAnsi"/>
                <w:sz w:val="22"/>
              </w:rPr>
              <w:t xml:space="preserve">Významná </w:t>
            </w:r>
            <w:r w:rsidR="00491DA1">
              <w:rPr>
                <w:rFonts w:asciiTheme="majorHAnsi" w:eastAsia="Calibri" w:hAnsiTheme="majorHAnsi" w:cstheme="majorHAnsi"/>
                <w:sz w:val="22"/>
              </w:rPr>
              <w:t>služba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č. 3 obsahovala v souladu s požadavky </w:t>
            </w:r>
            <w:r w:rsidRPr="005C5E26">
              <w:rPr>
                <w:rFonts w:asciiTheme="majorHAnsi" w:eastAsia="Calibri" w:hAnsiTheme="majorHAnsi" w:cstheme="majorHAnsi"/>
                <w:sz w:val="22"/>
              </w:rPr>
              <w:t>odst. 7.5 ZD</w:t>
            </w:r>
            <w:r>
              <w:rPr>
                <w:rFonts w:asciiTheme="majorHAnsi" w:eastAsia="Calibri" w:hAnsiTheme="majorHAnsi" w:cstheme="majorHAnsi"/>
                <w:sz w:val="22"/>
              </w:rPr>
              <w:t xml:space="preserve"> následující plnění:</w:t>
            </w:r>
          </w:p>
        </w:tc>
        <w:tc>
          <w:tcPr>
            <w:tcW w:w="5151" w:type="dxa"/>
            <w:shd w:val="clear" w:color="auto" w:fill="auto"/>
          </w:tcPr>
          <w:p w14:paraId="5EA69953" w14:textId="33222607" w:rsidR="005C5E26" w:rsidRPr="00134B45" w:rsidRDefault="005C5E26" w:rsidP="00361B4A">
            <w:pPr>
              <w:rPr>
                <w:rFonts w:asciiTheme="majorHAnsi" w:eastAsia="Calibri" w:hAnsiTheme="majorHAnsi" w:cstheme="majorHAnsi"/>
                <w:i/>
                <w:iCs/>
                <w:sz w:val="22"/>
              </w:rPr>
            </w:pPr>
            <w:r w:rsidRPr="00134B45">
              <w:rPr>
                <w:rFonts w:asciiTheme="majorHAnsi" w:eastAsia="Calibri" w:hAnsiTheme="majorHAnsi" w:cstheme="majorHAnsi"/>
                <w:i/>
                <w:iCs/>
                <w:sz w:val="22"/>
              </w:rPr>
              <w:t>Dodavatel doplní obsah plnění</w:t>
            </w:r>
            <w:r>
              <w:rPr>
                <w:rFonts w:asciiTheme="majorHAnsi" w:eastAsia="Calibri" w:hAnsiTheme="majorHAnsi" w:cstheme="majorHAnsi"/>
                <w:i/>
                <w:iCs/>
                <w:sz w:val="22"/>
              </w:rPr>
              <w:t>: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B06ACC" w:rsidRPr="00134B45" w14:paraId="4BFD3317" w14:textId="77777777" w:rsidTr="004C0BF0">
        <w:trPr>
          <w:trHeight w:val="135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E0D7952" w14:textId="77777777" w:rsidR="00B70640" w:rsidRPr="00134B45" w:rsidRDefault="00B70640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BC274F3" w14:textId="62205944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3E0D4D4B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1F5B06DF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</w:p>
          <w:p w14:paraId="02235D93" w14:textId="77777777" w:rsidR="00B06ACC" w:rsidRPr="00134B45" w:rsidRDefault="00B06ACC" w:rsidP="004C0BF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 xml:space="preserve">____________________________ </w:t>
            </w:r>
          </w:p>
          <w:p w14:paraId="21C98B99" w14:textId="512C9D07" w:rsidR="00B06ACC" w:rsidRPr="00134B45" w:rsidRDefault="00B06ACC" w:rsidP="007B7BE3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podpis 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nebo osoby</w:t>
            </w:r>
            <w:r w:rsidR="007B7BE3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br/>
            </w:r>
            <w:r w:rsidRP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oprávněné jednat za </w:t>
            </w:r>
            <w:r w:rsidR="00134B45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dodavatel</w:t>
            </w:r>
            <w:r w:rsidR="00CB7A1A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en-US"/>
              </w:rPr>
              <w:t>e</w:t>
            </w:r>
          </w:p>
        </w:tc>
      </w:tr>
    </w:tbl>
    <w:p w14:paraId="4B9DE746" w14:textId="77777777" w:rsidR="00B06ACC" w:rsidRDefault="00B06ACC" w:rsidP="00B06ACC"/>
    <w:p w14:paraId="6F08C7B8" w14:textId="77777777" w:rsidR="00937FA9" w:rsidRDefault="00937FA9"/>
    <w:sectPr w:rsidR="00937FA9" w:rsidSect="00DE35BD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C7BD" w14:textId="77777777" w:rsidR="007B5138" w:rsidRDefault="007B5138" w:rsidP="00B06ACC">
      <w:r>
        <w:separator/>
      </w:r>
    </w:p>
  </w:endnote>
  <w:endnote w:type="continuationSeparator" w:id="0">
    <w:p w14:paraId="7E32B675" w14:textId="77777777" w:rsidR="007B5138" w:rsidRDefault="007B5138" w:rsidP="00B0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29CB" w14:textId="77777777" w:rsidR="007B5138" w:rsidRDefault="007B5138" w:rsidP="00B06ACC">
      <w:r>
        <w:separator/>
      </w:r>
    </w:p>
  </w:footnote>
  <w:footnote w:type="continuationSeparator" w:id="0">
    <w:p w14:paraId="34B39C98" w14:textId="77777777" w:rsidR="007B5138" w:rsidRDefault="007B5138" w:rsidP="00B0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99A" w14:textId="593A6A49" w:rsidR="00A4130D" w:rsidRPr="00491DA1" w:rsidRDefault="00C7511F" w:rsidP="000E139D">
    <w:pPr>
      <w:pStyle w:val="Zhlav"/>
      <w:rPr>
        <w:rFonts w:ascii="Calibri Light" w:hAnsi="Calibri Light" w:cs="Calibri Light"/>
        <w:sz w:val="22"/>
        <w:szCs w:val="22"/>
      </w:rPr>
    </w:pPr>
    <w:r w:rsidRPr="00491DA1">
      <w:rPr>
        <w:rFonts w:ascii="Calibri Light" w:hAnsi="Calibri Light" w:cs="Calibri Light"/>
        <w:sz w:val="22"/>
        <w:szCs w:val="22"/>
      </w:rPr>
      <w:t xml:space="preserve">Příloha č. 6 </w:t>
    </w:r>
    <w:bookmarkStart w:id="1" w:name="_Hlk190939573"/>
    <w:r w:rsidR="00491DA1" w:rsidRPr="00491DA1">
      <w:rPr>
        <w:rFonts w:ascii="Calibri Light" w:hAnsi="Calibri Light" w:cs="Calibri Light"/>
        <w:sz w:val="22"/>
        <w:szCs w:val="22"/>
      </w:rPr>
      <w:t>Dispoziční úpravy očního oddělení v 1.</w:t>
    </w:r>
    <w:r w:rsidR="007B7BE3">
      <w:rPr>
        <w:rFonts w:ascii="Calibri Light" w:hAnsi="Calibri Light" w:cs="Calibri Light"/>
        <w:sz w:val="22"/>
        <w:szCs w:val="22"/>
      </w:rPr>
      <w:t xml:space="preserve"> </w:t>
    </w:r>
    <w:r w:rsidR="00491DA1" w:rsidRPr="00491DA1">
      <w:rPr>
        <w:rFonts w:ascii="Calibri Light" w:hAnsi="Calibri Light" w:cs="Calibri Light"/>
        <w:sz w:val="22"/>
        <w:szCs w:val="22"/>
      </w:rPr>
      <w:t>NP pavilonu E1 – projektová dokumentace</w:t>
    </w:r>
    <w:bookmarkEnd w:id="1"/>
    <w:r w:rsidR="007B7BE3">
      <w:rPr>
        <w:rFonts w:ascii="Calibri Light" w:hAnsi="Calibri Light" w:cs="Calibri Light"/>
        <w:sz w:val="22"/>
        <w:szCs w:val="22"/>
      </w:rPr>
      <w:t xml:space="preserve"> II</w:t>
    </w:r>
  </w:p>
  <w:p w14:paraId="3BA994C9" w14:textId="77777777" w:rsidR="00A4130D" w:rsidRDefault="00A4130D" w:rsidP="000E139D">
    <w:pPr>
      <w:pStyle w:val="Zhlav"/>
      <w:rPr>
        <w:rFonts w:ascii="Calibri Light" w:hAnsi="Calibri Light" w:cs="Calibri Light"/>
        <w:sz w:val="22"/>
        <w:szCs w:val="22"/>
      </w:rPr>
    </w:pPr>
  </w:p>
  <w:p w14:paraId="37B023D5" w14:textId="6575DA58" w:rsidR="00990CA1" w:rsidRPr="000E139D" w:rsidRDefault="00990CA1" w:rsidP="000E139D">
    <w:pPr>
      <w:pStyle w:val="Zhlav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31780">
    <w:abstractNumId w:val="2"/>
  </w:num>
  <w:num w:numId="2" w16cid:durableId="877089191">
    <w:abstractNumId w:val="1"/>
  </w:num>
  <w:num w:numId="3" w16cid:durableId="1029406532">
    <w:abstractNumId w:val="4"/>
  </w:num>
  <w:num w:numId="4" w16cid:durableId="308479229">
    <w:abstractNumId w:val="3"/>
  </w:num>
  <w:num w:numId="5" w16cid:durableId="142904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56"/>
    <w:rsid w:val="00000A8E"/>
    <w:rsid w:val="00021AD5"/>
    <w:rsid w:val="00075262"/>
    <w:rsid w:val="000B7F38"/>
    <w:rsid w:val="000C5D75"/>
    <w:rsid w:val="000E139D"/>
    <w:rsid w:val="000E76C2"/>
    <w:rsid w:val="00121263"/>
    <w:rsid w:val="001249B7"/>
    <w:rsid w:val="00134B45"/>
    <w:rsid w:val="00143000"/>
    <w:rsid w:val="00147C12"/>
    <w:rsid w:val="00150D77"/>
    <w:rsid w:val="001602F1"/>
    <w:rsid w:val="001714EA"/>
    <w:rsid w:val="00177BD3"/>
    <w:rsid w:val="001934BB"/>
    <w:rsid w:val="001D23F5"/>
    <w:rsid w:val="002716C5"/>
    <w:rsid w:val="0028091F"/>
    <w:rsid w:val="0029335E"/>
    <w:rsid w:val="002C57A7"/>
    <w:rsid w:val="00321FC2"/>
    <w:rsid w:val="00345C37"/>
    <w:rsid w:val="00352B55"/>
    <w:rsid w:val="003848EC"/>
    <w:rsid w:val="003A585E"/>
    <w:rsid w:val="003D559D"/>
    <w:rsid w:val="0045762C"/>
    <w:rsid w:val="004764B4"/>
    <w:rsid w:val="00482B60"/>
    <w:rsid w:val="00491DA1"/>
    <w:rsid w:val="004B609D"/>
    <w:rsid w:val="005609BF"/>
    <w:rsid w:val="005C5E26"/>
    <w:rsid w:val="006C50D5"/>
    <w:rsid w:val="006F6344"/>
    <w:rsid w:val="007471A9"/>
    <w:rsid w:val="007823CC"/>
    <w:rsid w:val="00782453"/>
    <w:rsid w:val="007949D4"/>
    <w:rsid w:val="007B5138"/>
    <w:rsid w:val="007B7BE3"/>
    <w:rsid w:val="007E5657"/>
    <w:rsid w:val="00811A05"/>
    <w:rsid w:val="008328F4"/>
    <w:rsid w:val="00877795"/>
    <w:rsid w:val="00937FA9"/>
    <w:rsid w:val="00990CA1"/>
    <w:rsid w:val="009B3D09"/>
    <w:rsid w:val="009F6276"/>
    <w:rsid w:val="00A4130D"/>
    <w:rsid w:val="00A533BF"/>
    <w:rsid w:val="00B06ACC"/>
    <w:rsid w:val="00B266B0"/>
    <w:rsid w:val="00B35CF0"/>
    <w:rsid w:val="00B70640"/>
    <w:rsid w:val="00BD0378"/>
    <w:rsid w:val="00C5601F"/>
    <w:rsid w:val="00C71D0A"/>
    <w:rsid w:val="00C7511F"/>
    <w:rsid w:val="00C8659A"/>
    <w:rsid w:val="00CB7A1A"/>
    <w:rsid w:val="00DA7F12"/>
    <w:rsid w:val="00DE35BD"/>
    <w:rsid w:val="00E05BE7"/>
    <w:rsid w:val="00E21E56"/>
    <w:rsid w:val="00F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4023"/>
  <w15:chartTrackingRefBased/>
  <w15:docId w15:val="{97A1EACA-8980-4987-8148-17E3247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AC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B06A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B06ACC"/>
    <w:pPr>
      <w:autoSpaceDE w:val="0"/>
      <w:autoSpaceDN w:val="0"/>
    </w:pPr>
    <w:rPr>
      <w:rFonts w:ascii="Arial" w:hAnsi="Arial" w:cs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B06A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A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4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HROUDNÁ Petra</dc:creator>
  <cp:keywords/>
  <dc:description/>
  <cp:lastModifiedBy>Ing. HROUDNÁ Petra</cp:lastModifiedBy>
  <cp:revision>3</cp:revision>
  <dcterms:created xsi:type="dcterms:W3CDTF">2025-05-22T12:05:00Z</dcterms:created>
  <dcterms:modified xsi:type="dcterms:W3CDTF">2025-05-22T12:07:00Z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2024-03-22T11:38:03Z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aea8fb07-9fa9-4524-99c2-a0be314002a4</vt:lpwstr>
  </property>
  <property fmtid="{D5CDD505-2E9C-101B-9397-08002B2CF9AE}" pid="8" name="MSIP_Label_690ebb53-23a2-471a-9c6e-17bd0d11311e_ContentBits">
    <vt:lpwstr>0</vt:lpwstr>
  </property>
</Properties>
</file>