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041D1" w14:textId="53D173AA" w:rsidR="001C7FC2" w:rsidRDefault="00614CA1" w:rsidP="003D4D11">
      <w:pPr>
        <w:spacing w:line="360" w:lineRule="auto"/>
        <w:rPr>
          <w:b/>
          <w:color w:val="FF0000"/>
          <w:sz w:val="52"/>
          <w:szCs w:val="52"/>
        </w:rPr>
      </w:pPr>
      <w:r w:rsidRPr="001C7FC2">
        <w:rPr>
          <w:b/>
          <w:color w:val="FF0000"/>
          <w:sz w:val="52"/>
          <w:szCs w:val="52"/>
          <w:u w:val="single"/>
        </w:rPr>
        <w:t>II</w:t>
      </w:r>
      <w:r w:rsidR="00816BCF">
        <w:rPr>
          <w:b/>
          <w:color w:val="FF0000"/>
          <w:sz w:val="52"/>
          <w:szCs w:val="52"/>
          <w:u w:val="single"/>
        </w:rPr>
        <w:t>I</w:t>
      </w:r>
      <w:r w:rsidRPr="001C7FC2">
        <w:rPr>
          <w:b/>
          <w:color w:val="FF0000"/>
          <w:sz w:val="52"/>
          <w:szCs w:val="52"/>
          <w:u w:val="single"/>
        </w:rPr>
        <w:t>/</w:t>
      </w:r>
      <w:r w:rsidR="00B54739" w:rsidRPr="001C7FC2">
        <w:rPr>
          <w:b/>
          <w:color w:val="FF0000"/>
          <w:sz w:val="52"/>
          <w:szCs w:val="52"/>
          <w:u w:val="single"/>
        </w:rPr>
        <w:t>37</w:t>
      </w:r>
      <w:r w:rsidR="00816BCF">
        <w:rPr>
          <w:b/>
          <w:color w:val="FF0000"/>
          <w:sz w:val="52"/>
          <w:szCs w:val="52"/>
          <w:u w:val="single"/>
        </w:rPr>
        <w:t>917 LELEKOVICE - VRANOV</w:t>
      </w:r>
    </w:p>
    <w:p w14:paraId="18D9EC4E" w14:textId="01F34F92" w:rsidR="003D4D11" w:rsidRPr="001C7FC2" w:rsidRDefault="00A61DD8" w:rsidP="003D4D11">
      <w:pPr>
        <w:spacing w:line="360" w:lineRule="auto"/>
        <w:rPr>
          <w:b/>
          <w:color w:val="FF0000"/>
          <w:sz w:val="52"/>
          <w:szCs w:val="52"/>
          <w:u w:val="single"/>
        </w:rPr>
      </w:pPr>
      <w:r w:rsidRPr="001C7FC2">
        <w:rPr>
          <w:b/>
          <w:color w:val="FF0000"/>
          <w:sz w:val="52"/>
          <w:szCs w:val="52"/>
          <w:u w:val="single"/>
        </w:rPr>
        <w:t>SITUACE</w:t>
      </w:r>
    </w:p>
    <w:p w14:paraId="7B4B341D" w14:textId="0BEC57C5" w:rsidR="004E5779" w:rsidRDefault="00926919" w:rsidP="003D4D11">
      <w:pPr>
        <w:spacing w:after="0"/>
        <w:rPr>
          <w:b/>
        </w:rPr>
      </w:pPr>
      <w:r w:rsidRPr="00A61DD8">
        <w:rPr>
          <w:b/>
          <w:color w:val="000000" w:themeColor="text1"/>
        </w:rPr>
        <w:t xml:space="preserve">SO 101: </w:t>
      </w:r>
      <w:r w:rsidR="00A61DD8" w:rsidRPr="00A61DD8">
        <w:rPr>
          <w:b/>
          <w:color w:val="000000" w:themeColor="text1"/>
        </w:rPr>
        <w:t>KM</w:t>
      </w:r>
      <w:r w:rsidRPr="00A61DD8">
        <w:rPr>
          <w:b/>
          <w:color w:val="000000" w:themeColor="text1"/>
        </w:rPr>
        <w:t xml:space="preserve"> </w:t>
      </w:r>
      <w:r w:rsidR="001C7FC2">
        <w:rPr>
          <w:b/>
          <w:color w:val="000000" w:themeColor="text1"/>
        </w:rPr>
        <w:t>3,</w:t>
      </w:r>
      <w:r w:rsidR="001C7656">
        <w:rPr>
          <w:b/>
          <w:color w:val="000000" w:themeColor="text1"/>
        </w:rPr>
        <w:t>170 – 5,080</w:t>
      </w:r>
      <w:r w:rsidR="00B61F5E">
        <w:rPr>
          <w:b/>
          <w:color w:val="000000" w:themeColor="text1"/>
        </w:rPr>
        <w:t xml:space="preserve"> REPROFILACE ASFALTOVÉ VRSTY RECYKLACÍ ZA HORKA REMIX TL. 50 MM</w:t>
      </w:r>
      <w:r w:rsidR="001D67B1">
        <w:rPr>
          <w:b/>
        </w:rPr>
        <w:t xml:space="preserve"> </w:t>
      </w:r>
      <w:r w:rsidR="001D67B1" w:rsidRPr="00A61DD8">
        <w:rPr>
          <w:b/>
        </w:rPr>
        <w:t>+ ASFALTOVÝ BETON PRO OBRUSNÉ VRSTVY ACO 11+ TL. 50 MM</w:t>
      </w:r>
    </w:p>
    <w:p w14:paraId="3BA399CB" w14:textId="77777777" w:rsidR="001C7FC2" w:rsidRDefault="001C7FC2" w:rsidP="003D4D11">
      <w:pPr>
        <w:spacing w:after="0"/>
        <w:rPr>
          <w:b/>
          <w:color w:val="000000" w:themeColor="text1"/>
        </w:rPr>
      </w:pPr>
    </w:p>
    <w:p w14:paraId="23072FA2" w14:textId="4734C57F" w:rsidR="00FF1B2F" w:rsidRPr="001C7FC2" w:rsidRDefault="00B5598E" w:rsidP="001C7FC2">
      <w:pPr>
        <w:spacing w:after="0"/>
        <w:rPr>
          <w:b/>
          <w:color w:val="000000" w:themeColor="text1"/>
        </w:rPr>
      </w:pPr>
      <w:r>
        <w:rPr>
          <w:b/>
          <w:noProof/>
          <w:color w:val="000000" w:themeColor="text1"/>
        </w:rPr>
        <w:drawing>
          <wp:inline distT="0" distB="0" distL="0" distR="0" wp14:anchorId="0739BDBC" wp14:editId="00361AB0">
            <wp:extent cx="9763125" cy="6998507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8023" cy="7002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1B2F" w:rsidRPr="001C7FC2" w:rsidSect="003E17CB">
      <w:pgSz w:w="23811" w:h="16838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779"/>
    <w:rsid w:val="001A2FD1"/>
    <w:rsid w:val="001C7656"/>
    <w:rsid w:val="001C7FC2"/>
    <w:rsid w:val="001D67B1"/>
    <w:rsid w:val="00393CA3"/>
    <w:rsid w:val="003D4D11"/>
    <w:rsid w:val="003E17CB"/>
    <w:rsid w:val="004B26FB"/>
    <w:rsid w:val="004E5779"/>
    <w:rsid w:val="00614CA1"/>
    <w:rsid w:val="00640906"/>
    <w:rsid w:val="006C7329"/>
    <w:rsid w:val="00727B92"/>
    <w:rsid w:val="00761C39"/>
    <w:rsid w:val="00816BCF"/>
    <w:rsid w:val="00926919"/>
    <w:rsid w:val="00950C22"/>
    <w:rsid w:val="009C3C07"/>
    <w:rsid w:val="00A50937"/>
    <w:rsid w:val="00A61DD8"/>
    <w:rsid w:val="00AC4941"/>
    <w:rsid w:val="00B54739"/>
    <w:rsid w:val="00B5598E"/>
    <w:rsid w:val="00B61F5E"/>
    <w:rsid w:val="00D20285"/>
    <w:rsid w:val="00D843DA"/>
    <w:rsid w:val="00E144C4"/>
    <w:rsid w:val="00FF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A64C9"/>
  <w15:chartTrackingRefBased/>
  <w15:docId w15:val="{DE7B7399-B2A1-4553-B315-292DB54F6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DA838-83F7-482B-AF45-F846A799A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a údržba silnic Jihomoravského kraje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Dvořák Dominik</dc:creator>
  <cp:keywords/>
  <dc:description/>
  <cp:lastModifiedBy>Dvořák Dominik</cp:lastModifiedBy>
  <cp:revision>21</cp:revision>
  <cp:lastPrinted>2025-04-29T11:18:00Z</cp:lastPrinted>
  <dcterms:created xsi:type="dcterms:W3CDTF">2023-12-04T13:43:00Z</dcterms:created>
  <dcterms:modified xsi:type="dcterms:W3CDTF">2025-05-19T11:01:00Z</dcterms:modified>
</cp:coreProperties>
</file>