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3BDE7F4" w:rsidR="00493091" w:rsidRPr="0069408E" w:rsidRDefault="00AD5E3E"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B827D3" w:rsidRPr="0069408E">
        <w:rPr>
          <w:rFonts w:asciiTheme="minorHAnsi" w:hAnsiTheme="minorHAnsi" w:cstheme="minorHAnsi"/>
          <w:b/>
          <w:sz w:val="22"/>
          <w:szCs w:val="22"/>
        </w:rPr>
        <w:t>3</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83085E">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83085E">
      <w:pPr>
        <w:pStyle w:val="Nzev"/>
        <w:spacing w:after="120"/>
        <w:rPr>
          <w:rFonts w:asciiTheme="minorHAnsi" w:hAnsiTheme="minorHAnsi" w:cstheme="minorHAnsi"/>
          <w:spacing w:val="60"/>
          <w:sz w:val="22"/>
          <w:szCs w:val="22"/>
        </w:rPr>
      </w:pPr>
    </w:p>
    <w:p w14:paraId="4F855CCD" w14:textId="770C7032" w:rsidR="007240DB" w:rsidRPr="001D66D9" w:rsidRDefault="007240DB" w:rsidP="0083085E">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8AC467" w14:textId="77777777" w:rsidR="00004194" w:rsidRDefault="00004194" w:rsidP="00004194">
      <w:pPr>
        <w:pStyle w:val="Odstavecseseznamem"/>
        <w:numPr>
          <w:ilvl w:val="0"/>
          <w:numId w:val="49"/>
        </w:numPr>
        <w:spacing w:after="120"/>
        <w:ind w:left="284" w:hanging="284"/>
        <w:jc w:val="both"/>
        <w:rPr>
          <w:rFonts w:asciiTheme="minorHAnsi" w:hAnsiTheme="minorHAnsi" w:cstheme="minorHAnsi"/>
          <w:bCs/>
          <w:sz w:val="22"/>
          <w:szCs w:val="22"/>
        </w:rPr>
      </w:pPr>
      <w:r>
        <w:rPr>
          <w:rFonts w:asciiTheme="minorHAnsi" w:hAnsiTheme="minorHAnsi" w:cstheme="minorHAnsi"/>
          <w:b/>
          <w:sz w:val="22"/>
          <w:szCs w:val="22"/>
        </w:rPr>
        <w:t>Gymnázium Blansko, příspěvková organizace</w:t>
      </w:r>
    </w:p>
    <w:p w14:paraId="7E9D9EF9" w14:textId="77777777" w:rsidR="0000419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Mgr. Ivo Grimem, ředitelem</w:t>
      </w:r>
    </w:p>
    <w:p w14:paraId="7FE8A486" w14:textId="77777777" w:rsidR="0000419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se sídlem: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Seifertova 33/13, 678 01 Blansko</w:t>
      </w:r>
    </w:p>
    <w:p w14:paraId="1AFCA271" w14:textId="77777777" w:rsidR="0000419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62073133</w:t>
      </w:r>
    </w:p>
    <w:p w14:paraId="68F082F8" w14:textId="77777777" w:rsidR="00004194" w:rsidRDefault="00004194" w:rsidP="00004194">
      <w:pPr>
        <w:spacing w:after="120"/>
        <w:ind w:firstLine="284"/>
        <w:jc w:val="both"/>
        <w:rPr>
          <w:rFonts w:asciiTheme="minorHAnsi" w:hAnsiTheme="minorHAnsi" w:cstheme="minorHAnsi"/>
          <w:sz w:val="22"/>
          <w:szCs w:val="22"/>
        </w:rPr>
      </w:pPr>
      <w:r>
        <w:rPr>
          <w:rFonts w:asciiTheme="minorHAnsi" w:hAnsiTheme="minorHAnsi" w:cstheme="minorHAnsi"/>
          <w:sz w:val="22"/>
          <w:szCs w:val="22"/>
        </w:rPr>
        <w:t>plátce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Ne</w:t>
      </w:r>
    </w:p>
    <w:p w14:paraId="6DDD4D97" w14:textId="77777777" w:rsidR="00004194" w:rsidRDefault="00004194" w:rsidP="00004194">
      <w:pPr>
        <w:spacing w:after="120"/>
        <w:ind w:firstLine="284"/>
        <w:jc w:val="both"/>
        <w:rPr>
          <w:rFonts w:asciiTheme="minorHAnsi" w:hAnsiTheme="minorHAnsi" w:cstheme="minorHAnsi"/>
          <w:sz w:val="22"/>
          <w:szCs w:val="22"/>
        </w:rPr>
      </w:pPr>
      <w:r>
        <w:rPr>
          <w:rFonts w:asciiTheme="minorHAnsi" w:hAnsiTheme="minorHAnsi" w:cstheme="minorHAnsi"/>
          <w:sz w:val="22"/>
          <w:szCs w:val="22"/>
        </w:rPr>
        <w:t>zapsána v registru ekonomických subjektů ČSÚ v ARES</w:t>
      </w:r>
    </w:p>
    <w:p w14:paraId="5DF69077" w14:textId="77777777" w:rsidR="00004194" w:rsidRDefault="00004194" w:rsidP="00004194">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 xml:space="preserve">bankovní spojení (číslo účtu): </w:t>
      </w:r>
      <w:r>
        <w:rPr>
          <w:rFonts w:asciiTheme="minorHAnsi" w:hAnsiTheme="minorHAnsi" w:cstheme="minorHAnsi"/>
          <w:color w:val="000000"/>
          <w:sz w:val="22"/>
          <w:szCs w:val="22"/>
        </w:rPr>
        <w:tab/>
        <w:t>19-4803690277/0100</w:t>
      </w:r>
    </w:p>
    <w:p w14:paraId="758B2637" w14:textId="77777777" w:rsidR="004C34F5" w:rsidRDefault="004C34F5" w:rsidP="0083085E">
      <w:pPr>
        <w:spacing w:after="120"/>
        <w:ind w:left="284" w:firstLine="142"/>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4DF08A0C" w14:textId="77777777" w:rsidR="00B77524" w:rsidRPr="00DA18B0" w:rsidRDefault="00B77524" w:rsidP="0083085E">
      <w:pPr>
        <w:spacing w:after="120"/>
        <w:ind w:left="284" w:firstLine="142"/>
        <w:jc w:val="both"/>
        <w:rPr>
          <w:rFonts w:asciiTheme="minorHAnsi" w:hAnsiTheme="minorHAnsi" w:cstheme="minorHAnsi"/>
          <w:sz w:val="22"/>
          <w:szCs w:val="22"/>
        </w:rPr>
      </w:pP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6C952452" w14:textId="77777777" w:rsidR="00B77524" w:rsidRPr="00DA18B0" w:rsidRDefault="00B77524" w:rsidP="0083085E">
      <w:pPr>
        <w:spacing w:after="120"/>
        <w:ind w:left="284"/>
        <w:rPr>
          <w:rFonts w:asciiTheme="minorHAnsi" w:hAnsiTheme="minorHAnsi" w:cstheme="minorHAnsi"/>
          <w:b/>
          <w:sz w:val="22"/>
          <w:szCs w:val="22"/>
        </w:rPr>
      </w:pPr>
    </w:p>
    <w:p w14:paraId="08B25C55" w14:textId="5CB0D282" w:rsidR="005575F9" w:rsidRPr="00004194" w:rsidRDefault="005575F9" w:rsidP="00004194">
      <w:pPr>
        <w:pStyle w:val="Odstavecseseznamem"/>
        <w:numPr>
          <w:ilvl w:val="0"/>
          <w:numId w:val="49"/>
        </w:numPr>
        <w:spacing w:after="120"/>
        <w:ind w:left="284" w:hanging="284"/>
        <w:jc w:val="both"/>
        <w:rPr>
          <w:rFonts w:asciiTheme="minorHAnsi" w:hAnsiTheme="minorHAnsi" w:cstheme="minorHAnsi"/>
          <w:b/>
          <w:sz w:val="22"/>
          <w:szCs w:val="22"/>
          <w:highlight w:val="cyan"/>
        </w:rPr>
      </w:pPr>
      <w:r w:rsidRPr="00004194">
        <w:rPr>
          <w:rFonts w:asciiTheme="minorHAnsi" w:hAnsiTheme="minorHAnsi" w:cstheme="minorHAnsi"/>
          <w:b/>
          <w:sz w:val="22"/>
          <w:szCs w:val="22"/>
          <w:highlight w:val="cyan"/>
        </w:rPr>
        <w:t xml:space="preserve">"[Jméno </w:t>
      </w:r>
      <w:r w:rsidR="000B5E9E" w:rsidRPr="00004194">
        <w:rPr>
          <w:rFonts w:asciiTheme="minorHAnsi" w:hAnsiTheme="minorHAnsi" w:cstheme="minorHAnsi"/>
          <w:b/>
          <w:sz w:val="22"/>
          <w:szCs w:val="22"/>
          <w:highlight w:val="cyan"/>
        </w:rPr>
        <w:t>dodavatele – bude</w:t>
      </w:r>
      <w:r w:rsidRPr="00004194">
        <w:rPr>
          <w:rFonts w:asciiTheme="minorHAnsi" w:hAnsiTheme="minorHAnsi" w:cstheme="minorHAnsi"/>
          <w:b/>
          <w:sz w:val="22"/>
          <w:szCs w:val="22"/>
          <w:highlight w:val="cyan"/>
        </w:rPr>
        <w:t xml:space="preserve"> doplněno před uzavřením smlouvy]" </w:t>
      </w:r>
    </w:p>
    <w:p w14:paraId="4F677875" w14:textId="1BA8B140" w:rsidR="004C34F5" w:rsidRPr="00DA18B0" w:rsidRDefault="00004194" w:rsidP="0083085E">
      <w:pPr>
        <w:spacing w:after="120"/>
        <w:ind w:left="284"/>
        <w:jc w:val="both"/>
        <w:rPr>
          <w:rFonts w:asciiTheme="minorHAnsi" w:hAnsiTheme="minorHAnsi" w:cstheme="minorHAnsi"/>
          <w:b/>
          <w:sz w:val="22"/>
          <w:szCs w:val="22"/>
        </w:rPr>
      </w:pPr>
      <w:r>
        <w:rPr>
          <w:rFonts w:asciiTheme="minorHAnsi" w:hAnsiTheme="minorHAnsi" w:cstheme="minorHAnsi"/>
          <w:sz w:val="22"/>
          <w:szCs w:val="22"/>
        </w:rPr>
        <w:t>z</w:t>
      </w:r>
      <w:r w:rsidR="004C34F5" w:rsidRPr="00DA18B0">
        <w:rPr>
          <w:rFonts w:asciiTheme="minorHAnsi" w:hAnsiTheme="minorHAnsi" w:cstheme="minorHAnsi"/>
          <w:sz w:val="22"/>
          <w:szCs w:val="22"/>
        </w:rPr>
        <w:t>astoupen</w:t>
      </w:r>
      <w:r>
        <w:rPr>
          <w:rFonts w:asciiTheme="minorHAnsi" w:hAnsiTheme="minorHAnsi" w:cstheme="minorHAnsi"/>
          <w:sz w:val="22"/>
          <w:szCs w:val="22"/>
        </w:rPr>
        <w:t>á</w:t>
      </w:r>
      <w:r w:rsidR="004C34F5" w:rsidRPr="00DA18B0">
        <w:rPr>
          <w:rFonts w:asciiTheme="minorHAnsi" w:hAnsiTheme="minorHAnsi" w:cstheme="minorHAnsi"/>
          <w:sz w:val="22"/>
          <w:szCs w:val="22"/>
        </w:rPr>
        <w:t xml:space="preserve">: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4F84F326" w14:textId="31A4951B" w:rsidR="004C34F5" w:rsidRPr="00DA18B0" w:rsidRDefault="00004194" w:rsidP="0083085E">
      <w:pPr>
        <w:spacing w:after="120"/>
        <w:ind w:left="284"/>
        <w:jc w:val="both"/>
        <w:rPr>
          <w:rFonts w:asciiTheme="minorHAnsi" w:hAnsiTheme="minorHAnsi" w:cstheme="minorHAnsi"/>
          <w:sz w:val="22"/>
          <w:szCs w:val="22"/>
        </w:rPr>
      </w:pPr>
      <w:r>
        <w:rPr>
          <w:rFonts w:asciiTheme="minorHAnsi" w:hAnsiTheme="minorHAnsi" w:cstheme="minorHAnsi"/>
          <w:sz w:val="22"/>
          <w:szCs w:val="22"/>
        </w:rPr>
        <w:t>s</w:t>
      </w:r>
      <w:r w:rsidR="004C34F5" w:rsidRPr="00DA18B0">
        <w:rPr>
          <w:rFonts w:asciiTheme="minorHAnsi" w:hAnsiTheme="minorHAnsi" w:cstheme="minorHAnsi"/>
          <w:sz w:val="22"/>
          <w:szCs w:val="22"/>
        </w:rPr>
        <w:t xml:space="preserve">e sídlem: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3A70E00E" w14:textId="124D28CA"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7505E77" w14:textId="79D71700"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6E9EDD6E" w14:textId="7144046E" w:rsidR="00D91FE8" w:rsidRPr="00DA18B0" w:rsidRDefault="00D91FE8"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0144CBDC" w14:textId="76EBB14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w:t>
      </w:r>
      <w:r w:rsidR="005575F9" w:rsidRPr="00DA18B0">
        <w:rPr>
          <w:rFonts w:asciiTheme="minorHAnsi" w:hAnsiTheme="minorHAnsi" w:cstheme="minorHAnsi"/>
          <w:color w:val="000000"/>
          <w:sz w:val="22"/>
          <w:szCs w:val="22"/>
        </w:rPr>
        <w:t>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pod sp. zn.</w:t>
      </w:r>
      <w:r w:rsidR="005575F9" w:rsidRPr="00DA18B0">
        <w:rPr>
          <w:rFonts w:asciiTheme="minorHAnsi" w:hAnsiTheme="minorHAnsi" w:cstheme="minorHAnsi"/>
          <w:color w:val="000000"/>
          <w:sz w:val="22"/>
          <w:szCs w:val="22"/>
        </w:rPr>
        <w:t xml:space="preserve"> </w:t>
      </w:r>
      <w:r w:rsidR="005575F9" w:rsidRPr="00DA18B0">
        <w:rPr>
          <w:rFonts w:asciiTheme="minorHAnsi" w:eastAsia="Calibri" w:hAnsiTheme="minorHAnsi" w:cstheme="minorHAnsi"/>
          <w:color w:val="000000"/>
          <w:sz w:val="22"/>
          <w:szCs w:val="22"/>
          <w:highlight w:val="cyan"/>
        </w:rPr>
        <w:t>"[Bude doplněno před uzavřením smlouvy]"</w:t>
      </w:r>
      <w:r w:rsidR="00A35442" w:rsidRPr="00DA18B0">
        <w:rPr>
          <w:rFonts w:asciiTheme="minorHAnsi" w:hAnsiTheme="minorHAnsi" w:cstheme="minorHAnsi"/>
          <w:color w:val="000000"/>
          <w:sz w:val="22"/>
          <w:szCs w:val="22"/>
        </w:rPr>
        <w:tab/>
      </w:r>
      <w:r w:rsidR="00645D0C" w:rsidRPr="00DA18B0">
        <w:rPr>
          <w:rFonts w:asciiTheme="minorHAnsi" w:hAnsiTheme="minorHAnsi" w:cstheme="minorHAnsi"/>
          <w:i/>
          <w:color w:val="000000"/>
          <w:sz w:val="22"/>
          <w:szCs w:val="22"/>
        </w:rPr>
        <w:t>nebo</w:t>
      </w:r>
    </w:p>
    <w:p w14:paraId="474D551E" w14:textId="69D9108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005575F9" w:rsidRPr="00DA18B0">
        <w:rPr>
          <w:rFonts w:asciiTheme="minorHAnsi" w:eastAsia="Calibri" w:hAnsiTheme="minorHAnsi" w:cstheme="minorHAnsi"/>
          <w:color w:val="000000"/>
          <w:sz w:val="22"/>
          <w:szCs w:val="22"/>
          <w:highlight w:val="cyan"/>
        </w:rPr>
        <w:t>"[Bude doplněno před uzavřením smlouvy]"</w:t>
      </w:r>
    </w:p>
    <w:p w14:paraId="7CC74174" w14:textId="77777777" w:rsidR="004C34F5" w:rsidRPr="00DA18B0" w:rsidRDefault="004C34F5" w:rsidP="0083085E">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0326F77B" w14:textId="26C8390F"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Fyzická osoba zapsaná do živnostenského rejstříku evidovaná u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11F8F0C6" w:rsidR="004C34F5" w:rsidRPr="00DA18B0" w:rsidRDefault="00004194" w:rsidP="0083085E">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b</w:t>
      </w:r>
      <w:r w:rsidR="004C34F5" w:rsidRPr="00DA18B0">
        <w:rPr>
          <w:rFonts w:asciiTheme="minorHAnsi" w:hAnsiTheme="minorHAnsi" w:cstheme="minorHAnsi"/>
          <w:color w:val="000000"/>
          <w:sz w:val="22"/>
          <w:szCs w:val="22"/>
        </w:rPr>
        <w:t xml:space="preserve">ankovní spojení: </w:t>
      </w:r>
      <w:r w:rsidR="005575F9" w:rsidRPr="00DA18B0">
        <w:rPr>
          <w:rFonts w:asciiTheme="minorHAnsi" w:hAnsiTheme="minorHAnsi" w:cstheme="minorHAnsi"/>
          <w:color w:val="000000"/>
          <w:sz w:val="22"/>
          <w:szCs w:val="22"/>
        </w:rPr>
        <w:tab/>
      </w:r>
      <w:r w:rsidR="005575F9" w:rsidRPr="00DA18B0">
        <w:rPr>
          <w:rFonts w:asciiTheme="minorHAnsi" w:hAnsiTheme="minorHAnsi" w:cstheme="minorHAnsi"/>
          <w:color w:val="000000"/>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9C35232" w14:textId="77777777" w:rsidR="004C34F5" w:rsidRPr="00DA18B0" w:rsidRDefault="004C34F5" w:rsidP="0083085E">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3BBF807D" w14:textId="1F4B273B" w:rsidR="00C25FDD" w:rsidRPr="00DA18B0" w:rsidRDefault="00C25FDD" w:rsidP="0083085E">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DC3C241" w14:textId="4102E097" w:rsidR="007B28D1" w:rsidRPr="00DA18B0" w:rsidRDefault="0048082A"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br w:type="page"/>
      </w:r>
      <w:r w:rsidR="007B28D1"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p>
    <w:p w14:paraId="79134248" w14:textId="09005FB4" w:rsidR="008D5A5C" w:rsidRPr="00DA18B0" w:rsidRDefault="008D5A5C" w:rsidP="0083085E">
      <w:pPr>
        <w:numPr>
          <w:ilvl w:val="1"/>
          <w:numId w:val="1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C079D9" w:rsidRPr="00DA18B0">
        <w:rPr>
          <w:rFonts w:asciiTheme="minorHAnsi" w:hAnsiTheme="minorHAnsi" w:cstheme="minorHAnsi"/>
          <w:color w:val="000000"/>
          <w:sz w:val="22"/>
          <w:szCs w:val="22"/>
        </w:rPr>
        <w:t>2586</w:t>
      </w:r>
      <w:r w:rsidR="0069408E" w:rsidRPr="00DA18B0">
        <w:rPr>
          <w:rFonts w:asciiTheme="minorHAnsi" w:hAnsiTheme="minorHAnsi" w:cstheme="minorHAnsi"/>
          <w:color w:val="000000"/>
          <w:sz w:val="22"/>
          <w:szCs w:val="22"/>
        </w:rPr>
        <w:t xml:space="preserve"> </w:t>
      </w:r>
      <w:r w:rsidR="00C079D9" w:rsidRPr="00DA18B0">
        <w:rPr>
          <w:rFonts w:asciiTheme="minorHAnsi" w:hAnsiTheme="minorHAnsi" w:cstheme="minorHAnsi"/>
          <w:color w:val="000000"/>
          <w:sz w:val="22"/>
          <w:szCs w:val="22"/>
        </w:rPr>
        <w:t>a násl.</w:t>
      </w:r>
      <w:r w:rsidRPr="00DA18B0">
        <w:rPr>
          <w:rFonts w:asciiTheme="minorHAnsi" w:hAnsiTheme="minorHAnsi" w:cstheme="minorHAnsi"/>
          <w:color w:val="000000"/>
          <w:sz w:val="22"/>
          <w:szCs w:val="22"/>
        </w:rPr>
        <w:t xml:space="preserve"> 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 xml:space="preserve">); práva a povinnosti stran touto smlouvou neupravená se řídí příslušnými ustanoveními Občanského zákoníku. </w:t>
      </w:r>
    </w:p>
    <w:p w14:paraId="2F45C557" w14:textId="572B77AF" w:rsidR="004C34F5" w:rsidRPr="00DA18B0" w:rsidRDefault="00BE2007" w:rsidP="0083085E">
      <w:pPr>
        <w:numPr>
          <w:ilvl w:val="1"/>
          <w:numId w:val="1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004194" w:rsidRPr="00004194">
        <w:rPr>
          <w:rFonts w:asciiTheme="minorHAnsi" w:hAnsiTheme="minorHAnsi" w:cstheme="minorHAnsi"/>
          <w:i/>
          <w:iCs/>
          <w:color w:val="000000"/>
          <w:sz w:val="22"/>
          <w:szCs w:val="22"/>
        </w:rPr>
        <w:t>Rekonstrukce školního hřiště</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22B06AC8" w14:textId="7906C5B9" w:rsidR="00F14544" w:rsidRPr="00DA18B0" w:rsidRDefault="003B7C00" w:rsidP="0083085E">
      <w:pPr>
        <w:numPr>
          <w:ilvl w:val="1"/>
          <w:numId w:val="15"/>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Ú</w:t>
      </w:r>
      <w:r w:rsidR="004C34F5" w:rsidRPr="00DA18B0">
        <w:rPr>
          <w:rFonts w:asciiTheme="minorHAnsi" w:hAnsiTheme="minorHAnsi" w:cstheme="minorHAnsi"/>
          <w:color w:val="000000"/>
          <w:sz w:val="22"/>
          <w:szCs w:val="22"/>
        </w:rPr>
        <w:t xml:space="preserve">čelem této smlouvy </w:t>
      </w:r>
      <w:r w:rsidR="00857C3E" w:rsidRPr="00DA18B0">
        <w:rPr>
          <w:rFonts w:asciiTheme="minorHAnsi" w:hAnsiTheme="minorHAnsi" w:cstheme="minorHAnsi"/>
          <w:color w:val="000000"/>
          <w:sz w:val="22"/>
          <w:szCs w:val="22"/>
        </w:rPr>
        <w:t xml:space="preserve">a </w:t>
      </w:r>
      <w:r w:rsidR="001047A7" w:rsidRPr="00DA18B0">
        <w:rPr>
          <w:rFonts w:asciiTheme="minorHAnsi" w:hAnsiTheme="minorHAnsi" w:cstheme="minorHAnsi"/>
          <w:color w:val="000000"/>
          <w:sz w:val="22"/>
          <w:szCs w:val="22"/>
        </w:rPr>
        <w:t xml:space="preserve">zhotovení </w:t>
      </w:r>
      <w:r w:rsidR="00EA5032" w:rsidRPr="00DA18B0">
        <w:rPr>
          <w:rFonts w:asciiTheme="minorHAnsi" w:hAnsiTheme="minorHAnsi" w:cstheme="minorHAnsi"/>
          <w:color w:val="000000"/>
          <w:sz w:val="22"/>
          <w:szCs w:val="22"/>
        </w:rPr>
        <w:t>S</w:t>
      </w:r>
      <w:r w:rsidR="001047A7"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je </w:t>
      </w:r>
      <w:r w:rsidR="00A27173" w:rsidRPr="00DA18B0">
        <w:rPr>
          <w:rFonts w:asciiTheme="minorHAnsi" w:hAnsiTheme="minorHAnsi" w:cstheme="minorHAnsi"/>
          <w:color w:val="000000"/>
          <w:sz w:val="22"/>
          <w:szCs w:val="22"/>
        </w:rPr>
        <w:t>uspokojení potřeb Objednatele spočívající v</w:t>
      </w:r>
      <w:r w:rsidR="003909AB">
        <w:rPr>
          <w:rFonts w:asciiTheme="minorHAnsi" w:hAnsiTheme="minorHAnsi" w:cstheme="minorHAnsi"/>
          <w:color w:val="000000"/>
          <w:sz w:val="22"/>
          <w:szCs w:val="22"/>
        </w:rPr>
        <w:t xml:space="preserve">e vybudování zcela nového hřiště ke </w:t>
      </w:r>
      <w:r w:rsidR="00FF1B94" w:rsidRPr="00FF1B94">
        <w:rPr>
          <w:rFonts w:asciiTheme="minorHAnsi" w:hAnsiTheme="minorHAnsi" w:cstheme="minorHAnsi"/>
          <w:color w:val="000000"/>
          <w:sz w:val="22"/>
          <w:szCs w:val="22"/>
        </w:rPr>
        <w:t>zkvalitnění výuky tělesné výchovy</w:t>
      </w:r>
      <w:r w:rsidR="00197D2B">
        <w:rPr>
          <w:rFonts w:asciiTheme="minorHAnsi" w:hAnsiTheme="minorHAnsi" w:cstheme="minorHAnsi"/>
          <w:color w:val="000000"/>
          <w:sz w:val="22"/>
          <w:szCs w:val="22"/>
        </w:rPr>
        <w:t xml:space="preserve"> a pro sportovní rekreační využití</w:t>
      </w:r>
      <w:r w:rsidR="00D17230" w:rsidRPr="00DA18B0">
        <w:rPr>
          <w:rFonts w:asciiTheme="minorHAnsi" w:hAnsiTheme="minorHAnsi" w:cstheme="minorHAnsi"/>
          <w:color w:val="000000"/>
          <w:sz w:val="22"/>
          <w:szCs w:val="22"/>
        </w:rPr>
        <w:t>.</w:t>
      </w:r>
    </w:p>
    <w:p w14:paraId="105DC49C" w14:textId="5DAED61B" w:rsidR="006D580C" w:rsidRPr="00DA18B0" w:rsidRDefault="006D580C" w:rsidP="0083085E">
      <w:pPr>
        <w:numPr>
          <w:ilvl w:val="1"/>
          <w:numId w:val="15"/>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oprávněn pro jednotlivé úkony související s plněním dle této smlouvy pověřit jednáním za Objednatele technický dozor. Technický dozor objednatele vykonává</w:t>
      </w:r>
      <w:r w:rsidR="00C620F4" w:rsidRPr="00DA18B0">
        <w:rPr>
          <w:rFonts w:asciiTheme="minorHAnsi" w:hAnsiTheme="minorHAnsi" w:cstheme="minorHAnsi"/>
          <w:color w:val="000000"/>
          <w:sz w:val="22"/>
          <w:szCs w:val="22"/>
        </w:rPr>
        <w:t xml:space="preserve"> osoba uvedená v příloze č. 2 této smlouvy</w:t>
      </w:r>
      <w:r w:rsidRPr="00DA18B0">
        <w:rPr>
          <w:rFonts w:asciiTheme="minorHAnsi" w:hAnsiTheme="minorHAnsi" w:cstheme="minorHAnsi"/>
          <w:color w:val="000000"/>
          <w:sz w:val="22"/>
          <w:szCs w:val="22"/>
        </w:rPr>
        <w:t xml:space="preserve"> (dále také </w:t>
      </w:r>
      <w:r w:rsidRPr="00DA18B0">
        <w:rPr>
          <w:rFonts w:asciiTheme="minorHAnsi" w:hAnsiTheme="minorHAnsi" w:cstheme="minorHAnsi"/>
          <w:i/>
          <w:iCs/>
          <w:color w:val="000000"/>
          <w:sz w:val="22"/>
          <w:szCs w:val="22"/>
        </w:rPr>
        <w:t>„</w:t>
      </w:r>
      <w:r w:rsidR="00E6453C" w:rsidRPr="00DA18B0">
        <w:rPr>
          <w:rFonts w:asciiTheme="minorHAnsi" w:hAnsiTheme="minorHAnsi" w:cstheme="minorHAnsi"/>
          <w:b/>
          <w:bCs/>
          <w:i/>
          <w:iCs/>
          <w:color w:val="000000"/>
          <w:sz w:val="22"/>
          <w:szCs w:val="22"/>
        </w:rPr>
        <w:t>TDI</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w:t>
      </w:r>
    </w:p>
    <w:p w14:paraId="24CF2696" w14:textId="757D37A3" w:rsidR="006D580C" w:rsidRPr="00DA18B0" w:rsidRDefault="006D580C" w:rsidP="0083085E">
      <w:pPr>
        <w:numPr>
          <w:ilvl w:val="1"/>
          <w:numId w:val="15"/>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4FD3BC4" w14:textId="77DD2CA9" w:rsidR="004C34F5" w:rsidRPr="00DA18B0" w:rsidRDefault="004C34F5" w:rsidP="0083085E">
      <w:pPr>
        <w:numPr>
          <w:ilvl w:val="1"/>
          <w:numId w:val="1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v návaznosti na výsledek zadávacího řízení na veřejnou zakázku s názvem </w:t>
      </w:r>
      <w:r w:rsidR="00A72BA2" w:rsidRPr="00DA18B0">
        <w:rPr>
          <w:rFonts w:asciiTheme="minorHAnsi" w:hAnsiTheme="minorHAnsi" w:cstheme="minorHAnsi"/>
          <w:color w:val="000000"/>
          <w:sz w:val="22"/>
          <w:szCs w:val="22"/>
        </w:rPr>
        <w:t>„</w:t>
      </w:r>
      <w:bookmarkStart w:id="0" w:name="_Hlk175045820"/>
      <w:r w:rsidR="00B36ED6" w:rsidRPr="00004194">
        <w:rPr>
          <w:rFonts w:asciiTheme="minorHAnsi" w:hAnsiTheme="minorHAnsi" w:cstheme="minorHAnsi"/>
          <w:i/>
          <w:iCs/>
          <w:color w:val="000000"/>
          <w:sz w:val="22"/>
          <w:szCs w:val="22"/>
        </w:rPr>
        <w:t>Rekonstrukce školního hřiště</w:t>
      </w:r>
      <w:bookmarkEnd w:id="0"/>
      <w:r w:rsidR="00A72BA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Pr="00DA18B0">
        <w:rPr>
          <w:rFonts w:asciiTheme="minorHAnsi" w:hAnsiTheme="minorHAnsi" w:cstheme="minorHAnsi"/>
          <w:b/>
          <w:i/>
          <w:color w:val="000000"/>
          <w:sz w:val="22"/>
          <w:szCs w:val="22"/>
        </w:rPr>
        <w:t>Veřejná zakázka</w:t>
      </w:r>
      <w:r w:rsidRPr="00DA18B0">
        <w:rPr>
          <w:rFonts w:asciiTheme="minorHAnsi" w:hAnsiTheme="minorHAnsi" w:cstheme="minorHAnsi"/>
          <w:color w:val="000000"/>
          <w:sz w:val="22"/>
          <w:szCs w:val="22"/>
        </w:rPr>
        <w:t>“</w:t>
      </w:r>
      <w:r w:rsidR="001E6BAF" w:rsidRPr="00DA18B0">
        <w:rPr>
          <w:rFonts w:asciiTheme="minorHAnsi" w:hAnsiTheme="minorHAnsi" w:cstheme="minorHAnsi"/>
          <w:color w:val="000000"/>
          <w:sz w:val="22"/>
          <w:szCs w:val="22"/>
        </w:rPr>
        <w:t xml:space="preserve"> nebo „</w:t>
      </w:r>
      <w:r w:rsidR="001E6BAF" w:rsidRPr="00DA18B0">
        <w:rPr>
          <w:rFonts w:asciiTheme="minorHAnsi" w:hAnsiTheme="minorHAnsi" w:cstheme="minorHAnsi"/>
          <w:b/>
          <w:bCs/>
          <w:i/>
          <w:iCs/>
          <w:color w:val="000000"/>
          <w:sz w:val="22"/>
          <w:szCs w:val="22"/>
        </w:rPr>
        <w:t>Zadávací řízení</w:t>
      </w:r>
      <w:r w:rsidR="001E6BA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které bylo realizováno </w:t>
      </w:r>
      <w:r w:rsidR="00A57300" w:rsidRPr="00DA18B0">
        <w:rPr>
          <w:rFonts w:asciiTheme="minorHAnsi" w:hAnsiTheme="minorHAnsi" w:cstheme="minorHAnsi"/>
          <w:color w:val="000000"/>
          <w:sz w:val="22"/>
          <w:szCs w:val="22"/>
        </w:rPr>
        <w:t xml:space="preserve">podle </w:t>
      </w:r>
      <w:r w:rsidR="00EA5032" w:rsidRPr="00DA18B0">
        <w:rPr>
          <w:rFonts w:asciiTheme="minorHAnsi" w:hAnsiTheme="minorHAnsi" w:cstheme="minorHAnsi"/>
          <w:color w:val="000000"/>
          <w:sz w:val="22"/>
          <w:szCs w:val="22"/>
        </w:rPr>
        <w:t xml:space="preserve">ust. § </w:t>
      </w:r>
      <w:r w:rsidR="00A57300" w:rsidRPr="00DA18B0">
        <w:rPr>
          <w:rFonts w:asciiTheme="minorHAnsi" w:hAnsiTheme="minorHAnsi" w:cstheme="minorHAnsi"/>
          <w:color w:val="000000"/>
          <w:sz w:val="22"/>
          <w:szCs w:val="22"/>
        </w:rPr>
        <w:t>5</w:t>
      </w:r>
      <w:r w:rsidR="006B3E0C" w:rsidRPr="00DA18B0">
        <w:rPr>
          <w:rFonts w:asciiTheme="minorHAnsi" w:hAnsiTheme="minorHAnsi" w:cstheme="minorHAnsi"/>
          <w:color w:val="000000"/>
          <w:sz w:val="22"/>
          <w:szCs w:val="22"/>
        </w:rPr>
        <w:t>3</w:t>
      </w:r>
      <w:r w:rsidR="00EA5032" w:rsidRPr="00DA18B0">
        <w:rPr>
          <w:rFonts w:asciiTheme="minorHAnsi" w:hAnsiTheme="minorHAnsi" w:cstheme="minorHAnsi"/>
          <w:color w:val="000000"/>
          <w:sz w:val="22"/>
          <w:szCs w:val="22"/>
        </w:rPr>
        <w:t xml:space="preserve"> zákona č. 134/2016 Sb., o</w:t>
      </w:r>
      <w:r w:rsidR="000265C9" w:rsidRPr="00DA18B0">
        <w:rPr>
          <w:rFonts w:asciiTheme="minorHAnsi" w:hAnsiTheme="minorHAnsi" w:cstheme="minorHAnsi"/>
          <w:color w:val="000000"/>
          <w:sz w:val="22"/>
          <w:szCs w:val="22"/>
        </w:rPr>
        <w:t> </w:t>
      </w:r>
      <w:r w:rsidR="00EA5032" w:rsidRPr="00DA18B0">
        <w:rPr>
          <w:rFonts w:asciiTheme="minorHAnsi" w:hAnsiTheme="minorHAnsi" w:cstheme="minorHAnsi"/>
          <w:color w:val="000000"/>
          <w:sz w:val="22"/>
          <w:szCs w:val="22"/>
        </w:rPr>
        <w:t>zadávání veřejných zakázkách, ve znění pozdějších předpisů (dále jen „</w:t>
      </w:r>
      <w:r w:rsidR="00EA5032" w:rsidRPr="00DA18B0">
        <w:rPr>
          <w:rFonts w:asciiTheme="minorHAnsi" w:hAnsiTheme="minorHAnsi" w:cstheme="minorHAnsi"/>
          <w:b/>
          <w:i/>
          <w:color w:val="000000"/>
          <w:sz w:val="22"/>
          <w:szCs w:val="22"/>
        </w:rPr>
        <w:t>ZZVZ</w:t>
      </w:r>
      <w:r w:rsidR="00EA5032"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w:t>
      </w:r>
      <w:r w:rsidR="00A57300" w:rsidRPr="00DA18B0">
        <w:rPr>
          <w:rFonts w:asciiTheme="minorHAnsi" w:hAnsiTheme="minorHAnsi" w:cstheme="minorHAnsi"/>
          <w:color w:val="000000"/>
          <w:sz w:val="22"/>
          <w:szCs w:val="22"/>
        </w:rPr>
        <w:t xml:space="preserve"> Smluvní strany si proto sjednávají, že</w:t>
      </w:r>
      <w:r w:rsidR="006A444A" w:rsidRPr="00DA18B0">
        <w:rPr>
          <w:rFonts w:asciiTheme="minorHAnsi" w:hAnsiTheme="minorHAnsi" w:cstheme="minorHAnsi"/>
          <w:color w:val="000000"/>
          <w:sz w:val="22"/>
          <w:szCs w:val="22"/>
        </w:rPr>
        <w:t> </w:t>
      </w:r>
      <w:r w:rsidR="00A57300" w:rsidRPr="00DA18B0">
        <w:rPr>
          <w:rFonts w:asciiTheme="minorHAnsi" w:hAnsiTheme="minorHAnsi" w:cstheme="minorHAnsi"/>
          <w:color w:val="000000"/>
          <w:sz w:val="22"/>
          <w:szCs w:val="22"/>
        </w:rPr>
        <w:t>veškeré změny této smlouvy lze</w:t>
      </w:r>
      <w:r w:rsidR="00F744AE" w:rsidRPr="00DA18B0">
        <w:rPr>
          <w:rFonts w:asciiTheme="minorHAnsi" w:hAnsiTheme="minorHAnsi" w:cstheme="minorHAnsi"/>
          <w:color w:val="000000"/>
          <w:sz w:val="22"/>
          <w:szCs w:val="22"/>
        </w:rPr>
        <w:t xml:space="preserve"> provádět pouze za splnění podmínek stanovených ZZVZ.</w:t>
      </w:r>
    </w:p>
    <w:p w14:paraId="61EAC87C" w14:textId="39C35D4A" w:rsidR="00BE2007" w:rsidRPr="00DA18B0" w:rsidRDefault="00BE2007" w:rsidP="0083085E">
      <w:pPr>
        <w:numPr>
          <w:ilvl w:val="1"/>
          <w:numId w:val="1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83085E">
      <w:pPr>
        <w:numPr>
          <w:ilvl w:val="1"/>
          <w:numId w:val="1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83085E">
      <w:pPr>
        <w:numPr>
          <w:ilvl w:val="0"/>
          <w:numId w:val="16"/>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00C551FC" w:rsidRPr="00DA18B0">
        <w:rPr>
          <w:rFonts w:asciiTheme="minorHAnsi" w:hAnsiTheme="minorHAnsi" w:cstheme="minorHAnsi"/>
          <w:bCs/>
          <w:color w:val="000000"/>
          <w:sz w:val="22"/>
          <w:szCs w:val="22"/>
        </w:rPr>
        <w:t>;</w:t>
      </w:r>
    </w:p>
    <w:p w14:paraId="2C2FC39D" w14:textId="07CD57A9" w:rsidR="004C34F5" w:rsidRPr="00DA18B0" w:rsidRDefault="00BE2007" w:rsidP="0083085E">
      <w:pPr>
        <w:numPr>
          <w:ilvl w:val="0"/>
          <w:numId w:val="16"/>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i v rámci zadávacího řízení na</w:t>
      </w:r>
      <w:r w:rsidR="000C1258" w:rsidRPr="00DA18B0">
        <w:rPr>
          <w:rFonts w:asciiTheme="minorHAnsi" w:hAnsiTheme="minorHAnsi" w:cstheme="minorHAnsi"/>
          <w:bCs/>
          <w:color w:val="000000"/>
          <w:sz w:val="22"/>
          <w:szCs w:val="22"/>
        </w:rPr>
        <w:t> </w:t>
      </w:r>
      <w:r w:rsidR="004C34F5" w:rsidRPr="00DA18B0">
        <w:rPr>
          <w:rFonts w:asciiTheme="minorHAnsi" w:hAnsiTheme="minorHAnsi" w:cstheme="minorHAnsi"/>
          <w:bCs/>
          <w:color w:val="000000"/>
          <w:sz w:val="22"/>
          <w:szCs w:val="22"/>
        </w:rPr>
        <w:t>Veřejnou zakázku, která se pro úpravu vzájemných vztahů vyplývajících ze smlouvy použije subsidiárně</w:t>
      </w:r>
      <w:bookmarkEnd w:id="3"/>
      <w:bookmarkEnd w:id="4"/>
      <w:r w:rsidR="004C34F5" w:rsidRPr="00DA18B0">
        <w:rPr>
          <w:rFonts w:asciiTheme="minorHAnsi" w:hAnsiTheme="minorHAnsi" w:cstheme="minorHAnsi"/>
          <w:color w:val="000000"/>
          <w:sz w:val="22"/>
          <w:szCs w:val="22"/>
        </w:rPr>
        <w:t>.</w:t>
      </w:r>
    </w:p>
    <w:p w14:paraId="24166434" w14:textId="77777777" w:rsidR="00730938" w:rsidRPr="00DA18B0"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765B69CD" w14:textId="343330C6" w:rsidR="00E24176" w:rsidRPr="00DA18B0" w:rsidRDefault="00730938" w:rsidP="0083085E">
      <w:pPr>
        <w:numPr>
          <w:ilvl w:val="1"/>
          <w:numId w:val="5"/>
        </w:numPr>
        <w:tabs>
          <w:tab w:val="clear" w:pos="737"/>
        </w:tabs>
        <w:spacing w:after="120"/>
        <w:ind w:left="567" w:hanging="567"/>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Předmětem této smlouvy je</w:t>
      </w:r>
      <w:r w:rsidR="0086391F" w:rsidRPr="00DA18B0">
        <w:rPr>
          <w:rFonts w:asciiTheme="minorHAnsi" w:hAnsiTheme="minorHAnsi" w:cstheme="minorHAnsi"/>
          <w:color w:val="000000"/>
          <w:sz w:val="22"/>
          <w:szCs w:val="22"/>
        </w:rPr>
        <w:t xml:space="preserve"> </w:t>
      </w:r>
      <w:r w:rsidR="00A9408C" w:rsidRPr="00DA18B0">
        <w:rPr>
          <w:rFonts w:asciiTheme="minorHAnsi" w:hAnsiTheme="minorHAnsi" w:cstheme="minorHAnsi"/>
          <w:color w:val="000000"/>
          <w:sz w:val="22"/>
          <w:szCs w:val="22"/>
        </w:rPr>
        <w:t xml:space="preserve">provedení </w:t>
      </w:r>
      <w:r w:rsidR="007A6D96" w:rsidRPr="00DA18B0">
        <w:rPr>
          <w:rFonts w:asciiTheme="minorHAnsi" w:hAnsiTheme="minorHAnsi" w:cstheme="minorHAnsi"/>
          <w:color w:val="000000"/>
          <w:sz w:val="22"/>
          <w:szCs w:val="22"/>
        </w:rPr>
        <w:t>d</w:t>
      </w:r>
      <w:r w:rsidR="00A9408C" w:rsidRPr="00DA18B0">
        <w:rPr>
          <w:rFonts w:asciiTheme="minorHAnsi" w:hAnsiTheme="minorHAnsi" w:cstheme="minorHAnsi"/>
          <w:color w:val="000000"/>
          <w:sz w:val="22"/>
          <w:szCs w:val="22"/>
        </w:rPr>
        <w:t xml:space="preserve">íla, kterým je </w:t>
      </w:r>
      <w:r w:rsidR="00916CB7"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00EA5032" w:rsidRPr="00DA18B0">
        <w:rPr>
          <w:rFonts w:asciiTheme="minorHAnsi" w:hAnsiTheme="minorHAnsi" w:cstheme="minorHAnsi"/>
          <w:color w:val="000000"/>
          <w:sz w:val="22"/>
          <w:szCs w:val="22"/>
        </w:rPr>
        <w:t>,</w:t>
      </w:r>
      <w:r w:rsidR="00BD584C" w:rsidRPr="00DA18B0">
        <w:rPr>
          <w:rFonts w:asciiTheme="minorHAnsi" w:hAnsiTheme="minorHAnsi" w:cstheme="minorHAnsi"/>
          <w:color w:val="000000"/>
          <w:sz w:val="22"/>
          <w:szCs w:val="22"/>
        </w:rPr>
        <w:t xml:space="preserve"> </w:t>
      </w:r>
      <w:bookmarkStart w:id="5" w:name="_Hlk173743179"/>
      <w:r w:rsidR="00377503" w:rsidRPr="00DA18B0">
        <w:rPr>
          <w:rFonts w:asciiTheme="minorHAnsi" w:hAnsiTheme="minorHAnsi" w:cstheme="minorHAnsi"/>
          <w:color w:val="000000"/>
          <w:sz w:val="22"/>
          <w:szCs w:val="22"/>
        </w:rPr>
        <w:t>spočívající v </w:t>
      </w:r>
      <w:r w:rsidR="00B36ED6" w:rsidRPr="00B36ED6">
        <w:rPr>
          <w:rFonts w:asciiTheme="minorHAnsi" w:hAnsiTheme="minorHAnsi" w:cstheme="minorHAnsi"/>
          <w:color w:val="000000"/>
          <w:sz w:val="22"/>
          <w:szCs w:val="22"/>
        </w:rPr>
        <w:t>odstranění zbývajících částí stávajícího hřiště s běžeckým oválem a vybudování nového sportoviště</w:t>
      </w:r>
      <w:r w:rsidR="00197D2B">
        <w:rPr>
          <w:rFonts w:asciiTheme="minorHAnsi" w:hAnsiTheme="minorHAnsi" w:cstheme="minorHAnsi"/>
          <w:color w:val="000000"/>
          <w:sz w:val="22"/>
          <w:szCs w:val="22"/>
        </w:rPr>
        <w:t>, které bude tvořeno hřištěm pro malou kopanou a volejbal, atletickým oválem,</w:t>
      </w:r>
      <w:r w:rsidR="00B36ED6" w:rsidRPr="00B36ED6">
        <w:rPr>
          <w:rFonts w:asciiTheme="minorHAnsi" w:hAnsiTheme="minorHAnsi" w:cstheme="minorHAnsi"/>
          <w:color w:val="000000"/>
          <w:sz w:val="22"/>
          <w:szCs w:val="22"/>
        </w:rPr>
        <w:t xml:space="preserve"> včetně navazujících zpevněných ploch</w:t>
      </w:r>
      <w:bookmarkEnd w:id="5"/>
      <w:r w:rsidR="00377503" w:rsidRPr="00DA18B0">
        <w:rPr>
          <w:rFonts w:asciiTheme="minorHAnsi" w:hAnsiTheme="minorHAnsi" w:cstheme="minorHAnsi"/>
          <w:color w:val="000000"/>
          <w:sz w:val="22"/>
          <w:szCs w:val="22"/>
        </w:rPr>
        <w:t xml:space="preserve"> </w:t>
      </w:r>
      <w:r w:rsidR="00BD584C" w:rsidRPr="00DA18B0">
        <w:rPr>
          <w:rFonts w:asciiTheme="minorHAnsi" w:hAnsiTheme="minorHAnsi" w:cstheme="minorHAnsi"/>
          <w:color w:val="000000"/>
          <w:sz w:val="22"/>
          <w:szCs w:val="22"/>
        </w:rPr>
        <w:t xml:space="preserve">a </w:t>
      </w:r>
      <w:r w:rsidR="001569E9" w:rsidRPr="00DA18B0">
        <w:rPr>
          <w:rFonts w:asciiTheme="minorHAnsi" w:hAnsiTheme="minorHAnsi" w:cstheme="minorHAnsi"/>
          <w:color w:val="000000"/>
          <w:sz w:val="22"/>
          <w:szCs w:val="22"/>
        </w:rPr>
        <w:t xml:space="preserve">poskytování záručního </w:t>
      </w:r>
      <w:r w:rsidR="00203890" w:rsidRPr="00DA18B0">
        <w:rPr>
          <w:rFonts w:asciiTheme="minorHAnsi" w:hAnsiTheme="minorHAnsi" w:cstheme="minorHAnsi"/>
          <w:color w:val="000000"/>
          <w:sz w:val="22"/>
          <w:szCs w:val="22"/>
        </w:rPr>
        <w:t xml:space="preserve">plnění </w:t>
      </w:r>
      <w:r w:rsidR="001569E9" w:rsidRPr="00DA18B0">
        <w:rPr>
          <w:rFonts w:asciiTheme="minorHAnsi" w:hAnsiTheme="minorHAnsi" w:cstheme="minorHAnsi"/>
          <w:color w:val="000000"/>
          <w:sz w:val="22"/>
          <w:szCs w:val="22"/>
        </w:rPr>
        <w:t>k</w:t>
      </w:r>
      <w:r w:rsidR="00E41599" w:rsidRPr="00DA18B0">
        <w:rPr>
          <w:rFonts w:asciiTheme="minorHAnsi" w:hAnsiTheme="minorHAnsi" w:cstheme="minorHAnsi"/>
          <w:color w:val="000000"/>
          <w:sz w:val="22"/>
          <w:szCs w:val="22"/>
        </w:rPr>
        <w:t> </w:t>
      </w:r>
      <w:r w:rsidR="00377503" w:rsidRPr="00DA18B0">
        <w:rPr>
          <w:rFonts w:asciiTheme="minorHAnsi" w:hAnsiTheme="minorHAnsi" w:cstheme="minorHAnsi"/>
          <w:color w:val="000000"/>
          <w:sz w:val="22"/>
          <w:szCs w:val="22"/>
        </w:rPr>
        <w:t>d</w:t>
      </w:r>
      <w:r w:rsidR="001569E9" w:rsidRPr="00DA18B0">
        <w:rPr>
          <w:rFonts w:asciiTheme="minorHAnsi" w:hAnsiTheme="minorHAnsi" w:cstheme="minorHAnsi"/>
          <w:color w:val="000000"/>
          <w:sz w:val="22"/>
          <w:szCs w:val="22"/>
        </w:rPr>
        <w:t>ílu</w:t>
      </w:r>
      <w:r w:rsidR="00E41599" w:rsidRPr="00DA18B0">
        <w:rPr>
          <w:rFonts w:asciiTheme="minorHAnsi" w:hAnsiTheme="minorHAnsi" w:cstheme="minorHAnsi"/>
          <w:color w:val="000000"/>
          <w:sz w:val="22"/>
          <w:szCs w:val="22"/>
        </w:rPr>
        <w:t>.</w:t>
      </w:r>
    </w:p>
    <w:p w14:paraId="32C8E831" w14:textId="75C1EB54" w:rsidR="00BF7A33" w:rsidRPr="00DA18B0" w:rsidRDefault="00BF7A3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60805C1E" w14:textId="77777777" w:rsidR="00916CB7" w:rsidRPr="00DA18B0" w:rsidRDefault="00916CB7" w:rsidP="0083085E">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375ACD35" w14:textId="5C61DFDA" w:rsidR="00D447B9" w:rsidRPr="00DA18B0" w:rsidRDefault="00B55B10" w:rsidP="0083085E">
      <w:pPr>
        <w:pStyle w:val="OdstavecSmlouvy"/>
        <w:keepNext/>
        <w:keepLines w:val="0"/>
        <w:numPr>
          <w:ilvl w:val="1"/>
          <w:numId w:val="19"/>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provedení všech 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w:t>
      </w:r>
      <w:r w:rsidRPr="00DA18B0">
        <w:rPr>
          <w:rFonts w:asciiTheme="minorHAnsi" w:hAnsiTheme="minorHAnsi" w:cstheme="minorHAnsi"/>
          <w:color w:val="000000"/>
          <w:sz w:val="22"/>
          <w:szCs w:val="22"/>
        </w:rPr>
        <w:lastRenderedPageBreak/>
        <w:t xml:space="preserve">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4E4DB6" w:rsidRPr="00DA18B0">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bezpečnostní opatření, včetně koordinační 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 dokumentací pro </w:t>
      </w:r>
      <w:r w:rsidR="009D0004">
        <w:rPr>
          <w:rFonts w:asciiTheme="minorHAnsi" w:hAnsiTheme="minorHAnsi" w:cstheme="minorHAnsi"/>
          <w:color w:val="000000"/>
          <w:sz w:val="22"/>
          <w:szCs w:val="22"/>
        </w:rPr>
        <w:t xml:space="preserve">výběr dodavatele </w:t>
      </w:r>
      <w:r w:rsidR="00D51B30" w:rsidRPr="00DA18B0">
        <w:rPr>
          <w:rFonts w:asciiTheme="minorHAnsi" w:hAnsiTheme="minorHAnsi" w:cstheme="minorHAnsi"/>
          <w:color w:val="000000"/>
          <w:sz w:val="22"/>
          <w:szCs w:val="22"/>
        </w:rPr>
        <w:t>Stavby</w:t>
      </w:r>
      <w:r w:rsidR="00EC2DBC" w:rsidRPr="00DA18B0">
        <w:rPr>
          <w:rFonts w:asciiTheme="minorHAnsi" w:hAnsiTheme="minorHAnsi" w:cstheme="minorHAnsi"/>
          <w:color w:val="000000"/>
          <w:sz w:val="22"/>
          <w:szCs w:val="22"/>
        </w:rPr>
        <w:t xml:space="preserve"> </w:t>
      </w:r>
      <w:r w:rsidR="00065E72" w:rsidRPr="00DA18B0">
        <w:rPr>
          <w:rFonts w:asciiTheme="minorHAnsi" w:hAnsiTheme="minorHAnsi" w:cstheme="minorHAnsi"/>
          <w:color w:val="000000"/>
          <w:sz w:val="22"/>
          <w:szCs w:val="22"/>
        </w:rPr>
        <w:t>„</w:t>
      </w:r>
      <w:r w:rsidR="009D0004" w:rsidRPr="009D0004">
        <w:rPr>
          <w:rFonts w:asciiTheme="minorHAnsi" w:hAnsiTheme="minorHAnsi" w:cstheme="minorHAnsi"/>
          <w:color w:val="000000"/>
          <w:sz w:val="22"/>
          <w:szCs w:val="22"/>
        </w:rPr>
        <w:t>Multifunkční sportoviště gymnázia Blansko</w:t>
      </w:r>
      <w:r w:rsidR="00065E72" w:rsidRPr="00DA18B0">
        <w:rPr>
          <w:rFonts w:asciiTheme="minorHAnsi" w:hAnsiTheme="minorHAnsi" w:cstheme="minorHAnsi"/>
          <w:color w:val="000000"/>
          <w:sz w:val="22"/>
          <w:szCs w:val="22"/>
        </w:rPr>
        <w:t xml:space="preserve">“ </w:t>
      </w:r>
      <w:r w:rsidR="004E3666" w:rsidRPr="00DA18B0">
        <w:rPr>
          <w:rFonts w:asciiTheme="minorHAnsi" w:hAnsiTheme="minorHAnsi" w:cstheme="minorHAnsi"/>
          <w:color w:val="000000"/>
          <w:sz w:val="22"/>
          <w:szCs w:val="22"/>
        </w:rPr>
        <w:t>zpracovanou</w:t>
      </w:r>
      <w:r w:rsidR="00EC2DBC" w:rsidRPr="00DA18B0">
        <w:rPr>
          <w:rFonts w:asciiTheme="minorHAnsi" w:hAnsiTheme="minorHAnsi" w:cstheme="minorHAnsi"/>
          <w:color w:val="000000"/>
          <w:sz w:val="22"/>
          <w:szCs w:val="22"/>
        </w:rPr>
        <w:t xml:space="preserve"> </w:t>
      </w:r>
      <w:r w:rsidR="002D73E2" w:rsidRPr="00DA18B0">
        <w:rPr>
          <w:rFonts w:asciiTheme="minorHAnsi" w:hAnsiTheme="minorHAnsi" w:cstheme="minorHAnsi"/>
          <w:color w:val="000000"/>
          <w:sz w:val="22"/>
          <w:szCs w:val="22"/>
        </w:rPr>
        <w:t xml:space="preserve">společností </w:t>
      </w:r>
      <w:r w:rsidR="009D0004" w:rsidRPr="009D0004">
        <w:rPr>
          <w:rFonts w:asciiTheme="minorHAnsi" w:hAnsiTheme="minorHAnsi" w:cstheme="minorHAnsi"/>
          <w:color w:val="000000"/>
          <w:sz w:val="22"/>
          <w:szCs w:val="22"/>
        </w:rPr>
        <w:t>HUA HUA ARCHITECTS s.r.o.</w:t>
      </w:r>
      <w:r w:rsidR="00065E72" w:rsidRPr="00DA18B0">
        <w:rPr>
          <w:rFonts w:asciiTheme="minorHAnsi" w:hAnsiTheme="minorHAnsi" w:cstheme="minorHAnsi"/>
          <w:color w:val="000000"/>
          <w:sz w:val="22"/>
          <w:szCs w:val="22"/>
        </w:rPr>
        <w:t xml:space="preserve">, se sídlem </w:t>
      </w:r>
      <w:r w:rsidR="009D0004" w:rsidRPr="009D0004">
        <w:rPr>
          <w:rFonts w:asciiTheme="minorHAnsi" w:hAnsiTheme="minorHAnsi" w:cstheme="minorHAnsi"/>
          <w:color w:val="000000"/>
          <w:sz w:val="22"/>
          <w:szCs w:val="22"/>
        </w:rPr>
        <w:t>Porážka 459/2, Trnitá, 602 00 Brno</w:t>
      </w:r>
      <w:r w:rsidR="00222633" w:rsidRPr="00DA18B0">
        <w:rPr>
          <w:rFonts w:asciiTheme="minorHAnsi" w:hAnsiTheme="minorHAnsi" w:cstheme="minorHAnsi"/>
          <w:color w:val="000000"/>
          <w:sz w:val="22"/>
          <w:szCs w:val="22"/>
        </w:rPr>
        <w:t xml:space="preserve">, IČO: </w:t>
      </w:r>
      <w:r w:rsidR="009D0004">
        <w:rPr>
          <w:rFonts w:asciiTheme="minorHAnsi" w:hAnsiTheme="minorHAnsi" w:cstheme="minorHAnsi"/>
          <w:color w:val="000000"/>
          <w:sz w:val="22"/>
          <w:szCs w:val="22"/>
        </w:rPr>
        <w:t>09546146</w:t>
      </w:r>
      <w:r w:rsidR="002D73E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0085581E"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w:t>
      </w:r>
      <w:r w:rsidR="00EC2DB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w:t>
      </w:r>
      <w:r w:rsidR="00AA1FC0"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oceněným soupisem prací</w:t>
      </w:r>
      <w:r w:rsidR="00154948" w:rsidRPr="00DA18B0">
        <w:rPr>
          <w:rFonts w:asciiTheme="minorHAnsi" w:hAnsiTheme="minorHAnsi" w:cstheme="minorHAnsi"/>
          <w:color w:val="000000"/>
          <w:sz w:val="22"/>
          <w:szCs w:val="22"/>
        </w:rPr>
        <w:t>,</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dodávek</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a služeb</w:t>
      </w:r>
      <w:r w:rsidR="0082358A" w:rsidRPr="00DA18B0">
        <w:rPr>
          <w:rFonts w:asciiTheme="minorHAnsi" w:hAnsiTheme="minorHAnsi" w:cstheme="minorHAnsi"/>
          <w:color w:val="000000"/>
          <w:sz w:val="22"/>
          <w:szCs w:val="22"/>
        </w:rPr>
        <w:t xml:space="preserve"> s výkazem výměr</w:t>
      </w:r>
      <w:r w:rsidR="001D21D1" w:rsidRPr="00DA18B0">
        <w:rPr>
          <w:rFonts w:asciiTheme="minorHAnsi" w:hAnsiTheme="minorHAnsi" w:cstheme="minorHAnsi"/>
          <w:color w:val="000000"/>
          <w:sz w:val="22"/>
          <w:szCs w:val="22"/>
        </w:rPr>
        <w:t>, v</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němž jsou Zhotovitelem uvedeny jednotkové ceny u všech položek stavebních prací dodávek a služeb a</w:t>
      </w:r>
      <w:r w:rsidR="00A35442"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jejich celkové ceny pro</w:t>
      </w:r>
      <w:r w:rsidR="003E0CAD"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Objednatelem vymezené množství</w:t>
      </w:r>
      <w:r w:rsidR="0003170B" w:rsidRPr="00DA18B0">
        <w:rPr>
          <w:rFonts w:asciiTheme="minorHAnsi" w:hAnsiTheme="minorHAnsi" w:cstheme="minorHAnsi"/>
          <w:color w:val="000000"/>
          <w:sz w:val="22"/>
          <w:szCs w:val="22"/>
        </w:rPr>
        <w:t xml:space="preserve"> (dále jen „</w:t>
      </w:r>
      <w:r w:rsidR="00FA3689" w:rsidRPr="00DA18B0">
        <w:rPr>
          <w:rFonts w:asciiTheme="minorHAnsi" w:hAnsiTheme="minorHAnsi" w:cstheme="minorHAnsi"/>
          <w:b/>
          <w:bCs/>
          <w:i/>
          <w:iCs/>
          <w:color w:val="000000"/>
          <w:sz w:val="22"/>
          <w:szCs w:val="22"/>
        </w:rPr>
        <w:t>Položkový rozpočet</w:t>
      </w:r>
      <w:r w:rsidR="0003170B" w:rsidRPr="00DA18B0">
        <w:rPr>
          <w:rFonts w:asciiTheme="minorHAnsi" w:hAnsiTheme="minorHAnsi" w:cstheme="minorHAnsi"/>
          <w:color w:val="000000"/>
          <w:sz w:val="22"/>
          <w:szCs w:val="22"/>
        </w:rPr>
        <w:t>“)</w:t>
      </w:r>
      <w:r w:rsidR="0085581E" w:rsidRPr="00DA18B0">
        <w:rPr>
          <w:rFonts w:asciiTheme="minorHAnsi" w:hAnsiTheme="minorHAnsi" w:cstheme="minorHAnsi"/>
          <w:color w:val="000000"/>
          <w:sz w:val="22"/>
          <w:szCs w:val="22"/>
        </w:rPr>
        <w:t>, který je přílohou č. 1 této smlouvy</w:t>
      </w:r>
      <w:r w:rsidR="001A7324" w:rsidRPr="00DA18B0">
        <w:rPr>
          <w:rFonts w:asciiTheme="minorHAnsi" w:hAnsiTheme="minorHAnsi" w:cstheme="minorHAnsi"/>
          <w:color w:val="000000"/>
          <w:sz w:val="22"/>
          <w:szCs w:val="22"/>
        </w:rPr>
        <w:t>.</w:t>
      </w:r>
      <w:r w:rsidR="004952BF"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Projektová dokumentace je zpracovaná</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 xml:space="preserve">v rozsahu stanoveném </w:t>
      </w:r>
      <w:r w:rsidR="003A3B66" w:rsidRPr="00DA18B0">
        <w:rPr>
          <w:rFonts w:asciiTheme="minorHAnsi" w:hAnsiTheme="minorHAnsi" w:cstheme="minorHAnsi"/>
          <w:color w:val="000000"/>
          <w:sz w:val="22"/>
          <w:szCs w:val="22"/>
        </w:rPr>
        <w:t xml:space="preserve">zvláštním </w:t>
      </w:r>
      <w:r w:rsidR="001D21D1" w:rsidRPr="00DA18B0">
        <w:rPr>
          <w:rFonts w:asciiTheme="minorHAnsi" w:hAnsiTheme="minorHAnsi" w:cstheme="minorHAnsi"/>
          <w:color w:val="000000"/>
          <w:sz w:val="22"/>
          <w:szCs w:val="22"/>
        </w:rPr>
        <w:t>právním předpisem (vyhláškou č.</w:t>
      </w:r>
      <w:r w:rsidR="00D90B22" w:rsidRPr="00DA18B0">
        <w:rPr>
          <w:rFonts w:asciiTheme="minorHAnsi" w:hAnsiTheme="minorHAnsi" w:cstheme="minorHAnsi"/>
          <w:color w:val="000000"/>
          <w:sz w:val="22"/>
          <w:szCs w:val="22"/>
        </w:rPr>
        <w:t> </w:t>
      </w:r>
      <w:r w:rsidR="00181C84" w:rsidRPr="00DA18B0">
        <w:rPr>
          <w:rFonts w:asciiTheme="minorHAnsi" w:hAnsiTheme="minorHAnsi" w:cstheme="minorHAnsi"/>
          <w:color w:val="000000"/>
          <w:sz w:val="22"/>
          <w:szCs w:val="22"/>
        </w:rPr>
        <w:t>169/2016</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Sb.</w:t>
      </w:r>
      <w:r w:rsidR="00716476" w:rsidRPr="00DA18B0">
        <w:rPr>
          <w:rFonts w:asciiTheme="minorHAnsi" w:hAnsiTheme="minorHAnsi" w:cstheme="minorHAnsi"/>
          <w:color w:val="000000"/>
          <w:sz w:val="22"/>
          <w:szCs w:val="22"/>
        </w:rPr>
        <w:t>, o stanovení rozsahu dokumentace veřejné zakázky na stavební práce a soupisu stavebních prací, dodávek a služeb s výkazem výměr</w:t>
      </w:r>
      <w:r w:rsidR="001D21D1" w:rsidRPr="00DA18B0">
        <w:rPr>
          <w:rFonts w:asciiTheme="minorHAnsi" w:hAnsiTheme="minorHAnsi" w:cstheme="minorHAnsi"/>
          <w:color w:val="000000"/>
          <w:sz w:val="22"/>
          <w:szCs w:val="22"/>
        </w:rPr>
        <w:t>)</w:t>
      </w:r>
      <w:r w:rsidR="00693E57" w:rsidRPr="00DA18B0">
        <w:rPr>
          <w:rFonts w:asciiTheme="minorHAnsi" w:hAnsiTheme="minorHAnsi" w:cstheme="minorHAnsi"/>
          <w:color w:val="000000"/>
          <w:sz w:val="22"/>
          <w:szCs w:val="22"/>
        </w:rPr>
        <w:t xml:space="preserve"> a byla Zhotoviteli předána před uzavřením této smlouvy</w:t>
      </w:r>
      <w:r w:rsidR="00351C50" w:rsidRPr="00DA18B0">
        <w:rPr>
          <w:rFonts w:asciiTheme="minorHAnsi" w:hAnsiTheme="minorHAnsi" w:cstheme="minorHAnsi"/>
          <w:color w:val="000000"/>
          <w:sz w:val="22"/>
          <w:szCs w:val="22"/>
        </w:rPr>
        <w:t>;</w:t>
      </w:r>
    </w:p>
    <w:p w14:paraId="317F29B8" w14:textId="07CE38F4" w:rsidR="00B55B10" w:rsidRPr="00DA18B0" w:rsidRDefault="00B55B10" w:rsidP="0083085E">
      <w:pPr>
        <w:pStyle w:val="OdstavecSmlouvy"/>
        <w:keepLines w:val="0"/>
        <w:numPr>
          <w:ilvl w:val="1"/>
          <w:numId w:val="19"/>
        </w:numPr>
        <w:tabs>
          <w:tab w:val="clear" w:pos="426"/>
          <w:tab w:val="clear" w:pos="1701"/>
        </w:tabs>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projektové dokumentace skutečného provedení </w:t>
      </w:r>
      <w:r w:rsidR="00D51B30" w:rsidRPr="00DA18B0">
        <w:rPr>
          <w:rFonts w:asciiTheme="minorHAnsi" w:hAnsiTheme="minorHAnsi" w:cstheme="minorHAnsi"/>
          <w:color w:val="000000"/>
          <w:sz w:val="22"/>
          <w:szCs w:val="22"/>
        </w:rPr>
        <w:t>Stavby</w:t>
      </w:r>
      <w:r w:rsidR="00D51B5D" w:rsidRPr="00DA18B0">
        <w:rPr>
          <w:rFonts w:asciiTheme="minorHAnsi" w:hAnsiTheme="minorHAnsi" w:cstheme="minorHAnsi"/>
          <w:color w:val="000000"/>
          <w:sz w:val="22"/>
          <w:szCs w:val="22"/>
        </w:rPr>
        <w:t xml:space="preserve"> (dále jen „</w:t>
      </w:r>
      <w:r w:rsidR="00D51B5D" w:rsidRPr="00DA18B0">
        <w:rPr>
          <w:rFonts w:asciiTheme="minorHAnsi" w:hAnsiTheme="minorHAnsi" w:cstheme="minorHAnsi"/>
          <w:b/>
          <w:i/>
          <w:color w:val="000000"/>
          <w:sz w:val="22"/>
          <w:szCs w:val="22"/>
        </w:rPr>
        <w:t>DSPS</w:t>
      </w:r>
      <w:r w:rsidR="00D51B5D" w:rsidRPr="00DA18B0">
        <w:rPr>
          <w:rFonts w:asciiTheme="minorHAnsi" w:hAnsiTheme="minorHAnsi" w:cstheme="minorHAnsi"/>
          <w:color w:val="000000"/>
          <w:sz w:val="22"/>
          <w:szCs w:val="22"/>
        </w:rPr>
        <w:t>“)</w:t>
      </w:r>
      <w:r w:rsidR="00351C50" w:rsidRPr="00DA18B0">
        <w:rPr>
          <w:rFonts w:asciiTheme="minorHAnsi" w:hAnsiTheme="minorHAnsi" w:cstheme="minorHAnsi"/>
          <w:color w:val="000000"/>
          <w:sz w:val="22"/>
          <w:szCs w:val="22"/>
        </w:rPr>
        <w:t>.</w:t>
      </w:r>
    </w:p>
    <w:p w14:paraId="71B608C4" w14:textId="77777777" w:rsidR="00E24176" w:rsidRPr="00DA18B0" w:rsidRDefault="00E2417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36BE5A9A" w:rsidR="00B52988" w:rsidRPr="00DA18B0" w:rsidRDefault="002800FB" w:rsidP="0083085E">
      <w:pPr>
        <w:numPr>
          <w:ilvl w:val="2"/>
          <w:numId w:val="27"/>
        </w:numPr>
        <w:tabs>
          <w:tab w:val="clear" w:pos="232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III.1</w:t>
      </w:r>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2176DC9F" w14:textId="690704F9" w:rsidR="00C40B05" w:rsidRPr="00DA18B0" w:rsidRDefault="00377503"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geodetické </w:t>
      </w:r>
      <w:r w:rsidR="00D44DEE">
        <w:rPr>
          <w:rFonts w:asciiTheme="minorHAnsi" w:hAnsiTheme="minorHAnsi" w:cstheme="minorHAnsi"/>
          <w:snapToGrid w:val="0"/>
          <w:color w:val="000000"/>
          <w:sz w:val="22"/>
          <w:szCs w:val="22"/>
        </w:rPr>
        <w:t>zaměření stavby</w:t>
      </w:r>
      <w:r w:rsidR="00C40B05" w:rsidRPr="00DA18B0">
        <w:rPr>
          <w:rFonts w:asciiTheme="minorHAnsi" w:hAnsiTheme="minorHAnsi" w:cstheme="minorHAnsi"/>
          <w:snapToGrid w:val="0"/>
          <w:color w:val="000000"/>
          <w:sz w:val="22"/>
          <w:szCs w:val="22"/>
        </w:rPr>
        <w:t>;</w:t>
      </w:r>
    </w:p>
    <w:p w14:paraId="6775AC4E" w14:textId="113CC1AE" w:rsidR="00AC2D45" w:rsidRPr="00DA18B0" w:rsidRDefault="00AF33E4"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 xml:space="preserve">výkopové a </w:t>
      </w:r>
      <w:r w:rsidR="00AC2D45" w:rsidRPr="00DA18B0">
        <w:rPr>
          <w:rFonts w:asciiTheme="minorHAnsi" w:hAnsiTheme="minorHAnsi" w:cstheme="minorHAnsi"/>
          <w:snapToGrid w:val="0"/>
          <w:color w:val="000000"/>
          <w:sz w:val="22"/>
          <w:szCs w:val="22"/>
        </w:rPr>
        <w:t>bourací práce;</w:t>
      </w:r>
    </w:p>
    <w:p w14:paraId="274D348E" w14:textId="77777777" w:rsidR="00AF33E4" w:rsidRPr="00DA18B0" w:rsidRDefault="00AF33E4" w:rsidP="00AF33E4">
      <w:pPr>
        <w:numPr>
          <w:ilvl w:val="2"/>
          <w:numId w:val="27"/>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betonáž základových konstrukcí</w:t>
      </w:r>
      <w:r w:rsidRPr="00DA18B0">
        <w:rPr>
          <w:rFonts w:asciiTheme="minorHAnsi" w:hAnsiTheme="minorHAnsi" w:cstheme="minorHAnsi"/>
          <w:snapToGrid w:val="0"/>
          <w:color w:val="000000"/>
          <w:sz w:val="22"/>
          <w:szCs w:val="22"/>
        </w:rPr>
        <w:t>;</w:t>
      </w:r>
    </w:p>
    <w:p w14:paraId="78358EB7" w14:textId="61A831FC" w:rsidR="00C40B05" w:rsidRPr="00DA18B0" w:rsidRDefault="00C40B05" w:rsidP="0083085E">
      <w:pPr>
        <w:numPr>
          <w:ilvl w:val="2"/>
          <w:numId w:val="27"/>
        </w:numPr>
        <w:tabs>
          <w:tab w:val="clear" w:pos="2325"/>
        </w:tabs>
        <w:spacing w:after="120"/>
        <w:ind w:left="851" w:hanging="284"/>
        <w:jc w:val="both"/>
        <w:rPr>
          <w:rFonts w:asciiTheme="minorHAnsi" w:hAnsiTheme="minorHAnsi" w:cstheme="minorHAnsi"/>
          <w:bCs/>
          <w:color w:val="000000"/>
          <w:sz w:val="22"/>
          <w:szCs w:val="22"/>
        </w:rPr>
      </w:pPr>
      <w:r w:rsidRPr="00DA18B0">
        <w:rPr>
          <w:rFonts w:asciiTheme="minorHAnsi" w:hAnsiTheme="minorHAnsi" w:cstheme="minorHAnsi"/>
          <w:snapToGrid w:val="0"/>
          <w:color w:val="000000"/>
          <w:sz w:val="22"/>
          <w:szCs w:val="22"/>
        </w:rPr>
        <w:t>zemní práce, úpravy povrchů, položení umělých povrchů;</w:t>
      </w:r>
    </w:p>
    <w:p w14:paraId="380F6FA2" w14:textId="1A33BB3C" w:rsidR="00AF33E4" w:rsidRPr="00AF33E4" w:rsidRDefault="00F175E4" w:rsidP="0067513D">
      <w:pPr>
        <w:numPr>
          <w:ilvl w:val="2"/>
          <w:numId w:val="27"/>
        </w:numPr>
        <w:tabs>
          <w:tab w:val="clear" w:pos="2325"/>
        </w:tabs>
        <w:spacing w:after="120"/>
        <w:ind w:left="851" w:hanging="284"/>
        <w:jc w:val="both"/>
        <w:rPr>
          <w:rFonts w:asciiTheme="minorHAnsi" w:hAnsiTheme="minorHAnsi" w:cstheme="minorHAnsi"/>
          <w:bCs/>
          <w:color w:val="000000"/>
          <w:sz w:val="22"/>
          <w:szCs w:val="22"/>
        </w:rPr>
      </w:pPr>
      <w:r w:rsidRPr="00AF33E4">
        <w:rPr>
          <w:rFonts w:asciiTheme="minorHAnsi" w:hAnsiTheme="minorHAnsi" w:cstheme="minorHAnsi"/>
          <w:bCs/>
          <w:color w:val="000000"/>
          <w:sz w:val="22"/>
          <w:szCs w:val="22"/>
        </w:rPr>
        <w:t>kácení a výsadba nových dřevin</w:t>
      </w:r>
      <w:r w:rsidR="00C40B05" w:rsidRPr="00AF33E4">
        <w:rPr>
          <w:rFonts w:asciiTheme="minorHAnsi" w:hAnsiTheme="minorHAnsi" w:cstheme="minorHAnsi"/>
          <w:bCs/>
          <w:color w:val="000000"/>
          <w:sz w:val="22"/>
          <w:szCs w:val="22"/>
        </w:rPr>
        <w:t>;</w:t>
      </w:r>
      <w:r w:rsidR="00AF33E4" w:rsidRPr="00AF33E4">
        <w:rPr>
          <w:rFonts w:asciiTheme="minorHAnsi" w:hAnsiTheme="minorHAnsi" w:cstheme="minorHAnsi"/>
          <w:bCs/>
          <w:color w:val="000000"/>
          <w:sz w:val="22"/>
          <w:szCs w:val="22"/>
        </w:rPr>
        <w:t xml:space="preserve"> zatravnění povrchů;</w:t>
      </w:r>
    </w:p>
    <w:p w14:paraId="3E7FF502" w14:textId="3832F01F" w:rsidR="00AB1A2A" w:rsidRPr="00AF33E4" w:rsidRDefault="00F175E4" w:rsidP="00AF33E4">
      <w:pPr>
        <w:numPr>
          <w:ilvl w:val="2"/>
          <w:numId w:val="27"/>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 xml:space="preserve">připojení objektu na stávající </w:t>
      </w:r>
      <w:r w:rsidR="00AF33E4">
        <w:rPr>
          <w:rFonts w:asciiTheme="minorHAnsi" w:hAnsiTheme="minorHAnsi" w:cstheme="minorHAnsi"/>
          <w:snapToGrid w:val="0"/>
          <w:color w:val="000000"/>
          <w:sz w:val="22"/>
          <w:szCs w:val="22"/>
        </w:rPr>
        <w:t>vodovodní přípojku</w:t>
      </w:r>
      <w:r>
        <w:rPr>
          <w:rFonts w:asciiTheme="minorHAnsi" w:hAnsiTheme="minorHAnsi" w:cstheme="minorHAnsi"/>
          <w:snapToGrid w:val="0"/>
          <w:color w:val="000000"/>
          <w:sz w:val="22"/>
          <w:szCs w:val="22"/>
        </w:rPr>
        <w:t>;</w:t>
      </w:r>
    </w:p>
    <w:p w14:paraId="7AB4C3C2" w14:textId="54D416A5" w:rsidR="00226E30" w:rsidRPr="00DA18B0" w:rsidRDefault="00E24176" w:rsidP="0083085E">
      <w:pPr>
        <w:numPr>
          <w:ilvl w:val="2"/>
          <w:numId w:val="27"/>
        </w:numPr>
        <w:tabs>
          <w:tab w:val="clear" w:pos="2325"/>
        </w:tabs>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447F71FF" w:rsidR="00D83AC1" w:rsidRPr="00DA18B0" w:rsidRDefault="00D83AC1" w:rsidP="0083085E">
      <w:pPr>
        <w:numPr>
          <w:ilvl w:val="2"/>
          <w:numId w:val="27"/>
        </w:numPr>
        <w:tabs>
          <w:tab w:val="clear" w:pos="2325"/>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provedení zkoušek TDI,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vyhotovení v listinné podobě a v jednom vyhotovení v digitální podobě na CD / DVD nos</w:t>
      </w:r>
      <w:r w:rsidR="0036499C" w:rsidRPr="00DA18B0">
        <w:rPr>
          <w:rFonts w:asciiTheme="minorHAnsi" w:hAnsiTheme="minorHAnsi" w:cstheme="minorHAnsi"/>
          <w:snapToGrid w:val="0"/>
          <w:sz w:val="22"/>
          <w:szCs w:val="22"/>
        </w:rPr>
        <w:t>i</w:t>
      </w:r>
      <w:r w:rsidRPr="00DA18B0">
        <w:rPr>
          <w:rFonts w:asciiTheme="minorHAnsi" w:hAnsiTheme="minorHAnsi" w:cstheme="minorHAnsi"/>
          <w:snapToGrid w:val="0"/>
          <w:sz w:val="22"/>
          <w:szCs w:val="22"/>
        </w:rPr>
        <w:t xml:space="preserve">či </w:t>
      </w:r>
      <w:r w:rsidR="0036499C" w:rsidRPr="00DA18B0">
        <w:rPr>
          <w:rFonts w:asciiTheme="minorHAnsi" w:hAnsiTheme="minorHAnsi" w:cstheme="minorHAnsi"/>
          <w:snapToGrid w:val="0"/>
          <w:sz w:val="22"/>
          <w:szCs w:val="22"/>
        </w:rPr>
        <w:t>/ USB flash disku</w:t>
      </w:r>
      <w:r w:rsidRPr="00DA18B0">
        <w:rPr>
          <w:rFonts w:asciiTheme="minorHAnsi" w:hAnsiTheme="minorHAnsi" w:cstheme="minorHAnsi"/>
          <w:snapToGrid w:val="0"/>
          <w:sz w:val="22"/>
          <w:szCs w:val="22"/>
        </w:rPr>
        <w:t xml:space="preserve">; </w:t>
      </w:r>
    </w:p>
    <w:p w14:paraId="10C52384" w14:textId="72B8D9B5" w:rsidR="00226E30" w:rsidRPr="00DA18B0"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zajištění atestů a dokladů o požadovaných vlastnostech výrobků </w:t>
      </w:r>
      <w:r w:rsidR="00FD17AF" w:rsidRPr="00DA18B0">
        <w:rPr>
          <w:rFonts w:asciiTheme="minorHAnsi" w:hAnsiTheme="minorHAnsi" w:cstheme="minorHAnsi"/>
          <w:snapToGrid w:val="0"/>
          <w:color w:val="000000"/>
          <w:sz w:val="22"/>
          <w:szCs w:val="22"/>
        </w:rPr>
        <w:t xml:space="preserve">a systémů </w:t>
      </w:r>
      <w:r w:rsidRPr="00DA18B0">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vyhotovení v listinné podobě a v jednom vyhotovení v digitální podobě na CD</w:t>
      </w:r>
      <w:r w:rsidR="00421FD7" w:rsidRPr="00DA18B0">
        <w:rPr>
          <w:rFonts w:asciiTheme="minorHAnsi" w:hAnsiTheme="minorHAnsi" w:cstheme="minorHAnsi"/>
          <w:snapToGrid w:val="0"/>
          <w:color w:val="000000"/>
          <w:sz w:val="22"/>
          <w:szCs w:val="22"/>
        </w:rPr>
        <w:t xml:space="preserve"> / DVD</w:t>
      </w:r>
      <w:r w:rsidRPr="00DA18B0">
        <w:rPr>
          <w:rFonts w:asciiTheme="minorHAnsi" w:hAnsiTheme="minorHAnsi" w:cstheme="minorHAnsi"/>
          <w:snapToGrid w:val="0"/>
          <w:color w:val="000000"/>
          <w:sz w:val="22"/>
          <w:szCs w:val="22"/>
        </w:rPr>
        <w:t xml:space="preserve"> nosiči</w:t>
      </w:r>
      <w:r w:rsidR="00421FD7" w:rsidRPr="00DA18B0">
        <w:rPr>
          <w:rFonts w:asciiTheme="minorHAnsi" w:hAnsiTheme="minorHAnsi" w:cstheme="minorHAnsi"/>
          <w:snapToGrid w:val="0"/>
          <w:color w:val="000000"/>
          <w:sz w:val="22"/>
          <w:szCs w:val="22"/>
        </w:rPr>
        <w:t xml:space="preserve"> / USB flash disku</w:t>
      </w:r>
      <w:r w:rsidR="007E199C" w:rsidRPr="00DA18B0">
        <w:rPr>
          <w:rFonts w:asciiTheme="minorHAnsi" w:hAnsiTheme="minorHAnsi" w:cstheme="minorHAnsi"/>
          <w:snapToGrid w:val="0"/>
          <w:color w:val="000000"/>
          <w:sz w:val="22"/>
          <w:szCs w:val="22"/>
        </w:rPr>
        <w:t>;</w:t>
      </w:r>
    </w:p>
    <w:p w14:paraId="05E41234" w14:textId="5D3DC933" w:rsidR="00226E30" w:rsidRPr="00DA18B0"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lastRenderedPageBreak/>
        <w:t>zajištění všech ostatních nezbytných atestů podle ČSN</w:t>
      </w:r>
      <w:r w:rsidR="00135414" w:rsidRPr="00DA18B0">
        <w:rPr>
          <w:rFonts w:asciiTheme="minorHAnsi" w:hAnsiTheme="minorHAnsi" w:cstheme="minorHAnsi"/>
          <w:snapToGrid w:val="0"/>
          <w:color w:val="000000"/>
          <w:sz w:val="22"/>
          <w:szCs w:val="22"/>
        </w:rPr>
        <w:t>, jejichž závaznost si smluvní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v listinné podobě a v jednom vyhotovení v digitální podobě na CD</w:t>
      </w:r>
      <w:r w:rsidR="002462B6" w:rsidRPr="00DA18B0">
        <w:rPr>
          <w:rFonts w:asciiTheme="minorHAnsi" w:hAnsiTheme="minorHAnsi" w:cstheme="minorHAnsi"/>
          <w:snapToGrid w:val="0"/>
          <w:color w:val="000000"/>
          <w:sz w:val="22"/>
          <w:szCs w:val="22"/>
        </w:rPr>
        <w:t xml:space="preserve"> / DVD </w:t>
      </w:r>
      <w:r w:rsidRPr="00DA18B0">
        <w:rPr>
          <w:rFonts w:asciiTheme="minorHAnsi" w:hAnsiTheme="minorHAnsi" w:cstheme="minorHAnsi"/>
          <w:snapToGrid w:val="0"/>
          <w:color w:val="000000"/>
          <w:sz w:val="22"/>
          <w:szCs w:val="22"/>
        </w:rPr>
        <w:t>nosiči</w:t>
      </w:r>
      <w:r w:rsidR="002462B6" w:rsidRPr="00DA18B0">
        <w:rPr>
          <w:rFonts w:asciiTheme="minorHAnsi" w:hAnsiTheme="minorHAnsi" w:cstheme="minorHAnsi"/>
          <w:snapToGrid w:val="0"/>
          <w:color w:val="000000"/>
          <w:sz w:val="22"/>
          <w:szCs w:val="22"/>
        </w:rPr>
        <w:t xml:space="preserve"> / USB flash disku</w:t>
      </w:r>
      <w:r w:rsidRPr="00DA18B0">
        <w:rPr>
          <w:rFonts w:asciiTheme="minorHAnsi" w:hAnsiTheme="minorHAnsi" w:cstheme="minorHAnsi"/>
          <w:snapToGrid w:val="0"/>
          <w:color w:val="000000"/>
          <w:sz w:val="22"/>
          <w:szCs w:val="22"/>
        </w:rPr>
        <w:t xml:space="preserve">; </w:t>
      </w:r>
    </w:p>
    <w:p w14:paraId="6914A641" w14:textId="28FE9CA9" w:rsidR="00226E30" w:rsidRPr="00DA18B0"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odstranění zařízení </w:t>
      </w:r>
      <w:r w:rsidR="00A51482" w:rsidRPr="00DA18B0">
        <w:rPr>
          <w:rFonts w:asciiTheme="minorHAnsi" w:hAnsiTheme="minorHAnsi" w:cstheme="minorHAnsi"/>
          <w:snapToGrid w:val="0"/>
          <w:color w:val="000000"/>
          <w:sz w:val="22"/>
          <w:szCs w:val="22"/>
        </w:rPr>
        <w:t>Staveniště</w:t>
      </w:r>
      <w:r w:rsidR="00C6735E" w:rsidRPr="00DA18B0">
        <w:rPr>
          <w:rFonts w:asciiTheme="minorHAnsi" w:hAnsiTheme="minorHAnsi" w:cstheme="minorHAnsi"/>
          <w:snapToGrid w:val="0"/>
          <w:color w:val="000000"/>
          <w:sz w:val="22"/>
          <w:szCs w:val="22"/>
        </w:rPr>
        <w:t xml:space="preserve">, zařízení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402248B6" w:rsidR="006E26FB" w:rsidRPr="00DA18B0" w:rsidRDefault="006E26FB" w:rsidP="0083085E">
      <w:pPr>
        <w:numPr>
          <w:ilvl w:val="2"/>
          <w:numId w:val="27"/>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color w:val="000000"/>
          <w:sz w:val="22"/>
          <w:szCs w:val="22"/>
        </w:rPr>
        <w:t xml:space="preserve">(dále </w:t>
      </w:r>
      <w:r w:rsidRPr="00DA18B0">
        <w:rPr>
          <w:rFonts w:asciiTheme="minorHAnsi" w:hAnsiTheme="minorHAnsi" w:cstheme="minorHAnsi"/>
          <w:b/>
          <w:bCs/>
          <w:i/>
          <w:iCs/>
          <w:color w:val="000000"/>
          <w:sz w:val="22"/>
          <w:szCs w:val="22"/>
        </w:rPr>
        <w:t>„zákon o odpadech“</w:t>
      </w:r>
      <w:r w:rsidRPr="00DA18B0">
        <w:rPr>
          <w:rFonts w:asciiTheme="minorHAnsi" w:hAnsiTheme="minorHAnsi" w:cstheme="minorHAnsi"/>
          <w:color w:val="000000"/>
          <w:sz w:val="22"/>
          <w:szCs w:val="22"/>
        </w:rPr>
        <w:t>)</w:t>
      </w:r>
      <w:r w:rsidRPr="00DA18B0">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0FEC9C22" w:rsidR="00226E30" w:rsidRPr="00DA18B0"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DA18B0" w:rsidRDefault="00D361C0"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DA18B0" w:rsidRDefault="00D361C0"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flash disku; </w:t>
      </w:r>
    </w:p>
    <w:p w14:paraId="6B4C919B" w14:textId="78703C6C" w:rsidR="00226E30" w:rsidRPr="00DA18B0" w:rsidRDefault="008051B1"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ve 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534A1025" w:rsidR="00226E30" w:rsidRPr="00DA18B0" w:rsidRDefault="008051B1"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v listinné podobě a v jednom vyhotovení v digitální podobě na CD / DVD nosiči / USB flash disku;</w:t>
      </w:r>
    </w:p>
    <w:p w14:paraId="01B0C364" w14:textId="77777777" w:rsidR="00FF1B94" w:rsidRPr="00FF1B94" w:rsidRDefault="00E24176" w:rsidP="0083085E">
      <w:pPr>
        <w:numPr>
          <w:ilvl w:val="2"/>
          <w:numId w:val="27"/>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FF1B94">
        <w:rPr>
          <w:rFonts w:asciiTheme="minorHAnsi" w:hAnsiTheme="minorHAnsi" w:cstheme="minorHAnsi"/>
          <w:color w:val="000000"/>
          <w:sz w:val="22"/>
          <w:szCs w:val="22"/>
        </w:rPr>
        <w:t>;</w:t>
      </w:r>
    </w:p>
    <w:p w14:paraId="43346F2B" w14:textId="2E11FE0B" w:rsidR="005D282D" w:rsidRPr="00FF1B94" w:rsidRDefault="00FF1B94" w:rsidP="00FF1B94">
      <w:pPr>
        <w:numPr>
          <w:ilvl w:val="2"/>
          <w:numId w:val="27"/>
        </w:numPr>
        <w:tabs>
          <w:tab w:val="clear" w:pos="2325"/>
        </w:tabs>
        <w:spacing w:after="120" w:line="276" w:lineRule="auto"/>
        <w:ind w:left="851" w:hanging="284"/>
        <w:jc w:val="both"/>
        <w:rPr>
          <w:rFonts w:asciiTheme="minorHAnsi" w:hAnsiTheme="minorHAnsi" w:cstheme="minorHAnsi"/>
          <w:b/>
          <w:color w:val="000000"/>
          <w:sz w:val="22"/>
          <w:szCs w:val="22"/>
        </w:rPr>
      </w:pPr>
      <w:r w:rsidRPr="0029229E">
        <w:rPr>
          <w:rFonts w:asciiTheme="minorHAnsi" w:hAnsiTheme="minorHAnsi" w:cstheme="minorHAnsi"/>
          <w:color w:val="000000"/>
          <w:sz w:val="22"/>
          <w:szCs w:val="22"/>
        </w:rPr>
        <w:t>poskytnutí potřebné součinnosti Objednateli k zajištění kolaudace díla v souladu s touto smlouvou</w:t>
      </w:r>
      <w:r w:rsidR="001136E4" w:rsidRPr="00FF1B94">
        <w:rPr>
          <w:rFonts w:asciiTheme="minorHAnsi" w:hAnsiTheme="minorHAnsi" w:cstheme="minorHAnsi"/>
          <w:color w:val="000000"/>
          <w:sz w:val="22"/>
          <w:szCs w:val="22"/>
        </w:rPr>
        <w:t>.</w:t>
      </w:r>
    </w:p>
    <w:p w14:paraId="516F3792" w14:textId="77777777" w:rsidR="00F623D5" w:rsidRPr="00DA18B0" w:rsidRDefault="00CD76F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w:t>
      </w:r>
      <w:r w:rsidR="00D51B5D" w:rsidRPr="00DA18B0">
        <w:rPr>
          <w:rFonts w:asciiTheme="minorHAnsi" w:hAnsiTheme="minorHAnsi" w:cstheme="minorHAnsi"/>
          <w:color w:val="000000"/>
          <w:sz w:val="22"/>
          <w:szCs w:val="22"/>
        </w:rPr>
        <w:t>DSPS</w:t>
      </w:r>
      <w:r w:rsidRPr="00DA18B0">
        <w:rPr>
          <w:rFonts w:asciiTheme="minorHAnsi" w:hAnsiTheme="minorHAnsi" w:cstheme="minorHAnsi"/>
          <w:color w:val="000000"/>
          <w:sz w:val="22"/>
          <w:szCs w:val="22"/>
        </w:rPr>
        <w:t xml:space="preserve"> </w:t>
      </w:r>
      <w:r w:rsidR="000D0D59" w:rsidRPr="00DA18B0">
        <w:rPr>
          <w:rFonts w:asciiTheme="minorHAnsi" w:hAnsiTheme="minorHAnsi" w:cstheme="minorHAnsi"/>
          <w:color w:val="000000"/>
          <w:sz w:val="22"/>
          <w:szCs w:val="22"/>
        </w:rPr>
        <w:t xml:space="preserve">bude provedeno </w:t>
      </w:r>
      <w:r w:rsidRPr="00DA18B0">
        <w:rPr>
          <w:rFonts w:asciiTheme="minorHAnsi" w:hAnsiTheme="minorHAnsi" w:cstheme="minorHAnsi"/>
          <w:color w:val="000000"/>
          <w:sz w:val="22"/>
          <w:szCs w:val="22"/>
        </w:rPr>
        <w:t>podle následujících zásad</w:t>
      </w:r>
      <w:r w:rsidR="00F623D5" w:rsidRPr="00DA18B0">
        <w:rPr>
          <w:rFonts w:asciiTheme="minorHAnsi" w:hAnsiTheme="minorHAnsi" w:cstheme="minorHAnsi"/>
          <w:color w:val="000000"/>
          <w:sz w:val="22"/>
          <w:szCs w:val="22"/>
        </w:rPr>
        <w:t>:</w:t>
      </w:r>
    </w:p>
    <w:p w14:paraId="32B3ABD7" w14:textId="77777777" w:rsidR="00F623D5" w:rsidRPr="00DA18B0"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do </w:t>
      </w:r>
      <w:r w:rsidR="00CD76F6" w:rsidRPr="00DA18B0">
        <w:rPr>
          <w:rFonts w:asciiTheme="minorHAnsi" w:hAnsiTheme="minorHAnsi" w:cstheme="minorHAnsi"/>
          <w:color w:val="000000"/>
          <w:sz w:val="22"/>
          <w:szCs w:val="22"/>
        </w:rPr>
        <w:t>DSPS</w:t>
      </w:r>
      <w:r w:rsidR="00CD76F6"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všech stavebních objektů budou zřetelně vyznačeny všechny změny</w:t>
      </w:r>
      <w:r w:rsidR="00F77957"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xml:space="preserve">, k nimž došlo v průběhu zhotovení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w:t>
      </w:r>
    </w:p>
    <w:p w14:paraId="31D41BBE" w14:textId="77777777" w:rsidR="00F623D5" w:rsidRPr="00DA18B0"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části </w:t>
      </w:r>
      <w:r w:rsidR="00CD76F6"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u kterých nedošlo k žádným změnám</w:t>
      </w:r>
      <w:r w:rsidR="0085581E"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budou označeny nápisem „beze změn“;</w:t>
      </w:r>
    </w:p>
    <w:p w14:paraId="31390A30" w14:textId="77777777" w:rsidR="00F623D5" w:rsidRPr="00DA18B0"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každý výkres </w:t>
      </w:r>
      <w:r w:rsidR="0085581E" w:rsidRPr="00DA18B0">
        <w:rPr>
          <w:rFonts w:asciiTheme="minorHAnsi" w:hAnsiTheme="minorHAnsi" w:cstheme="minorHAnsi"/>
          <w:color w:val="000000"/>
          <w:sz w:val="22"/>
          <w:szCs w:val="22"/>
        </w:rPr>
        <w:t>DSPS</w:t>
      </w:r>
      <w:r w:rsidR="0085581E"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DA18B0">
        <w:rPr>
          <w:rFonts w:asciiTheme="minorHAnsi" w:hAnsiTheme="minorHAnsi" w:cstheme="minorHAnsi"/>
          <w:snapToGrid w:val="0"/>
          <w:color w:val="000000"/>
          <w:sz w:val="22"/>
          <w:szCs w:val="22"/>
        </w:rPr>
        <w:t>Zhotovitel</w:t>
      </w:r>
      <w:r w:rsidRPr="00DA18B0">
        <w:rPr>
          <w:rFonts w:asciiTheme="minorHAnsi" w:hAnsiTheme="minorHAnsi" w:cstheme="minorHAnsi"/>
          <w:snapToGrid w:val="0"/>
          <w:color w:val="000000"/>
          <w:sz w:val="22"/>
          <w:szCs w:val="22"/>
        </w:rPr>
        <w:t>e;</w:t>
      </w:r>
    </w:p>
    <w:p w14:paraId="744895D2" w14:textId="07A82E48" w:rsidR="00F623D5" w:rsidRPr="00DA18B0" w:rsidRDefault="00F623D5" w:rsidP="0083085E">
      <w:pPr>
        <w:numPr>
          <w:ilvl w:val="2"/>
          <w:numId w:val="23"/>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 výkresů obsahujících změnu proti </w:t>
      </w:r>
      <w:r w:rsidR="0085581E" w:rsidRPr="00DA18B0">
        <w:rPr>
          <w:rFonts w:asciiTheme="minorHAnsi" w:hAnsiTheme="minorHAnsi" w:cstheme="minorHAnsi"/>
          <w:snapToGrid w:val="0"/>
          <w:color w:val="000000"/>
          <w:sz w:val="22"/>
          <w:szCs w:val="22"/>
        </w:rPr>
        <w:t>Projektové dokumentaci bude přiložen i </w:t>
      </w:r>
      <w:r w:rsidRPr="00DA18B0">
        <w:rPr>
          <w:rFonts w:asciiTheme="minorHAnsi" w:hAnsiTheme="minorHAnsi" w:cstheme="minorHAnsi"/>
          <w:snapToGrid w:val="0"/>
          <w:color w:val="000000"/>
          <w:sz w:val="22"/>
          <w:szCs w:val="22"/>
        </w:rPr>
        <w:t>doklad, ze</w:t>
      </w:r>
      <w:r w:rsidR="004D6C4A"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kterého bude vyplývat projednání změny s</w:t>
      </w:r>
      <w:r w:rsidR="00BB5FC3"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 xml:space="preserve">osobou vykonávající </w:t>
      </w:r>
      <w:r w:rsidR="00E6453C" w:rsidRPr="00DA18B0">
        <w:rPr>
          <w:rFonts w:asciiTheme="minorHAnsi" w:hAnsiTheme="minorHAnsi" w:cstheme="minorHAnsi"/>
          <w:snapToGrid w:val="0"/>
          <w:color w:val="000000"/>
          <w:sz w:val="22"/>
          <w:szCs w:val="22"/>
        </w:rPr>
        <w:t>TDI</w:t>
      </w:r>
      <w:r w:rsidR="006863AB" w:rsidRPr="00DA18B0">
        <w:rPr>
          <w:rFonts w:asciiTheme="minorHAnsi" w:hAnsiTheme="minorHAnsi" w:cstheme="minorHAnsi"/>
          <w:snapToGrid w:val="0"/>
          <w:color w:val="000000"/>
          <w:sz w:val="22"/>
          <w:szCs w:val="22"/>
        </w:rPr>
        <w:t>, uvedenou v příloze č.</w:t>
      </w:r>
      <w:r w:rsidR="005B6CA7" w:rsidRPr="00DA18B0">
        <w:rPr>
          <w:rFonts w:asciiTheme="minorHAnsi" w:hAnsiTheme="minorHAnsi" w:cstheme="minorHAnsi"/>
          <w:snapToGrid w:val="0"/>
          <w:color w:val="000000"/>
          <w:sz w:val="22"/>
          <w:szCs w:val="22"/>
        </w:rPr>
        <w:t> </w:t>
      </w:r>
      <w:r w:rsidR="0083483A" w:rsidRPr="00DA18B0">
        <w:rPr>
          <w:rFonts w:asciiTheme="minorHAnsi" w:hAnsiTheme="minorHAnsi" w:cstheme="minorHAnsi"/>
          <w:snapToGrid w:val="0"/>
          <w:color w:val="000000"/>
          <w:sz w:val="22"/>
          <w:szCs w:val="22"/>
        </w:rPr>
        <w:t>2</w:t>
      </w:r>
      <w:r w:rsidR="006863AB" w:rsidRPr="00DA18B0">
        <w:rPr>
          <w:rFonts w:asciiTheme="minorHAnsi" w:hAnsiTheme="minorHAnsi" w:cstheme="minorHAnsi"/>
          <w:snapToGrid w:val="0"/>
          <w:color w:val="000000"/>
          <w:sz w:val="22"/>
          <w:szCs w:val="22"/>
        </w:rPr>
        <w:t xml:space="preserve"> </w:t>
      </w:r>
      <w:r w:rsidR="003843CE" w:rsidRPr="00DA18B0">
        <w:rPr>
          <w:rFonts w:asciiTheme="minorHAnsi" w:hAnsiTheme="minorHAnsi" w:cstheme="minorHAnsi"/>
          <w:snapToGrid w:val="0"/>
          <w:color w:val="000000"/>
          <w:sz w:val="22"/>
          <w:szCs w:val="22"/>
        </w:rPr>
        <w:t xml:space="preserve">této </w:t>
      </w:r>
      <w:r w:rsidR="006863AB" w:rsidRPr="00DA18B0">
        <w:rPr>
          <w:rFonts w:asciiTheme="minorHAnsi" w:hAnsiTheme="minorHAnsi" w:cstheme="minorHAnsi"/>
          <w:snapToGrid w:val="0"/>
          <w:color w:val="000000"/>
          <w:sz w:val="22"/>
          <w:szCs w:val="22"/>
        </w:rPr>
        <w:t xml:space="preserve">smlouvy </w:t>
      </w:r>
      <w:r w:rsidRPr="00DA18B0">
        <w:rPr>
          <w:rFonts w:asciiTheme="minorHAnsi" w:hAnsiTheme="minorHAnsi" w:cstheme="minorHAnsi"/>
          <w:snapToGrid w:val="0"/>
          <w:color w:val="000000"/>
          <w:sz w:val="22"/>
          <w:szCs w:val="22"/>
        </w:rPr>
        <w:t xml:space="preserve">a </w:t>
      </w:r>
      <w:r w:rsidR="008D122F" w:rsidRPr="00DA18B0">
        <w:rPr>
          <w:rFonts w:asciiTheme="minorHAnsi" w:hAnsiTheme="minorHAnsi" w:cstheme="minorHAnsi"/>
          <w:snapToGrid w:val="0"/>
          <w:color w:val="000000"/>
          <w:sz w:val="22"/>
          <w:szCs w:val="22"/>
        </w:rPr>
        <w:t xml:space="preserve">osobou vykonávající </w:t>
      </w:r>
      <w:r w:rsidR="00B41895" w:rsidRPr="00DA18B0">
        <w:rPr>
          <w:rFonts w:asciiTheme="minorHAnsi" w:hAnsiTheme="minorHAnsi" w:cstheme="minorHAnsi"/>
          <w:snapToGrid w:val="0"/>
          <w:color w:val="000000"/>
          <w:sz w:val="22"/>
          <w:szCs w:val="22"/>
        </w:rPr>
        <w:t xml:space="preserve">autorský </w:t>
      </w:r>
      <w:r w:rsidR="008D122F" w:rsidRPr="00DA18B0">
        <w:rPr>
          <w:rFonts w:asciiTheme="minorHAnsi" w:hAnsiTheme="minorHAnsi" w:cstheme="minorHAnsi"/>
          <w:snapToGrid w:val="0"/>
          <w:color w:val="000000"/>
          <w:sz w:val="22"/>
          <w:szCs w:val="22"/>
        </w:rPr>
        <w:t xml:space="preserve">dozor </w:t>
      </w:r>
      <w:r w:rsidR="00B41895" w:rsidRPr="00DA18B0">
        <w:rPr>
          <w:rFonts w:asciiTheme="minorHAnsi" w:hAnsiTheme="minorHAnsi" w:cstheme="minorHAnsi"/>
          <w:snapToGrid w:val="0"/>
          <w:color w:val="000000"/>
          <w:sz w:val="22"/>
          <w:szCs w:val="22"/>
        </w:rPr>
        <w:t xml:space="preserve">projektanta </w:t>
      </w:r>
      <w:r w:rsidR="008D122F" w:rsidRPr="00DA18B0">
        <w:rPr>
          <w:rFonts w:asciiTheme="minorHAnsi" w:hAnsiTheme="minorHAnsi" w:cstheme="minorHAnsi"/>
          <w:snapToGrid w:val="0"/>
          <w:color w:val="000000"/>
          <w:sz w:val="22"/>
          <w:szCs w:val="22"/>
        </w:rPr>
        <w:t>uvedenou v příloze č.</w:t>
      </w:r>
      <w:r w:rsidR="000265C9" w:rsidRPr="00DA18B0">
        <w:rPr>
          <w:rFonts w:asciiTheme="minorHAnsi" w:hAnsiTheme="minorHAnsi" w:cstheme="minorHAnsi"/>
          <w:snapToGrid w:val="0"/>
          <w:color w:val="000000"/>
          <w:sz w:val="22"/>
          <w:szCs w:val="22"/>
        </w:rPr>
        <w:t> </w:t>
      </w:r>
      <w:r w:rsidR="008D122F" w:rsidRPr="00DA18B0">
        <w:rPr>
          <w:rFonts w:asciiTheme="minorHAnsi" w:hAnsiTheme="minorHAnsi" w:cstheme="minorHAnsi"/>
          <w:snapToGrid w:val="0"/>
          <w:color w:val="000000"/>
          <w:sz w:val="22"/>
          <w:szCs w:val="22"/>
        </w:rPr>
        <w:t>2 smlouvy (dále jen „</w:t>
      </w:r>
      <w:r w:rsidRPr="00DA18B0">
        <w:rPr>
          <w:rFonts w:asciiTheme="minorHAnsi" w:hAnsiTheme="minorHAnsi" w:cstheme="minorHAnsi"/>
          <w:b/>
          <w:i/>
          <w:snapToGrid w:val="0"/>
          <w:color w:val="000000"/>
          <w:sz w:val="22"/>
          <w:szCs w:val="22"/>
        </w:rPr>
        <w:t>AD</w:t>
      </w:r>
      <w:r w:rsidR="008D122F" w:rsidRPr="00DA18B0">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a jej</w:t>
      </w:r>
      <w:r w:rsidR="009309AA" w:rsidRPr="00DA18B0">
        <w:rPr>
          <w:rFonts w:asciiTheme="minorHAnsi" w:hAnsiTheme="minorHAnsi" w:cstheme="minorHAnsi"/>
          <w:snapToGrid w:val="0"/>
          <w:color w:val="000000"/>
          <w:sz w:val="22"/>
          <w:szCs w:val="22"/>
        </w:rPr>
        <w:t>ich</w:t>
      </w:r>
      <w:r w:rsidRPr="00DA18B0">
        <w:rPr>
          <w:rFonts w:asciiTheme="minorHAnsi" w:hAnsiTheme="minorHAnsi" w:cstheme="minorHAnsi"/>
          <w:snapToGrid w:val="0"/>
          <w:color w:val="000000"/>
          <w:sz w:val="22"/>
          <w:szCs w:val="22"/>
        </w:rPr>
        <w:t xml:space="preserve"> souhlasné stanovisko;</w:t>
      </w:r>
      <w:r w:rsidR="006863AB" w:rsidRPr="00DA18B0">
        <w:rPr>
          <w:rFonts w:asciiTheme="minorHAnsi" w:hAnsiTheme="minorHAnsi" w:cstheme="minorHAnsi"/>
          <w:snapToGrid w:val="0"/>
          <w:color w:val="000000"/>
          <w:sz w:val="22"/>
          <w:szCs w:val="22"/>
        </w:rPr>
        <w:t xml:space="preserve"> všechny změny dokumentace, které budou mít vliv na</w:t>
      </w:r>
      <w:r w:rsidR="005B6CA7"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zajištění BOZP, musí být projednány a odsouhlaseny koordinátorem BOZP;</w:t>
      </w:r>
    </w:p>
    <w:p w14:paraId="21B38CEB" w14:textId="468FC889" w:rsidR="00BD0394" w:rsidRPr="00DA18B0" w:rsidRDefault="00061F8C" w:rsidP="0083085E">
      <w:pPr>
        <w:numPr>
          <w:ilvl w:val="2"/>
          <w:numId w:val="23"/>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DSPS</w:t>
      </w:r>
      <w:r w:rsidR="00C45953" w:rsidRPr="00DA18B0">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DA18B0">
        <w:rPr>
          <w:rFonts w:asciiTheme="minorHAnsi" w:hAnsiTheme="minorHAnsi" w:cstheme="minorHAnsi"/>
          <w:snapToGrid w:val="0"/>
          <w:color w:val="000000"/>
          <w:sz w:val="22"/>
          <w:szCs w:val="22"/>
        </w:rPr>
        <w:t>d</w:t>
      </w:r>
      <w:r w:rsidR="00C45953" w:rsidRPr="00DA18B0">
        <w:rPr>
          <w:rFonts w:asciiTheme="minorHAnsi" w:hAnsiTheme="minorHAnsi" w:cstheme="minorHAnsi"/>
          <w:snapToGrid w:val="0"/>
          <w:color w:val="000000"/>
          <w:sz w:val="22"/>
          <w:szCs w:val="22"/>
        </w:rPr>
        <w:t xml:space="preserve">íla. </w:t>
      </w:r>
      <w:r w:rsidRPr="00DA18B0">
        <w:rPr>
          <w:rFonts w:asciiTheme="minorHAnsi" w:hAnsiTheme="minorHAnsi" w:cstheme="minorHAnsi"/>
          <w:snapToGrid w:val="0"/>
          <w:color w:val="000000"/>
          <w:sz w:val="22"/>
          <w:szCs w:val="22"/>
        </w:rPr>
        <w:t>DSPS</w:t>
      </w:r>
      <w:r w:rsidR="00C45953" w:rsidRPr="00DA18B0">
        <w:rPr>
          <w:rFonts w:asciiTheme="minorHAnsi" w:hAnsiTheme="minorHAnsi" w:cstheme="minorHAnsi"/>
          <w:snapToGrid w:val="0"/>
          <w:color w:val="000000"/>
          <w:sz w:val="22"/>
          <w:szCs w:val="22"/>
        </w:rPr>
        <w:t xml:space="preserve"> musí mít takovou podrobnost a</w:t>
      </w:r>
      <w:r w:rsidR="000265C9" w:rsidRPr="00DA18B0">
        <w:rPr>
          <w:rFonts w:asciiTheme="minorHAnsi" w:hAnsiTheme="minorHAnsi" w:cstheme="minorHAnsi"/>
          <w:snapToGrid w:val="0"/>
          <w:color w:val="000000"/>
          <w:sz w:val="22"/>
          <w:szCs w:val="22"/>
        </w:rPr>
        <w:t> </w:t>
      </w:r>
      <w:r w:rsidR="00C45953" w:rsidRPr="00DA18B0">
        <w:rPr>
          <w:rFonts w:asciiTheme="minorHAnsi" w:hAnsiTheme="minorHAnsi" w:cstheme="minorHAnsi"/>
          <w:snapToGrid w:val="0"/>
          <w:color w:val="000000"/>
          <w:sz w:val="22"/>
          <w:szCs w:val="22"/>
        </w:rPr>
        <w:t xml:space="preserve">vypovídací schopnost, aby umožnila </w:t>
      </w:r>
      <w:r w:rsidR="00282A80" w:rsidRPr="00DA18B0">
        <w:rPr>
          <w:rFonts w:asciiTheme="minorHAnsi" w:hAnsiTheme="minorHAnsi" w:cstheme="minorHAnsi"/>
          <w:snapToGrid w:val="0"/>
          <w:color w:val="000000"/>
          <w:sz w:val="22"/>
          <w:szCs w:val="22"/>
        </w:rPr>
        <w:t>Provozovateli</w:t>
      </w:r>
      <w:r w:rsidR="00C45953" w:rsidRPr="00DA18B0">
        <w:rPr>
          <w:rFonts w:asciiTheme="minorHAnsi" w:hAnsiTheme="minorHAnsi" w:cstheme="minorHAnsi"/>
          <w:snapToGrid w:val="0"/>
          <w:color w:val="000000"/>
          <w:sz w:val="22"/>
          <w:szCs w:val="22"/>
        </w:rPr>
        <w:t xml:space="preserve"> zjistit jednoznačně druh stavebních </w:t>
      </w:r>
      <w:r w:rsidR="00C45953" w:rsidRPr="00DA18B0">
        <w:rPr>
          <w:rFonts w:asciiTheme="minorHAnsi" w:hAnsiTheme="minorHAnsi" w:cstheme="minorHAnsi"/>
          <w:snapToGrid w:val="0"/>
          <w:color w:val="000000"/>
          <w:sz w:val="22"/>
          <w:szCs w:val="22"/>
        </w:rPr>
        <w:lastRenderedPageBreak/>
        <w:t xml:space="preserve">konstrukcí, polohu a trasy instalací a průběhy inženýrských sítí </w:t>
      </w:r>
      <w:r w:rsidR="00AC0C9D" w:rsidRPr="00DA18B0">
        <w:rPr>
          <w:rFonts w:asciiTheme="minorHAnsi" w:hAnsiTheme="minorHAnsi" w:cstheme="minorHAnsi"/>
          <w:snapToGrid w:val="0"/>
          <w:color w:val="000000"/>
          <w:sz w:val="22"/>
          <w:szCs w:val="22"/>
        </w:rPr>
        <w:t>pro</w:t>
      </w:r>
      <w:r w:rsidR="00C45953" w:rsidRPr="00DA18B0">
        <w:rPr>
          <w:rFonts w:asciiTheme="minorHAnsi" w:hAnsiTheme="minorHAnsi" w:cstheme="minorHAnsi"/>
          <w:snapToGrid w:val="0"/>
          <w:color w:val="000000"/>
          <w:sz w:val="22"/>
          <w:szCs w:val="22"/>
        </w:rPr>
        <w:t xml:space="preserve"> potřeby provádění </w:t>
      </w:r>
      <w:r w:rsidR="00BD0394" w:rsidRPr="00DA18B0">
        <w:rPr>
          <w:rFonts w:asciiTheme="minorHAnsi" w:hAnsiTheme="minorHAnsi" w:cstheme="minorHAnsi"/>
          <w:snapToGrid w:val="0"/>
          <w:color w:val="000000"/>
          <w:sz w:val="22"/>
          <w:szCs w:val="22"/>
        </w:rPr>
        <w:t xml:space="preserve">případných rekonstrukcí a oprav; </w:t>
      </w:r>
    </w:p>
    <w:p w14:paraId="0031E665" w14:textId="25B306D8" w:rsidR="00C45953" w:rsidRPr="00DA18B0" w:rsidRDefault="00BD0394" w:rsidP="0083085E">
      <w:pPr>
        <w:numPr>
          <w:ilvl w:val="2"/>
          <w:numId w:val="23"/>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Pokynu GFŘ č. D</w:t>
      </w:r>
      <w:r w:rsidR="00C31653" w:rsidRPr="00DA18B0">
        <w:rPr>
          <w:rFonts w:asciiTheme="minorHAnsi" w:hAnsiTheme="minorHAnsi" w:cstheme="minorHAnsi"/>
          <w:snapToGrid w:val="0"/>
          <w:color w:val="000000"/>
          <w:sz w:val="22"/>
          <w:szCs w:val="22"/>
        </w:rPr>
        <w:t xml:space="preserve">22 </w:t>
      </w:r>
      <w:r w:rsidRPr="00DA18B0">
        <w:rPr>
          <w:rFonts w:asciiTheme="minorHAnsi" w:hAnsiTheme="minorHAnsi" w:cstheme="minorHAnsi"/>
          <w:snapToGrid w:val="0"/>
          <w:color w:val="000000"/>
          <w:sz w:val="22"/>
          <w:szCs w:val="22"/>
        </w:rPr>
        <w:t xml:space="preserve">k jednotnému postupu při uplatňování některých ustanovení zákona </w:t>
      </w:r>
      <w:r w:rsidR="000265C9" w:rsidRPr="00DA18B0">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č. 586/1992 Sb., o daních z příjmu, ve znění pozdějších předpisů).</w:t>
      </w:r>
    </w:p>
    <w:p w14:paraId="15606E10" w14:textId="7809016E" w:rsidR="00F623D5" w:rsidRPr="00DA18B0" w:rsidRDefault="00CD76F6" w:rsidP="0083085E">
      <w:pPr>
        <w:spacing w:after="120"/>
        <w:ind w:left="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w:t>
      </w:r>
      <w:r w:rsidR="00F623D5" w:rsidRPr="00DA18B0">
        <w:rPr>
          <w:rFonts w:asciiTheme="minorHAnsi" w:hAnsiTheme="minorHAnsi" w:cstheme="minorHAnsi"/>
          <w:snapToGrid w:val="0"/>
          <w:color w:val="000000"/>
          <w:sz w:val="22"/>
          <w:szCs w:val="22"/>
        </w:rPr>
        <w:t xml:space="preserve">bude předána </w:t>
      </w:r>
      <w:r w:rsidR="00BE2007" w:rsidRPr="00DA18B0">
        <w:rPr>
          <w:rFonts w:asciiTheme="minorHAnsi" w:hAnsiTheme="minorHAnsi" w:cstheme="minorHAnsi"/>
          <w:snapToGrid w:val="0"/>
          <w:color w:val="000000"/>
          <w:sz w:val="22"/>
          <w:szCs w:val="22"/>
        </w:rPr>
        <w:t>Objednatel</w:t>
      </w:r>
      <w:r w:rsidR="00F623D5" w:rsidRPr="00DA18B0">
        <w:rPr>
          <w:rFonts w:asciiTheme="minorHAnsi" w:hAnsiTheme="minorHAnsi" w:cstheme="minorHAnsi"/>
          <w:snapToGrid w:val="0"/>
          <w:color w:val="000000"/>
          <w:sz w:val="22"/>
          <w:szCs w:val="22"/>
        </w:rPr>
        <w:t xml:space="preserve">i </w:t>
      </w:r>
      <w:r w:rsidR="00E96552" w:rsidRPr="00DA18B0">
        <w:rPr>
          <w:rFonts w:asciiTheme="minorHAnsi" w:hAnsiTheme="minorHAnsi" w:cstheme="minorHAnsi"/>
          <w:snapToGrid w:val="0"/>
          <w:color w:val="000000"/>
          <w:sz w:val="22"/>
          <w:szCs w:val="22"/>
        </w:rPr>
        <w:t xml:space="preserve">při podpisu zápisu o převzetí díla dle </w:t>
      </w:r>
      <w:r w:rsidR="0017060B" w:rsidRPr="00DA18B0">
        <w:rPr>
          <w:rFonts w:asciiTheme="minorHAnsi" w:hAnsiTheme="minorHAnsi" w:cstheme="minorHAnsi"/>
          <w:snapToGrid w:val="0"/>
          <w:color w:val="000000"/>
          <w:sz w:val="22"/>
          <w:szCs w:val="22"/>
        </w:rPr>
        <w:t>odst</w:t>
      </w:r>
      <w:r w:rsidR="00E96552" w:rsidRPr="00DA18B0">
        <w:rPr>
          <w:rFonts w:asciiTheme="minorHAnsi" w:hAnsiTheme="minorHAnsi" w:cstheme="minorHAnsi"/>
          <w:snapToGrid w:val="0"/>
          <w:color w:val="000000"/>
          <w:sz w:val="22"/>
          <w:szCs w:val="22"/>
        </w:rPr>
        <w:t xml:space="preserve">. </w:t>
      </w:r>
      <w:r w:rsidR="00B5697E" w:rsidRPr="00DA18B0">
        <w:rPr>
          <w:rFonts w:asciiTheme="minorHAnsi" w:hAnsiTheme="minorHAnsi" w:cstheme="minorHAnsi"/>
          <w:snapToGrid w:val="0"/>
          <w:color w:val="000000"/>
          <w:sz w:val="22"/>
          <w:szCs w:val="22"/>
        </w:rPr>
        <w:fldChar w:fldCharType="begin"/>
      </w:r>
      <w:r w:rsidR="00B5697E" w:rsidRPr="00DA18B0">
        <w:rPr>
          <w:rFonts w:asciiTheme="minorHAnsi" w:hAnsiTheme="minorHAnsi" w:cstheme="minorHAnsi"/>
          <w:snapToGrid w:val="0"/>
          <w:color w:val="000000"/>
          <w:sz w:val="22"/>
          <w:szCs w:val="22"/>
        </w:rPr>
        <w:instrText xml:space="preserve"> REF _Ref65165043 \r \h </w:instrText>
      </w:r>
      <w:r w:rsidR="00D11B19" w:rsidRPr="00DA18B0">
        <w:rPr>
          <w:rFonts w:asciiTheme="minorHAnsi" w:hAnsiTheme="minorHAnsi" w:cstheme="minorHAnsi"/>
          <w:snapToGrid w:val="0"/>
          <w:color w:val="000000"/>
          <w:sz w:val="22"/>
          <w:szCs w:val="22"/>
        </w:rPr>
        <w:instrText xml:space="preserve"> \* MERGEFORMAT </w:instrText>
      </w:r>
      <w:r w:rsidR="00B5697E" w:rsidRPr="00DA18B0">
        <w:rPr>
          <w:rFonts w:asciiTheme="minorHAnsi" w:hAnsiTheme="minorHAnsi" w:cstheme="minorHAnsi"/>
          <w:snapToGrid w:val="0"/>
          <w:color w:val="000000"/>
          <w:sz w:val="22"/>
          <w:szCs w:val="22"/>
        </w:rPr>
      </w:r>
      <w:r w:rsidR="00B5697E"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X.6</w:t>
      </w:r>
      <w:r w:rsidR="00B5697E" w:rsidRPr="00DA18B0">
        <w:rPr>
          <w:rFonts w:asciiTheme="minorHAnsi" w:hAnsiTheme="minorHAnsi" w:cstheme="minorHAnsi"/>
          <w:snapToGrid w:val="0"/>
          <w:color w:val="000000"/>
          <w:sz w:val="22"/>
          <w:szCs w:val="22"/>
        </w:rPr>
        <w:fldChar w:fldCharType="end"/>
      </w:r>
      <w:r w:rsidR="00097320" w:rsidRPr="00DA18B0">
        <w:rPr>
          <w:rFonts w:asciiTheme="minorHAnsi" w:hAnsiTheme="minorHAnsi" w:cstheme="minorHAnsi"/>
          <w:snapToGrid w:val="0"/>
          <w:color w:val="000000"/>
          <w:sz w:val="22"/>
          <w:szCs w:val="22"/>
        </w:rPr>
        <w:t>.</w:t>
      </w:r>
      <w:r w:rsidR="001062B8" w:rsidRPr="00DA18B0">
        <w:rPr>
          <w:rFonts w:asciiTheme="minorHAnsi" w:hAnsiTheme="minorHAnsi" w:cstheme="minorHAnsi"/>
          <w:snapToGrid w:val="0"/>
          <w:color w:val="000000"/>
          <w:sz w:val="22"/>
          <w:szCs w:val="22"/>
        </w:rPr>
        <w:t xml:space="preserve"> </w:t>
      </w:r>
      <w:r w:rsidR="00E96552" w:rsidRPr="00DA18B0">
        <w:rPr>
          <w:rFonts w:asciiTheme="minorHAnsi" w:hAnsiTheme="minorHAnsi" w:cstheme="minorHAnsi"/>
          <w:snapToGrid w:val="0"/>
          <w:color w:val="000000"/>
          <w:sz w:val="22"/>
          <w:szCs w:val="22"/>
        </w:rPr>
        <w:t xml:space="preserve">této smlouvy </w:t>
      </w:r>
      <w:r w:rsidR="00071D0B" w:rsidRPr="00DA18B0">
        <w:rPr>
          <w:rFonts w:asciiTheme="minorHAnsi" w:hAnsiTheme="minorHAnsi" w:cstheme="minorHAnsi"/>
          <w:snapToGrid w:val="0"/>
          <w:color w:val="000000"/>
          <w:sz w:val="22"/>
          <w:szCs w:val="22"/>
        </w:rPr>
        <w:t>v</w:t>
      </w:r>
      <w:r w:rsidR="00FF1B94">
        <w:rPr>
          <w:rFonts w:asciiTheme="minorHAnsi" w:hAnsiTheme="minorHAnsi" w:cstheme="minorHAnsi"/>
          <w:snapToGrid w:val="0"/>
          <w:color w:val="000000"/>
          <w:sz w:val="22"/>
          <w:szCs w:val="22"/>
        </w:rPr>
        <w:t xml:space="preserve">e třech </w:t>
      </w:r>
      <w:r w:rsidR="00071D0B" w:rsidRPr="00DA18B0">
        <w:rPr>
          <w:rFonts w:asciiTheme="minorHAnsi" w:hAnsiTheme="minorHAnsi" w:cstheme="minorHAnsi"/>
          <w:snapToGrid w:val="0"/>
          <w:color w:val="000000"/>
          <w:sz w:val="22"/>
          <w:szCs w:val="22"/>
        </w:rPr>
        <w:t>vyhotovení</w:t>
      </w:r>
      <w:r w:rsidR="00FF1B94">
        <w:rPr>
          <w:rFonts w:asciiTheme="minorHAnsi" w:hAnsiTheme="minorHAnsi" w:cstheme="minorHAnsi"/>
          <w:snapToGrid w:val="0"/>
          <w:color w:val="000000"/>
          <w:sz w:val="22"/>
          <w:szCs w:val="22"/>
        </w:rPr>
        <w:t>ch</w:t>
      </w:r>
      <w:r w:rsidR="00F623D5" w:rsidRPr="00DA18B0">
        <w:rPr>
          <w:rFonts w:asciiTheme="minorHAnsi" w:hAnsiTheme="minorHAnsi" w:cstheme="minorHAnsi"/>
          <w:snapToGrid w:val="0"/>
          <w:color w:val="000000"/>
          <w:sz w:val="22"/>
          <w:szCs w:val="22"/>
        </w:rPr>
        <w:t xml:space="preserve"> v listinné podobě a v </w:t>
      </w:r>
      <w:r w:rsidR="00E77FB7" w:rsidRPr="00DA18B0">
        <w:rPr>
          <w:rFonts w:asciiTheme="minorHAnsi" w:hAnsiTheme="minorHAnsi" w:cstheme="minorHAnsi"/>
          <w:snapToGrid w:val="0"/>
          <w:color w:val="000000"/>
          <w:sz w:val="22"/>
          <w:szCs w:val="22"/>
        </w:rPr>
        <w:t>jednom</w:t>
      </w:r>
      <w:r w:rsidR="00F623D5" w:rsidRPr="00DA18B0">
        <w:rPr>
          <w:rFonts w:asciiTheme="minorHAnsi" w:hAnsiTheme="minorHAnsi" w:cstheme="minorHAnsi"/>
          <w:snapToGrid w:val="0"/>
          <w:color w:val="000000"/>
          <w:sz w:val="22"/>
          <w:szCs w:val="22"/>
        </w:rPr>
        <w:t xml:space="preserve"> vyhotovení v digitální podobě na CD </w:t>
      </w:r>
      <w:r w:rsidR="0066038D" w:rsidRPr="00DA18B0">
        <w:rPr>
          <w:rFonts w:asciiTheme="minorHAnsi" w:hAnsiTheme="minorHAnsi" w:cstheme="minorHAnsi"/>
          <w:snapToGrid w:val="0"/>
          <w:color w:val="000000"/>
          <w:sz w:val="22"/>
          <w:szCs w:val="22"/>
        </w:rPr>
        <w:t xml:space="preserve">/ DVD / </w:t>
      </w:r>
      <w:r w:rsidR="00F623D5" w:rsidRPr="00DA18B0">
        <w:rPr>
          <w:rFonts w:asciiTheme="minorHAnsi" w:hAnsiTheme="minorHAnsi" w:cstheme="minorHAnsi"/>
          <w:snapToGrid w:val="0"/>
          <w:color w:val="000000"/>
          <w:sz w:val="22"/>
          <w:szCs w:val="22"/>
        </w:rPr>
        <w:t>nosiči</w:t>
      </w:r>
      <w:r w:rsidR="0066038D" w:rsidRPr="00DA18B0">
        <w:rPr>
          <w:rFonts w:asciiTheme="minorHAnsi" w:hAnsiTheme="minorHAnsi" w:cstheme="minorHAnsi"/>
          <w:snapToGrid w:val="0"/>
          <w:color w:val="000000"/>
          <w:sz w:val="22"/>
          <w:szCs w:val="22"/>
        </w:rPr>
        <w:t xml:space="preserve"> / USB flash disku</w:t>
      </w:r>
      <w:r w:rsidR="00F623D5" w:rsidRPr="00DA18B0">
        <w:rPr>
          <w:rFonts w:asciiTheme="minorHAnsi" w:hAnsiTheme="minorHAnsi" w:cstheme="minorHAnsi"/>
          <w:snapToGrid w:val="0"/>
          <w:color w:val="000000"/>
          <w:sz w:val="22"/>
          <w:szCs w:val="22"/>
        </w:rPr>
        <w:t>, přičemž výkresová část bude zpracována ve formátu *.dwg</w:t>
      </w:r>
      <w:r w:rsidR="00A07A02" w:rsidRPr="00DA18B0">
        <w:rPr>
          <w:rFonts w:asciiTheme="minorHAnsi" w:hAnsiTheme="minorHAnsi" w:cstheme="minorHAnsi"/>
          <w:snapToGrid w:val="0"/>
          <w:color w:val="000000"/>
          <w:sz w:val="22"/>
          <w:szCs w:val="22"/>
        </w:rPr>
        <w:t xml:space="preserve"> a </w:t>
      </w:r>
      <w:r w:rsidR="00114599" w:rsidRPr="00DA18B0">
        <w:rPr>
          <w:rFonts w:asciiTheme="minorHAnsi" w:hAnsiTheme="minorHAnsi" w:cstheme="minorHAnsi"/>
          <w:snapToGrid w:val="0"/>
          <w:color w:val="000000"/>
          <w:sz w:val="22"/>
          <w:szCs w:val="22"/>
        </w:rPr>
        <w:t>*</w:t>
      </w:r>
      <w:r w:rsidR="00A07A02" w:rsidRPr="00DA18B0">
        <w:rPr>
          <w:rFonts w:asciiTheme="minorHAnsi" w:hAnsiTheme="minorHAnsi" w:cstheme="minorHAnsi"/>
          <w:snapToGrid w:val="0"/>
          <w:color w:val="000000"/>
          <w:sz w:val="22"/>
          <w:szCs w:val="22"/>
        </w:rPr>
        <w:t>.pdf</w:t>
      </w:r>
      <w:r w:rsidR="00F623D5" w:rsidRPr="00DA18B0">
        <w:rPr>
          <w:rFonts w:asciiTheme="minorHAnsi" w:hAnsiTheme="minorHAnsi" w:cstheme="minorHAnsi"/>
          <w:snapToGrid w:val="0"/>
          <w:color w:val="000000"/>
          <w:sz w:val="22"/>
          <w:szCs w:val="22"/>
        </w:rPr>
        <w:t>, textové části budou zpracovány ve formátu *.doc pro MS Word, tabul</w:t>
      </w:r>
      <w:r w:rsidRPr="00DA18B0">
        <w:rPr>
          <w:rFonts w:asciiTheme="minorHAnsi" w:hAnsiTheme="minorHAnsi" w:cstheme="minorHAnsi"/>
          <w:snapToGrid w:val="0"/>
          <w:color w:val="000000"/>
          <w:sz w:val="22"/>
          <w:szCs w:val="22"/>
        </w:rPr>
        <w:t>ky ve </w:t>
      </w:r>
      <w:r w:rsidR="00F623D5" w:rsidRPr="00DA18B0">
        <w:rPr>
          <w:rFonts w:asciiTheme="minorHAnsi" w:hAnsiTheme="minorHAnsi" w:cstheme="minorHAnsi"/>
          <w:snapToGrid w:val="0"/>
          <w:color w:val="000000"/>
          <w:sz w:val="22"/>
          <w:szCs w:val="22"/>
        </w:rPr>
        <w:t>formátu *.</w:t>
      </w:r>
      <w:r w:rsidR="00233791" w:rsidRPr="00DA18B0">
        <w:rPr>
          <w:rFonts w:asciiTheme="minorHAnsi" w:hAnsiTheme="minorHAnsi" w:cstheme="minorHAnsi"/>
          <w:snapToGrid w:val="0"/>
          <w:color w:val="000000"/>
          <w:sz w:val="22"/>
          <w:szCs w:val="22"/>
        </w:rPr>
        <w:t>xlsx</w:t>
      </w:r>
      <w:r w:rsidR="00F623D5" w:rsidRPr="00DA18B0">
        <w:rPr>
          <w:rFonts w:asciiTheme="minorHAnsi" w:hAnsiTheme="minorHAnsi" w:cstheme="minorHAnsi"/>
          <w:snapToGrid w:val="0"/>
          <w:color w:val="000000"/>
          <w:sz w:val="22"/>
          <w:szCs w:val="22"/>
        </w:rPr>
        <w:t xml:space="preserve"> pro MS Excel.</w:t>
      </w:r>
    </w:p>
    <w:p w14:paraId="3736AF7E" w14:textId="4BF524AB" w:rsidR="00BE3298" w:rsidRPr="00DA18B0" w:rsidRDefault="00740238"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486"/>
      <w:r w:rsidRPr="00DA18B0">
        <w:rPr>
          <w:rFonts w:asciiTheme="minorHAnsi" w:hAnsiTheme="minorHAnsi" w:cstheme="minorHAnsi"/>
          <w:color w:val="000000"/>
          <w:sz w:val="22"/>
          <w:szCs w:val="22"/>
        </w:rPr>
        <w:t xml:space="preserve">Zhotovitel </w:t>
      </w:r>
      <w:r w:rsidR="004D6C4A" w:rsidRPr="00DA18B0">
        <w:rPr>
          <w:rFonts w:asciiTheme="minorHAnsi" w:hAnsiTheme="minorHAnsi" w:cstheme="minorHAnsi"/>
          <w:color w:val="000000"/>
          <w:sz w:val="22"/>
          <w:szCs w:val="22"/>
        </w:rPr>
        <w:t>se zavazuje</w:t>
      </w:r>
      <w:r w:rsidRPr="00DA18B0">
        <w:rPr>
          <w:rFonts w:asciiTheme="minorHAnsi" w:hAnsiTheme="minorHAnsi" w:cstheme="minorHAnsi"/>
          <w:color w:val="000000"/>
          <w:sz w:val="22"/>
          <w:szCs w:val="22"/>
        </w:rPr>
        <w:t xml:space="preserve">, že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na základě svého autorství či na základě právního vztahu s autorem, resp. autory DSPS</w:t>
      </w:r>
      <w:r w:rsidR="002E102B" w:rsidRPr="00DA18B0">
        <w:rPr>
          <w:rFonts w:asciiTheme="minorHAnsi" w:hAnsiTheme="minorHAnsi" w:cstheme="minorHAnsi"/>
          <w:color w:val="000000"/>
          <w:sz w:val="22"/>
          <w:szCs w:val="22"/>
        </w:rPr>
        <w:t xml:space="preserve"> a veškeré další dokumentace a dokumentů vytvořených v rámci plnění podle smlouvy (dále jen „</w:t>
      </w:r>
      <w:r w:rsidR="00DE270F" w:rsidRPr="00DA18B0">
        <w:rPr>
          <w:rFonts w:asciiTheme="minorHAnsi" w:hAnsiTheme="minorHAnsi" w:cstheme="minorHAnsi"/>
          <w:b/>
          <w:bCs/>
          <w:i/>
          <w:iCs/>
          <w:color w:val="000000"/>
          <w:sz w:val="22"/>
          <w:szCs w:val="22"/>
        </w:rPr>
        <w:t>a</w:t>
      </w:r>
      <w:r w:rsidR="002E102B" w:rsidRPr="00DA18B0">
        <w:rPr>
          <w:rFonts w:asciiTheme="minorHAnsi" w:hAnsiTheme="minorHAnsi" w:cstheme="minorHAnsi"/>
          <w:b/>
          <w:i/>
          <w:color w:val="000000"/>
          <w:sz w:val="22"/>
          <w:szCs w:val="22"/>
        </w:rPr>
        <w:t>utorská dokumentace</w:t>
      </w:r>
      <w:r w:rsidR="002E102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oprávněn vykonávat svým jménem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 svůj účet veškerá majetková práva</w:t>
      </w:r>
      <w:r w:rsidR="006863AB" w:rsidRPr="00DA18B0">
        <w:rPr>
          <w:rFonts w:asciiTheme="minorHAnsi" w:hAnsiTheme="minorHAnsi" w:cstheme="minorHAnsi"/>
          <w:color w:val="000000"/>
          <w:sz w:val="22"/>
          <w:szCs w:val="22"/>
        </w:rPr>
        <w:t xml:space="preserve"> autorská</w:t>
      </w:r>
      <w:r w:rsidRPr="00DA18B0">
        <w:rPr>
          <w:rFonts w:asciiTheme="minorHAnsi" w:hAnsiTheme="minorHAnsi" w:cstheme="minorHAnsi"/>
          <w:color w:val="000000"/>
          <w:sz w:val="22"/>
          <w:szCs w:val="22"/>
        </w:rPr>
        <w:t xml:space="preserve"> k výsledkům tvůrčí činnosti Zhotovitele</w:t>
      </w:r>
      <w:r w:rsidR="002E102B" w:rsidRPr="00DA18B0">
        <w:rPr>
          <w:rFonts w:asciiTheme="minorHAnsi" w:hAnsiTheme="minorHAnsi" w:cstheme="minorHAnsi"/>
          <w:color w:val="000000"/>
          <w:sz w:val="22"/>
          <w:szCs w:val="22"/>
        </w:rPr>
        <w:t xml:space="preserve"> </w:t>
      </w:r>
      <w:r w:rsidR="00E673A2" w:rsidRPr="00DA18B0">
        <w:rPr>
          <w:rFonts w:asciiTheme="minorHAnsi" w:hAnsiTheme="minorHAnsi" w:cstheme="minorHAnsi"/>
          <w:color w:val="000000"/>
          <w:sz w:val="22"/>
          <w:szCs w:val="22"/>
        </w:rPr>
        <w:t>obsaž</w:t>
      </w:r>
      <w:r w:rsidR="006863AB" w:rsidRPr="00DA18B0">
        <w:rPr>
          <w:rFonts w:asciiTheme="minorHAnsi" w:hAnsiTheme="minorHAnsi" w:cstheme="minorHAnsi"/>
          <w:color w:val="000000"/>
          <w:sz w:val="22"/>
          <w:szCs w:val="22"/>
        </w:rPr>
        <w:t>eným</w:t>
      </w:r>
      <w:r w:rsidR="002E102B" w:rsidRPr="00DA18B0">
        <w:rPr>
          <w:rFonts w:asciiTheme="minorHAnsi" w:hAnsiTheme="minorHAnsi" w:cstheme="minorHAnsi"/>
          <w:color w:val="000000"/>
          <w:sz w:val="22"/>
          <w:szCs w:val="22"/>
        </w:rPr>
        <w:t xml:space="preserve"> v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utorské dokumentaci,</w:t>
      </w:r>
      <w:r w:rsidR="00C276CA" w:rsidRPr="00DA18B0">
        <w:rPr>
          <w:rFonts w:asciiTheme="minorHAnsi" w:hAnsiTheme="minorHAnsi" w:cstheme="minorHAnsi"/>
          <w:color w:val="000000"/>
          <w:sz w:val="22"/>
          <w:szCs w:val="22"/>
        </w:rPr>
        <w:t xml:space="preserve"> ve smyslu zákona č. 121/2000 Sb.</w:t>
      </w:r>
      <w:r w:rsidR="00DA63F8" w:rsidRPr="00DA18B0">
        <w:rPr>
          <w:rFonts w:asciiTheme="minorHAnsi" w:hAnsiTheme="minorHAnsi" w:cstheme="minorHAnsi"/>
          <w:color w:val="000000"/>
          <w:sz w:val="22"/>
          <w:szCs w:val="22"/>
        </w:rPr>
        <w:t>, o právu autorském, o</w:t>
      </w:r>
      <w:r w:rsidR="000265C9" w:rsidRPr="00DA18B0">
        <w:rPr>
          <w:rFonts w:asciiTheme="minorHAnsi" w:hAnsiTheme="minorHAnsi" w:cstheme="minorHAnsi"/>
          <w:color w:val="000000"/>
          <w:sz w:val="22"/>
          <w:szCs w:val="22"/>
        </w:rPr>
        <w:t> </w:t>
      </w:r>
      <w:r w:rsidR="00DA63F8" w:rsidRPr="00DA18B0">
        <w:rPr>
          <w:rFonts w:asciiTheme="minorHAnsi" w:hAnsiTheme="minorHAnsi" w:cstheme="minorHAnsi"/>
          <w:color w:val="000000"/>
          <w:sz w:val="22"/>
          <w:szCs w:val="22"/>
        </w:rPr>
        <w:t>právech souvisejících s právem autorským a o změně některých zákonů</w:t>
      </w:r>
      <w:r w:rsidR="00DE270F" w:rsidRPr="00DA18B0">
        <w:rPr>
          <w:rFonts w:asciiTheme="minorHAnsi" w:hAnsiTheme="minorHAnsi" w:cstheme="minorHAnsi"/>
          <w:color w:val="000000"/>
          <w:sz w:val="22"/>
          <w:szCs w:val="22"/>
        </w:rPr>
        <w:t>, ve znění pozdějších předpisů</w:t>
      </w:r>
      <w:r w:rsidR="00DA63F8" w:rsidRPr="00DA18B0">
        <w:rPr>
          <w:rFonts w:asciiTheme="minorHAnsi" w:hAnsiTheme="minorHAnsi" w:cstheme="minorHAnsi"/>
          <w:color w:val="000000"/>
          <w:sz w:val="22"/>
          <w:szCs w:val="22"/>
        </w:rPr>
        <w:t xml:space="preserve"> (dále jen „</w:t>
      </w:r>
      <w:r w:rsidR="007E0AAC" w:rsidRPr="00DA18B0">
        <w:rPr>
          <w:rFonts w:asciiTheme="minorHAnsi" w:hAnsiTheme="minorHAnsi" w:cstheme="minorHAnsi"/>
          <w:b/>
          <w:i/>
          <w:color w:val="000000"/>
          <w:sz w:val="22"/>
          <w:szCs w:val="22"/>
        </w:rPr>
        <w:t>A</w:t>
      </w:r>
      <w:r w:rsidR="00DA63F8" w:rsidRPr="00DA18B0">
        <w:rPr>
          <w:rFonts w:asciiTheme="minorHAnsi" w:hAnsiTheme="minorHAnsi" w:cstheme="minorHAnsi"/>
          <w:b/>
          <w:i/>
          <w:color w:val="000000"/>
          <w:sz w:val="22"/>
          <w:szCs w:val="22"/>
        </w:rPr>
        <w:t>utorský zákon</w:t>
      </w:r>
      <w:r w:rsidR="00DA63F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zejména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oprávněn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utorskou dokumentaci</w:t>
      </w:r>
      <w:r w:rsidRPr="00DA18B0">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DA18B0">
        <w:rPr>
          <w:rFonts w:asciiTheme="minorHAnsi" w:hAnsiTheme="minorHAnsi" w:cstheme="minorHAnsi"/>
          <w:color w:val="000000"/>
          <w:sz w:val="22"/>
          <w:szCs w:val="22"/>
        </w:rPr>
        <w:t xml:space="preserve">poskytne </w:t>
      </w:r>
      <w:r w:rsidRPr="00DA18B0">
        <w:rPr>
          <w:rFonts w:asciiTheme="minorHAnsi" w:hAnsiTheme="minorHAnsi" w:cstheme="minorHAnsi"/>
          <w:color w:val="000000"/>
          <w:sz w:val="22"/>
          <w:szCs w:val="22"/>
        </w:rPr>
        <w:t xml:space="preserve">Objednateli </w:t>
      </w:r>
      <w:r w:rsidR="002E6649" w:rsidRPr="00DA18B0">
        <w:rPr>
          <w:rFonts w:asciiTheme="minorHAnsi" w:hAnsiTheme="minorHAnsi" w:cstheme="minorHAnsi"/>
          <w:color w:val="000000"/>
          <w:sz w:val="22"/>
          <w:szCs w:val="22"/>
        </w:rPr>
        <w:t xml:space="preserve">a Objednatel od Zhotovitele </w:t>
      </w:r>
      <w:r w:rsidR="00B513B4" w:rsidRPr="00DA18B0">
        <w:rPr>
          <w:rFonts w:asciiTheme="minorHAnsi" w:hAnsiTheme="minorHAnsi" w:cstheme="minorHAnsi"/>
          <w:color w:val="000000"/>
          <w:sz w:val="22"/>
          <w:szCs w:val="22"/>
        </w:rPr>
        <w:t xml:space="preserve">získá </w:t>
      </w:r>
      <w:r w:rsidR="002E6649" w:rsidRPr="00DA18B0">
        <w:rPr>
          <w:rFonts w:asciiTheme="minorHAnsi" w:hAnsiTheme="minorHAnsi" w:cstheme="minorHAnsi"/>
          <w:color w:val="000000"/>
          <w:sz w:val="22"/>
          <w:szCs w:val="22"/>
        </w:rPr>
        <w:t xml:space="preserve">veškerá majetková práva autorská vztahující se k takové autorské dokumentaci, </w:t>
      </w:r>
      <w:r w:rsidR="002E6649" w:rsidRPr="00DA18B0">
        <w:rPr>
          <w:rFonts w:asciiTheme="minorHAnsi" w:hAnsiTheme="minorHAnsi" w:cstheme="minorHAnsi"/>
          <w:sz w:val="22"/>
          <w:szCs w:val="22"/>
        </w:rPr>
        <w:t xml:space="preserve">Objednatel zejména </w:t>
      </w:r>
      <w:r w:rsidR="007B482D" w:rsidRPr="00DA18B0">
        <w:rPr>
          <w:rFonts w:asciiTheme="minorHAnsi" w:hAnsiTheme="minorHAnsi" w:cstheme="minorHAnsi"/>
          <w:sz w:val="22"/>
          <w:szCs w:val="22"/>
        </w:rPr>
        <w:t>nabude</w:t>
      </w:r>
      <w:r w:rsidR="00B513B4" w:rsidRPr="00DA18B0">
        <w:rPr>
          <w:rFonts w:asciiTheme="minorHAnsi" w:hAnsiTheme="minorHAnsi" w:cstheme="minorHAnsi"/>
          <w:sz w:val="22"/>
          <w:szCs w:val="22"/>
        </w:rPr>
        <w:t xml:space="preserve"> </w:t>
      </w:r>
      <w:r w:rsidR="002E6649" w:rsidRPr="00DA18B0">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DA18B0">
        <w:rPr>
          <w:rFonts w:asciiTheme="minorHAnsi" w:hAnsiTheme="minorHAnsi" w:cstheme="minorHAnsi"/>
          <w:sz w:val="22"/>
          <w:szCs w:val="22"/>
        </w:rPr>
        <w:fldChar w:fldCharType="begin"/>
      </w:r>
      <w:r w:rsidR="00154671" w:rsidRPr="00DA18B0">
        <w:rPr>
          <w:rFonts w:asciiTheme="minorHAnsi" w:hAnsiTheme="minorHAnsi" w:cstheme="minorHAnsi"/>
          <w:sz w:val="22"/>
          <w:szCs w:val="22"/>
        </w:rPr>
        <w:instrText xml:space="preserve"> REF _Ref65165124 \r \h </w:instrText>
      </w:r>
      <w:r w:rsidR="009D489E" w:rsidRPr="00DA18B0">
        <w:rPr>
          <w:rFonts w:asciiTheme="minorHAnsi" w:hAnsiTheme="minorHAnsi" w:cstheme="minorHAnsi"/>
          <w:sz w:val="22"/>
          <w:szCs w:val="22"/>
        </w:rPr>
        <w:instrText xml:space="preserve"> \* MERGEFORMAT </w:instrText>
      </w:r>
      <w:r w:rsidR="00154671" w:rsidRPr="00DA18B0">
        <w:rPr>
          <w:rFonts w:asciiTheme="minorHAnsi" w:hAnsiTheme="minorHAnsi" w:cstheme="minorHAnsi"/>
          <w:sz w:val="22"/>
          <w:szCs w:val="22"/>
        </w:rPr>
      </w:r>
      <w:r w:rsidR="00154671"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II.7</w:t>
      </w:r>
      <w:r w:rsidR="00154671" w:rsidRPr="00DA18B0">
        <w:rPr>
          <w:rFonts w:asciiTheme="minorHAnsi" w:hAnsiTheme="minorHAnsi" w:cstheme="minorHAnsi"/>
          <w:sz w:val="22"/>
          <w:szCs w:val="22"/>
        </w:rPr>
        <w:fldChar w:fldCharType="end"/>
      </w:r>
      <w:r w:rsidR="002E6649" w:rsidRPr="00DA18B0">
        <w:rPr>
          <w:rFonts w:asciiTheme="minorHAnsi" w:hAnsiTheme="minorHAnsi" w:cstheme="minorHAnsi"/>
          <w:sz w:val="22"/>
          <w:szCs w:val="22"/>
        </w:rPr>
        <w:t xml:space="preserve">. </w:t>
      </w:r>
      <w:r w:rsidR="00AD1897" w:rsidRPr="00DA18B0">
        <w:rPr>
          <w:rFonts w:asciiTheme="minorHAnsi" w:hAnsiTheme="minorHAnsi" w:cstheme="minorHAnsi"/>
          <w:sz w:val="22"/>
          <w:szCs w:val="22"/>
        </w:rPr>
        <w:t xml:space="preserve">této </w:t>
      </w:r>
      <w:r w:rsidR="002E6649" w:rsidRPr="00DA18B0">
        <w:rPr>
          <w:rFonts w:asciiTheme="minorHAnsi" w:hAnsiTheme="minorHAnsi" w:cstheme="minorHAnsi"/>
          <w:sz w:val="22"/>
          <w:szCs w:val="22"/>
        </w:rPr>
        <w:t xml:space="preserve">smlouvy. </w:t>
      </w:r>
      <w:r w:rsidRPr="00DA18B0">
        <w:rPr>
          <w:rFonts w:asciiTheme="minorHAnsi" w:hAnsiTheme="minorHAnsi" w:cstheme="minorHAnsi"/>
          <w:color w:val="000000"/>
          <w:sz w:val="22"/>
          <w:szCs w:val="22"/>
        </w:rPr>
        <w:t xml:space="preserve">Objednatel licenci udělenou na základě této smlouvy </w:t>
      </w:r>
      <w:r w:rsidR="00B513B4" w:rsidRPr="00DA18B0">
        <w:rPr>
          <w:rFonts w:asciiTheme="minorHAnsi" w:hAnsiTheme="minorHAnsi" w:cstheme="minorHAnsi"/>
          <w:color w:val="000000"/>
          <w:sz w:val="22"/>
          <w:szCs w:val="22"/>
        </w:rPr>
        <w:t xml:space="preserve">přijme </w:t>
      </w:r>
      <w:r w:rsidRPr="00DA18B0">
        <w:rPr>
          <w:rFonts w:asciiTheme="minorHAnsi" w:hAnsiTheme="minorHAnsi" w:cstheme="minorHAnsi"/>
          <w:color w:val="000000"/>
          <w:sz w:val="22"/>
          <w:szCs w:val="22"/>
        </w:rPr>
        <w:t xml:space="preserve">převzetím </w:t>
      </w:r>
      <w:r w:rsidR="00A33849" w:rsidRPr="00DA18B0">
        <w:rPr>
          <w:rFonts w:asciiTheme="minorHAnsi" w:hAnsiTheme="minorHAnsi" w:cstheme="minorHAnsi"/>
          <w:color w:val="000000"/>
          <w:sz w:val="22"/>
          <w:szCs w:val="22"/>
        </w:rPr>
        <w:t>příslušné autorské dokumentace</w:t>
      </w:r>
      <w:r w:rsidR="009C4F2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DA18B0">
        <w:rPr>
          <w:rFonts w:asciiTheme="minorHAnsi" w:hAnsiTheme="minorHAnsi" w:cstheme="minorHAnsi"/>
          <w:color w:val="000000"/>
          <w:sz w:val="22"/>
          <w:szCs w:val="22"/>
        </w:rPr>
        <w:t xml:space="preserve">e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ceně za</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splnění plnění dle smlouvy</w:t>
      </w:r>
      <w:r w:rsidR="00612430" w:rsidRPr="00DA18B0">
        <w:rPr>
          <w:rFonts w:asciiTheme="minorHAnsi" w:hAnsiTheme="minorHAnsi" w:cstheme="minorHAnsi"/>
          <w:color w:val="000000"/>
          <w:sz w:val="22"/>
          <w:szCs w:val="22"/>
        </w:rPr>
        <w:t xml:space="preserve"> podle čl.</w:t>
      </w:r>
      <w:r w:rsidR="003D353B"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056DB4" w:rsidRPr="00DA18B0">
        <w:rPr>
          <w:rFonts w:asciiTheme="minorHAnsi" w:hAnsiTheme="minorHAnsi" w:cstheme="minorHAnsi"/>
          <w:color w:val="000000"/>
          <w:sz w:val="22"/>
          <w:szCs w:val="22"/>
        </w:rPr>
        <w:t>.</w:t>
      </w:r>
      <w:r w:rsidR="003D353B" w:rsidRPr="00DA18B0">
        <w:rPr>
          <w:rFonts w:asciiTheme="minorHAnsi" w:hAnsiTheme="minorHAnsi" w:cstheme="minorHAnsi"/>
          <w:color w:val="000000"/>
          <w:sz w:val="22"/>
          <w:szCs w:val="22"/>
        </w:rPr>
        <w:t xml:space="preserve"> </w:t>
      </w:r>
      <w:r w:rsidR="00AD1897" w:rsidRPr="00DA18B0">
        <w:rPr>
          <w:rFonts w:asciiTheme="minorHAnsi" w:hAnsiTheme="minorHAnsi" w:cstheme="minorHAnsi"/>
          <w:color w:val="000000"/>
          <w:sz w:val="22"/>
          <w:szCs w:val="22"/>
        </w:rPr>
        <w:t xml:space="preserve">této </w:t>
      </w:r>
      <w:r w:rsidR="003D353B"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bookmarkEnd w:id="6"/>
      <w:r w:rsidRPr="00DA18B0">
        <w:rPr>
          <w:rFonts w:asciiTheme="minorHAnsi" w:hAnsiTheme="minorHAnsi" w:cstheme="minorHAnsi"/>
          <w:color w:val="000000"/>
          <w:sz w:val="22"/>
          <w:szCs w:val="22"/>
        </w:rPr>
        <w:t xml:space="preserve"> </w:t>
      </w:r>
    </w:p>
    <w:p w14:paraId="47F74DDD" w14:textId="77777777" w:rsidR="003D353B" w:rsidRPr="00DA18B0" w:rsidRDefault="003D353B"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7" w:name="_Ref65165124"/>
      <w:r w:rsidRPr="00DA18B0">
        <w:rPr>
          <w:rFonts w:asciiTheme="minorHAnsi" w:hAnsiTheme="minorHAnsi" w:cstheme="minorHAnsi"/>
          <w:color w:val="000000"/>
          <w:sz w:val="22"/>
          <w:szCs w:val="22"/>
        </w:rPr>
        <w:t>Zhotovitel uděluje Objednateli licenci jako:</w:t>
      </w:r>
      <w:bookmarkEnd w:id="7"/>
    </w:p>
    <w:p w14:paraId="7572EFFF" w14:textId="27654B3A" w:rsidR="004B0032" w:rsidRPr="00DA18B0"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w:t>
      </w:r>
      <w:r w:rsidR="00267E23" w:rsidRPr="00DA18B0">
        <w:rPr>
          <w:rFonts w:asciiTheme="minorHAnsi" w:hAnsiTheme="minorHAnsi" w:cstheme="minorHAnsi"/>
          <w:color w:val="000000"/>
          <w:sz w:val="22"/>
          <w:szCs w:val="22"/>
        </w:rPr>
        <w:t>zejména právo na</w:t>
      </w:r>
      <w:r w:rsidR="004D6C4A" w:rsidRPr="00DA18B0">
        <w:rPr>
          <w:rFonts w:asciiTheme="minorHAnsi" w:hAnsiTheme="minorHAnsi" w:cstheme="minorHAnsi"/>
          <w:color w:val="000000"/>
          <w:sz w:val="22"/>
          <w:szCs w:val="22"/>
        </w:rPr>
        <w:t> </w:t>
      </w:r>
      <w:r w:rsidR="00267E23" w:rsidRPr="00DA18B0">
        <w:rPr>
          <w:rFonts w:asciiTheme="minorHAnsi" w:hAnsiTheme="minorHAnsi" w:cstheme="minorHAnsi"/>
          <w:color w:val="000000"/>
          <w:sz w:val="22"/>
          <w:szCs w:val="22"/>
        </w:rPr>
        <w:t xml:space="preserve">další zpracování a rozmnožování autorské dokumentace Objednatelem či třetí osobou, </w:t>
      </w:r>
      <w:r w:rsidR="00DE7A82" w:rsidRPr="00DA18B0">
        <w:rPr>
          <w:rFonts w:asciiTheme="minorHAnsi" w:hAnsiTheme="minorHAnsi" w:cstheme="minorHAnsi"/>
          <w:color w:val="000000"/>
          <w:sz w:val="22"/>
          <w:szCs w:val="22"/>
        </w:rPr>
        <w:t xml:space="preserve">včetně práva na opravu, úpravu, změnu nebo demolici </w:t>
      </w:r>
      <w:r w:rsidRPr="00DA18B0">
        <w:rPr>
          <w:rFonts w:asciiTheme="minorHAnsi" w:hAnsiTheme="minorHAnsi" w:cstheme="minorHAnsi"/>
          <w:color w:val="000000"/>
          <w:sz w:val="22"/>
          <w:szCs w:val="22"/>
        </w:rPr>
        <w:t>S</w:t>
      </w:r>
      <w:r w:rsidR="00DE7A82" w:rsidRPr="00DA18B0">
        <w:rPr>
          <w:rFonts w:asciiTheme="minorHAnsi" w:hAnsiTheme="minorHAnsi" w:cstheme="minorHAnsi"/>
          <w:color w:val="000000"/>
          <w:sz w:val="22"/>
          <w:szCs w:val="22"/>
        </w:rPr>
        <w:t>tavby nebo její část</w:t>
      </w:r>
      <w:r w:rsidRPr="00DA18B0">
        <w:rPr>
          <w:rFonts w:asciiTheme="minorHAnsi" w:hAnsiTheme="minorHAnsi" w:cstheme="minorHAnsi"/>
          <w:color w:val="000000"/>
          <w:sz w:val="22"/>
          <w:szCs w:val="22"/>
        </w:rPr>
        <w:t>i nebo pro jakékoliv jiné záměry Objednatele;</w:t>
      </w:r>
    </w:p>
    <w:p w14:paraId="556E0C3C" w14:textId="77777777" w:rsidR="004B0032" w:rsidRPr="00DA18B0"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79D84AB6" w14:textId="77777777" w:rsidR="004B0032" w:rsidRPr="00DA18B0"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79B71E0D" w14:textId="77777777" w:rsidR="00E673A2" w:rsidRPr="00DA18B0" w:rsidRDefault="00E673A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DA18B0"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4AECD40D" w14:textId="77777777" w:rsidR="004B0032" w:rsidRPr="00DA18B0" w:rsidRDefault="004B0032" w:rsidP="0083085E">
      <w:pPr>
        <w:numPr>
          <w:ilvl w:val="0"/>
          <w:numId w:val="24"/>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w:t>
      </w:r>
      <w:r w:rsidR="009C4F2F" w:rsidRPr="00DA18B0">
        <w:rPr>
          <w:rFonts w:asciiTheme="minorHAnsi" w:hAnsiTheme="minorHAnsi" w:cstheme="minorHAnsi"/>
          <w:color w:val="000000"/>
          <w:sz w:val="22"/>
          <w:szCs w:val="22"/>
        </w:rPr>
        <w:t>í licence jakékoliv třetí osobě.</w:t>
      </w:r>
    </w:p>
    <w:p w14:paraId="7A8FDD13" w14:textId="12BBFC46" w:rsidR="00DE7A82" w:rsidRPr="00DA18B0" w:rsidRDefault="00A33849"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není oprávněn </w:t>
      </w:r>
      <w:r w:rsidR="00DE7A82" w:rsidRPr="00DA18B0">
        <w:rPr>
          <w:rFonts w:asciiTheme="minorHAnsi" w:hAnsiTheme="minorHAnsi" w:cstheme="minorHAnsi"/>
          <w:color w:val="000000"/>
          <w:sz w:val="22"/>
          <w:szCs w:val="22"/>
        </w:rPr>
        <w:t>kopírov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použív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xml:space="preserve"> nebo </w:t>
      </w:r>
      <w:r w:rsidRPr="00DA18B0">
        <w:rPr>
          <w:rFonts w:asciiTheme="minorHAnsi" w:hAnsiTheme="minorHAnsi" w:cstheme="minorHAnsi"/>
          <w:color w:val="000000"/>
          <w:sz w:val="22"/>
          <w:szCs w:val="22"/>
        </w:rPr>
        <w:t>sdělovat autorskou dokumentaci či autorská díla</w:t>
      </w:r>
      <w:r w:rsidR="00DE7A82" w:rsidRPr="00DA18B0">
        <w:rPr>
          <w:rFonts w:asciiTheme="minorHAnsi" w:hAnsiTheme="minorHAnsi" w:cstheme="minorHAnsi"/>
          <w:color w:val="000000"/>
          <w:sz w:val="22"/>
          <w:szCs w:val="22"/>
        </w:rPr>
        <w:t xml:space="preserve"> třetím </w:t>
      </w:r>
      <w:r w:rsidRPr="00DA18B0">
        <w:rPr>
          <w:rFonts w:asciiTheme="minorHAnsi" w:hAnsiTheme="minorHAnsi" w:cstheme="minorHAnsi"/>
          <w:color w:val="000000"/>
          <w:sz w:val="22"/>
          <w:szCs w:val="22"/>
        </w:rPr>
        <w:t>osobám bez</w:t>
      </w:r>
      <w:r w:rsidR="006863AB" w:rsidRPr="00DA18B0">
        <w:rPr>
          <w:rFonts w:asciiTheme="minorHAnsi" w:hAnsiTheme="minorHAnsi" w:cstheme="minorHAnsi"/>
          <w:color w:val="000000"/>
          <w:sz w:val="22"/>
          <w:szCs w:val="22"/>
        </w:rPr>
        <w:t xml:space="preserve"> předchozího</w:t>
      </w:r>
      <w:r w:rsidRPr="00DA18B0">
        <w:rPr>
          <w:rFonts w:asciiTheme="minorHAnsi" w:hAnsiTheme="minorHAnsi" w:cstheme="minorHAnsi"/>
          <w:color w:val="000000"/>
          <w:sz w:val="22"/>
          <w:szCs w:val="22"/>
        </w:rPr>
        <w:t xml:space="preserve"> písemného souhlasu Objednatele</w:t>
      </w:r>
      <w:r w:rsidR="00DE7A8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ledaže</w:t>
      </w:r>
      <w:r w:rsidR="00DE7A82" w:rsidRPr="00DA18B0">
        <w:rPr>
          <w:rFonts w:asciiTheme="minorHAnsi" w:hAnsiTheme="minorHAnsi" w:cstheme="minorHAnsi"/>
          <w:color w:val="000000"/>
          <w:sz w:val="22"/>
          <w:szCs w:val="22"/>
        </w:rPr>
        <w:t xml:space="preserve"> je to nutné pro</w:t>
      </w:r>
      <w:r w:rsidR="003E0CAD" w:rsidRPr="00DA18B0">
        <w:rPr>
          <w:rFonts w:asciiTheme="minorHAnsi" w:hAnsiTheme="minorHAnsi" w:cstheme="minorHAnsi"/>
          <w:color w:val="000000"/>
          <w:sz w:val="22"/>
          <w:szCs w:val="22"/>
        </w:rPr>
        <w:t> </w:t>
      </w:r>
      <w:r w:rsidR="00DE7A82" w:rsidRPr="00DA18B0">
        <w:rPr>
          <w:rFonts w:asciiTheme="minorHAnsi" w:hAnsiTheme="minorHAnsi" w:cstheme="minorHAnsi"/>
          <w:color w:val="000000"/>
          <w:sz w:val="22"/>
          <w:szCs w:val="22"/>
        </w:rPr>
        <w:t>účely vyplývající z t</w:t>
      </w:r>
      <w:r w:rsidRPr="00DA18B0">
        <w:rPr>
          <w:rFonts w:asciiTheme="minorHAnsi" w:hAnsiTheme="minorHAnsi" w:cstheme="minorHAnsi"/>
          <w:color w:val="000000"/>
          <w:sz w:val="22"/>
          <w:szCs w:val="22"/>
        </w:rPr>
        <w:t>é</w:t>
      </w:r>
      <w:r w:rsidR="00DE7A82" w:rsidRPr="00DA18B0">
        <w:rPr>
          <w:rFonts w:asciiTheme="minorHAnsi" w:hAnsiTheme="minorHAnsi" w:cstheme="minorHAnsi"/>
          <w:color w:val="000000"/>
          <w:sz w:val="22"/>
          <w:szCs w:val="22"/>
        </w:rPr>
        <w:t xml:space="preserve">to smlouvy. </w:t>
      </w:r>
      <w:r w:rsidRPr="00DA18B0">
        <w:rPr>
          <w:rFonts w:asciiTheme="minorHAnsi" w:hAnsiTheme="minorHAnsi" w:cstheme="minorHAnsi"/>
          <w:color w:val="000000"/>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w:t>
      </w:r>
      <w:r w:rsidRPr="00DA18B0">
        <w:rPr>
          <w:rFonts w:asciiTheme="minorHAnsi" w:hAnsiTheme="minorHAnsi" w:cstheme="minorHAnsi"/>
          <w:color w:val="000000"/>
          <w:sz w:val="22"/>
          <w:szCs w:val="22"/>
        </w:rPr>
        <w:lastRenderedPageBreak/>
        <w:t>majetkové škody a nemajetkové újmy, vzniklé v důsledku toho, že Objednatel nemohl předmět plnění Smlouvy užívat řádně a nerušeně dle smlouvy.</w:t>
      </w:r>
    </w:p>
    <w:p w14:paraId="7C210BD9" w14:textId="5ECF74C2" w:rsidR="007575D2" w:rsidRPr="00DA18B0" w:rsidRDefault="00BE2007" w:rsidP="0083085E">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plnění a </w:t>
      </w:r>
      <w:r w:rsidR="009E4DC3" w:rsidRPr="00DA18B0">
        <w:rPr>
          <w:rFonts w:asciiTheme="minorHAnsi" w:hAnsiTheme="minorHAnsi" w:cstheme="minorHAnsi"/>
          <w:color w:val="000000"/>
          <w:sz w:val="22"/>
          <w:szCs w:val="22"/>
        </w:rPr>
        <w:t xml:space="preserve">převzít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E21921" w:rsidRPr="00DA18B0">
        <w:rPr>
          <w:rFonts w:asciiTheme="minorHAnsi" w:hAnsiTheme="minorHAnsi" w:cstheme="minorHAnsi"/>
          <w:color w:val="000000"/>
          <w:sz w:val="22"/>
          <w:szCs w:val="22"/>
        </w:rPr>
        <w:t>d</w:t>
      </w:r>
      <w:r w:rsidR="00BF5E6A" w:rsidRPr="00DA18B0">
        <w:rPr>
          <w:rFonts w:asciiTheme="minorHAnsi" w:hAnsiTheme="minorHAnsi" w:cstheme="minorHAnsi"/>
          <w:color w:val="000000"/>
          <w:sz w:val="22"/>
          <w:szCs w:val="22"/>
        </w:rPr>
        <w:t xml:space="preserve">ílo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DA18B0">
        <w:rPr>
          <w:rFonts w:asciiTheme="minorHAnsi" w:hAnsiTheme="minorHAnsi" w:cstheme="minorHAnsi"/>
          <w:color w:val="000000"/>
          <w:sz w:val="22"/>
          <w:szCs w:val="22"/>
        </w:rPr>
        <w:t xml:space="preserve">dohodnutých podmínek cenu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Vadami nebránícími řádnému užívání díla se rozumí pouze </w:t>
      </w:r>
      <w:r w:rsidR="007158F3" w:rsidRPr="00DA18B0">
        <w:rPr>
          <w:rFonts w:asciiTheme="minorHAnsi" w:hAnsiTheme="minorHAnsi" w:cstheme="minorHAnsi"/>
          <w:color w:val="000000"/>
          <w:sz w:val="22"/>
          <w:szCs w:val="22"/>
        </w:rPr>
        <w:t xml:space="preserve">ojedinělé </w:t>
      </w:r>
      <w:r w:rsidR="00E106EC" w:rsidRPr="00DA18B0">
        <w:rPr>
          <w:rFonts w:asciiTheme="minorHAnsi" w:hAnsiTheme="minorHAnsi" w:cstheme="minorHAnsi"/>
          <w:color w:val="000000"/>
          <w:sz w:val="22"/>
          <w:szCs w:val="22"/>
        </w:rPr>
        <w:t xml:space="preserve">drobné vady, které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77777777" w:rsidR="007575D2" w:rsidRPr="00DA18B0" w:rsidRDefault="00C26D33"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8"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8"/>
    </w:p>
    <w:p w14:paraId="0EBFA590" w14:textId="77777777" w:rsidR="00725CC6" w:rsidRPr="00DA18B0" w:rsidRDefault="00E72015"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9"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9"/>
    </w:p>
    <w:p w14:paraId="693F3171" w14:textId="426517BD" w:rsidR="00E72015" w:rsidRPr="00DA18B0" w:rsidRDefault="00E72015" w:rsidP="0083085E">
      <w:pPr>
        <w:numPr>
          <w:ilvl w:val="0"/>
          <w:numId w:val="4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DA18B0" w:rsidRDefault="005579B9" w:rsidP="0083085E">
      <w:pPr>
        <w:numPr>
          <w:ilvl w:val="0"/>
          <w:numId w:val="43"/>
        </w:numPr>
        <w:spacing w:after="120"/>
        <w:ind w:left="851" w:hanging="284"/>
        <w:jc w:val="both"/>
        <w:rPr>
          <w:rFonts w:asciiTheme="minorHAnsi" w:hAnsiTheme="minorHAnsi" w:cstheme="minorHAnsi"/>
          <w:color w:val="000000"/>
          <w:sz w:val="22"/>
          <w:szCs w:val="22"/>
        </w:rPr>
      </w:pPr>
      <w:bookmarkStart w:id="10" w:name="_Ref65164946"/>
      <w:r w:rsidRPr="00DA18B0">
        <w:rPr>
          <w:rFonts w:asciiTheme="minorHAnsi" w:hAnsiTheme="minorHAnsi" w:cstheme="minorHAnsi"/>
          <w:color w:val="000000"/>
          <w:sz w:val="22"/>
          <w:szCs w:val="22"/>
        </w:rPr>
        <w:t xml:space="preserve">termín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10"/>
      <w:r w:rsidR="000F19C8" w:rsidRPr="00DA18B0">
        <w:rPr>
          <w:rFonts w:asciiTheme="minorHAnsi" w:hAnsiTheme="minorHAnsi" w:cstheme="minorHAnsi"/>
          <w:color w:val="000000"/>
          <w:sz w:val="22"/>
          <w:szCs w:val="22"/>
        </w:rPr>
        <w:t xml:space="preserve"> </w:t>
      </w:r>
    </w:p>
    <w:p w14:paraId="61787F73" w14:textId="5BAD5962" w:rsidR="00725CC6" w:rsidRPr="00DA18B0" w:rsidRDefault="00812FDD"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F14916" w:rsidRPr="00DA18B0">
        <w:rPr>
          <w:rFonts w:asciiTheme="minorHAnsi" w:hAnsiTheme="minorHAnsi" w:cstheme="minorHAnsi"/>
          <w:color w:val="000000"/>
          <w:sz w:val="22"/>
          <w:szCs w:val="22"/>
          <w:u w:val="single"/>
        </w:rPr>
        <w:t xml:space="preserve"> </w:t>
      </w:r>
      <w:r w:rsidR="0017060B" w:rsidRPr="00DA18B0">
        <w:rPr>
          <w:rFonts w:asciiTheme="minorHAnsi" w:hAnsiTheme="minorHAnsi" w:cstheme="minorHAnsi"/>
          <w:color w:val="000000"/>
          <w:sz w:val="22"/>
          <w:szCs w:val="22"/>
          <w:u w:val="single"/>
        </w:rPr>
        <w:t>odst</w:t>
      </w:r>
      <w:r w:rsidR="00F14916" w:rsidRPr="00DA18B0">
        <w:rPr>
          <w:rFonts w:asciiTheme="minorHAnsi" w:hAnsiTheme="minorHAnsi" w:cstheme="minorHAnsi"/>
          <w:color w:val="000000"/>
          <w:sz w:val="22"/>
          <w:szCs w:val="22"/>
          <w:u w:val="single"/>
        </w:rPr>
        <w:t xml:space="preserve">. </w:t>
      </w:r>
      <w:r w:rsidR="00B5697E" w:rsidRPr="00DA18B0">
        <w:rPr>
          <w:rFonts w:asciiTheme="minorHAnsi" w:hAnsiTheme="minorHAnsi" w:cstheme="minorHAnsi"/>
          <w:color w:val="000000"/>
          <w:sz w:val="22"/>
          <w:szCs w:val="22"/>
          <w:u w:val="single"/>
        </w:rPr>
        <w:fldChar w:fldCharType="begin"/>
      </w:r>
      <w:r w:rsidR="00B5697E" w:rsidRPr="00DA18B0">
        <w:rPr>
          <w:rFonts w:asciiTheme="minorHAnsi" w:hAnsiTheme="minorHAnsi" w:cstheme="minorHAnsi"/>
          <w:color w:val="000000"/>
          <w:sz w:val="22"/>
          <w:szCs w:val="22"/>
          <w:u w:val="single"/>
        </w:rPr>
        <w:instrText xml:space="preserve"> REF _Ref65165217 \r \h </w:instrText>
      </w:r>
      <w:r w:rsidR="00D11B19" w:rsidRPr="00DA18B0">
        <w:rPr>
          <w:rFonts w:asciiTheme="minorHAnsi" w:hAnsiTheme="minorHAnsi" w:cstheme="minorHAnsi"/>
          <w:color w:val="000000"/>
          <w:sz w:val="22"/>
          <w:szCs w:val="22"/>
          <w:u w:val="single"/>
        </w:rPr>
        <w:instrText xml:space="preserve"> \* MERGEFORMAT </w:instrText>
      </w:r>
      <w:r w:rsidR="00B5697E" w:rsidRPr="00DA18B0">
        <w:rPr>
          <w:rFonts w:asciiTheme="minorHAnsi" w:hAnsiTheme="minorHAnsi" w:cstheme="minorHAnsi"/>
          <w:color w:val="000000"/>
          <w:sz w:val="22"/>
          <w:szCs w:val="22"/>
          <w:u w:val="single"/>
        </w:rPr>
      </w:r>
      <w:r w:rsidR="00B5697E" w:rsidRPr="00DA18B0">
        <w:rPr>
          <w:rFonts w:asciiTheme="minorHAnsi" w:hAnsiTheme="minorHAnsi" w:cstheme="minorHAnsi"/>
          <w:color w:val="000000"/>
          <w:sz w:val="22"/>
          <w:szCs w:val="22"/>
          <w:u w:val="single"/>
        </w:rPr>
        <w:fldChar w:fldCharType="separate"/>
      </w:r>
      <w:r w:rsidR="00001C95">
        <w:rPr>
          <w:rFonts w:asciiTheme="minorHAnsi" w:hAnsiTheme="minorHAnsi" w:cstheme="minorHAnsi"/>
          <w:color w:val="000000"/>
          <w:sz w:val="22"/>
          <w:szCs w:val="22"/>
          <w:u w:val="single"/>
        </w:rPr>
        <w:t>VIII.7</w:t>
      </w:r>
      <w:r w:rsidR="00B5697E" w:rsidRPr="00DA18B0">
        <w:rPr>
          <w:rFonts w:asciiTheme="minorHAnsi" w:hAnsiTheme="minorHAnsi" w:cstheme="minorHAnsi"/>
          <w:color w:val="000000"/>
          <w:sz w:val="22"/>
          <w:szCs w:val="22"/>
          <w:u w:val="single"/>
        </w:rPr>
        <w:fldChar w:fldCharType="end"/>
      </w:r>
      <w:r w:rsidR="005F5550" w:rsidRPr="00DA18B0">
        <w:rPr>
          <w:rFonts w:asciiTheme="minorHAnsi" w:hAnsiTheme="minorHAnsi" w:cstheme="minorHAnsi"/>
          <w:color w:val="000000"/>
          <w:sz w:val="22"/>
          <w:szCs w:val="22"/>
          <w:u w:val="single"/>
        </w:rPr>
        <w:t>.</w:t>
      </w:r>
      <w:r w:rsidR="00E03D1A" w:rsidRPr="00DA18B0">
        <w:rPr>
          <w:rFonts w:asciiTheme="minorHAnsi" w:hAnsiTheme="minorHAnsi" w:cstheme="minorHAnsi"/>
          <w:color w:val="000000"/>
          <w:sz w:val="22"/>
          <w:szCs w:val="22"/>
          <w:u w:val="single"/>
        </w:rPr>
        <w:t xml:space="preserve"> této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038109F1" w:rsidR="006A1A77" w:rsidRPr="00DA18B0" w:rsidRDefault="00DB3977" w:rsidP="0083085E">
      <w:pPr>
        <w:numPr>
          <w:ilvl w:val="0"/>
          <w:numId w:val="43"/>
        </w:numPr>
        <w:spacing w:after="120"/>
        <w:ind w:left="851" w:hanging="284"/>
        <w:jc w:val="both"/>
        <w:rPr>
          <w:rFonts w:asciiTheme="minorHAnsi" w:hAnsiTheme="minorHAnsi" w:cstheme="minorHAnsi"/>
          <w:color w:val="000000"/>
          <w:sz w:val="22"/>
          <w:szCs w:val="22"/>
        </w:rPr>
      </w:pPr>
      <w:bookmarkStart w:id="11" w:name="_Ref479011678"/>
      <w:bookmarkStart w:id="12"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íla a jeho předání a převzetí dle této smlouvy se sjednává</w:t>
      </w:r>
      <w:bookmarkEnd w:id="11"/>
      <w:r w:rsidR="00725CC6" w:rsidRPr="00DA18B0">
        <w:rPr>
          <w:rFonts w:asciiTheme="minorHAnsi" w:hAnsiTheme="minorHAnsi" w:cstheme="minorHAnsi"/>
          <w:color w:val="000000"/>
          <w:sz w:val="22"/>
          <w:szCs w:val="22"/>
        </w:rPr>
        <w:t xml:space="preserve"> </w:t>
      </w:r>
      <w:bookmarkEnd w:id="12"/>
    </w:p>
    <w:p w14:paraId="2C2424D6" w14:textId="15FB0A27" w:rsidR="00DB3977" w:rsidRPr="00DA18B0" w:rsidRDefault="003B5E8B" w:rsidP="0083085E">
      <w:pPr>
        <w:spacing w:after="120"/>
        <w:ind w:left="1134"/>
        <w:jc w:val="both"/>
        <w:rPr>
          <w:rFonts w:asciiTheme="minorHAnsi" w:hAnsiTheme="minorHAnsi" w:cstheme="minorHAnsi"/>
          <w:sz w:val="22"/>
          <w:szCs w:val="22"/>
        </w:rPr>
      </w:pPr>
      <w:r w:rsidRPr="00001C95">
        <w:rPr>
          <w:rFonts w:asciiTheme="minorHAnsi" w:hAnsiTheme="minorHAnsi" w:cstheme="minorHAnsi"/>
          <w:color w:val="000000"/>
          <w:sz w:val="22"/>
          <w:szCs w:val="22"/>
          <w:u w:val="single"/>
        </w:rPr>
        <w:t>100</w:t>
      </w:r>
      <w:r w:rsidR="00FF1B94" w:rsidRPr="00001C95">
        <w:rPr>
          <w:rFonts w:asciiTheme="minorHAnsi" w:hAnsiTheme="minorHAnsi" w:cstheme="minorHAnsi"/>
          <w:color w:val="000000"/>
          <w:sz w:val="22"/>
          <w:szCs w:val="22"/>
          <w:u w:val="single"/>
        </w:rPr>
        <w:t xml:space="preserve"> </w:t>
      </w:r>
      <w:r w:rsidR="00812FDD" w:rsidRPr="00001C95">
        <w:rPr>
          <w:rFonts w:asciiTheme="minorHAnsi" w:hAnsiTheme="minorHAnsi" w:cstheme="minorHAnsi"/>
          <w:color w:val="000000"/>
          <w:sz w:val="22"/>
          <w:szCs w:val="22"/>
          <w:u w:val="single"/>
        </w:rPr>
        <w:t>dnů od</w:t>
      </w:r>
      <w:r w:rsidR="00812FDD" w:rsidRPr="00DA18B0">
        <w:rPr>
          <w:rFonts w:asciiTheme="minorHAnsi" w:hAnsiTheme="minorHAnsi" w:cstheme="minorHAnsi"/>
          <w:color w:val="000000"/>
          <w:sz w:val="22"/>
          <w:szCs w:val="22"/>
          <w:u w:val="single"/>
        </w:rPr>
        <w:t> předání Staveniště Zhotoviteli</w:t>
      </w:r>
      <w:r w:rsidR="00812FDD" w:rsidRPr="00DA18B0">
        <w:rPr>
          <w:rFonts w:asciiTheme="minorHAnsi" w:hAnsiTheme="minorHAnsi" w:cstheme="minorHAnsi"/>
          <w:sz w:val="22"/>
          <w:szCs w:val="22"/>
          <w:u w:val="single"/>
        </w:rPr>
        <w:t xml:space="preserve"> </w:t>
      </w:r>
      <w:r w:rsidR="00DB3977" w:rsidRPr="00DA18B0">
        <w:rPr>
          <w:rFonts w:asciiTheme="minorHAnsi" w:hAnsiTheme="minorHAnsi" w:cstheme="minorHAnsi"/>
          <w:sz w:val="22"/>
          <w:szCs w:val="22"/>
          <w:u w:val="single"/>
        </w:rPr>
        <w:t>(dále také jen „</w:t>
      </w:r>
      <w:r w:rsidR="00DB3977" w:rsidRPr="00DA18B0">
        <w:rPr>
          <w:rFonts w:asciiTheme="minorHAnsi" w:hAnsiTheme="minorHAnsi" w:cstheme="minorHAnsi"/>
          <w:b/>
          <w:i/>
          <w:sz w:val="22"/>
          <w:szCs w:val="22"/>
          <w:u w:val="single"/>
        </w:rPr>
        <w:t>Finální lhůta</w:t>
      </w:r>
      <w:r w:rsidR="00DB3977" w:rsidRPr="00DA18B0">
        <w:rPr>
          <w:rFonts w:asciiTheme="minorHAnsi" w:hAnsiTheme="minorHAnsi" w:cstheme="minorHAnsi"/>
          <w:sz w:val="22"/>
          <w:szCs w:val="22"/>
          <w:u w:val="single"/>
        </w:rPr>
        <w:t>“)</w:t>
      </w:r>
    </w:p>
    <w:p w14:paraId="63BEB8B8" w14:textId="762A336A" w:rsidR="0002437D" w:rsidRPr="00DA18B0" w:rsidRDefault="0002437D" w:rsidP="0083085E">
      <w:pPr>
        <w:keepNext/>
        <w:numPr>
          <w:ilvl w:val="0"/>
          <w:numId w:val="4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Pr="00DA18B0" w:rsidRDefault="0002437D" w:rsidP="0083085E">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4026304F" w14:textId="77777777" w:rsidR="00AF6B89" w:rsidRPr="00DA18B0" w:rsidRDefault="00AF6B89" w:rsidP="0083085E">
      <w:pPr>
        <w:numPr>
          <w:ilvl w:val="0"/>
          <w:numId w:val="4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úplnému vyklizení Staveniště </w:t>
      </w:r>
    </w:p>
    <w:p w14:paraId="14182051" w14:textId="706717CF" w:rsidR="00AF6B89" w:rsidRPr="00DA18B0" w:rsidRDefault="00AF6B89"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83085E">
      <w:pPr>
        <w:numPr>
          <w:ilvl w:val="0"/>
          <w:numId w:val="4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r w:rsidR="004F6FF6" w:rsidRPr="00DA18B0">
        <w:rPr>
          <w:rFonts w:asciiTheme="minorHAnsi" w:hAnsiTheme="minorHAnsi" w:cstheme="minorHAnsi"/>
          <w:color w:val="000000"/>
          <w:sz w:val="22"/>
          <w:szCs w:val="22"/>
        </w:rPr>
        <w:t xml:space="preserve"> </w:t>
      </w:r>
    </w:p>
    <w:p w14:paraId="28A1E986" w14:textId="7C0C499C" w:rsidR="001E14E5" w:rsidRPr="00DA18B0" w:rsidRDefault="00860EFC" w:rsidP="0083085E">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4C7B39" w:rsidRPr="00DA18B0">
        <w:rPr>
          <w:rFonts w:asciiTheme="minorHAnsi" w:hAnsiTheme="minorHAnsi" w:cstheme="minorHAnsi"/>
          <w:sz w:val="22"/>
          <w:szCs w:val="22"/>
          <w:u w:val="single"/>
        </w:rPr>
        <w:t xml:space="preserve">smluvními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6B2CB9B7" w:rsidR="00DB7058" w:rsidRPr="00DA18B0" w:rsidRDefault="00DC35AA" w:rsidP="0083085E">
      <w:pPr>
        <w:numPr>
          <w:ilvl w:val="1"/>
          <w:numId w:val="30"/>
        </w:numPr>
        <w:spacing w:after="120"/>
        <w:ind w:left="567" w:hanging="567"/>
        <w:jc w:val="both"/>
        <w:rPr>
          <w:rFonts w:asciiTheme="minorHAnsi" w:hAnsiTheme="minorHAnsi" w:cstheme="minorHAnsi"/>
          <w:color w:val="000000"/>
          <w:sz w:val="22"/>
          <w:szCs w:val="22"/>
        </w:rPr>
      </w:pPr>
      <w:bookmarkStart w:id="13"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_Ref3977825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III.8</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A35442" w:rsidRPr="00DA18B0">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3"/>
    </w:p>
    <w:p w14:paraId="2084A782" w14:textId="1EA372D0" w:rsidR="00212A4E" w:rsidRPr="00DA18B0" w:rsidRDefault="00BE2007"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práce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1CB0C969" w:rsidR="00921C4D" w:rsidRPr="00DA18B0" w:rsidRDefault="00921C4D" w:rsidP="0083085E">
      <w:pPr>
        <w:keepNext/>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Pracovní dobu, po kterou je </w:t>
      </w:r>
      <w:r w:rsidR="001434F3"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 oprávněn provádět práce jsou vyhrazeny v době:</w:t>
      </w:r>
    </w:p>
    <w:p w14:paraId="160FF23C" w14:textId="08B3E496" w:rsidR="001434F3" w:rsidRPr="00DA18B0" w:rsidRDefault="001434F3" w:rsidP="0083085E">
      <w:pPr>
        <w:keepNext/>
        <w:numPr>
          <w:ilvl w:val="1"/>
          <w:numId w:val="28"/>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w:t>
      </w:r>
      <w:r w:rsidR="00921C4D" w:rsidRPr="00DA18B0">
        <w:rPr>
          <w:rFonts w:asciiTheme="minorHAnsi" w:hAnsiTheme="minorHAnsi" w:cstheme="minorHAnsi"/>
          <w:color w:val="000000"/>
          <w:sz w:val="22"/>
          <w:szCs w:val="22"/>
        </w:rPr>
        <w:t xml:space="preserve">ondělí </w:t>
      </w:r>
      <w:r w:rsidRPr="00DA18B0">
        <w:rPr>
          <w:rFonts w:asciiTheme="minorHAnsi" w:hAnsiTheme="minorHAnsi" w:cstheme="minorHAnsi"/>
          <w:color w:val="000000"/>
          <w:sz w:val="22"/>
          <w:szCs w:val="22"/>
        </w:rPr>
        <w:t xml:space="preserve">až </w:t>
      </w:r>
      <w:r w:rsidR="006D459E" w:rsidRPr="00DA18B0">
        <w:rPr>
          <w:rFonts w:asciiTheme="minorHAnsi" w:hAnsiTheme="minorHAnsi" w:cstheme="minorHAnsi"/>
          <w:color w:val="000000"/>
          <w:sz w:val="22"/>
          <w:szCs w:val="22"/>
        </w:rPr>
        <w:t>pátek</w:t>
      </w:r>
      <w:r w:rsidR="00921C4D" w:rsidRPr="00DA18B0">
        <w:rPr>
          <w:rFonts w:asciiTheme="minorHAnsi" w:hAnsiTheme="minorHAnsi" w:cstheme="minorHAnsi"/>
          <w:color w:val="000000"/>
          <w:sz w:val="22"/>
          <w:szCs w:val="22"/>
        </w:rPr>
        <w:t xml:space="preserve"> od </w:t>
      </w:r>
      <w:r w:rsidR="0067513D">
        <w:rPr>
          <w:rFonts w:asciiTheme="minorHAnsi" w:hAnsiTheme="minorHAnsi" w:cstheme="minorHAnsi"/>
          <w:color w:val="000000"/>
          <w:sz w:val="22"/>
          <w:szCs w:val="22"/>
        </w:rPr>
        <w:t>7</w:t>
      </w:r>
      <w:r w:rsidR="00921C4D" w:rsidRPr="00DA18B0">
        <w:rPr>
          <w:rFonts w:asciiTheme="minorHAnsi" w:hAnsiTheme="minorHAnsi" w:cstheme="minorHAnsi"/>
          <w:color w:val="000000"/>
          <w:sz w:val="22"/>
          <w:szCs w:val="22"/>
        </w:rPr>
        <w:t>:00 do 1</w:t>
      </w:r>
      <w:r w:rsidR="0067513D">
        <w:rPr>
          <w:rFonts w:asciiTheme="minorHAnsi" w:hAnsiTheme="minorHAnsi" w:cstheme="minorHAnsi"/>
          <w:color w:val="000000"/>
          <w:sz w:val="22"/>
          <w:szCs w:val="22"/>
        </w:rPr>
        <w:t>9</w:t>
      </w:r>
      <w:r w:rsidR="00921C4D" w:rsidRPr="00DA18B0">
        <w:rPr>
          <w:rFonts w:asciiTheme="minorHAnsi" w:hAnsiTheme="minorHAnsi" w:cstheme="minorHAnsi"/>
          <w:color w:val="000000"/>
          <w:sz w:val="22"/>
          <w:szCs w:val="22"/>
        </w:rPr>
        <w:t>:00 hod.</w:t>
      </w:r>
      <w:r w:rsidRPr="00DA18B0">
        <w:rPr>
          <w:rFonts w:asciiTheme="minorHAnsi" w:hAnsiTheme="minorHAnsi" w:cstheme="minorHAnsi"/>
          <w:color w:val="000000"/>
          <w:sz w:val="22"/>
          <w:szCs w:val="22"/>
        </w:rPr>
        <w:t>;</w:t>
      </w:r>
    </w:p>
    <w:p w14:paraId="2FD06FB5" w14:textId="09AEA6D7" w:rsidR="00FD3C04" w:rsidRDefault="006D459E" w:rsidP="0083085E">
      <w:pPr>
        <w:numPr>
          <w:ilvl w:val="1"/>
          <w:numId w:val="28"/>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soboty</w:t>
      </w:r>
      <w:r w:rsidR="00FD3C04">
        <w:rPr>
          <w:rFonts w:asciiTheme="minorHAnsi" w:hAnsiTheme="minorHAnsi" w:cstheme="minorHAnsi"/>
          <w:color w:val="000000"/>
          <w:sz w:val="22"/>
          <w:szCs w:val="22"/>
        </w:rPr>
        <w:t xml:space="preserve"> od 8:00 do 16:00 hod. </w:t>
      </w:r>
      <w:r w:rsidR="00FD3C04" w:rsidRPr="00DA18B0">
        <w:rPr>
          <w:rFonts w:asciiTheme="minorHAnsi" w:hAnsiTheme="minorHAnsi" w:cstheme="minorHAnsi"/>
          <w:color w:val="000000"/>
          <w:sz w:val="22"/>
          <w:szCs w:val="22"/>
        </w:rPr>
        <w:t>v případě nutnosti a po předchozí dohodě s</w:t>
      </w:r>
      <w:r w:rsidR="00FD3C04">
        <w:rPr>
          <w:rFonts w:asciiTheme="minorHAnsi" w:hAnsiTheme="minorHAnsi" w:cstheme="minorHAnsi"/>
          <w:color w:val="000000"/>
          <w:sz w:val="22"/>
          <w:szCs w:val="22"/>
        </w:rPr>
        <w:t> </w:t>
      </w:r>
      <w:r w:rsidR="00FD3C04" w:rsidRPr="00DA18B0">
        <w:rPr>
          <w:rFonts w:asciiTheme="minorHAnsi" w:hAnsiTheme="minorHAnsi" w:cstheme="minorHAnsi"/>
          <w:color w:val="000000"/>
          <w:sz w:val="22"/>
          <w:szCs w:val="22"/>
        </w:rPr>
        <w:t>Objednatelem</w:t>
      </w:r>
      <w:r w:rsidR="00FD3C04">
        <w:rPr>
          <w:rFonts w:asciiTheme="minorHAnsi" w:hAnsiTheme="minorHAnsi" w:cstheme="minorHAnsi"/>
          <w:color w:val="000000"/>
          <w:sz w:val="22"/>
          <w:szCs w:val="22"/>
        </w:rPr>
        <w:t>;</w:t>
      </w:r>
    </w:p>
    <w:p w14:paraId="229CB197" w14:textId="4AC5E9AB" w:rsidR="001434F3" w:rsidRPr="00DA18B0" w:rsidRDefault="001434F3" w:rsidP="0083085E">
      <w:pPr>
        <w:numPr>
          <w:ilvl w:val="1"/>
          <w:numId w:val="28"/>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w:t>
      </w:r>
      <w:r w:rsidR="00921C4D" w:rsidRPr="00DA18B0">
        <w:rPr>
          <w:rFonts w:asciiTheme="minorHAnsi" w:hAnsiTheme="minorHAnsi" w:cstheme="minorHAnsi"/>
          <w:color w:val="000000"/>
          <w:sz w:val="22"/>
          <w:szCs w:val="22"/>
        </w:rPr>
        <w:t xml:space="preserve">eděle a svátky pouze </w:t>
      </w:r>
      <w:r w:rsidR="00FD3C04">
        <w:rPr>
          <w:rFonts w:asciiTheme="minorHAnsi" w:hAnsiTheme="minorHAnsi" w:cstheme="minorHAnsi"/>
          <w:color w:val="000000"/>
          <w:sz w:val="22"/>
          <w:szCs w:val="22"/>
        </w:rPr>
        <w:t>a zcela ve výjimečných případech,</w:t>
      </w:r>
      <w:r w:rsidR="00921C4D" w:rsidRPr="00DA18B0">
        <w:rPr>
          <w:rFonts w:asciiTheme="minorHAnsi" w:hAnsiTheme="minorHAnsi" w:cstheme="minorHAnsi"/>
          <w:color w:val="000000"/>
          <w:sz w:val="22"/>
          <w:szCs w:val="22"/>
        </w:rPr>
        <w:t xml:space="preserve"> </w:t>
      </w:r>
      <w:r w:rsidR="00FD3C04">
        <w:rPr>
          <w:rFonts w:asciiTheme="minorHAnsi" w:hAnsiTheme="minorHAnsi" w:cstheme="minorHAnsi"/>
          <w:color w:val="000000"/>
          <w:sz w:val="22"/>
          <w:szCs w:val="22"/>
        </w:rPr>
        <w:t xml:space="preserve">po nezbytně nutnou dobu </w:t>
      </w:r>
      <w:r w:rsidR="00921C4D" w:rsidRPr="00DA18B0">
        <w:rPr>
          <w:rFonts w:asciiTheme="minorHAnsi" w:hAnsiTheme="minorHAnsi" w:cstheme="minorHAnsi"/>
          <w:color w:val="000000"/>
          <w:sz w:val="22"/>
          <w:szCs w:val="22"/>
        </w:rPr>
        <w:t xml:space="preserve">a po </w:t>
      </w:r>
      <w:r w:rsidRPr="00DA18B0">
        <w:rPr>
          <w:rFonts w:asciiTheme="minorHAnsi" w:hAnsiTheme="minorHAnsi" w:cstheme="minorHAnsi"/>
          <w:color w:val="000000"/>
          <w:sz w:val="22"/>
          <w:szCs w:val="22"/>
        </w:rPr>
        <w:t xml:space="preserve">předchozí </w:t>
      </w:r>
      <w:r w:rsidR="00921C4D" w:rsidRPr="00DA18B0">
        <w:rPr>
          <w:rFonts w:asciiTheme="minorHAnsi" w:hAnsiTheme="minorHAnsi" w:cstheme="minorHAnsi"/>
          <w:color w:val="000000"/>
          <w:sz w:val="22"/>
          <w:szCs w:val="22"/>
        </w:rPr>
        <w:t>dohodě s</w:t>
      </w:r>
      <w:r w:rsidR="00FD3C04">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w:t>
      </w:r>
    </w:p>
    <w:p w14:paraId="1AD020CD" w14:textId="35C5265E" w:rsidR="00921C4D" w:rsidRPr="00DA18B0" w:rsidRDefault="001434F3" w:rsidP="0083085E">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w:t>
      </w:r>
      <w:r w:rsidR="00921C4D" w:rsidRPr="00DA18B0">
        <w:rPr>
          <w:rFonts w:asciiTheme="minorHAnsi" w:hAnsiTheme="minorHAnsi" w:cstheme="minorHAnsi"/>
          <w:color w:val="000000"/>
          <w:sz w:val="22"/>
          <w:szCs w:val="22"/>
        </w:rPr>
        <w:t xml:space="preserve">eškerá provozní omezení v místě </w:t>
      </w:r>
      <w:r w:rsidR="00E950FE" w:rsidRPr="00DA18B0">
        <w:rPr>
          <w:rFonts w:asciiTheme="minorHAnsi" w:hAnsiTheme="minorHAnsi" w:cstheme="minorHAnsi"/>
          <w:color w:val="000000"/>
          <w:sz w:val="22"/>
          <w:szCs w:val="22"/>
        </w:rPr>
        <w:t xml:space="preserve">realizace Stavby </w:t>
      </w:r>
      <w:r w:rsidR="00921C4D" w:rsidRPr="00DA18B0">
        <w:rPr>
          <w:rFonts w:asciiTheme="minorHAnsi" w:hAnsiTheme="minorHAnsi" w:cstheme="minorHAnsi"/>
          <w:color w:val="000000"/>
          <w:sz w:val="22"/>
          <w:szCs w:val="22"/>
        </w:rPr>
        <w:t>musí být předem konzultována s</w:t>
      </w:r>
      <w:r w:rsidR="00E950F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 aby nedošlo k omezení pohybu nebo ohrožení osob v místě plnění</w:t>
      </w:r>
      <w:r w:rsidRPr="00DA18B0">
        <w:rPr>
          <w:rFonts w:asciiTheme="minorHAnsi" w:hAnsiTheme="minorHAnsi" w:cstheme="minorHAnsi"/>
          <w:color w:val="000000"/>
          <w:sz w:val="22"/>
          <w:szCs w:val="22"/>
        </w:rPr>
        <w:t>.</w:t>
      </w:r>
    </w:p>
    <w:p w14:paraId="1C1AE9BD" w14:textId="77777777" w:rsidR="005A2323" w:rsidRPr="00DA18B0" w:rsidRDefault="005A2323"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4" w:name="_Ref66440475"/>
      <w:r w:rsidRPr="00DA18B0">
        <w:rPr>
          <w:rFonts w:asciiTheme="minorHAnsi" w:hAnsiTheme="minorHAnsi" w:cstheme="minorHAnsi"/>
          <w:color w:val="000000"/>
          <w:sz w:val="22"/>
          <w:szCs w:val="22"/>
        </w:rPr>
        <w:t>Harmonogram</w:t>
      </w:r>
      <w:bookmarkEnd w:id="14"/>
      <w:r w:rsidRPr="00DA18B0">
        <w:rPr>
          <w:rFonts w:asciiTheme="minorHAnsi" w:hAnsiTheme="minorHAnsi" w:cstheme="minorHAnsi"/>
          <w:color w:val="000000"/>
          <w:sz w:val="22"/>
          <w:szCs w:val="22"/>
        </w:rPr>
        <w:t xml:space="preserve"> </w:t>
      </w:r>
    </w:p>
    <w:p w14:paraId="4F85C463" w14:textId="7F5346AF" w:rsidR="00793F72" w:rsidRPr="00DA18B0" w:rsidRDefault="005972E0" w:rsidP="0083085E">
      <w:pPr>
        <w:pStyle w:val="Zkladntextodsazen"/>
        <w:numPr>
          <w:ilvl w:val="1"/>
          <w:numId w:val="26"/>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r w:rsidR="00233791" w:rsidRPr="00DA18B0">
        <w:rPr>
          <w:rFonts w:asciiTheme="minorHAnsi" w:hAnsiTheme="minorHAnsi" w:cstheme="minorHAnsi"/>
          <w:bCs/>
          <w:iCs/>
          <w:color w:val="000000"/>
          <w:sz w:val="22"/>
          <w:szCs w:val="22"/>
          <w:lang w:val="cs-CZ"/>
        </w:rPr>
        <w:t>xlsx</w:t>
      </w:r>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50294B49" w:rsidR="005A2323" w:rsidRPr="00DA18B0" w:rsidRDefault="007814A7" w:rsidP="0083085E">
      <w:pPr>
        <w:pStyle w:val="Zkladntextodsazen"/>
        <w:numPr>
          <w:ilvl w:val="1"/>
          <w:numId w:val="26"/>
        </w:numPr>
        <w:spacing w:after="120"/>
        <w:ind w:left="851" w:hanging="284"/>
        <w:jc w:val="both"/>
        <w:rPr>
          <w:rFonts w:asciiTheme="minorHAnsi" w:hAnsiTheme="minorHAnsi" w:cstheme="minorHAnsi"/>
          <w:color w:val="000000"/>
          <w:sz w:val="22"/>
          <w:szCs w:val="22"/>
          <w:lang w:val="cs-CZ"/>
        </w:rPr>
      </w:pPr>
      <w:bookmarkStart w:id="15"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smyslu odst.</w:t>
      </w:r>
      <w:r w:rsidR="00BC6759" w:rsidRPr="00DA18B0">
        <w:rPr>
          <w:rFonts w:asciiTheme="minorHAnsi" w:hAnsiTheme="minorHAnsi" w:cstheme="minorHAnsi"/>
          <w:color w:val="000000"/>
          <w:sz w:val="22"/>
          <w:szCs w:val="22"/>
          <w:lang w:val="cs-CZ"/>
        </w:rPr>
        <w:t xml:space="preserve"> </w:t>
      </w:r>
      <w:r w:rsidR="00BC6759" w:rsidRPr="00DA18B0">
        <w:rPr>
          <w:rFonts w:asciiTheme="minorHAnsi" w:hAnsiTheme="minorHAnsi" w:cstheme="minorHAnsi"/>
          <w:color w:val="000000"/>
          <w:sz w:val="22"/>
          <w:szCs w:val="22"/>
          <w:lang w:val="cs-CZ"/>
        </w:rPr>
        <w:fldChar w:fldCharType="begin"/>
      </w:r>
      <w:r w:rsidR="00BC6759" w:rsidRPr="00DA18B0">
        <w:rPr>
          <w:rFonts w:asciiTheme="minorHAnsi" w:hAnsiTheme="minorHAnsi" w:cstheme="minorHAnsi"/>
          <w:color w:val="000000"/>
          <w:sz w:val="22"/>
          <w:szCs w:val="22"/>
          <w:lang w:val="cs-CZ"/>
        </w:rPr>
        <w:instrText xml:space="preserve"> REF _Ref65165435 \r \h  \* MERGEFORMAT </w:instrText>
      </w:r>
      <w:r w:rsidR="00BC6759" w:rsidRPr="00DA18B0">
        <w:rPr>
          <w:rFonts w:asciiTheme="minorHAnsi" w:hAnsiTheme="minorHAnsi" w:cstheme="minorHAnsi"/>
          <w:color w:val="000000"/>
          <w:sz w:val="22"/>
          <w:szCs w:val="22"/>
          <w:lang w:val="cs-CZ"/>
        </w:rPr>
      </w:r>
      <w:r w:rsidR="00BC6759" w:rsidRPr="00DA18B0">
        <w:rPr>
          <w:rFonts w:asciiTheme="minorHAnsi" w:hAnsiTheme="minorHAnsi" w:cstheme="minorHAnsi"/>
          <w:color w:val="000000"/>
          <w:sz w:val="22"/>
          <w:szCs w:val="22"/>
          <w:lang w:val="cs-CZ"/>
        </w:rPr>
        <w:fldChar w:fldCharType="separate"/>
      </w:r>
      <w:r w:rsidR="00001C95">
        <w:rPr>
          <w:rFonts w:asciiTheme="minorHAnsi" w:hAnsiTheme="minorHAnsi" w:cstheme="minorHAnsi"/>
          <w:color w:val="000000"/>
          <w:sz w:val="22"/>
          <w:szCs w:val="22"/>
          <w:lang w:val="cs-CZ"/>
        </w:rPr>
        <w:t>III.2</w:t>
      </w:r>
      <w:r w:rsidR="00BC6759" w:rsidRPr="00DA18B0">
        <w:rPr>
          <w:rFonts w:asciiTheme="minorHAnsi" w:hAnsiTheme="minorHAnsi" w:cstheme="minorHAnsi"/>
          <w:color w:val="000000"/>
          <w:sz w:val="22"/>
          <w:szCs w:val="22"/>
          <w:lang w:val="cs-CZ"/>
        </w:rPr>
        <w:fldChar w:fldCharType="end"/>
      </w:r>
      <w:r w:rsidR="001836D6" w:rsidRPr="00DA18B0">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Stavbě dle Harmonogramu řádně 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5"/>
    </w:p>
    <w:p w14:paraId="7DEF2781" w14:textId="03051585" w:rsidR="005A2323" w:rsidRPr="00DA18B0" w:rsidRDefault="00BE2007" w:rsidP="0083085E">
      <w:pPr>
        <w:pStyle w:val="Zkladntextodsazen"/>
        <w:numPr>
          <w:ilvl w:val="1"/>
          <w:numId w:val="26"/>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stavbě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38CB968B" w:rsidR="00FB6F41" w:rsidRPr="00DA18B0" w:rsidRDefault="00FB6F4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w:t>
      </w:r>
      <w:r w:rsidR="000848F7" w:rsidRPr="00DA18B0">
        <w:rPr>
          <w:rFonts w:asciiTheme="minorHAnsi" w:hAnsiTheme="minorHAnsi" w:cstheme="minorHAnsi"/>
          <w:color w:val="000000"/>
          <w:sz w:val="22"/>
          <w:szCs w:val="22"/>
        </w:rPr>
        <w:t>osoba odpovědná za organizaci ochrany zdraví při práci na</w:t>
      </w:r>
      <w:r w:rsidR="002240CF" w:rsidRPr="00DA18B0">
        <w:rPr>
          <w:rFonts w:asciiTheme="minorHAnsi" w:hAnsiTheme="minorHAnsi" w:cstheme="minorHAnsi"/>
          <w:color w:val="000000"/>
          <w:sz w:val="22"/>
          <w:szCs w:val="22"/>
        </w:rPr>
        <w:t> </w:t>
      </w:r>
      <w:r w:rsidR="001B5397" w:rsidRPr="00DA18B0">
        <w:rPr>
          <w:rFonts w:asciiTheme="minorHAnsi" w:hAnsiTheme="minorHAnsi" w:cstheme="minorHAnsi"/>
          <w:color w:val="000000"/>
          <w:sz w:val="22"/>
          <w:szCs w:val="22"/>
        </w:rPr>
        <w:t>S</w:t>
      </w:r>
      <w:r w:rsidR="000848F7" w:rsidRPr="00DA18B0">
        <w:rPr>
          <w:rFonts w:asciiTheme="minorHAnsi" w:hAnsiTheme="minorHAnsi" w:cstheme="minorHAnsi"/>
          <w:color w:val="000000"/>
          <w:sz w:val="22"/>
          <w:szCs w:val="22"/>
        </w:rPr>
        <w:t xml:space="preserve">taveništi </w:t>
      </w:r>
      <w:r w:rsidR="008D122F" w:rsidRPr="00DA18B0">
        <w:rPr>
          <w:rFonts w:asciiTheme="minorHAnsi" w:hAnsiTheme="minorHAnsi" w:cstheme="minorHAnsi"/>
          <w:color w:val="000000"/>
          <w:sz w:val="22"/>
          <w:szCs w:val="22"/>
        </w:rPr>
        <w:t xml:space="preserve">uvedená v příloze č. 2 </w:t>
      </w:r>
      <w:r w:rsidR="008C744C" w:rsidRPr="00DA18B0">
        <w:rPr>
          <w:rFonts w:asciiTheme="minorHAnsi" w:hAnsiTheme="minorHAnsi" w:cstheme="minorHAnsi"/>
          <w:color w:val="000000"/>
          <w:sz w:val="22"/>
          <w:szCs w:val="22"/>
        </w:rPr>
        <w:t xml:space="preserve">této </w:t>
      </w:r>
      <w:r w:rsidR="008D122F" w:rsidRPr="00DA18B0">
        <w:rPr>
          <w:rFonts w:asciiTheme="minorHAnsi" w:hAnsiTheme="minorHAnsi" w:cstheme="minorHAnsi"/>
          <w:color w:val="000000"/>
          <w:sz w:val="22"/>
          <w:szCs w:val="22"/>
        </w:rPr>
        <w:t>smlouvy</w:t>
      </w:r>
      <w:r w:rsidR="00DC1192" w:rsidRPr="00DA18B0">
        <w:rPr>
          <w:rFonts w:asciiTheme="minorHAnsi" w:hAnsiTheme="minorHAnsi" w:cstheme="minorHAnsi"/>
          <w:color w:val="000000"/>
          <w:sz w:val="22"/>
          <w:szCs w:val="22"/>
        </w:rPr>
        <w:t xml:space="preserve"> (</w:t>
      </w:r>
      <w:r w:rsidR="004B540E" w:rsidRPr="00DA18B0">
        <w:rPr>
          <w:rFonts w:asciiTheme="minorHAnsi" w:hAnsiTheme="minorHAnsi" w:cstheme="minorHAnsi"/>
          <w:color w:val="000000"/>
          <w:sz w:val="22"/>
          <w:szCs w:val="22"/>
        </w:rPr>
        <w:t>dále jen „</w:t>
      </w:r>
      <w:r w:rsidR="004B540E" w:rsidRPr="00DA18B0">
        <w:rPr>
          <w:rFonts w:asciiTheme="minorHAnsi" w:hAnsiTheme="minorHAnsi" w:cstheme="minorHAnsi"/>
          <w:b/>
          <w:bCs/>
          <w:i/>
          <w:iCs/>
          <w:color w:val="000000"/>
          <w:sz w:val="22"/>
          <w:szCs w:val="22"/>
        </w:rPr>
        <w:t xml:space="preserve">Koordinátor </w:t>
      </w:r>
      <w:r w:rsidR="002E59ED" w:rsidRPr="00DA18B0">
        <w:rPr>
          <w:rFonts w:asciiTheme="minorHAnsi" w:hAnsiTheme="minorHAnsi" w:cstheme="minorHAnsi"/>
          <w:b/>
          <w:bCs/>
          <w:i/>
          <w:iCs/>
          <w:color w:val="000000"/>
          <w:sz w:val="22"/>
          <w:szCs w:val="22"/>
        </w:rPr>
        <w:t>BOZP</w:t>
      </w:r>
      <w:r w:rsidR="004B540E"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w:t>
      </w:r>
      <w:r w:rsidR="00B06287" w:rsidRPr="00DA18B0">
        <w:rPr>
          <w:rFonts w:asciiTheme="minorHAnsi" w:hAnsiTheme="minorHAnsi" w:cstheme="minorHAnsi"/>
          <w:color w:val="000000"/>
          <w:sz w:val="22"/>
          <w:szCs w:val="22"/>
        </w:rPr>
        <w:t xml:space="preserve"> </w:t>
      </w:r>
      <w:r w:rsidR="00E6453C" w:rsidRPr="00DA18B0">
        <w:rPr>
          <w:rFonts w:asciiTheme="minorHAnsi" w:hAnsiTheme="minorHAnsi" w:cstheme="minorHAnsi"/>
          <w:color w:val="000000"/>
          <w:sz w:val="22"/>
          <w:szCs w:val="22"/>
        </w:rPr>
        <w:t>TDI</w:t>
      </w:r>
      <w:r w:rsidR="008D122F"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lhůtu. </w:t>
      </w:r>
    </w:p>
    <w:p w14:paraId="710D9C80" w14:textId="77777777" w:rsidR="000847A1" w:rsidRPr="00DA18B0" w:rsidRDefault="000847A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6" w:name="_Hlk504554363"/>
      <w:r w:rsidRPr="00DA18B0">
        <w:rPr>
          <w:rFonts w:asciiTheme="minorHAnsi" w:hAnsiTheme="minorHAnsi" w:cstheme="minorHAnsi"/>
          <w:color w:val="000000"/>
          <w:sz w:val="22"/>
          <w:szCs w:val="22"/>
        </w:rPr>
        <w:t xml:space="preserve">Lhůta plnění může být změněna pouze: </w:t>
      </w:r>
    </w:p>
    <w:p w14:paraId="3239CF8A" w14:textId="755B2CC8" w:rsidR="000847A1" w:rsidRPr="00DA18B0" w:rsidRDefault="000847A1" w:rsidP="0083085E">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59575CFB" w:rsidR="000847A1" w:rsidRPr="00DA18B0" w:rsidRDefault="000847A1" w:rsidP="0083085E">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III.2</w:t>
      </w:r>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p>
    <w:p w14:paraId="7D0E463B" w14:textId="77777777" w:rsidR="000847A1" w:rsidRPr="00DA18B0" w:rsidRDefault="000847A1" w:rsidP="0083085E">
      <w:pPr>
        <w:numPr>
          <w:ilvl w:val="1"/>
          <w:numId w:val="30"/>
        </w:numPr>
        <w:tabs>
          <w:tab w:val="clear" w:pos="737"/>
          <w:tab w:val="num" w:pos="567"/>
        </w:tabs>
        <w:spacing w:after="120"/>
        <w:ind w:left="567" w:hanging="567"/>
        <w:jc w:val="both"/>
        <w:rPr>
          <w:rFonts w:asciiTheme="minorHAnsi" w:hAnsiTheme="minorHAnsi" w:cstheme="minorHAnsi"/>
          <w:color w:val="000000"/>
          <w:sz w:val="22"/>
          <w:szCs w:val="22"/>
        </w:rPr>
      </w:pPr>
      <w:bookmarkStart w:id="17" w:name="_Ref3977825"/>
      <w:r w:rsidRPr="00DA18B0">
        <w:rPr>
          <w:rFonts w:asciiTheme="minorHAnsi" w:hAnsiTheme="minorHAnsi" w:cstheme="minorHAnsi"/>
          <w:color w:val="000000"/>
          <w:sz w:val="22"/>
          <w:szCs w:val="22"/>
        </w:rPr>
        <w:t>Způsob sjednání změny lhůty plnění</w:t>
      </w:r>
      <w:bookmarkEnd w:id="17"/>
    </w:p>
    <w:p w14:paraId="27A946D6" w14:textId="7EAEDC8D" w:rsidR="000847A1" w:rsidRPr="00DA18B0" w:rsidRDefault="000847A1" w:rsidP="0083085E">
      <w:pPr>
        <w:pStyle w:val="Zkladntextodsazen"/>
        <w:numPr>
          <w:ilvl w:val="0"/>
          <w:numId w:val="22"/>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w:t>
      </w:r>
      <w:r w:rsidRPr="00DA18B0">
        <w:rPr>
          <w:rFonts w:asciiTheme="minorHAnsi" w:hAnsiTheme="minorHAnsi" w:cstheme="minorHAnsi"/>
          <w:sz w:val="22"/>
          <w:szCs w:val="22"/>
        </w:rPr>
        <w:lastRenderedPageBreak/>
        <w:t xml:space="preserve">Objednateli k odsouhlasení, přičemž Objednatel se k takovému požadavku vyjádří </w:t>
      </w:r>
      <w:r w:rsidR="00AA1FC0" w:rsidRPr="00DA18B0">
        <w:rPr>
          <w:rFonts w:asciiTheme="minorHAnsi" w:hAnsiTheme="minorHAnsi" w:cstheme="minorHAnsi"/>
          <w:sz w:val="22"/>
          <w:szCs w:val="22"/>
        </w:rPr>
        <w:br/>
      </w:r>
      <w:r w:rsidRPr="00DA18B0">
        <w:rPr>
          <w:rFonts w:asciiTheme="minorHAnsi" w:hAnsiTheme="minorHAnsi" w:cstheme="minorHAnsi"/>
          <w:sz w:val="22"/>
          <w:szCs w:val="22"/>
        </w:rPr>
        <w:t xml:space="preserve">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4975BEE3" w:rsidR="000847A1" w:rsidRPr="00DA18B0" w:rsidRDefault="000847A1" w:rsidP="0083085E">
      <w:pPr>
        <w:pStyle w:val="Zkladntextodsazen"/>
        <w:numPr>
          <w:ilvl w:val="0"/>
          <w:numId w:val="22"/>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16"/>
    <w:p w14:paraId="4CB38C9B" w14:textId="77777777" w:rsidR="00C26D33" w:rsidRPr="00DA18B0" w:rsidRDefault="00C26D33"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57BEBBE8" w:rsidR="00965159" w:rsidRPr="00DA18B0" w:rsidRDefault="00C26D33" w:rsidP="0083085E">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9D1BED">
        <w:rPr>
          <w:rFonts w:asciiTheme="minorHAnsi" w:hAnsiTheme="minorHAnsi" w:cstheme="minorHAnsi"/>
          <w:color w:val="000000"/>
          <w:sz w:val="22"/>
          <w:szCs w:val="22"/>
        </w:rPr>
        <w:t xml:space="preserve">území na ulici </w:t>
      </w:r>
      <w:r w:rsidR="009D1BED" w:rsidRPr="009D1BED">
        <w:rPr>
          <w:rFonts w:asciiTheme="minorHAnsi" w:hAnsiTheme="minorHAnsi" w:cstheme="minorHAnsi"/>
          <w:color w:val="000000"/>
          <w:sz w:val="22"/>
          <w:szCs w:val="22"/>
        </w:rPr>
        <w:t>B. Němcové, 678 01 Blansko</w:t>
      </w:r>
      <w:r w:rsidR="009D1BED">
        <w:rPr>
          <w:rFonts w:asciiTheme="minorHAnsi" w:hAnsiTheme="minorHAnsi" w:cstheme="minorHAnsi"/>
          <w:color w:val="000000"/>
          <w:sz w:val="22"/>
          <w:szCs w:val="22"/>
        </w:rPr>
        <w:t>,</w:t>
      </w:r>
      <w:r w:rsidR="009D1BED" w:rsidRPr="009D1BED">
        <w:rPr>
          <w:rFonts w:asciiTheme="minorHAnsi" w:hAnsiTheme="minorHAnsi" w:cstheme="minorHAnsi"/>
          <w:color w:val="000000"/>
          <w:sz w:val="22"/>
          <w:szCs w:val="22"/>
        </w:rPr>
        <w:t xml:space="preserve"> p</w:t>
      </w:r>
      <w:r w:rsidR="009D1BED">
        <w:rPr>
          <w:rFonts w:asciiTheme="minorHAnsi" w:hAnsiTheme="minorHAnsi" w:cstheme="minorHAnsi"/>
          <w:color w:val="000000"/>
          <w:sz w:val="22"/>
          <w:szCs w:val="22"/>
        </w:rPr>
        <w:t>arcelní číslo: 7</w:t>
      </w:r>
      <w:r w:rsidR="009D1BED" w:rsidRPr="009D1BED">
        <w:rPr>
          <w:rFonts w:asciiTheme="minorHAnsi" w:hAnsiTheme="minorHAnsi" w:cstheme="minorHAnsi"/>
          <w:color w:val="000000"/>
          <w:sz w:val="22"/>
          <w:szCs w:val="22"/>
        </w:rPr>
        <w:t>87/42</w:t>
      </w:r>
      <w:r w:rsidR="009D1BED">
        <w:rPr>
          <w:rFonts w:asciiTheme="minorHAnsi" w:hAnsiTheme="minorHAnsi" w:cstheme="minorHAnsi"/>
          <w:color w:val="000000"/>
          <w:sz w:val="22"/>
          <w:szCs w:val="22"/>
        </w:rPr>
        <w:t>, k</w:t>
      </w:r>
      <w:r w:rsidR="009D1BED" w:rsidRPr="009D1BED">
        <w:rPr>
          <w:rFonts w:asciiTheme="minorHAnsi" w:hAnsiTheme="minorHAnsi" w:cstheme="minorHAnsi"/>
          <w:color w:val="000000"/>
          <w:sz w:val="22"/>
          <w:szCs w:val="22"/>
        </w:rPr>
        <w:t>atastrální území: Blansko [605018]</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18"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18"/>
      <w:r w:rsidR="00965159" w:rsidRPr="00DA18B0">
        <w:rPr>
          <w:rFonts w:asciiTheme="minorHAnsi" w:hAnsiTheme="minorHAnsi" w:cstheme="minorHAnsi"/>
          <w:sz w:val="22"/>
          <w:szCs w:val="22"/>
        </w:rPr>
        <w:t xml:space="preserve"> </w:t>
      </w:r>
    </w:p>
    <w:p w14:paraId="135DA06B" w14:textId="06411CE2" w:rsidR="00871FCB" w:rsidRPr="00DA18B0" w:rsidRDefault="00FB6F41" w:rsidP="0083085E">
      <w:pPr>
        <w:numPr>
          <w:ilvl w:val="1"/>
          <w:numId w:val="31"/>
        </w:numPr>
        <w:tabs>
          <w:tab w:val="num" w:pos="567"/>
        </w:tabs>
        <w:spacing w:after="120"/>
        <w:ind w:left="567" w:hanging="567"/>
        <w:jc w:val="both"/>
        <w:rPr>
          <w:rFonts w:asciiTheme="minorHAnsi" w:hAnsiTheme="minorHAnsi" w:cstheme="minorHAnsi"/>
          <w:color w:val="000000"/>
          <w:sz w:val="22"/>
          <w:szCs w:val="22"/>
        </w:rPr>
      </w:pPr>
      <w:bookmarkStart w:id="19"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19"/>
      <w:r w:rsidR="00326701" w:rsidRPr="00DA18B0">
        <w:rPr>
          <w:rFonts w:asciiTheme="minorHAnsi" w:hAnsiTheme="minorHAnsi" w:cstheme="minorHAnsi"/>
          <w:color w:val="000000"/>
          <w:sz w:val="22"/>
          <w:szCs w:val="22"/>
        </w:rPr>
        <w:t xml:space="preserve"> </w:t>
      </w:r>
    </w:p>
    <w:p w14:paraId="09DFF141" w14:textId="71D0166C" w:rsidR="00326701" w:rsidRPr="00DA18B0" w:rsidRDefault="00871FCB" w:rsidP="0083085E">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p>
    <w:p w14:paraId="68F09AE8" w14:textId="7173A3E6" w:rsidR="004663D7" w:rsidRPr="00DA18B0" w:rsidRDefault="004663D7" w:rsidP="0083085E">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227D7BED" w14:textId="77777777" w:rsidR="00953C5F" w:rsidRPr="00DA18B0" w:rsidRDefault="00953C5F"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0AFDAFF2" w:rsidR="00326701" w:rsidRPr="00DA18B0" w:rsidRDefault="00326701"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oceně</w:t>
      </w:r>
      <w:r w:rsidR="00245FD2" w:rsidRPr="00DA18B0">
        <w:rPr>
          <w:rFonts w:asciiTheme="minorHAnsi" w:hAnsiTheme="minorHAnsi" w:cstheme="minorHAnsi"/>
          <w:color w:val="000000"/>
          <w:sz w:val="22"/>
          <w:szCs w:val="22"/>
        </w:rPr>
        <w:t xml:space="preserve">ného </w:t>
      </w:r>
      <w:r w:rsidR="000032AE" w:rsidRPr="00DA18B0">
        <w:rPr>
          <w:rFonts w:asciiTheme="minorHAnsi" w:hAnsiTheme="minorHAnsi" w:cstheme="minorHAnsi"/>
          <w:color w:val="000000"/>
          <w:sz w:val="22"/>
          <w:szCs w:val="22"/>
        </w:rPr>
        <w:t>soupisu prací Zhotovitele</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a tvoří její příloh</w:t>
      </w:r>
      <w:r w:rsidR="00245FD2" w:rsidRPr="00DA18B0">
        <w:rPr>
          <w:rFonts w:asciiTheme="minorHAnsi" w:hAnsiTheme="minorHAnsi" w:cstheme="minorHAnsi"/>
          <w:color w:val="000000"/>
          <w:sz w:val="22"/>
          <w:szCs w:val="22"/>
        </w:rPr>
        <w:t>u č. 1</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oceněný soupis prací.</w:t>
      </w:r>
    </w:p>
    <w:p w14:paraId="641CA4DD" w14:textId="1949327C" w:rsidR="00ED51B0" w:rsidRPr="00DA18B0" w:rsidRDefault="00ED51B0"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pochůzkami po úřadech, schvalovacími řízeními apod.), pojištění, daně, bankovní záruky apod.</w:t>
      </w:r>
    </w:p>
    <w:p w14:paraId="5841F57B" w14:textId="77CFA36C" w:rsidR="00084964" w:rsidRPr="00DA18B0" w:rsidRDefault="00E1591E"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w:t>
      </w:r>
      <w:r w:rsidR="00164C7C" w:rsidRPr="00DA18B0">
        <w:rPr>
          <w:rFonts w:asciiTheme="minorHAnsi" w:hAnsiTheme="minorHAnsi" w:cstheme="minorHAnsi"/>
          <w:color w:val="000000"/>
          <w:sz w:val="22"/>
          <w:szCs w:val="22"/>
        </w:rPr>
        <w:t xml:space="preserve"> </w:t>
      </w:r>
      <w:r w:rsidR="00084964" w:rsidRPr="00DA18B0">
        <w:rPr>
          <w:rFonts w:asciiTheme="minorHAnsi" w:hAnsiTheme="minorHAnsi" w:cstheme="minorHAnsi"/>
          <w:color w:val="000000"/>
          <w:sz w:val="22"/>
          <w:szCs w:val="22"/>
        </w:rPr>
        <w:t xml:space="preserve">obsahuje </w:t>
      </w:r>
      <w:r w:rsidR="00232505" w:rsidRPr="00DA18B0">
        <w:rPr>
          <w:rFonts w:asciiTheme="minorHAnsi" w:hAnsiTheme="minorHAnsi" w:cstheme="minorHAnsi"/>
          <w:color w:val="000000"/>
          <w:sz w:val="22"/>
          <w:szCs w:val="22"/>
        </w:rPr>
        <w:t>rovněž</w:t>
      </w:r>
      <w:r w:rsidR="00084964" w:rsidRPr="00DA18B0">
        <w:rPr>
          <w:rFonts w:asciiTheme="minorHAnsi" w:hAnsiTheme="minorHAnsi" w:cstheme="minorHAnsi"/>
          <w:color w:val="000000"/>
          <w:sz w:val="22"/>
          <w:szCs w:val="22"/>
        </w:rPr>
        <w:t xml:space="preserve"> odměnu za poskytnutí majetkových práv </w:t>
      </w:r>
      <w:r w:rsidR="00164C7C" w:rsidRPr="00DA18B0">
        <w:rPr>
          <w:rFonts w:asciiTheme="minorHAnsi" w:hAnsiTheme="minorHAnsi" w:cstheme="minorHAnsi"/>
          <w:color w:val="000000"/>
          <w:sz w:val="22"/>
          <w:szCs w:val="22"/>
        </w:rPr>
        <w:t xml:space="preserve">(licence) </w:t>
      </w:r>
      <w:r w:rsidR="00084964" w:rsidRPr="00DA18B0">
        <w:rPr>
          <w:rFonts w:asciiTheme="minorHAnsi" w:hAnsiTheme="minorHAnsi" w:cstheme="minorHAnsi"/>
          <w:color w:val="000000"/>
          <w:sz w:val="22"/>
          <w:szCs w:val="22"/>
        </w:rPr>
        <w:t>k</w:t>
      </w:r>
      <w:r w:rsidR="00612430" w:rsidRPr="00DA18B0">
        <w:rPr>
          <w:rFonts w:asciiTheme="minorHAnsi" w:hAnsiTheme="minorHAnsi" w:cstheme="minorHAnsi"/>
          <w:color w:val="000000"/>
          <w:sz w:val="22"/>
          <w:szCs w:val="22"/>
        </w:rPr>
        <w:t> autorské dokumentaci</w:t>
      </w:r>
      <w:r w:rsidR="00F2292B" w:rsidRPr="00DA18B0">
        <w:rPr>
          <w:rFonts w:asciiTheme="minorHAnsi" w:hAnsiTheme="minorHAnsi" w:cstheme="minorHAnsi"/>
          <w:color w:val="000000"/>
          <w:sz w:val="22"/>
          <w:szCs w:val="22"/>
        </w:rPr>
        <w:t xml:space="preserve"> a autorským dílům</w:t>
      </w:r>
      <w:r w:rsidR="00612430" w:rsidRPr="00DA18B0">
        <w:rPr>
          <w:rFonts w:asciiTheme="minorHAnsi" w:hAnsiTheme="minorHAnsi" w:cstheme="minorHAnsi"/>
          <w:color w:val="000000"/>
          <w:sz w:val="22"/>
          <w:szCs w:val="22"/>
        </w:rPr>
        <w:t xml:space="preserve"> v souladu s odst.</w:t>
      </w:r>
      <w:r w:rsidR="00B76C87" w:rsidRPr="00DA18B0">
        <w:rPr>
          <w:rFonts w:asciiTheme="minorHAnsi" w:hAnsiTheme="minorHAnsi" w:cstheme="minorHAnsi"/>
          <w:color w:val="000000"/>
          <w:sz w:val="22"/>
          <w:szCs w:val="22"/>
        </w:rPr>
        <w:t xml:space="preserve">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_Ref65165486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II.6</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612430" w:rsidRPr="00DA18B0">
        <w:rPr>
          <w:rFonts w:asciiTheme="minorHAnsi" w:hAnsiTheme="minorHAnsi" w:cstheme="minorHAnsi"/>
          <w:color w:val="000000"/>
          <w:sz w:val="22"/>
          <w:szCs w:val="22"/>
        </w:rPr>
        <w:t xml:space="preserve"> </w:t>
      </w:r>
      <w:r w:rsidR="00F2292B" w:rsidRPr="00DA18B0">
        <w:rPr>
          <w:rFonts w:asciiTheme="minorHAnsi" w:hAnsiTheme="minorHAnsi" w:cstheme="minorHAnsi"/>
          <w:color w:val="000000"/>
          <w:sz w:val="22"/>
          <w:szCs w:val="22"/>
        </w:rPr>
        <w:t xml:space="preserve">a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_Ref65165124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II.7</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w:t>
      </w:r>
      <w:r w:rsidR="00F2292B" w:rsidRPr="00DA18B0">
        <w:rPr>
          <w:rFonts w:asciiTheme="minorHAnsi" w:hAnsiTheme="minorHAnsi" w:cstheme="minorHAnsi"/>
          <w:color w:val="000000"/>
          <w:sz w:val="22"/>
          <w:szCs w:val="22"/>
        </w:rPr>
        <w:t>smlouvy</w:t>
      </w:r>
      <w:r w:rsidR="00084964" w:rsidRPr="00DA18B0">
        <w:rPr>
          <w:rFonts w:asciiTheme="minorHAnsi" w:hAnsiTheme="minorHAnsi" w:cstheme="minorHAnsi"/>
          <w:color w:val="000000"/>
          <w:sz w:val="22"/>
          <w:szCs w:val="22"/>
        </w:rPr>
        <w:t>.</w:t>
      </w:r>
    </w:p>
    <w:p w14:paraId="0D983DC3" w14:textId="60CE8AF3" w:rsidR="00ED51B0" w:rsidRPr="00DA18B0" w:rsidRDefault="00ED51B0"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5324704"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jeho předání a převzetí.</w:t>
      </w:r>
    </w:p>
    <w:p w14:paraId="06E557FA" w14:textId="0E6E16AE"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Položkové ceny uvedené v oceněném </w:t>
      </w:r>
      <w:r w:rsidR="000032AE" w:rsidRPr="00DA18B0">
        <w:rPr>
          <w:rFonts w:asciiTheme="minorHAnsi" w:hAnsiTheme="minorHAnsi" w:cstheme="minorHAnsi"/>
          <w:color w:val="000000"/>
          <w:sz w:val="22"/>
          <w:szCs w:val="22"/>
        </w:rPr>
        <w:t>soupisu prací</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40303E60" w:rsidR="00326701" w:rsidRPr="00DA18B0" w:rsidRDefault="00BE2007"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lastRenderedPageBreak/>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 položkových cenách oceněného </w:t>
      </w:r>
      <w:r w:rsidR="00856543" w:rsidRPr="00DA18B0">
        <w:rPr>
          <w:rFonts w:asciiTheme="minorHAnsi" w:hAnsiTheme="minorHAnsi" w:cstheme="minorHAnsi"/>
          <w:color w:val="000000"/>
          <w:sz w:val="22"/>
          <w:szCs w:val="22"/>
        </w:rPr>
        <w:t>soupisu prací</w:t>
      </w:r>
      <w:r w:rsidR="00326701" w:rsidRPr="00DA18B0">
        <w:rPr>
          <w:rFonts w:asciiTheme="minorHAnsi" w:hAnsiTheme="minorHAnsi" w:cstheme="minorHAnsi"/>
          <w:color w:val="000000"/>
          <w:sz w:val="22"/>
          <w:szCs w:val="22"/>
        </w:rPr>
        <w:t>.</w:t>
      </w:r>
    </w:p>
    <w:p w14:paraId="0458B7A6" w14:textId="00EF64C3" w:rsidR="00137DCB" w:rsidRPr="00DA18B0" w:rsidRDefault="00137DCB"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0DB7698B"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 xml:space="preserve">Položkovém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05D62AB7" w14:textId="3CFFC384"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2D143E18" w14:textId="77777777" w:rsidR="00051EFF" w:rsidRPr="00DA18B0" w:rsidRDefault="00051EF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20" w:name="_Hlk503436912"/>
      <w:r w:rsidRPr="00DA18B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 a v souladu se ZZVZ;</w:t>
      </w:r>
    </w:p>
    <w:bookmarkEnd w:id="20"/>
    <w:p w14:paraId="75AD23FE" w14:textId="27EA52E1" w:rsidR="00D941CF" w:rsidRPr="00DA18B0" w:rsidRDefault="00D941C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83085E">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209F03ED"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 a podmínek vyplývajících z</w:t>
      </w:r>
      <w:r w:rsidR="00440D60" w:rsidRPr="00DA18B0">
        <w:rPr>
          <w:rFonts w:asciiTheme="minorHAnsi" w:hAnsiTheme="minorHAnsi" w:cstheme="minorHAnsi"/>
          <w:color w:val="000000"/>
          <w:sz w:val="22"/>
          <w:szCs w:val="22"/>
        </w:rPr>
        <w:t>e Z</w:t>
      </w:r>
      <w:r w:rsidR="00705E6B" w:rsidRPr="00DA18B0">
        <w:rPr>
          <w:rFonts w:asciiTheme="minorHAnsi" w:hAnsiTheme="minorHAnsi" w:cstheme="minorHAnsi"/>
          <w:color w:val="000000"/>
          <w:sz w:val="22"/>
          <w:szCs w:val="22"/>
        </w:rPr>
        <w:t>Z</w:t>
      </w:r>
      <w:r w:rsidR="00440D60" w:rsidRPr="00DA18B0">
        <w:rPr>
          <w:rFonts w:asciiTheme="minorHAnsi" w:hAnsiTheme="minorHAnsi" w:cstheme="minorHAnsi"/>
          <w:color w:val="000000"/>
          <w:sz w:val="22"/>
          <w:szCs w:val="22"/>
        </w:rPr>
        <w:t>VZ</w:t>
      </w:r>
      <w:r w:rsidRPr="00DA18B0">
        <w:rPr>
          <w:rFonts w:asciiTheme="minorHAnsi" w:hAnsiTheme="minorHAnsi" w:cstheme="minorHAnsi"/>
          <w:color w:val="000000"/>
          <w:sz w:val="22"/>
          <w:szCs w:val="22"/>
        </w:rPr>
        <w:t>.</w:t>
      </w:r>
    </w:p>
    <w:p w14:paraId="03C8281E" w14:textId="77777777" w:rsidR="0087426E" w:rsidRPr="00DA18B0" w:rsidRDefault="00E03D1A"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p>
    <w:p w14:paraId="30B7B295" w14:textId="3F5A9473" w:rsidR="00D73CDA" w:rsidRPr="00DA18B0" w:rsidRDefault="00326701" w:rsidP="0083085E">
      <w:pPr>
        <w:numPr>
          <w:ilvl w:val="1"/>
          <w:numId w:val="32"/>
        </w:numPr>
        <w:spacing w:after="120"/>
        <w:jc w:val="both"/>
        <w:rPr>
          <w:rFonts w:asciiTheme="minorHAnsi" w:hAnsiTheme="minorHAnsi" w:cstheme="minorHAnsi"/>
          <w:color w:val="000000"/>
          <w:sz w:val="22"/>
          <w:szCs w:val="22"/>
        </w:rPr>
      </w:pPr>
      <w:bookmarkStart w:id="21"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e musí obsahovat sdělení, zda budou v souladu s ustanoveními Z</w:t>
      </w:r>
      <w:r w:rsidR="00705E6B" w:rsidRPr="00DA18B0">
        <w:rPr>
          <w:rFonts w:asciiTheme="minorHAnsi" w:hAnsiTheme="minorHAnsi" w:cstheme="minorHAnsi"/>
          <w:color w:val="000000"/>
          <w:sz w:val="22"/>
          <w:szCs w:val="22"/>
        </w:rPr>
        <w:t>Z</w:t>
      </w:r>
      <w:r w:rsidR="00D73CDA" w:rsidRPr="00DA18B0">
        <w:rPr>
          <w:rFonts w:asciiTheme="minorHAnsi" w:hAnsiTheme="minorHAnsi" w:cstheme="minorHAnsi"/>
          <w:color w:val="000000"/>
          <w:sz w:val="22"/>
          <w:szCs w:val="22"/>
        </w:rPr>
        <w:t xml:space="preserve">VZ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1"/>
    </w:p>
    <w:p w14:paraId="124AD400" w14:textId="77777777" w:rsidR="00326701" w:rsidRPr="00DA18B0" w:rsidRDefault="00EB23D8" w:rsidP="0083085E">
      <w:pPr>
        <w:numPr>
          <w:ilvl w:val="1"/>
          <w:numId w:val="32"/>
        </w:numPr>
        <w:spacing w:after="120"/>
        <w:ind w:left="425" w:hanging="425"/>
        <w:jc w:val="both"/>
        <w:rPr>
          <w:rFonts w:asciiTheme="minorHAnsi" w:hAnsiTheme="minorHAnsi" w:cstheme="minorHAnsi"/>
          <w:color w:val="000000"/>
          <w:sz w:val="22"/>
          <w:szCs w:val="22"/>
        </w:rPr>
      </w:pPr>
      <w:bookmarkStart w:id="22"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w:t>
      </w:r>
      <w:r w:rsidR="000F4C19" w:rsidRPr="00DA18B0">
        <w:rPr>
          <w:rFonts w:asciiTheme="minorHAnsi" w:hAnsiTheme="minorHAnsi" w:cstheme="minorHAnsi"/>
          <w:color w:val="000000"/>
          <w:sz w:val="22"/>
          <w:szCs w:val="22"/>
        </w:rPr>
        <w:t xml:space="preserve">a </w:t>
      </w:r>
      <w:r w:rsidR="00326701" w:rsidRPr="00DA18B0">
        <w:rPr>
          <w:rFonts w:asciiTheme="minorHAnsi" w:hAnsiTheme="minorHAnsi" w:cstheme="minorHAnsi"/>
          <w:color w:val="000000"/>
          <w:sz w:val="22"/>
          <w:szCs w:val="22"/>
        </w:rPr>
        <w:t>v souladu s </w:t>
      </w:r>
      <w:r w:rsidR="00D73CDA" w:rsidRPr="00DA18B0">
        <w:rPr>
          <w:rFonts w:asciiTheme="minorHAnsi" w:hAnsiTheme="minorHAnsi" w:cstheme="minorHAnsi"/>
          <w:color w:val="000000"/>
          <w:sz w:val="22"/>
          <w:szCs w:val="22"/>
        </w:rPr>
        <w:t>příslušným ustanovením</w:t>
      </w:r>
      <w:r w:rsidR="00326701" w:rsidRPr="00DA18B0">
        <w:rPr>
          <w:rFonts w:asciiTheme="minorHAnsi" w:hAnsiTheme="minorHAnsi" w:cstheme="minorHAnsi"/>
          <w:color w:val="000000"/>
          <w:sz w:val="22"/>
          <w:szCs w:val="22"/>
        </w:rPr>
        <w:t xml:space="preserve"> </w:t>
      </w:r>
      <w:r w:rsidR="00227CE8" w:rsidRPr="00DA18B0">
        <w:rPr>
          <w:rFonts w:asciiTheme="minorHAnsi" w:hAnsiTheme="minorHAnsi" w:cstheme="minorHAnsi"/>
          <w:color w:val="000000"/>
          <w:sz w:val="22"/>
          <w:szCs w:val="22"/>
        </w:rPr>
        <w:t>Z</w:t>
      </w:r>
      <w:r w:rsidR="00705E6B" w:rsidRPr="00DA18B0">
        <w:rPr>
          <w:rFonts w:asciiTheme="minorHAnsi" w:hAnsiTheme="minorHAnsi" w:cstheme="minorHAnsi"/>
          <w:color w:val="000000"/>
          <w:sz w:val="22"/>
          <w:szCs w:val="22"/>
        </w:rPr>
        <w:t>Z</w:t>
      </w:r>
      <w:r w:rsidR="00227CE8" w:rsidRPr="00DA18B0">
        <w:rPr>
          <w:rFonts w:asciiTheme="minorHAnsi" w:hAnsiTheme="minorHAnsi" w:cstheme="minorHAnsi"/>
          <w:color w:val="000000"/>
          <w:sz w:val="22"/>
          <w:szCs w:val="22"/>
        </w:rPr>
        <w:t>VZ</w:t>
      </w:r>
      <w:r w:rsidR="00326701" w:rsidRPr="00DA18B0">
        <w:rPr>
          <w:rFonts w:asciiTheme="minorHAnsi" w:hAnsiTheme="minorHAnsi" w:cstheme="minorHAnsi"/>
          <w:color w:val="000000"/>
          <w:sz w:val="22"/>
          <w:szCs w:val="22"/>
        </w:rPr>
        <w:t>.</w:t>
      </w:r>
      <w:bookmarkEnd w:id="22"/>
    </w:p>
    <w:p w14:paraId="47D04768" w14:textId="56F91755" w:rsidR="00805F65" w:rsidRPr="00DA18B0" w:rsidRDefault="0018356B" w:rsidP="0083085E">
      <w:pPr>
        <w:numPr>
          <w:ilvl w:val="1"/>
          <w:numId w:val="32"/>
        </w:numPr>
        <w:spacing w:after="120"/>
        <w:ind w:left="425" w:hanging="425"/>
        <w:jc w:val="both"/>
        <w:rPr>
          <w:rFonts w:asciiTheme="minorHAnsi" w:hAnsiTheme="minorHAnsi" w:cstheme="minorHAnsi"/>
          <w:color w:val="000000"/>
          <w:sz w:val="22"/>
          <w:szCs w:val="22"/>
        </w:rPr>
      </w:pPr>
      <w:bookmarkStart w:id="23" w:name="_Ref65165555"/>
      <w:r w:rsidRPr="00DA18B0">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oceněného soupisu prací, který tvoří přílohu č. 1 této smlouvy; v případě, že požadované položky víceprací v oceněném soupisu prací uvedeny nebudou, bude Zhotovitel oceňovat tyto položky maximálně ve výši dle oboustranně odsouhlaseného ceníku pro oceňování stavební prací (např. Sborník cen stavebních prací vydaných obchodní společností RTS, a. s., Cenová soustava ÚRS Praha, a.s. apod.)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 xml:space="preserve">Jestliže se při zpracování ocenění vyskytnou vícepráce, které není možno ocenit výše </w:t>
      </w:r>
      <w:r w:rsidR="00805F65" w:rsidRPr="00DA18B0">
        <w:rPr>
          <w:rFonts w:asciiTheme="minorHAnsi" w:hAnsiTheme="minorHAnsi" w:cstheme="minorHAnsi"/>
          <w:color w:val="000000"/>
          <w:sz w:val="22"/>
          <w:szCs w:val="22"/>
        </w:rPr>
        <w:lastRenderedPageBreak/>
        <w:t>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4312B3D1" w:rsidR="00BE7FC3" w:rsidRPr="00DA18B0" w:rsidRDefault="00BE7FC3" w:rsidP="0083085E">
      <w:pPr>
        <w:numPr>
          <w:ilvl w:val="1"/>
          <w:numId w:val="32"/>
        </w:numPr>
        <w:spacing w:after="120"/>
        <w:ind w:left="425" w:hanging="425"/>
        <w:jc w:val="both"/>
        <w:rPr>
          <w:rFonts w:asciiTheme="minorHAnsi" w:hAnsiTheme="minorHAnsi" w:cstheme="minorHAnsi"/>
          <w:color w:val="000000"/>
          <w:sz w:val="22"/>
          <w:szCs w:val="22"/>
        </w:rPr>
      </w:pPr>
      <w:bookmarkStart w:id="24" w:name="_Ref65165638"/>
      <w:bookmarkEnd w:id="23"/>
      <w:r w:rsidRPr="00DA18B0">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 souladu s ustanoveními ZZVZ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4"/>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77777777" w:rsidR="00BE7FC3" w:rsidRPr="00DA18B0"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5"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25"/>
    </w:p>
    <w:p w14:paraId="24BFFDBB" w14:textId="692DCD6C" w:rsidR="00BE7FC3" w:rsidRPr="00DA18B0"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6" w:name="_Ref65165927"/>
      <w:r w:rsidRPr="00DA18B0">
        <w:rPr>
          <w:rFonts w:asciiTheme="minorHAnsi" w:hAnsiTheme="minorHAnsi" w:cstheme="minorHAnsi"/>
          <w:color w:val="000000"/>
          <w:sz w:val="22"/>
          <w:szCs w:val="22"/>
        </w:rPr>
        <w:t>Výskyt prací, které nebude třeba provést k dokončení Stavby oproti oceněnému soupisu prací,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6"/>
    </w:p>
    <w:p w14:paraId="7475BE21" w14:textId="75B1273F" w:rsidR="00BE7FC3" w:rsidRPr="00DA18B0" w:rsidRDefault="00BE7FC3" w:rsidP="0083085E">
      <w:pPr>
        <w:numPr>
          <w:ilvl w:val="1"/>
          <w:numId w:val="32"/>
        </w:numPr>
        <w:spacing w:after="120"/>
        <w:ind w:left="426" w:hanging="426"/>
        <w:jc w:val="both"/>
        <w:rPr>
          <w:rFonts w:asciiTheme="minorHAnsi" w:hAnsiTheme="minorHAnsi" w:cstheme="minorHAnsi"/>
          <w:color w:val="000000"/>
          <w:sz w:val="22"/>
          <w:szCs w:val="22"/>
        </w:rPr>
      </w:pPr>
      <w:bookmarkStart w:id="27"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28"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27"/>
      <w:r w:rsidRPr="00DA18B0">
        <w:rPr>
          <w:rFonts w:asciiTheme="minorHAnsi" w:hAnsiTheme="minorHAnsi" w:cstheme="minorHAnsi"/>
          <w:color w:val="000000"/>
          <w:sz w:val="22"/>
          <w:szCs w:val="22"/>
        </w:rPr>
        <w:t xml:space="preserve"> </w:t>
      </w:r>
      <w:bookmarkEnd w:id="28"/>
    </w:p>
    <w:p w14:paraId="640BF7F7" w14:textId="5EFD5023" w:rsidR="00BE7FC3" w:rsidRPr="00DA18B0" w:rsidRDefault="00BE7FC3" w:rsidP="0083085E">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0558D521" w:rsidR="00BE7FC3" w:rsidRPr="00DA18B0" w:rsidRDefault="00BE7FC3" w:rsidP="0083085E">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w:t>
      </w:r>
      <w:r w:rsidRPr="00DA18B0">
        <w:rPr>
          <w:rFonts w:asciiTheme="minorHAnsi" w:hAnsiTheme="minorHAnsi" w:cstheme="minorHAnsi"/>
          <w:color w:val="000000"/>
          <w:sz w:val="22"/>
          <w:szCs w:val="22"/>
        </w:rPr>
        <w:lastRenderedPageBreak/>
        <w:t xml:space="preserve">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 smlouvy ve znění již uzavřených dodatků.</w:t>
      </w:r>
    </w:p>
    <w:p w14:paraId="08A42B90" w14:textId="77777777" w:rsidR="007575D2" w:rsidRPr="00DA18B0"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1D27D748" w14:textId="77777777" w:rsidR="003819DA" w:rsidRPr="00DA18B0" w:rsidRDefault="00110062" w:rsidP="0083085E">
      <w:pPr>
        <w:numPr>
          <w:ilvl w:val="1"/>
          <w:numId w:val="33"/>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jinak je faktura neúplná. Tento soupis musí být oceněný podle jednotkových cen vyplývajících z oceněného soupisu prací, který je přílohou č. 1 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44D75471" w:rsidR="00BB323B" w:rsidRPr="00DA18B0"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Finální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9D489E"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0000584F"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xml:space="preserve">, vč. Soupisu k odsouhlasení </w:t>
      </w:r>
      <w:r w:rsidR="00E6453C" w:rsidRPr="00DA18B0">
        <w:rPr>
          <w:rFonts w:asciiTheme="minorHAnsi" w:hAnsiTheme="minorHAnsi" w:cstheme="minorHAnsi"/>
          <w:color w:val="000000"/>
          <w:sz w:val="22"/>
          <w:szCs w:val="22"/>
        </w:rPr>
        <w:t>TDI</w:t>
      </w:r>
      <w:r w:rsidR="000F0A92" w:rsidRPr="00DA18B0">
        <w:rPr>
          <w:rFonts w:asciiTheme="minorHAnsi" w:hAnsiTheme="minorHAnsi" w:cstheme="minorHAnsi"/>
          <w:color w:val="000000"/>
          <w:sz w:val="22"/>
          <w:szCs w:val="22"/>
        </w:rPr>
        <w:t xml:space="preserve"> ve </w:t>
      </w:r>
      <w:r w:rsidR="007823C2" w:rsidRPr="00DA18B0">
        <w:rPr>
          <w:rFonts w:asciiTheme="minorHAnsi" w:hAnsiTheme="minorHAnsi" w:cstheme="minorHAnsi"/>
          <w:color w:val="000000"/>
          <w:sz w:val="22"/>
          <w:szCs w:val="22"/>
        </w:rPr>
        <w:t>dvou</w:t>
      </w:r>
      <w:r w:rsidR="000F0A92" w:rsidRPr="00DA18B0">
        <w:rPr>
          <w:rFonts w:asciiTheme="minorHAnsi" w:hAnsiTheme="minorHAnsi" w:cstheme="minorHAnsi"/>
          <w:color w:val="000000"/>
          <w:sz w:val="22"/>
          <w:szCs w:val="22"/>
        </w:rPr>
        <w:t xml:space="preserve"> </w:t>
      </w:r>
      <w:r w:rsidR="00D6774E" w:rsidRPr="00DA18B0">
        <w:rPr>
          <w:rFonts w:asciiTheme="minorHAnsi" w:hAnsiTheme="minorHAnsi" w:cstheme="minorHAnsi"/>
          <w:color w:val="000000"/>
          <w:sz w:val="22"/>
          <w:szCs w:val="22"/>
        </w:rPr>
        <w:t xml:space="preserve">písemných </w:t>
      </w:r>
      <w:r w:rsidR="000F0A92" w:rsidRPr="00DA18B0">
        <w:rPr>
          <w:rFonts w:asciiTheme="minorHAnsi" w:hAnsiTheme="minorHAnsi" w:cstheme="minorHAnsi"/>
          <w:color w:val="000000"/>
          <w:sz w:val="22"/>
          <w:szCs w:val="22"/>
        </w:rPr>
        <w:t>vyhotoveních</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r w:rsidR="00E6453C" w:rsidRPr="00DA18B0">
        <w:rPr>
          <w:rFonts w:asciiTheme="minorHAnsi" w:hAnsiTheme="minorHAnsi" w:cstheme="minorHAnsi"/>
          <w:color w:val="000000"/>
          <w:sz w:val="22"/>
          <w:szCs w:val="22"/>
        </w:rPr>
        <w:t>TDI</w:t>
      </w:r>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to odstavce budou započtena na Finální</w:t>
      </w:r>
      <w:r w:rsidR="00BB323B" w:rsidRPr="00DA18B0">
        <w:rPr>
          <w:rFonts w:asciiTheme="minorHAnsi" w:hAnsiTheme="minorHAnsi" w:cstheme="minorHAnsi"/>
          <w:color w:val="000000"/>
          <w:sz w:val="22"/>
          <w:szCs w:val="22"/>
        </w:rPr>
        <w:t xml:space="preserve"> fakturu. </w:t>
      </w:r>
    </w:p>
    <w:p w14:paraId="2752441C" w14:textId="0FC1DAC8" w:rsidR="0051039D" w:rsidRPr="00DA18B0" w:rsidRDefault="0051039D"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7E7587E2" w:rsidR="00BB323B" w:rsidRPr="00DA18B0"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6478E8"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faktura musí obsahovat náležitosti daňového dokladu dle </w:t>
      </w:r>
      <w:bookmarkStart w:id="29"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9"/>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4B3B9583" w:rsidR="00A07C85" w:rsidRPr="00DA18B0" w:rsidRDefault="00A07C85"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1B3FFC" w:rsidRPr="001B3FFC">
        <w:rPr>
          <w:rFonts w:asciiTheme="minorHAnsi" w:hAnsiTheme="minorHAnsi" w:cstheme="minorHAnsi"/>
          <w:color w:val="000000"/>
          <w:sz w:val="22"/>
          <w:szCs w:val="22"/>
          <w:lang w:val="cs-CZ"/>
        </w:rPr>
        <w:t>Rekonstrukce školního hřiště</w:t>
      </w:r>
      <w:r w:rsidRPr="00DA18B0">
        <w:rPr>
          <w:rFonts w:asciiTheme="minorHAnsi" w:hAnsiTheme="minorHAnsi" w:cstheme="minorHAnsi"/>
          <w:color w:val="000000"/>
          <w:sz w:val="22"/>
          <w:szCs w:val="22"/>
          <w:lang w:val="cs-CZ"/>
        </w:rPr>
        <w:t>“,</w:t>
      </w:r>
    </w:p>
    <w:p w14:paraId="49675200" w14:textId="4D52C596" w:rsidR="00BB323B" w:rsidRPr="00DA18B0" w:rsidRDefault="00182E1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FEF5C1E" w:rsidR="00BC3C34" w:rsidRPr="00DA18B0" w:rsidRDefault="00BC3C34"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za nějž je soupi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2FA772B7" w:rsidR="00BC3C34" w:rsidRPr="00DA18B0" w:rsidRDefault="00E6453C"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 xml:space="preserve">oupisu. Po odsouhlasení faktury, 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DA18B0" w:rsidRDefault="00BC3C34"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 to do 10 dnů ode dne, kdy bude seznámena se závěrem znaleckého posudku.</w:t>
      </w:r>
    </w:p>
    <w:p w14:paraId="71863DFD" w14:textId="6137C987" w:rsidR="0089695B" w:rsidRPr="00DA18B0" w:rsidRDefault="00BC3C34" w:rsidP="0083085E">
      <w:pPr>
        <w:numPr>
          <w:ilvl w:val="1"/>
          <w:numId w:val="33"/>
        </w:numPr>
        <w:spacing w:after="120"/>
        <w:ind w:left="426" w:hanging="426"/>
        <w:jc w:val="both"/>
        <w:rPr>
          <w:rFonts w:asciiTheme="minorHAnsi" w:hAnsiTheme="minorHAnsi" w:cstheme="minorHAnsi"/>
          <w:strike/>
          <w:color w:val="000000"/>
          <w:sz w:val="22"/>
          <w:szCs w:val="22"/>
        </w:rPr>
      </w:pPr>
      <w:bookmarkStart w:id="30" w:name="_Ref469403926"/>
      <w:r w:rsidRPr="00DA18B0">
        <w:rPr>
          <w:rFonts w:asciiTheme="minorHAnsi" w:hAnsiTheme="minorHAnsi" w:cstheme="minorHAnsi"/>
          <w:color w:val="000000"/>
          <w:sz w:val="22"/>
          <w:szCs w:val="22"/>
        </w:rPr>
        <w:lastRenderedPageBreak/>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 za zhotovení Stavby</w:t>
      </w:r>
      <w:r w:rsidR="00B05608" w:rsidRPr="00DA18B0">
        <w:rPr>
          <w:rFonts w:asciiTheme="minorHAnsi" w:hAnsiTheme="minorHAnsi" w:cstheme="minorHAnsi"/>
          <w:i/>
          <w:color w:val="FF0000"/>
          <w:sz w:val="22"/>
          <w:szCs w:val="22"/>
        </w:rPr>
        <w:t xml:space="preserve"> </w:t>
      </w:r>
      <w:r w:rsidR="00814FBB" w:rsidRPr="00DA18B0">
        <w:rPr>
          <w:rFonts w:asciiTheme="minorHAnsi" w:hAnsiTheme="minorHAnsi" w:cstheme="minorHAnsi"/>
          <w:color w:val="000000"/>
          <w:sz w:val="22"/>
          <w:szCs w:val="22"/>
        </w:rPr>
        <w:t xml:space="preserve">v Kč </w:t>
      </w:r>
      <w:r w:rsidR="00A1029C" w:rsidRPr="00DA18B0">
        <w:rPr>
          <w:rFonts w:asciiTheme="minorHAnsi" w:hAnsiTheme="minorHAnsi" w:cstheme="minorHAnsi"/>
          <w:color w:val="000000"/>
          <w:sz w:val="22"/>
          <w:szCs w:val="22"/>
        </w:rPr>
        <w:t>včetně</w:t>
      </w:r>
      <w:r w:rsidR="00814FBB" w:rsidRPr="00DA18B0">
        <w:rPr>
          <w:rFonts w:asciiTheme="minorHAnsi" w:hAnsiTheme="minorHAnsi" w:cstheme="minorHAnsi"/>
          <w:color w:val="000000"/>
          <w:sz w:val="22"/>
          <w:szCs w:val="22"/>
        </w:rPr>
        <w:t xml:space="preserve"> DPH</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v této smlouvě po </w:t>
      </w:r>
      <w:r w:rsidR="00067285" w:rsidRPr="00DA18B0">
        <w:rPr>
          <w:rFonts w:asciiTheme="minorHAnsi" w:hAnsiTheme="minorHAnsi" w:cstheme="minorHAnsi"/>
          <w:color w:val="000000"/>
          <w:sz w:val="22"/>
          <w:szCs w:val="22"/>
        </w:rPr>
        <w:t xml:space="preserve">úplném vyklizení </w:t>
      </w:r>
      <w:r w:rsidR="009459F0" w:rsidRPr="00DA18B0">
        <w:rPr>
          <w:rFonts w:asciiTheme="minorHAnsi" w:hAnsiTheme="minorHAnsi" w:cstheme="minorHAnsi"/>
          <w:color w:val="000000"/>
          <w:sz w:val="22"/>
          <w:szCs w:val="22"/>
        </w:rPr>
        <w:t>S</w:t>
      </w:r>
      <w:r w:rsidR="00067285" w:rsidRPr="00DA18B0">
        <w:rPr>
          <w:rFonts w:asciiTheme="minorHAnsi" w:hAnsiTheme="minorHAnsi" w:cstheme="minorHAnsi"/>
          <w:color w:val="000000"/>
          <w:sz w:val="22"/>
          <w:szCs w:val="22"/>
        </w:rPr>
        <w:t>taveniště a</w:t>
      </w:r>
      <w:r w:rsidR="006362D6" w:rsidRPr="00DA18B0">
        <w:rPr>
          <w:rFonts w:asciiTheme="minorHAnsi" w:hAnsiTheme="minorHAnsi" w:cstheme="minorHAnsi"/>
          <w:color w:val="000000"/>
          <w:sz w:val="22"/>
          <w:szCs w:val="22"/>
        </w:rPr>
        <w:t>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035F9A" w:rsidRPr="00DA18B0">
        <w:rPr>
          <w:rFonts w:asciiTheme="minorHAnsi" w:hAnsiTheme="minorHAnsi" w:cstheme="minorHAnsi"/>
          <w:color w:val="000000"/>
          <w:sz w:val="22"/>
          <w:szCs w:val="22"/>
        </w:rPr>
        <w:t xml:space="preserve"> (</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30"/>
      <w:r w:rsidR="00110062" w:rsidRPr="00DA18B0">
        <w:rPr>
          <w:rFonts w:asciiTheme="minorHAnsi" w:hAnsiTheme="minorHAnsi" w:cstheme="minorHAnsi"/>
          <w:strike/>
          <w:color w:val="000000"/>
          <w:sz w:val="22"/>
          <w:szCs w:val="22"/>
        </w:rPr>
        <w:t xml:space="preserve"> </w:t>
      </w:r>
    </w:p>
    <w:p w14:paraId="00EA9CA6" w14:textId="5D6E5DF0" w:rsidR="0033653D" w:rsidRPr="00DA18B0" w:rsidRDefault="0033653D" w:rsidP="0083085E">
      <w:pPr>
        <w:numPr>
          <w:ilvl w:val="1"/>
          <w:numId w:val="33"/>
        </w:numPr>
        <w:spacing w:after="120"/>
        <w:ind w:left="426" w:hanging="426"/>
        <w:jc w:val="both"/>
        <w:rPr>
          <w:rFonts w:asciiTheme="minorHAnsi" w:hAnsiTheme="minorHAnsi" w:cstheme="minorHAnsi"/>
          <w:color w:val="000000"/>
          <w:sz w:val="22"/>
          <w:szCs w:val="22"/>
        </w:rPr>
      </w:pPr>
      <w:bookmarkStart w:id="31"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úplného vyklizení Staveniště 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vyhotovení v listinné podobě a v 1 vyhotovení v digitální podobě na USB flash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*.xml a *.</w:t>
      </w:r>
      <w:r w:rsidR="00233791" w:rsidRPr="00DA18B0">
        <w:rPr>
          <w:rFonts w:asciiTheme="minorHAnsi" w:hAnsiTheme="minorHAnsi" w:cstheme="minorHAnsi"/>
          <w:color w:val="000000"/>
          <w:sz w:val="22"/>
          <w:szCs w:val="22"/>
        </w:rPr>
        <w:t>xlsx</w:t>
      </w:r>
      <w:r w:rsidRPr="00DA18B0">
        <w:rPr>
          <w:rFonts w:asciiTheme="minorHAnsi" w:hAnsiTheme="minorHAnsi" w:cstheme="minorHAnsi"/>
          <w:color w:val="000000"/>
          <w:sz w:val="22"/>
          <w:szCs w:val="22"/>
        </w:rPr>
        <w:t>.</w:t>
      </w:r>
      <w:bookmarkEnd w:id="31"/>
    </w:p>
    <w:p w14:paraId="26D36496" w14:textId="12EAF6D2" w:rsidR="00E54656" w:rsidRPr="00DA18B0" w:rsidRDefault="00E54656" w:rsidP="0083085E">
      <w:pPr>
        <w:numPr>
          <w:ilvl w:val="1"/>
          <w:numId w:val="33"/>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60358C51" w:rsidR="00FE0EFA" w:rsidRPr="00DA18B0" w:rsidRDefault="00FE0EFA"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w:t>
      </w:r>
      <w:r w:rsidR="00331170"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r w:rsidR="00154F6C" w:rsidRPr="00DA18B0">
        <w:rPr>
          <w:rFonts w:asciiTheme="minorHAnsi" w:hAnsiTheme="minorHAnsi" w:cstheme="minorHAnsi"/>
          <w:color w:val="000000"/>
          <w:sz w:val="22"/>
          <w:szCs w:val="22"/>
        </w:rPr>
        <w:t>pdf</w:t>
      </w:r>
      <w:r w:rsidRPr="00DA18B0">
        <w:rPr>
          <w:rFonts w:asciiTheme="minorHAnsi" w:hAnsiTheme="minorHAnsi" w:cstheme="minorHAnsi"/>
          <w:color w:val="000000"/>
          <w:sz w:val="22"/>
          <w:szCs w:val="22"/>
        </w:rPr>
        <w:t xml:space="preserve"> na e-mail Objednatele:</w:t>
      </w:r>
      <w:r w:rsidR="00C67807" w:rsidRPr="00DA18B0">
        <w:rPr>
          <w:rFonts w:asciiTheme="minorHAnsi" w:hAnsiTheme="minorHAnsi" w:cstheme="minorHAnsi"/>
          <w:color w:val="000000"/>
          <w:sz w:val="22"/>
          <w:szCs w:val="22"/>
        </w:rPr>
        <w:t xml:space="preserve"> </w:t>
      </w:r>
      <w:r w:rsidR="00C67807" w:rsidRPr="00DA18B0">
        <w:rPr>
          <w:rFonts w:asciiTheme="minorHAnsi" w:eastAsia="Calibri" w:hAnsiTheme="minorHAnsi" w:cstheme="minorHAnsi"/>
          <w:color w:val="000000"/>
          <w:sz w:val="22"/>
          <w:szCs w:val="22"/>
          <w:highlight w:val="cyan"/>
        </w:rPr>
        <w:t>"[Bude doplněno před uzavřením smlouvy]"</w:t>
      </w:r>
      <w:r w:rsidR="00575FD6" w:rsidRPr="00DA18B0">
        <w:rPr>
          <w:rFonts w:asciiTheme="minorHAnsi" w:hAnsiTheme="minorHAnsi" w:cstheme="minorHAnsi"/>
          <w:sz w:val="22"/>
          <w:szCs w:val="22"/>
        </w:rPr>
        <w:t>. V takovém případě Zhotovitel není povinen doručit Objednateli fakturu v listinné podobě.</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5D40605C" w:rsidR="00110062" w:rsidRPr="00DA18B0" w:rsidRDefault="00BE2007"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88023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Pr="00DA18B0" w:rsidRDefault="00110062" w:rsidP="0083085E">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7777777" w:rsidR="00431EF9" w:rsidRPr="00DA18B0" w:rsidRDefault="00431EF9"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Práva a povinnosti smluvních stran, vlastnické právo a nebezpečí škody</w:t>
      </w:r>
    </w:p>
    <w:p w14:paraId="720D1380" w14:textId="2E548533" w:rsidR="00CE0125" w:rsidRPr="00DA18B0" w:rsidRDefault="009942EA" w:rsidP="0083085E">
      <w:pPr>
        <w:numPr>
          <w:ilvl w:val="1"/>
          <w:numId w:val="34"/>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2FB9C331" w:rsidR="00431EF9"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e bez zbytečného odkladu na zjištěné zjevné vady 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lastRenderedPageBreak/>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3A7C8BA3" w:rsidR="00042196" w:rsidRPr="00DA18B0" w:rsidRDefault="00842E59" w:rsidP="0083085E">
      <w:pPr>
        <w:numPr>
          <w:ilvl w:val="1"/>
          <w:numId w:val="34"/>
        </w:numPr>
        <w:spacing w:after="120"/>
        <w:ind w:left="426" w:hanging="426"/>
        <w:jc w:val="both"/>
        <w:rPr>
          <w:rFonts w:asciiTheme="minorHAnsi" w:hAnsiTheme="minorHAnsi" w:cstheme="minorHAnsi"/>
          <w:color w:val="000000"/>
          <w:sz w:val="22"/>
          <w:szCs w:val="22"/>
        </w:rPr>
      </w:pPr>
      <w:bookmarkStart w:id="32" w:name="_Ref65165217"/>
      <w:bookmarkStart w:id="33" w:name="_Ref443922855"/>
      <w:r w:rsidRPr="00DA18B0">
        <w:rPr>
          <w:rFonts w:asciiTheme="minorHAnsi" w:hAnsiTheme="minorHAnsi" w:cstheme="minorHAnsi"/>
          <w:color w:val="000000"/>
          <w:sz w:val="22"/>
          <w:szCs w:val="22"/>
        </w:rPr>
        <w:t xml:space="preserve">K předání Staveniště bude Zhotovitel Objednatelem vyzván </w:t>
      </w:r>
      <w:r w:rsidR="00C436D5" w:rsidRPr="00DA18B0">
        <w:rPr>
          <w:rFonts w:asciiTheme="minorHAnsi" w:hAnsiTheme="minorHAnsi" w:cstheme="minorHAnsi"/>
          <w:color w:val="000000"/>
          <w:sz w:val="22"/>
          <w:szCs w:val="22"/>
        </w:rPr>
        <w:t xml:space="preserve">do 10 pracovních dnů od nabytí účinnosti Smlouvy a </w:t>
      </w:r>
      <w:r w:rsidRPr="00DA18B0">
        <w:rPr>
          <w:rFonts w:asciiTheme="minorHAnsi" w:hAnsiTheme="minorHAnsi" w:cstheme="minorHAnsi"/>
          <w:color w:val="000000"/>
          <w:sz w:val="22"/>
          <w:szCs w:val="22"/>
        </w:rPr>
        <w:t xml:space="preserve">nejméně </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Staveniště sepíší smluvní strany protokol v den předání Staveniště.</w:t>
      </w:r>
      <w:bookmarkEnd w:id="32"/>
    </w:p>
    <w:p w14:paraId="68159D77" w14:textId="6E983C5A" w:rsidR="00842E59" w:rsidRPr="00DA18B0" w:rsidRDefault="00042196"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3"/>
    <w:p w14:paraId="2C736689" w14:textId="77777777" w:rsidR="00C7426D" w:rsidRPr="00DA18B0" w:rsidRDefault="007575D2" w:rsidP="0083085E">
      <w:pPr>
        <w:numPr>
          <w:ilvl w:val="1"/>
          <w:numId w:val="34"/>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83085E">
      <w:pPr>
        <w:numPr>
          <w:ilvl w:val="1"/>
          <w:numId w:val="34"/>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83085E">
      <w:pPr>
        <w:numPr>
          <w:ilvl w:val="1"/>
          <w:numId w:val="34"/>
        </w:numPr>
        <w:spacing w:after="120"/>
        <w:ind w:left="426" w:hanging="426"/>
        <w:jc w:val="both"/>
        <w:rPr>
          <w:rFonts w:asciiTheme="minorHAnsi" w:hAnsiTheme="minorHAnsi" w:cstheme="minorHAnsi"/>
          <w:color w:val="000000"/>
          <w:sz w:val="22"/>
          <w:szCs w:val="22"/>
        </w:rPr>
      </w:pPr>
      <w:bookmarkStart w:id="34"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4"/>
      <w:r w:rsidRPr="00DA18B0">
        <w:rPr>
          <w:rFonts w:asciiTheme="minorHAnsi" w:hAnsiTheme="minorHAnsi" w:cstheme="minorHAnsi"/>
          <w:color w:val="000000"/>
          <w:sz w:val="22"/>
          <w:szCs w:val="22"/>
        </w:rPr>
        <w:t xml:space="preserve"> </w:t>
      </w:r>
    </w:p>
    <w:p w14:paraId="6970FE84" w14:textId="43C146A7" w:rsidR="007575D2" w:rsidRPr="00DA18B0" w:rsidRDefault="009202B3" w:rsidP="0083085E">
      <w:pPr>
        <w:numPr>
          <w:ilvl w:val="1"/>
          <w:numId w:val="34"/>
        </w:numPr>
        <w:spacing w:after="120"/>
        <w:ind w:left="426" w:hanging="426"/>
        <w:jc w:val="both"/>
        <w:rPr>
          <w:rFonts w:asciiTheme="minorHAnsi" w:hAnsiTheme="minorHAnsi" w:cstheme="minorHAnsi"/>
          <w:color w:val="000000"/>
          <w:sz w:val="22"/>
          <w:szCs w:val="22"/>
        </w:rPr>
      </w:pPr>
      <w:bookmarkStart w:id="35" w:name="_Ref77585865"/>
      <w:r w:rsidRPr="00DA18B0">
        <w:rPr>
          <w:rFonts w:asciiTheme="minorHAnsi" w:hAnsiTheme="minorHAnsi" w:cstheme="minorHAnsi"/>
          <w:color w:val="000000"/>
          <w:sz w:val="22"/>
          <w:szCs w:val="22"/>
        </w:rPr>
        <w:t xml:space="preserve">Zhotovitel je povinen zajistit, aby nedošlo k úniku znečišťujících látek, a to tak, že používané mechanismy musí být v perfektním technickém stavu bez 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5"/>
      <w:r w:rsidRPr="00DA18B0">
        <w:rPr>
          <w:rFonts w:asciiTheme="minorHAnsi" w:hAnsiTheme="minorHAnsi" w:cstheme="minorHAnsi"/>
          <w:color w:val="000000"/>
          <w:sz w:val="22"/>
          <w:szCs w:val="22"/>
        </w:rPr>
        <w:t xml:space="preserve"> </w:t>
      </w:r>
    </w:p>
    <w:p w14:paraId="7CBC53D8" w14:textId="085AB0E3" w:rsidR="00D355F2" w:rsidRPr="00DA18B0" w:rsidRDefault="00D355F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2EE0F2E2" w14:textId="5D6B26EF" w:rsidR="007575D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 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6D7E12" w:rsidRPr="00DA18B0">
        <w:rPr>
          <w:rFonts w:asciiTheme="minorHAnsi" w:hAnsiTheme="minorHAnsi" w:cstheme="minorHAnsi"/>
          <w:color w:val="000000"/>
          <w:sz w:val="22"/>
          <w:szCs w:val="22"/>
        </w:rPr>
        <w:t>.</w:t>
      </w:r>
    </w:p>
    <w:p w14:paraId="06D29548" w14:textId="387A7FFB" w:rsidR="007575D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 xml:space="preserve">. </w:t>
      </w:r>
      <w:r w:rsidR="00233791" w:rsidRPr="00DA18B0">
        <w:rPr>
          <w:rFonts w:asciiTheme="minorHAnsi" w:hAnsiTheme="minorHAnsi" w:cstheme="minorHAnsi"/>
          <w:color w:val="000000"/>
          <w:sz w:val="22"/>
          <w:szCs w:val="22"/>
        </w:rPr>
        <w:fldChar w:fldCharType="begin"/>
      </w:r>
      <w:r w:rsidR="00233791" w:rsidRPr="00DA18B0">
        <w:rPr>
          <w:rFonts w:asciiTheme="minorHAnsi" w:hAnsiTheme="minorHAnsi" w:cstheme="minorHAnsi"/>
          <w:color w:val="000000"/>
          <w:sz w:val="22"/>
          <w:szCs w:val="22"/>
        </w:rPr>
        <w:instrText xml:space="preserve"> REF _Ref66438794 \r \h </w:instrText>
      </w:r>
      <w:r w:rsidR="00C81447" w:rsidRPr="00DA18B0">
        <w:rPr>
          <w:rFonts w:asciiTheme="minorHAnsi" w:hAnsiTheme="minorHAnsi" w:cstheme="minorHAnsi"/>
          <w:color w:val="000000"/>
          <w:sz w:val="22"/>
          <w:szCs w:val="22"/>
        </w:rPr>
        <w:instrText xml:space="preserve"> \* MERGEFORMAT </w:instrText>
      </w:r>
      <w:r w:rsidR="00233791" w:rsidRPr="00DA18B0">
        <w:rPr>
          <w:rFonts w:asciiTheme="minorHAnsi" w:hAnsiTheme="minorHAnsi" w:cstheme="minorHAnsi"/>
          <w:color w:val="000000"/>
          <w:sz w:val="22"/>
          <w:szCs w:val="22"/>
        </w:rPr>
      </w:r>
      <w:r w:rsidR="00233791"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VIII.18</w:t>
      </w:r>
      <w:r w:rsidR="00233791" w:rsidRPr="00DA18B0">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f)</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36" w:name="_Ref157972855"/>
      <w:bookmarkStart w:id="37"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adávacího řízení před uzavřením této smlouvy.</w:t>
      </w:r>
      <w:bookmarkEnd w:id="36"/>
      <w:r w:rsidRPr="00DA18B0">
        <w:rPr>
          <w:rFonts w:asciiTheme="minorHAnsi" w:hAnsiTheme="minorHAnsi" w:cstheme="minorHAnsi"/>
          <w:color w:val="000000"/>
          <w:sz w:val="22"/>
          <w:szCs w:val="22"/>
        </w:rPr>
        <w:t xml:space="preserve"> </w:t>
      </w:r>
    </w:p>
    <w:p w14:paraId="1F6F5CBD" w14:textId="25B019CF" w:rsidR="001E6BAF"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w:t>
      </w:r>
      <w:r w:rsidR="00D4380A" w:rsidRPr="00DA18B0">
        <w:rPr>
          <w:rFonts w:asciiTheme="minorHAnsi" w:hAnsiTheme="minorHAnsi" w:cstheme="minorHAnsi"/>
          <w:color w:val="000000"/>
          <w:sz w:val="22"/>
          <w:szCs w:val="22"/>
        </w:rPr>
        <w:t xml:space="preserve"> </w:t>
      </w:r>
      <w:r w:rsidR="001E6BAF" w:rsidRPr="00DA18B0">
        <w:rPr>
          <w:rFonts w:asciiTheme="minorHAnsi" w:hAnsiTheme="minorHAnsi" w:cstheme="minorHAnsi"/>
          <w:color w:val="000000"/>
          <w:sz w:val="22"/>
          <w:szCs w:val="22"/>
        </w:rPr>
        <w:t>Elektroinstalační práce budou provedeny za řízení pracovníků s potřebnou zkouškou podle nařízení vlády č. 194/2022 Sb., o požadavcích na odbornou způsobilost k výkonu činnosti na elektrických zařízeních a na</w:t>
      </w:r>
      <w:r w:rsidR="001E6BAF" w:rsidRPr="00DA18B0">
        <w:rPr>
          <w:rFonts w:asciiTheme="minorHAnsi" w:hAnsiTheme="minorHAnsi" w:cstheme="minorHAnsi"/>
          <w:snapToGrid w:val="0"/>
          <w:sz w:val="22"/>
          <w:szCs w:val="22"/>
        </w:rPr>
        <w:t xml:space="preserve"> odbornou způsobilost v elektrotechnice</w:t>
      </w:r>
      <w:r w:rsidR="001E6BAF" w:rsidRPr="00DA18B0">
        <w:rPr>
          <w:rFonts w:asciiTheme="minorHAnsi" w:hAnsiTheme="minorHAnsi" w:cstheme="minorHAnsi"/>
          <w:color w:val="000000"/>
          <w:sz w:val="22"/>
          <w:szCs w:val="22"/>
        </w:rPr>
        <w:t>.</w:t>
      </w:r>
    </w:p>
    <w:p w14:paraId="08368826" w14:textId="77777777" w:rsidR="00B60E98"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38" w:name="_Ref175123107"/>
      <w:r w:rsidRPr="00DA18B0">
        <w:rPr>
          <w:rFonts w:asciiTheme="minorHAnsi" w:hAnsiTheme="minorHAnsi" w:cstheme="minorHAnsi"/>
          <w:color w:val="000000"/>
          <w:sz w:val="22"/>
          <w:szCs w:val="22"/>
        </w:rPr>
        <w:t>Zhotovitel je oprávněn v průběhu trvání této smlouvy změnit osobu poddodavatele, s jejíž / s jejichž / pomocí prokázal kvalifikaci v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38"/>
      <w:r w:rsidRPr="00DA18B0">
        <w:rPr>
          <w:rFonts w:asciiTheme="minorHAnsi" w:hAnsiTheme="minorHAnsi" w:cstheme="minorHAnsi"/>
          <w:color w:val="000000"/>
          <w:sz w:val="22"/>
          <w:szCs w:val="22"/>
        </w:rPr>
        <w:t xml:space="preserve"> </w:t>
      </w:r>
    </w:p>
    <w:p w14:paraId="5D23ECAE" w14:textId="2FB3C70E" w:rsidR="003A6FE2" w:rsidRPr="00DA18B0" w:rsidRDefault="00B60E98" w:rsidP="0083085E">
      <w:pPr>
        <w:numPr>
          <w:ilvl w:val="1"/>
          <w:numId w:val="34"/>
        </w:numPr>
        <w:spacing w:after="120"/>
        <w:ind w:left="426" w:hanging="426"/>
        <w:jc w:val="both"/>
        <w:rPr>
          <w:rFonts w:asciiTheme="minorHAnsi" w:hAnsiTheme="minorHAnsi" w:cstheme="minorHAnsi"/>
          <w:color w:val="000000"/>
          <w:sz w:val="22"/>
          <w:szCs w:val="22"/>
        </w:rPr>
      </w:pPr>
      <w:bookmarkStart w:id="39" w:name="_Ref175123116"/>
      <w:bookmarkStart w:id="40" w:name="_Hlk175122883"/>
      <w:r w:rsidRPr="00DA18B0">
        <w:rPr>
          <w:rFonts w:asciiTheme="minorHAnsi" w:hAnsiTheme="minorHAnsi" w:cstheme="minorHAnsi"/>
          <w:color w:val="000000"/>
          <w:sz w:val="22"/>
          <w:szCs w:val="22"/>
        </w:rPr>
        <w:t xml:space="preserve">Poddodavatelé, kteří nejsou identifikováni v příloze č. 3 této smlouvy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 xml:space="preserve">ento seznam je Zhotovitel povinen průběžně aktualizovat a na vyžádání předložit Objednateli; tím není dotčena povinnost Zhotovitele ve smyslu ust. § 105 odst. </w:t>
      </w:r>
      <w:r w:rsidRPr="00DA18B0">
        <w:rPr>
          <w:rFonts w:asciiTheme="minorHAnsi" w:hAnsiTheme="minorHAnsi" w:cstheme="minorHAnsi"/>
          <w:color w:val="000000"/>
          <w:sz w:val="22"/>
          <w:szCs w:val="22"/>
        </w:rPr>
        <w:t>5</w:t>
      </w:r>
      <w:r w:rsidR="003A6FE2" w:rsidRPr="00DA18B0">
        <w:rPr>
          <w:rFonts w:asciiTheme="minorHAnsi" w:hAnsiTheme="minorHAnsi" w:cstheme="minorHAnsi"/>
          <w:color w:val="000000"/>
          <w:sz w:val="22"/>
          <w:szCs w:val="22"/>
        </w:rPr>
        <w:t xml:space="preserve"> ZZVZ.</w:t>
      </w:r>
      <w:bookmarkEnd w:id="39"/>
    </w:p>
    <w:bookmarkEnd w:id="40"/>
    <w:p w14:paraId="463BC60C" w14:textId="242324CD" w:rsidR="003A6FE2"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v průběhu trvání této smlouvy změnit osobu stavbyvedoucího uvedenou v příloze č. 2 této smlouvy pouze s předchozím písemným souhlasem Objednatele. Nová osoba musí disponovat minimálně stejnou kvalifikací, jakou Objednatel (v pozici zadavatele) požadoval k prokázání splnění kvalifikace v </w:t>
      </w:r>
      <w:r w:rsidR="00EC38BF"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na jehož základě je uzavřena tato smlouva. Objednatel vydá písemný souhlas se změnou do </w:t>
      </w:r>
      <w:r w:rsidR="00EC38BF"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p>
    <w:p w14:paraId="7E299758" w14:textId="77777777" w:rsidR="003A6FE2"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Povinnosti stavbyvedoucího (osoby, která zabezpečuje odborné vedení provádění stavby ve smyslu Stavebního zákona):</w:t>
      </w:r>
    </w:p>
    <w:p w14:paraId="1C9FF4C5" w14:textId="77777777" w:rsidR="003A6FE2" w:rsidRPr="00DA18B0"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dohlíží na řádnou realizaci Stavby,</w:t>
      </w:r>
    </w:p>
    <w:p w14:paraId="3F7DEF53" w14:textId="77777777" w:rsidR="003A6FE2" w:rsidRPr="00DA18B0"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D53211C" w14:textId="77777777" w:rsidR="003A6FE2" w:rsidRPr="00DA18B0" w:rsidRDefault="003A6FE2" w:rsidP="0083085E">
      <w:pPr>
        <w:numPr>
          <w:ilvl w:val="1"/>
          <w:numId w:val="20"/>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592A26D5" w14:textId="77777777" w:rsidR="003A6FE2"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41" w:name="_Ref157972914"/>
      <w:r w:rsidRPr="00DA18B0">
        <w:rPr>
          <w:rFonts w:asciiTheme="minorHAnsi" w:hAnsiTheme="minorHAnsi" w:cstheme="minorHAnsi"/>
          <w:color w:val="000000"/>
          <w:sz w:val="22"/>
          <w:szCs w:val="22"/>
        </w:rPr>
        <w:t>Zhotovitel je povinen provádět veškeré činnosti na Stavbě pod odborným vedením stavbyvedoucího dle přílohy č. 2 této smlouvy, který je povinen být na Staveništi přítomen, a to minimálně v rozsahu shora uvedeném.</w:t>
      </w:r>
      <w:bookmarkEnd w:id="41"/>
    </w:p>
    <w:p w14:paraId="4120964A" w14:textId="6817EEB0" w:rsidR="003A6FE2"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bookmarkStart w:id="42" w:name="_Ref157972988"/>
      <w:r w:rsidRPr="00DA18B0">
        <w:rPr>
          <w:rFonts w:asciiTheme="minorHAnsi" w:hAnsiTheme="minorHAnsi" w:cstheme="minorHAnsi"/>
          <w:color w:val="000000"/>
          <w:sz w:val="22"/>
          <w:szCs w:val="22"/>
        </w:rPr>
        <w:t xml:space="preserve">Zhotovitel je povinen zajistit stejnou dobu splatnosti faktur vůči svým poddodavatelům jaká je 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2"/>
    </w:p>
    <w:p w14:paraId="1A3277B7" w14:textId="77777777" w:rsidR="003A6FE2"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Kontrola prováděných prací bude realizována zejména v rámci kontrolních dnů, s tím, že:</w:t>
      </w:r>
      <w:bookmarkEnd w:id="37"/>
    </w:p>
    <w:p w14:paraId="6E17B892" w14:textId="1110BF2D" w:rsidR="004105A3" w:rsidRPr="00DA18B0"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EA74F3D" w14:textId="3DC41023" w:rsidR="00E61FAE" w:rsidRPr="00DA18B0" w:rsidRDefault="00E61FAE"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opačném případě hradí náklady na opakované zkoušky Objednatel,</w:t>
      </w:r>
    </w:p>
    <w:p w14:paraId="549791CD" w14:textId="49ACDA48" w:rsidR="004105A3" w:rsidRPr="00DA18B0"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r w:rsidR="00E6453C" w:rsidRPr="00DA18B0">
        <w:rPr>
          <w:rFonts w:asciiTheme="minorHAnsi" w:hAnsiTheme="minorHAnsi" w:cstheme="minorHAnsi"/>
          <w:color w:val="000000"/>
          <w:sz w:val="22"/>
          <w:szCs w:val="22"/>
        </w:rPr>
        <w:t>TDI</w:t>
      </w:r>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83085E">
      <w:pPr>
        <w:pStyle w:val="Smlouva-slo"/>
        <w:widowControl/>
        <w:numPr>
          <w:ilvl w:val="0"/>
          <w:numId w:val="17"/>
        </w:numPr>
        <w:tabs>
          <w:tab w:val="clear" w:pos="360"/>
        </w:tabs>
        <w:spacing w:before="0" w:after="120" w:line="240" w:lineRule="auto"/>
        <w:ind w:left="851" w:hanging="284"/>
        <w:rPr>
          <w:rFonts w:asciiTheme="minorHAnsi" w:hAnsiTheme="minorHAnsi" w:cstheme="minorHAnsi"/>
          <w:color w:val="000000"/>
          <w:sz w:val="22"/>
          <w:szCs w:val="22"/>
        </w:rPr>
      </w:pPr>
      <w:bookmarkStart w:id="43"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3"/>
      <w:r w:rsidRPr="00DA18B0">
        <w:rPr>
          <w:rFonts w:asciiTheme="minorHAnsi" w:hAnsiTheme="minorHAnsi" w:cstheme="minorHAnsi"/>
          <w:color w:val="000000"/>
          <w:sz w:val="22"/>
          <w:szCs w:val="22"/>
        </w:rPr>
        <w:t xml:space="preserve"> </w:t>
      </w:r>
    </w:p>
    <w:p w14:paraId="7EC81238" w14:textId="77777777" w:rsidR="003A6FE2" w:rsidRPr="00DA18B0" w:rsidRDefault="00BE2007"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5A4F89F5" w:rsidR="0060202F" w:rsidRPr="00DA18B0" w:rsidRDefault="003A6FE2" w:rsidP="0083085E">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210957AC" w14:textId="77777777" w:rsidR="007575D2" w:rsidRPr="00DA18B0"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3C052DFC" w:rsidR="007575D2" w:rsidRPr="00DA18B0" w:rsidRDefault="00BE2007" w:rsidP="0083085E">
      <w:pPr>
        <w:numPr>
          <w:ilvl w:val="1"/>
          <w:numId w:val="35"/>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zákona </w:t>
      </w:r>
      <w:r w:rsidR="001578B6" w:rsidRPr="00DA18B0">
        <w:rPr>
          <w:rFonts w:asciiTheme="minorHAnsi" w:hAnsiTheme="minorHAnsi" w:cstheme="minorHAnsi"/>
          <w:color w:val="000000"/>
          <w:sz w:val="22"/>
          <w:szCs w:val="22"/>
        </w:rPr>
        <w:t>2</w:t>
      </w:r>
      <w:r w:rsidR="00713FF0" w:rsidRPr="00DA18B0">
        <w:rPr>
          <w:rFonts w:asciiTheme="minorHAnsi" w:hAnsiTheme="minorHAnsi" w:cstheme="minorHAnsi"/>
          <w:color w:val="000000"/>
          <w:sz w:val="22"/>
          <w:szCs w:val="22"/>
        </w:rPr>
        <w:t>83/20</w:t>
      </w:r>
      <w:r w:rsidR="001578B6" w:rsidRPr="00DA18B0">
        <w:rPr>
          <w:rFonts w:asciiTheme="minorHAnsi" w:hAnsiTheme="minorHAnsi" w:cstheme="minorHAnsi"/>
          <w:color w:val="000000"/>
          <w:sz w:val="22"/>
          <w:szCs w:val="22"/>
        </w:rPr>
        <w:t>21</w:t>
      </w:r>
      <w:r w:rsidR="00713FF0" w:rsidRPr="00DA18B0">
        <w:rPr>
          <w:rFonts w:asciiTheme="minorHAnsi" w:hAnsiTheme="minorHAnsi" w:cstheme="minorHAnsi"/>
          <w:color w:val="000000"/>
          <w:sz w:val="22"/>
          <w:szCs w:val="22"/>
        </w:rPr>
        <w:t xml:space="preserve"> Sb.</w:t>
      </w:r>
      <w:r w:rsidR="00DB54AC" w:rsidRPr="00DA18B0">
        <w:rPr>
          <w:rFonts w:asciiTheme="minorHAnsi" w:hAnsiTheme="minorHAnsi" w:cstheme="minorHAnsi"/>
          <w:color w:val="000000"/>
          <w:sz w:val="22"/>
          <w:szCs w:val="22"/>
        </w:rPr>
        <w:t>,</w:t>
      </w:r>
      <w:r w:rsidR="0055083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stavební zákon, ve znění pozdějších předpisů</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BOZP má právo nahlížet do stavebního deníku, </w:t>
      </w:r>
      <w:bookmarkStart w:id="44" w:name="_Hlk504555015"/>
      <w:r w:rsidRPr="00DA18B0">
        <w:rPr>
          <w:rFonts w:asciiTheme="minorHAnsi" w:hAnsiTheme="minorHAnsi" w:cstheme="minorHAnsi"/>
          <w:color w:val="000000"/>
          <w:sz w:val="22"/>
          <w:szCs w:val="22"/>
        </w:rPr>
        <w:t xml:space="preserve">činit zápisy </w:t>
      </w:r>
      <w:bookmarkEnd w:id="44"/>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5" w:name="_Hlk504555054"/>
      <w:r w:rsidRPr="00DA18B0">
        <w:rPr>
          <w:rFonts w:asciiTheme="minorHAnsi" w:hAnsiTheme="minorHAnsi" w:cstheme="minorHAnsi"/>
          <w:color w:val="000000"/>
          <w:sz w:val="22"/>
          <w:szCs w:val="22"/>
        </w:rPr>
        <w:t xml:space="preserve">Koordinátor </w:t>
      </w:r>
      <w:bookmarkEnd w:id="45"/>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77777777" w:rsidR="003113AB" w:rsidRPr="00DA18B0"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DA18B0" w:rsidRDefault="003113AB" w:rsidP="0083085E">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7C812F51" w:rsidR="006509A5" w:rsidRPr="00DA18B0" w:rsidRDefault="006509A5" w:rsidP="0083085E">
      <w:pPr>
        <w:numPr>
          <w:ilvl w:val="1"/>
          <w:numId w:val="36"/>
        </w:numPr>
        <w:spacing w:after="120"/>
        <w:jc w:val="both"/>
        <w:rPr>
          <w:rFonts w:asciiTheme="minorHAnsi" w:hAnsiTheme="minorHAnsi" w:cstheme="minorHAnsi"/>
          <w:color w:val="000000"/>
          <w:sz w:val="22"/>
          <w:szCs w:val="22"/>
        </w:rPr>
      </w:pPr>
      <w:bookmarkStart w:id="46" w:name="_Ref65164766"/>
      <w:r w:rsidRPr="00DA18B0">
        <w:rPr>
          <w:rFonts w:asciiTheme="minorHAnsi" w:hAnsiTheme="minorHAnsi" w:cstheme="minorHAnsi"/>
          <w:color w:val="000000"/>
          <w:sz w:val="22"/>
          <w:szCs w:val="22"/>
        </w:rPr>
        <w:t xml:space="preserve">Po dokončení </w:t>
      </w:r>
      <w:r w:rsidR="00D34970"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Před předáním díla Zhotovitel zajistí provedení příslušných zkoušek dle této</w:t>
      </w:r>
      <w:r w:rsidR="003026FB"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xml:space="preserve"> a v souladu s</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Harmonogramem. Zhotovitel se výslovně zavazuje, že částka za případné opakované zkoušky nepřekročí celkovou částku za tuto položku v příloze č. 1, tj. i kdyby byl třeba větší počet zkoušek, bude uhrazena platba v</w:t>
      </w:r>
      <w:r w:rsidR="009106B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celkové výši maximálně dle přílohy č. 1 za tuto položku.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připraveného Objednatelem, který bude podepsán oběma smluvními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6"/>
    </w:p>
    <w:p w14:paraId="1F11CE35" w14:textId="7698B2D7" w:rsidR="00031A0A" w:rsidRPr="00DA18B0" w:rsidRDefault="00031A0A" w:rsidP="0083085E">
      <w:pPr>
        <w:numPr>
          <w:ilvl w:val="1"/>
          <w:numId w:val="36"/>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71653DCF" w:rsidR="00033CDA" w:rsidRPr="00DA18B0" w:rsidRDefault="00033CDA" w:rsidP="0083085E">
      <w:pPr>
        <w:numPr>
          <w:ilvl w:val="1"/>
          <w:numId w:val="36"/>
        </w:numPr>
        <w:spacing w:after="120"/>
        <w:ind w:left="426" w:hanging="426"/>
        <w:jc w:val="both"/>
        <w:rPr>
          <w:rFonts w:asciiTheme="minorHAnsi" w:hAnsiTheme="minorHAnsi" w:cstheme="minorHAnsi"/>
          <w:color w:val="000000"/>
          <w:sz w:val="22"/>
          <w:szCs w:val="22"/>
        </w:rPr>
      </w:pPr>
      <w:bookmarkStart w:id="47" w:name="_Ref65166176"/>
      <w:bookmarkStart w:id="48"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47"/>
    </w:p>
    <w:bookmarkEnd w:id="48"/>
    <w:p w14:paraId="09208C0B" w14:textId="2006C45A" w:rsidR="007575D2" w:rsidRPr="00DA18B0" w:rsidRDefault="00BE2007" w:rsidP="0083085E">
      <w:pPr>
        <w:numPr>
          <w:ilvl w:val="1"/>
          <w:numId w:val="36"/>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65783394" w:rsidR="0039563B" w:rsidRPr="00DA18B0" w:rsidRDefault="0039563B" w:rsidP="0083085E">
      <w:pPr>
        <w:numPr>
          <w:ilvl w:val="1"/>
          <w:numId w:val="36"/>
        </w:numPr>
        <w:spacing w:after="120"/>
        <w:ind w:left="426" w:hanging="426"/>
        <w:jc w:val="both"/>
        <w:rPr>
          <w:rFonts w:asciiTheme="minorHAnsi" w:hAnsiTheme="minorHAnsi" w:cstheme="minorHAnsi"/>
          <w:color w:val="000000"/>
          <w:sz w:val="22"/>
          <w:szCs w:val="22"/>
        </w:rPr>
      </w:pPr>
      <w:bookmarkStart w:id="49" w:name="_Hlk504555713"/>
      <w:r w:rsidRPr="00DA18B0">
        <w:rPr>
          <w:rFonts w:asciiTheme="minorHAnsi" w:hAnsiTheme="minorHAnsi" w:cstheme="minorHAnsi"/>
          <w:color w:val="000000"/>
          <w:sz w:val="22"/>
          <w:szCs w:val="22"/>
        </w:rPr>
        <w:lastRenderedPageBreak/>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E21921"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4F849D61" w:rsidR="007575D2" w:rsidRPr="00DA18B0" w:rsidRDefault="007575D2" w:rsidP="0083085E">
      <w:pPr>
        <w:numPr>
          <w:ilvl w:val="1"/>
          <w:numId w:val="36"/>
        </w:numPr>
        <w:spacing w:after="120"/>
        <w:ind w:left="426" w:hanging="426"/>
        <w:jc w:val="both"/>
        <w:rPr>
          <w:rFonts w:asciiTheme="minorHAnsi" w:hAnsiTheme="minorHAnsi" w:cstheme="minorHAnsi"/>
          <w:color w:val="000000"/>
          <w:sz w:val="22"/>
          <w:szCs w:val="22"/>
        </w:rPr>
      </w:pPr>
      <w:bookmarkStart w:id="50" w:name="_Ref65165043"/>
      <w:bookmarkEnd w:id="49"/>
      <w:r w:rsidRPr="00DA18B0">
        <w:rPr>
          <w:rFonts w:asciiTheme="minorHAnsi" w:hAnsiTheme="minorHAnsi" w:cstheme="minorHAnsi"/>
          <w:color w:val="000000"/>
          <w:sz w:val="22"/>
          <w:szCs w:val="22"/>
        </w:rPr>
        <w:t>Dílo je převzato zápisem podepsaným oprávněnými zástupci obou smluvních stran. Přejímací zápis obsahuje zejména:</w:t>
      </w:r>
      <w:bookmarkEnd w:id="50"/>
    </w:p>
    <w:p w14:paraId="34FF8571"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310E9AB4"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6E9F4F7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osoby vykonávajících technický dozor </w:t>
      </w:r>
      <w:r w:rsidR="00BE2007" w:rsidRPr="00DA18B0">
        <w:rPr>
          <w:rFonts w:asciiTheme="minorHAnsi" w:hAnsiTheme="minorHAnsi" w:cstheme="minorHAnsi"/>
          <w:color w:val="000000"/>
          <w:sz w:val="22"/>
          <w:szCs w:val="22"/>
        </w:rPr>
        <w:t>Objednatel</w:t>
      </w:r>
      <w:r w:rsidR="00F501AC" w:rsidRPr="00DA18B0">
        <w:rPr>
          <w:rFonts w:asciiTheme="minorHAnsi" w:hAnsiTheme="minorHAnsi" w:cstheme="minorHAnsi"/>
          <w:color w:val="000000"/>
          <w:sz w:val="22"/>
          <w:szCs w:val="22"/>
        </w:rPr>
        <w:t xml:space="preserve">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2AA99FC4" w:rsidR="0039563B" w:rsidRPr="00DA18B0" w:rsidRDefault="0039563B" w:rsidP="0083085E">
      <w:pPr>
        <w:numPr>
          <w:ilvl w:val="1"/>
          <w:numId w:val="36"/>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1" w:name="_Ref65167083"/>
      <w:r w:rsidRPr="00DA18B0">
        <w:rPr>
          <w:rFonts w:asciiTheme="minorHAnsi" w:hAnsiTheme="minorHAnsi" w:cstheme="minorHAnsi"/>
          <w:sz w:val="22"/>
          <w:szCs w:val="22"/>
        </w:rPr>
        <w:t>Práva a povinnosti z vadného plnění, záruka za jakost</w:t>
      </w:r>
      <w:bookmarkEnd w:id="51"/>
    </w:p>
    <w:p w14:paraId="52C6D397" w14:textId="16B15796" w:rsidR="00F67401" w:rsidRPr="00DA18B0" w:rsidRDefault="00BE2007" w:rsidP="0083085E">
      <w:pPr>
        <w:numPr>
          <w:ilvl w:val="1"/>
          <w:numId w:val="37"/>
        </w:numPr>
        <w:spacing w:after="120"/>
        <w:jc w:val="both"/>
        <w:rPr>
          <w:rFonts w:asciiTheme="minorHAnsi" w:hAnsiTheme="minorHAnsi" w:cstheme="minorHAnsi"/>
          <w:color w:val="000000"/>
          <w:sz w:val="22"/>
          <w:szCs w:val="22"/>
        </w:rPr>
      </w:pPr>
      <w:bookmarkStart w:id="52"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i na 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XI.2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2"/>
    </w:p>
    <w:p w14:paraId="30B032B4" w14:textId="4A511A81" w:rsidR="00564E62" w:rsidRPr="00DA18B0" w:rsidRDefault="007C4F6B" w:rsidP="0083085E">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DA18B0">
        <w:rPr>
          <w:rFonts w:asciiTheme="minorHAnsi" w:hAnsiTheme="minorHAnsi" w:cstheme="minorHAnsi"/>
          <w:b/>
          <w:bCs/>
          <w:color w:val="000000"/>
          <w:sz w:val="22"/>
          <w:szCs w:val="22"/>
        </w:rPr>
        <w:t>60 měsíců</w:t>
      </w:r>
      <w:r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nejedná-li se o záruku dle písm.</w:t>
      </w:r>
      <w:r w:rsidR="00F67401" w:rsidRPr="00DA18B0">
        <w:rPr>
          <w:rFonts w:asciiTheme="minorHAnsi" w:hAnsiTheme="minorHAnsi" w:cstheme="minorHAnsi"/>
          <w:color w:val="000000"/>
          <w:sz w:val="22"/>
          <w:szCs w:val="22"/>
        </w:rPr>
        <w:t xml:space="preserve"> b)</w:t>
      </w:r>
      <w:r w:rsidR="00613D9A"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21A6F8FC" w14:textId="41B6F355" w:rsidR="00760471" w:rsidRPr="00001C95" w:rsidRDefault="00CC21D1" w:rsidP="00001C95">
      <w:pPr>
        <w:numPr>
          <w:ilvl w:val="1"/>
          <w:numId w:val="6"/>
        </w:numPr>
        <w:tabs>
          <w:tab w:val="clear" w:pos="144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DA18B0">
        <w:rPr>
          <w:rFonts w:asciiTheme="minorHAnsi" w:hAnsiTheme="minorHAnsi" w:cstheme="minorHAnsi"/>
          <w:b/>
          <w:bCs/>
          <w:sz w:val="22"/>
          <w:szCs w:val="22"/>
        </w:rPr>
        <w:t>24 měsíců</w:t>
      </w:r>
      <w:r w:rsidRPr="00DA18B0">
        <w:rPr>
          <w:rFonts w:asciiTheme="minorHAnsi" w:hAnsiTheme="minorHAnsi" w:cstheme="minorHAnsi"/>
          <w:sz w:val="22"/>
          <w:szCs w:val="22"/>
        </w:rPr>
        <w:t xml:space="preserve"> ode dne převzetí díla Objednatelem</w:t>
      </w:r>
      <w:r w:rsidR="00760471" w:rsidRPr="00001C95">
        <w:rPr>
          <w:rFonts w:asciiTheme="minorHAnsi" w:hAnsiTheme="minorHAnsi" w:cstheme="minorHAnsi"/>
          <w:color w:val="000000"/>
          <w:sz w:val="22"/>
          <w:szCs w:val="22"/>
        </w:rPr>
        <w:t>,</w:t>
      </w:r>
    </w:p>
    <w:p w14:paraId="6E52121A" w14:textId="77777777" w:rsidR="00F67401" w:rsidRPr="00DA18B0" w:rsidRDefault="00F67401" w:rsidP="0083085E">
      <w:p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83085E">
      <w:pPr>
        <w:numPr>
          <w:ilvl w:val="1"/>
          <w:numId w:val="37"/>
        </w:numPr>
        <w:spacing w:after="120"/>
        <w:ind w:left="426" w:hanging="426"/>
        <w:jc w:val="both"/>
        <w:rPr>
          <w:rFonts w:asciiTheme="minorHAnsi" w:hAnsiTheme="minorHAnsi" w:cstheme="minorHAnsi"/>
          <w:color w:val="000000"/>
          <w:sz w:val="22"/>
          <w:szCs w:val="22"/>
        </w:rPr>
      </w:pPr>
      <w:bookmarkStart w:id="53"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3"/>
    </w:p>
    <w:p w14:paraId="42B7E23A" w14:textId="77777777" w:rsidR="007C4F6B" w:rsidRPr="00DA18B0"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6A79EDC5" w:rsidR="007C4F6B" w:rsidRPr="00DA18B0"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smluvní strany nedohodnou písemně jinak. </w:t>
      </w:r>
    </w:p>
    <w:p w14:paraId="27075D0F" w14:textId="76E83926" w:rsidR="007C4F6B" w:rsidRPr="00DA18B0" w:rsidRDefault="007C4F6B" w:rsidP="0083085E">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4" w:name="_Ref65167210"/>
      <w:r w:rsidRPr="00DA18B0">
        <w:rPr>
          <w:rFonts w:asciiTheme="minorHAnsi" w:hAnsiTheme="minorHAnsi" w:cstheme="minorHAnsi"/>
          <w:sz w:val="22"/>
          <w:szCs w:val="22"/>
        </w:rPr>
        <w:t>Pojištění</w:t>
      </w:r>
      <w:bookmarkEnd w:id="54"/>
    </w:p>
    <w:p w14:paraId="32AE250E" w14:textId="216913D3" w:rsidR="007C4F6B" w:rsidRPr="00DA18B0" w:rsidRDefault="007C4F6B" w:rsidP="0083085E">
      <w:pPr>
        <w:numPr>
          <w:ilvl w:val="1"/>
          <w:numId w:val="38"/>
        </w:numPr>
        <w:spacing w:after="120"/>
        <w:jc w:val="both"/>
        <w:rPr>
          <w:rFonts w:asciiTheme="minorHAnsi" w:hAnsiTheme="minorHAnsi" w:cstheme="minorHAnsi"/>
          <w:sz w:val="22"/>
          <w:szCs w:val="22"/>
        </w:rPr>
      </w:pPr>
      <w:bookmarkStart w:id="55" w:name="_Ref65164540"/>
      <w:r w:rsidRPr="00DA18B0">
        <w:rPr>
          <w:rFonts w:asciiTheme="minorHAnsi" w:hAnsiTheme="minorHAnsi" w:cstheme="minorHAnsi"/>
          <w:sz w:val="22"/>
          <w:szCs w:val="22"/>
        </w:rPr>
        <w:t>Zhotovitel se zavazuje, že po celou dobu realizace díla až do</w:t>
      </w:r>
      <w:r w:rsidR="003D4A36" w:rsidRPr="00DA18B0">
        <w:rPr>
          <w:rFonts w:asciiTheme="minorHAnsi" w:hAnsiTheme="minorHAnsi" w:cstheme="minorHAnsi"/>
          <w:sz w:val="22"/>
          <w:szCs w:val="22"/>
        </w:rPr>
        <w:t xml:space="preserve"> vyklizení Staveniště a odstranění případných Drobných vad</w:t>
      </w:r>
      <w:r w:rsidRPr="00DA18B0">
        <w:rPr>
          <w:rFonts w:asciiTheme="minorHAnsi" w:hAnsiTheme="minorHAnsi" w:cstheme="minorHAnsi"/>
          <w:sz w:val="22"/>
          <w:szCs w:val="22"/>
        </w:rPr>
        <w:t xml:space="preserve"> bude mít na vlastní náklady sjednáno pojištění díla proti rizikům, zejména proti stavebn</w:t>
      </w:r>
      <w:r w:rsidR="00386FC6" w:rsidRPr="00DA18B0">
        <w:rPr>
          <w:rFonts w:asciiTheme="minorHAnsi" w:hAnsiTheme="minorHAnsi" w:cstheme="minorHAnsi"/>
          <w:sz w:val="22"/>
          <w:szCs w:val="22"/>
        </w:rPr>
        <w:t>ě montážním</w:t>
      </w:r>
      <w:r w:rsidRPr="00DA18B0">
        <w:rPr>
          <w:rFonts w:asciiTheme="minorHAnsi" w:hAnsiTheme="minorHAnsi" w:cstheme="minorHAnsi"/>
          <w:sz w:val="22"/>
          <w:szCs w:val="22"/>
        </w:rPr>
        <w:t xml:space="preserve"> rizikům</w:t>
      </w:r>
      <w:r w:rsidR="008D66E4" w:rsidRPr="00DA18B0">
        <w:rPr>
          <w:rFonts w:asciiTheme="minorHAnsi" w:hAnsiTheme="minorHAnsi" w:cstheme="minorHAnsi"/>
          <w:sz w:val="22"/>
          <w:szCs w:val="22"/>
        </w:rPr>
        <w:t xml:space="preserve"> a </w:t>
      </w:r>
      <w:r w:rsidRPr="00DA18B0">
        <w:rPr>
          <w:rFonts w:asciiTheme="minorHAnsi" w:hAnsiTheme="minorHAnsi" w:cstheme="minorHAnsi"/>
          <w:sz w:val="22"/>
          <w:szCs w:val="22"/>
        </w:rPr>
        <w:t xml:space="preserve">živlům, a to nejméně do výše </w:t>
      </w:r>
      <w:r w:rsidR="00171625"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ceny. Doklad</w:t>
      </w:r>
      <w:r w:rsidR="008D66E4" w:rsidRPr="00DA18B0">
        <w:rPr>
          <w:rFonts w:asciiTheme="minorHAnsi" w:hAnsiTheme="minorHAnsi" w:cstheme="minorHAnsi"/>
          <w:sz w:val="22"/>
          <w:szCs w:val="22"/>
        </w:rPr>
        <w:t xml:space="preserve"> </w:t>
      </w:r>
      <w:r w:rsidRPr="00DA18B0">
        <w:rPr>
          <w:rFonts w:asciiTheme="minorHAnsi" w:hAnsiTheme="minorHAnsi" w:cstheme="minorHAnsi"/>
          <w:sz w:val="22"/>
          <w:szCs w:val="22"/>
        </w:rPr>
        <w:t xml:space="preserve">o pojištění Zhotovitel Objednateli předložil před uzavřením této smlouvy a je dále povinen </w:t>
      </w:r>
      <w:r w:rsidR="008D66E4" w:rsidRPr="00DA18B0">
        <w:rPr>
          <w:rFonts w:asciiTheme="minorHAnsi" w:hAnsiTheme="minorHAnsi" w:cstheme="minorHAnsi"/>
          <w:sz w:val="22"/>
          <w:szCs w:val="22"/>
        </w:rPr>
        <w:t>tento doklad</w:t>
      </w:r>
      <w:r w:rsidRPr="00DA18B0">
        <w:rPr>
          <w:rFonts w:asciiTheme="minorHAnsi" w:hAnsiTheme="minorHAnsi" w:cstheme="minorHAnsi"/>
          <w:sz w:val="22"/>
          <w:szCs w:val="22"/>
        </w:rPr>
        <w:t xml:space="preserve"> na požádání kdykoliv předložit Objednateli</w:t>
      </w:r>
      <w:r w:rsidR="003D4A36" w:rsidRPr="00DA18B0">
        <w:rPr>
          <w:rFonts w:asciiTheme="minorHAnsi" w:hAnsiTheme="minorHAnsi" w:cstheme="minorHAnsi"/>
          <w:sz w:val="22"/>
          <w:szCs w:val="22"/>
        </w:rPr>
        <w:t>, a to do 3 pracovních dnů od výzvy Objednatele</w:t>
      </w:r>
      <w:r w:rsidRPr="00DA18B0">
        <w:rPr>
          <w:rFonts w:asciiTheme="minorHAnsi" w:hAnsiTheme="minorHAnsi" w:cstheme="minorHAnsi"/>
          <w:sz w:val="22"/>
          <w:szCs w:val="22"/>
        </w:rPr>
        <w:t>.</w:t>
      </w:r>
      <w:bookmarkEnd w:id="55"/>
      <w:r w:rsidRPr="00DA18B0">
        <w:rPr>
          <w:rFonts w:asciiTheme="minorHAnsi" w:hAnsiTheme="minorHAnsi" w:cstheme="minorHAnsi"/>
          <w:sz w:val="22"/>
          <w:szCs w:val="22"/>
        </w:rPr>
        <w:t xml:space="preserve"> </w:t>
      </w:r>
    </w:p>
    <w:p w14:paraId="1AA55A2A" w14:textId="1DB9F7CD" w:rsidR="007C4F6B" w:rsidRPr="00DA18B0" w:rsidRDefault="007C4F6B" w:rsidP="0083085E">
      <w:pPr>
        <w:numPr>
          <w:ilvl w:val="1"/>
          <w:numId w:val="38"/>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83085E">
      <w:pPr>
        <w:numPr>
          <w:ilvl w:val="1"/>
          <w:numId w:val="38"/>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DA18B0" w:rsidRDefault="00A92D47" w:rsidP="0083085E">
      <w:pPr>
        <w:pStyle w:val="Nadpis7"/>
        <w:keepNext w:val="0"/>
        <w:numPr>
          <w:ilvl w:val="0"/>
          <w:numId w:val="29"/>
        </w:numPr>
        <w:spacing w:before="480" w:after="120"/>
        <w:ind w:left="714" w:hanging="357"/>
        <w:rPr>
          <w:rFonts w:asciiTheme="minorHAnsi" w:hAnsiTheme="minorHAnsi" w:cstheme="minorHAnsi"/>
          <w:sz w:val="22"/>
          <w:szCs w:val="22"/>
        </w:rPr>
      </w:pPr>
      <w:bookmarkStart w:id="56" w:name="_Ref65167223"/>
      <w:r w:rsidRPr="00DA18B0">
        <w:rPr>
          <w:rFonts w:asciiTheme="minorHAnsi" w:hAnsiTheme="minorHAnsi" w:cstheme="minorHAnsi"/>
          <w:sz w:val="22"/>
          <w:szCs w:val="22"/>
        </w:rPr>
        <w:t>Sankční ujednání</w:t>
      </w:r>
      <w:r w:rsidR="0046421B" w:rsidRPr="00DA18B0">
        <w:rPr>
          <w:rFonts w:asciiTheme="minorHAnsi" w:hAnsiTheme="minorHAnsi" w:cstheme="minorHAnsi"/>
          <w:sz w:val="22"/>
          <w:szCs w:val="22"/>
        </w:rPr>
        <w:t>,</w:t>
      </w:r>
      <w:r w:rsidR="00B3190A" w:rsidRPr="00DA18B0">
        <w:rPr>
          <w:rFonts w:asciiTheme="minorHAnsi" w:hAnsiTheme="minorHAnsi" w:cstheme="minorHAnsi"/>
          <w:sz w:val="22"/>
          <w:szCs w:val="22"/>
        </w:rPr>
        <w:t xml:space="preserve"> </w:t>
      </w:r>
      <w:r w:rsidR="0006271C" w:rsidRPr="00DA18B0">
        <w:rPr>
          <w:rFonts w:asciiTheme="minorHAnsi" w:hAnsiTheme="minorHAnsi" w:cstheme="minorHAnsi"/>
          <w:sz w:val="22"/>
          <w:szCs w:val="22"/>
        </w:rPr>
        <w:t>z</w:t>
      </w:r>
      <w:r w:rsidR="00B3190A" w:rsidRPr="00DA18B0">
        <w:rPr>
          <w:rFonts w:asciiTheme="minorHAnsi" w:hAnsiTheme="minorHAnsi" w:cstheme="minorHAnsi"/>
          <w:sz w:val="22"/>
          <w:szCs w:val="22"/>
        </w:rPr>
        <w:t xml:space="preserve">ajištění </w:t>
      </w:r>
      <w:r w:rsidR="0065108B" w:rsidRPr="00DA18B0">
        <w:rPr>
          <w:rFonts w:asciiTheme="minorHAnsi" w:hAnsiTheme="minorHAnsi" w:cstheme="minorHAnsi"/>
          <w:sz w:val="22"/>
          <w:szCs w:val="22"/>
        </w:rPr>
        <w:t xml:space="preserve">a 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56"/>
    </w:p>
    <w:p w14:paraId="24375B7A" w14:textId="396F9BA5" w:rsidR="007C4F6B" w:rsidRPr="00DA18B0" w:rsidRDefault="007C4F6B" w:rsidP="0083085E">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DA18B0" w:rsidRDefault="007C4F6B" w:rsidP="0083085E">
      <w:pPr>
        <w:numPr>
          <w:ilvl w:val="1"/>
          <w:numId w:val="39"/>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5C8B433F"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pět set</w:t>
      </w:r>
      <w:r w:rsidRPr="00DA18B0">
        <w:rPr>
          <w:rFonts w:asciiTheme="minorHAnsi" w:hAnsiTheme="minorHAnsi" w:cstheme="minorHAnsi"/>
          <w:snapToGrid w:val="0"/>
          <w:color w:val="000000"/>
          <w:sz w:val="22"/>
          <w:szCs w:val="22"/>
        </w:rPr>
        <w:t xml:space="preserve"> korun českých) za každé porušení závazků Zhotovitele se zahájením prací na zhotovení Stavby, a to za každý i započatý den prodlení, vyjma situace, kdy zahájení prací objektivně zcela brání zvláště nepříznivé klimatické podmínky;</w:t>
      </w:r>
    </w:p>
    <w:p w14:paraId="6336C37E" w14:textId="516060F9" w:rsidR="005015FA"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00B62840" w:rsidRPr="00DA18B0">
        <w:rPr>
          <w:rFonts w:asciiTheme="minorHAnsi" w:hAnsiTheme="minorHAnsi" w:cstheme="minorHAnsi"/>
          <w:snapToGrid w:val="0"/>
          <w:color w:val="000000"/>
          <w:sz w:val="22"/>
          <w:szCs w:val="22"/>
        </w:rPr>
        <w:fldChar w:fldCharType="begin"/>
      </w:r>
      <w:r w:rsidR="00B62840" w:rsidRPr="00DA18B0">
        <w:rPr>
          <w:rFonts w:asciiTheme="minorHAnsi" w:hAnsiTheme="minorHAnsi" w:cstheme="minorHAnsi"/>
          <w:snapToGrid w:val="0"/>
          <w:color w:val="000000"/>
          <w:sz w:val="22"/>
          <w:szCs w:val="22"/>
        </w:rPr>
        <w:instrText xml:space="preserve"> REF _Ref66440475 \r \h  \* MERGEFORMAT </w:instrText>
      </w:r>
      <w:r w:rsidR="00B62840" w:rsidRPr="00DA18B0">
        <w:rPr>
          <w:rFonts w:asciiTheme="minorHAnsi" w:hAnsiTheme="minorHAnsi" w:cstheme="minorHAnsi"/>
          <w:snapToGrid w:val="0"/>
          <w:color w:val="000000"/>
          <w:sz w:val="22"/>
          <w:szCs w:val="22"/>
        </w:rPr>
      </w:r>
      <w:r w:rsidR="00B62840"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III.5</w:t>
      </w:r>
      <w:r w:rsidR="00B62840"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_Ref65166666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b)</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18EDE4BC"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5FCA3425"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w:t>
      </w:r>
    </w:p>
    <w:p w14:paraId="11D9E7AB" w14:textId="443C89F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5B2AF9BD" w:rsidR="00D30CA6" w:rsidRPr="00DA18B0"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_Ref157972855 \r \h </w:instrText>
      </w:r>
      <w:r w:rsidR="00DA18B0"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VIII.18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 to i opakovaně;</w:t>
      </w:r>
    </w:p>
    <w:p w14:paraId="6317B7CC" w14:textId="59BE5FDB" w:rsidR="00A97667" w:rsidRPr="0039089C" w:rsidRDefault="00A97667" w:rsidP="00A97667">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ve výši 5 000,- Kč (slovy: pět tisíc korun českých) za každý jednotlivý případ porušení povinnosti Zhotovitele týkajících se poddodavatelů, dle odst.</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VIII.20</w:t>
      </w:r>
      <w:r>
        <w:rPr>
          <w:rFonts w:asciiTheme="minorHAnsi" w:hAnsiTheme="minorHAnsi" w:cstheme="minorHAnsi"/>
          <w:snapToGrid w:val="0"/>
          <w:color w:val="000000"/>
          <w:sz w:val="22"/>
          <w:szCs w:val="22"/>
        </w:rPr>
        <w:fldChar w:fldCharType="end"/>
      </w:r>
      <w:r w:rsidRPr="0039089C">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 xml:space="preserve">a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_Ref175123116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VIII.21</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 to i opakovaně;</w:t>
      </w:r>
    </w:p>
    <w:p w14:paraId="663F7707" w14:textId="26464A0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D30CA6" w:rsidRPr="00DA18B0">
        <w:rPr>
          <w:rFonts w:asciiTheme="minorHAnsi" w:hAnsiTheme="minorHAnsi" w:cstheme="minorHAnsi"/>
          <w:sz w:val="22"/>
          <w:szCs w:val="22"/>
        </w:rPr>
        <w:t xml:space="preserve"> </w:t>
      </w:r>
      <w:r w:rsidR="00D30CA6" w:rsidRPr="00DA18B0">
        <w:rPr>
          <w:rFonts w:asciiTheme="minorHAnsi" w:hAnsiTheme="minorHAnsi" w:cstheme="minorHAnsi"/>
          <w:sz w:val="22"/>
          <w:szCs w:val="22"/>
        </w:rPr>
        <w:fldChar w:fldCharType="begin"/>
      </w:r>
      <w:r w:rsidR="00D30CA6" w:rsidRPr="00DA18B0">
        <w:rPr>
          <w:rFonts w:asciiTheme="minorHAnsi" w:hAnsiTheme="minorHAnsi" w:cstheme="minorHAnsi"/>
          <w:sz w:val="22"/>
          <w:szCs w:val="22"/>
        </w:rPr>
        <w:instrText xml:space="preserve"> REF _Ref157972914 \r \h </w:instrText>
      </w:r>
      <w:r w:rsidR="00DA18B0" w:rsidRPr="00DA18B0">
        <w:rPr>
          <w:rFonts w:asciiTheme="minorHAnsi" w:hAnsiTheme="minorHAnsi" w:cstheme="minorHAnsi"/>
          <w:sz w:val="22"/>
          <w:szCs w:val="22"/>
        </w:rPr>
        <w:instrText xml:space="preserve"> \* MERGEFORMAT </w:instrText>
      </w:r>
      <w:r w:rsidR="00D30CA6" w:rsidRPr="00DA18B0">
        <w:rPr>
          <w:rFonts w:asciiTheme="minorHAnsi" w:hAnsiTheme="minorHAnsi" w:cstheme="minorHAnsi"/>
          <w:sz w:val="22"/>
          <w:szCs w:val="22"/>
        </w:rPr>
      </w:r>
      <w:r w:rsidR="00D30CA6"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VIII.24</w:t>
      </w:r>
      <w:r w:rsidR="00D30CA6"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 i opakovaně;</w:t>
      </w:r>
    </w:p>
    <w:p w14:paraId="2BC627FA" w14:textId="7D01C8B7"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_Ref157973084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VIII.13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a/nebo</w:t>
      </w:r>
      <w:r w:rsidR="00D30CA6" w:rsidRPr="00DA18B0">
        <w:rPr>
          <w:rFonts w:asciiTheme="minorHAnsi" w:hAnsiTheme="minorHAnsi" w:cstheme="minorHAnsi"/>
          <w:snapToGrid w:val="0"/>
          <w:color w:val="000000"/>
          <w:sz w:val="22"/>
          <w:szCs w:val="22"/>
        </w:rPr>
        <w:t xml:space="preserve"> </w:t>
      </w:r>
      <w:r w:rsidR="00B36728" w:rsidRPr="00DA18B0">
        <w:rPr>
          <w:rFonts w:asciiTheme="minorHAnsi" w:hAnsiTheme="minorHAnsi" w:cstheme="minorHAnsi"/>
          <w:snapToGrid w:val="0"/>
          <w:color w:val="000000"/>
          <w:sz w:val="22"/>
          <w:szCs w:val="22"/>
        </w:rPr>
        <w:fldChar w:fldCharType="begin"/>
      </w:r>
      <w:r w:rsidR="00B36728" w:rsidRPr="00DA18B0">
        <w:rPr>
          <w:rFonts w:asciiTheme="minorHAnsi" w:hAnsiTheme="minorHAnsi" w:cstheme="minorHAnsi"/>
          <w:snapToGrid w:val="0"/>
          <w:color w:val="000000"/>
          <w:sz w:val="22"/>
          <w:szCs w:val="22"/>
        </w:rPr>
        <w:instrText xml:space="preserve"> REF _Ref77585865 \r \h </w:instrText>
      </w:r>
      <w:r w:rsidR="00DA18B0" w:rsidRPr="00DA18B0">
        <w:rPr>
          <w:rFonts w:asciiTheme="minorHAnsi" w:hAnsiTheme="minorHAnsi" w:cstheme="minorHAnsi"/>
          <w:snapToGrid w:val="0"/>
          <w:color w:val="000000"/>
          <w:sz w:val="22"/>
          <w:szCs w:val="22"/>
        </w:rPr>
        <w:instrText xml:space="preserve"> \* MERGEFORMAT </w:instrText>
      </w:r>
      <w:r w:rsidR="00B36728" w:rsidRPr="00DA18B0">
        <w:rPr>
          <w:rFonts w:asciiTheme="minorHAnsi" w:hAnsiTheme="minorHAnsi" w:cstheme="minorHAnsi"/>
          <w:snapToGrid w:val="0"/>
          <w:color w:val="000000"/>
          <w:sz w:val="22"/>
          <w:szCs w:val="22"/>
        </w:rPr>
      </w:r>
      <w:r w:rsidR="00B36728"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VIII.14</w:t>
      </w:r>
      <w:r w:rsidR="00B36728"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6B90AAD2"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VIII.25</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w:t>
      </w:r>
      <w:r w:rsidRPr="00DA18B0">
        <w:rPr>
          <w:rFonts w:asciiTheme="minorHAnsi" w:hAnsiTheme="minorHAnsi" w:cstheme="minorHAnsi"/>
          <w:sz w:val="22"/>
          <w:szCs w:val="22"/>
        </w:rPr>
        <w:t xml:space="preserve">zajistit stejnou dobu splatnosti faktur vůči svým poddodavatelům jaká je stanovena v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_Ref469403926 \r \h </w:instrText>
      </w:r>
      <w:r w:rsidR="009D489E"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VII.8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355C8333" w14:textId="284392BB"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VIII.25</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191933" w:rsidRPr="00DA18B0">
        <w:rPr>
          <w:rFonts w:asciiTheme="minorHAnsi" w:hAnsiTheme="minorHAnsi" w:cstheme="minorHAnsi"/>
          <w:snapToGrid w:val="0"/>
          <w:color w:val="000000"/>
          <w:sz w:val="22"/>
          <w:szCs w:val="22"/>
        </w:rPr>
        <w:t>.</w:t>
      </w:r>
    </w:p>
    <w:p w14:paraId="3922046F" w14:textId="593966B8" w:rsidR="007C4F6B" w:rsidRPr="00DA18B0"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83085E">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83085E">
      <w:pPr>
        <w:numPr>
          <w:ilvl w:val="1"/>
          <w:numId w:val="40"/>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77777777"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nebo Zhotovitel mají právo od smlouvy odstoupit v případě podstatného porušení smlouvy druhou smluvní stranou, a to ohledně nesplněného zbytku plnění.</w:t>
      </w:r>
    </w:p>
    <w:p w14:paraId="5D769EDD" w14:textId="77777777"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Za podstatné porušení smlouvy pokládají smluvní strany tato porušení smluvních závazků:</w:t>
      </w:r>
    </w:p>
    <w:p w14:paraId="2AB97A26" w14:textId="770C4D13"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delší než 30 dnů od konce lhůt nebo termínů sjednaných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III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48C11C0B"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_Ref65167210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XII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w:t>
      </w:r>
    </w:p>
    <w:p w14:paraId="1983AAD4"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p>
    <w:p w14:paraId="2B57F324" w14:textId="2BFA9DE4"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s převzetím Sta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_Ref65165217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VIII.7</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p>
    <w:p w14:paraId="68176758"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100C0529" w:rsidR="007C4F6B" w:rsidRPr="00DA18B0"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7" w:name="_Hlk101518403"/>
      <w:r w:rsidRPr="00DA18B0">
        <w:rPr>
          <w:rFonts w:asciiTheme="minorHAnsi" w:hAnsiTheme="minorHAnsi" w:cstheme="minorHAnsi"/>
          <w:color w:val="00000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57"/>
    <w:p w14:paraId="4F3AE1BC" w14:textId="77777777"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smluvní straně. </w:t>
      </w:r>
    </w:p>
    <w:p w14:paraId="20F2CD2E" w14:textId="2211BDE1"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Odstoupením od smlouvy není dotčeno právo oprávněné smluvní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w:t>
      </w:r>
      <w:r w:rsidRPr="00DA18B0">
        <w:rPr>
          <w:rFonts w:asciiTheme="minorHAnsi" w:hAnsiTheme="minorHAnsi" w:cstheme="minorHAnsi"/>
          <w:color w:val="000000"/>
          <w:sz w:val="22"/>
          <w:szCs w:val="22"/>
        </w:rPr>
        <w:lastRenderedPageBreak/>
        <w:t>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 povaze zavazovat smluvní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77777777" w:rsidR="007C4F6B" w:rsidRPr="00DA18B0" w:rsidRDefault="007C4F6B" w:rsidP="0083085E">
      <w:pPr>
        <w:numPr>
          <w:ilvl w:val="1"/>
          <w:numId w:val="40"/>
        </w:numPr>
        <w:spacing w:after="120"/>
        <w:ind w:left="426" w:hanging="426"/>
        <w:jc w:val="both"/>
        <w:rPr>
          <w:rFonts w:asciiTheme="minorHAnsi" w:hAnsiTheme="minorHAnsi" w:cstheme="minorHAnsi"/>
          <w:color w:val="000000"/>
          <w:sz w:val="22"/>
          <w:szCs w:val="22"/>
        </w:rPr>
      </w:pPr>
      <w:bookmarkStart w:id="58"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58"/>
      <w:r w:rsidRPr="00DA18B0">
        <w:rPr>
          <w:rFonts w:asciiTheme="minorHAnsi" w:hAnsiTheme="minorHAnsi" w:cstheme="minorHAnsi"/>
          <w:color w:val="000000"/>
          <w:sz w:val="22"/>
          <w:szCs w:val="22"/>
        </w:rPr>
        <w:t xml:space="preserve"> </w:t>
      </w:r>
    </w:p>
    <w:p w14:paraId="6D7907B3" w14:textId="75F6402B" w:rsidR="007C4F6B" w:rsidRPr="00DA18B0"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77777777" w:rsidR="007C4F6B" w:rsidRPr="00DA18B0"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63DEDC82" w:rsidR="007C4F6B" w:rsidRPr="00DA18B0" w:rsidRDefault="007C4F6B" w:rsidP="0083085E">
      <w:pPr>
        <w:numPr>
          <w:ilvl w:val="1"/>
          <w:numId w:val="18"/>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p>
    <w:p w14:paraId="7BA858EB" w14:textId="5322C052" w:rsidR="007575D2" w:rsidRPr="00DA18B0" w:rsidRDefault="00A15209" w:rsidP="0083085E">
      <w:pPr>
        <w:pStyle w:val="Nadpis7"/>
        <w:keepNext w:val="0"/>
        <w:numPr>
          <w:ilvl w:val="0"/>
          <w:numId w:val="29"/>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77777777" w:rsidR="00FD59F2" w:rsidRPr="00DA18B0" w:rsidRDefault="00AD009D" w:rsidP="0083085E">
      <w:pPr>
        <w:numPr>
          <w:ilvl w:val="1"/>
          <w:numId w:val="42"/>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ěnit nebo doplnit smlouvu mohou smluvní strany pouze formou písemných dodatků, které budou vzestupně číslovány, výslovně prohlášeny za dodatek této smlouvy a podepsány oprávněnými zástupci smluvních stran.</w:t>
      </w:r>
    </w:p>
    <w:p w14:paraId="6D552AEB" w14:textId="77777777" w:rsidR="00A15209" w:rsidRPr="00DA18B0" w:rsidRDefault="00A15209" w:rsidP="0083085E">
      <w:pPr>
        <w:numPr>
          <w:ilvl w:val="1"/>
          <w:numId w:val="42"/>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28471692" w14:textId="543A51B2" w:rsidR="00FD59F2" w:rsidRPr="00DA18B0" w:rsidRDefault="00CE2BBC"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Smlouva nabude platnosti dnem jejího podpisu oběma smluvními stranami a účinnosti dnem zveřejnění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 dle zákona č. 340/2015 Sb., o zvláštních podmínkách účinnosti některých smluv, uveřejňování těchto smluv a o registru smluv (zákon o registru smluv)</w:t>
      </w:r>
      <w:r w:rsidR="00482586" w:rsidRPr="00DA18B0">
        <w:rPr>
          <w:rFonts w:asciiTheme="minorHAnsi" w:hAnsiTheme="minorHAnsi" w:cstheme="minorHAnsi"/>
          <w:color w:val="000000"/>
          <w:sz w:val="22"/>
          <w:szCs w:val="22"/>
        </w:rPr>
        <w:t>, ve znění pozdějších předpisů</w:t>
      </w:r>
      <w:r w:rsidRPr="00DA18B0">
        <w:rPr>
          <w:rFonts w:asciiTheme="minorHAnsi" w:hAnsiTheme="minorHAnsi" w:cstheme="minorHAnsi"/>
          <w:color w:val="000000"/>
          <w:sz w:val="22"/>
          <w:szCs w:val="22"/>
        </w:rPr>
        <w:t>. Smluvní strany se dohodly, že tuto smlouvu zašle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uveřejnění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w:t>
      </w:r>
      <w:r w:rsidR="004C6069" w:rsidRPr="00DA18B0">
        <w:rPr>
          <w:rFonts w:asciiTheme="minorHAnsi" w:hAnsiTheme="minorHAnsi" w:cstheme="minorHAnsi"/>
          <w:color w:val="000000"/>
          <w:sz w:val="22"/>
          <w:szCs w:val="22"/>
        </w:rPr>
        <w:t xml:space="preserve"> </w:t>
      </w:r>
      <w:r w:rsidR="00D86408" w:rsidRPr="00DA18B0">
        <w:rPr>
          <w:rFonts w:asciiTheme="minorHAnsi" w:hAnsiTheme="minorHAnsi" w:cstheme="minorHAnsi"/>
          <w:color w:val="000000"/>
          <w:sz w:val="22"/>
          <w:szCs w:val="22"/>
        </w:rPr>
        <w:t>O</w:t>
      </w:r>
      <w:r w:rsidR="008A3E10" w:rsidRPr="00DA18B0">
        <w:rPr>
          <w:rFonts w:asciiTheme="minorHAnsi" w:hAnsiTheme="minorHAnsi" w:cstheme="minorHAnsi"/>
          <w:color w:val="000000"/>
          <w:sz w:val="22"/>
          <w:szCs w:val="22"/>
        </w:rPr>
        <w:t>bjednatel.</w:t>
      </w:r>
    </w:p>
    <w:p w14:paraId="52987F0A" w14:textId="77777777" w:rsidR="002041F2" w:rsidRPr="00DA18B0" w:rsidRDefault="002041F2" w:rsidP="002041F2">
      <w:pPr>
        <w:numPr>
          <w:ilvl w:val="1"/>
          <w:numId w:val="42"/>
        </w:numPr>
        <w:spacing w:after="120"/>
        <w:ind w:left="426" w:hanging="426"/>
        <w:jc w:val="both"/>
        <w:rPr>
          <w:rFonts w:asciiTheme="minorHAnsi" w:hAnsiTheme="minorHAnsi" w:cstheme="minorHAnsi"/>
          <w:color w:val="000000"/>
          <w:sz w:val="22"/>
          <w:szCs w:val="22"/>
        </w:rPr>
      </w:pPr>
      <w:bookmarkStart w:id="59" w:name="_Hlk175123184"/>
      <w:r w:rsidRPr="00DA18B0">
        <w:rPr>
          <w:rFonts w:asciiTheme="minorHAnsi" w:hAnsiTheme="minorHAnsi" w:cstheme="minorHAnsi"/>
          <w:color w:val="000000"/>
          <w:sz w:val="22"/>
          <w:szCs w:val="22"/>
        </w:rPr>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59"/>
    <w:p w14:paraId="2009A8DB" w14:textId="77777777" w:rsidR="00FD59F2" w:rsidRPr="00DA18B0" w:rsidRDefault="00BE2007"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FD59F2" w:rsidRPr="00DA18B0">
        <w:rPr>
          <w:rFonts w:asciiTheme="minorHAnsi" w:hAnsiTheme="minorHAnsi" w:cstheme="minorHAnsi"/>
          <w:color w:val="000000"/>
          <w:sz w:val="22"/>
          <w:szCs w:val="22"/>
        </w:rPr>
        <w:t xml:space="preserve"> nemůže bez 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23D9FB76" w:rsidR="00FD59F2" w:rsidRPr="00DA18B0" w:rsidRDefault="00BE2007"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nebude vykonávat činnost technického dozoru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282EF71C" w:rsidR="00FD59F2" w:rsidRPr="00DA18B0" w:rsidRDefault="00FD59F2"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83085E">
      <w:pPr>
        <w:numPr>
          <w:ilvl w:val="1"/>
          <w:numId w:val="4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44FE73CC" w:rsidR="0081514F" w:rsidRPr="00DA18B0" w:rsidRDefault="0081514F" w:rsidP="0083085E">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5E4F84EE" w14:textId="15009CCE" w:rsidR="003F6592" w:rsidRPr="00DA18B0" w:rsidRDefault="003F6592" w:rsidP="0083085E">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90578E" w:rsidRPr="00DA18B0">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osob</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0F423D7D" w14:textId="46A3F035" w:rsidR="00786CF0" w:rsidRPr="00DA18B0" w:rsidRDefault="009F5BD6" w:rsidP="0083085E">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90578E" w:rsidRPr="00DA18B0">
        <w:rPr>
          <w:rFonts w:asciiTheme="minorHAnsi" w:hAnsiTheme="minorHAnsi" w:cstheme="minorHAnsi"/>
          <w:bCs/>
          <w:color w:val="000000"/>
          <w:sz w:val="22"/>
          <w:szCs w:val="22"/>
        </w:rPr>
        <w:t>3</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1C1D0A77" w14:textId="77777777" w:rsidR="000265C9" w:rsidRPr="00DA18B0" w:rsidRDefault="000265C9" w:rsidP="0083085E">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83085E">
            <w:pPr>
              <w:spacing w:after="120"/>
              <w:rPr>
                <w:rFonts w:asciiTheme="minorHAnsi" w:hAnsiTheme="minorHAnsi" w:cstheme="minorHAnsi"/>
                <w:snapToGrid w:val="0"/>
                <w:color w:val="000000"/>
                <w:sz w:val="22"/>
                <w:szCs w:val="22"/>
              </w:rPr>
            </w:pPr>
          </w:p>
          <w:p w14:paraId="7B075B47" w14:textId="77777777"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5DD75613" w14:textId="77777777" w:rsidR="00E1729D" w:rsidRPr="00DA18B0" w:rsidRDefault="00E1729D" w:rsidP="0083085E">
            <w:pPr>
              <w:spacing w:after="120"/>
              <w:rPr>
                <w:rFonts w:asciiTheme="minorHAnsi" w:hAnsiTheme="minorHAnsi" w:cstheme="minorHAnsi"/>
                <w:snapToGrid w:val="0"/>
                <w:color w:val="000000"/>
                <w:sz w:val="22"/>
                <w:szCs w:val="22"/>
              </w:rPr>
            </w:pPr>
          </w:p>
          <w:p w14:paraId="1B8DE483" w14:textId="77777777" w:rsidR="00E1729D" w:rsidRPr="00DA18B0" w:rsidRDefault="00E1729D" w:rsidP="0083085E">
            <w:pPr>
              <w:spacing w:after="120"/>
              <w:rPr>
                <w:rFonts w:asciiTheme="minorHAnsi" w:hAnsiTheme="minorHAnsi" w:cstheme="minorHAnsi"/>
                <w:snapToGrid w:val="0"/>
                <w:color w:val="000000"/>
                <w:sz w:val="22"/>
                <w:szCs w:val="22"/>
              </w:rPr>
            </w:pPr>
          </w:p>
          <w:p w14:paraId="015256E8" w14:textId="73E2CF28" w:rsidR="00E1729D" w:rsidRPr="00DA18B0" w:rsidRDefault="00E1729D" w:rsidP="0083085E">
            <w:pPr>
              <w:spacing w:after="120"/>
              <w:rPr>
                <w:rFonts w:asciiTheme="minorHAnsi" w:hAnsiTheme="minorHAnsi" w:cstheme="minorHAnsi"/>
                <w:snapToGrid w:val="0"/>
                <w:color w:val="000000"/>
                <w:sz w:val="22"/>
                <w:szCs w:val="22"/>
              </w:rPr>
            </w:pPr>
          </w:p>
        </w:tc>
        <w:tc>
          <w:tcPr>
            <w:tcW w:w="4531" w:type="dxa"/>
          </w:tcPr>
          <w:p w14:paraId="4EDCC3EB" w14:textId="77777777" w:rsidR="00E1729D" w:rsidRPr="00DA18B0" w:rsidRDefault="00E1729D" w:rsidP="0083085E">
            <w:pPr>
              <w:spacing w:after="120"/>
              <w:rPr>
                <w:rFonts w:asciiTheme="minorHAnsi" w:hAnsiTheme="minorHAnsi" w:cstheme="minorHAnsi"/>
                <w:snapToGrid w:val="0"/>
                <w:color w:val="000000"/>
                <w:sz w:val="22"/>
                <w:szCs w:val="22"/>
              </w:rPr>
            </w:pPr>
          </w:p>
          <w:p w14:paraId="606E021E" w14:textId="77777777"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70233100" w14:textId="77777777" w:rsidR="00E1729D" w:rsidRPr="00DA18B0" w:rsidRDefault="00E1729D" w:rsidP="0083085E">
            <w:pPr>
              <w:spacing w:after="120"/>
              <w:rPr>
                <w:rFonts w:asciiTheme="minorHAnsi" w:hAnsiTheme="minorHAnsi" w:cstheme="minorHAnsi"/>
                <w:snapToGrid w:val="0"/>
                <w:color w:val="000000"/>
                <w:sz w:val="22"/>
                <w:szCs w:val="22"/>
              </w:rPr>
            </w:pPr>
          </w:p>
          <w:p w14:paraId="6F99B84B" w14:textId="77777777" w:rsidR="00E1729D" w:rsidRPr="00DA18B0" w:rsidRDefault="00E1729D" w:rsidP="0083085E">
            <w:pPr>
              <w:spacing w:after="120"/>
              <w:rPr>
                <w:rFonts w:asciiTheme="minorHAnsi" w:hAnsiTheme="minorHAnsi" w:cstheme="minorHAnsi"/>
                <w:snapToGrid w:val="0"/>
                <w:color w:val="000000"/>
                <w:sz w:val="22"/>
                <w:szCs w:val="22"/>
              </w:rPr>
            </w:pPr>
          </w:p>
          <w:p w14:paraId="65BA0A18" w14:textId="4AD51B7A" w:rsidR="00E1729D" w:rsidRPr="00DA18B0" w:rsidRDefault="00E1729D" w:rsidP="0083085E">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47E3A173" w:rsidR="003F0005" w:rsidRPr="00DA18B0" w:rsidRDefault="00A35442"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b/>
                <w:bCs/>
                <w:sz w:val="22"/>
                <w:szCs w:val="22"/>
              </w:rPr>
              <w:t xml:space="preserve">Gymnázium </w:t>
            </w:r>
            <w:r w:rsidR="0000728A">
              <w:rPr>
                <w:rFonts w:asciiTheme="minorHAnsi" w:hAnsiTheme="minorHAnsi" w:cstheme="minorHAnsi"/>
                <w:b/>
                <w:bCs/>
                <w:sz w:val="22"/>
                <w:szCs w:val="22"/>
              </w:rPr>
              <w:t>Blansko</w:t>
            </w:r>
            <w:r w:rsidRPr="00DA18B0">
              <w:rPr>
                <w:rFonts w:asciiTheme="minorHAnsi" w:hAnsiTheme="minorHAnsi" w:cstheme="minorHAnsi"/>
                <w:b/>
                <w:sz w:val="22"/>
                <w:szCs w:val="22"/>
              </w:rPr>
              <w:t>, příspěvková organizace</w:t>
            </w:r>
          </w:p>
        </w:tc>
        <w:tc>
          <w:tcPr>
            <w:tcW w:w="4531" w:type="dxa"/>
          </w:tcPr>
          <w:p w14:paraId="17099949" w14:textId="7A202F96" w:rsidR="003F0005" w:rsidRPr="00DA18B0" w:rsidRDefault="00A35442" w:rsidP="00E1729D">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427B06BF" w14:textId="77777777" w:rsidR="002125EE" w:rsidRPr="00DA18B0" w:rsidRDefault="002125EE" w:rsidP="0083085E">
      <w:pPr>
        <w:spacing w:after="120"/>
        <w:rPr>
          <w:rFonts w:asciiTheme="minorHAnsi" w:hAnsiTheme="minorHAnsi" w:cstheme="minorHAnsi"/>
          <w:b/>
          <w:color w:val="000000"/>
          <w:sz w:val="22"/>
          <w:szCs w:val="22"/>
        </w:rPr>
      </w:pPr>
    </w:p>
    <w:p w14:paraId="23109780" w14:textId="77777777" w:rsidR="002125EE" w:rsidRPr="00DA18B0" w:rsidRDefault="002125EE"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D93DE85" w14:textId="33DDEBDA"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Smlouvy o </w:t>
      </w:r>
      <w:r w:rsidR="00081075" w:rsidRPr="00DA18B0">
        <w:rPr>
          <w:rFonts w:asciiTheme="minorHAnsi" w:hAnsiTheme="minorHAnsi" w:cstheme="minorHAnsi"/>
          <w:color w:val="000000"/>
          <w:sz w:val="22"/>
          <w:szCs w:val="22"/>
        </w:rPr>
        <w:t>dílo</w:t>
      </w:r>
    </w:p>
    <w:p w14:paraId="4CCC519B" w14:textId="70AD3E09" w:rsidR="002125EE" w:rsidRPr="00DA18B0" w:rsidRDefault="002041F2"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7D5B2905" w14:textId="628EB147" w:rsidR="004360A3" w:rsidRPr="00DA18B0" w:rsidRDefault="004360A3"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w:t>
      </w:r>
      <w:r w:rsidR="00081075" w:rsidRPr="00DA18B0">
        <w:rPr>
          <w:rFonts w:asciiTheme="minorHAnsi" w:hAnsiTheme="minorHAnsi" w:cstheme="minorHAnsi"/>
          <w:color w:val="000000"/>
          <w:sz w:val="22"/>
          <w:szCs w:val="22"/>
        </w:rPr>
        <w:t>dílo</w:t>
      </w:r>
    </w:p>
    <w:p w14:paraId="2D418DA4" w14:textId="77777777" w:rsidR="004360A3" w:rsidRPr="00DA18B0" w:rsidRDefault="004360A3"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OSOB</w:t>
      </w:r>
    </w:p>
    <w:p w14:paraId="7F305C8A" w14:textId="77777777" w:rsidR="004360A3" w:rsidRPr="00DA18B0" w:rsidRDefault="004360A3" w:rsidP="0083085E">
      <w:pPr>
        <w:spacing w:after="120"/>
        <w:jc w:val="center"/>
        <w:rPr>
          <w:rFonts w:asciiTheme="minorHAnsi" w:hAnsiTheme="minorHAnsi" w:cstheme="minorHAnsi"/>
          <w:b/>
          <w:color w:val="000000"/>
          <w:sz w:val="22"/>
          <w:szCs w:val="22"/>
        </w:rPr>
      </w:pPr>
    </w:p>
    <w:p w14:paraId="6F27711A" w14:textId="77777777" w:rsidR="0089695B" w:rsidRPr="00DA18B0" w:rsidRDefault="0089695B" w:rsidP="0083085E">
      <w:pPr>
        <w:spacing w:after="120"/>
        <w:ind w:left="357" w:hanging="357"/>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Kontaktní osoby a spojení na Zhotovitele:</w:t>
      </w:r>
    </w:p>
    <w:p w14:paraId="572AD9C5" w14:textId="5A7C5E1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smluvních:</w:t>
      </w:r>
      <w:r w:rsidRPr="00DA18B0">
        <w:rPr>
          <w:rFonts w:asciiTheme="minorHAnsi" w:hAnsiTheme="minorHAnsi" w:cstheme="minorHAnsi"/>
          <w:color w:val="000000"/>
          <w:sz w:val="22"/>
          <w:szCs w:val="22"/>
        </w:rPr>
        <w:tab/>
      </w:r>
      <w:r w:rsidR="00216D6B"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21F146FD"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403D2B61"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05B60F6B" w14:textId="17F7EA43" w:rsidR="0089695B" w:rsidRPr="00DA18B0" w:rsidRDefault="00A15209" w:rsidP="0083085E">
      <w:pPr>
        <w:spacing w:after="120"/>
        <w:ind w:left="3119" w:hanging="3119"/>
        <w:jc w:val="both"/>
        <w:rPr>
          <w:rFonts w:asciiTheme="minorHAnsi" w:hAnsiTheme="minorHAnsi" w:cstheme="minorHAnsi"/>
          <w:i/>
          <w:color w:val="FF0000"/>
          <w:sz w:val="22"/>
          <w:szCs w:val="22"/>
        </w:rPr>
      </w:pPr>
      <w:r w:rsidRPr="00DA18B0">
        <w:rPr>
          <w:rFonts w:asciiTheme="minorHAnsi" w:eastAsia="Calibri" w:hAnsiTheme="minorHAnsi" w:cstheme="minorHAnsi"/>
          <w:color w:val="000000"/>
          <w:sz w:val="22"/>
          <w:szCs w:val="22"/>
          <w:highlight w:val="cyan"/>
        </w:rPr>
        <w:t>„</w:t>
      </w:r>
      <w:r w:rsidR="00D85418"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highlight w:val="cyan"/>
        </w:rPr>
        <w:t>“</w:t>
      </w:r>
    </w:p>
    <w:p w14:paraId="347A33EB" w14:textId="43F9A003"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technických:</w:t>
      </w:r>
      <w:r w:rsidR="00216D6B"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4F26931D"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15E6AA16"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4D17CCB5" w14:textId="444F8ACB" w:rsidR="0089695B" w:rsidRPr="00DA18B0" w:rsidRDefault="00A15209" w:rsidP="0083085E">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w:t>
      </w:r>
      <w:r w:rsidR="00D85418"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highlight w:val="cyan"/>
        </w:rPr>
        <w:t>“</w:t>
      </w:r>
    </w:p>
    <w:p w14:paraId="251516DE" w14:textId="77777777" w:rsidR="0089695B" w:rsidRPr="00DA18B0" w:rsidRDefault="00C91EB6"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89695B" w:rsidRPr="00DA18B0">
        <w:rPr>
          <w:rFonts w:asciiTheme="minorHAnsi" w:hAnsiTheme="minorHAnsi" w:cstheme="minorHAnsi"/>
          <w:color w:val="000000"/>
          <w:sz w:val="22"/>
          <w:szCs w:val="22"/>
        </w:rPr>
        <w:t>tavbyvedoucí:</w:t>
      </w:r>
      <w:r w:rsidR="0089695B" w:rsidRPr="00DA18B0">
        <w:rPr>
          <w:rFonts w:asciiTheme="minorHAnsi" w:hAnsiTheme="minorHAnsi" w:cstheme="minorHAnsi"/>
          <w:color w:val="000000"/>
          <w:sz w:val="22"/>
          <w:szCs w:val="22"/>
        </w:rPr>
        <w:tab/>
        <w:t>………………………………………………….</w:t>
      </w:r>
    </w:p>
    <w:p w14:paraId="351B17B1"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r>
      <w:r w:rsidR="00E94BB4"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6B68C15B"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r>
      <w:r w:rsidR="00E94BB4"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2CCEBB04" w14:textId="7C54DFA8" w:rsidR="005744F3" w:rsidRPr="00DA18B0" w:rsidRDefault="00A15209" w:rsidP="0083085E">
      <w:pPr>
        <w:pStyle w:val="Smlouva-slo"/>
        <w:widowControl/>
        <w:spacing w:before="0" w:after="120" w:line="240" w:lineRule="auto"/>
        <w:jc w:val="left"/>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w:t>
      </w:r>
      <w:r w:rsidR="00D85418" w:rsidRPr="00DA18B0">
        <w:rPr>
          <w:rFonts w:asciiTheme="minorHAnsi" w:eastAsia="Calibri" w:hAnsiTheme="minorHAnsi" w:cstheme="minorHAnsi"/>
          <w:color w:val="000000"/>
          <w:sz w:val="22"/>
          <w:szCs w:val="22"/>
          <w:highlight w:val="cyan"/>
        </w:rPr>
        <w:t>[Bude doplněno před uzavřením smlouvy, přičemž stavbyvedoucí je osoba, o které účastník toto uvedl k</w:t>
      </w:r>
      <w:r w:rsidRPr="00DA18B0">
        <w:rPr>
          <w:rFonts w:asciiTheme="minorHAnsi" w:eastAsia="Calibri" w:hAnsiTheme="minorHAnsi" w:cstheme="minorHAnsi"/>
          <w:color w:val="000000"/>
          <w:sz w:val="22"/>
          <w:szCs w:val="22"/>
          <w:highlight w:val="cyan"/>
        </w:rPr>
        <w:t> </w:t>
      </w:r>
      <w:r w:rsidR="00D85418" w:rsidRPr="00DA18B0">
        <w:rPr>
          <w:rFonts w:asciiTheme="minorHAnsi" w:eastAsia="Calibri" w:hAnsiTheme="minorHAnsi" w:cstheme="minorHAnsi"/>
          <w:color w:val="000000"/>
          <w:sz w:val="22"/>
          <w:szCs w:val="22"/>
          <w:highlight w:val="cyan"/>
        </w:rPr>
        <w:t>prokázání splnění kvalifikace]</w:t>
      </w:r>
      <w:r w:rsidRPr="00DA18B0">
        <w:rPr>
          <w:rFonts w:asciiTheme="minorHAnsi" w:eastAsia="Calibri" w:hAnsiTheme="minorHAnsi" w:cstheme="minorHAnsi"/>
          <w:color w:val="000000"/>
          <w:sz w:val="22"/>
          <w:szCs w:val="22"/>
          <w:highlight w:val="cyan"/>
        </w:rPr>
        <w:t>“</w:t>
      </w:r>
      <w:r w:rsidR="005744F3" w:rsidRPr="00DA18B0">
        <w:rPr>
          <w:rFonts w:asciiTheme="minorHAnsi" w:eastAsia="Calibri" w:hAnsiTheme="minorHAnsi" w:cstheme="minorHAnsi"/>
          <w:color w:val="000000"/>
          <w:sz w:val="22"/>
          <w:szCs w:val="22"/>
          <w:highlight w:val="cyan"/>
        </w:rPr>
        <w:t>.</w:t>
      </w:r>
    </w:p>
    <w:p w14:paraId="711C7216" w14:textId="77777777" w:rsidR="00D85418" w:rsidRPr="00DA18B0" w:rsidRDefault="00D85418" w:rsidP="0083085E">
      <w:pPr>
        <w:spacing w:after="120"/>
        <w:ind w:left="2835" w:hanging="2835"/>
        <w:jc w:val="both"/>
        <w:rPr>
          <w:rFonts w:asciiTheme="minorHAnsi" w:hAnsiTheme="minorHAnsi" w:cstheme="minorHAnsi"/>
          <w:b/>
          <w:i/>
          <w:color w:val="FF0000"/>
          <w:sz w:val="22"/>
          <w:szCs w:val="22"/>
        </w:rPr>
      </w:pPr>
    </w:p>
    <w:p w14:paraId="15E7EACA" w14:textId="77777777" w:rsidR="0089695B" w:rsidRPr="00DA18B0" w:rsidRDefault="0089695B" w:rsidP="0083085E">
      <w:pPr>
        <w:spacing w:after="120"/>
        <w:ind w:left="360" w:hanging="360"/>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 xml:space="preserve">Kontaktní osoby a spojení na Objednatele: </w:t>
      </w:r>
    </w:p>
    <w:p w14:paraId="7D26FCA7" w14:textId="711C9991" w:rsidR="0089695B" w:rsidRPr="00DA18B0" w:rsidRDefault="0089695B" w:rsidP="0083085E">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 xml:space="preserve">Technický dozor </w:t>
      </w:r>
      <w:r w:rsidR="00E6453C" w:rsidRPr="00DA18B0">
        <w:rPr>
          <w:rFonts w:asciiTheme="minorHAnsi" w:hAnsiTheme="minorHAnsi" w:cstheme="minorHAnsi"/>
          <w:color w:val="000000"/>
          <w:sz w:val="22"/>
          <w:szCs w:val="22"/>
          <w:u w:val="single"/>
        </w:rPr>
        <w:t>investora</w:t>
      </w:r>
      <w:r w:rsidRPr="00DA18B0">
        <w:rPr>
          <w:rFonts w:asciiTheme="minorHAnsi" w:hAnsiTheme="minorHAnsi" w:cstheme="minorHAnsi"/>
          <w:color w:val="000000"/>
          <w:sz w:val="22"/>
          <w:szCs w:val="22"/>
        </w:rPr>
        <w:t>:</w:t>
      </w:r>
    </w:p>
    <w:p w14:paraId="2D61DD23" w14:textId="36E74FA0" w:rsidR="0089695B" w:rsidRPr="00DA18B0" w:rsidRDefault="0089695B" w:rsidP="0083085E">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Koordinátor BOZP</w:t>
      </w:r>
      <w:r w:rsidRPr="00DA18B0">
        <w:rPr>
          <w:rFonts w:asciiTheme="minorHAnsi" w:hAnsiTheme="minorHAnsi" w:cstheme="minorHAnsi"/>
          <w:color w:val="000000"/>
          <w:sz w:val="22"/>
          <w:szCs w:val="22"/>
        </w:rPr>
        <w:t xml:space="preserve">: </w:t>
      </w:r>
    </w:p>
    <w:p w14:paraId="6136A4F1" w14:textId="7D6FB287" w:rsidR="0089695B" w:rsidRPr="00DA18B0" w:rsidRDefault="0089695B" w:rsidP="0083085E">
      <w:pPr>
        <w:spacing w:after="120"/>
        <w:ind w:left="360" w:hanging="360"/>
        <w:jc w:val="both"/>
        <w:rPr>
          <w:rFonts w:asciiTheme="minorHAnsi" w:hAnsiTheme="minorHAnsi" w:cstheme="minorHAnsi"/>
          <w:bCs/>
          <w:color w:val="000000"/>
          <w:sz w:val="22"/>
          <w:szCs w:val="22"/>
          <w:u w:val="single"/>
        </w:rPr>
      </w:pPr>
      <w:r w:rsidRPr="00DA18B0">
        <w:rPr>
          <w:rFonts w:asciiTheme="minorHAnsi" w:hAnsiTheme="minorHAnsi" w:cstheme="minorHAnsi"/>
          <w:color w:val="000000"/>
          <w:sz w:val="22"/>
          <w:szCs w:val="22"/>
          <w:u w:val="single"/>
        </w:rPr>
        <w:t>Autorský dozor</w:t>
      </w:r>
      <w:r w:rsidR="00A15209" w:rsidRPr="00DA18B0">
        <w:rPr>
          <w:rFonts w:asciiTheme="minorHAnsi" w:hAnsiTheme="minorHAnsi" w:cstheme="minorHAnsi"/>
          <w:color w:val="000000"/>
          <w:sz w:val="22"/>
          <w:szCs w:val="22"/>
          <w:u w:val="single"/>
        </w:rPr>
        <w:t xml:space="preserve"> projektanta</w:t>
      </w:r>
      <w:r w:rsidR="00E6453C" w:rsidRPr="00DA18B0">
        <w:rPr>
          <w:rFonts w:asciiTheme="minorHAnsi" w:hAnsiTheme="minorHAnsi" w:cstheme="minorHAnsi"/>
          <w:color w:val="000000"/>
          <w:sz w:val="22"/>
          <w:szCs w:val="22"/>
          <w:u w:val="single"/>
        </w:rPr>
        <w:t>:</w:t>
      </w:r>
    </w:p>
    <w:p w14:paraId="66DF4362" w14:textId="1E28E636" w:rsidR="00D85418" w:rsidRPr="00DA18B0" w:rsidRDefault="00D85418" w:rsidP="0083085E">
      <w:pPr>
        <w:pStyle w:val="Smlouva-slo"/>
        <w:widowControl/>
        <w:spacing w:before="0" w:after="120" w:line="240" w:lineRule="auto"/>
        <w:jc w:val="left"/>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5BEF5ACE" w14:textId="1933CA9C" w:rsidR="002125EE" w:rsidRPr="00DA18B0" w:rsidRDefault="002125EE" w:rsidP="0083085E">
      <w:pPr>
        <w:spacing w:after="120"/>
        <w:rPr>
          <w:rFonts w:asciiTheme="minorHAnsi" w:hAnsiTheme="minorHAnsi" w:cstheme="minorHAnsi"/>
          <w:sz w:val="22"/>
          <w:szCs w:val="22"/>
        </w:rPr>
      </w:pPr>
      <w:r w:rsidRPr="00DA18B0">
        <w:rPr>
          <w:rFonts w:asciiTheme="minorHAnsi" w:hAnsiTheme="minorHAnsi" w:cstheme="minorHAnsi"/>
          <w:sz w:val="22"/>
          <w:szCs w:val="22"/>
        </w:rPr>
        <w:br w:type="page"/>
      </w:r>
    </w:p>
    <w:p w14:paraId="116110E9" w14:textId="4F21DCA1"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3</w:t>
      </w:r>
      <w:r w:rsidRPr="00DA18B0">
        <w:rPr>
          <w:rFonts w:asciiTheme="minorHAnsi" w:hAnsiTheme="minorHAnsi" w:cstheme="minorHAnsi"/>
          <w:color w:val="000000"/>
          <w:sz w:val="22"/>
          <w:szCs w:val="22"/>
        </w:rPr>
        <w:t xml:space="preserve"> Smlouvy o </w:t>
      </w:r>
      <w:r w:rsidR="00686C42" w:rsidRPr="00DA18B0">
        <w:rPr>
          <w:rFonts w:asciiTheme="minorHAnsi" w:hAnsiTheme="minorHAnsi" w:cstheme="minorHAnsi"/>
          <w:color w:val="000000"/>
          <w:sz w:val="22"/>
          <w:szCs w:val="22"/>
        </w:rPr>
        <w:t>dílo</w:t>
      </w:r>
    </w:p>
    <w:p w14:paraId="53D269A0" w14:textId="77777777" w:rsidR="002125EE" w:rsidRPr="00DA18B0" w:rsidRDefault="002125EE"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72F08D13" w14:textId="77777777" w:rsidR="005575C8" w:rsidRPr="0069408E" w:rsidRDefault="005575C8" w:rsidP="0083085E">
      <w:pPr>
        <w:spacing w:after="120"/>
        <w:rPr>
          <w:rFonts w:asciiTheme="minorHAnsi" w:hAnsiTheme="minorHAnsi" w:cstheme="minorHAnsi"/>
          <w:sz w:val="22"/>
          <w:szCs w:val="22"/>
        </w:rPr>
      </w:pPr>
    </w:p>
    <w:sectPr w:rsidR="005575C8"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AB2C" w14:textId="77777777" w:rsidR="001457DE" w:rsidRDefault="001457DE" w:rsidP="007575D2">
      <w:r>
        <w:separator/>
      </w:r>
    </w:p>
  </w:endnote>
  <w:endnote w:type="continuationSeparator" w:id="0">
    <w:p w14:paraId="20995692" w14:textId="77777777" w:rsidR="001457DE" w:rsidRDefault="001457DE"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217481B" w:rsidR="003B5E8B" w:rsidRPr="00742687" w:rsidRDefault="003B5E8B"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21</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2D1F3C5D" w:rsidR="003B5E8B" w:rsidRPr="005575F9" w:rsidRDefault="003B5E8B"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p>
  <w:p w14:paraId="5B09B499" w14:textId="00B4481F" w:rsidR="003B5E8B" w:rsidRPr="005575F9" w:rsidRDefault="003B5E8B">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0442" w14:textId="77777777" w:rsidR="001457DE" w:rsidRDefault="001457DE" w:rsidP="007575D2">
      <w:r>
        <w:separator/>
      </w:r>
    </w:p>
  </w:footnote>
  <w:footnote w:type="continuationSeparator" w:id="0">
    <w:p w14:paraId="22A3FD12" w14:textId="77777777" w:rsidR="001457DE" w:rsidRDefault="001457DE"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3B5E8B" w:rsidRDefault="003B5E8B">
    <w:pPr>
      <w:pStyle w:val="Zhlav"/>
    </w:pPr>
  </w:p>
  <w:p w14:paraId="56113BD4" w14:textId="77777777" w:rsidR="003B5E8B" w:rsidRDefault="003B5E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4"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5F1E37"/>
    <w:multiLevelType w:val="hybridMultilevel"/>
    <w:tmpl w:val="CCC41D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4B2B99"/>
    <w:multiLevelType w:val="multilevel"/>
    <w:tmpl w:val="2F3EA384"/>
    <w:lvl w:ilvl="0">
      <w:start w:val="6"/>
      <w:numFmt w:val="upperRoman"/>
      <w:lvlText w:val="%1."/>
      <w:lvlJc w:val="left"/>
      <w:pPr>
        <w:tabs>
          <w:tab w:val="num" w:pos="454"/>
        </w:tabs>
        <w:ind w:left="454" w:hanging="454"/>
      </w:pPr>
      <w:rPr>
        <w:rFonts w:hint="default"/>
        <w:b/>
      </w:rPr>
    </w:lvl>
    <w:lvl w:ilvl="1">
      <w:start w:val="1"/>
      <w:numFmt w:val="decimal"/>
      <w:lvlText w:val="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7"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8"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B8D2E4C"/>
    <w:multiLevelType w:val="hybridMultilevel"/>
    <w:tmpl w:val="6A1E65B0"/>
    <w:lvl w:ilvl="0" w:tplc="B2C6E838">
      <w:start w:val="1"/>
      <w:numFmt w:val="decimal"/>
      <w:lvlText w:val="%1."/>
      <w:lvlJc w:val="left"/>
      <w:pPr>
        <w:ind w:left="720" w:hanging="360"/>
      </w:pPr>
      <w:rPr>
        <w:rFonts w:hint="default"/>
      </w:rPr>
    </w:lvl>
    <w:lvl w:ilvl="1" w:tplc="555616F6">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6"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2C85E30"/>
    <w:multiLevelType w:val="multilevel"/>
    <w:tmpl w:val="F3D0F2AE"/>
    <w:lvl w:ilvl="0">
      <w:start w:val="1"/>
      <w:numFmt w:val="none"/>
      <w:lvlText w:val="XV."/>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8"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9" w15:restartNumberingAfterBreak="0">
    <w:nsid w:val="6C72217C"/>
    <w:multiLevelType w:val="multilevel"/>
    <w:tmpl w:val="BA363FE6"/>
    <w:lvl w:ilvl="0">
      <w:start w:val="16"/>
      <w:numFmt w:val="upperRoman"/>
      <w:lvlText w:val="%1."/>
      <w:lvlJc w:val="left"/>
      <w:pPr>
        <w:tabs>
          <w:tab w:val="num" w:pos="454"/>
        </w:tabs>
        <w:ind w:left="454" w:hanging="454"/>
      </w:pPr>
      <w:rPr>
        <w:rFonts w:hint="default"/>
        <w:b/>
      </w:rPr>
    </w:lvl>
    <w:lvl w:ilvl="1">
      <w:start w:val="1"/>
      <w:numFmt w:val="decimal"/>
      <w:lvlText w:val="X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5"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6"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7"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8"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552693723">
    <w:abstractNumId w:val="44"/>
  </w:num>
  <w:num w:numId="2" w16cid:durableId="2065986990">
    <w:abstractNumId w:val="42"/>
  </w:num>
  <w:num w:numId="3" w16cid:durableId="2042122240">
    <w:abstractNumId w:val="45"/>
  </w:num>
  <w:num w:numId="4" w16cid:durableId="1544295203">
    <w:abstractNumId w:val="40"/>
  </w:num>
  <w:num w:numId="5" w16cid:durableId="1362828566">
    <w:abstractNumId w:val="33"/>
  </w:num>
  <w:num w:numId="6" w16cid:durableId="1228568971">
    <w:abstractNumId w:val="2"/>
  </w:num>
  <w:num w:numId="7" w16cid:durableId="3943532">
    <w:abstractNumId w:val="31"/>
  </w:num>
  <w:num w:numId="8" w16cid:durableId="1933856510">
    <w:abstractNumId w:val="17"/>
  </w:num>
  <w:num w:numId="9" w16cid:durableId="1975870652">
    <w:abstractNumId w:val="18"/>
  </w:num>
  <w:num w:numId="10" w16cid:durableId="157889448">
    <w:abstractNumId w:val="5"/>
  </w:num>
  <w:num w:numId="11" w16cid:durableId="1332560663">
    <w:abstractNumId w:val="36"/>
  </w:num>
  <w:num w:numId="12" w16cid:durableId="462963399">
    <w:abstractNumId w:val="0"/>
  </w:num>
  <w:num w:numId="13" w16cid:durableId="516313461">
    <w:abstractNumId w:val="30"/>
  </w:num>
  <w:num w:numId="14" w16cid:durableId="233199194">
    <w:abstractNumId w:val="20"/>
  </w:num>
  <w:num w:numId="15" w16cid:durableId="1096092446">
    <w:abstractNumId w:val="1"/>
  </w:num>
  <w:num w:numId="16" w16cid:durableId="118963180">
    <w:abstractNumId w:val="3"/>
  </w:num>
  <w:num w:numId="17" w16cid:durableId="1523858112">
    <w:abstractNumId w:val="8"/>
  </w:num>
  <w:num w:numId="18" w16cid:durableId="440800448">
    <w:abstractNumId w:val="21"/>
  </w:num>
  <w:num w:numId="19" w16cid:durableId="233199758">
    <w:abstractNumId w:val="28"/>
  </w:num>
  <w:num w:numId="20" w16cid:durableId="172427369">
    <w:abstractNumId w:val="15"/>
  </w:num>
  <w:num w:numId="21" w16cid:durableId="326443478">
    <w:abstractNumId w:val="32"/>
  </w:num>
  <w:num w:numId="22" w16cid:durableId="982269248">
    <w:abstractNumId w:val="34"/>
  </w:num>
  <w:num w:numId="23" w16cid:durableId="1200751324">
    <w:abstractNumId w:val="23"/>
  </w:num>
  <w:num w:numId="24" w16cid:durableId="1706371081">
    <w:abstractNumId w:val="12"/>
  </w:num>
  <w:num w:numId="25" w16cid:durableId="1684473351">
    <w:abstractNumId w:val="29"/>
  </w:num>
  <w:num w:numId="26" w16cid:durableId="1642274520">
    <w:abstractNumId w:val="6"/>
  </w:num>
  <w:num w:numId="27" w16cid:durableId="1009255408">
    <w:abstractNumId w:val="7"/>
  </w:num>
  <w:num w:numId="28" w16cid:durableId="957683636">
    <w:abstractNumId w:val="11"/>
  </w:num>
  <w:num w:numId="29" w16cid:durableId="1902254197">
    <w:abstractNumId w:val="19"/>
  </w:num>
  <w:num w:numId="30" w16cid:durableId="137456511">
    <w:abstractNumId w:val="41"/>
  </w:num>
  <w:num w:numId="31" w16cid:durableId="702247819">
    <w:abstractNumId w:val="10"/>
  </w:num>
  <w:num w:numId="32" w16cid:durableId="412315395">
    <w:abstractNumId w:val="9"/>
  </w:num>
  <w:num w:numId="33" w16cid:durableId="250238504">
    <w:abstractNumId w:val="46"/>
  </w:num>
  <w:num w:numId="34" w16cid:durableId="1657874284">
    <w:abstractNumId w:val="26"/>
  </w:num>
  <w:num w:numId="35" w16cid:durableId="2088839701">
    <w:abstractNumId w:val="48"/>
  </w:num>
  <w:num w:numId="36" w16cid:durableId="1020080764">
    <w:abstractNumId w:val="47"/>
  </w:num>
  <w:num w:numId="37" w16cid:durableId="1473869464">
    <w:abstractNumId w:val="35"/>
  </w:num>
  <w:num w:numId="38" w16cid:durableId="968242067">
    <w:abstractNumId w:val="13"/>
  </w:num>
  <w:num w:numId="39" w16cid:durableId="480847693">
    <w:abstractNumId w:val="16"/>
  </w:num>
  <w:num w:numId="40" w16cid:durableId="1396662715">
    <w:abstractNumId w:val="38"/>
  </w:num>
  <w:num w:numId="41" w16cid:durableId="923143494">
    <w:abstractNumId w:val="37"/>
  </w:num>
  <w:num w:numId="42" w16cid:durableId="1981035136">
    <w:abstractNumId w:val="27"/>
  </w:num>
  <w:num w:numId="43" w16cid:durableId="1258055889">
    <w:abstractNumId w:val="14"/>
  </w:num>
  <w:num w:numId="44" w16cid:durableId="254291589">
    <w:abstractNumId w:val="24"/>
  </w:num>
  <w:num w:numId="45" w16cid:durableId="223412423">
    <w:abstractNumId w:val="22"/>
  </w:num>
  <w:num w:numId="46" w16cid:durableId="1099369828">
    <w:abstractNumId w:val="43"/>
  </w:num>
  <w:num w:numId="47" w16cid:durableId="768697244">
    <w:abstractNumId w:val="39"/>
  </w:num>
  <w:num w:numId="48" w16cid:durableId="1768891636">
    <w:abstractNumId w:val="4"/>
  </w:num>
  <w:num w:numId="49" w16cid:durableId="3314215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7275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C95"/>
    <w:rsid w:val="000032AE"/>
    <w:rsid w:val="00003725"/>
    <w:rsid w:val="00004194"/>
    <w:rsid w:val="00004746"/>
    <w:rsid w:val="0000584F"/>
    <w:rsid w:val="00006CC4"/>
    <w:rsid w:val="00006E63"/>
    <w:rsid w:val="0000728A"/>
    <w:rsid w:val="00007D73"/>
    <w:rsid w:val="0001064E"/>
    <w:rsid w:val="00010E53"/>
    <w:rsid w:val="00012027"/>
    <w:rsid w:val="0001255F"/>
    <w:rsid w:val="0001502C"/>
    <w:rsid w:val="00017F68"/>
    <w:rsid w:val="0002064D"/>
    <w:rsid w:val="0002073C"/>
    <w:rsid w:val="00022016"/>
    <w:rsid w:val="00022BF0"/>
    <w:rsid w:val="00023024"/>
    <w:rsid w:val="0002437D"/>
    <w:rsid w:val="00024794"/>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12F5"/>
    <w:rsid w:val="0004130E"/>
    <w:rsid w:val="00042196"/>
    <w:rsid w:val="000426E9"/>
    <w:rsid w:val="000429CE"/>
    <w:rsid w:val="000432E6"/>
    <w:rsid w:val="000476FF"/>
    <w:rsid w:val="00051879"/>
    <w:rsid w:val="00051EFF"/>
    <w:rsid w:val="00053813"/>
    <w:rsid w:val="00054188"/>
    <w:rsid w:val="0005438E"/>
    <w:rsid w:val="00054FA1"/>
    <w:rsid w:val="00055E98"/>
    <w:rsid w:val="00056CE4"/>
    <w:rsid w:val="00056DB4"/>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4F7D"/>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A"/>
    <w:rsid w:val="0009167D"/>
    <w:rsid w:val="00092212"/>
    <w:rsid w:val="00092463"/>
    <w:rsid w:val="00094A88"/>
    <w:rsid w:val="00095FAF"/>
    <w:rsid w:val="00097320"/>
    <w:rsid w:val="000A0EBA"/>
    <w:rsid w:val="000A1063"/>
    <w:rsid w:val="000A12FD"/>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AF1"/>
    <w:rsid w:val="000D0CBE"/>
    <w:rsid w:val="000D0D59"/>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D2E"/>
    <w:rsid w:val="00131D6F"/>
    <w:rsid w:val="00131DC2"/>
    <w:rsid w:val="001320C8"/>
    <w:rsid w:val="001328A8"/>
    <w:rsid w:val="00133AC1"/>
    <w:rsid w:val="00134DCA"/>
    <w:rsid w:val="00135414"/>
    <w:rsid w:val="00135707"/>
    <w:rsid w:val="00135902"/>
    <w:rsid w:val="00137DCB"/>
    <w:rsid w:val="00137EB1"/>
    <w:rsid w:val="00140118"/>
    <w:rsid w:val="001404AD"/>
    <w:rsid w:val="00140B07"/>
    <w:rsid w:val="001434F3"/>
    <w:rsid w:val="00143534"/>
    <w:rsid w:val="00144BB2"/>
    <w:rsid w:val="0014579D"/>
    <w:rsid w:val="001457DE"/>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916A2"/>
    <w:rsid w:val="00191933"/>
    <w:rsid w:val="0019221D"/>
    <w:rsid w:val="001926E1"/>
    <w:rsid w:val="001930A6"/>
    <w:rsid w:val="00194433"/>
    <w:rsid w:val="0019558A"/>
    <w:rsid w:val="00195657"/>
    <w:rsid w:val="00195795"/>
    <w:rsid w:val="001965DD"/>
    <w:rsid w:val="00196B77"/>
    <w:rsid w:val="001970E5"/>
    <w:rsid w:val="001972F7"/>
    <w:rsid w:val="00197D2B"/>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3FFC"/>
    <w:rsid w:val="001B424B"/>
    <w:rsid w:val="001B4421"/>
    <w:rsid w:val="001B4F74"/>
    <w:rsid w:val="001B4FBB"/>
    <w:rsid w:val="001B5397"/>
    <w:rsid w:val="001B5699"/>
    <w:rsid w:val="001B56EF"/>
    <w:rsid w:val="001B691C"/>
    <w:rsid w:val="001C1AB6"/>
    <w:rsid w:val="001C222F"/>
    <w:rsid w:val="001C31FF"/>
    <w:rsid w:val="001C3DEA"/>
    <w:rsid w:val="001C5614"/>
    <w:rsid w:val="001C7008"/>
    <w:rsid w:val="001C76F0"/>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31B0"/>
    <w:rsid w:val="00233486"/>
    <w:rsid w:val="00233791"/>
    <w:rsid w:val="00235966"/>
    <w:rsid w:val="00236670"/>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63B9"/>
    <w:rsid w:val="002A70F6"/>
    <w:rsid w:val="002B00E8"/>
    <w:rsid w:val="002B4714"/>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553D"/>
    <w:rsid w:val="002E58B6"/>
    <w:rsid w:val="002E59ED"/>
    <w:rsid w:val="002E5F5A"/>
    <w:rsid w:val="002E6649"/>
    <w:rsid w:val="002E76B0"/>
    <w:rsid w:val="002F0374"/>
    <w:rsid w:val="002F13AE"/>
    <w:rsid w:val="002F267B"/>
    <w:rsid w:val="002F2906"/>
    <w:rsid w:val="002F45E3"/>
    <w:rsid w:val="002F5371"/>
    <w:rsid w:val="002F5EDF"/>
    <w:rsid w:val="002F623B"/>
    <w:rsid w:val="002F7669"/>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5C08"/>
    <w:rsid w:val="00386FC6"/>
    <w:rsid w:val="003903DD"/>
    <w:rsid w:val="003904EA"/>
    <w:rsid w:val="003909AB"/>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5E8B"/>
    <w:rsid w:val="003B7920"/>
    <w:rsid w:val="003B7C00"/>
    <w:rsid w:val="003C0308"/>
    <w:rsid w:val="003C06C1"/>
    <w:rsid w:val="003C1563"/>
    <w:rsid w:val="003C24E2"/>
    <w:rsid w:val="003C2B01"/>
    <w:rsid w:val="003C2EFA"/>
    <w:rsid w:val="003C2F28"/>
    <w:rsid w:val="003C303C"/>
    <w:rsid w:val="003C382E"/>
    <w:rsid w:val="003C3BC4"/>
    <w:rsid w:val="003C3DEF"/>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C4A"/>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EF9"/>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696D"/>
    <w:rsid w:val="00497F69"/>
    <w:rsid w:val="00497FA5"/>
    <w:rsid w:val="004A2E16"/>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F11"/>
    <w:rsid w:val="004D219D"/>
    <w:rsid w:val="004D314F"/>
    <w:rsid w:val="004D3302"/>
    <w:rsid w:val="004D3360"/>
    <w:rsid w:val="004D3615"/>
    <w:rsid w:val="004D3EE5"/>
    <w:rsid w:val="004D4C4C"/>
    <w:rsid w:val="004D4E23"/>
    <w:rsid w:val="004D508F"/>
    <w:rsid w:val="004D61B3"/>
    <w:rsid w:val="004D6C4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28C5"/>
    <w:rsid w:val="00513D56"/>
    <w:rsid w:val="00514AA3"/>
    <w:rsid w:val="005166CE"/>
    <w:rsid w:val="0051698E"/>
    <w:rsid w:val="00516C4B"/>
    <w:rsid w:val="00516F57"/>
    <w:rsid w:val="005209F7"/>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BC5"/>
    <w:rsid w:val="005D3EC8"/>
    <w:rsid w:val="005D4051"/>
    <w:rsid w:val="005D4292"/>
    <w:rsid w:val="005D5C27"/>
    <w:rsid w:val="005D5C7E"/>
    <w:rsid w:val="005D6008"/>
    <w:rsid w:val="005D6BC3"/>
    <w:rsid w:val="005E0223"/>
    <w:rsid w:val="005E1594"/>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6F2B"/>
    <w:rsid w:val="00617A45"/>
    <w:rsid w:val="00617FA9"/>
    <w:rsid w:val="00620144"/>
    <w:rsid w:val="00620B30"/>
    <w:rsid w:val="0062246E"/>
    <w:rsid w:val="006231FD"/>
    <w:rsid w:val="00623BCC"/>
    <w:rsid w:val="00623F03"/>
    <w:rsid w:val="006249D8"/>
    <w:rsid w:val="006311CD"/>
    <w:rsid w:val="0063138B"/>
    <w:rsid w:val="006316C7"/>
    <w:rsid w:val="006321B2"/>
    <w:rsid w:val="00632699"/>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3464"/>
    <w:rsid w:val="00674E63"/>
    <w:rsid w:val="0067513D"/>
    <w:rsid w:val="00675EEF"/>
    <w:rsid w:val="00676B9E"/>
    <w:rsid w:val="006770E7"/>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7E12"/>
    <w:rsid w:val="006D7FB8"/>
    <w:rsid w:val="006E008F"/>
    <w:rsid w:val="006E119A"/>
    <w:rsid w:val="006E26FB"/>
    <w:rsid w:val="006E2821"/>
    <w:rsid w:val="006E2B6C"/>
    <w:rsid w:val="006E40D8"/>
    <w:rsid w:val="006E4F44"/>
    <w:rsid w:val="006E79AD"/>
    <w:rsid w:val="006F18C6"/>
    <w:rsid w:val="006F211D"/>
    <w:rsid w:val="006F31B6"/>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6FE0"/>
    <w:rsid w:val="0075731D"/>
    <w:rsid w:val="007575D2"/>
    <w:rsid w:val="00760337"/>
    <w:rsid w:val="00760471"/>
    <w:rsid w:val="00761AB3"/>
    <w:rsid w:val="0076283F"/>
    <w:rsid w:val="00762DBE"/>
    <w:rsid w:val="00763125"/>
    <w:rsid w:val="00764095"/>
    <w:rsid w:val="0076413E"/>
    <w:rsid w:val="007643D1"/>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8A7"/>
    <w:rsid w:val="007B70EF"/>
    <w:rsid w:val="007C1124"/>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2FDD"/>
    <w:rsid w:val="00814425"/>
    <w:rsid w:val="00814FBB"/>
    <w:rsid w:val="0081514F"/>
    <w:rsid w:val="008153F8"/>
    <w:rsid w:val="008158BE"/>
    <w:rsid w:val="00815EF2"/>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5A28"/>
    <w:rsid w:val="00836ACA"/>
    <w:rsid w:val="00837326"/>
    <w:rsid w:val="0084033D"/>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4841"/>
    <w:rsid w:val="00926669"/>
    <w:rsid w:val="00926960"/>
    <w:rsid w:val="009309AA"/>
    <w:rsid w:val="00930B28"/>
    <w:rsid w:val="0093239A"/>
    <w:rsid w:val="0093275E"/>
    <w:rsid w:val="00932AE0"/>
    <w:rsid w:val="00932F88"/>
    <w:rsid w:val="00933C5E"/>
    <w:rsid w:val="00934DEA"/>
    <w:rsid w:val="00936EE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17E9"/>
    <w:rsid w:val="009818CC"/>
    <w:rsid w:val="0098231B"/>
    <w:rsid w:val="0098393E"/>
    <w:rsid w:val="00984771"/>
    <w:rsid w:val="00984D0C"/>
    <w:rsid w:val="00986456"/>
    <w:rsid w:val="00986C6E"/>
    <w:rsid w:val="009908C2"/>
    <w:rsid w:val="00990D95"/>
    <w:rsid w:val="009910F3"/>
    <w:rsid w:val="009942EA"/>
    <w:rsid w:val="00994653"/>
    <w:rsid w:val="00994D38"/>
    <w:rsid w:val="00995DD8"/>
    <w:rsid w:val="009966B0"/>
    <w:rsid w:val="00997FC3"/>
    <w:rsid w:val="009A0323"/>
    <w:rsid w:val="009A0F96"/>
    <w:rsid w:val="009A2B86"/>
    <w:rsid w:val="009A2D6A"/>
    <w:rsid w:val="009A2F93"/>
    <w:rsid w:val="009A314C"/>
    <w:rsid w:val="009A5B2D"/>
    <w:rsid w:val="009A6522"/>
    <w:rsid w:val="009A7223"/>
    <w:rsid w:val="009A76B6"/>
    <w:rsid w:val="009B0B94"/>
    <w:rsid w:val="009B15D1"/>
    <w:rsid w:val="009B1949"/>
    <w:rsid w:val="009B1D20"/>
    <w:rsid w:val="009B22F3"/>
    <w:rsid w:val="009B24B2"/>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004"/>
    <w:rsid w:val="009D0B0C"/>
    <w:rsid w:val="009D0C05"/>
    <w:rsid w:val="009D1A49"/>
    <w:rsid w:val="009D1BED"/>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6983"/>
    <w:rsid w:val="00A173DE"/>
    <w:rsid w:val="00A17418"/>
    <w:rsid w:val="00A21110"/>
    <w:rsid w:val="00A2156A"/>
    <w:rsid w:val="00A2157E"/>
    <w:rsid w:val="00A2198C"/>
    <w:rsid w:val="00A22935"/>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339"/>
    <w:rsid w:val="00A40A29"/>
    <w:rsid w:val="00A412B6"/>
    <w:rsid w:val="00A41FE0"/>
    <w:rsid w:val="00A43E63"/>
    <w:rsid w:val="00A4400A"/>
    <w:rsid w:val="00A44297"/>
    <w:rsid w:val="00A459DE"/>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2A9F"/>
    <w:rsid w:val="00AB35C9"/>
    <w:rsid w:val="00AB45D6"/>
    <w:rsid w:val="00AB6AA7"/>
    <w:rsid w:val="00AB78C4"/>
    <w:rsid w:val="00AC0192"/>
    <w:rsid w:val="00AC01FD"/>
    <w:rsid w:val="00AC0C9D"/>
    <w:rsid w:val="00AC1E14"/>
    <w:rsid w:val="00AC2D45"/>
    <w:rsid w:val="00AC3451"/>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61D0"/>
    <w:rsid w:val="00AF0556"/>
    <w:rsid w:val="00AF0E33"/>
    <w:rsid w:val="00AF20A1"/>
    <w:rsid w:val="00AF2DF6"/>
    <w:rsid w:val="00AF33E4"/>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36ED6"/>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FC6"/>
    <w:rsid w:val="00B5697E"/>
    <w:rsid w:val="00B569FF"/>
    <w:rsid w:val="00B56F4F"/>
    <w:rsid w:val="00B579E7"/>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4DB"/>
    <w:rsid w:val="00BF7902"/>
    <w:rsid w:val="00BF7A33"/>
    <w:rsid w:val="00C0199E"/>
    <w:rsid w:val="00C01A7E"/>
    <w:rsid w:val="00C028AC"/>
    <w:rsid w:val="00C0368F"/>
    <w:rsid w:val="00C039A4"/>
    <w:rsid w:val="00C050F0"/>
    <w:rsid w:val="00C07205"/>
    <w:rsid w:val="00C07836"/>
    <w:rsid w:val="00C079D9"/>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B4D"/>
    <w:rsid w:val="00C25FDD"/>
    <w:rsid w:val="00C26D33"/>
    <w:rsid w:val="00C276CA"/>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430D"/>
    <w:rsid w:val="00CC4BD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1EA5"/>
    <w:rsid w:val="00CE285E"/>
    <w:rsid w:val="00CE2BBC"/>
    <w:rsid w:val="00CE32FF"/>
    <w:rsid w:val="00CE366A"/>
    <w:rsid w:val="00CE3BC0"/>
    <w:rsid w:val="00CE40AC"/>
    <w:rsid w:val="00CE48C6"/>
    <w:rsid w:val="00CE7A2A"/>
    <w:rsid w:val="00CE7ED9"/>
    <w:rsid w:val="00CF10E8"/>
    <w:rsid w:val="00CF1452"/>
    <w:rsid w:val="00CF227A"/>
    <w:rsid w:val="00CF6445"/>
    <w:rsid w:val="00CF7DC0"/>
    <w:rsid w:val="00D00F84"/>
    <w:rsid w:val="00D01266"/>
    <w:rsid w:val="00D0231E"/>
    <w:rsid w:val="00D02A3E"/>
    <w:rsid w:val="00D03706"/>
    <w:rsid w:val="00D03D6E"/>
    <w:rsid w:val="00D04360"/>
    <w:rsid w:val="00D0559D"/>
    <w:rsid w:val="00D0575A"/>
    <w:rsid w:val="00D057FC"/>
    <w:rsid w:val="00D05AD4"/>
    <w:rsid w:val="00D06F77"/>
    <w:rsid w:val="00D072B0"/>
    <w:rsid w:val="00D10155"/>
    <w:rsid w:val="00D10B6F"/>
    <w:rsid w:val="00D110F2"/>
    <w:rsid w:val="00D113C2"/>
    <w:rsid w:val="00D11B19"/>
    <w:rsid w:val="00D11F8B"/>
    <w:rsid w:val="00D124D4"/>
    <w:rsid w:val="00D12DB8"/>
    <w:rsid w:val="00D13BC5"/>
    <w:rsid w:val="00D13BF1"/>
    <w:rsid w:val="00D14118"/>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77CC"/>
    <w:rsid w:val="00D37F94"/>
    <w:rsid w:val="00D40070"/>
    <w:rsid w:val="00D42935"/>
    <w:rsid w:val="00D42C9E"/>
    <w:rsid w:val="00D43349"/>
    <w:rsid w:val="00D4380A"/>
    <w:rsid w:val="00D43A6A"/>
    <w:rsid w:val="00D447B9"/>
    <w:rsid w:val="00D44DEE"/>
    <w:rsid w:val="00D4565E"/>
    <w:rsid w:val="00D45AF6"/>
    <w:rsid w:val="00D501E4"/>
    <w:rsid w:val="00D5061F"/>
    <w:rsid w:val="00D50DB2"/>
    <w:rsid w:val="00D50E51"/>
    <w:rsid w:val="00D50E79"/>
    <w:rsid w:val="00D512D8"/>
    <w:rsid w:val="00D517A7"/>
    <w:rsid w:val="00D51B30"/>
    <w:rsid w:val="00D51B5D"/>
    <w:rsid w:val="00D5241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41CF"/>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847"/>
    <w:rsid w:val="00DB6DB1"/>
    <w:rsid w:val="00DB7058"/>
    <w:rsid w:val="00DC00FD"/>
    <w:rsid w:val="00DC1192"/>
    <w:rsid w:val="00DC20A0"/>
    <w:rsid w:val="00DC2B99"/>
    <w:rsid w:val="00DC35AA"/>
    <w:rsid w:val="00DC5410"/>
    <w:rsid w:val="00DC588E"/>
    <w:rsid w:val="00DC6342"/>
    <w:rsid w:val="00DC6597"/>
    <w:rsid w:val="00DC6A1D"/>
    <w:rsid w:val="00DC797D"/>
    <w:rsid w:val="00DC7CE1"/>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E"/>
    <w:rsid w:val="00DF1662"/>
    <w:rsid w:val="00DF1B17"/>
    <w:rsid w:val="00DF1B9E"/>
    <w:rsid w:val="00DF3A59"/>
    <w:rsid w:val="00DF4131"/>
    <w:rsid w:val="00DF4EC0"/>
    <w:rsid w:val="00DF6696"/>
    <w:rsid w:val="00DF7500"/>
    <w:rsid w:val="00E00123"/>
    <w:rsid w:val="00E002EC"/>
    <w:rsid w:val="00E0158D"/>
    <w:rsid w:val="00E01A3C"/>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6EA4"/>
    <w:rsid w:val="00E57180"/>
    <w:rsid w:val="00E600E1"/>
    <w:rsid w:val="00E61963"/>
    <w:rsid w:val="00E61FAE"/>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E52"/>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761D"/>
    <w:rsid w:val="00ED7CB9"/>
    <w:rsid w:val="00ED7F42"/>
    <w:rsid w:val="00EE0175"/>
    <w:rsid w:val="00EE071D"/>
    <w:rsid w:val="00EE0D03"/>
    <w:rsid w:val="00EE10E7"/>
    <w:rsid w:val="00EE1C3C"/>
    <w:rsid w:val="00EE286E"/>
    <w:rsid w:val="00EE2FD4"/>
    <w:rsid w:val="00EE3EA3"/>
    <w:rsid w:val="00EE4926"/>
    <w:rsid w:val="00EE4A67"/>
    <w:rsid w:val="00EE4E2F"/>
    <w:rsid w:val="00EE5AD1"/>
    <w:rsid w:val="00EF19FF"/>
    <w:rsid w:val="00EF21FF"/>
    <w:rsid w:val="00EF2339"/>
    <w:rsid w:val="00EF341D"/>
    <w:rsid w:val="00EF4CFF"/>
    <w:rsid w:val="00EF4FF9"/>
    <w:rsid w:val="00EF5855"/>
    <w:rsid w:val="00EF6BA1"/>
    <w:rsid w:val="00EF7DEA"/>
    <w:rsid w:val="00F01053"/>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6951"/>
    <w:rsid w:val="00F175E4"/>
    <w:rsid w:val="00F206C6"/>
    <w:rsid w:val="00F208D3"/>
    <w:rsid w:val="00F213D6"/>
    <w:rsid w:val="00F21C4A"/>
    <w:rsid w:val="00F224BF"/>
    <w:rsid w:val="00F2292B"/>
    <w:rsid w:val="00F22C14"/>
    <w:rsid w:val="00F235C1"/>
    <w:rsid w:val="00F23B12"/>
    <w:rsid w:val="00F24157"/>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30E5"/>
    <w:rsid w:val="00F431B0"/>
    <w:rsid w:val="00F4406D"/>
    <w:rsid w:val="00F444C8"/>
    <w:rsid w:val="00F4699E"/>
    <w:rsid w:val="00F472A1"/>
    <w:rsid w:val="00F473C8"/>
    <w:rsid w:val="00F501AC"/>
    <w:rsid w:val="00F50826"/>
    <w:rsid w:val="00F50B11"/>
    <w:rsid w:val="00F50FFC"/>
    <w:rsid w:val="00F511F3"/>
    <w:rsid w:val="00F5267F"/>
    <w:rsid w:val="00F54427"/>
    <w:rsid w:val="00F548F0"/>
    <w:rsid w:val="00F54DA2"/>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90ABD"/>
    <w:rsid w:val="00F90FFC"/>
    <w:rsid w:val="00F91280"/>
    <w:rsid w:val="00F919E9"/>
    <w:rsid w:val="00F91A7C"/>
    <w:rsid w:val="00F91FD0"/>
    <w:rsid w:val="00F93706"/>
    <w:rsid w:val="00F94307"/>
    <w:rsid w:val="00F94538"/>
    <w:rsid w:val="00F94951"/>
    <w:rsid w:val="00F94AF9"/>
    <w:rsid w:val="00F9608B"/>
    <w:rsid w:val="00FA1777"/>
    <w:rsid w:val="00FA30D2"/>
    <w:rsid w:val="00FA3689"/>
    <w:rsid w:val="00FA4127"/>
    <w:rsid w:val="00FA5A54"/>
    <w:rsid w:val="00FA61B6"/>
    <w:rsid w:val="00FA70D5"/>
    <w:rsid w:val="00FB07FB"/>
    <w:rsid w:val="00FB086F"/>
    <w:rsid w:val="00FB1B1C"/>
    <w:rsid w:val="00FB2845"/>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318D"/>
    <w:rsid w:val="00FE3BDE"/>
    <w:rsid w:val="00FE41FD"/>
    <w:rsid w:val="00FE5746"/>
    <w:rsid w:val="00FE68A2"/>
    <w:rsid w:val="00FE6E80"/>
    <w:rsid w:val="00FF03BE"/>
    <w:rsid w:val="00FF0522"/>
    <w:rsid w:val="00FF0F5A"/>
    <w:rsid w:val="00FF16AC"/>
    <w:rsid w:val="00FF1B94"/>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B87D1-AE00-434B-87E4-7275DECD1F0B}">
  <ds:schemaRefs>
    <ds:schemaRef ds:uri="http://schemas.openxmlformats.org/officeDocument/2006/bibliography"/>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10902</Words>
  <Characters>64327</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Dušan Baranovič</cp:lastModifiedBy>
  <cp:revision>10</cp:revision>
  <cp:lastPrinted>2022-03-29T12:00:00Z</cp:lastPrinted>
  <dcterms:created xsi:type="dcterms:W3CDTF">2025-05-12T20:26:00Z</dcterms:created>
  <dcterms:modified xsi:type="dcterms:W3CDTF">2025-06-05T15:03:00Z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