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D53E" w14:textId="628613FA" w:rsidR="00923477" w:rsidRPr="0046680B" w:rsidRDefault="007D243D" w:rsidP="007D243D">
      <w:pPr>
        <w:spacing w:after="0" w:line="240" w:lineRule="auto"/>
        <w:jc w:val="center"/>
        <w:rPr>
          <w:rFonts w:asciiTheme="minorHAnsi" w:hAnsiTheme="minorHAnsi" w:cstheme="minorHAnsi"/>
          <w:b/>
          <w:sz w:val="28"/>
          <w:szCs w:val="28"/>
        </w:rPr>
      </w:pPr>
      <w:r w:rsidRPr="0046680B">
        <w:rPr>
          <w:rFonts w:asciiTheme="minorHAnsi" w:hAnsiTheme="minorHAnsi" w:cstheme="minorHAnsi"/>
          <w:b/>
          <w:sz w:val="28"/>
          <w:szCs w:val="28"/>
        </w:rPr>
        <w:t>Čestné prohlášení</w:t>
      </w:r>
    </w:p>
    <w:p w14:paraId="66649300" w14:textId="3B68463C" w:rsidR="007D243D" w:rsidRPr="0046680B" w:rsidRDefault="007D243D" w:rsidP="00923477">
      <w:pPr>
        <w:spacing w:after="0" w:line="240" w:lineRule="auto"/>
        <w:jc w:val="both"/>
        <w:rPr>
          <w:rFonts w:asciiTheme="minorHAnsi" w:hAnsiTheme="minorHAnsi" w:cstheme="minorHAnsi"/>
          <w:b/>
        </w:rPr>
      </w:pPr>
    </w:p>
    <w:p w14:paraId="2A5B4078" w14:textId="77777777" w:rsidR="007D243D" w:rsidRPr="0046680B" w:rsidRDefault="007D243D" w:rsidP="00923477">
      <w:pPr>
        <w:spacing w:after="0" w:line="240" w:lineRule="auto"/>
        <w:jc w:val="both"/>
        <w:rPr>
          <w:rFonts w:asciiTheme="minorHAnsi" w:hAnsiTheme="minorHAnsi" w:cstheme="minorHAnsi"/>
          <w:b/>
        </w:rPr>
      </w:pPr>
    </w:p>
    <w:p w14:paraId="72FFB334" w14:textId="08B9F067" w:rsidR="008111F2" w:rsidRDefault="00923477" w:rsidP="00746102">
      <w:pPr>
        <w:jc w:val="center"/>
        <w:rPr>
          <w:rFonts w:asciiTheme="minorHAnsi" w:hAnsiTheme="minorHAnsi" w:cstheme="minorHAnsi"/>
        </w:rPr>
      </w:pPr>
      <w:r w:rsidRPr="0046680B">
        <w:rPr>
          <w:rFonts w:asciiTheme="minorHAnsi" w:hAnsiTheme="minorHAnsi" w:cstheme="minorHAnsi"/>
        </w:rPr>
        <w:t>k</w:t>
      </w:r>
      <w:r w:rsidR="008111F2">
        <w:rPr>
          <w:rFonts w:asciiTheme="minorHAnsi" w:hAnsiTheme="minorHAnsi" w:cstheme="minorHAnsi"/>
        </w:rPr>
        <w:t xml:space="preserve"> veřejné </w:t>
      </w:r>
      <w:r w:rsidR="008B3A12">
        <w:rPr>
          <w:rFonts w:asciiTheme="minorHAnsi" w:hAnsiTheme="minorHAnsi" w:cstheme="minorHAnsi"/>
        </w:rPr>
        <w:t>zakázce</w:t>
      </w:r>
      <w:r w:rsidR="00AF6391">
        <w:rPr>
          <w:rFonts w:asciiTheme="minorHAnsi" w:hAnsiTheme="minorHAnsi" w:cstheme="minorHAnsi"/>
        </w:rPr>
        <w:t xml:space="preserve"> s názvem</w:t>
      </w:r>
      <w:r w:rsidRPr="0046680B">
        <w:rPr>
          <w:rFonts w:asciiTheme="minorHAnsi" w:hAnsiTheme="minorHAnsi" w:cstheme="minorHAnsi"/>
        </w:rPr>
        <w:t xml:space="preserve">: </w:t>
      </w:r>
    </w:p>
    <w:p w14:paraId="3E5353C8" w14:textId="22255A2E" w:rsidR="00746102" w:rsidRPr="0046680B" w:rsidRDefault="00923477" w:rsidP="00746102">
      <w:pPr>
        <w:jc w:val="center"/>
        <w:rPr>
          <w:rFonts w:asciiTheme="minorHAnsi" w:hAnsiTheme="minorHAnsi" w:cstheme="minorHAnsi"/>
          <w:b/>
        </w:rPr>
      </w:pPr>
      <w:r w:rsidRPr="0046680B">
        <w:rPr>
          <w:rFonts w:asciiTheme="minorHAnsi" w:hAnsiTheme="minorHAnsi" w:cstheme="minorHAnsi"/>
          <w:b/>
        </w:rPr>
        <w:t>„</w:t>
      </w:r>
      <w:r w:rsidR="00AF6391" w:rsidRPr="00ED07D4">
        <w:rPr>
          <w:rFonts w:ascii="Calibri" w:hAnsi="Calibri" w:cs="Calibri"/>
          <w:b/>
        </w:rPr>
        <w:t>Údržba zeleně zámecké zahrady v</w:t>
      </w:r>
      <w:r w:rsidR="00AF6391">
        <w:rPr>
          <w:rFonts w:ascii="Calibri" w:hAnsi="Calibri" w:cs="Calibri"/>
          <w:b/>
        </w:rPr>
        <w:t> </w:t>
      </w:r>
      <w:r w:rsidR="00AF6391" w:rsidRPr="00ED07D4">
        <w:rPr>
          <w:rFonts w:ascii="Calibri" w:hAnsi="Calibri" w:cs="Calibri"/>
          <w:b/>
        </w:rPr>
        <w:t>Mikulově</w:t>
      </w:r>
      <w:r w:rsidR="00AF6391">
        <w:rPr>
          <w:rFonts w:ascii="Calibri" w:hAnsi="Calibri" w:cs="Calibri"/>
          <w:b/>
        </w:rPr>
        <w:t xml:space="preserve"> </w:t>
      </w:r>
      <w:proofErr w:type="gramStart"/>
      <w:r w:rsidR="00AF6391">
        <w:rPr>
          <w:rFonts w:ascii="Calibri" w:hAnsi="Calibri" w:cs="Calibri"/>
          <w:b/>
        </w:rPr>
        <w:t>2025 - 2029</w:t>
      </w:r>
      <w:proofErr w:type="gramEnd"/>
      <w:r w:rsidR="00746102" w:rsidRPr="0046680B">
        <w:rPr>
          <w:rFonts w:asciiTheme="minorHAnsi" w:hAnsiTheme="minorHAnsi" w:cstheme="minorHAnsi"/>
          <w:b/>
        </w:rPr>
        <w:t>“</w:t>
      </w:r>
    </w:p>
    <w:p w14:paraId="338759EE" w14:textId="36734477" w:rsidR="00923477" w:rsidRPr="0046680B" w:rsidRDefault="00923477" w:rsidP="00923477">
      <w:pPr>
        <w:jc w:val="center"/>
        <w:rPr>
          <w:rFonts w:asciiTheme="minorHAnsi" w:hAnsiTheme="minorHAnsi" w:cstheme="minorHAnsi"/>
          <w:b/>
          <w:bCs/>
        </w:rPr>
      </w:pPr>
    </w:p>
    <w:p w14:paraId="78E84987" w14:textId="77777777" w:rsidR="00923477" w:rsidRPr="0046680B" w:rsidRDefault="00923477" w:rsidP="007E1F84">
      <w:pPr>
        <w:jc w:val="center"/>
        <w:rPr>
          <w:rFonts w:asciiTheme="minorHAnsi" w:hAnsiTheme="minorHAnsi" w:cstheme="minorHAnsi"/>
          <w:b/>
          <w:bCs/>
        </w:rPr>
      </w:pPr>
    </w:p>
    <w:p w14:paraId="372BDED9" w14:textId="77777777" w:rsidR="00923477" w:rsidRPr="0046680B" w:rsidRDefault="00923477" w:rsidP="00923477">
      <w:pPr>
        <w:spacing w:after="0" w:line="240" w:lineRule="auto"/>
        <w:rPr>
          <w:rFonts w:asciiTheme="minorHAnsi" w:eastAsia="Times New Roman" w:hAnsiTheme="minorHAnsi" w:cstheme="minorHAnsi"/>
          <w:lang w:eastAsia="cs-CZ"/>
        </w:rPr>
      </w:pPr>
      <w:r w:rsidRPr="0046680B">
        <w:rPr>
          <w:rFonts w:asciiTheme="minorHAnsi" w:eastAsia="Times New Roman" w:hAnsiTheme="minorHAnsi" w:cstheme="minorHAnsi"/>
          <w:lang w:eastAsia="cs-CZ"/>
        </w:rPr>
        <w:t>Účastník:</w:t>
      </w:r>
      <w:r w:rsidRPr="0046680B">
        <w:rPr>
          <w:rFonts w:asciiTheme="minorHAnsi" w:eastAsia="Times New Roman" w:hAnsiTheme="minorHAnsi" w:cstheme="minorHAnsi"/>
          <w:lang w:eastAsia="cs-CZ"/>
        </w:rPr>
        <w:tab/>
        <w:t>…………………</w:t>
      </w:r>
    </w:p>
    <w:p w14:paraId="29110F03" w14:textId="77777777" w:rsidR="00923477" w:rsidRPr="0046680B" w:rsidRDefault="00923477" w:rsidP="00923477">
      <w:pPr>
        <w:spacing w:after="0" w:line="240" w:lineRule="auto"/>
        <w:rPr>
          <w:rFonts w:asciiTheme="minorHAnsi" w:eastAsia="Times New Roman" w:hAnsiTheme="minorHAnsi" w:cstheme="minorHAnsi"/>
          <w:lang w:eastAsia="cs-CZ"/>
        </w:rPr>
      </w:pPr>
      <w:r w:rsidRPr="0046680B">
        <w:rPr>
          <w:rFonts w:asciiTheme="minorHAnsi" w:eastAsia="Times New Roman" w:hAnsiTheme="minorHAnsi" w:cstheme="minorHAnsi"/>
          <w:lang w:eastAsia="cs-CZ"/>
        </w:rPr>
        <w:t>se sídlem:</w:t>
      </w:r>
      <w:r w:rsidRPr="0046680B">
        <w:rPr>
          <w:rFonts w:asciiTheme="minorHAnsi" w:eastAsia="Times New Roman" w:hAnsiTheme="minorHAnsi" w:cstheme="minorHAnsi"/>
          <w:lang w:eastAsia="cs-CZ"/>
        </w:rPr>
        <w:tab/>
        <w:t>…………………</w:t>
      </w:r>
    </w:p>
    <w:p w14:paraId="0E79BA50" w14:textId="77777777" w:rsidR="00923477" w:rsidRPr="0046680B" w:rsidRDefault="00923477" w:rsidP="00923477">
      <w:pPr>
        <w:spacing w:after="0" w:line="240" w:lineRule="auto"/>
        <w:rPr>
          <w:rFonts w:asciiTheme="minorHAnsi" w:eastAsia="Times New Roman" w:hAnsiTheme="minorHAnsi" w:cstheme="minorHAnsi"/>
          <w:lang w:eastAsia="cs-CZ"/>
        </w:rPr>
      </w:pPr>
      <w:r w:rsidRPr="0046680B">
        <w:rPr>
          <w:rFonts w:asciiTheme="minorHAnsi" w:eastAsia="Times New Roman" w:hAnsiTheme="minorHAnsi" w:cstheme="minorHAnsi"/>
          <w:lang w:eastAsia="cs-CZ"/>
        </w:rPr>
        <w:t>IČO:</w:t>
      </w:r>
      <w:r w:rsidRPr="0046680B">
        <w:rPr>
          <w:rFonts w:asciiTheme="minorHAnsi" w:eastAsia="Times New Roman" w:hAnsiTheme="minorHAnsi" w:cstheme="minorHAnsi"/>
          <w:lang w:eastAsia="cs-CZ"/>
        </w:rPr>
        <w:tab/>
      </w:r>
      <w:r w:rsidRPr="0046680B">
        <w:rPr>
          <w:rFonts w:asciiTheme="minorHAnsi" w:eastAsia="Times New Roman" w:hAnsiTheme="minorHAnsi" w:cstheme="minorHAnsi"/>
          <w:lang w:eastAsia="cs-CZ"/>
        </w:rPr>
        <w:tab/>
        <w:t>…………………</w:t>
      </w:r>
    </w:p>
    <w:p w14:paraId="6EED48D4" w14:textId="77777777" w:rsidR="00923477" w:rsidRPr="0046680B" w:rsidRDefault="00923477" w:rsidP="00923477">
      <w:pPr>
        <w:spacing w:after="0" w:line="240" w:lineRule="auto"/>
        <w:rPr>
          <w:rFonts w:asciiTheme="minorHAnsi" w:eastAsia="Times New Roman" w:hAnsiTheme="minorHAnsi" w:cstheme="minorHAnsi"/>
          <w:lang w:eastAsia="cs-CZ"/>
        </w:rPr>
      </w:pPr>
      <w:r w:rsidRPr="0046680B">
        <w:rPr>
          <w:rFonts w:asciiTheme="minorHAnsi" w:eastAsia="Times New Roman" w:hAnsiTheme="minorHAnsi" w:cstheme="minorHAnsi"/>
          <w:lang w:eastAsia="cs-CZ"/>
        </w:rPr>
        <w:t>Zastoupený:</w:t>
      </w:r>
      <w:r w:rsidRPr="0046680B">
        <w:rPr>
          <w:rFonts w:asciiTheme="minorHAnsi" w:eastAsia="Times New Roman" w:hAnsiTheme="minorHAnsi" w:cstheme="minorHAnsi"/>
          <w:lang w:eastAsia="cs-CZ"/>
        </w:rPr>
        <w:tab/>
        <w:t>…………………</w:t>
      </w:r>
    </w:p>
    <w:p w14:paraId="1547A9F9" w14:textId="77777777" w:rsidR="007E1F84" w:rsidRPr="0046680B" w:rsidRDefault="007E1F84" w:rsidP="007E1F84">
      <w:pPr>
        <w:rPr>
          <w:rFonts w:asciiTheme="minorHAnsi" w:hAnsiTheme="minorHAnsi" w:cstheme="minorHAnsi"/>
        </w:rPr>
      </w:pPr>
    </w:p>
    <w:p w14:paraId="7950791D" w14:textId="79C07044" w:rsidR="007E1F84" w:rsidRPr="0046680B" w:rsidRDefault="007E1F84" w:rsidP="007E1F84">
      <w:pPr>
        <w:jc w:val="center"/>
        <w:rPr>
          <w:rFonts w:asciiTheme="minorHAnsi" w:hAnsiTheme="minorHAnsi" w:cstheme="minorHAnsi"/>
          <w:b/>
          <w:bCs/>
        </w:rPr>
      </w:pPr>
      <w:r w:rsidRPr="0046680B">
        <w:rPr>
          <w:rFonts w:asciiTheme="minorHAnsi" w:hAnsiTheme="minorHAnsi" w:cstheme="minorHAnsi"/>
          <w:b/>
          <w:bCs/>
        </w:rPr>
        <w:t>prohlašuje, že</w:t>
      </w:r>
    </w:p>
    <w:p w14:paraId="7429BC0E" w14:textId="6896683F" w:rsidR="007E1F84" w:rsidRPr="0046680B" w:rsidRDefault="007E1F84" w:rsidP="000E7071">
      <w:pPr>
        <w:ind w:left="284" w:hanging="284"/>
        <w:jc w:val="both"/>
        <w:rPr>
          <w:rFonts w:asciiTheme="minorHAnsi" w:hAnsiTheme="minorHAnsi" w:cstheme="minorHAnsi"/>
        </w:rPr>
      </w:pPr>
      <w:r w:rsidRPr="0046680B">
        <w:rPr>
          <w:rFonts w:asciiTheme="minorHAnsi" w:hAnsiTheme="minorHAnsi" w:cstheme="minorHAnsi"/>
        </w:rPr>
        <w:t>•</w:t>
      </w:r>
      <w:r w:rsidRPr="0046680B">
        <w:rPr>
          <w:rFonts w:asciiTheme="minorHAnsi" w:hAnsiTheme="minorHAnsi" w:cstheme="minorHAnsi"/>
        </w:rPr>
        <w:tab/>
        <w:t>on ani (i) kterýkoli z jeho poddodavatelů či jiných osob dle § 83 zákona č. 134/2016 Sb., o</w:t>
      </w:r>
      <w:r w:rsidR="000E7071" w:rsidRPr="0046680B">
        <w:rPr>
          <w:rFonts w:asciiTheme="minorHAnsi" w:hAnsiTheme="minorHAnsi" w:cstheme="minorHAnsi"/>
        </w:rPr>
        <w:t> </w:t>
      </w:r>
      <w:r w:rsidRPr="0046680B">
        <w:rPr>
          <w:rFonts w:asciiTheme="minorHAnsi" w:hAnsiTheme="minorHAnsi" w:cstheme="minorHAnsi"/>
        </w:rPr>
        <w:t>zadávání veřejných zakázek, ve znění pozdějších předpisů, který se bude podílet na plnění této veřejné zakázky nebo (</w:t>
      </w:r>
      <w:proofErr w:type="spellStart"/>
      <w:r w:rsidRPr="0046680B">
        <w:rPr>
          <w:rFonts w:asciiTheme="minorHAnsi" w:hAnsiTheme="minorHAnsi" w:cstheme="minorHAnsi"/>
        </w:rPr>
        <w:t>ii</w:t>
      </w:r>
      <w:proofErr w:type="spellEnd"/>
      <w:r w:rsidRPr="0046680B">
        <w:rPr>
          <w:rFonts w:asciiTheme="minorHAnsi" w:hAnsiTheme="minorHAnsi" w:cstheme="minorHAnsi"/>
        </w:rPr>
        <w:t>) kterákoli z osob, jejichž kapacity bude dodavatel využívat,</w:t>
      </w:r>
    </w:p>
    <w:p w14:paraId="00206BD0" w14:textId="77777777" w:rsidR="007E1F84" w:rsidRPr="0046680B" w:rsidRDefault="007E1F84" w:rsidP="000E7071">
      <w:pPr>
        <w:ind w:firstLine="284"/>
        <w:jc w:val="both"/>
        <w:rPr>
          <w:rFonts w:asciiTheme="minorHAnsi" w:hAnsiTheme="minorHAnsi" w:cstheme="minorHAnsi"/>
        </w:rPr>
      </w:pPr>
      <w:r w:rsidRPr="0046680B">
        <w:rPr>
          <w:rFonts w:asciiTheme="minorHAnsi" w:hAnsiTheme="minorHAnsi" w:cstheme="minorHAnsi"/>
        </w:rPr>
        <w:t>a to v rozsahu více než 10 % nabídkové ceny,</w:t>
      </w:r>
    </w:p>
    <w:p w14:paraId="76D4AE73" w14:textId="77777777" w:rsidR="007E1F84" w:rsidRPr="0046680B" w:rsidRDefault="007E1F84" w:rsidP="000E7071">
      <w:pPr>
        <w:ind w:left="709" w:hanging="425"/>
        <w:jc w:val="both"/>
        <w:rPr>
          <w:rFonts w:asciiTheme="minorHAnsi" w:hAnsiTheme="minorHAnsi" w:cstheme="minorHAnsi"/>
        </w:rPr>
      </w:pPr>
      <w:r w:rsidRPr="0046680B">
        <w:rPr>
          <w:rFonts w:asciiTheme="minorHAnsi" w:hAnsiTheme="minorHAnsi" w:cstheme="minorHAnsi"/>
        </w:rPr>
        <w:t>a)</w:t>
      </w:r>
      <w:r w:rsidRPr="0046680B">
        <w:rPr>
          <w:rFonts w:asciiTheme="minorHAnsi" w:hAnsiTheme="minorHAnsi" w:cstheme="minorHAnsi"/>
        </w:rPr>
        <w:tab/>
        <w:t>není ruským státním příslušníkem, fyzickou či právnickou osobou nebo subjektem či orgánem se sídlem v Rusku,</w:t>
      </w:r>
    </w:p>
    <w:p w14:paraId="58357234" w14:textId="270FC1F0" w:rsidR="007E1F84" w:rsidRPr="0046680B" w:rsidRDefault="007E1F84" w:rsidP="000E7071">
      <w:pPr>
        <w:ind w:left="709" w:hanging="425"/>
        <w:jc w:val="both"/>
        <w:rPr>
          <w:rFonts w:asciiTheme="minorHAnsi" w:hAnsiTheme="minorHAnsi" w:cstheme="minorHAnsi"/>
        </w:rPr>
      </w:pPr>
      <w:r w:rsidRPr="0046680B">
        <w:rPr>
          <w:rFonts w:asciiTheme="minorHAnsi" w:hAnsiTheme="minorHAnsi" w:cstheme="minorHAnsi"/>
        </w:rPr>
        <w:t>b)</w:t>
      </w:r>
      <w:r w:rsidRPr="0046680B">
        <w:rPr>
          <w:rFonts w:asciiTheme="minorHAnsi" w:hAnsiTheme="minorHAnsi" w:cstheme="minorHAnsi"/>
        </w:rPr>
        <w:tab/>
        <w:t>není z více než 50 % přímo či nepřímo vlastněn některým ze subjektů uvedených v</w:t>
      </w:r>
      <w:r w:rsidR="000E7071" w:rsidRPr="0046680B">
        <w:rPr>
          <w:rFonts w:asciiTheme="minorHAnsi" w:hAnsiTheme="minorHAnsi" w:cstheme="minorHAnsi"/>
        </w:rPr>
        <w:t> </w:t>
      </w:r>
      <w:r w:rsidRPr="0046680B">
        <w:rPr>
          <w:rFonts w:asciiTheme="minorHAnsi" w:hAnsiTheme="minorHAnsi" w:cstheme="minorHAnsi"/>
        </w:rPr>
        <w:t>písmeni a), ani</w:t>
      </w:r>
    </w:p>
    <w:p w14:paraId="156B29DB" w14:textId="77777777" w:rsidR="007E1F84" w:rsidRPr="0046680B" w:rsidRDefault="007E1F84" w:rsidP="000E7071">
      <w:pPr>
        <w:ind w:left="709" w:hanging="425"/>
        <w:jc w:val="both"/>
        <w:rPr>
          <w:rFonts w:asciiTheme="minorHAnsi" w:hAnsiTheme="minorHAnsi" w:cstheme="minorHAnsi"/>
        </w:rPr>
      </w:pPr>
      <w:r w:rsidRPr="0046680B">
        <w:rPr>
          <w:rFonts w:asciiTheme="minorHAnsi" w:hAnsiTheme="minorHAnsi" w:cstheme="minorHAnsi"/>
        </w:rPr>
        <w:t>c)</w:t>
      </w:r>
      <w:r w:rsidRPr="0046680B">
        <w:rPr>
          <w:rFonts w:asciiTheme="minorHAnsi" w:hAnsiTheme="minorHAnsi" w:cstheme="minorHAnsi"/>
        </w:rPr>
        <w:tab/>
        <w:t>nejedná jménem nebo na pokyn některého ze subjektů uvedených v písmeni a) nebo b).</w:t>
      </w:r>
    </w:p>
    <w:p w14:paraId="4B317ECA" w14:textId="3187BDB4" w:rsidR="007E1F84" w:rsidRPr="0046680B" w:rsidRDefault="007E1F84" w:rsidP="000E7071">
      <w:pPr>
        <w:ind w:left="284" w:hanging="284"/>
        <w:jc w:val="both"/>
        <w:rPr>
          <w:rFonts w:asciiTheme="minorHAnsi" w:hAnsiTheme="minorHAnsi" w:cstheme="minorHAnsi"/>
        </w:rPr>
      </w:pPr>
      <w:r w:rsidRPr="0046680B">
        <w:rPr>
          <w:rFonts w:asciiTheme="minorHAnsi" w:hAnsiTheme="minorHAnsi" w:cstheme="minorHAnsi"/>
        </w:rPr>
        <w:t>•</w:t>
      </w:r>
      <w:r w:rsidRPr="0046680B">
        <w:rPr>
          <w:rFonts w:asciiTheme="minorHAnsi" w:hAnsiTheme="minorHAnsi" w:cstheme="minorHAnsi"/>
        </w:rPr>
        <w:tab/>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CC1E5D6" w14:textId="77777777" w:rsidR="008D517D" w:rsidRDefault="007E1F84" w:rsidP="008D517D">
      <w:pPr>
        <w:ind w:left="284" w:hanging="284"/>
        <w:jc w:val="both"/>
        <w:rPr>
          <w:rFonts w:asciiTheme="minorHAnsi" w:hAnsiTheme="minorHAnsi" w:cstheme="minorHAnsi"/>
        </w:rPr>
      </w:pPr>
      <w:r w:rsidRPr="0046680B">
        <w:rPr>
          <w:rFonts w:asciiTheme="minorHAnsi" w:hAnsiTheme="minorHAnsi" w:cstheme="minorHAnsi"/>
        </w:rPr>
        <w:t>•</w:t>
      </w:r>
      <w:r w:rsidRPr="0046680B">
        <w:rPr>
          <w:rFonts w:asciiTheme="minorHAnsi" w:hAnsiTheme="minorHAnsi" w:cstheme="minorHAnsi"/>
        </w:rPr>
        <w:tab/>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w:t>
      </w:r>
      <w:r w:rsidR="000E7071" w:rsidRPr="0046680B">
        <w:rPr>
          <w:rFonts w:asciiTheme="minorHAnsi" w:hAnsiTheme="minorHAnsi" w:cstheme="minorHAnsi"/>
        </w:rPr>
        <w:t> </w:t>
      </w:r>
      <w:r w:rsidRPr="0046680B">
        <w:rPr>
          <w:rFonts w:asciiTheme="minorHAnsi" w:hAnsiTheme="minorHAnsi" w:cstheme="minorHAnsi"/>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78255E2" w14:textId="77777777" w:rsidR="008D517D" w:rsidRPr="008D517D" w:rsidRDefault="008D517D" w:rsidP="008D517D">
      <w:pPr>
        <w:pStyle w:val="Bezmezer"/>
        <w:spacing w:line="276" w:lineRule="auto"/>
        <w:rPr>
          <w:sz w:val="22"/>
          <w:szCs w:val="22"/>
        </w:rPr>
      </w:pPr>
    </w:p>
    <w:p w14:paraId="6B721F05" w14:textId="6FBDF723" w:rsidR="008D517D" w:rsidRDefault="008D517D" w:rsidP="008D517D">
      <w:pPr>
        <w:pStyle w:val="Bezmezer"/>
        <w:spacing w:line="276" w:lineRule="auto"/>
        <w:rPr>
          <w:sz w:val="22"/>
          <w:szCs w:val="22"/>
        </w:rPr>
      </w:pPr>
      <w:r>
        <w:rPr>
          <w:sz w:val="22"/>
          <w:szCs w:val="22"/>
        </w:rPr>
        <w:t>D</w:t>
      </w:r>
      <w:r w:rsidRPr="008D517D">
        <w:rPr>
          <w:sz w:val="22"/>
          <w:szCs w:val="22"/>
        </w:rPr>
        <w:t>ále, tímto účastník prohlašuje</w:t>
      </w:r>
      <w:r w:rsidR="001F5086">
        <w:rPr>
          <w:sz w:val="22"/>
          <w:szCs w:val="22"/>
        </w:rPr>
        <w:t>,</w:t>
      </w:r>
      <w:r w:rsidRPr="008D517D">
        <w:rPr>
          <w:sz w:val="22"/>
          <w:szCs w:val="22"/>
        </w:rPr>
        <w:t xml:space="preserve"> že není obchodní společností dle § 4b* zákona č. 159/2006 Sb., o střetu zájmů, ve znění pozdějších předpisů (dále jen „zákon o střetu zájmů“). </w:t>
      </w:r>
    </w:p>
    <w:p w14:paraId="05EF6499" w14:textId="77777777" w:rsidR="008D517D" w:rsidRPr="008D517D" w:rsidRDefault="008D517D" w:rsidP="008D517D">
      <w:pPr>
        <w:pStyle w:val="Bezmezer"/>
        <w:spacing w:line="276" w:lineRule="auto"/>
        <w:rPr>
          <w:sz w:val="22"/>
          <w:szCs w:val="22"/>
        </w:rPr>
      </w:pPr>
    </w:p>
    <w:p w14:paraId="141CFFA6" w14:textId="76C80CF8" w:rsidR="008D517D" w:rsidRDefault="008D517D" w:rsidP="008D517D">
      <w:pPr>
        <w:pStyle w:val="Bezmezer"/>
        <w:spacing w:line="276" w:lineRule="auto"/>
        <w:rPr>
          <w:sz w:val="22"/>
          <w:szCs w:val="22"/>
        </w:rPr>
      </w:pPr>
      <w:r w:rsidRPr="008D517D">
        <w:rPr>
          <w:sz w:val="22"/>
          <w:szCs w:val="22"/>
        </w:rPr>
        <w:t>Účastník tímto prohlašuje, že neprokazuje kvalifikaci prostřednictvím poddodavatele, který je obchodní společností dle § 4b* zákona o střetu zájmů.</w:t>
      </w:r>
    </w:p>
    <w:p w14:paraId="425CB5DF" w14:textId="77777777" w:rsidR="008D517D" w:rsidRPr="008D517D" w:rsidRDefault="008D517D" w:rsidP="008D517D">
      <w:pPr>
        <w:pStyle w:val="Bezmezer"/>
        <w:spacing w:line="276" w:lineRule="auto"/>
        <w:rPr>
          <w:sz w:val="22"/>
          <w:szCs w:val="22"/>
        </w:rPr>
      </w:pPr>
    </w:p>
    <w:p w14:paraId="7478E05A" w14:textId="37884E75" w:rsidR="008D517D" w:rsidRPr="008D517D" w:rsidRDefault="008D517D" w:rsidP="008D517D">
      <w:pPr>
        <w:pStyle w:val="Bezmezer"/>
        <w:spacing w:line="276" w:lineRule="auto"/>
        <w:rPr>
          <w:sz w:val="22"/>
          <w:szCs w:val="22"/>
        </w:rPr>
      </w:pPr>
      <w:r w:rsidRPr="008D517D">
        <w:rPr>
          <w:sz w:val="22"/>
          <w:szCs w:val="22"/>
        </w:rPr>
        <w:t>(*) Znění § 4b zákona o střetu zájmů: „</w:t>
      </w:r>
      <w:r w:rsidRPr="008D517D">
        <w:rPr>
          <w:i/>
          <w:iCs/>
          <w:sz w:val="22"/>
          <w:szCs w:val="22"/>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D517D">
        <w:rPr>
          <w:sz w:val="22"/>
          <w:szCs w:val="22"/>
        </w:rPr>
        <w:t>“</w:t>
      </w:r>
    </w:p>
    <w:p w14:paraId="0054A42B" w14:textId="77777777" w:rsidR="00923477" w:rsidRDefault="00923477" w:rsidP="007E1F84">
      <w:pPr>
        <w:rPr>
          <w:rFonts w:asciiTheme="minorHAnsi" w:hAnsiTheme="minorHAnsi" w:cstheme="minorHAnsi"/>
        </w:rPr>
      </w:pPr>
    </w:p>
    <w:p w14:paraId="7117A703" w14:textId="77777777" w:rsidR="008D517D" w:rsidRDefault="008D517D" w:rsidP="007E1F84">
      <w:pPr>
        <w:rPr>
          <w:rFonts w:asciiTheme="minorHAnsi" w:hAnsiTheme="minorHAnsi" w:cstheme="minorHAnsi"/>
        </w:rPr>
      </w:pPr>
    </w:p>
    <w:p w14:paraId="44DF238D" w14:textId="77777777" w:rsidR="008D517D" w:rsidRPr="0046680B" w:rsidRDefault="008D517D" w:rsidP="007E1F84">
      <w:pPr>
        <w:rPr>
          <w:rFonts w:asciiTheme="minorHAnsi" w:hAnsiTheme="minorHAnsi" w:cstheme="minorHAnsi"/>
        </w:rPr>
      </w:pPr>
    </w:p>
    <w:p w14:paraId="2EFE8855" w14:textId="334C4ED1" w:rsidR="007E1F84" w:rsidRPr="0046680B" w:rsidRDefault="007E1F84" w:rsidP="007E1F84">
      <w:pPr>
        <w:rPr>
          <w:rFonts w:asciiTheme="minorHAnsi" w:hAnsiTheme="minorHAnsi" w:cstheme="minorHAnsi"/>
        </w:rPr>
      </w:pPr>
      <w:r w:rsidRPr="0046680B">
        <w:rPr>
          <w:rFonts w:asciiTheme="minorHAnsi" w:hAnsiTheme="minorHAnsi" w:cstheme="minorHAnsi"/>
        </w:rPr>
        <w:t xml:space="preserve">V </w:t>
      </w:r>
      <w:r w:rsidR="008D517D">
        <w:rPr>
          <w:rFonts w:asciiTheme="minorHAnsi" w:hAnsiTheme="minorHAnsi" w:cstheme="minorHAnsi"/>
        </w:rPr>
        <w:t>________________</w:t>
      </w:r>
      <w:r w:rsidRPr="0046680B">
        <w:rPr>
          <w:rFonts w:asciiTheme="minorHAnsi" w:hAnsiTheme="minorHAnsi" w:cstheme="minorHAnsi"/>
        </w:rPr>
        <w:t>dne</w:t>
      </w:r>
      <w:r w:rsidR="008D517D">
        <w:rPr>
          <w:rFonts w:asciiTheme="minorHAnsi" w:hAnsiTheme="minorHAnsi" w:cstheme="minorHAnsi"/>
        </w:rPr>
        <w:t>_______________</w:t>
      </w:r>
    </w:p>
    <w:p w14:paraId="644B02E9" w14:textId="4657D8F7" w:rsidR="00923477" w:rsidRDefault="00923477" w:rsidP="007E1F84">
      <w:pPr>
        <w:rPr>
          <w:rFonts w:asciiTheme="minorHAnsi" w:hAnsiTheme="minorHAnsi" w:cstheme="minorHAnsi"/>
        </w:rPr>
      </w:pPr>
    </w:p>
    <w:p w14:paraId="5484CB7D" w14:textId="77777777" w:rsidR="008D517D" w:rsidRDefault="008D517D" w:rsidP="007E1F84">
      <w:pPr>
        <w:rPr>
          <w:rFonts w:asciiTheme="minorHAnsi" w:hAnsiTheme="minorHAnsi" w:cstheme="minorHAnsi"/>
        </w:rPr>
      </w:pPr>
    </w:p>
    <w:p w14:paraId="04312600" w14:textId="77777777" w:rsidR="008D517D" w:rsidRPr="0046680B" w:rsidRDefault="008D517D" w:rsidP="007E1F84">
      <w:pPr>
        <w:rPr>
          <w:rFonts w:asciiTheme="minorHAnsi" w:hAnsiTheme="minorHAnsi" w:cstheme="minorHAnsi"/>
        </w:rPr>
      </w:pPr>
    </w:p>
    <w:p w14:paraId="081E9A1F" w14:textId="641F411E" w:rsidR="00E96678" w:rsidRPr="0046680B" w:rsidRDefault="008111F2" w:rsidP="007C6CCF">
      <w:pPr>
        <w:spacing w:after="0" w:line="240" w:lineRule="auto"/>
        <w:ind w:left="2832" w:firstLine="708"/>
        <w:jc w:val="center"/>
        <w:rPr>
          <w:rFonts w:asciiTheme="minorHAnsi" w:hAnsiTheme="minorHAnsi" w:cstheme="minorHAnsi"/>
        </w:rPr>
      </w:pPr>
      <w:r>
        <w:rPr>
          <w:rFonts w:asciiTheme="minorHAnsi" w:eastAsia="Times New Roman" w:hAnsiTheme="minorHAnsi" w:cstheme="minorHAnsi"/>
          <w:sz w:val="24"/>
          <w:szCs w:val="24"/>
          <w:lang w:eastAsia="ar-SA"/>
        </w:rPr>
        <w:tab/>
      </w:r>
      <w:r w:rsidR="007C6CCF" w:rsidRPr="007C6CCF">
        <w:rPr>
          <w:rFonts w:asciiTheme="minorHAnsi" w:eastAsia="Times New Roman" w:hAnsiTheme="minorHAnsi" w:cstheme="minorHAnsi"/>
          <w:sz w:val="24"/>
          <w:szCs w:val="24"/>
          <w:lang w:eastAsia="ar-SA"/>
        </w:rPr>
        <w:t>………………………………………………………………</w:t>
      </w:r>
      <w:r w:rsidR="007C6CCF" w:rsidRPr="007C6CCF">
        <w:rPr>
          <w:rFonts w:asciiTheme="minorHAnsi" w:eastAsia="Times New Roman" w:hAnsiTheme="minorHAnsi" w:cstheme="minorHAnsi"/>
          <w:sz w:val="24"/>
          <w:szCs w:val="24"/>
          <w:lang w:eastAsia="ar-SA"/>
        </w:rPr>
        <w:tab/>
      </w:r>
      <w:r w:rsidR="007C6CCF" w:rsidRPr="007C6CCF">
        <w:rPr>
          <w:rFonts w:asciiTheme="minorHAnsi" w:eastAsia="Times New Roman" w:hAnsiTheme="minorHAnsi" w:cstheme="minorHAnsi"/>
          <w:sz w:val="24"/>
          <w:szCs w:val="24"/>
          <w:lang w:eastAsia="ar-SA"/>
        </w:rPr>
        <w:tab/>
      </w:r>
      <w:r w:rsidR="007C6CCF" w:rsidRPr="007C6CCF">
        <w:rPr>
          <w:rFonts w:asciiTheme="minorHAnsi" w:eastAsia="Times New Roman" w:hAnsiTheme="minorHAnsi" w:cstheme="minorHAnsi"/>
          <w:sz w:val="24"/>
          <w:szCs w:val="24"/>
          <w:lang w:eastAsia="ar-SA"/>
        </w:rPr>
        <w:tab/>
        <w:t>podpis osoby oprávněné jednat za účastníka</w:t>
      </w:r>
    </w:p>
    <w:sectPr w:rsidR="00E96678" w:rsidRPr="0046680B" w:rsidSect="000E7071">
      <w:headerReference w:type="default" r:id="rId10"/>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6538" w14:textId="77777777" w:rsidR="005B35D1" w:rsidRDefault="005B35D1" w:rsidP="007E1F84">
      <w:pPr>
        <w:spacing w:after="0" w:line="240" w:lineRule="auto"/>
      </w:pPr>
      <w:r>
        <w:separator/>
      </w:r>
    </w:p>
  </w:endnote>
  <w:endnote w:type="continuationSeparator" w:id="0">
    <w:p w14:paraId="17EF1667" w14:textId="77777777" w:rsidR="005B35D1" w:rsidRDefault="005B35D1" w:rsidP="007E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CB98" w14:textId="77777777" w:rsidR="005B35D1" w:rsidRDefault="005B35D1" w:rsidP="007E1F84">
      <w:pPr>
        <w:spacing w:after="0" w:line="240" w:lineRule="auto"/>
      </w:pPr>
      <w:r>
        <w:separator/>
      </w:r>
    </w:p>
  </w:footnote>
  <w:footnote w:type="continuationSeparator" w:id="0">
    <w:p w14:paraId="36EE3BC8" w14:textId="77777777" w:rsidR="005B35D1" w:rsidRDefault="005B35D1" w:rsidP="007E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1AA9" w14:textId="50F31A57" w:rsidR="00C25ED5" w:rsidRDefault="00C25ED5" w:rsidP="0046680B">
    <w:pPr>
      <w:pStyle w:val="Zhlav"/>
      <w:rPr>
        <w:rFonts w:asciiTheme="minorHAnsi" w:hAnsiTheme="minorHAnsi" w:cstheme="minorHAnsi"/>
        <w:i/>
        <w:iCs/>
        <w:sz w:val="20"/>
        <w:szCs w:val="20"/>
      </w:rPr>
    </w:pPr>
    <w:r w:rsidRPr="00C25ED5">
      <w:rPr>
        <w:rFonts w:asciiTheme="minorHAnsi" w:hAnsiTheme="minorHAnsi" w:cstheme="minorHAnsi"/>
        <w:i/>
        <w:iCs/>
        <w:sz w:val="20"/>
        <w:szCs w:val="20"/>
      </w:rPr>
      <w:t xml:space="preserve">Údržba zeleně zámecké zahrady v Mikulově </w:t>
    </w:r>
    <w:proofErr w:type="gramStart"/>
    <w:r w:rsidRPr="00C25ED5">
      <w:rPr>
        <w:rFonts w:asciiTheme="minorHAnsi" w:hAnsiTheme="minorHAnsi" w:cstheme="minorHAnsi"/>
        <w:i/>
        <w:iCs/>
        <w:sz w:val="20"/>
        <w:szCs w:val="20"/>
      </w:rPr>
      <w:t xml:space="preserve">2025 </w:t>
    </w:r>
    <w:r>
      <w:rPr>
        <w:rFonts w:asciiTheme="minorHAnsi" w:hAnsiTheme="minorHAnsi" w:cstheme="minorHAnsi"/>
        <w:i/>
        <w:iCs/>
        <w:sz w:val="20"/>
        <w:szCs w:val="20"/>
      </w:rPr>
      <w:t>–</w:t>
    </w:r>
    <w:r w:rsidRPr="00C25ED5">
      <w:rPr>
        <w:rFonts w:asciiTheme="minorHAnsi" w:hAnsiTheme="minorHAnsi" w:cstheme="minorHAnsi"/>
        <w:i/>
        <w:iCs/>
        <w:sz w:val="20"/>
        <w:szCs w:val="20"/>
      </w:rPr>
      <w:t xml:space="preserve"> 2029</w:t>
    </w:r>
    <w:proofErr w:type="gramEnd"/>
  </w:p>
  <w:p w14:paraId="2CBFD02B" w14:textId="49632CA8" w:rsidR="00923477" w:rsidRDefault="0046680B" w:rsidP="0046680B">
    <w:pPr>
      <w:pStyle w:val="Zhlav"/>
      <w:rPr>
        <w:rFonts w:asciiTheme="minorHAnsi" w:hAnsiTheme="minorHAnsi" w:cstheme="minorHAnsi"/>
        <w:i/>
        <w:iCs/>
        <w:sz w:val="20"/>
        <w:szCs w:val="20"/>
      </w:rPr>
    </w:pPr>
    <w:r w:rsidRPr="00853072">
      <w:rPr>
        <w:rFonts w:asciiTheme="minorHAnsi" w:hAnsiTheme="minorHAnsi" w:cstheme="minorHAnsi"/>
        <w:i/>
        <w:iCs/>
        <w:sz w:val="20"/>
        <w:szCs w:val="20"/>
      </w:rPr>
      <w:t xml:space="preserve">Příloha č. </w:t>
    </w:r>
    <w:r w:rsidR="00AF6391">
      <w:rPr>
        <w:rFonts w:asciiTheme="minorHAnsi" w:hAnsiTheme="minorHAnsi" w:cstheme="minorHAnsi"/>
        <w:i/>
        <w:iCs/>
        <w:sz w:val="20"/>
        <w:szCs w:val="20"/>
      </w:rPr>
      <w:t>4</w:t>
    </w:r>
    <w:r w:rsidRPr="00853072">
      <w:rPr>
        <w:rFonts w:asciiTheme="minorHAnsi" w:hAnsiTheme="minorHAnsi" w:cstheme="minorHAnsi"/>
        <w:i/>
        <w:iCs/>
        <w:sz w:val="20"/>
        <w:szCs w:val="20"/>
      </w:rPr>
      <w:t xml:space="preserve"> – Čestné prohlášení</w:t>
    </w:r>
    <w:r w:rsidR="00AF6391">
      <w:rPr>
        <w:rFonts w:asciiTheme="minorHAnsi" w:hAnsiTheme="minorHAnsi" w:cstheme="minorHAnsi"/>
        <w:i/>
        <w:iCs/>
        <w:sz w:val="20"/>
        <w:szCs w:val="20"/>
      </w:rPr>
      <w:t xml:space="preserve"> o sankcích</w:t>
    </w:r>
  </w:p>
  <w:p w14:paraId="6741F64F" w14:textId="77777777" w:rsidR="00AF6391" w:rsidRPr="00853072" w:rsidRDefault="00AF6391" w:rsidP="0046680B">
    <w:pPr>
      <w:pStyle w:val="Zhlav"/>
      <w:rPr>
        <w:rFonts w:asciiTheme="minorHAnsi" w:hAnsiTheme="minorHAnsi" w:cstheme="minorHAnsi"/>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C2C22"/>
    <w:multiLevelType w:val="hybridMultilevel"/>
    <w:tmpl w:val="98D22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44E469E"/>
    <w:multiLevelType w:val="hybridMultilevel"/>
    <w:tmpl w:val="AAE20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432A32"/>
    <w:multiLevelType w:val="hybridMultilevel"/>
    <w:tmpl w:val="D1CC3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3571868">
    <w:abstractNumId w:val="1"/>
  </w:num>
  <w:num w:numId="2" w16cid:durableId="1481339335">
    <w:abstractNumId w:val="2"/>
  </w:num>
  <w:num w:numId="3" w16cid:durableId="99858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18"/>
    <w:rsid w:val="000B6218"/>
    <w:rsid w:val="000E7071"/>
    <w:rsid w:val="000F67F1"/>
    <w:rsid w:val="001232C4"/>
    <w:rsid w:val="0012395A"/>
    <w:rsid w:val="00155043"/>
    <w:rsid w:val="001846F9"/>
    <w:rsid w:val="001F5086"/>
    <w:rsid w:val="00240384"/>
    <w:rsid w:val="00247F11"/>
    <w:rsid w:val="0026777C"/>
    <w:rsid w:val="00294E0D"/>
    <w:rsid w:val="002A1F11"/>
    <w:rsid w:val="002D6376"/>
    <w:rsid w:val="002F0BFE"/>
    <w:rsid w:val="002F542D"/>
    <w:rsid w:val="003735CC"/>
    <w:rsid w:val="0041666F"/>
    <w:rsid w:val="0046680B"/>
    <w:rsid w:val="004E1940"/>
    <w:rsid w:val="0058694D"/>
    <w:rsid w:val="005B35D1"/>
    <w:rsid w:val="00674998"/>
    <w:rsid w:val="00691498"/>
    <w:rsid w:val="006C5F0F"/>
    <w:rsid w:val="006D6AB7"/>
    <w:rsid w:val="00746102"/>
    <w:rsid w:val="007C6CCF"/>
    <w:rsid w:val="007D243D"/>
    <w:rsid w:val="007E1F84"/>
    <w:rsid w:val="008111F2"/>
    <w:rsid w:val="00817EA5"/>
    <w:rsid w:val="00833927"/>
    <w:rsid w:val="00853072"/>
    <w:rsid w:val="0086432C"/>
    <w:rsid w:val="00873821"/>
    <w:rsid w:val="008B3A12"/>
    <w:rsid w:val="008D517D"/>
    <w:rsid w:val="00923477"/>
    <w:rsid w:val="00945402"/>
    <w:rsid w:val="009566A3"/>
    <w:rsid w:val="009F51CD"/>
    <w:rsid w:val="00A32156"/>
    <w:rsid w:val="00A505C9"/>
    <w:rsid w:val="00A95C55"/>
    <w:rsid w:val="00AD0C40"/>
    <w:rsid w:val="00AF6391"/>
    <w:rsid w:val="00B52C11"/>
    <w:rsid w:val="00B8178F"/>
    <w:rsid w:val="00B85ECF"/>
    <w:rsid w:val="00C25ED5"/>
    <w:rsid w:val="00C756CE"/>
    <w:rsid w:val="00D7067A"/>
    <w:rsid w:val="00DD103A"/>
    <w:rsid w:val="00DE22F5"/>
    <w:rsid w:val="00E37E25"/>
    <w:rsid w:val="00E42C8E"/>
    <w:rsid w:val="00E96678"/>
    <w:rsid w:val="00F50471"/>
    <w:rsid w:val="00FA2F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A52EB5"/>
  <w15:chartTrackingRefBased/>
  <w15:docId w15:val="{A2638BA4-10F8-4FD5-9C67-D4D24EBE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F0F"/>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E1F8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1F84"/>
    <w:rPr>
      <w:rFonts w:ascii="Arial" w:hAnsi="Arial"/>
    </w:rPr>
  </w:style>
  <w:style w:type="paragraph" w:styleId="Zpat">
    <w:name w:val="footer"/>
    <w:basedOn w:val="Normln"/>
    <w:link w:val="ZpatChar"/>
    <w:uiPriority w:val="99"/>
    <w:unhideWhenUsed/>
    <w:rsid w:val="007E1F84"/>
    <w:pPr>
      <w:tabs>
        <w:tab w:val="center" w:pos="4536"/>
        <w:tab w:val="right" w:pos="9072"/>
      </w:tabs>
      <w:spacing w:after="0" w:line="240" w:lineRule="auto"/>
    </w:pPr>
  </w:style>
  <w:style w:type="character" w:customStyle="1" w:styleId="ZpatChar">
    <w:name w:val="Zápatí Char"/>
    <w:basedOn w:val="Standardnpsmoodstavce"/>
    <w:link w:val="Zpat"/>
    <w:uiPriority w:val="99"/>
    <w:rsid w:val="007E1F84"/>
    <w:rPr>
      <w:rFonts w:ascii="Arial" w:hAnsi="Arial"/>
    </w:rPr>
  </w:style>
  <w:style w:type="table" w:styleId="Mkatabulky">
    <w:name w:val="Table Grid"/>
    <w:basedOn w:val="Normlntabulka"/>
    <w:uiPriority w:val="39"/>
    <w:rsid w:val="009234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461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6102"/>
    <w:rPr>
      <w:rFonts w:ascii="Segoe UI" w:hAnsi="Segoe UI" w:cs="Segoe UI"/>
      <w:sz w:val="18"/>
      <w:szCs w:val="18"/>
    </w:rPr>
  </w:style>
  <w:style w:type="paragraph" w:styleId="Bezmezer">
    <w:name w:val="No Spacing"/>
    <w:uiPriority w:val="1"/>
    <w:qFormat/>
    <w:rsid w:val="0046680B"/>
    <w:pPr>
      <w:suppressAutoHyphens/>
      <w:spacing w:after="0" w:line="240" w:lineRule="auto"/>
      <w:jc w:val="both"/>
    </w:pPr>
    <w:rPr>
      <w:rFonts w:ascii="Calibri" w:eastAsia="Times New Roman" w:hAnsi="Calibri" w:cs="Times New Roman"/>
      <w:sz w:val="24"/>
      <w:szCs w:val="24"/>
      <w:lang w:eastAsia="ar-SA"/>
    </w:rPr>
  </w:style>
  <w:style w:type="paragraph" w:styleId="Odstavecseseznamem">
    <w:name w:val="List Paragraph"/>
    <w:basedOn w:val="Normln"/>
    <w:uiPriority w:val="34"/>
    <w:qFormat/>
    <w:rsid w:val="008D5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3089">
      <w:bodyDiv w:val="1"/>
      <w:marLeft w:val="0"/>
      <w:marRight w:val="0"/>
      <w:marTop w:val="0"/>
      <w:marBottom w:val="0"/>
      <w:divBdr>
        <w:top w:val="none" w:sz="0" w:space="0" w:color="auto"/>
        <w:left w:val="none" w:sz="0" w:space="0" w:color="auto"/>
        <w:bottom w:val="none" w:sz="0" w:space="0" w:color="auto"/>
        <w:right w:val="none" w:sz="0" w:space="0" w:color="auto"/>
      </w:divBdr>
    </w:div>
    <w:div w:id="301740605">
      <w:bodyDiv w:val="1"/>
      <w:marLeft w:val="0"/>
      <w:marRight w:val="0"/>
      <w:marTop w:val="0"/>
      <w:marBottom w:val="0"/>
      <w:divBdr>
        <w:top w:val="none" w:sz="0" w:space="0" w:color="auto"/>
        <w:left w:val="none" w:sz="0" w:space="0" w:color="auto"/>
        <w:bottom w:val="none" w:sz="0" w:space="0" w:color="auto"/>
        <w:right w:val="none" w:sz="0" w:space="0" w:color="auto"/>
      </w:divBdr>
    </w:div>
    <w:div w:id="1066421108">
      <w:bodyDiv w:val="1"/>
      <w:marLeft w:val="0"/>
      <w:marRight w:val="0"/>
      <w:marTop w:val="0"/>
      <w:marBottom w:val="0"/>
      <w:divBdr>
        <w:top w:val="none" w:sz="0" w:space="0" w:color="auto"/>
        <w:left w:val="none" w:sz="0" w:space="0" w:color="auto"/>
        <w:bottom w:val="none" w:sz="0" w:space="0" w:color="auto"/>
        <w:right w:val="none" w:sz="0" w:space="0" w:color="auto"/>
      </w:divBdr>
    </w:div>
    <w:div w:id="1120496667">
      <w:bodyDiv w:val="1"/>
      <w:marLeft w:val="0"/>
      <w:marRight w:val="0"/>
      <w:marTop w:val="0"/>
      <w:marBottom w:val="0"/>
      <w:divBdr>
        <w:top w:val="none" w:sz="0" w:space="0" w:color="auto"/>
        <w:left w:val="none" w:sz="0" w:space="0" w:color="auto"/>
        <w:bottom w:val="none" w:sz="0" w:space="0" w:color="auto"/>
        <w:right w:val="none" w:sz="0" w:space="0" w:color="auto"/>
      </w:divBdr>
    </w:div>
    <w:div w:id="1149398853">
      <w:bodyDiv w:val="1"/>
      <w:marLeft w:val="0"/>
      <w:marRight w:val="0"/>
      <w:marTop w:val="0"/>
      <w:marBottom w:val="0"/>
      <w:divBdr>
        <w:top w:val="none" w:sz="0" w:space="0" w:color="auto"/>
        <w:left w:val="none" w:sz="0" w:space="0" w:color="auto"/>
        <w:bottom w:val="none" w:sz="0" w:space="0" w:color="auto"/>
        <w:right w:val="none" w:sz="0" w:space="0" w:color="auto"/>
      </w:divBdr>
    </w:div>
    <w:div w:id="1633750686">
      <w:bodyDiv w:val="1"/>
      <w:marLeft w:val="0"/>
      <w:marRight w:val="0"/>
      <w:marTop w:val="0"/>
      <w:marBottom w:val="0"/>
      <w:divBdr>
        <w:top w:val="none" w:sz="0" w:space="0" w:color="auto"/>
        <w:left w:val="none" w:sz="0" w:space="0" w:color="auto"/>
        <w:bottom w:val="none" w:sz="0" w:space="0" w:color="auto"/>
        <w:right w:val="none" w:sz="0" w:space="0" w:color="auto"/>
      </w:divBdr>
    </w:div>
    <w:div w:id="1912613330">
      <w:bodyDiv w:val="1"/>
      <w:marLeft w:val="0"/>
      <w:marRight w:val="0"/>
      <w:marTop w:val="0"/>
      <w:marBottom w:val="0"/>
      <w:divBdr>
        <w:top w:val="none" w:sz="0" w:space="0" w:color="auto"/>
        <w:left w:val="none" w:sz="0" w:space="0" w:color="auto"/>
        <w:bottom w:val="none" w:sz="0" w:space="0" w:color="auto"/>
        <w:right w:val="none" w:sz="0" w:space="0" w:color="auto"/>
      </w:divBdr>
    </w:div>
    <w:div w:id="20452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f44982-975a-4e64-b779-31f0b739c1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3793149F3835488CC506E292D7DE60" ma:contentTypeVersion="15" ma:contentTypeDescription="Vytvoří nový dokument" ma:contentTypeScope="" ma:versionID="3bdbb021b855aafac4625413095567d1">
  <xsd:schema xmlns:xsd="http://www.w3.org/2001/XMLSchema" xmlns:xs="http://www.w3.org/2001/XMLSchema" xmlns:p="http://schemas.microsoft.com/office/2006/metadata/properties" xmlns:ns3="6838bbb8-1b08-4bef-aa03-71961e4f139e" xmlns:ns4="6cf44982-975a-4e64-b779-31f0b739c183" targetNamespace="http://schemas.microsoft.com/office/2006/metadata/properties" ma:root="true" ma:fieldsID="62bf1e287d5124e43a0075b99082ef54" ns3:_="" ns4:_="">
    <xsd:import namespace="6838bbb8-1b08-4bef-aa03-71961e4f139e"/>
    <xsd:import namespace="6cf44982-975a-4e64-b779-31f0b739c1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8bbb8-1b08-4bef-aa03-71961e4f139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44982-975a-4e64-b779-31f0b739c1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DFC18-C800-420E-85D4-CB1242723561}">
  <ds:schemaRefs>
    <ds:schemaRef ds:uri="http://schemas.microsoft.com/office/2006/metadata/properties"/>
    <ds:schemaRef ds:uri="http://schemas.microsoft.com/office/infopath/2007/PartnerControls"/>
    <ds:schemaRef ds:uri="6cf44982-975a-4e64-b779-31f0b739c183"/>
  </ds:schemaRefs>
</ds:datastoreItem>
</file>

<file path=customXml/itemProps2.xml><?xml version="1.0" encoding="utf-8"?>
<ds:datastoreItem xmlns:ds="http://schemas.openxmlformats.org/officeDocument/2006/customXml" ds:itemID="{DE17C688-925A-4965-A116-D53C6BC8D055}">
  <ds:schemaRefs>
    <ds:schemaRef ds:uri="http://schemas.microsoft.com/sharepoint/v3/contenttype/forms"/>
  </ds:schemaRefs>
</ds:datastoreItem>
</file>

<file path=customXml/itemProps3.xml><?xml version="1.0" encoding="utf-8"?>
<ds:datastoreItem xmlns:ds="http://schemas.openxmlformats.org/officeDocument/2006/customXml" ds:itemID="{F3EDB738-72C4-4529-B144-8ADC47CFA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8bbb8-1b08-4bef-aa03-71961e4f139e"/>
    <ds:schemaRef ds:uri="6cf44982-975a-4e64-b779-31f0b739c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2524</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Douda</dc:creator>
  <cp:keywords/>
  <dc:description/>
  <cp:lastModifiedBy>Michal Skoumal</cp:lastModifiedBy>
  <cp:revision>4</cp:revision>
  <dcterms:created xsi:type="dcterms:W3CDTF">2025-01-06T08:03:00Z</dcterms:created>
  <dcterms:modified xsi:type="dcterms:W3CDTF">2025-04-11T08:16:00Z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0x010100D03793149F3835488CC506E292D7DE60</vt:lpwstr>
  </property>
</Properties>
</file>