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90E3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06A13A25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  <w:r w:rsidR="004A65D1">
        <w:rPr>
          <w:rFonts w:ascii="Calibri" w:eastAsia="Calibri" w:hAnsi="Calibri" w:cs="Calibri"/>
          <w:b/>
          <w:sz w:val="26"/>
          <w:szCs w:val="26"/>
        </w:rPr>
        <w:t xml:space="preserve"> dle ustanovení §74</w:t>
      </w:r>
      <w:r w:rsidR="00C23FB2">
        <w:rPr>
          <w:rFonts w:ascii="Calibri" w:eastAsia="Calibri" w:hAnsi="Calibri" w:cs="Calibri"/>
          <w:b/>
          <w:sz w:val="26"/>
          <w:szCs w:val="26"/>
        </w:rPr>
        <w:t xml:space="preserve"> zákona č. 134/2016 Sb., o zadávání veřejných zakázek</w:t>
      </w:r>
      <w:r w:rsidR="00E430D9">
        <w:rPr>
          <w:rFonts w:ascii="Calibri" w:eastAsia="Calibri" w:hAnsi="Calibri" w:cs="Calibri"/>
          <w:b/>
          <w:sz w:val="26"/>
          <w:szCs w:val="26"/>
        </w:rPr>
        <w:t>, ve znění pozdějších předpisů</w:t>
      </w:r>
    </w:p>
    <w:p w14:paraId="72406392" w14:textId="77777777" w:rsidR="00540895" w:rsidRPr="008F0F4A" w:rsidRDefault="00540895" w:rsidP="00540895">
      <w:pPr>
        <w:ind w:left="2835" w:hanging="2835"/>
        <w:rPr>
          <w:rFonts w:ascii="Calibri" w:eastAsia="Calibri" w:hAnsi="Calibri" w:cs="Calibri"/>
        </w:rPr>
      </w:pPr>
    </w:p>
    <w:p w14:paraId="2B38D8D8" w14:textId="28317EB2" w:rsidR="00540895" w:rsidRPr="00B93473" w:rsidRDefault="00540895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  <w:bCs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7707E2" w:rsidRPr="007707E2">
        <w:rPr>
          <w:rFonts w:ascii="Calibri" w:eastAsia="Calibri" w:hAnsi="Calibri" w:cs="Calibri"/>
          <w:b/>
          <w:bCs/>
        </w:rPr>
        <w:t>Osobní automobil</w:t>
      </w:r>
    </w:p>
    <w:p w14:paraId="3EE3933C" w14:textId="1DA5EB3A" w:rsidR="00540895" w:rsidRPr="006C4DB3" w:rsidRDefault="00540895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B93473" w:rsidRPr="00B93473">
        <w:rPr>
          <w:rFonts w:ascii="Calibri" w:eastAsia="Calibri" w:hAnsi="Calibri" w:cs="Calibri"/>
          <w:b/>
          <w:bCs/>
        </w:rPr>
        <w:t>Středisko volného času Slovácko</w:t>
      </w:r>
      <w:r w:rsidR="00D25CE9" w:rsidRPr="00B93473">
        <w:rPr>
          <w:rFonts w:cstheme="minorHAnsi"/>
          <w:b/>
          <w:bCs/>
          <w:sz w:val="23"/>
          <w:szCs w:val="23"/>
        </w:rPr>
        <w:t>,</w:t>
      </w:r>
      <w:r w:rsidR="00D25CE9" w:rsidRPr="00D25CE9">
        <w:rPr>
          <w:rFonts w:cstheme="minorHAnsi"/>
          <w:b/>
          <w:sz w:val="23"/>
          <w:szCs w:val="23"/>
        </w:rPr>
        <w:t xml:space="preserve"> příspěvková organizace</w:t>
      </w:r>
    </w:p>
    <w:p w14:paraId="3B944A8D" w14:textId="1F32E952" w:rsidR="00540895" w:rsidRPr="006C4DB3" w:rsidRDefault="00540895" w:rsidP="0054089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="004A65D1">
        <w:rPr>
          <w:rFonts w:ascii="Calibri" w:eastAsia="Calibri" w:hAnsi="Calibri" w:cs="Calibri"/>
          <w:b/>
          <w:shd w:val="clear" w:color="auto" w:fill="FFFFFF"/>
        </w:rPr>
        <w:t>49</w:t>
      </w:r>
      <w:r w:rsidR="00B93473">
        <w:rPr>
          <w:rFonts w:ascii="Calibri" w:eastAsia="Calibri" w:hAnsi="Calibri" w:cs="Calibri"/>
          <w:b/>
          <w:shd w:val="clear" w:color="auto" w:fill="FFFFFF"/>
        </w:rPr>
        <w:t>939416</w:t>
      </w:r>
    </w:p>
    <w:p w14:paraId="42FCD053" w14:textId="298E13C8" w:rsidR="00540895" w:rsidRPr="006C4DB3" w:rsidRDefault="00540895" w:rsidP="00540895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 w:rsidR="00D25CE9">
        <w:rPr>
          <w:rFonts w:ascii="Calibri" w:eastAsia="Calibri" w:hAnsi="Calibri" w:cs="Calibri"/>
          <w:b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77D0D677" w14:textId="77777777" w:rsidR="00540895" w:rsidRPr="008F0F4A" w:rsidRDefault="00540895" w:rsidP="00540895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0895" w:rsidRPr="008F0F4A" w14:paraId="50EA13E7" w14:textId="77777777" w:rsidTr="00762EFB">
        <w:tc>
          <w:tcPr>
            <w:tcW w:w="4606" w:type="dxa"/>
            <w:shd w:val="clear" w:color="auto" w:fill="auto"/>
          </w:tcPr>
          <w:p w14:paraId="21C09D07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7554CA84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03AB15F2" w14:textId="77777777" w:rsidTr="00762EFB">
        <w:tc>
          <w:tcPr>
            <w:tcW w:w="4606" w:type="dxa"/>
            <w:shd w:val="clear" w:color="auto" w:fill="auto"/>
          </w:tcPr>
          <w:p w14:paraId="3F0A58C3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0AFC147F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61733E17" w14:textId="77777777" w:rsidTr="00762EFB">
        <w:tc>
          <w:tcPr>
            <w:tcW w:w="4606" w:type="dxa"/>
            <w:shd w:val="clear" w:color="auto" w:fill="auto"/>
          </w:tcPr>
          <w:p w14:paraId="5575952B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1AE86B90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25EE3C9C" w14:textId="77777777" w:rsidTr="00762EFB">
        <w:tc>
          <w:tcPr>
            <w:tcW w:w="4606" w:type="dxa"/>
            <w:shd w:val="clear" w:color="auto" w:fill="auto"/>
          </w:tcPr>
          <w:p w14:paraId="1D21DCD6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3721C779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3F97E35F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</w:p>
    <w:p w14:paraId="40FA7DEA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64BD6202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</w:t>
      </w:r>
      <w:r w:rsidR="00C81D57">
        <w:rPr>
          <w:rFonts w:ascii="Calibri" w:eastAsia="Calibri" w:hAnsi="Calibri" w:cs="Calibri"/>
        </w:rPr>
        <w:t>azeným odsouzením se nepřihlíží</w:t>
      </w:r>
      <w:r w:rsidRPr="008F0F4A">
        <w:rPr>
          <w:rFonts w:ascii="Calibri" w:eastAsia="Calibri" w:hAnsi="Calibri" w:cs="Calibri"/>
        </w:rPr>
        <w:t>:</w:t>
      </w:r>
    </w:p>
    <w:p w14:paraId="5065C510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6B45C496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6E939D29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300112AD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3436362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1EC8AF65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13FD69C5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7BCF674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5EB92DC2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011D6324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5F7112A0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0FE466F6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484E9A5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0A841DE7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097BEB0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4. pletichy při veřejné dražbě,</w:t>
      </w:r>
    </w:p>
    <w:p w14:paraId="71F449A6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43BA6AE7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61A3F4A9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9EDE1F1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6601BFA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C215E9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57370EFD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7646E00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180DE190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7930396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0DFD8D21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531BD339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6D83204C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5A7B07B5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3CE38D96" w14:textId="77777777" w:rsidR="00540895" w:rsidRPr="008F0F4A" w:rsidRDefault="00540895" w:rsidP="00540895">
      <w:pPr>
        <w:jc w:val="center"/>
        <w:rPr>
          <w:rFonts w:ascii="Calibri" w:eastAsia="Calibri" w:hAnsi="Calibri" w:cs="Calibri"/>
          <w:b/>
        </w:rPr>
      </w:pPr>
    </w:p>
    <w:p w14:paraId="00BB7D60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proofErr w:type="gramStart"/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</w:t>
      </w:r>
      <w:proofErr w:type="gramEnd"/>
      <w:r w:rsidRPr="008F0F4A">
        <w:rPr>
          <w:rFonts w:ascii="Calibri" w:eastAsia="Calibri" w:hAnsi="Calibri" w:cs="Calibri"/>
          <w:highlight w:val="yellow"/>
        </w:rPr>
        <w:t>………</w:t>
      </w:r>
      <w:proofErr w:type="gramStart"/>
      <w:r w:rsidRPr="008F0F4A">
        <w:rPr>
          <w:rFonts w:ascii="Calibri" w:eastAsia="Calibri" w:hAnsi="Calibri" w:cs="Calibri"/>
          <w:highlight w:val="yellow"/>
        </w:rPr>
        <w:t>…….</w:t>
      </w:r>
      <w:proofErr w:type="gramEnd"/>
      <w:r w:rsidRPr="008F0F4A">
        <w:rPr>
          <w:rFonts w:ascii="Calibri" w:eastAsia="Calibri" w:hAnsi="Calibri" w:cs="Calibri"/>
        </w:rPr>
        <w:t>dne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33C58319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3B432AE7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Jméno a příjmení osoby oprávněné jednat jménem či za účastníka výběrového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8F0F4A">
        <w:rPr>
          <w:rFonts w:ascii="Calibri" w:eastAsia="Calibri" w:hAnsi="Calibri" w:cs="Calibri"/>
          <w:highlight w:val="yellow"/>
        </w:rPr>
        <w:t>…….</w:t>
      </w:r>
      <w:proofErr w:type="gramEnd"/>
      <w:r w:rsidRPr="008F0F4A">
        <w:rPr>
          <w:rFonts w:ascii="Calibri" w:eastAsia="Calibri" w:hAnsi="Calibri" w:cs="Calibri"/>
          <w:highlight w:val="yellow"/>
        </w:rPr>
        <w:t>.</w:t>
      </w:r>
    </w:p>
    <w:p w14:paraId="1AD1B693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Razítko a podpis osoby oprávněné jednat jménem či za účastníka výběrového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8F0F4A">
        <w:rPr>
          <w:rFonts w:ascii="Calibri" w:eastAsia="Calibri" w:hAnsi="Calibri" w:cs="Calibri"/>
          <w:highlight w:val="yellow"/>
        </w:rPr>
        <w:t>…….</w:t>
      </w:r>
      <w:proofErr w:type="gramEnd"/>
      <w:r w:rsidRPr="008F0F4A">
        <w:rPr>
          <w:rFonts w:ascii="Calibri" w:eastAsia="Calibri" w:hAnsi="Calibri" w:cs="Calibri"/>
          <w:highlight w:val="yellow"/>
        </w:rPr>
        <w:t>.</w:t>
      </w:r>
    </w:p>
    <w:p w14:paraId="7A55EEAE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4DB27BC7" w14:textId="77777777" w:rsidR="00540895" w:rsidRPr="004857D1" w:rsidRDefault="00540895" w:rsidP="00540895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534350CB" w14:textId="77777777" w:rsidR="002D29E0" w:rsidRDefault="002D29E0"/>
    <w:sectPr w:rsidR="002D29E0" w:rsidSect="0091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895"/>
    <w:rsid w:val="0016487E"/>
    <w:rsid w:val="001D26C1"/>
    <w:rsid w:val="002D29E0"/>
    <w:rsid w:val="00467451"/>
    <w:rsid w:val="004A65D1"/>
    <w:rsid w:val="00540895"/>
    <w:rsid w:val="005D26DC"/>
    <w:rsid w:val="007707E2"/>
    <w:rsid w:val="00915FB2"/>
    <w:rsid w:val="00B93473"/>
    <w:rsid w:val="00BB37DA"/>
    <w:rsid w:val="00C23FB2"/>
    <w:rsid w:val="00C81D57"/>
    <w:rsid w:val="00D25CE9"/>
    <w:rsid w:val="00E430D9"/>
    <w:rsid w:val="00EC08D4"/>
    <w:rsid w:val="00F1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4A89"/>
  <w15:docId w15:val="{CDD4420B-CE8A-49EB-8ACE-04CC7FBE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Marcela Zemánková</cp:lastModifiedBy>
  <cp:revision>7</cp:revision>
  <dcterms:created xsi:type="dcterms:W3CDTF">2022-06-27T08:50:00Z</dcterms:created>
  <dcterms:modified xsi:type="dcterms:W3CDTF">2025-06-11T11:07:00Z</dcterms:modified>
</cp:coreProperties>
</file>