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8767A" w14:textId="15311161" w:rsidR="00E809A5" w:rsidRDefault="00E809A5" w:rsidP="000F0B74">
      <w:pPr>
        <w:spacing w:after="120"/>
        <w:jc w:val="center"/>
        <w:rPr>
          <w:rFonts w:asciiTheme="minorHAnsi" w:hAnsiTheme="minorHAnsi" w:cstheme="minorHAnsi"/>
          <w:b/>
          <w:sz w:val="22"/>
          <w:szCs w:val="22"/>
        </w:rPr>
      </w:pPr>
      <w:r w:rsidRPr="00D111AE">
        <w:rPr>
          <w:rFonts w:asciiTheme="minorHAnsi" w:hAnsiTheme="minorHAnsi" w:cstheme="minorHAnsi"/>
          <w:b/>
          <w:sz w:val="22"/>
          <w:szCs w:val="22"/>
        </w:rPr>
        <w:t xml:space="preserve">Příloha č. </w:t>
      </w:r>
      <w:r w:rsidR="00D83FB0" w:rsidRPr="00D111AE">
        <w:rPr>
          <w:rFonts w:asciiTheme="minorHAnsi" w:hAnsiTheme="minorHAnsi" w:cstheme="minorHAnsi"/>
          <w:b/>
          <w:sz w:val="22"/>
          <w:szCs w:val="22"/>
        </w:rPr>
        <w:t>1</w:t>
      </w:r>
      <w:r w:rsidRPr="00D111AE">
        <w:rPr>
          <w:rFonts w:asciiTheme="minorHAnsi" w:hAnsiTheme="minorHAnsi" w:cstheme="minorHAnsi"/>
          <w:b/>
          <w:sz w:val="22"/>
          <w:szCs w:val="22"/>
        </w:rPr>
        <w:t xml:space="preserve"> </w:t>
      </w:r>
      <w:r w:rsidR="00D83FB0" w:rsidRPr="00D111AE">
        <w:rPr>
          <w:rFonts w:asciiTheme="minorHAnsi" w:hAnsiTheme="minorHAnsi" w:cstheme="minorHAnsi"/>
          <w:b/>
          <w:sz w:val="22"/>
          <w:szCs w:val="22"/>
        </w:rPr>
        <w:t>Výzvy k podání nabíd</w:t>
      </w:r>
      <w:r w:rsidR="005F23EC">
        <w:rPr>
          <w:rFonts w:asciiTheme="minorHAnsi" w:hAnsiTheme="minorHAnsi" w:cstheme="minorHAnsi"/>
          <w:b/>
          <w:sz w:val="22"/>
          <w:szCs w:val="22"/>
        </w:rPr>
        <w:t>ky</w:t>
      </w:r>
    </w:p>
    <w:p w14:paraId="7BBE8E19" w14:textId="585E5F19" w:rsidR="00D111AE" w:rsidRPr="00D111AE" w:rsidRDefault="00D111AE" w:rsidP="000F0B74">
      <w:pPr>
        <w:spacing w:after="120"/>
        <w:jc w:val="center"/>
        <w:rPr>
          <w:rFonts w:asciiTheme="minorHAnsi" w:hAnsiTheme="minorHAnsi" w:cstheme="minorHAnsi"/>
          <w:b/>
          <w:sz w:val="22"/>
          <w:szCs w:val="22"/>
        </w:rPr>
      </w:pPr>
      <w:r>
        <w:rPr>
          <w:rFonts w:asciiTheme="minorHAnsi" w:hAnsiTheme="minorHAnsi" w:cstheme="minorHAnsi"/>
          <w:b/>
          <w:sz w:val="22"/>
          <w:szCs w:val="22"/>
        </w:rPr>
        <w:t>-</w:t>
      </w:r>
    </w:p>
    <w:p w14:paraId="5BFACB00" w14:textId="58133DEB" w:rsidR="00E809A5" w:rsidRDefault="00E809A5" w:rsidP="000F0B74">
      <w:pPr>
        <w:spacing w:after="120"/>
        <w:jc w:val="center"/>
        <w:rPr>
          <w:rFonts w:asciiTheme="minorHAnsi" w:hAnsiTheme="minorHAnsi" w:cstheme="minorHAnsi"/>
          <w:b/>
          <w:sz w:val="28"/>
          <w:szCs w:val="28"/>
        </w:rPr>
      </w:pPr>
      <w:r w:rsidRPr="00D111AE">
        <w:rPr>
          <w:rFonts w:asciiTheme="minorHAnsi" w:hAnsiTheme="minorHAnsi" w:cstheme="minorHAnsi"/>
          <w:b/>
          <w:sz w:val="28"/>
          <w:szCs w:val="28"/>
        </w:rPr>
        <w:t>Formulář nabídky</w:t>
      </w:r>
    </w:p>
    <w:p w14:paraId="62C25163" w14:textId="77777777" w:rsidR="00D111AE" w:rsidRPr="00D111AE" w:rsidRDefault="00D111AE" w:rsidP="000F0B74">
      <w:pPr>
        <w:spacing w:after="120"/>
        <w:jc w:val="center"/>
        <w:rPr>
          <w:rFonts w:asciiTheme="minorHAnsi" w:hAnsiTheme="minorHAnsi" w:cstheme="minorHAnsi"/>
          <w:b/>
          <w:sz w:val="28"/>
          <w:szCs w:val="28"/>
        </w:rPr>
      </w:pPr>
    </w:p>
    <w:tbl>
      <w:tblPr>
        <w:tblW w:w="9464" w:type="dxa"/>
        <w:tblInd w:w="108" w:type="dxa"/>
        <w:shd w:val="clear" w:color="auto" w:fill="D5DCE4"/>
        <w:tblLook w:val="04A0" w:firstRow="1" w:lastRow="0" w:firstColumn="1" w:lastColumn="0" w:noHBand="0" w:noVBand="1"/>
      </w:tblPr>
      <w:tblGrid>
        <w:gridCol w:w="3799"/>
        <w:gridCol w:w="182"/>
        <w:gridCol w:w="5395"/>
        <w:gridCol w:w="88"/>
      </w:tblGrid>
      <w:tr w:rsidR="00400BAB" w:rsidRPr="00D111AE" w14:paraId="49676EA3" w14:textId="77777777" w:rsidTr="004413CE">
        <w:trPr>
          <w:gridAfter w:val="1"/>
          <w:wAfter w:w="88" w:type="dxa"/>
        </w:trPr>
        <w:tc>
          <w:tcPr>
            <w:tcW w:w="9376" w:type="dxa"/>
            <w:gridSpan w:val="3"/>
            <w:shd w:val="clear" w:color="auto" w:fill="auto"/>
          </w:tcPr>
          <w:p w14:paraId="67FF54DC" w14:textId="524280FB" w:rsidR="00400BAB" w:rsidRPr="00D111AE" w:rsidRDefault="00400BAB" w:rsidP="000F0B74">
            <w:pPr>
              <w:tabs>
                <w:tab w:val="left" w:pos="5580"/>
              </w:tabs>
              <w:spacing w:after="120"/>
              <w:rPr>
                <w:rFonts w:asciiTheme="minorHAnsi" w:hAnsiTheme="minorHAnsi" w:cstheme="minorHAnsi"/>
                <w:b/>
                <w:sz w:val="22"/>
                <w:szCs w:val="22"/>
              </w:rPr>
            </w:pPr>
            <w:r w:rsidRPr="00D111AE">
              <w:rPr>
                <w:rFonts w:asciiTheme="minorHAnsi" w:hAnsiTheme="minorHAnsi" w:cstheme="minorHAnsi"/>
                <w:b/>
                <w:sz w:val="22"/>
                <w:szCs w:val="22"/>
              </w:rPr>
              <w:t xml:space="preserve">Identifikace </w:t>
            </w:r>
            <w:r w:rsidR="00D83FB0" w:rsidRPr="00D111AE">
              <w:rPr>
                <w:rFonts w:asciiTheme="minorHAnsi" w:hAnsiTheme="minorHAnsi" w:cstheme="minorHAnsi"/>
                <w:b/>
                <w:sz w:val="22"/>
                <w:szCs w:val="22"/>
              </w:rPr>
              <w:t>výběrového</w:t>
            </w:r>
            <w:r w:rsidRPr="00D111AE">
              <w:rPr>
                <w:rFonts w:asciiTheme="minorHAnsi" w:hAnsiTheme="minorHAnsi" w:cstheme="minorHAnsi"/>
                <w:b/>
                <w:sz w:val="22"/>
                <w:szCs w:val="22"/>
              </w:rPr>
              <w:t xml:space="preserve"> řízení</w:t>
            </w:r>
          </w:p>
        </w:tc>
      </w:tr>
      <w:tr w:rsidR="00400BAB" w:rsidRPr="00D111AE" w14:paraId="1AE343BB" w14:textId="77777777" w:rsidTr="004413CE">
        <w:trPr>
          <w:gridAfter w:val="1"/>
          <w:wAfter w:w="88" w:type="dxa"/>
          <w:trHeight w:val="400"/>
        </w:trPr>
        <w:tc>
          <w:tcPr>
            <w:tcW w:w="3799" w:type="dxa"/>
            <w:shd w:val="clear" w:color="auto" w:fill="auto"/>
            <w:vAlign w:val="center"/>
          </w:tcPr>
          <w:p w14:paraId="200C4094" w14:textId="77777777" w:rsidR="00400BAB" w:rsidRPr="00D111AE" w:rsidRDefault="00400BAB" w:rsidP="000F0B74">
            <w:pPr>
              <w:tabs>
                <w:tab w:val="left" w:pos="5580"/>
              </w:tabs>
              <w:spacing w:after="120"/>
              <w:rPr>
                <w:rFonts w:asciiTheme="minorHAnsi" w:hAnsiTheme="minorHAnsi" w:cstheme="minorHAnsi"/>
                <w:bCs/>
                <w:sz w:val="22"/>
                <w:szCs w:val="22"/>
              </w:rPr>
            </w:pPr>
            <w:r w:rsidRPr="00D111AE">
              <w:rPr>
                <w:rFonts w:asciiTheme="minorHAnsi" w:hAnsiTheme="minorHAnsi" w:cstheme="minorHAnsi"/>
                <w:bCs/>
                <w:sz w:val="22"/>
                <w:szCs w:val="22"/>
              </w:rPr>
              <w:t>Název:</w:t>
            </w:r>
          </w:p>
        </w:tc>
        <w:tc>
          <w:tcPr>
            <w:tcW w:w="5577" w:type="dxa"/>
            <w:gridSpan w:val="2"/>
            <w:shd w:val="clear" w:color="auto" w:fill="auto"/>
            <w:vAlign w:val="center"/>
          </w:tcPr>
          <w:p w14:paraId="11162DAF" w14:textId="0D4ED17D" w:rsidR="00400BAB" w:rsidRPr="00D111AE" w:rsidRDefault="00400BAB" w:rsidP="000F0B74">
            <w:pPr>
              <w:tabs>
                <w:tab w:val="left" w:pos="5580"/>
              </w:tabs>
              <w:spacing w:after="120"/>
              <w:rPr>
                <w:rFonts w:asciiTheme="minorHAnsi" w:hAnsiTheme="minorHAnsi" w:cstheme="minorHAnsi"/>
                <w:bCs/>
                <w:sz w:val="22"/>
                <w:szCs w:val="22"/>
              </w:rPr>
            </w:pPr>
            <w:r w:rsidRPr="00D111AE">
              <w:rPr>
                <w:rFonts w:asciiTheme="minorHAnsi" w:hAnsiTheme="minorHAnsi" w:cstheme="minorHAnsi"/>
                <w:bCs/>
                <w:sz w:val="22"/>
                <w:szCs w:val="22"/>
              </w:rPr>
              <w:t>„</w:t>
            </w:r>
            <w:r w:rsidR="00D20ABF" w:rsidRPr="00D20ABF">
              <w:rPr>
                <w:rFonts w:asciiTheme="minorHAnsi" w:hAnsiTheme="minorHAnsi" w:cstheme="minorHAnsi"/>
                <w:b/>
                <w:sz w:val="22"/>
                <w:szCs w:val="22"/>
              </w:rPr>
              <w:t>Mikulčice – ostrovní pevnost na řece Moravě</w:t>
            </w:r>
            <w:r w:rsidR="00D34514">
              <w:rPr>
                <w:rFonts w:asciiTheme="minorHAnsi" w:hAnsiTheme="minorHAnsi" w:cstheme="minorHAnsi"/>
                <w:b/>
                <w:sz w:val="22"/>
                <w:szCs w:val="22"/>
              </w:rPr>
              <w:t xml:space="preserve"> – </w:t>
            </w:r>
            <w:r w:rsidR="008A78B9">
              <w:rPr>
                <w:rFonts w:asciiTheme="minorHAnsi" w:hAnsiTheme="minorHAnsi" w:cstheme="minorHAnsi"/>
                <w:b/>
                <w:sz w:val="22"/>
                <w:szCs w:val="22"/>
              </w:rPr>
              <w:t>koordinátor BOZP</w:t>
            </w:r>
            <w:r w:rsidRPr="00D111AE">
              <w:rPr>
                <w:rFonts w:asciiTheme="minorHAnsi" w:hAnsiTheme="minorHAnsi" w:cstheme="minorHAnsi"/>
                <w:bCs/>
                <w:sz w:val="22"/>
                <w:szCs w:val="22"/>
              </w:rPr>
              <w:t>“</w:t>
            </w:r>
          </w:p>
        </w:tc>
      </w:tr>
      <w:tr w:rsidR="00D83FB0" w:rsidRPr="00D111AE" w14:paraId="7D0B38CA" w14:textId="77777777" w:rsidTr="004413CE">
        <w:trPr>
          <w:gridAfter w:val="1"/>
          <w:wAfter w:w="88" w:type="dxa"/>
          <w:trHeight w:val="510"/>
        </w:trPr>
        <w:tc>
          <w:tcPr>
            <w:tcW w:w="3799" w:type="dxa"/>
            <w:shd w:val="clear" w:color="auto" w:fill="auto"/>
            <w:vAlign w:val="center"/>
          </w:tcPr>
          <w:p w14:paraId="749661BB" w14:textId="6B3AC647" w:rsidR="00D83FB0" w:rsidRPr="00D111AE" w:rsidRDefault="00D83FB0" w:rsidP="000F0B74">
            <w:pPr>
              <w:tabs>
                <w:tab w:val="left" w:pos="5580"/>
              </w:tabs>
              <w:spacing w:after="120"/>
              <w:rPr>
                <w:rFonts w:asciiTheme="minorHAnsi" w:hAnsiTheme="minorHAnsi" w:cstheme="minorHAnsi"/>
                <w:sz w:val="22"/>
                <w:szCs w:val="22"/>
              </w:rPr>
            </w:pPr>
            <w:r w:rsidRPr="00D111AE">
              <w:rPr>
                <w:rFonts w:asciiTheme="minorHAnsi" w:hAnsiTheme="minorHAnsi" w:cstheme="minorHAnsi"/>
                <w:sz w:val="22"/>
                <w:szCs w:val="22"/>
              </w:rPr>
              <w:t>Zadavatel:</w:t>
            </w:r>
          </w:p>
        </w:tc>
        <w:tc>
          <w:tcPr>
            <w:tcW w:w="5577" w:type="dxa"/>
            <w:gridSpan w:val="2"/>
            <w:shd w:val="clear" w:color="auto" w:fill="auto"/>
            <w:vAlign w:val="center"/>
          </w:tcPr>
          <w:p w14:paraId="48303918" w14:textId="6D6CBC81" w:rsidR="00D83FB0" w:rsidRPr="00D111AE" w:rsidRDefault="00D20ABF" w:rsidP="000F0B74">
            <w:pPr>
              <w:spacing w:after="120"/>
              <w:jc w:val="both"/>
              <w:rPr>
                <w:rFonts w:asciiTheme="minorHAnsi" w:hAnsiTheme="minorHAnsi" w:cstheme="minorHAnsi"/>
                <w:bCs/>
                <w:iCs/>
                <w:color w:val="000000"/>
                <w:sz w:val="22"/>
                <w:szCs w:val="22"/>
              </w:rPr>
            </w:pPr>
            <w:r>
              <w:rPr>
                <w:rFonts w:asciiTheme="minorHAnsi" w:hAnsiTheme="minorHAnsi" w:cstheme="minorHAnsi"/>
                <w:bCs/>
                <w:iCs/>
                <w:color w:val="000000"/>
                <w:sz w:val="22"/>
                <w:szCs w:val="22"/>
              </w:rPr>
              <w:t>Jihomoravský kraj</w:t>
            </w:r>
          </w:p>
        </w:tc>
      </w:tr>
      <w:tr w:rsidR="00673FEE" w:rsidRPr="00D111AE" w14:paraId="5DD10B91" w14:textId="77777777" w:rsidTr="004413CE">
        <w:trPr>
          <w:gridAfter w:val="1"/>
          <w:wAfter w:w="88" w:type="dxa"/>
          <w:trHeight w:val="510"/>
        </w:trPr>
        <w:tc>
          <w:tcPr>
            <w:tcW w:w="3799" w:type="dxa"/>
            <w:shd w:val="clear" w:color="auto" w:fill="auto"/>
            <w:vAlign w:val="center"/>
          </w:tcPr>
          <w:p w14:paraId="1BAA1668" w14:textId="4D882278" w:rsidR="00673FEE" w:rsidRPr="00D111AE" w:rsidRDefault="00673FEE" w:rsidP="000F0B74">
            <w:pPr>
              <w:tabs>
                <w:tab w:val="left" w:pos="5580"/>
              </w:tabs>
              <w:spacing w:after="120"/>
              <w:rPr>
                <w:rFonts w:asciiTheme="minorHAnsi" w:hAnsiTheme="minorHAnsi" w:cstheme="minorHAnsi"/>
                <w:sz w:val="22"/>
                <w:szCs w:val="22"/>
              </w:rPr>
            </w:pPr>
            <w:r w:rsidRPr="00D111AE">
              <w:rPr>
                <w:rFonts w:asciiTheme="minorHAnsi" w:hAnsiTheme="minorHAnsi" w:cstheme="minorHAnsi"/>
                <w:sz w:val="22"/>
                <w:szCs w:val="22"/>
              </w:rPr>
              <w:t xml:space="preserve">Adresa </w:t>
            </w:r>
            <w:r w:rsidR="004413CE">
              <w:rPr>
                <w:rFonts w:asciiTheme="minorHAnsi" w:hAnsiTheme="minorHAnsi" w:cstheme="minorHAnsi"/>
                <w:sz w:val="22"/>
                <w:szCs w:val="22"/>
              </w:rPr>
              <w:t xml:space="preserve">výběrového </w:t>
            </w:r>
            <w:r w:rsidRPr="00D111AE">
              <w:rPr>
                <w:rFonts w:asciiTheme="minorHAnsi" w:hAnsiTheme="minorHAnsi" w:cstheme="minorHAnsi"/>
                <w:sz w:val="22"/>
                <w:szCs w:val="22"/>
              </w:rPr>
              <w:t>řízení:</w:t>
            </w:r>
          </w:p>
        </w:tc>
        <w:tc>
          <w:tcPr>
            <w:tcW w:w="5577" w:type="dxa"/>
            <w:gridSpan w:val="2"/>
            <w:shd w:val="clear" w:color="auto" w:fill="auto"/>
            <w:vAlign w:val="center"/>
          </w:tcPr>
          <w:p w14:paraId="672A5378" w14:textId="34DAE786" w:rsidR="00673FEE" w:rsidRPr="00D111AE" w:rsidRDefault="00D20ABF" w:rsidP="000F0B74">
            <w:pPr>
              <w:tabs>
                <w:tab w:val="left" w:pos="5580"/>
              </w:tabs>
              <w:spacing w:after="120"/>
              <w:rPr>
                <w:rFonts w:asciiTheme="minorHAnsi" w:hAnsiTheme="minorHAnsi" w:cstheme="minorHAnsi"/>
                <w:sz w:val="22"/>
                <w:szCs w:val="22"/>
              </w:rPr>
            </w:pPr>
            <w:hyperlink r:id="rId11" w:history="1">
              <w:r w:rsidRPr="00AE6B66">
                <w:rPr>
                  <w:rStyle w:val="Hypertextovodkaz"/>
                  <w:rFonts w:asciiTheme="minorHAnsi" w:hAnsiTheme="minorHAnsi" w:cstheme="minorHAnsi"/>
                  <w:sz w:val="22"/>
                  <w:szCs w:val="22"/>
                  <w:shd w:val="clear" w:color="auto" w:fill="FFFFFF"/>
                </w:rPr>
                <w:t>https://zakazky.krajbezkorupce.cz/profile_display_2.html</w:t>
              </w:r>
            </w:hyperlink>
            <w:r>
              <w:rPr>
                <w:rFonts w:asciiTheme="minorHAnsi" w:hAnsiTheme="minorHAnsi" w:cstheme="minorHAnsi"/>
                <w:sz w:val="22"/>
                <w:szCs w:val="22"/>
                <w:shd w:val="clear" w:color="auto" w:fill="FFFFFF"/>
              </w:rPr>
              <w:t xml:space="preserve"> </w:t>
            </w:r>
          </w:p>
        </w:tc>
      </w:tr>
      <w:tr w:rsidR="00673FEE" w:rsidRPr="00D111AE" w14:paraId="4E2D2ABA" w14:textId="77777777" w:rsidTr="004413CE">
        <w:trPr>
          <w:trHeight w:val="510"/>
        </w:trPr>
        <w:tc>
          <w:tcPr>
            <w:tcW w:w="9464" w:type="dxa"/>
            <w:gridSpan w:val="4"/>
            <w:shd w:val="clear" w:color="auto" w:fill="auto"/>
          </w:tcPr>
          <w:p w14:paraId="4EA940F1" w14:textId="4F8CAC93" w:rsidR="00673FEE" w:rsidRPr="00D111AE" w:rsidRDefault="00673FEE" w:rsidP="000F0B74">
            <w:pPr>
              <w:spacing w:after="120"/>
              <w:rPr>
                <w:rFonts w:asciiTheme="minorHAnsi" w:hAnsiTheme="minorHAnsi" w:cstheme="minorHAnsi"/>
                <w:sz w:val="22"/>
                <w:szCs w:val="22"/>
              </w:rPr>
            </w:pPr>
            <w:r w:rsidRPr="00D111AE">
              <w:rPr>
                <w:rFonts w:asciiTheme="minorHAnsi" w:hAnsiTheme="minorHAnsi" w:cstheme="minorHAnsi"/>
                <w:b/>
                <w:sz w:val="22"/>
                <w:szCs w:val="22"/>
              </w:rPr>
              <w:t>Identifikační údaje účastníka</w:t>
            </w:r>
            <w:r w:rsidR="006A1B0C" w:rsidRPr="00D111AE">
              <w:rPr>
                <w:rFonts w:asciiTheme="minorHAnsi" w:hAnsiTheme="minorHAnsi" w:cstheme="minorHAnsi"/>
                <w:b/>
                <w:sz w:val="22"/>
                <w:szCs w:val="22"/>
              </w:rPr>
              <w:t>:</w:t>
            </w:r>
          </w:p>
        </w:tc>
      </w:tr>
      <w:tr w:rsidR="00673FEE" w:rsidRPr="00D111AE" w14:paraId="5A607E49" w14:textId="77777777" w:rsidTr="004413CE">
        <w:trPr>
          <w:trHeight w:val="403"/>
        </w:trPr>
        <w:tc>
          <w:tcPr>
            <w:tcW w:w="3981" w:type="dxa"/>
            <w:gridSpan w:val="2"/>
            <w:shd w:val="clear" w:color="auto" w:fill="auto"/>
          </w:tcPr>
          <w:p w14:paraId="35CCFEDB" w14:textId="77777777" w:rsidR="00673FEE" w:rsidRPr="00D111AE" w:rsidRDefault="00673FEE" w:rsidP="000F0B74">
            <w:pPr>
              <w:spacing w:after="120"/>
              <w:rPr>
                <w:rFonts w:asciiTheme="minorHAnsi" w:hAnsiTheme="minorHAnsi" w:cstheme="minorHAnsi"/>
                <w:b/>
                <w:sz w:val="22"/>
                <w:szCs w:val="22"/>
              </w:rPr>
            </w:pPr>
            <w:r w:rsidRPr="00D111AE">
              <w:rPr>
                <w:rFonts w:asciiTheme="minorHAnsi" w:hAnsiTheme="minorHAnsi" w:cstheme="minorHAnsi"/>
                <w:b/>
                <w:sz w:val="22"/>
                <w:szCs w:val="22"/>
              </w:rPr>
              <w:t>Název/Obchodní firma/Jméno:</w:t>
            </w:r>
          </w:p>
        </w:tc>
        <w:tc>
          <w:tcPr>
            <w:tcW w:w="5483" w:type="dxa"/>
            <w:gridSpan w:val="2"/>
            <w:shd w:val="clear" w:color="auto" w:fill="auto"/>
          </w:tcPr>
          <w:p w14:paraId="1459F6DF" w14:textId="77777777" w:rsidR="00673FEE" w:rsidRPr="00D111AE" w:rsidRDefault="00673FEE" w:rsidP="000F0B74">
            <w:pPr>
              <w:spacing w:after="120"/>
              <w:rPr>
                <w:rFonts w:asciiTheme="minorHAnsi" w:hAnsiTheme="minorHAnsi" w:cstheme="minorHAnsi"/>
                <w:b/>
                <w:sz w:val="22"/>
                <w:szCs w:val="22"/>
              </w:rPr>
            </w:pPr>
            <w:r w:rsidRPr="00D111AE">
              <w:rPr>
                <w:rStyle w:val="Zstupntext"/>
                <w:rFonts w:asciiTheme="minorHAnsi" w:hAnsiTheme="minorHAnsi" w:cstheme="minorHAnsi"/>
                <w:sz w:val="22"/>
                <w:szCs w:val="22"/>
                <w:highlight w:val="cyan"/>
              </w:rPr>
              <w:t>****</w:t>
            </w:r>
          </w:p>
        </w:tc>
      </w:tr>
      <w:tr w:rsidR="00673FEE" w:rsidRPr="00D111AE" w14:paraId="417FD6E8" w14:textId="77777777" w:rsidTr="004413CE">
        <w:trPr>
          <w:trHeight w:val="403"/>
        </w:trPr>
        <w:tc>
          <w:tcPr>
            <w:tcW w:w="3981" w:type="dxa"/>
            <w:gridSpan w:val="2"/>
            <w:shd w:val="clear" w:color="auto" w:fill="auto"/>
          </w:tcPr>
          <w:p w14:paraId="42D995FA" w14:textId="77777777" w:rsidR="00673FEE" w:rsidRPr="00D111AE" w:rsidRDefault="00673FEE" w:rsidP="000F0B74">
            <w:pPr>
              <w:spacing w:after="120"/>
              <w:rPr>
                <w:rFonts w:asciiTheme="minorHAnsi" w:hAnsiTheme="minorHAnsi" w:cstheme="minorHAnsi"/>
                <w:sz w:val="22"/>
                <w:szCs w:val="22"/>
              </w:rPr>
            </w:pPr>
            <w:r w:rsidRPr="00D111AE">
              <w:rPr>
                <w:rFonts w:asciiTheme="minorHAnsi" w:hAnsiTheme="minorHAnsi" w:cstheme="minorHAnsi"/>
                <w:sz w:val="22"/>
                <w:szCs w:val="22"/>
              </w:rPr>
              <w:t>Právní forma:</w:t>
            </w:r>
          </w:p>
        </w:tc>
        <w:tc>
          <w:tcPr>
            <w:tcW w:w="5483" w:type="dxa"/>
            <w:gridSpan w:val="2"/>
            <w:shd w:val="clear" w:color="auto" w:fill="auto"/>
          </w:tcPr>
          <w:p w14:paraId="305B8165" w14:textId="77777777" w:rsidR="00673FEE" w:rsidRPr="00D111AE" w:rsidRDefault="00673FEE" w:rsidP="000F0B74">
            <w:pPr>
              <w:spacing w:after="120"/>
              <w:rPr>
                <w:rStyle w:val="Zstupntext"/>
                <w:rFonts w:asciiTheme="minorHAnsi" w:hAnsiTheme="minorHAnsi" w:cstheme="minorHAnsi"/>
                <w:sz w:val="22"/>
                <w:szCs w:val="22"/>
                <w:highlight w:val="yellow"/>
              </w:rPr>
            </w:pPr>
            <w:r w:rsidRPr="00D111AE">
              <w:rPr>
                <w:rStyle w:val="Zstupntext"/>
                <w:rFonts w:asciiTheme="minorHAnsi" w:hAnsiTheme="minorHAnsi" w:cstheme="minorHAnsi"/>
                <w:sz w:val="22"/>
                <w:szCs w:val="22"/>
                <w:highlight w:val="cyan"/>
              </w:rPr>
              <w:t>****</w:t>
            </w:r>
          </w:p>
        </w:tc>
      </w:tr>
      <w:tr w:rsidR="00673FEE" w:rsidRPr="00D111AE" w14:paraId="3747C429" w14:textId="77777777" w:rsidTr="004413CE">
        <w:trPr>
          <w:trHeight w:val="423"/>
        </w:trPr>
        <w:tc>
          <w:tcPr>
            <w:tcW w:w="3981" w:type="dxa"/>
            <w:gridSpan w:val="2"/>
            <w:shd w:val="clear" w:color="auto" w:fill="auto"/>
          </w:tcPr>
          <w:p w14:paraId="60646C9A" w14:textId="77777777" w:rsidR="00673FEE" w:rsidRPr="00D111AE" w:rsidRDefault="00673FEE" w:rsidP="000F0B74">
            <w:pPr>
              <w:spacing w:after="120"/>
              <w:rPr>
                <w:rFonts w:asciiTheme="minorHAnsi" w:hAnsiTheme="minorHAnsi" w:cstheme="minorHAnsi"/>
                <w:sz w:val="22"/>
                <w:szCs w:val="22"/>
              </w:rPr>
            </w:pPr>
            <w:r w:rsidRPr="00D111AE">
              <w:rPr>
                <w:rFonts w:asciiTheme="minorHAnsi" w:hAnsiTheme="minorHAnsi" w:cstheme="minorHAnsi"/>
                <w:sz w:val="22"/>
                <w:szCs w:val="22"/>
              </w:rPr>
              <w:t xml:space="preserve">Sídlo: </w:t>
            </w:r>
          </w:p>
        </w:tc>
        <w:tc>
          <w:tcPr>
            <w:tcW w:w="5483" w:type="dxa"/>
            <w:gridSpan w:val="2"/>
            <w:shd w:val="clear" w:color="auto" w:fill="auto"/>
          </w:tcPr>
          <w:p w14:paraId="07A7467C" w14:textId="77777777" w:rsidR="00673FEE" w:rsidRPr="00D111AE" w:rsidRDefault="00673FEE" w:rsidP="000F0B74">
            <w:pPr>
              <w:spacing w:after="120"/>
              <w:rPr>
                <w:rFonts w:asciiTheme="minorHAnsi" w:hAnsiTheme="minorHAnsi" w:cstheme="minorHAnsi"/>
                <w:sz w:val="22"/>
                <w:szCs w:val="22"/>
              </w:rPr>
            </w:pPr>
            <w:r w:rsidRPr="00D111AE">
              <w:rPr>
                <w:rStyle w:val="Zstupntext"/>
                <w:rFonts w:asciiTheme="minorHAnsi" w:hAnsiTheme="minorHAnsi" w:cstheme="minorHAnsi"/>
                <w:sz w:val="22"/>
                <w:szCs w:val="22"/>
                <w:highlight w:val="cyan"/>
              </w:rPr>
              <w:t>****</w:t>
            </w:r>
          </w:p>
        </w:tc>
      </w:tr>
      <w:tr w:rsidR="004413CE" w:rsidRPr="00D111AE" w14:paraId="6EED8914" w14:textId="77777777" w:rsidTr="004413CE">
        <w:trPr>
          <w:trHeight w:val="423"/>
        </w:trPr>
        <w:tc>
          <w:tcPr>
            <w:tcW w:w="3981" w:type="dxa"/>
            <w:gridSpan w:val="2"/>
            <w:shd w:val="clear" w:color="auto" w:fill="auto"/>
          </w:tcPr>
          <w:p w14:paraId="02968058" w14:textId="197EEFC9" w:rsidR="004413CE" w:rsidRPr="00D111AE" w:rsidRDefault="004413CE" w:rsidP="000F0B74">
            <w:pPr>
              <w:spacing w:after="120"/>
              <w:rPr>
                <w:rFonts w:asciiTheme="minorHAnsi" w:hAnsiTheme="minorHAnsi" w:cstheme="minorHAnsi"/>
                <w:sz w:val="22"/>
                <w:szCs w:val="22"/>
              </w:rPr>
            </w:pPr>
            <w:r w:rsidRPr="00D111AE">
              <w:rPr>
                <w:rFonts w:asciiTheme="minorHAnsi" w:hAnsiTheme="minorHAnsi" w:cstheme="minorHAnsi"/>
                <w:sz w:val="22"/>
                <w:szCs w:val="22"/>
              </w:rPr>
              <w:t>IČO (je-li přiděleno):</w:t>
            </w:r>
          </w:p>
        </w:tc>
        <w:tc>
          <w:tcPr>
            <w:tcW w:w="5483" w:type="dxa"/>
            <w:gridSpan w:val="2"/>
            <w:shd w:val="clear" w:color="auto" w:fill="auto"/>
          </w:tcPr>
          <w:p w14:paraId="62C65D13" w14:textId="77596A2A" w:rsidR="004413CE" w:rsidRPr="00D111AE" w:rsidRDefault="004413CE" w:rsidP="000F0B74">
            <w:pPr>
              <w:spacing w:after="120"/>
              <w:rPr>
                <w:rStyle w:val="Zstupntext"/>
                <w:rFonts w:asciiTheme="minorHAnsi" w:hAnsiTheme="minorHAnsi" w:cstheme="minorHAnsi"/>
                <w:sz w:val="22"/>
                <w:szCs w:val="22"/>
                <w:highlight w:val="cyan"/>
              </w:rPr>
            </w:pPr>
            <w:r w:rsidRPr="00900FAC">
              <w:rPr>
                <w:rStyle w:val="Zstupntext"/>
                <w:rFonts w:asciiTheme="minorHAnsi" w:hAnsiTheme="minorHAnsi" w:cstheme="minorHAnsi"/>
                <w:sz w:val="22"/>
                <w:szCs w:val="22"/>
                <w:highlight w:val="cyan"/>
              </w:rPr>
              <w:t>****</w:t>
            </w:r>
          </w:p>
        </w:tc>
      </w:tr>
      <w:tr w:rsidR="004413CE" w:rsidRPr="00D111AE" w14:paraId="33B8FA70" w14:textId="77777777" w:rsidTr="004413CE">
        <w:trPr>
          <w:trHeight w:val="423"/>
        </w:trPr>
        <w:tc>
          <w:tcPr>
            <w:tcW w:w="3981" w:type="dxa"/>
            <w:gridSpan w:val="2"/>
            <w:shd w:val="clear" w:color="auto" w:fill="auto"/>
          </w:tcPr>
          <w:p w14:paraId="2050EC1E" w14:textId="6FD3555E" w:rsidR="004413CE" w:rsidRPr="00D111AE" w:rsidRDefault="004413CE" w:rsidP="000F0B74">
            <w:pPr>
              <w:spacing w:after="120"/>
              <w:rPr>
                <w:rFonts w:asciiTheme="minorHAnsi" w:hAnsiTheme="minorHAnsi" w:cstheme="minorHAnsi"/>
                <w:sz w:val="22"/>
                <w:szCs w:val="22"/>
              </w:rPr>
            </w:pPr>
            <w:r w:rsidRPr="00D111AE">
              <w:rPr>
                <w:rFonts w:asciiTheme="minorHAnsi" w:hAnsiTheme="minorHAnsi" w:cstheme="minorHAnsi"/>
                <w:sz w:val="22"/>
                <w:szCs w:val="22"/>
              </w:rPr>
              <w:t xml:space="preserve">DIČ: </w:t>
            </w:r>
          </w:p>
        </w:tc>
        <w:tc>
          <w:tcPr>
            <w:tcW w:w="5483" w:type="dxa"/>
            <w:gridSpan w:val="2"/>
            <w:shd w:val="clear" w:color="auto" w:fill="auto"/>
          </w:tcPr>
          <w:p w14:paraId="5B7F0A3F" w14:textId="3C4AD7F3" w:rsidR="004413CE" w:rsidRPr="00D111AE" w:rsidRDefault="004413CE" w:rsidP="000F0B74">
            <w:pPr>
              <w:spacing w:after="120"/>
              <w:rPr>
                <w:rStyle w:val="Zstupntext"/>
                <w:rFonts w:asciiTheme="minorHAnsi" w:hAnsiTheme="minorHAnsi" w:cstheme="minorHAnsi"/>
                <w:sz w:val="22"/>
                <w:szCs w:val="22"/>
                <w:highlight w:val="cyan"/>
              </w:rPr>
            </w:pPr>
            <w:r w:rsidRPr="00900FAC">
              <w:rPr>
                <w:rStyle w:val="Zstupntext"/>
                <w:rFonts w:asciiTheme="minorHAnsi" w:hAnsiTheme="minorHAnsi" w:cstheme="minorHAnsi"/>
                <w:sz w:val="22"/>
                <w:szCs w:val="22"/>
                <w:highlight w:val="cyan"/>
              </w:rPr>
              <w:t>****</w:t>
            </w:r>
          </w:p>
        </w:tc>
      </w:tr>
      <w:tr w:rsidR="00673FEE" w:rsidRPr="00D111AE" w14:paraId="1DBFC893" w14:textId="77777777" w:rsidTr="004413CE">
        <w:trPr>
          <w:trHeight w:val="287"/>
        </w:trPr>
        <w:tc>
          <w:tcPr>
            <w:tcW w:w="3981" w:type="dxa"/>
            <w:gridSpan w:val="2"/>
            <w:shd w:val="clear" w:color="auto" w:fill="auto"/>
          </w:tcPr>
          <w:p w14:paraId="01DF8120" w14:textId="5784DF6D" w:rsidR="00673FEE" w:rsidRPr="00D111AE" w:rsidRDefault="00673FEE" w:rsidP="000F0B74">
            <w:pPr>
              <w:spacing w:after="120"/>
              <w:rPr>
                <w:rFonts w:asciiTheme="minorHAnsi" w:hAnsiTheme="minorHAnsi" w:cstheme="minorHAnsi"/>
                <w:sz w:val="22"/>
                <w:szCs w:val="22"/>
              </w:rPr>
            </w:pPr>
            <w:r w:rsidRPr="00D111AE">
              <w:rPr>
                <w:rFonts w:asciiTheme="minorHAnsi" w:hAnsiTheme="minorHAnsi" w:cstheme="minorHAnsi"/>
                <w:sz w:val="22"/>
                <w:szCs w:val="22"/>
              </w:rPr>
              <w:t>Plátce DPH</w:t>
            </w:r>
            <w:r w:rsidR="007C4572" w:rsidRPr="00D111AE">
              <w:rPr>
                <w:rFonts w:asciiTheme="minorHAnsi" w:hAnsiTheme="minorHAnsi" w:cstheme="minorHAnsi"/>
                <w:sz w:val="22"/>
                <w:szCs w:val="22"/>
              </w:rPr>
              <w:t xml:space="preserve"> (ANO/NE):</w:t>
            </w:r>
          </w:p>
        </w:tc>
        <w:tc>
          <w:tcPr>
            <w:tcW w:w="5483" w:type="dxa"/>
            <w:gridSpan w:val="2"/>
            <w:shd w:val="clear" w:color="auto" w:fill="auto"/>
          </w:tcPr>
          <w:p w14:paraId="727F6E85" w14:textId="252A1FC3" w:rsidR="00673FEE" w:rsidRPr="00D111AE" w:rsidRDefault="00673FEE" w:rsidP="000F0B74">
            <w:pPr>
              <w:spacing w:after="120"/>
              <w:rPr>
                <w:rFonts w:asciiTheme="minorHAnsi" w:hAnsiTheme="minorHAnsi" w:cstheme="minorHAnsi"/>
                <w:color w:val="808080"/>
                <w:sz w:val="22"/>
                <w:szCs w:val="22"/>
              </w:rPr>
            </w:pPr>
            <w:r w:rsidRPr="00D111AE">
              <w:rPr>
                <w:rStyle w:val="Zstupntext"/>
                <w:rFonts w:asciiTheme="minorHAnsi" w:hAnsiTheme="minorHAnsi" w:cstheme="minorHAnsi"/>
                <w:sz w:val="22"/>
                <w:szCs w:val="22"/>
                <w:highlight w:val="cyan"/>
              </w:rPr>
              <w:t>****</w:t>
            </w:r>
          </w:p>
        </w:tc>
      </w:tr>
      <w:tr w:rsidR="00673FEE" w:rsidRPr="00D111AE" w14:paraId="796F9258" w14:textId="77777777" w:rsidTr="004413CE">
        <w:trPr>
          <w:trHeight w:val="335"/>
        </w:trPr>
        <w:tc>
          <w:tcPr>
            <w:tcW w:w="3981" w:type="dxa"/>
            <w:gridSpan w:val="2"/>
            <w:shd w:val="clear" w:color="auto" w:fill="auto"/>
          </w:tcPr>
          <w:p w14:paraId="617E6460" w14:textId="77777777" w:rsidR="00673FEE" w:rsidRPr="00D111AE" w:rsidRDefault="00673FEE" w:rsidP="000F0B74">
            <w:pPr>
              <w:spacing w:after="120"/>
              <w:rPr>
                <w:rFonts w:asciiTheme="minorHAnsi" w:hAnsiTheme="minorHAnsi" w:cstheme="minorHAnsi"/>
                <w:sz w:val="22"/>
                <w:szCs w:val="22"/>
              </w:rPr>
            </w:pPr>
            <w:r w:rsidRPr="00D111AE">
              <w:rPr>
                <w:rFonts w:asciiTheme="minorHAnsi" w:hAnsiTheme="minorHAnsi" w:cstheme="minorHAnsi"/>
                <w:sz w:val="22"/>
                <w:szCs w:val="22"/>
              </w:rPr>
              <w:t xml:space="preserve">Zastoupen: </w:t>
            </w:r>
          </w:p>
        </w:tc>
        <w:tc>
          <w:tcPr>
            <w:tcW w:w="5483" w:type="dxa"/>
            <w:gridSpan w:val="2"/>
            <w:shd w:val="clear" w:color="auto" w:fill="auto"/>
          </w:tcPr>
          <w:p w14:paraId="48DDA0D3" w14:textId="77777777" w:rsidR="00673FEE" w:rsidRPr="00D111AE" w:rsidRDefault="00673FEE" w:rsidP="000F0B74">
            <w:pPr>
              <w:spacing w:after="120"/>
              <w:rPr>
                <w:rFonts w:asciiTheme="minorHAnsi" w:hAnsiTheme="minorHAnsi" w:cstheme="minorHAnsi"/>
                <w:sz w:val="22"/>
                <w:szCs w:val="22"/>
              </w:rPr>
            </w:pPr>
            <w:r w:rsidRPr="00D111AE">
              <w:rPr>
                <w:rStyle w:val="Zstupntext"/>
                <w:rFonts w:asciiTheme="minorHAnsi" w:hAnsiTheme="minorHAnsi" w:cstheme="minorHAnsi"/>
                <w:sz w:val="22"/>
                <w:szCs w:val="22"/>
                <w:highlight w:val="cyan"/>
              </w:rPr>
              <w:t>****</w:t>
            </w:r>
          </w:p>
        </w:tc>
      </w:tr>
      <w:tr w:rsidR="004413CE" w:rsidRPr="00D111AE" w14:paraId="58404184" w14:textId="77777777" w:rsidTr="004413CE">
        <w:trPr>
          <w:trHeight w:val="335"/>
        </w:trPr>
        <w:tc>
          <w:tcPr>
            <w:tcW w:w="3981" w:type="dxa"/>
            <w:gridSpan w:val="2"/>
            <w:shd w:val="clear" w:color="auto" w:fill="auto"/>
          </w:tcPr>
          <w:p w14:paraId="106BB530" w14:textId="7458841E" w:rsidR="004413CE" w:rsidRPr="00D111AE" w:rsidRDefault="004413CE" w:rsidP="000F0B74">
            <w:pPr>
              <w:spacing w:after="120"/>
              <w:rPr>
                <w:rFonts w:asciiTheme="minorHAnsi" w:hAnsiTheme="minorHAnsi" w:cstheme="minorHAnsi"/>
                <w:sz w:val="22"/>
                <w:szCs w:val="22"/>
              </w:rPr>
            </w:pPr>
            <w:r w:rsidRPr="00D111AE">
              <w:rPr>
                <w:rFonts w:asciiTheme="minorHAnsi" w:hAnsiTheme="minorHAnsi" w:cstheme="minorHAnsi"/>
                <w:sz w:val="22"/>
                <w:szCs w:val="22"/>
              </w:rPr>
              <w:t>Bankovní spojení (číslo účtu)</w:t>
            </w:r>
          </w:p>
        </w:tc>
        <w:tc>
          <w:tcPr>
            <w:tcW w:w="5483" w:type="dxa"/>
            <w:gridSpan w:val="2"/>
            <w:shd w:val="clear" w:color="auto" w:fill="auto"/>
          </w:tcPr>
          <w:p w14:paraId="0F129DE6" w14:textId="64CF00A4" w:rsidR="004413CE" w:rsidRPr="00D111AE" w:rsidRDefault="004413CE" w:rsidP="000F0B74">
            <w:pPr>
              <w:spacing w:after="120"/>
              <w:rPr>
                <w:rStyle w:val="Zstupntext"/>
                <w:rFonts w:asciiTheme="minorHAnsi" w:hAnsiTheme="minorHAnsi" w:cstheme="minorHAnsi"/>
                <w:sz w:val="22"/>
                <w:szCs w:val="22"/>
                <w:highlight w:val="cyan"/>
              </w:rPr>
            </w:pPr>
            <w:r w:rsidRPr="00D111AE">
              <w:rPr>
                <w:rStyle w:val="Zstupntext"/>
                <w:rFonts w:asciiTheme="minorHAnsi" w:hAnsiTheme="minorHAnsi" w:cstheme="minorHAnsi"/>
                <w:sz w:val="22"/>
                <w:szCs w:val="22"/>
                <w:highlight w:val="cyan"/>
              </w:rPr>
              <w:t>****</w:t>
            </w:r>
          </w:p>
        </w:tc>
      </w:tr>
      <w:tr w:rsidR="00673FEE" w:rsidRPr="00D111AE" w14:paraId="17003859" w14:textId="77777777" w:rsidTr="004413CE">
        <w:trPr>
          <w:trHeight w:val="335"/>
        </w:trPr>
        <w:tc>
          <w:tcPr>
            <w:tcW w:w="3981" w:type="dxa"/>
            <w:gridSpan w:val="2"/>
            <w:shd w:val="clear" w:color="auto" w:fill="auto"/>
          </w:tcPr>
          <w:p w14:paraId="6DE5F56F" w14:textId="77777777" w:rsidR="00673FEE" w:rsidRPr="00D111AE" w:rsidRDefault="00673FEE" w:rsidP="000F0B74">
            <w:pPr>
              <w:spacing w:after="120"/>
              <w:rPr>
                <w:rFonts w:asciiTheme="minorHAnsi" w:hAnsiTheme="minorHAnsi" w:cstheme="minorHAnsi"/>
                <w:sz w:val="22"/>
                <w:szCs w:val="22"/>
              </w:rPr>
            </w:pPr>
            <w:r w:rsidRPr="00D111AE">
              <w:rPr>
                <w:rFonts w:asciiTheme="minorHAnsi" w:hAnsiTheme="minorHAnsi" w:cstheme="minorHAnsi"/>
                <w:sz w:val="22"/>
                <w:szCs w:val="22"/>
              </w:rPr>
              <w:t>Telefon, email:</w:t>
            </w:r>
          </w:p>
        </w:tc>
        <w:tc>
          <w:tcPr>
            <w:tcW w:w="5483" w:type="dxa"/>
            <w:gridSpan w:val="2"/>
            <w:shd w:val="clear" w:color="auto" w:fill="auto"/>
          </w:tcPr>
          <w:p w14:paraId="44FF7389" w14:textId="5AFADBCC" w:rsidR="00673FEE" w:rsidRPr="004413CE" w:rsidRDefault="00673FEE" w:rsidP="000F0B74">
            <w:pPr>
              <w:spacing w:after="120"/>
              <w:rPr>
                <w:rStyle w:val="Zstupntext"/>
                <w:rFonts w:asciiTheme="minorHAnsi" w:hAnsiTheme="minorHAnsi" w:cstheme="minorHAnsi"/>
                <w:sz w:val="22"/>
                <w:szCs w:val="22"/>
                <w:highlight w:val="cyan"/>
              </w:rPr>
            </w:pPr>
            <w:r w:rsidRPr="00D111AE">
              <w:rPr>
                <w:rStyle w:val="Zstupntext"/>
                <w:rFonts w:asciiTheme="minorHAnsi" w:hAnsiTheme="minorHAnsi" w:cstheme="minorHAnsi"/>
                <w:sz w:val="22"/>
                <w:szCs w:val="22"/>
                <w:highlight w:val="cyan"/>
              </w:rPr>
              <w:t>****</w:t>
            </w:r>
          </w:p>
        </w:tc>
      </w:tr>
    </w:tbl>
    <w:p w14:paraId="68C4EADD" w14:textId="4EE50B63" w:rsidR="00400BAB" w:rsidRPr="00D111AE" w:rsidRDefault="00400BAB" w:rsidP="000F0B74">
      <w:pPr>
        <w:pStyle w:val="Nadpis1"/>
      </w:pPr>
      <w:r w:rsidRPr="00D111AE">
        <w:t xml:space="preserve">Prokázání </w:t>
      </w:r>
      <w:r w:rsidR="00567946" w:rsidRPr="00D111AE">
        <w:t>kvalifikace</w:t>
      </w:r>
      <w:r w:rsidRPr="00D111AE">
        <w:t>:</w:t>
      </w:r>
    </w:p>
    <w:p w14:paraId="59A9CD38" w14:textId="3F489355" w:rsidR="00400BAB" w:rsidRPr="00031214" w:rsidRDefault="00400BAB" w:rsidP="003C6810">
      <w:pPr>
        <w:spacing w:before="240" w:after="120"/>
        <w:rPr>
          <w:rFonts w:asciiTheme="minorHAnsi" w:hAnsiTheme="minorHAnsi" w:cstheme="minorHAnsi"/>
          <w:sz w:val="22"/>
          <w:szCs w:val="22"/>
          <w:u w:val="single"/>
        </w:rPr>
      </w:pPr>
      <w:bookmarkStart w:id="0" w:name="_Hlk66267601"/>
      <w:r w:rsidRPr="00031214">
        <w:rPr>
          <w:rFonts w:asciiTheme="minorHAnsi" w:hAnsiTheme="minorHAnsi" w:cstheme="minorHAnsi"/>
          <w:sz w:val="22"/>
          <w:szCs w:val="22"/>
          <w:u w:val="single"/>
        </w:rPr>
        <w:t xml:space="preserve">Účastník </w:t>
      </w:r>
      <w:r w:rsidR="009236E9" w:rsidRPr="00031214">
        <w:rPr>
          <w:rFonts w:asciiTheme="minorHAnsi" w:hAnsiTheme="minorHAnsi" w:cstheme="minorHAnsi"/>
          <w:sz w:val="22"/>
          <w:szCs w:val="22"/>
          <w:u w:val="single"/>
        </w:rPr>
        <w:t>k </w:t>
      </w:r>
      <w:r w:rsidR="009236E9" w:rsidRPr="00C13B7C">
        <w:rPr>
          <w:rFonts w:asciiTheme="minorHAnsi" w:hAnsiTheme="minorHAnsi" w:cstheme="minorHAnsi"/>
          <w:b/>
          <w:bCs/>
          <w:sz w:val="22"/>
          <w:szCs w:val="22"/>
          <w:u w:val="single"/>
        </w:rPr>
        <w:t>prokázání základní způsobilosti</w:t>
      </w:r>
      <w:r w:rsidR="009236E9" w:rsidRPr="00031214">
        <w:rPr>
          <w:rFonts w:asciiTheme="minorHAnsi" w:hAnsiTheme="minorHAnsi" w:cstheme="minorHAnsi"/>
          <w:sz w:val="22"/>
          <w:szCs w:val="22"/>
          <w:u w:val="single"/>
        </w:rPr>
        <w:t xml:space="preserve"> </w:t>
      </w:r>
      <w:r w:rsidRPr="00031214">
        <w:rPr>
          <w:rFonts w:asciiTheme="minorHAnsi" w:hAnsiTheme="minorHAnsi" w:cstheme="minorHAnsi"/>
          <w:sz w:val="22"/>
          <w:szCs w:val="22"/>
          <w:u w:val="single"/>
        </w:rPr>
        <w:t>čestně prohlašuje, že:</w:t>
      </w:r>
    </w:p>
    <w:bookmarkEnd w:id="0"/>
    <w:p w14:paraId="025D753A" w14:textId="77777777" w:rsidR="00A60FDF" w:rsidRPr="00D111AE" w:rsidRDefault="00A60FDF" w:rsidP="000F0B74">
      <w:pPr>
        <w:numPr>
          <w:ilvl w:val="0"/>
          <w:numId w:val="3"/>
        </w:numPr>
        <w:autoSpaceDE w:val="0"/>
        <w:autoSpaceDN w:val="0"/>
        <w:adjustRightInd w:val="0"/>
        <w:spacing w:after="120"/>
        <w:ind w:left="284" w:hanging="284"/>
        <w:jc w:val="both"/>
        <w:rPr>
          <w:rFonts w:asciiTheme="minorHAnsi" w:hAnsiTheme="minorHAnsi" w:cstheme="minorHAnsi"/>
          <w:color w:val="000000"/>
          <w:sz w:val="22"/>
          <w:szCs w:val="22"/>
        </w:rPr>
      </w:pPr>
      <w:r w:rsidRPr="00D111AE">
        <w:rPr>
          <w:rFonts w:asciiTheme="minorHAnsi" w:hAnsiTheme="minorHAnsi" w:cstheme="minorHAnsi"/>
          <w:color w:val="000000"/>
          <w:sz w:val="22"/>
          <w:szCs w:val="22"/>
        </w:rPr>
        <w:t>nebyl v zemi svého sídla v posledních 5 letech před zahájením zadávacího řízení pravomocně odsouzen pro trestný čin uvedený v příloze č. 3 k zákonu č. 134/2016 Sb., o zadávání veřejných zakázek, ve znění pozdějších předpisů (dále jen „</w:t>
      </w:r>
      <w:r w:rsidRPr="00D111AE">
        <w:rPr>
          <w:rFonts w:asciiTheme="minorHAnsi" w:hAnsiTheme="minorHAnsi" w:cstheme="minorHAnsi"/>
          <w:b/>
          <w:bCs/>
          <w:i/>
          <w:iCs/>
          <w:color w:val="000000"/>
          <w:sz w:val="22"/>
          <w:szCs w:val="22"/>
        </w:rPr>
        <w:t>ZZVZ</w:t>
      </w:r>
      <w:r w:rsidRPr="00D111AE">
        <w:rPr>
          <w:rFonts w:asciiTheme="minorHAnsi" w:hAnsiTheme="minorHAnsi" w:cstheme="minorHAnsi"/>
          <w:color w:val="000000"/>
          <w:sz w:val="22"/>
          <w:szCs w:val="22"/>
        </w:rPr>
        <w:t xml:space="preserve">“), nebo obdobný trestný čin podle právního řádu země sídla dodavatele; k zahlazeným odsouzením se nepřihlíží; </w:t>
      </w:r>
    </w:p>
    <w:p w14:paraId="5666E578" w14:textId="38E1DFF6" w:rsidR="00A60FDF" w:rsidRPr="00D111AE" w:rsidRDefault="00A60FDF" w:rsidP="000F0B74">
      <w:pPr>
        <w:autoSpaceDE w:val="0"/>
        <w:autoSpaceDN w:val="0"/>
        <w:adjustRightInd w:val="0"/>
        <w:spacing w:after="120"/>
        <w:ind w:left="284"/>
        <w:jc w:val="both"/>
        <w:rPr>
          <w:rFonts w:asciiTheme="minorHAnsi" w:hAnsiTheme="minorHAnsi" w:cstheme="minorHAnsi"/>
          <w:color w:val="000000"/>
          <w:sz w:val="22"/>
          <w:szCs w:val="22"/>
        </w:rPr>
      </w:pPr>
      <w:r w:rsidRPr="00D111AE">
        <w:rPr>
          <w:rFonts w:asciiTheme="minorHAnsi" w:hAnsiTheme="minorHAnsi" w:cstheme="minorHAnsi"/>
          <w:color w:val="000000"/>
          <w:sz w:val="22"/>
          <w:szCs w:val="22"/>
        </w:rPr>
        <w:t>je-li dodavatelem právnická osoba, splňuje tento předpoklad tato právnická osoba a zároveň její statutární orgán nebo každý člen statutárního orgánu; je-li členem statutárního orgánu dodavatele právnická osoba, splňuje tento předpoklad tato právnická osoba, každý člen statutárního orgánu této právnické osoby a</w:t>
      </w:r>
      <w:r w:rsidR="00DD1B98" w:rsidRPr="00D111AE">
        <w:rPr>
          <w:rFonts w:asciiTheme="minorHAnsi" w:hAnsiTheme="minorHAnsi" w:cstheme="minorHAnsi"/>
          <w:color w:val="000000"/>
          <w:sz w:val="22"/>
          <w:szCs w:val="22"/>
        </w:rPr>
        <w:t> </w:t>
      </w:r>
      <w:r w:rsidRPr="00D111AE">
        <w:rPr>
          <w:rFonts w:asciiTheme="minorHAnsi" w:hAnsiTheme="minorHAnsi" w:cstheme="minorHAnsi"/>
          <w:color w:val="000000"/>
          <w:sz w:val="22"/>
          <w:szCs w:val="22"/>
        </w:rPr>
        <w:t xml:space="preserve">osoba zastupující tuto právnickou osobu v statutárním orgánu dodavatele; </w:t>
      </w:r>
    </w:p>
    <w:p w14:paraId="447E1DAA" w14:textId="77777777" w:rsidR="00A60FDF" w:rsidRPr="00D111AE" w:rsidRDefault="00A60FDF" w:rsidP="000F0B74">
      <w:pPr>
        <w:autoSpaceDE w:val="0"/>
        <w:autoSpaceDN w:val="0"/>
        <w:adjustRightInd w:val="0"/>
        <w:spacing w:after="120"/>
        <w:ind w:left="284"/>
        <w:jc w:val="both"/>
        <w:rPr>
          <w:rFonts w:asciiTheme="minorHAnsi" w:hAnsiTheme="minorHAnsi" w:cstheme="minorHAnsi"/>
          <w:color w:val="000000"/>
          <w:sz w:val="22"/>
          <w:szCs w:val="22"/>
        </w:rPr>
      </w:pPr>
      <w:r w:rsidRPr="00D111AE">
        <w:rPr>
          <w:rFonts w:asciiTheme="minorHAnsi" w:hAnsiTheme="minorHAnsi" w:cstheme="minorHAnsi"/>
          <w:color w:val="000000"/>
          <w:sz w:val="22"/>
          <w:szCs w:val="22"/>
        </w:rPr>
        <w:t>účastní-li se zadávacího řízení pobočka závodu zahraniční právnické osoby, splňuje tento předpoklad tato právnická osoba a vedoucí pobočky závodu; účastní-li se zadávacího řízení pobočka závodu české právnické osoby, splňují tuto podmínku osoby uvedené v předchozím odstavci a vedoucí pobočky závodu;</w:t>
      </w:r>
    </w:p>
    <w:p w14:paraId="3544D0E9" w14:textId="77777777" w:rsidR="00A60FDF" w:rsidRPr="00D111AE" w:rsidRDefault="00A60FDF" w:rsidP="000F0B74">
      <w:pPr>
        <w:numPr>
          <w:ilvl w:val="0"/>
          <w:numId w:val="3"/>
        </w:numPr>
        <w:autoSpaceDE w:val="0"/>
        <w:autoSpaceDN w:val="0"/>
        <w:adjustRightInd w:val="0"/>
        <w:spacing w:after="120"/>
        <w:ind w:left="284" w:hanging="284"/>
        <w:jc w:val="both"/>
        <w:rPr>
          <w:rFonts w:asciiTheme="minorHAnsi" w:hAnsiTheme="minorHAnsi" w:cstheme="minorHAnsi"/>
          <w:color w:val="000000"/>
          <w:sz w:val="22"/>
          <w:szCs w:val="22"/>
        </w:rPr>
      </w:pPr>
      <w:r w:rsidRPr="00D111AE">
        <w:rPr>
          <w:rFonts w:asciiTheme="minorHAnsi" w:hAnsiTheme="minorHAnsi" w:cstheme="minorHAnsi"/>
          <w:color w:val="000000"/>
          <w:sz w:val="22"/>
          <w:szCs w:val="22"/>
        </w:rPr>
        <w:t>nemá v České republice nebo v zemi svého sídla v evidenci daní zachycen splatný daňový nedoplatek;</w:t>
      </w:r>
    </w:p>
    <w:p w14:paraId="2C0F3F6E" w14:textId="77777777" w:rsidR="00A60FDF" w:rsidRPr="00D111AE" w:rsidRDefault="00A60FDF" w:rsidP="000F0B74">
      <w:pPr>
        <w:numPr>
          <w:ilvl w:val="0"/>
          <w:numId w:val="3"/>
        </w:numPr>
        <w:autoSpaceDE w:val="0"/>
        <w:autoSpaceDN w:val="0"/>
        <w:adjustRightInd w:val="0"/>
        <w:spacing w:after="120"/>
        <w:ind w:left="284" w:hanging="284"/>
        <w:jc w:val="both"/>
        <w:rPr>
          <w:rFonts w:asciiTheme="minorHAnsi" w:hAnsiTheme="minorHAnsi" w:cstheme="minorHAnsi"/>
          <w:color w:val="000000"/>
          <w:sz w:val="22"/>
          <w:szCs w:val="22"/>
        </w:rPr>
      </w:pPr>
      <w:r w:rsidRPr="00D111AE">
        <w:rPr>
          <w:rFonts w:asciiTheme="minorHAnsi" w:hAnsiTheme="minorHAnsi" w:cstheme="minorHAnsi"/>
          <w:color w:val="000000"/>
          <w:sz w:val="22"/>
          <w:szCs w:val="22"/>
        </w:rPr>
        <w:t>nemá v České republice nebo v zemi svého sídla splatný nedoplatek na pojistném nebo na penále na veřejné zdravotní pojištění;</w:t>
      </w:r>
    </w:p>
    <w:p w14:paraId="60012F0F" w14:textId="77777777" w:rsidR="00A60FDF" w:rsidRPr="00D111AE" w:rsidRDefault="00A60FDF" w:rsidP="000F0B74">
      <w:pPr>
        <w:numPr>
          <w:ilvl w:val="0"/>
          <w:numId w:val="3"/>
        </w:numPr>
        <w:autoSpaceDE w:val="0"/>
        <w:autoSpaceDN w:val="0"/>
        <w:adjustRightInd w:val="0"/>
        <w:spacing w:after="120"/>
        <w:ind w:left="284" w:hanging="284"/>
        <w:jc w:val="both"/>
        <w:rPr>
          <w:rFonts w:asciiTheme="minorHAnsi" w:hAnsiTheme="minorHAnsi" w:cstheme="minorHAnsi"/>
          <w:color w:val="000000"/>
          <w:sz w:val="22"/>
          <w:szCs w:val="22"/>
        </w:rPr>
      </w:pPr>
      <w:r w:rsidRPr="00D111AE">
        <w:rPr>
          <w:rFonts w:asciiTheme="minorHAnsi" w:hAnsiTheme="minorHAnsi" w:cstheme="minorHAnsi"/>
          <w:color w:val="000000"/>
          <w:sz w:val="22"/>
          <w:szCs w:val="22"/>
        </w:rPr>
        <w:lastRenderedPageBreak/>
        <w:t>nemá v České republice nebo v zemi svého sídla splatný nedoplatek na pojistném nebo na penále na sociální zabezpečení a příspěvku na státní politiku zaměstnanosti;</w:t>
      </w:r>
    </w:p>
    <w:p w14:paraId="287732F5" w14:textId="15CA6B08" w:rsidR="00A60FDF" w:rsidRPr="00D111AE" w:rsidRDefault="00A60FDF" w:rsidP="000F0B74">
      <w:pPr>
        <w:numPr>
          <w:ilvl w:val="0"/>
          <w:numId w:val="3"/>
        </w:numPr>
        <w:autoSpaceDE w:val="0"/>
        <w:autoSpaceDN w:val="0"/>
        <w:adjustRightInd w:val="0"/>
        <w:spacing w:after="120"/>
        <w:ind w:left="284" w:hanging="284"/>
        <w:jc w:val="both"/>
        <w:rPr>
          <w:rFonts w:asciiTheme="minorHAnsi" w:hAnsiTheme="minorHAnsi" w:cstheme="minorHAnsi"/>
          <w:color w:val="000000"/>
          <w:sz w:val="22"/>
          <w:szCs w:val="22"/>
        </w:rPr>
      </w:pPr>
      <w:r w:rsidRPr="00D111AE">
        <w:rPr>
          <w:rFonts w:asciiTheme="minorHAnsi" w:hAnsiTheme="minorHAnsi" w:cstheme="minorHAnsi"/>
          <w:color w:val="000000"/>
          <w:sz w:val="22"/>
          <w:szCs w:val="22"/>
        </w:rPr>
        <w:t>není v likvidaci, nebylo proti němu vydáno rozhodnutí o úpadku, nebyla vůči němu nařízena nucená správa podle jiného právního předpisu nebo v obdobné situaci podle právního řádu země sídla dodavatele.</w:t>
      </w:r>
    </w:p>
    <w:p w14:paraId="61922E43" w14:textId="2462AF87" w:rsidR="00D83FB0" w:rsidRPr="00D111AE" w:rsidRDefault="00D83FB0" w:rsidP="000F0B74">
      <w:pPr>
        <w:autoSpaceDE w:val="0"/>
        <w:autoSpaceDN w:val="0"/>
        <w:adjustRightInd w:val="0"/>
        <w:spacing w:after="120"/>
        <w:jc w:val="both"/>
        <w:rPr>
          <w:rFonts w:asciiTheme="minorHAnsi" w:hAnsiTheme="minorHAnsi" w:cstheme="minorHAnsi"/>
          <w:sz w:val="22"/>
          <w:szCs w:val="22"/>
        </w:rPr>
      </w:pPr>
      <w:r w:rsidRPr="00D111AE">
        <w:rPr>
          <w:rFonts w:asciiTheme="minorHAnsi" w:hAnsiTheme="minorHAnsi" w:cstheme="minorHAnsi"/>
          <w:sz w:val="22"/>
          <w:szCs w:val="22"/>
        </w:rPr>
        <w:t>a v případě, že bude vybrán k uzavření smlouvy na realizaci veřejné zakázky, může být na žádost zadavatele vyzván k doložení výše uvedené skutečnosti předložením kopie:</w:t>
      </w:r>
    </w:p>
    <w:p w14:paraId="4005B36E" w14:textId="77777777" w:rsidR="00D83FB0" w:rsidRPr="00D111AE" w:rsidRDefault="00D83FB0" w:rsidP="000F0B74">
      <w:pPr>
        <w:pStyle w:val="Odstavecseseznamem"/>
        <w:numPr>
          <w:ilvl w:val="0"/>
          <w:numId w:val="4"/>
        </w:numPr>
        <w:autoSpaceDE w:val="0"/>
        <w:autoSpaceDN w:val="0"/>
        <w:adjustRightInd w:val="0"/>
        <w:spacing w:after="120"/>
        <w:ind w:left="284" w:firstLine="0"/>
        <w:contextualSpacing w:val="0"/>
        <w:jc w:val="both"/>
        <w:rPr>
          <w:rFonts w:asciiTheme="minorHAnsi" w:hAnsiTheme="minorHAnsi" w:cstheme="minorHAnsi"/>
          <w:sz w:val="22"/>
          <w:szCs w:val="22"/>
        </w:rPr>
      </w:pPr>
      <w:r w:rsidRPr="00D111AE">
        <w:rPr>
          <w:rFonts w:asciiTheme="minorHAnsi" w:hAnsiTheme="minorHAnsi" w:cstheme="minorHAnsi"/>
          <w:sz w:val="22"/>
          <w:szCs w:val="22"/>
        </w:rPr>
        <w:t>výpisu z evidence Rejstříku trestů ve vztahu k písm. a) výše,</w:t>
      </w:r>
    </w:p>
    <w:p w14:paraId="35C15CCD" w14:textId="77777777" w:rsidR="00D83FB0" w:rsidRPr="00D111AE" w:rsidRDefault="00D83FB0" w:rsidP="000F0B74">
      <w:pPr>
        <w:pStyle w:val="Odstavecseseznamem"/>
        <w:numPr>
          <w:ilvl w:val="0"/>
          <w:numId w:val="4"/>
        </w:numPr>
        <w:autoSpaceDE w:val="0"/>
        <w:autoSpaceDN w:val="0"/>
        <w:adjustRightInd w:val="0"/>
        <w:spacing w:after="120"/>
        <w:ind w:left="284" w:firstLine="0"/>
        <w:contextualSpacing w:val="0"/>
        <w:jc w:val="both"/>
        <w:rPr>
          <w:rFonts w:asciiTheme="minorHAnsi" w:hAnsiTheme="minorHAnsi" w:cstheme="minorHAnsi"/>
          <w:sz w:val="22"/>
          <w:szCs w:val="22"/>
        </w:rPr>
      </w:pPr>
      <w:r w:rsidRPr="00D111AE">
        <w:rPr>
          <w:rFonts w:asciiTheme="minorHAnsi" w:hAnsiTheme="minorHAnsi" w:cstheme="minorHAnsi"/>
          <w:sz w:val="22"/>
          <w:szCs w:val="22"/>
        </w:rPr>
        <w:t>potvrzení příslušného finančního úřadu ve vztahu k písm. b) výše,</w:t>
      </w:r>
    </w:p>
    <w:p w14:paraId="5611F625" w14:textId="77777777" w:rsidR="00D83FB0" w:rsidRPr="00D111AE" w:rsidRDefault="00D83FB0" w:rsidP="000F0B74">
      <w:pPr>
        <w:pStyle w:val="Odstavecseseznamem"/>
        <w:numPr>
          <w:ilvl w:val="0"/>
          <w:numId w:val="4"/>
        </w:numPr>
        <w:autoSpaceDE w:val="0"/>
        <w:autoSpaceDN w:val="0"/>
        <w:adjustRightInd w:val="0"/>
        <w:spacing w:after="120"/>
        <w:ind w:left="284" w:firstLine="0"/>
        <w:contextualSpacing w:val="0"/>
        <w:jc w:val="both"/>
        <w:rPr>
          <w:rFonts w:asciiTheme="minorHAnsi" w:hAnsiTheme="minorHAnsi" w:cstheme="minorHAnsi"/>
          <w:sz w:val="22"/>
          <w:szCs w:val="22"/>
        </w:rPr>
      </w:pPr>
      <w:r w:rsidRPr="00D111AE">
        <w:rPr>
          <w:rFonts w:asciiTheme="minorHAnsi" w:hAnsiTheme="minorHAnsi" w:cstheme="minorHAnsi"/>
          <w:sz w:val="22"/>
          <w:szCs w:val="22"/>
        </w:rPr>
        <w:t>písemného čestného prohlášení ve vztahu ke spotřební dani ve vztahu k písm. b) výše,</w:t>
      </w:r>
    </w:p>
    <w:p w14:paraId="0A1CC2D6" w14:textId="77777777" w:rsidR="00D83FB0" w:rsidRPr="00D111AE" w:rsidRDefault="00D83FB0" w:rsidP="000F0B74">
      <w:pPr>
        <w:pStyle w:val="Odstavecseseznamem"/>
        <w:numPr>
          <w:ilvl w:val="0"/>
          <w:numId w:val="4"/>
        </w:numPr>
        <w:autoSpaceDE w:val="0"/>
        <w:autoSpaceDN w:val="0"/>
        <w:adjustRightInd w:val="0"/>
        <w:spacing w:after="120"/>
        <w:ind w:left="284" w:firstLine="0"/>
        <w:contextualSpacing w:val="0"/>
        <w:jc w:val="both"/>
        <w:rPr>
          <w:rFonts w:asciiTheme="minorHAnsi" w:hAnsiTheme="minorHAnsi" w:cstheme="minorHAnsi"/>
          <w:sz w:val="22"/>
          <w:szCs w:val="22"/>
        </w:rPr>
      </w:pPr>
      <w:r w:rsidRPr="00D111AE">
        <w:rPr>
          <w:rFonts w:asciiTheme="minorHAnsi" w:hAnsiTheme="minorHAnsi" w:cstheme="minorHAnsi"/>
          <w:sz w:val="22"/>
          <w:szCs w:val="22"/>
        </w:rPr>
        <w:t>písemného čestného prohlášení ve vztahu k písm. c) výše,</w:t>
      </w:r>
    </w:p>
    <w:p w14:paraId="0C6B339C" w14:textId="78F48C4E" w:rsidR="00D83FB0" w:rsidRPr="00D111AE" w:rsidRDefault="00D83FB0" w:rsidP="000F0B74">
      <w:pPr>
        <w:pStyle w:val="Odstavecseseznamem"/>
        <w:numPr>
          <w:ilvl w:val="0"/>
          <w:numId w:val="4"/>
        </w:numPr>
        <w:autoSpaceDE w:val="0"/>
        <w:autoSpaceDN w:val="0"/>
        <w:adjustRightInd w:val="0"/>
        <w:spacing w:after="120"/>
        <w:ind w:left="284" w:firstLine="0"/>
        <w:contextualSpacing w:val="0"/>
        <w:jc w:val="both"/>
        <w:rPr>
          <w:rFonts w:asciiTheme="minorHAnsi" w:hAnsiTheme="minorHAnsi" w:cstheme="minorHAnsi"/>
          <w:sz w:val="22"/>
          <w:szCs w:val="22"/>
        </w:rPr>
      </w:pPr>
      <w:r w:rsidRPr="00D111AE">
        <w:rPr>
          <w:rFonts w:asciiTheme="minorHAnsi" w:hAnsiTheme="minorHAnsi" w:cstheme="minorHAnsi"/>
          <w:sz w:val="22"/>
          <w:szCs w:val="22"/>
        </w:rPr>
        <w:t xml:space="preserve">potvrzení příslušné </w:t>
      </w:r>
      <w:r w:rsidR="008C689B">
        <w:rPr>
          <w:rFonts w:asciiTheme="minorHAnsi" w:hAnsiTheme="minorHAnsi" w:cstheme="minorHAnsi"/>
          <w:sz w:val="22"/>
          <w:szCs w:val="22"/>
        </w:rPr>
        <w:t xml:space="preserve">územní </w:t>
      </w:r>
      <w:r w:rsidRPr="00D111AE">
        <w:rPr>
          <w:rFonts w:asciiTheme="minorHAnsi" w:hAnsiTheme="minorHAnsi" w:cstheme="minorHAnsi"/>
          <w:sz w:val="22"/>
          <w:szCs w:val="22"/>
        </w:rPr>
        <w:t>správy sociálního zabezpečení ve vztahu k písm. d) výše,</w:t>
      </w:r>
    </w:p>
    <w:p w14:paraId="07A78D11" w14:textId="77777777" w:rsidR="00D83FB0" w:rsidRPr="00D111AE" w:rsidRDefault="00D83FB0" w:rsidP="000F0B74">
      <w:pPr>
        <w:pStyle w:val="Odstavecseseznamem"/>
        <w:numPr>
          <w:ilvl w:val="0"/>
          <w:numId w:val="4"/>
        </w:numPr>
        <w:autoSpaceDE w:val="0"/>
        <w:autoSpaceDN w:val="0"/>
        <w:adjustRightInd w:val="0"/>
        <w:spacing w:after="120"/>
        <w:ind w:left="284" w:firstLine="0"/>
        <w:contextualSpacing w:val="0"/>
        <w:jc w:val="both"/>
        <w:rPr>
          <w:rFonts w:asciiTheme="minorHAnsi" w:hAnsiTheme="minorHAnsi" w:cstheme="minorHAnsi"/>
          <w:sz w:val="22"/>
          <w:szCs w:val="22"/>
        </w:rPr>
      </w:pPr>
      <w:r w:rsidRPr="00D111AE">
        <w:rPr>
          <w:rFonts w:asciiTheme="minorHAnsi" w:hAnsiTheme="minorHAnsi" w:cstheme="minorHAnsi"/>
          <w:sz w:val="22"/>
          <w:szCs w:val="22"/>
        </w:rPr>
        <w:t>výpisu z obchodního rejstříku, nebo předložením písemného čestného prohlášení v případě, že není v obchodním rejstříku zapsán, ve vztahu k písm. e) výše.</w:t>
      </w:r>
    </w:p>
    <w:p w14:paraId="58B02E48" w14:textId="5F6F20CF" w:rsidR="00D83FB0" w:rsidRPr="00D111AE" w:rsidRDefault="00D83FB0" w:rsidP="000F0B74">
      <w:pPr>
        <w:autoSpaceDE w:val="0"/>
        <w:autoSpaceDN w:val="0"/>
        <w:adjustRightInd w:val="0"/>
        <w:spacing w:after="120"/>
        <w:jc w:val="both"/>
        <w:rPr>
          <w:rFonts w:asciiTheme="minorHAnsi" w:hAnsiTheme="minorHAnsi" w:cstheme="minorHAnsi"/>
          <w:sz w:val="22"/>
          <w:szCs w:val="22"/>
        </w:rPr>
      </w:pPr>
      <w:r w:rsidRPr="00D111AE">
        <w:rPr>
          <w:rFonts w:asciiTheme="minorHAnsi" w:hAnsiTheme="minorHAnsi" w:cstheme="minorHAnsi"/>
          <w:sz w:val="22"/>
          <w:szCs w:val="22"/>
        </w:rPr>
        <w:t>Splnění výše uvedených požadavků základní způsobilosti může dodavatel prokázat také předložením výpisu ze seznamu kvalifikovaných dodavatelů v souladu s ust. § 228 ZZVZ.</w:t>
      </w:r>
    </w:p>
    <w:p w14:paraId="2EF3627B" w14:textId="67B3992F" w:rsidR="009236E9" w:rsidRPr="00475313" w:rsidRDefault="009236E9" w:rsidP="003C6810">
      <w:pPr>
        <w:spacing w:before="240" w:after="120"/>
        <w:jc w:val="both"/>
        <w:rPr>
          <w:rFonts w:asciiTheme="minorHAnsi" w:hAnsiTheme="minorHAnsi" w:cstheme="minorHAnsi"/>
          <w:sz w:val="22"/>
          <w:szCs w:val="22"/>
          <w:u w:val="single"/>
        </w:rPr>
      </w:pPr>
      <w:r w:rsidRPr="00D111AE">
        <w:rPr>
          <w:rFonts w:asciiTheme="minorHAnsi" w:hAnsiTheme="minorHAnsi" w:cstheme="minorHAnsi"/>
          <w:sz w:val="22"/>
          <w:szCs w:val="22"/>
          <w:u w:val="single"/>
        </w:rPr>
        <w:t>Účastník k </w:t>
      </w:r>
      <w:r w:rsidRPr="00C13B7C">
        <w:rPr>
          <w:rFonts w:asciiTheme="minorHAnsi" w:hAnsiTheme="minorHAnsi" w:cstheme="minorHAnsi"/>
          <w:b/>
          <w:bCs/>
          <w:sz w:val="22"/>
          <w:szCs w:val="22"/>
          <w:u w:val="single"/>
        </w:rPr>
        <w:t>prokázání profesní způsobilosti</w:t>
      </w:r>
      <w:r w:rsidRPr="00D111AE">
        <w:rPr>
          <w:rFonts w:asciiTheme="minorHAnsi" w:hAnsiTheme="minorHAnsi" w:cstheme="minorHAnsi"/>
          <w:sz w:val="22"/>
          <w:szCs w:val="22"/>
          <w:u w:val="single"/>
        </w:rPr>
        <w:t xml:space="preserve"> čestně prohlašuje, že</w:t>
      </w:r>
      <w:r w:rsidR="00475313">
        <w:rPr>
          <w:rFonts w:asciiTheme="minorHAnsi" w:hAnsiTheme="minorHAnsi" w:cstheme="minorHAnsi"/>
          <w:sz w:val="22"/>
          <w:szCs w:val="22"/>
          <w:u w:val="single"/>
        </w:rPr>
        <w:t xml:space="preserve"> </w:t>
      </w:r>
      <w:r w:rsidR="00A60FDF" w:rsidRPr="00475313">
        <w:rPr>
          <w:rFonts w:asciiTheme="minorHAnsi" w:hAnsiTheme="minorHAnsi" w:cstheme="minorHAnsi"/>
          <w:sz w:val="22"/>
          <w:szCs w:val="22"/>
          <w:u w:val="single"/>
        </w:rPr>
        <w:t xml:space="preserve">je odborně způsobilý nebo </w:t>
      </w:r>
      <w:r w:rsidRPr="00475313">
        <w:rPr>
          <w:rFonts w:asciiTheme="minorHAnsi" w:hAnsiTheme="minorHAnsi" w:cstheme="minorHAnsi"/>
          <w:sz w:val="22"/>
          <w:szCs w:val="22"/>
          <w:u w:val="single"/>
        </w:rPr>
        <w:t>disponuje</w:t>
      </w:r>
      <w:r w:rsidRPr="00D111AE">
        <w:rPr>
          <w:rFonts w:asciiTheme="minorHAnsi" w:hAnsiTheme="minorHAnsi" w:cstheme="minorHAnsi"/>
          <w:sz w:val="22"/>
          <w:szCs w:val="22"/>
        </w:rPr>
        <w:t xml:space="preserve"> </w:t>
      </w:r>
      <w:r w:rsidR="00A83A22" w:rsidRPr="00D111AE">
        <w:rPr>
          <w:rFonts w:asciiTheme="minorHAnsi" w:hAnsiTheme="minorHAnsi" w:cstheme="minorHAnsi"/>
          <w:sz w:val="22"/>
          <w:szCs w:val="22"/>
        </w:rPr>
        <w:t xml:space="preserve">osobou, jejímž prostřednictvím odbornou způsobilost zabezpečuje, </w:t>
      </w:r>
      <w:r w:rsidR="00D83FB0" w:rsidRPr="00D111AE">
        <w:rPr>
          <w:rFonts w:asciiTheme="minorHAnsi" w:hAnsiTheme="minorHAnsi" w:cstheme="minorHAnsi"/>
          <w:sz w:val="22"/>
          <w:szCs w:val="22"/>
        </w:rPr>
        <w:t>tzn. dodavatel nebo osoba, jejímž prostřednictvím odbornou způsobilost zabezpečuje je držitelem</w:t>
      </w:r>
      <w:r w:rsidR="00983F97">
        <w:rPr>
          <w:rFonts w:asciiTheme="minorHAnsi" w:hAnsiTheme="minorHAnsi" w:cstheme="minorHAnsi"/>
          <w:sz w:val="22"/>
          <w:szCs w:val="22"/>
        </w:rPr>
        <w:t xml:space="preserve"> </w:t>
      </w:r>
      <w:r w:rsidR="00D83FB0" w:rsidRPr="00983F97">
        <w:rPr>
          <w:rFonts w:asciiTheme="minorHAnsi" w:hAnsiTheme="minorHAnsi" w:cstheme="minorHAnsi"/>
          <w:sz w:val="22"/>
          <w:szCs w:val="22"/>
        </w:rPr>
        <w:t xml:space="preserve">osvědčení </w:t>
      </w:r>
      <w:r w:rsidR="008A78B9" w:rsidRPr="008A78B9">
        <w:rPr>
          <w:rFonts w:asciiTheme="minorHAnsi" w:hAnsiTheme="minorHAnsi" w:cstheme="minorHAnsi"/>
          <w:sz w:val="22"/>
          <w:szCs w:val="22"/>
        </w:rPr>
        <w:t>prokazující úspěšné vykonání zkoušky a získání odborné způsobilosti podle zákona č. 309/2006 Sb</w:t>
      </w:r>
      <w:r w:rsidR="008A78B9">
        <w:rPr>
          <w:rFonts w:asciiTheme="minorHAnsi" w:hAnsiTheme="minorHAnsi" w:cstheme="minorHAnsi"/>
          <w:sz w:val="22"/>
          <w:szCs w:val="22"/>
        </w:rPr>
        <w:t xml:space="preserve">., </w:t>
      </w:r>
      <w:r w:rsidR="008A78B9" w:rsidRPr="008A78B9">
        <w:rPr>
          <w:rFonts w:asciiTheme="minorHAnsi" w:hAnsiTheme="minorHAnsi" w:cstheme="minorHAnsi"/>
          <w:sz w:val="22"/>
          <w:szCs w:val="22"/>
        </w:rPr>
        <w:t>kterým se upravují další požadavky bezpečnosti a ochrany zdraví při práci v pracovněprávních vztazích a o zajištění bezpečnosti a ochrany zdraví při činnosti nebo poskytování služeb mimo pracovněprávní vztahy</w:t>
      </w:r>
      <w:r w:rsidR="008A78B9">
        <w:rPr>
          <w:rFonts w:asciiTheme="minorHAnsi" w:hAnsiTheme="minorHAnsi" w:cstheme="minorHAnsi"/>
          <w:sz w:val="22"/>
          <w:szCs w:val="22"/>
        </w:rPr>
        <w:t xml:space="preserve"> </w:t>
      </w:r>
      <w:r w:rsidR="008A78B9" w:rsidRPr="008A78B9">
        <w:rPr>
          <w:rFonts w:asciiTheme="minorHAnsi" w:hAnsiTheme="minorHAnsi" w:cstheme="minorHAnsi"/>
          <w:sz w:val="22"/>
          <w:szCs w:val="22"/>
        </w:rPr>
        <w:t>(zákon o zajištění dalších podmínek bezpečnosti a ochrany zdraví při práci)</w:t>
      </w:r>
      <w:r w:rsidR="00D83FB0" w:rsidRPr="00983F97">
        <w:rPr>
          <w:rFonts w:asciiTheme="minorHAnsi" w:hAnsiTheme="minorHAnsi" w:cstheme="minorHAnsi"/>
          <w:sz w:val="22"/>
          <w:szCs w:val="22"/>
        </w:rPr>
        <w:t>, ve znění pozdějších předpisů</w:t>
      </w:r>
      <w:r w:rsidR="00E85496">
        <w:rPr>
          <w:rFonts w:asciiTheme="minorHAnsi" w:hAnsiTheme="minorHAnsi" w:cstheme="minorHAnsi"/>
          <w:sz w:val="22"/>
          <w:szCs w:val="22"/>
        </w:rPr>
        <w:t xml:space="preserve"> (dále jen „</w:t>
      </w:r>
      <w:r w:rsidR="00E85496" w:rsidRPr="00B01FA0">
        <w:rPr>
          <w:rFonts w:asciiTheme="minorHAnsi" w:hAnsiTheme="minorHAnsi" w:cstheme="minorHAnsi"/>
          <w:b/>
          <w:bCs/>
          <w:i/>
          <w:iCs/>
          <w:sz w:val="22"/>
          <w:szCs w:val="22"/>
        </w:rPr>
        <w:t>Zákon o zajištění dalších podmínek BOZP</w:t>
      </w:r>
      <w:r w:rsidR="00E85496">
        <w:rPr>
          <w:rFonts w:asciiTheme="minorHAnsi" w:hAnsiTheme="minorHAnsi" w:cstheme="minorHAnsi"/>
          <w:sz w:val="22"/>
          <w:szCs w:val="22"/>
        </w:rPr>
        <w:t>“)</w:t>
      </w:r>
      <w:r w:rsidR="008827F1">
        <w:rPr>
          <w:rFonts w:asciiTheme="minorHAnsi" w:hAnsiTheme="minorHAnsi" w:cstheme="minorHAnsi"/>
          <w:sz w:val="22"/>
          <w:szCs w:val="22"/>
        </w:rPr>
        <w:t>,</w:t>
      </w:r>
      <w:r w:rsidR="00DE5F32">
        <w:rPr>
          <w:rFonts w:asciiTheme="minorHAnsi" w:hAnsiTheme="minorHAnsi" w:cstheme="minorHAnsi"/>
          <w:sz w:val="22"/>
          <w:szCs w:val="22"/>
        </w:rPr>
        <w:t xml:space="preserve"> </w:t>
      </w:r>
      <w:r w:rsidR="00DE5F32" w:rsidRPr="00DE5F32">
        <w:rPr>
          <w:rFonts w:asciiTheme="minorHAnsi" w:hAnsiTheme="minorHAnsi" w:cstheme="minorHAnsi"/>
          <w:sz w:val="22"/>
          <w:szCs w:val="22"/>
        </w:rPr>
        <w:t>vydan</w:t>
      </w:r>
      <w:r w:rsidR="008827F1">
        <w:rPr>
          <w:rFonts w:asciiTheme="minorHAnsi" w:hAnsiTheme="minorHAnsi" w:cstheme="minorHAnsi"/>
          <w:sz w:val="22"/>
          <w:szCs w:val="22"/>
        </w:rPr>
        <w:t>ým</w:t>
      </w:r>
      <w:r w:rsidR="00DE5F32" w:rsidRPr="00DE5F32">
        <w:rPr>
          <w:rFonts w:asciiTheme="minorHAnsi" w:hAnsiTheme="minorHAnsi" w:cstheme="minorHAnsi"/>
          <w:sz w:val="22"/>
          <w:szCs w:val="22"/>
        </w:rPr>
        <w:t xml:space="preserve"> v souladu s § 8 nařízení vlády č. 592/2006 Sb., o</w:t>
      </w:r>
      <w:r w:rsidR="008827F1">
        <w:rPr>
          <w:rFonts w:asciiTheme="minorHAnsi" w:hAnsiTheme="minorHAnsi" w:cstheme="minorHAnsi"/>
          <w:sz w:val="22"/>
          <w:szCs w:val="22"/>
        </w:rPr>
        <w:t> </w:t>
      </w:r>
      <w:r w:rsidR="00DE5F32" w:rsidRPr="00DE5F32">
        <w:rPr>
          <w:rFonts w:asciiTheme="minorHAnsi" w:hAnsiTheme="minorHAnsi" w:cstheme="minorHAnsi"/>
          <w:sz w:val="22"/>
          <w:szCs w:val="22"/>
        </w:rPr>
        <w:t>podmínkách akreditace a provádění zkoušek odborné způsobilosti</w:t>
      </w:r>
      <w:r w:rsidR="00DE5F32">
        <w:rPr>
          <w:rFonts w:asciiTheme="minorHAnsi" w:hAnsiTheme="minorHAnsi" w:cstheme="minorHAnsi"/>
          <w:sz w:val="22"/>
          <w:szCs w:val="22"/>
        </w:rPr>
        <w:t>, ve znění pozdějších předpisů</w:t>
      </w:r>
      <w:r w:rsidR="00794EC1">
        <w:rPr>
          <w:rFonts w:asciiTheme="minorHAnsi" w:hAnsiTheme="minorHAnsi" w:cstheme="minorHAnsi"/>
          <w:sz w:val="22"/>
          <w:szCs w:val="22"/>
        </w:rPr>
        <w:t>.</w:t>
      </w:r>
    </w:p>
    <w:p w14:paraId="425D091F" w14:textId="1E0294F6" w:rsidR="00BA012B" w:rsidRPr="00D111AE" w:rsidRDefault="00BA012B" w:rsidP="000F0B74">
      <w:pPr>
        <w:autoSpaceDE w:val="0"/>
        <w:autoSpaceDN w:val="0"/>
        <w:adjustRightInd w:val="0"/>
        <w:spacing w:after="120"/>
        <w:jc w:val="both"/>
        <w:rPr>
          <w:rFonts w:asciiTheme="minorHAnsi" w:hAnsiTheme="minorHAnsi" w:cstheme="minorHAnsi"/>
          <w:sz w:val="22"/>
          <w:szCs w:val="22"/>
        </w:rPr>
      </w:pPr>
      <w:r w:rsidRPr="00D111AE">
        <w:rPr>
          <w:rFonts w:asciiTheme="minorHAnsi" w:hAnsiTheme="minorHAnsi" w:cstheme="minorHAnsi"/>
          <w:sz w:val="22"/>
          <w:szCs w:val="22"/>
        </w:rPr>
        <w:t xml:space="preserve">Splnění výše </w:t>
      </w:r>
      <w:r w:rsidR="00475313">
        <w:rPr>
          <w:rFonts w:asciiTheme="minorHAnsi" w:hAnsiTheme="minorHAnsi" w:cstheme="minorHAnsi"/>
          <w:sz w:val="22"/>
          <w:szCs w:val="22"/>
        </w:rPr>
        <w:t xml:space="preserve">uvedeného požadavku </w:t>
      </w:r>
      <w:r w:rsidRPr="00D111AE">
        <w:rPr>
          <w:rFonts w:asciiTheme="minorHAnsi" w:hAnsiTheme="minorHAnsi" w:cstheme="minorHAnsi"/>
          <w:sz w:val="22"/>
          <w:szCs w:val="22"/>
        </w:rPr>
        <w:t>profesní způsobilosti může dodavatel prokázat také předložením výpisu ze seznamu kvalifikovaných dodavatelů v souladu s ust. § 228 ZZVZ.</w:t>
      </w:r>
    </w:p>
    <w:p w14:paraId="6A0F848D" w14:textId="77777777" w:rsidR="00E37AF0" w:rsidRDefault="00350AAA" w:rsidP="003C6810">
      <w:pPr>
        <w:spacing w:before="240" w:after="120"/>
        <w:jc w:val="both"/>
        <w:rPr>
          <w:rFonts w:asciiTheme="minorHAnsi" w:hAnsiTheme="minorHAnsi" w:cstheme="minorHAnsi"/>
          <w:sz w:val="22"/>
          <w:szCs w:val="22"/>
        </w:rPr>
      </w:pPr>
      <w:r w:rsidRPr="00031214">
        <w:rPr>
          <w:rFonts w:asciiTheme="minorHAnsi" w:hAnsiTheme="minorHAnsi" w:cstheme="minorHAnsi"/>
          <w:sz w:val="22"/>
          <w:szCs w:val="22"/>
          <w:u w:val="single"/>
        </w:rPr>
        <w:t>Účastník k </w:t>
      </w:r>
      <w:r w:rsidRPr="00C13B7C">
        <w:rPr>
          <w:rFonts w:asciiTheme="minorHAnsi" w:hAnsiTheme="minorHAnsi" w:cstheme="minorHAnsi"/>
          <w:b/>
          <w:bCs/>
          <w:sz w:val="22"/>
          <w:szCs w:val="22"/>
          <w:u w:val="single"/>
        </w:rPr>
        <w:t>prokázání technické kvalifikace</w:t>
      </w:r>
      <w:r w:rsidRPr="00031214">
        <w:rPr>
          <w:rFonts w:asciiTheme="minorHAnsi" w:hAnsiTheme="minorHAnsi" w:cstheme="minorHAnsi"/>
          <w:sz w:val="22"/>
          <w:szCs w:val="22"/>
          <w:u w:val="single"/>
        </w:rPr>
        <w:t xml:space="preserve"> prohlašuje</w:t>
      </w:r>
      <w:r w:rsidR="003E4972">
        <w:rPr>
          <w:rFonts w:asciiTheme="minorHAnsi" w:hAnsiTheme="minorHAnsi" w:cstheme="minorHAnsi"/>
          <w:sz w:val="22"/>
          <w:szCs w:val="22"/>
          <w:u w:val="single"/>
        </w:rPr>
        <w:t xml:space="preserve">, </w:t>
      </w:r>
      <w:r w:rsidR="003E4972" w:rsidRPr="00475313">
        <w:rPr>
          <w:rFonts w:asciiTheme="minorHAnsi" w:hAnsiTheme="minorHAnsi" w:cstheme="minorHAnsi"/>
          <w:sz w:val="22"/>
          <w:szCs w:val="22"/>
          <w:u w:val="single"/>
        </w:rPr>
        <w:t>že splňuje technickou kvalifikaci tím,</w:t>
      </w:r>
      <w:r w:rsidR="00E37AF0">
        <w:rPr>
          <w:rFonts w:asciiTheme="minorHAnsi" w:hAnsiTheme="minorHAnsi" w:cstheme="minorHAnsi"/>
          <w:sz w:val="22"/>
          <w:szCs w:val="22"/>
          <w:u w:val="single"/>
        </w:rPr>
        <w:t xml:space="preserve"> že</w:t>
      </w:r>
      <w:r w:rsidR="003E4972" w:rsidRPr="001F41A2">
        <w:rPr>
          <w:rFonts w:asciiTheme="minorHAnsi" w:hAnsiTheme="minorHAnsi" w:cstheme="minorHAnsi"/>
          <w:sz w:val="22"/>
          <w:szCs w:val="22"/>
        </w:rPr>
        <w:t xml:space="preserve"> </w:t>
      </w:r>
    </w:p>
    <w:p w14:paraId="62727ABC" w14:textId="4D1DC8C6" w:rsidR="00E37AF0" w:rsidRPr="00E74DE0" w:rsidRDefault="00E37AF0" w:rsidP="000F0B74">
      <w:pPr>
        <w:pStyle w:val="Odstavecseseznamem"/>
        <w:numPr>
          <w:ilvl w:val="0"/>
          <w:numId w:val="11"/>
        </w:numPr>
        <w:autoSpaceDE w:val="0"/>
        <w:autoSpaceDN w:val="0"/>
        <w:adjustRightInd w:val="0"/>
        <w:spacing w:after="120"/>
        <w:ind w:left="284" w:hanging="284"/>
        <w:contextualSpacing w:val="0"/>
        <w:jc w:val="both"/>
        <w:rPr>
          <w:rFonts w:asciiTheme="minorHAnsi" w:hAnsiTheme="minorHAnsi" w:cstheme="minorHAnsi"/>
          <w:sz w:val="22"/>
          <w:szCs w:val="22"/>
        </w:rPr>
      </w:pPr>
      <w:r w:rsidRPr="00BB5EA3">
        <w:rPr>
          <w:rFonts w:asciiTheme="minorHAnsi" w:hAnsiTheme="minorHAnsi" w:cstheme="minorHAnsi"/>
          <w:sz w:val="22"/>
          <w:szCs w:val="22"/>
        </w:rPr>
        <w:t xml:space="preserve">v posledních </w:t>
      </w:r>
      <w:r w:rsidR="005A4843" w:rsidRPr="005A4843">
        <w:rPr>
          <w:rFonts w:asciiTheme="minorHAnsi" w:hAnsiTheme="minorHAnsi" w:cstheme="minorHAnsi"/>
          <w:b/>
          <w:bCs/>
          <w:sz w:val="22"/>
          <w:szCs w:val="22"/>
        </w:rPr>
        <w:t>3</w:t>
      </w:r>
      <w:r w:rsidRPr="005A4843">
        <w:rPr>
          <w:rFonts w:asciiTheme="minorHAnsi" w:hAnsiTheme="minorHAnsi" w:cstheme="minorHAnsi"/>
          <w:b/>
          <w:bCs/>
          <w:sz w:val="22"/>
          <w:szCs w:val="22"/>
        </w:rPr>
        <w:t xml:space="preserve"> </w:t>
      </w:r>
      <w:r w:rsidR="005A4843">
        <w:rPr>
          <w:rFonts w:asciiTheme="minorHAnsi" w:hAnsiTheme="minorHAnsi" w:cstheme="minorHAnsi"/>
          <w:b/>
          <w:bCs/>
          <w:sz w:val="22"/>
          <w:szCs w:val="22"/>
        </w:rPr>
        <w:t xml:space="preserve">(třech) </w:t>
      </w:r>
      <w:r w:rsidRPr="005A4843">
        <w:rPr>
          <w:rFonts w:asciiTheme="minorHAnsi" w:hAnsiTheme="minorHAnsi" w:cstheme="minorHAnsi"/>
          <w:b/>
          <w:bCs/>
          <w:sz w:val="22"/>
          <w:szCs w:val="22"/>
        </w:rPr>
        <w:t>letech</w:t>
      </w:r>
      <w:r w:rsidRPr="00BB5EA3">
        <w:rPr>
          <w:rFonts w:asciiTheme="minorHAnsi" w:hAnsiTheme="minorHAnsi" w:cstheme="minorHAnsi"/>
          <w:sz w:val="22"/>
          <w:szCs w:val="22"/>
        </w:rPr>
        <w:t xml:space="preserve"> před zahájením výběrového řízení </w:t>
      </w:r>
      <w:r w:rsidRPr="001B7899">
        <w:rPr>
          <w:rFonts w:asciiTheme="minorHAnsi" w:hAnsiTheme="minorHAnsi" w:cstheme="minorHAnsi"/>
          <w:b/>
          <w:bCs/>
          <w:sz w:val="22"/>
          <w:szCs w:val="22"/>
        </w:rPr>
        <w:t xml:space="preserve">realizoval </w:t>
      </w:r>
      <w:r w:rsidR="00C56370" w:rsidRPr="001B7899">
        <w:rPr>
          <w:rFonts w:asciiTheme="minorHAnsi" w:hAnsiTheme="minorHAnsi" w:cstheme="minorHAnsi"/>
          <w:b/>
          <w:bCs/>
          <w:sz w:val="22"/>
          <w:szCs w:val="22"/>
        </w:rPr>
        <w:t xml:space="preserve">fyzickou osobou vykonávající odbornou činnost </w:t>
      </w:r>
      <w:r w:rsidR="005A4843" w:rsidRPr="001B7899">
        <w:rPr>
          <w:rFonts w:asciiTheme="minorHAnsi" w:hAnsiTheme="minorHAnsi" w:cstheme="minorHAnsi"/>
          <w:b/>
          <w:bCs/>
          <w:sz w:val="22"/>
          <w:szCs w:val="22"/>
        </w:rPr>
        <w:t>koordinátora bezpečnosti a ochrany zdraví při práci na staveništi</w:t>
      </w:r>
      <w:r w:rsidR="005A4843" w:rsidRPr="005A4843">
        <w:rPr>
          <w:rFonts w:asciiTheme="minorHAnsi" w:hAnsiTheme="minorHAnsi" w:cstheme="minorHAnsi"/>
          <w:sz w:val="22"/>
          <w:szCs w:val="22"/>
        </w:rPr>
        <w:t xml:space="preserve"> </w:t>
      </w:r>
      <w:r w:rsidR="005A4843" w:rsidRPr="00B01FA0">
        <w:rPr>
          <w:rFonts w:asciiTheme="minorHAnsi" w:hAnsiTheme="minorHAnsi" w:cstheme="minorHAnsi"/>
          <w:sz w:val="22"/>
          <w:szCs w:val="22"/>
        </w:rPr>
        <w:t>(dále jen „</w:t>
      </w:r>
      <w:r w:rsidR="005A4843" w:rsidRPr="005A4843">
        <w:rPr>
          <w:rFonts w:asciiTheme="minorHAnsi" w:hAnsiTheme="minorHAnsi" w:cstheme="minorHAnsi"/>
          <w:b/>
          <w:bCs/>
          <w:i/>
          <w:iCs/>
          <w:sz w:val="22"/>
          <w:szCs w:val="22"/>
        </w:rPr>
        <w:t>koordinátor BOZP</w:t>
      </w:r>
      <w:r w:rsidR="005A4843" w:rsidRPr="00B01FA0">
        <w:rPr>
          <w:rFonts w:asciiTheme="minorHAnsi" w:hAnsiTheme="minorHAnsi" w:cstheme="minorHAnsi"/>
          <w:sz w:val="22"/>
          <w:szCs w:val="22"/>
        </w:rPr>
        <w:t>“)</w:t>
      </w:r>
      <w:r w:rsidR="005A4843">
        <w:rPr>
          <w:rFonts w:asciiTheme="minorHAnsi" w:hAnsiTheme="minorHAnsi" w:cstheme="minorHAnsi"/>
          <w:sz w:val="22"/>
          <w:szCs w:val="22"/>
        </w:rPr>
        <w:t xml:space="preserve"> </w:t>
      </w:r>
      <w:r w:rsidRPr="005A4843">
        <w:rPr>
          <w:rFonts w:asciiTheme="minorHAnsi" w:hAnsiTheme="minorHAnsi" w:cstheme="minorHAnsi"/>
          <w:b/>
          <w:bCs/>
          <w:sz w:val="22"/>
          <w:szCs w:val="22"/>
        </w:rPr>
        <w:t xml:space="preserve">nejméně 2 (dvě) významné </w:t>
      </w:r>
      <w:r w:rsidR="00C56370" w:rsidRPr="005A4843">
        <w:rPr>
          <w:rFonts w:asciiTheme="minorHAnsi" w:hAnsiTheme="minorHAnsi" w:cstheme="minorHAnsi"/>
          <w:b/>
          <w:bCs/>
          <w:sz w:val="22"/>
          <w:szCs w:val="22"/>
        </w:rPr>
        <w:t>služby</w:t>
      </w:r>
      <w:r w:rsidRPr="00BB5EA3">
        <w:rPr>
          <w:rFonts w:asciiTheme="minorHAnsi" w:hAnsiTheme="minorHAnsi" w:cstheme="minorHAnsi"/>
          <w:sz w:val="22"/>
          <w:szCs w:val="22"/>
        </w:rPr>
        <w:t>, spočívající v</w:t>
      </w:r>
      <w:r w:rsidR="00C56370">
        <w:rPr>
          <w:rFonts w:asciiTheme="minorHAnsi" w:hAnsiTheme="minorHAnsi" w:cstheme="minorHAnsi"/>
          <w:sz w:val="22"/>
          <w:szCs w:val="22"/>
        </w:rPr>
        <w:t xml:space="preserve"> poskytnutí služeb </w:t>
      </w:r>
      <w:r w:rsidRPr="00BB5EA3">
        <w:rPr>
          <w:rFonts w:asciiTheme="minorHAnsi" w:hAnsiTheme="minorHAnsi" w:cstheme="minorHAnsi"/>
          <w:sz w:val="22"/>
          <w:szCs w:val="22"/>
        </w:rPr>
        <w:t xml:space="preserve">obdobného charakteru jako je předmět výběrového řízení. </w:t>
      </w:r>
      <w:r w:rsidR="00C56370">
        <w:rPr>
          <w:rFonts w:asciiTheme="minorHAnsi" w:hAnsiTheme="minorHAnsi" w:cstheme="minorHAnsi"/>
          <w:sz w:val="22"/>
          <w:szCs w:val="22"/>
        </w:rPr>
        <w:t xml:space="preserve">Službami </w:t>
      </w:r>
      <w:r w:rsidRPr="00BB5EA3">
        <w:rPr>
          <w:rFonts w:asciiTheme="minorHAnsi" w:hAnsiTheme="minorHAnsi" w:cstheme="minorHAnsi"/>
          <w:sz w:val="22"/>
          <w:szCs w:val="22"/>
        </w:rPr>
        <w:t xml:space="preserve">obdobného charakteru, jako je předmět výběrového řízení, se pro účely prokázání kvalifikace rozumí </w:t>
      </w:r>
      <w:r w:rsidR="00C56370" w:rsidRPr="005A4843">
        <w:rPr>
          <w:rFonts w:asciiTheme="minorHAnsi" w:hAnsiTheme="minorHAnsi" w:cstheme="minorHAnsi"/>
          <w:b/>
          <w:bCs/>
          <w:sz w:val="22"/>
          <w:szCs w:val="22"/>
        </w:rPr>
        <w:t>zajištění výkonu koordinátora BOZP při rekonstrukci nebo výstavbě budovy</w:t>
      </w:r>
      <w:r w:rsidR="00C56370" w:rsidRPr="00C56370">
        <w:rPr>
          <w:rFonts w:asciiTheme="minorHAnsi" w:hAnsiTheme="minorHAnsi" w:cstheme="minorHAnsi"/>
          <w:sz w:val="22"/>
          <w:szCs w:val="22"/>
        </w:rPr>
        <w:t xml:space="preserve"> (nebo budov v rámci jednoho objektu) dle Sekce 1 zařazených v Klasifikaci stavebních děl (CZ-CC) vydané Českým statistickým úřadem a</w:t>
      </w:r>
      <w:r w:rsidR="00C56370">
        <w:rPr>
          <w:rFonts w:asciiTheme="minorHAnsi" w:hAnsiTheme="minorHAnsi" w:cstheme="minorHAnsi"/>
          <w:sz w:val="22"/>
          <w:szCs w:val="22"/>
        </w:rPr>
        <w:t> </w:t>
      </w:r>
      <w:r w:rsidR="00C56370" w:rsidRPr="00C56370">
        <w:rPr>
          <w:rFonts w:asciiTheme="minorHAnsi" w:hAnsiTheme="minorHAnsi" w:cstheme="minorHAnsi"/>
          <w:sz w:val="22"/>
          <w:szCs w:val="22"/>
        </w:rPr>
        <w:t xml:space="preserve">účinné od 1. 1. 2019, a to </w:t>
      </w:r>
      <w:r w:rsidR="00C56370" w:rsidRPr="005A4843">
        <w:rPr>
          <w:rFonts w:asciiTheme="minorHAnsi" w:hAnsiTheme="minorHAnsi" w:cstheme="minorHAnsi"/>
          <w:b/>
          <w:bCs/>
          <w:sz w:val="22"/>
          <w:szCs w:val="22"/>
        </w:rPr>
        <w:t xml:space="preserve">v minimální </w:t>
      </w:r>
      <w:r w:rsidR="00C56370" w:rsidRPr="00E74DE0">
        <w:rPr>
          <w:rFonts w:asciiTheme="minorHAnsi" w:hAnsiTheme="minorHAnsi" w:cstheme="minorHAnsi"/>
          <w:b/>
          <w:bCs/>
          <w:sz w:val="22"/>
          <w:szCs w:val="22"/>
        </w:rPr>
        <w:t xml:space="preserve">hodnotě </w:t>
      </w:r>
      <w:r w:rsidR="00D20ABF" w:rsidRPr="00E74DE0">
        <w:rPr>
          <w:rFonts w:asciiTheme="minorHAnsi" w:hAnsiTheme="minorHAnsi" w:cstheme="minorHAnsi"/>
          <w:b/>
          <w:bCs/>
          <w:sz w:val="22"/>
          <w:szCs w:val="22"/>
        </w:rPr>
        <w:t>7</w:t>
      </w:r>
      <w:r w:rsidR="00C56370" w:rsidRPr="00E74DE0">
        <w:rPr>
          <w:rFonts w:asciiTheme="minorHAnsi" w:hAnsiTheme="minorHAnsi" w:cstheme="minorHAnsi"/>
          <w:b/>
          <w:bCs/>
          <w:sz w:val="22"/>
          <w:szCs w:val="22"/>
        </w:rPr>
        <w:t xml:space="preserve"> mil. Kč bez DPH/stavba</w:t>
      </w:r>
      <w:r w:rsidR="00C56370" w:rsidRPr="00E74DE0">
        <w:rPr>
          <w:rFonts w:asciiTheme="minorHAnsi" w:hAnsiTheme="minorHAnsi" w:cstheme="minorHAnsi"/>
          <w:sz w:val="22"/>
          <w:szCs w:val="22"/>
        </w:rPr>
        <w:t>.</w:t>
      </w:r>
    </w:p>
    <w:p w14:paraId="7AAD8F09" w14:textId="32495B4A" w:rsidR="00C56370" w:rsidRPr="00C56370" w:rsidRDefault="00C56370" w:rsidP="000F0B74">
      <w:pPr>
        <w:autoSpaceDE w:val="0"/>
        <w:autoSpaceDN w:val="0"/>
        <w:adjustRightInd w:val="0"/>
        <w:spacing w:after="120"/>
        <w:ind w:left="284"/>
        <w:jc w:val="both"/>
        <w:rPr>
          <w:rFonts w:asciiTheme="minorHAnsi" w:eastAsia="Calibri" w:hAnsiTheme="minorHAnsi" w:cstheme="minorHAnsi"/>
          <w:b/>
          <w:bCs/>
          <w:sz w:val="22"/>
          <w:szCs w:val="22"/>
          <w:lang w:eastAsia="en-US"/>
        </w:rPr>
      </w:pPr>
      <w:r w:rsidRPr="00C56370">
        <w:rPr>
          <w:rFonts w:asciiTheme="minorHAnsi" w:hAnsiTheme="minorHAnsi" w:cstheme="minorHAnsi"/>
          <w:sz w:val="22"/>
          <w:szCs w:val="22"/>
        </w:rPr>
        <w:t xml:space="preserve">Jako referenční je možné uvést </w:t>
      </w:r>
      <w:r w:rsidR="005A4843">
        <w:rPr>
          <w:rFonts w:asciiTheme="minorHAnsi" w:hAnsiTheme="minorHAnsi" w:cstheme="minorHAnsi"/>
          <w:sz w:val="22"/>
          <w:szCs w:val="22"/>
        </w:rPr>
        <w:t>službu</w:t>
      </w:r>
      <w:r w:rsidRPr="00C56370">
        <w:rPr>
          <w:rFonts w:asciiTheme="minorHAnsi" w:hAnsiTheme="minorHAnsi" w:cstheme="minorHAnsi"/>
          <w:sz w:val="22"/>
          <w:szCs w:val="22"/>
        </w:rPr>
        <w:t xml:space="preserve"> zahájenou dříve než v posledních </w:t>
      </w:r>
      <w:r>
        <w:rPr>
          <w:rFonts w:asciiTheme="minorHAnsi" w:hAnsiTheme="minorHAnsi" w:cstheme="minorHAnsi"/>
          <w:sz w:val="22"/>
          <w:szCs w:val="22"/>
        </w:rPr>
        <w:t>3</w:t>
      </w:r>
      <w:r w:rsidRPr="00C56370">
        <w:rPr>
          <w:rFonts w:asciiTheme="minorHAnsi" w:hAnsiTheme="minorHAnsi" w:cstheme="minorHAnsi"/>
          <w:sz w:val="22"/>
          <w:szCs w:val="22"/>
        </w:rPr>
        <w:t xml:space="preserve"> letech, pokud </w:t>
      </w:r>
      <w:r w:rsidRPr="00C56370">
        <w:rPr>
          <w:rFonts w:asciiTheme="minorHAnsi" w:eastAsia="Calibri" w:hAnsiTheme="minorHAnsi" w:cstheme="minorHAnsi"/>
          <w:sz w:val="22"/>
          <w:szCs w:val="22"/>
          <w:lang w:eastAsia="en-US"/>
        </w:rPr>
        <w:t>byla</w:t>
      </w:r>
      <w:r w:rsidRPr="00C56370">
        <w:rPr>
          <w:rFonts w:asciiTheme="minorHAnsi" w:hAnsiTheme="minorHAnsi" w:cstheme="minorHAnsi"/>
          <w:sz w:val="22"/>
          <w:szCs w:val="22"/>
        </w:rPr>
        <w:t xml:space="preserve"> v posledních </w:t>
      </w:r>
      <w:r>
        <w:rPr>
          <w:rFonts w:asciiTheme="minorHAnsi" w:hAnsiTheme="minorHAnsi" w:cstheme="minorHAnsi"/>
          <w:sz w:val="22"/>
          <w:szCs w:val="22"/>
        </w:rPr>
        <w:t>3</w:t>
      </w:r>
      <w:r w:rsidRPr="00C56370">
        <w:rPr>
          <w:rFonts w:asciiTheme="minorHAnsi" w:hAnsiTheme="minorHAnsi" w:cstheme="minorHAnsi"/>
          <w:sz w:val="22"/>
          <w:szCs w:val="22"/>
        </w:rPr>
        <w:t xml:space="preserve"> letech dokončena.</w:t>
      </w:r>
    </w:p>
    <w:p w14:paraId="5CDB63F9" w14:textId="18DE815A" w:rsidR="00E37AF0" w:rsidRPr="00CE63B6" w:rsidRDefault="00E37AF0" w:rsidP="000F0B74">
      <w:pPr>
        <w:autoSpaceDE w:val="0"/>
        <w:autoSpaceDN w:val="0"/>
        <w:adjustRightInd w:val="0"/>
        <w:spacing w:after="120"/>
        <w:ind w:left="284"/>
        <w:jc w:val="both"/>
        <w:rPr>
          <w:rFonts w:asciiTheme="minorHAnsi" w:hAnsiTheme="minorHAnsi" w:cstheme="minorHAnsi"/>
          <w:sz w:val="22"/>
          <w:szCs w:val="22"/>
        </w:rPr>
      </w:pPr>
      <w:r w:rsidRPr="00CE63B6">
        <w:rPr>
          <w:rFonts w:asciiTheme="minorHAnsi" w:hAnsiTheme="minorHAnsi" w:cstheme="minorHAnsi"/>
          <w:sz w:val="22"/>
          <w:szCs w:val="22"/>
        </w:rPr>
        <w:lastRenderedPageBreak/>
        <w:t xml:space="preserve">Účastník splnění </w:t>
      </w:r>
      <w:r w:rsidR="00CA3A8E">
        <w:rPr>
          <w:rFonts w:asciiTheme="minorHAnsi" w:hAnsiTheme="minorHAnsi" w:cstheme="minorHAnsi"/>
          <w:sz w:val="22"/>
          <w:szCs w:val="22"/>
        </w:rPr>
        <w:t xml:space="preserve">této části </w:t>
      </w:r>
      <w:r w:rsidRPr="00CE63B6">
        <w:rPr>
          <w:rFonts w:asciiTheme="minorHAnsi" w:hAnsiTheme="minorHAnsi" w:cstheme="minorHAnsi"/>
          <w:sz w:val="22"/>
          <w:szCs w:val="22"/>
        </w:rPr>
        <w:t xml:space="preserve">technické kvalifikace dokládá následujícím seznamem významných </w:t>
      </w:r>
      <w:r w:rsidR="005A4843">
        <w:rPr>
          <w:rFonts w:asciiTheme="minorHAnsi" w:hAnsiTheme="minorHAnsi" w:cstheme="minorHAnsi"/>
          <w:sz w:val="22"/>
          <w:szCs w:val="22"/>
        </w:rPr>
        <w:t>služeb</w:t>
      </w:r>
      <w:r>
        <w:rPr>
          <w:rStyle w:val="Znakapoznpodarou"/>
          <w:rFonts w:asciiTheme="minorHAnsi" w:hAnsiTheme="minorHAnsi" w:cstheme="minorHAnsi"/>
          <w:sz w:val="22"/>
          <w:szCs w:val="22"/>
        </w:rPr>
        <w:footnoteReference w:id="1"/>
      </w:r>
      <w:r w:rsidRPr="00CE63B6">
        <w:rPr>
          <w:rFonts w:asciiTheme="minorHAnsi" w:hAnsiTheme="minorHAnsi" w:cstheme="minorHAnsi"/>
          <w:sz w:val="22"/>
          <w:szCs w:val="22"/>
        </w:rPr>
        <w:t>:</w:t>
      </w:r>
    </w:p>
    <w:tbl>
      <w:tblPr>
        <w:tblW w:w="880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5827"/>
      </w:tblGrid>
      <w:tr w:rsidR="00E37AF0" w:rsidRPr="00E10596" w14:paraId="5543CC52" w14:textId="77777777" w:rsidTr="00436455">
        <w:trPr>
          <w:trHeight w:val="355"/>
          <w:jc w:val="right"/>
        </w:trPr>
        <w:tc>
          <w:tcPr>
            <w:tcW w:w="8803" w:type="dxa"/>
            <w:gridSpan w:val="2"/>
            <w:shd w:val="clear" w:color="auto" w:fill="auto"/>
          </w:tcPr>
          <w:p w14:paraId="2EB0F215" w14:textId="01F7655F" w:rsidR="00E37AF0" w:rsidRPr="00436455" w:rsidRDefault="00E37AF0" w:rsidP="000F0B74">
            <w:pPr>
              <w:spacing w:after="120"/>
              <w:jc w:val="center"/>
              <w:rPr>
                <w:rFonts w:asciiTheme="minorHAnsi" w:hAnsiTheme="minorHAnsi" w:cstheme="minorHAnsi"/>
              </w:rPr>
            </w:pPr>
            <w:r w:rsidRPr="00436455">
              <w:rPr>
                <w:rFonts w:asciiTheme="minorHAnsi" w:hAnsiTheme="minorHAnsi" w:cstheme="minorHAnsi"/>
                <w:sz w:val="22"/>
                <w:szCs w:val="22"/>
              </w:rPr>
              <w:t xml:space="preserve">Významná </w:t>
            </w:r>
            <w:r w:rsidR="005A4843" w:rsidRPr="00436455">
              <w:rPr>
                <w:rFonts w:asciiTheme="minorHAnsi" w:hAnsiTheme="minorHAnsi" w:cstheme="minorHAnsi"/>
                <w:sz w:val="22"/>
                <w:szCs w:val="22"/>
              </w:rPr>
              <w:t>služba</w:t>
            </w:r>
            <w:r w:rsidRPr="00436455">
              <w:rPr>
                <w:rFonts w:asciiTheme="minorHAnsi" w:hAnsiTheme="minorHAnsi" w:cstheme="minorHAnsi"/>
                <w:sz w:val="22"/>
                <w:szCs w:val="22"/>
              </w:rPr>
              <w:t xml:space="preserve"> č. 1:</w:t>
            </w:r>
          </w:p>
        </w:tc>
      </w:tr>
      <w:tr w:rsidR="00E37AF0" w:rsidRPr="00E10596" w14:paraId="19D8AC12" w14:textId="77777777" w:rsidTr="00436455">
        <w:trPr>
          <w:trHeight w:val="340"/>
          <w:jc w:val="right"/>
        </w:trPr>
        <w:tc>
          <w:tcPr>
            <w:tcW w:w="2976" w:type="dxa"/>
            <w:shd w:val="clear" w:color="auto" w:fill="auto"/>
          </w:tcPr>
          <w:p w14:paraId="25024493" w14:textId="77777777" w:rsidR="00E37AF0" w:rsidRPr="00E10596" w:rsidRDefault="00E37AF0" w:rsidP="000F0B74">
            <w:pPr>
              <w:pStyle w:val="Odstavecseseznamem"/>
              <w:spacing w:after="120"/>
              <w:contextualSpacing w:val="0"/>
              <w:rPr>
                <w:rFonts w:asciiTheme="minorHAnsi" w:hAnsiTheme="minorHAnsi" w:cstheme="minorHAnsi"/>
                <w:sz w:val="22"/>
                <w:szCs w:val="22"/>
              </w:rPr>
            </w:pPr>
            <w:r w:rsidRPr="00E10596">
              <w:rPr>
                <w:rFonts w:asciiTheme="minorHAnsi" w:hAnsiTheme="minorHAnsi" w:cstheme="minorHAnsi"/>
                <w:sz w:val="22"/>
                <w:szCs w:val="22"/>
              </w:rPr>
              <w:t>Objednatel:</w:t>
            </w:r>
          </w:p>
        </w:tc>
        <w:tc>
          <w:tcPr>
            <w:tcW w:w="5827" w:type="dxa"/>
          </w:tcPr>
          <w:p w14:paraId="630D8C9F" w14:textId="77777777" w:rsidR="00E37AF0" w:rsidRPr="00F16380" w:rsidRDefault="00E37AF0" w:rsidP="000F0B74">
            <w:pPr>
              <w:pStyle w:val="Odstavecseseznamem"/>
              <w:spacing w:after="120"/>
              <w:contextualSpacing w:val="0"/>
              <w:rPr>
                <w:rFonts w:asciiTheme="minorHAnsi" w:hAnsiTheme="minorHAnsi" w:cstheme="minorHAnsi"/>
                <w:sz w:val="22"/>
                <w:szCs w:val="22"/>
                <w:highlight w:val="yellow"/>
              </w:rPr>
            </w:pPr>
            <w:r w:rsidRPr="00727ECE">
              <w:rPr>
                <w:rFonts w:asciiTheme="minorHAnsi" w:hAnsiTheme="minorHAnsi" w:cstheme="minorHAnsi"/>
                <w:sz w:val="22"/>
                <w:szCs w:val="22"/>
                <w:highlight w:val="cyan"/>
              </w:rPr>
              <w:t>název, kontakt (e-mail, telefon)</w:t>
            </w:r>
          </w:p>
        </w:tc>
      </w:tr>
      <w:tr w:rsidR="005A4843" w:rsidRPr="00E10596" w14:paraId="5506B251" w14:textId="77777777" w:rsidTr="00436455">
        <w:trPr>
          <w:trHeight w:val="340"/>
          <w:jc w:val="right"/>
        </w:trPr>
        <w:tc>
          <w:tcPr>
            <w:tcW w:w="2976" w:type="dxa"/>
            <w:shd w:val="clear" w:color="auto" w:fill="auto"/>
          </w:tcPr>
          <w:p w14:paraId="245BC058" w14:textId="1FB3B0E7" w:rsidR="005A4843" w:rsidRPr="00E10596" w:rsidRDefault="005A4843" w:rsidP="000F0B74">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rPr>
              <w:t>Zakázka:</w:t>
            </w:r>
          </w:p>
        </w:tc>
        <w:tc>
          <w:tcPr>
            <w:tcW w:w="5827" w:type="dxa"/>
          </w:tcPr>
          <w:p w14:paraId="6EEEAA43" w14:textId="2A8657FD" w:rsidR="005A4843" w:rsidRPr="00727ECE" w:rsidRDefault="005A4843" w:rsidP="000F0B74">
            <w:pPr>
              <w:pStyle w:val="Odstavecseseznamem"/>
              <w:spacing w:after="120"/>
              <w:contextualSpacing w:val="0"/>
              <w:rPr>
                <w:rFonts w:asciiTheme="minorHAnsi" w:hAnsiTheme="minorHAnsi" w:cstheme="minorHAnsi"/>
                <w:sz w:val="22"/>
                <w:szCs w:val="22"/>
                <w:highlight w:val="cyan"/>
              </w:rPr>
            </w:pPr>
            <w:r>
              <w:rPr>
                <w:rFonts w:asciiTheme="minorHAnsi" w:hAnsiTheme="minorHAnsi" w:cstheme="minorHAnsi"/>
                <w:sz w:val="22"/>
                <w:szCs w:val="22"/>
                <w:highlight w:val="cyan"/>
              </w:rPr>
              <w:t>označení zakázky (stavby)</w:t>
            </w:r>
          </w:p>
        </w:tc>
      </w:tr>
      <w:tr w:rsidR="00E37AF0" w:rsidRPr="00E10596" w14:paraId="11F658E2" w14:textId="77777777" w:rsidTr="00436455">
        <w:trPr>
          <w:trHeight w:val="340"/>
          <w:jc w:val="right"/>
        </w:trPr>
        <w:tc>
          <w:tcPr>
            <w:tcW w:w="2976" w:type="dxa"/>
            <w:shd w:val="clear" w:color="auto" w:fill="auto"/>
          </w:tcPr>
          <w:p w14:paraId="284DEF21" w14:textId="598906C9" w:rsidR="00E37AF0" w:rsidRPr="00E10596" w:rsidRDefault="005A4843" w:rsidP="000F0B74">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rPr>
              <w:t>Stručný popis plnění:</w:t>
            </w:r>
          </w:p>
        </w:tc>
        <w:tc>
          <w:tcPr>
            <w:tcW w:w="5827" w:type="dxa"/>
          </w:tcPr>
          <w:p w14:paraId="50DB8E7E" w14:textId="581B48F6" w:rsidR="00E37AF0" w:rsidRPr="00447E6F" w:rsidRDefault="005A4843" w:rsidP="000F0B74">
            <w:pPr>
              <w:pStyle w:val="Odstavecseseznamem"/>
              <w:spacing w:after="120"/>
              <w:contextualSpacing w:val="0"/>
              <w:rPr>
                <w:rFonts w:asciiTheme="minorHAnsi" w:hAnsiTheme="minorHAnsi" w:cstheme="minorHAnsi"/>
                <w:sz w:val="22"/>
                <w:szCs w:val="22"/>
                <w:highlight w:val="cyan"/>
              </w:rPr>
            </w:pPr>
            <w:r>
              <w:rPr>
                <w:rFonts w:asciiTheme="minorHAnsi" w:hAnsiTheme="minorHAnsi" w:cstheme="minorHAnsi"/>
                <w:sz w:val="22"/>
                <w:szCs w:val="22"/>
                <w:highlight w:val="cyan"/>
              </w:rPr>
              <w:t>vykonávané činnosti</w:t>
            </w:r>
          </w:p>
        </w:tc>
      </w:tr>
      <w:tr w:rsidR="00E37AF0" w:rsidRPr="00E10596" w14:paraId="0010DF57" w14:textId="77777777" w:rsidTr="00436455">
        <w:trPr>
          <w:trHeight w:val="340"/>
          <w:jc w:val="right"/>
        </w:trPr>
        <w:tc>
          <w:tcPr>
            <w:tcW w:w="2976" w:type="dxa"/>
            <w:shd w:val="clear" w:color="auto" w:fill="auto"/>
          </w:tcPr>
          <w:p w14:paraId="32BC992A" w14:textId="77777777" w:rsidR="00E37AF0" w:rsidRPr="00E10596" w:rsidRDefault="00E37AF0" w:rsidP="000F0B74">
            <w:pPr>
              <w:pStyle w:val="Odstavecseseznamem"/>
              <w:spacing w:after="120"/>
              <w:contextualSpacing w:val="0"/>
              <w:rPr>
                <w:rFonts w:asciiTheme="minorHAnsi" w:hAnsiTheme="minorHAnsi" w:cstheme="minorHAnsi"/>
              </w:rPr>
            </w:pPr>
            <w:r w:rsidRPr="00E10596">
              <w:rPr>
                <w:rFonts w:asciiTheme="minorHAnsi" w:hAnsiTheme="minorHAnsi" w:cstheme="minorHAnsi"/>
                <w:sz w:val="22"/>
                <w:szCs w:val="22"/>
              </w:rPr>
              <w:t>Cena v Kč bez DPH:</w:t>
            </w:r>
          </w:p>
        </w:tc>
        <w:tc>
          <w:tcPr>
            <w:tcW w:w="5827" w:type="dxa"/>
          </w:tcPr>
          <w:p w14:paraId="084CA98B" w14:textId="7C9B8773" w:rsidR="00E37AF0" w:rsidRPr="00E10596" w:rsidRDefault="005A4843" w:rsidP="000F0B74">
            <w:pPr>
              <w:pStyle w:val="Odstavecseseznamem"/>
              <w:spacing w:after="120"/>
              <w:contextualSpacing w:val="0"/>
              <w:rPr>
                <w:rFonts w:asciiTheme="minorHAnsi" w:hAnsiTheme="minorHAnsi" w:cstheme="minorHAnsi"/>
                <w:highlight w:val="yellow"/>
              </w:rPr>
            </w:pPr>
            <w:r>
              <w:rPr>
                <w:rFonts w:asciiTheme="minorHAnsi" w:hAnsiTheme="minorHAnsi" w:cstheme="minorHAnsi"/>
                <w:sz w:val="22"/>
                <w:szCs w:val="22"/>
                <w:highlight w:val="cyan"/>
              </w:rPr>
              <w:t>č</w:t>
            </w:r>
            <w:r w:rsidR="00E37AF0" w:rsidRPr="00727ECE">
              <w:rPr>
                <w:rFonts w:asciiTheme="minorHAnsi" w:hAnsiTheme="minorHAnsi" w:cstheme="minorHAnsi"/>
                <w:sz w:val="22"/>
                <w:szCs w:val="22"/>
                <w:highlight w:val="cyan"/>
              </w:rPr>
              <w:t>ástka</w:t>
            </w:r>
          </w:p>
        </w:tc>
      </w:tr>
      <w:tr w:rsidR="00E37AF0" w:rsidRPr="00E10596" w14:paraId="349E6D33" w14:textId="77777777" w:rsidTr="00436455">
        <w:trPr>
          <w:trHeight w:val="340"/>
          <w:jc w:val="right"/>
        </w:trPr>
        <w:tc>
          <w:tcPr>
            <w:tcW w:w="2976" w:type="dxa"/>
            <w:shd w:val="clear" w:color="auto" w:fill="auto"/>
          </w:tcPr>
          <w:p w14:paraId="2254B5AB" w14:textId="77777777" w:rsidR="00E37AF0" w:rsidRPr="00E10596" w:rsidRDefault="00E37AF0" w:rsidP="000F0B74">
            <w:pPr>
              <w:pStyle w:val="Odstavecseseznamem"/>
              <w:spacing w:after="120"/>
              <w:contextualSpacing w:val="0"/>
              <w:rPr>
                <w:rFonts w:asciiTheme="minorHAnsi" w:hAnsiTheme="minorHAnsi" w:cstheme="minorHAnsi"/>
              </w:rPr>
            </w:pPr>
            <w:r w:rsidRPr="00E10596">
              <w:rPr>
                <w:rFonts w:asciiTheme="minorHAnsi" w:hAnsiTheme="minorHAnsi" w:cstheme="minorHAnsi"/>
                <w:sz w:val="22"/>
                <w:szCs w:val="22"/>
              </w:rPr>
              <w:t>Doba poskytnutí:</w:t>
            </w:r>
          </w:p>
        </w:tc>
        <w:tc>
          <w:tcPr>
            <w:tcW w:w="5827" w:type="dxa"/>
          </w:tcPr>
          <w:p w14:paraId="26CA2948" w14:textId="77777777" w:rsidR="00E37AF0" w:rsidRPr="00E10596" w:rsidRDefault="00E37AF0" w:rsidP="000F0B74">
            <w:pPr>
              <w:pStyle w:val="Odstavecseseznamem"/>
              <w:spacing w:after="120"/>
              <w:contextualSpacing w:val="0"/>
              <w:rPr>
                <w:rFonts w:asciiTheme="minorHAnsi" w:hAnsiTheme="minorHAnsi" w:cstheme="minorHAnsi"/>
                <w:highlight w:val="yellow"/>
              </w:rPr>
            </w:pPr>
            <w:r w:rsidRPr="00727ECE">
              <w:rPr>
                <w:rFonts w:asciiTheme="minorHAnsi" w:hAnsiTheme="minorHAnsi" w:cstheme="minorHAnsi"/>
                <w:sz w:val="22"/>
                <w:szCs w:val="22"/>
                <w:highlight w:val="cyan"/>
              </w:rPr>
              <w:t>od MM/RRRR – do MM/RRRR</w:t>
            </w:r>
          </w:p>
        </w:tc>
      </w:tr>
    </w:tbl>
    <w:p w14:paraId="3CD0004A" w14:textId="77777777" w:rsidR="00E37AF0" w:rsidRPr="0087003D" w:rsidRDefault="00E37AF0" w:rsidP="000F0B74">
      <w:pPr>
        <w:autoSpaceDE w:val="0"/>
        <w:autoSpaceDN w:val="0"/>
        <w:adjustRightInd w:val="0"/>
        <w:spacing w:after="120"/>
        <w:jc w:val="both"/>
        <w:rPr>
          <w:rFonts w:asciiTheme="minorHAnsi" w:hAnsiTheme="minorHAnsi" w:cstheme="minorHAnsi"/>
          <w:b/>
          <w:sz w:val="16"/>
          <w:szCs w:val="16"/>
        </w:rPr>
      </w:pPr>
    </w:p>
    <w:tbl>
      <w:tblPr>
        <w:tblW w:w="880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5811"/>
      </w:tblGrid>
      <w:tr w:rsidR="00E37AF0" w:rsidRPr="00E10596" w14:paraId="4B28A1FC" w14:textId="77777777" w:rsidTr="00436455">
        <w:trPr>
          <w:trHeight w:val="366"/>
          <w:jc w:val="right"/>
        </w:trPr>
        <w:tc>
          <w:tcPr>
            <w:tcW w:w="8803" w:type="dxa"/>
            <w:gridSpan w:val="2"/>
            <w:shd w:val="clear" w:color="auto" w:fill="auto"/>
          </w:tcPr>
          <w:p w14:paraId="4EE1E55B" w14:textId="34FB3F01" w:rsidR="00E37AF0" w:rsidRPr="00436455" w:rsidRDefault="00E37AF0" w:rsidP="000F0B74">
            <w:pPr>
              <w:spacing w:after="120"/>
              <w:jc w:val="center"/>
              <w:rPr>
                <w:rFonts w:asciiTheme="minorHAnsi" w:hAnsiTheme="minorHAnsi" w:cstheme="minorHAnsi"/>
              </w:rPr>
            </w:pPr>
            <w:r w:rsidRPr="00436455">
              <w:rPr>
                <w:rFonts w:asciiTheme="minorHAnsi" w:hAnsiTheme="minorHAnsi" w:cstheme="minorHAnsi"/>
                <w:sz w:val="22"/>
                <w:szCs w:val="22"/>
              </w:rPr>
              <w:t xml:space="preserve">Významná </w:t>
            </w:r>
            <w:r w:rsidR="005A4843" w:rsidRPr="00436455">
              <w:rPr>
                <w:rFonts w:asciiTheme="minorHAnsi" w:hAnsiTheme="minorHAnsi" w:cstheme="minorHAnsi"/>
                <w:sz w:val="22"/>
                <w:szCs w:val="22"/>
              </w:rPr>
              <w:t>služba</w:t>
            </w:r>
            <w:r w:rsidRPr="00436455">
              <w:rPr>
                <w:rFonts w:asciiTheme="minorHAnsi" w:hAnsiTheme="minorHAnsi" w:cstheme="minorHAnsi"/>
                <w:sz w:val="22"/>
                <w:szCs w:val="22"/>
              </w:rPr>
              <w:t xml:space="preserve"> č. 2:</w:t>
            </w:r>
          </w:p>
        </w:tc>
      </w:tr>
      <w:tr w:rsidR="005A4843" w:rsidRPr="00E10596" w14:paraId="26008101" w14:textId="77777777" w:rsidTr="00436455">
        <w:trPr>
          <w:trHeight w:val="340"/>
          <w:jc w:val="right"/>
        </w:trPr>
        <w:tc>
          <w:tcPr>
            <w:tcW w:w="2992" w:type="dxa"/>
            <w:shd w:val="clear" w:color="auto" w:fill="auto"/>
          </w:tcPr>
          <w:p w14:paraId="70DB16C9" w14:textId="15889584" w:rsidR="005A4843" w:rsidRPr="00E10596" w:rsidRDefault="005A4843" w:rsidP="000F0B74">
            <w:pPr>
              <w:pStyle w:val="Odstavecseseznamem"/>
              <w:spacing w:after="120"/>
              <w:contextualSpacing w:val="0"/>
              <w:rPr>
                <w:rFonts w:asciiTheme="minorHAnsi" w:hAnsiTheme="minorHAnsi" w:cstheme="minorHAnsi"/>
                <w:sz w:val="22"/>
                <w:szCs w:val="22"/>
              </w:rPr>
            </w:pPr>
            <w:r w:rsidRPr="00E10596">
              <w:rPr>
                <w:rFonts w:asciiTheme="minorHAnsi" w:hAnsiTheme="minorHAnsi" w:cstheme="minorHAnsi"/>
                <w:sz w:val="22"/>
                <w:szCs w:val="22"/>
              </w:rPr>
              <w:t>Objednatel:</w:t>
            </w:r>
          </w:p>
        </w:tc>
        <w:tc>
          <w:tcPr>
            <w:tcW w:w="5811" w:type="dxa"/>
          </w:tcPr>
          <w:p w14:paraId="20061FD9" w14:textId="0928D66F" w:rsidR="005A4843" w:rsidRPr="00F16380" w:rsidRDefault="005A4843" w:rsidP="000F0B74">
            <w:pPr>
              <w:pStyle w:val="Odstavecseseznamem"/>
              <w:spacing w:after="120"/>
              <w:contextualSpacing w:val="0"/>
              <w:rPr>
                <w:rFonts w:asciiTheme="minorHAnsi" w:hAnsiTheme="minorHAnsi" w:cstheme="minorHAnsi"/>
                <w:sz w:val="22"/>
                <w:szCs w:val="22"/>
                <w:highlight w:val="yellow"/>
              </w:rPr>
            </w:pPr>
            <w:r w:rsidRPr="00727ECE">
              <w:rPr>
                <w:rFonts w:asciiTheme="minorHAnsi" w:hAnsiTheme="minorHAnsi" w:cstheme="minorHAnsi"/>
                <w:sz w:val="22"/>
                <w:szCs w:val="22"/>
                <w:highlight w:val="cyan"/>
              </w:rPr>
              <w:t>název, kontakt (e-mail, telefon)</w:t>
            </w:r>
          </w:p>
        </w:tc>
      </w:tr>
      <w:tr w:rsidR="005A4843" w:rsidRPr="00E10596" w14:paraId="28C8B068" w14:textId="77777777" w:rsidTr="00436455">
        <w:trPr>
          <w:trHeight w:val="340"/>
          <w:jc w:val="right"/>
        </w:trPr>
        <w:tc>
          <w:tcPr>
            <w:tcW w:w="2992" w:type="dxa"/>
            <w:shd w:val="clear" w:color="auto" w:fill="auto"/>
          </w:tcPr>
          <w:p w14:paraId="72F713F3" w14:textId="33DCAF29" w:rsidR="005A4843" w:rsidRPr="00E10596" w:rsidRDefault="005A4843" w:rsidP="000F0B74">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rPr>
              <w:t>Zakázka:</w:t>
            </w:r>
          </w:p>
        </w:tc>
        <w:tc>
          <w:tcPr>
            <w:tcW w:w="5811" w:type="dxa"/>
          </w:tcPr>
          <w:p w14:paraId="0BC53D2D" w14:textId="7EB71DFD" w:rsidR="005A4843" w:rsidRPr="00727ECE" w:rsidRDefault="005A4843" w:rsidP="000F0B74">
            <w:pPr>
              <w:pStyle w:val="Odstavecseseznamem"/>
              <w:spacing w:after="120"/>
              <w:contextualSpacing w:val="0"/>
              <w:rPr>
                <w:rFonts w:asciiTheme="minorHAnsi" w:hAnsiTheme="minorHAnsi" w:cstheme="minorHAnsi"/>
                <w:sz w:val="22"/>
                <w:szCs w:val="22"/>
                <w:highlight w:val="cyan"/>
              </w:rPr>
            </w:pPr>
            <w:r>
              <w:rPr>
                <w:rFonts w:asciiTheme="minorHAnsi" w:hAnsiTheme="minorHAnsi" w:cstheme="minorHAnsi"/>
                <w:sz w:val="22"/>
                <w:szCs w:val="22"/>
                <w:highlight w:val="cyan"/>
              </w:rPr>
              <w:t>označení zakázky (stavby)</w:t>
            </w:r>
          </w:p>
        </w:tc>
      </w:tr>
      <w:tr w:rsidR="005A4843" w:rsidRPr="00E10596" w14:paraId="454A2BA1" w14:textId="77777777" w:rsidTr="00436455">
        <w:trPr>
          <w:trHeight w:val="340"/>
          <w:jc w:val="right"/>
        </w:trPr>
        <w:tc>
          <w:tcPr>
            <w:tcW w:w="2992" w:type="dxa"/>
            <w:shd w:val="clear" w:color="auto" w:fill="auto"/>
          </w:tcPr>
          <w:p w14:paraId="7C61CD8A" w14:textId="7A5DFDE7" w:rsidR="005A4843" w:rsidRPr="00E10596" w:rsidRDefault="005A4843" w:rsidP="000F0B74">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rPr>
              <w:t>Stručný popis plnění:</w:t>
            </w:r>
          </w:p>
        </w:tc>
        <w:tc>
          <w:tcPr>
            <w:tcW w:w="5811" w:type="dxa"/>
          </w:tcPr>
          <w:p w14:paraId="4F172097" w14:textId="598CB31C" w:rsidR="005A4843" w:rsidRPr="00A81983" w:rsidRDefault="005A4843" w:rsidP="000F0B74">
            <w:pPr>
              <w:pStyle w:val="Odstavecseseznamem"/>
              <w:spacing w:after="120"/>
              <w:contextualSpacing w:val="0"/>
              <w:rPr>
                <w:rFonts w:asciiTheme="minorHAnsi" w:hAnsiTheme="minorHAnsi" w:cstheme="minorHAnsi"/>
                <w:sz w:val="22"/>
                <w:szCs w:val="22"/>
                <w:highlight w:val="cyan"/>
              </w:rPr>
            </w:pPr>
            <w:r>
              <w:rPr>
                <w:rFonts w:asciiTheme="minorHAnsi" w:hAnsiTheme="minorHAnsi" w:cstheme="minorHAnsi"/>
                <w:sz w:val="22"/>
                <w:szCs w:val="22"/>
                <w:highlight w:val="cyan"/>
              </w:rPr>
              <w:t>vykonávané činnosti</w:t>
            </w:r>
          </w:p>
        </w:tc>
      </w:tr>
      <w:tr w:rsidR="00E37AF0" w:rsidRPr="00E10596" w14:paraId="578F9EE7" w14:textId="77777777" w:rsidTr="00436455">
        <w:trPr>
          <w:trHeight w:val="340"/>
          <w:jc w:val="right"/>
        </w:trPr>
        <w:tc>
          <w:tcPr>
            <w:tcW w:w="2992" w:type="dxa"/>
            <w:shd w:val="clear" w:color="auto" w:fill="auto"/>
          </w:tcPr>
          <w:p w14:paraId="4978931C" w14:textId="77777777" w:rsidR="00E37AF0" w:rsidRPr="00E10596" w:rsidRDefault="00E37AF0" w:rsidP="000F0B74">
            <w:pPr>
              <w:pStyle w:val="Odstavecseseznamem"/>
              <w:spacing w:after="120"/>
              <w:contextualSpacing w:val="0"/>
              <w:rPr>
                <w:rFonts w:asciiTheme="minorHAnsi" w:hAnsiTheme="minorHAnsi" w:cstheme="minorHAnsi"/>
              </w:rPr>
            </w:pPr>
            <w:r w:rsidRPr="00E10596">
              <w:rPr>
                <w:rFonts w:asciiTheme="minorHAnsi" w:hAnsiTheme="minorHAnsi" w:cstheme="minorHAnsi"/>
                <w:sz w:val="22"/>
                <w:szCs w:val="22"/>
              </w:rPr>
              <w:t>Cena v Kč bez DPH:</w:t>
            </w:r>
          </w:p>
        </w:tc>
        <w:tc>
          <w:tcPr>
            <w:tcW w:w="5811" w:type="dxa"/>
          </w:tcPr>
          <w:p w14:paraId="31B067EC" w14:textId="77777777" w:rsidR="00E37AF0" w:rsidRPr="00E10596" w:rsidRDefault="00E37AF0" w:rsidP="000F0B74">
            <w:pPr>
              <w:pStyle w:val="Odstavecseseznamem"/>
              <w:spacing w:after="120"/>
              <w:contextualSpacing w:val="0"/>
              <w:rPr>
                <w:rFonts w:asciiTheme="minorHAnsi" w:hAnsiTheme="minorHAnsi" w:cstheme="minorHAnsi"/>
                <w:highlight w:val="yellow"/>
              </w:rPr>
            </w:pPr>
            <w:r w:rsidRPr="00727ECE">
              <w:rPr>
                <w:rFonts w:asciiTheme="minorHAnsi" w:hAnsiTheme="minorHAnsi" w:cstheme="minorHAnsi"/>
                <w:sz w:val="22"/>
                <w:szCs w:val="22"/>
                <w:highlight w:val="cyan"/>
              </w:rPr>
              <w:t>částka</w:t>
            </w:r>
          </w:p>
        </w:tc>
      </w:tr>
      <w:tr w:rsidR="00E37AF0" w:rsidRPr="00E10596" w14:paraId="048BE68A" w14:textId="77777777" w:rsidTr="00436455">
        <w:trPr>
          <w:trHeight w:val="340"/>
          <w:jc w:val="right"/>
        </w:trPr>
        <w:tc>
          <w:tcPr>
            <w:tcW w:w="2992" w:type="dxa"/>
            <w:shd w:val="clear" w:color="auto" w:fill="auto"/>
          </w:tcPr>
          <w:p w14:paraId="3BCFD969" w14:textId="77777777" w:rsidR="00E37AF0" w:rsidRPr="00E10596" w:rsidRDefault="00E37AF0" w:rsidP="000F0B74">
            <w:pPr>
              <w:pStyle w:val="Odstavecseseznamem"/>
              <w:spacing w:after="120"/>
              <w:contextualSpacing w:val="0"/>
              <w:rPr>
                <w:rFonts w:asciiTheme="minorHAnsi" w:hAnsiTheme="minorHAnsi" w:cstheme="minorHAnsi"/>
              </w:rPr>
            </w:pPr>
            <w:r w:rsidRPr="00E10596">
              <w:rPr>
                <w:rFonts w:asciiTheme="minorHAnsi" w:hAnsiTheme="minorHAnsi" w:cstheme="minorHAnsi"/>
                <w:sz w:val="22"/>
                <w:szCs w:val="22"/>
              </w:rPr>
              <w:t>Doba poskytnutí:</w:t>
            </w:r>
          </w:p>
        </w:tc>
        <w:tc>
          <w:tcPr>
            <w:tcW w:w="5811" w:type="dxa"/>
          </w:tcPr>
          <w:p w14:paraId="2FD474A7" w14:textId="77777777" w:rsidR="00E37AF0" w:rsidRPr="00E10596" w:rsidRDefault="00E37AF0" w:rsidP="000F0B74">
            <w:pPr>
              <w:pStyle w:val="Odstavecseseznamem"/>
              <w:spacing w:after="120"/>
              <w:contextualSpacing w:val="0"/>
              <w:rPr>
                <w:rFonts w:asciiTheme="minorHAnsi" w:hAnsiTheme="minorHAnsi" w:cstheme="minorHAnsi"/>
                <w:highlight w:val="yellow"/>
              </w:rPr>
            </w:pPr>
            <w:r w:rsidRPr="00727ECE">
              <w:rPr>
                <w:rFonts w:asciiTheme="minorHAnsi" w:hAnsiTheme="minorHAnsi" w:cstheme="minorHAnsi"/>
                <w:sz w:val="22"/>
                <w:szCs w:val="22"/>
                <w:highlight w:val="cyan"/>
              </w:rPr>
              <w:t>od MM/RRRR – do MM/RRRR</w:t>
            </w:r>
          </w:p>
        </w:tc>
      </w:tr>
    </w:tbl>
    <w:p w14:paraId="09B9092A" w14:textId="36799FD0" w:rsidR="003E4972" w:rsidRDefault="003E4972" w:rsidP="000F0B74">
      <w:pPr>
        <w:pStyle w:val="Odstavecseseznamem"/>
        <w:numPr>
          <w:ilvl w:val="0"/>
          <w:numId w:val="11"/>
        </w:numPr>
        <w:autoSpaceDE w:val="0"/>
        <w:autoSpaceDN w:val="0"/>
        <w:adjustRightInd w:val="0"/>
        <w:spacing w:after="120"/>
        <w:ind w:left="284" w:hanging="284"/>
        <w:contextualSpacing w:val="0"/>
        <w:jc w:val="both"/>
        <w:rPr>
          <w:rFonts w:asciiTheme="minorHAnsi" w:hAnsiTheme="minorHAnsi" w:cstheme="minorHAnsi"/>
          <w:sz w:val="22"/>
          <w:szCs w:val="22"/>
        </w:rPr>
      </w:pPr>
      <w:r w:rsidRPr="001F41A2">
        <w:rPr>
          <w:rFonts w:asciiTheme="minorHAnsi" w:hAnsiTheme="minorHAnsi" w:cstheme="minorHAnsi"/>
          <w:sz w:val="22"/>
          <w:szCs w:val="22"/>
        </w:rPr>
        <w:t xml:space="preserve">pro plnění předmětu veřejné zakázky </w:t>
      </w:r>
      <w:r w:rsidRPr="001B7899">
        <w:rPr>
          <w:rFonts w:asciiTheme="minorHAnsi" w:hAnsiTheme="minorHAnsi" w:cstheme="minorHAnsi"/>
          <w:b/>
          <w:bCs/>
          <w:sz w:val="22"/>
          <w:szCs w:val="22"/>
        </w:rPr>
        <w:t xml:space="preserve">má k dispozici osobu, která bude vykonávat činnost </w:t>
      </w:r>
      <w:r w:rsidR="008A78B9" w:rsidRPr="001B7899">
        <w:rPr>
          <w:rFonts w:asciiTheme="minorHAnsi" w:hAnsiTheme="minorHAnsi" w:cstheme="minorHAnsi"/>
          <w:b/>
          <w:bCs/>
          <w:sz w:val="22"/>
          <w:szCs w:val="22"/>
        </w:rPr>
        <w:t xml:space="preserve">koordinátora </w:t>
      </w:r>
      <w:r w:rsidR="001B7899">
        <w:rPr>
          <w:rFonts w:asciiTheme="minorHAnsi" w:hAnsiTheme="minorHAnsi" w:cstheme="minorHAnsi"/>
          <w:b/>
          <w:bCs/>
          <w:sz w:val="22"/>
          <w:szCs w:val="22"/>
        </w:rPr>
        <w:t xml:space="preserve">BOZP </w:t>
      </w:r>
      <w:r w:rsidRPr="001F41A2">
        <w:rPr>
          <w:rFonts w:asciiTheme="minorHAnsi" w:hAnsiTheme="minorHAnsi" w:cstheme="minorHAnsi"/>
          <w:sz w:val="22"/>
          <w:szCs w:val="22"/>
        </w:rPr>
        <w:t>s následující kvalifikací, bez ohledu na to, zda jde o zaměstnance účastníka nebo osob</w:t>
      </w:r>
      <w:r>
        <w:rPr>
          <w:rFonts w:asciiTheme="minorHAnsi" w:hAnsiTheme="minorHAnsi" w:cstheme="minorHAnsi"/>
          <w:sz w:val="22"/>
          <w:szCs w:val="22"/>
        </w:rPr>
        <w:t>u</w:t>
      </w:r>
      <w:r w:rsidRPr="001F41A2">
        <w:rPr>
          <w:rFonts w:asciiTheme="minorHAnsi" w:hAnsiTheme="minorHAnsi" w:cstheme="minorHAnsi"/>
          <w:sz w:val="22"/>
          <w:szCs w:val="22"/>
        </w:rPr>
        <w:t xml:space="preserve"> v jiném vztahu k účastníkovi.</w:t>
      </w:r>
    </w:p>
    <w:p w14:paraId="2B2E8B41" w14:textId="50301BE5" w:rsidR="000946EB" w:rsidRPr="00D111AE" w:rsidRDefault="000946EB" w:rsidP="000F0B74">
      <w:pPr>
        <w:keepNext/>
        <w:spacing w:after="120"/>
        <w:ind w:firstLine="284"/>
        <w:jc w:val="both"/>
        <w:rPr>
          <w:rFonts w:asciiTheme="minorHAnsi" w:hAnsiTheme="minorHAnsi" w:cstheme="minorHAnsi"/>
          <w:sz w:val="22"/>
          <w:szCs w:val="22"/>
        </w:rPr>
      </w:pPr>
      <w:r w:rsidRPr="001B7899">
        <w:rPr>
          <w:rFonts w:asciiTheme="minorHAnsi" w:hAnsiTheme="minorHAnsi" w:cstheme="minorHAnsi"/>
          <w:b/>
          <w:bCs/>
          <w:sz w:val="22"/>
          <w:szCs w:val="22"/>
        </w:rPr>
        <w:t>Minimální požadavky</w:t>
      </w:r>
      <w:r w:rsidRPr="00D111AE">
        <w:rPr>
          <w:rFonts w:asciiTheme="minorHAnsi" w:hAnsiTheme="minorHAnsi" w:cstheme="minorHAnsi"/>
          <w:sz w:val="22"/>
          <w:szCs w:val="22"/>
        </w:rPr>
        <w:t xml:space="preserve"> zadavatele na </w:t>
      </w:r>
      <w:r>
        <w:rPr>
          <w:rFonts w:asciiTheme="minorHAnsi" w:hAnsiTheme="minorHAnsi" w:cstheme="minorHAnsi"/>
          <w:sz w:val="22"/>
          <w:szCs w:val="22"/>
        </w:rPr>
        <w:t xml:space="preserve">osobu, která bude vykonávat činnost </w:t>
      </w:r>
      <w:r w:rsidR="008A78B9">
        <w:rPr>
          <w:rFonts w:asciiTheme="minorHAnsi" w:hAnsiTheme="minorHAnsi" w:cstheme="minorHAnsi"/>
          <w:sz w:val="22"/>
          <w:szCs w:val="22"/>
        </w:rPr>
        <w:t>koordinátora BOZP</w:t>
      </w:r>
      <w:r w:rsidRPr="00D111AE">
        <w:rPr>
          <w:rFonts w:asciiTheme="minorHAnsi" w:hAnsiTheme="minorHAnsi" w:cstheme="minorHAnsi"/>
          <w:sz w:val="22"/>
          <w:szCs w:val="22"/>
        </w:rPr>
        <w:t>:</w:t>
      </w:r>
    </w:p>
    <w:p w14:paraId="40F0AAFA" w14:textId="01058D5F" w:rsidR="000946EB" w:rsidRPr="00031214" w:rsidRDefault="000946EB" w:rsidP="000F0B74">
      <w:pPr>
        <w:pStyle w:val="Odstavecseseznamem"/>
        <w:numPr>
          <w:ilvl w:val="0"/>
          <w:numId w:val="5"/>
        </w:numPr>
        <w:spacing w:after="120"/>
        <w:ind w:left="567" w:hanging="283"/>
        <w:contextualSpacing w:val="0"/>
        <w:jc w:val="both"/>
        <w:rPr>
          <w:rStyle w:val="cf01"/>
          <w:rFonts w:asciiTheme="minorHAnsi" w:hAnsiTheme="minorHAnsi" w:cstheme="minorHAnsi"/>
          <w:b/>
          <w:bCs/>
          <w:sz w:val="22"/>
          <w:szCs w:val="22"/>
        </w:rPr>
      </w:pPr>
      <w:r w:rsidRPr="00D111AE">
        <w:rPr>
          <w:rStyle w:val="cf01"/>
          <w:rFonts w:asciiTheme="minorHAnsi" w:hAnsiTheme="minorHAnsi" w:cstheme="minorHAnsi"/>
          <w:sz w:val="22"/>
          <w:szCs w:val="22"/>
        </w:rPr>
        <w:t xml:space="preserve">osoba je </w:t>
      </w:r>
      <w:r w:rsidR="008A78B9">
        <w:rPr>
          <w:rStyle w:val="cf01"/>
          <w:rFonts w:asciiTheme="minorHAnsi" w:hAnsiTheme="minorHAnsi" w:cstheme="minorHAnsi"/>
          <w:sz w:val="22"/>
          <w:szCs w:val="22"/>
        </w:rPr>
        <w:t xml:space="preserve">držitelem </w:t>
      </w:r>
      <w:r w:rsidR="004E13ED">
        <w:rPr>
          <w:rStyle w:val="cf01"/>
          <w:rFonts w:asciiTheme="minorHAnsi" w:hAnsiTheme="minorHAnsi" w:cstheme="minorHAnsi"/>
          <w:sz w:val="22"/>
          <w:szCs w:val="22"/>
        </w:rPr>
        <w:t xml:space="preserve">platného </w:t>
      </w:r>
      <w:r w:rsidR="004E13ED" w:rsidRPr="00983F97">
        <w:rPr>
          <w:rFonts w:asciiTheme="minorHAnsi" w:hAnsiTheme="minorHAnsi" w:cstheme="minorHAnsi"/>
          <w:sz w:val="22"/>
          <w:szCs w:val="22"/>
        </w:rPr>
        <w:t xml:space="preserve">osvědčení </w:t>
      </w:r>
      <w:r w:rsidR="004E13ED" w:rsidRPr="008A78B9">
        <w:rPr>
          <w:rFonts w:asciiTheme="minorHAnsi" w:hAnsiTheme="minorHAnsi" w:cstheme="minorHAnsi"/>
          <w:sz w:val="22"/>
          <w:szCs w:val="22"/>
        </w:rPr>
        <w:t xml:space="preserve">prokazující úspěšné vykonání zkoušky a získání odborné způsobilosti podle </w:t>
      </w:r>
      <w:r w:rsidR="004E13ED" w:rsidRPr="004E13ED">
        <w:rPr>
          <w:rFonts w:asciiTheme="minorHAnsi" w:hAnsiTheme="minorHAnsi" w:cstheme="minorHAnsi"/>
          <w:sz w:val="22"/>
          <w:szCs w:val="22"/>
        </w:rPr>
        <w:t>Zákon</w:t>
      </w:r>
      <w:r w:rsidR="004E13ED">
        <w:rPr>
          <w:rFonts w:asciiTheme="minorHAnsi" w:hAnsiTheme="minorHAnsi" w:cstheme="minorHAnsi"/>
          <w:sz w:val="22"/>
          <w:szCs w:val="22"/>
        </w:rPr>
        <w:t>a</w:t>
      </w:r>
      <w:r w:rsidR="004E13ED" w:rsidRPr="004E13ED">
        <w:rPr>
          <w:rFonts w:asciiTheme="minorHAnsi" w:hAnsiTheme="minorHAnsi" w:cstheme="minorHAnsi"/>
          <w:sz w:val="22"/>
          <w:szCs w:val="22"/>
        </w:rPr>
        <w:t xml:space="preserve"> o zajištění dalších podmínek BOZP</w:t>
      </w:r>
      <w:r w:rsidR="00DE5F32">
        <w:rPr>
          <w:rFonts w:asciiTheme="minorHAnsi" w:hAnsiTheme="minorHAnsi" w:cstheme="minorHAnsi"/>
          <w:sz w:val="22"/>
          <w:szCs w:val="22"/>
        </w:rPr>
        <w:t xml:space="preserve">, </w:t>
      </w:r>
    </w:p>
    <w:p w14:paraId="63AB16AD" w14:textId="15390E08" w:rsidR="00AB78C0" w:rsidRPr="00D111AE" w:rsidRDefault="00AB78C0" w:rsidP="000F0B74">
      <w:pPr>
        <w:pStyle w:val="Odstavecseseznamem"/>
        <w:numPr>
          <w:ilvl w:val="0"/>
          <w:numId w:val="5"/>
        </w:numPr>
        <w:spacing w:after="120"/>
        <w:ind w:left="567" w:hanging="283"/>
        <w:contextualSpacing w:val="0"/>
        <w:jc w:val="both"/>
        <w:rPr>
          <w:rStyle w:val="cf01"/>
          <w:rFonts w:asciiTheme="minorHAnsi" w:hAnsiTheme="minorHAnsi" w:cstheme="minorHAnsi"/>
          <w:b/>
          <w:bCs/>
          <w:sz w:val="22"/>
          <w:szCs w:val="22"/>
        </w:rPr>
      </w:pPr>
      <w:r>
        <w:rPr>
          <w:rStyle w:val="cf01"/>
          <w:rFonts w:asciiTheme="minorHAnsi" w:hAnsiTheme="minorHAnsi" w:cstheme="minorHAnsi"/>
          <w:sz w:val="22"/>
          <w:szCs w:val="22"/>
        </w:rPr>
        <w:t xml:space="preserve">délka praxe při výkonu činnosti </w:t>
      </w:r>
      <w:r w:rsidR="004E13ED">
        <w:rPr>
          <w:rStyle w:val="cf01"/>
          <w:rFonts w:asciiTheme="minorHAnsi" w:hAnsiTheme="minorHAnsi" w:cstheme="minorHAnsi"/>
          <w:sz w:val="22"/>
          <w:szCs w:val="22"/>
        </w:rPr>
        <w:t>koordinátora BOZP</w:t>
      </w:r>
      <w:r w:rsidR="001B13F2">
        <w:rPr>
          <w:rStyle w:val="cf01"/>
          <w:rFonts w:asciiTheme="minorHAnsi" w:hAnsiTheme="minorHAnsi" w:cstheme="minorHAnsi"/>
          <w:sz w:val="22"/>
          <w:szCs w:val="22"/>
        </w:rPr>
        <w:t xml:space="preserve"> </w:t>
      </w:r>
      <w:r>
        <w:rPr>
          <w:rStyle w:val="cf01"/>
          <w:rFonts w:asciiTheme="minorHAnsi" w:hAnsiTheme="minorHAnsi" w:cstheme="minorHAnsi"/>
          <w:sz w:val="22"/>
          <w:szCs w:val="22"/>
        </w:rPr>
        <w:t>nejméně 3 roky za posledních 5 let</w:t>
      </w:r>
      <w:r w:rsidR="00475313">
        <w:rPr>
          <w:rStyle w:val="cf01"/>
          <w:rFonts w:asciiTheme="minorHAnsi" w:hAnsiTheme="minorHAnsi" w:cstheme="minorHAnsi"/>
          <w:sz w:val="22"/>
          <w:szCs w:val="22"/>
        </w:rPr>
        <w:t>.</w:t>
      </w:r>
    </w:p>
    <w:p w14:paraId="76D5DCEA" w14:textId="48DC157C" w:rsidR="00286932" w:rsidRDefault="00A97899" w:rsidP="000F0B74">
      <w:pPr>
        <w:autoSpaceDE w:val="0"/>
        <w:autoSpaceDN w:val="0"/>
        <w:adjustRightInd w:val="0"/>
        <w:spacing w:after="120"/>
        <w:ind w:left="284"/>
        <w:jc w:val="both"/>
        <w:rPr>
          <w:rFonts w:asciiTheme="minorHAnsi" w:hAnsiTheme="minorHAnsi" w:cstheme="minorHAnsi"/>
          <w:sz w:val="22"/>
          <w:szCs w:val="22"/>
        </w:rPr>
      </w:pPr>
      <w:r w:rsidRPr="00031214">
        <w:rPr>
          <w:rFonts w:asciiTheme="minorHAnsi" w:hAnsiTheme="minorHAnsi" w:cstheme="minorHAnsi"/>
          <w:sz w:val="22"/>
          <w:szCs w:val="22"/>
        </w:rPr>
        <w:t xml:space="preserve">Účastník prokáže splnění tohoto kritéria kvalifikace předložením </w:t>
      </w:r>
      <w:r w:rsidR="00581DEF">
        <w:rPr>
          <w:rFonts w:asciiTheme="minorHAnsi" w:hAnsiTheme="minorHAnsi" w:cstheme="minorHAnsi"/>
          <w:sz w:val="22"/>
          <w:szCs w:val="22"/>
        </w:rPr>
        <w:t>níže uvedených údajů fyzické osoby</w:t>
      </w:r>
      <w:r>
        <w:rPr>
          <w:rFonts w:asciiTheme="minorHAnsi" w:hAnsiTheme="minorHAnsi" w:cstheme="minorHAnsi"/>
          <w:sz w:val="22"/>
          <w:szCs w:val="22"/>
        </w:rPr>
        <w:t xml:space="preserve">, která bude vykonávat činnost </w:t>
      </w:r>
      <w:r w:rsidR="004E13ED">
        <w:rPr>
          <w:rFonts w:asciiTheme="minorHAnsi" w:hAnsiTheme="minorHAnsi" w:cstheme="minorHAnsi"/>
          <w:sz w:val="22"/>
          <w:szCs w:val="22"/>
        </w:rPr>
        <w:t>koordinátora BOZP</w:t>
      </w:r>
      <w:r w:rsidRPr="00031214">
        <w:rPr>
          <w:rFonts w:asciiTheme="minorHAnsi" w:hAnsiTheme="minorHAnsi" w:cstheme="minorHAnsi"/>
          <w:sz w:val="22"/>
          <w:szCs w:val="22"/>
        </w:rPr>
        <w:t xml:space="preserve"> a</w:t>
      </w:r>
      <w:r>
        <w:rPr>
          <w:rFonts w:asciiTheme="minorHAnsi" w:hAnsiTheme="minorHAnsi" w:cstheme="minorHAnsi"/>
          <w:sz w:val="22"/>
          <w:szCs w:val="22"/>
        </w:rPr>
        <w:t> </w:t>
      </w:r>
      <w:r w:rsidRPr="00031214">
        <w:rPr>
          <w:rFonts w:asciiTheme="minorHAnsi" w:hAnsiTheme="minorHAnsi" w:cstheme="minorHAnsi"/>
          <w:sz w:val="22"/>
          <w:szCs w:val="22"/>
        </w:rPr>
        <w:t>doložením odborné kvalifikace</w:t>
      </w:r>
      <w:r>
        <w:rPr>
          <w:rFonts w:asciiTheme="minorHAnsi" w:hAnsiTheme="minorHAnsi" w:cstheme="minorHAnsi"/>
          <w:sz w:val="22"/>
          <w:szCs w:val="22"/>
        </w:rPr>
        <w:t xml:space="preserve"> osoby</w:t>
      </w:r>
      <w:r w:rsidRPr="00031214">
        <w:rPr>
          <w:rFonts w:asciiTheme="minorHAnsi" w:hAnsiTheme="minorHAnsi" w:cstheme="minorHAnsi"/>
          <w:sz w:val="22"/>
          <w:szCs w:val="22"/>
        </w:rPr>
        <w:t>.</w:t>
      </w:r>
    </w:p>
    <w:p w14:paraId="4AF3B969" w14:textId="697634D6" w:rsidR="00A97899" w:rsidRPr="00031214" w:rsidRDefault="00A97899" w:rsidP="000F0B74">
      <w:pPr>
        <w:autoSpaceDE w:val="0"/>
        <w:autoSpaceDN w:val="0"/>
        <w:adjustRightInd w:val="0"/>
        <w:spacing w:after="120"/>
        <w:ind w:firstLine="284"/>
        <w:jc w:val="both"/>
        <w:rPr>
          <w:rFonts w:asciiTheme="minorHAnsi" w:hAnsiTheme="minorHAnsi" w:cstheme="minorHAnsi"/>
          <w:sz w:val="22"/>
          <w:szCs w:val="22"/>
        </w:rPr>
      </w:pPr>
      <w:r w:rsidRPr="00031214">
        <w:rPr>
          <w:rFonts w:asciiTheme="minorHAnsi" w:hAnsiTheme="minorHAnsi" w:cstheme="minorHAnsi"/>
          <w:bCs/>
          <w:sz w:val="22"/>
          <w:szCs w:val="22"/>
        </w:rPr>
        <w:t>K výše uvedenému použije dodavatel níže uvedenou tabulku:</w:t>
      </w:r>
    </w:p>
    <w:tbl>
      <w:tblPr>
        <w:tblW w:w="8788" w:type="dxa"/>
        <w:tblInd w:w="279" w:type="dxa"/>
        <w:tblLayout w:type="fixed"/>
        <w:tblCellMar>
          <w:left w:w="70" w:type="dxa"/>
          <w:right w:w="70" w:type="dxa"/>
        </w:tblCellMar>
        <w:tblLook w:val="04A0" w:firstRow="1" w:lastRow="0" w:firstColumn="1" w:lastColumn="0" w:noHBand="0" w:noVBand="1"/>
      </w:tblPr>
      <w:tblGrid>
        <w:gridCol w:w="3685"/>
        <w:gridCol w:w="5103"/>
      </w:tblGrid>
      <w:tr w:rsidR="003E4972" w:rsidRPr="00287A58" w14:paraId="38206FED" w14:textId="77777777" w:rsidTr="00991454">
        <w:trPr>
          <w:trHeight w:val="479"/>
        </w:trPr>
        <w:tc>
          <w:tcPr>
            <w:tcW w:w="8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A146A9" w14:textId="268735F2" w:rsidR="003E4972" w:rsidRPr="00287A58" w:rsidRDefault="00B01FA0" w:rsidP="000F0B74">
            <w:pPr>
              <w:pStyle w:val="Zkladntext"/>
              <w:snapToGrid w:val="0"/>
              <w:spacing w:after="120" w:line="240" w:lineRule="auto"/>
              <w:jc w:val="center"/>
              <w:rPr>
                <w:rFonts w:asciiTheme="minorHAnsi" w:hAnsiTheme="minorHAnsi" w:cstheme="minorHAnsi"/>
                <w:b/>
                <w:sz w:val="22"/>
                <w:szCs w:val="22"/>
              </w:rPr>
            </w:pPr>
            <w:r>
              <w:rPr>
                <w:rFonts w:asciiTheme="minorHAnsi" w:hAnsiTheme="minorHAnsi" w:cstheme="minorHAnsi"/>
                <w:b/>
                <w:sz w:val="22"/>
                <w:szCs w:val="22"/>
              </w:rPr>
              <w:t>Koordinátor BOZP</w:t>
            </w:r>
            <w:r w:rsidR="003E4972" w:rsidRPr="00287A58">
              <w:rPr>
                <w:rFonts w:asciiTheme="minorHAnsi" w:hAnsiTheme="minorHAnsi" w:cstheme="minorHAnsi"/>
                <w:b/>
                <w:sz w:val="22"/>
                <w:szCs w:val="22"/>
              </w:rPr>
              <w:br/>
            </w:r>
            <w:r w:rsidR="00581DEF">
              <w:rPr>
                <w:rFonts w:asciiTheme="minorHAnsi" w:hAnsiTheme="minorHAnsi" w:cstheme="minorHAnsi"/>
                <w:bCs/>
                <w:sz w:val="22"/>
                <w:szCs w:val="22"/>
              </w:rPr>
              <w:t>údaje</w:t>
            </w:r>
            <w:r w:rsidR="003E4972" w:rsidRPr="00287A58">
              <w:rPr>
                <w:rFonts w:asciiTheme="minorHAnsi" w:hAnsiTheme="minorHAnsi" w:cstheme="minorHAnsi"/>
                <w:bCs/>
                <w:sz w:val="22"/>
                <w:szCs w:val="22"/>
              </w:rPr>
              <w:t xml:space="preserve"> pro potřeby kvalifikace</w:t>
            </w:r>
          </w:p>
        </w:tc>
      </w:tr>
      <w:tr w:rsidR="003E4972" w:rsidRPr="00287A58" w14:paraId="383E0E93" w14:textId="77777777" w:rsidTr="00991454">
        <w:trPr>
          <w:trHeight w:val="479"/>
        </w:trPr>
        <w:tc>
          <w:tcPr>
            <w:tcW w:w="3685" w:type="dxa"/>
            <w:tcBorders>
              <w:top w:val="single" w:sz="4" w:space="0" w:color="000000"/>
              <w:left w:val="single" w:sz="4" w:space="0" w:color="000000"/>
              <w:bottom w:val="single" w:sz="4" w:space="0" w:color="000000"/>
              <w:right w:val="nil"/>
            </w:tcBorders>
            <w:vAlign w:val="center"/>
            <w:hideMark/>
          </w:tcPr>
          <w:p w14:paraId="4F72A938" w14:textId="77777777" w:rsidR="003E4972" w:rsidRPr="00287A58" w:rsidRDefault="003E4972" w:rsidP="000F0B74">
            <w:pPr>
              <w:pStyle w:val="Hlavikaobsahu2"/>
              <w:snapToGrid w:val="0"/>
              <w:spacing w:after="120" w:line="240" w:lineRule="auto"/>
              <w:ind w:left="781"/>
              <w:rPr>
                <w:rFonts w:asciiTheme="minorHAnsi" w:hAnsiTheme="minorHAnsi" w:cstheme="minorHAnsi"/>
                <w:sz w:val="22"/>
                <w:szCs w:val="22"/>
                <w:lang w:val="cs-CZ"/>
              </w:rPr>
            </w:pPr>
            <w:r w:rsidRPr="00287A58">
              <w:rPr>
                <w:rFonts w:asciiTheme="minorHAnsi" w:hAnsiTheme="minorHAnsi" w:cstheme="minorHAnsi"/>
                <w:sz w:val="22"/>
                <w:szCs w:val="22"/>
                <w:lang w:val="cs-CZ"/>
              </w:rPr>
              <w:t>Titul, jméno a příjmení:</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7CD2A62D" w14:textId="77777777" w:rsidR="003E4972" w:rsidRPr="00287A58" w:rsidRDefault="003E4972" w:rsidP="000F0B74">
            <w:pPr>
              <w:pStyle w:val="Zkladntext"/>
              <w:snapToGrid w:val="0"/>
              <w:spacing w:after="120" w:line="240" w:lineRule="auto"/>
              <w:rPr>
                <w:rFonts w:asciiTheme="minorHAnsi" w:hAnsiTheme="minorHAnsi" w:cstheme="minorHAnsi"/>
                <w:sz w:val="22"/>
                <w:szCs w:val="22"/>
              </w:rPr>
            </w:pPr>
            <w:r w:rsidRPr="00287A58">
              <w:rPr>
                <w:rFonts w:asciiTheme="minorHAnsi" w:hAnsiTheme="minorHAnsi" w:cstheme="minorHAnsi"/>
                <w:sz w:val="22"/>
                <w:szCs w:val="22"/>
                <w:highlight w:val="cyan"/>
              </w:rPr>
              <w:t>účastník doplní požadované</w:t>
            </w:r>
          </w:p>
        </w:tc>
      </w:tr>
      <w:tr w:rsidR="003E4972" w:rsidRPr="00287A58" w14:paraId="1301EB9D" w14:textId="77777777" w:rsidTr="00991454">
        <w:trPr>
          <w:trHeight w:val="479"/>
        </w:trPr>
        <w:tc>
          <w:tcPr>
            <w:tcW w:w="3685" w:type="dxa"/>
            <w:tcBorders>
              <w:top w:val="single" w:sz="4" w:space="0" w:color="000000"/>
              <w:left w:val="single" w:sz="4" w:space="0" w:color="000000"/>
              <w:bottom w:val="single" w:sz="4" w:space="0" w:color="000000"/>
              <w:right w:val="nil"/>
            </w:tcBorders>
            <w:vAlign w:val="center"/>
          </w:tcPr>
          <w:p w14:paraId="3FC1EB8E" w14:textId="77777777" w:rsidR="003E4972" w:rsidRPr="00287A58" w:rsidRDefault="003E4972" w:rsidP="000F0B74">
            <w:pPr>
              <w:pStyle w:val="Hlavikaobsahu2"/>
              <w:snapToGrid w:val="0"/>
              <w:spacing w:after="120" w:line="240" w:lineRule="auto"/>
              <w:ind w:left="781"/>
              <w:rPr>
                <w:rFonts w:asciiTheme="minorHAnsi" w:hAnsiTheme="minorHAnsi" w:cstheme="minorHAnsi"/>
                <w:sz w:val="22"/>
                <w:szCs w:val="22"/>
                <w:lang w:val="cs-CZ"/>
              </w:rPr>
            </w:pPr>
            <w:r w:rsidRPr="00287A58">
              <w:rPr>
                <w:rFonts w:asciiTheme="minorHAnsi" w:hAnsiTheme="minorHAnsi" w:cstheme="minorHAnsi"/>
                <w:sz w:val="22"/>
                <w:szCs w:val="22"/>
                <w:lang w:val="cs-CZ"/>
              </w:rPr>
              <w:t>Vztah pracovníka k účastníkovi:</w:t>
            </w:r>
            <w:r w:rsidRPr="00287A58">
              <w:rPr>
                <w:rStyle w:val="Znakapoznpodarou"/>
                <w:rFonts w:asciiTheme="minorHAnsi" w:eastAsiaTheme="majorEastAsia" w:hAnsiTheme="minorHAnsi" w:cstheme="minorHAnsi"/>
                <w:sz w:val="22"/>
                <w:szCs w:val="22"/>
                <w:lang w:val="cs-CZ"/>
              </w:rPr>
              <w:footnoteReference w:id="2"/>
            </w:r>
          </w:p>
        </w:tc>
        <w:tc>
          <w:tcPr>
            <w:tcW w:w="5103" w:type="dxa"/>
            <w:tcBorders>
              <w:top w:val="single" w:sz="4" w:space="0" w:color="000000"/>
              <w:left w:val="single" w:sz="4" w:space="0" w:color="000000"/>
              <w:bottom w:val="single" w:sz="4" w:space="0" w:color="000000"/>
              <w:right w:val="single" w:sz="4" w:space="0" w:color="000000"/>
            </w:tcBorders>
            <w:vAlign w:val="center"/>
          </w:tcPr>
          <w:p w14:paraId="0D766B60" w14:textId="77777777" w:rsidR="003E4972" w:rsidRPr="00287A58" w:rsidRDefault="003E4972" w:rsidP="000F0B74">
            <w:pPr>
              <w:pStyle w:val="Zkladntext"/>
              <w:snapToGrid w:val="0"/>
              <w:spacing w:after="120" w:line="240" w:lineRule="auto"/>
              <w:rPr>
                <w:rFonts w:asciiTheme="minorHAnsi" w:hAnsiTheme="minorHAnsi" w:cstheme="minorHAnsi"/>
                <w:sz w:val="22"/>
                <w:szCs w:val="22"/>
                <w:highlight w:val="cyan"/>
              </w:rPr>
            </w:pPr>
            <w:r w:rsidRPr="00287A58">
              <w:rPr>
                <w:rFonts w:asciiTheme="minorHAnsi" w:hAnsiTheme="minorHAnsi" w:cstheme="minorHAnsi"/>
                <w:sz w:val="22"/>
                <w:szCs w:val="22"/>
                <w:highlight w:val="cyan"/>
              </w:rPr>
              <w:t>účastník doplní požadované</w:t>
            </w:r>
          </w:p>
        </w:tc>
      </w:tr>
      <w:tr w:rsidR="003E4972" w:rsidRPr="00287A58" w14:paraId="3F98377D" w14:textId="77777777" w:rsidTr="00991454">
        <w:trPr>
          <w:trHeight w:val="479"/>
        </w:trPr>
        <w:tc>
          <w:tcPr>
            <w:tcW w:w="8788" w:type="dxa"/>
            <w:gridSpan w:val="2"/>
            <w:tcBorders>
              <w:top w:val="nil"/>
              <w:left w:val="single" w:sz="4" w:space="0" w:color="000000"/>
              <w:bottom w:val="single" w:sz="4" w:space="0" w:color="000000"/>
              <w:right w:val="single" w:sz="4" w:space="0" w:color="000000"/>
            </w:tcBorders>
            <w:vAlign w:val="center"/>
          </w:tcPr>
          <w:p w14:paraId="59377534" w14:textId="269077D0" w:rsidR="003E4972" w:rsidRPr="00287A58" w:rsidRDefault="003E4972" w:rsidP="000F0B74">
            <w:pPr>
              <w:snapToGrid w:val="0"/>
              <w:spacing w:after="120"/>
              <w:ind w:left="781"/>
              <w:rPr>
                <w:rFonts w:asciiTheme="minorHAnsi" w:hAnsiTheme="minorHAnsi" w:cstheme="minorHAnsi"/>
                <w:b/>
                <w:sz w:val="22"/>
                <w:szCs w:val="22"/>
                <w:highlight w:val="yellow"/>
              </w:rPr>
            </w:pPr>
            <w:r w:rsidRPr="00287A58">
              <w:rPr>
                <w:rFonts w:asciiTheme="minorHAnsi" w:hAnsiTheme="minorHAnsi" w:cstheme="minorHAnsi"/>
                <w:b/>
                <w:sz w:val="22"/>
                <w:szCs w:val="22"/>
              </w:rPr>
              <w:t xml:space="preserve">Kvalifikační požadavky na </w:t>
            </w:r>
            <w:r w:rsidR="00B01FA0">
              <w:rPr>
                <w:rFonts w:asciiTheme="minorHAnsi" w:hAnsiTheme="minorHAnsi" w:cstheme="minorHAnsi"/>
                <w:b/>
                <w:sz w:val="22"/>
                <w:szCs w:val="22"/>
              </w:rPr>
              <w:t>koordinátora BOZP</w:t>
            </w:r>
          </w:p>
        </w:tc>
      </w:tr>
      <w:tr w:rsidR="003E4972" w:rsidRPr="00287A58" w14:paraId="447C9994" w14:textId="77777777" w:rsidTr="00991454">
        <w:trPr>
          <w:trHeight w:val="479"/>
        </w:trPr>
        <w:tc>
          <w:tcPr>
            <w:tcW w:w="3685" w:type="dxa"/>
            <w:tcBorders>
              <w:top w:val="nil"/>
              <w:left w:val="single" w:sz="4" w:space="0" w:color="000000"/>
              <w:bottom w:val="single" w:sz="4" w:space="0" w:color="000000"/>
              <w:right w:val="nil"/>
            </w:tcBorders>
            <w:vAlign w:val="center"/>
            <w:hideMark/>
          </w:tcPr>
          <w:p w14:paraId="4D95956B" w14:textId="2C2D4AAD" w:rsidR="003E4972" w:rsidRPr="00287A58" w:rsidRDefault="00B01FA0" w:rsidP="000F0B74">
            <w:pPr>
              <w:pStyle w:val="Hlavikaobsahu2"/>
              <w:snapToGrid w:val="0"/>
              <w:spacing w:after="120" w:line="240" w:lineRule="auto"/>
              <w:ind w:left="781"/>
              <w:rPr>
                <w:rFonts w:asciiTheme="minorHAnsi" w:hAnsiTheme="minorHAnsi" w:cstheme="minorHAnsi"/>
                <w:sz w:val="22"/>
                <w:szCs w:val="22"/>
                <w:lang w:val="cs-CZ"/>
              </w:rPr>
            </w:pPr>
            <w:r>
              <w:rPr>
                <w:rFonts w:asciiTheme="minorHAnsi" w:hAnsiTheme="minorHAnsi" w:cstheme="minorHAnsi"/>
                <w:sz w:val="22"/>
                <w:szCs w:val="22"/>
                <w:lang w:val="cs-CZ"/>
              </w:rPr>
              <w:t>Platnost osvědčení</w:t>
            </w:r>
            <w:r w:rsidR="003E4972" w:rsidRPr="00287A58">
              <w:rPr>
                <w:rFonts w:asciiTheme="minorHAnsi" w:hAnsiTheme="minorHAnsi" w:cstheme="minorHAnsi"/>
                <w:sz w:val="22"/>
                <w:szCs w:val="22"/>
                <w:lang w:val="cs-CZ"/>
              </w:rPr>
              <w:t>:</w:t>
            </w:r>
          </w:p>
        </w:tc>
        <w:tc>
          <w:tcPr>
            <w:tcW w:w="5103" w:type="dxa"/>
            <w:tcBorders>
              <w:top w:val="nil"/>
              <w:left w:val="single" w:sz="4" w:space="0" w:color="000000"/>
              <w:bottom w:val="single" w:sz="4" w:space="0" w:color="000000"/>
              <w:right w:val="single" w:sz="4" w:space="0" w:color="000000"/>
            </w:tcBorders>
            <w:vAlign w:val="center"/>
            <w:hideMark/>
          </w:tcPr>
          <w:p w14:paraId="7E920FFF" w14:textId="60968671" w:rsidR="003E4972" w:rsidRPr="00287A58" w:rsidRDefault="00B01FA0" w:rsidP="000F0B74">
            <w:pPr>
              <w:snapToGrid w:val="0"/>
              <w:spacing w:after="120"/>
              <w:rPr>
                <w:rFonts w:asciiTheme="minorHAnsi" w:hAnsiTheme="minorHAnsi" w:cstheme="minorHAnsi"/>
                <w:sz w:val="22"/>
                <w:szCs w:val="22"/>
              </w:rPr>
            </w:pPr>
            <w:r w:rsidRPr="00287A58">
              <w:rPr>
                <w:rFonts w:asciiTheme="minorHAnsi" w:hAnsiTheme="minorHAnsi" w:cstheme="minorHAnsi"/>
                <w:sz w:val="22"/>
                <w:szCs w:val="22"/>
                <w:highlight w:val="cyan"/>
              </w:rPr>
              <w:t>od MM/RRRR – do MM/RRRR</w:t>
            </w:r>
          </w:p>
        </w:tc>
      </w:tr>
      <w:tr w:rsidR="003E4972" w:rsidRPr="00287A58" w14:paraId="325E5CBB" w14:textId="77777777" w:rsidTr="00991454">
        <w:trPr>
          <w:trHeight w:val="479"/>
        </w:trPr>
        <w:tc>
          <w:tcPr>
            <w:tcW w:w="3685" w:type="dxa"/>
            <w:tcBorders>
              <w:top w:val="nil"/>
              <w:left w:val="single" w:sz="4" w:space="0" w:color="000000"/>
              <w:bottom w:val="single" w:sz="4" w:space="0" w:color="000000"/>
              <w:right w:val="nil"/>
            </w:tcBorders>
            <w:vAlign w:val="center"/>
            <w:hideMark/>
          </w:tcPr>
          <w:p w14:paraId="7B1CAAFD" w14:textId="393898CE" w:rsidR="003E4972" w:rsidRPr="00287A58" w:rsidRDefault="003E4972" w:rsidP="000F0B74">
            <w:pPr>
              <w:pStyle w:val="Hlavikaobsahu2"/>
              <w:snapToGrid w:val="0"/>
              <w:spacing w:after="120" w:line="240" w:lineRule="auto"/>
              <w:ind w:left="781"/>
              <w:rPr>
                <w:rFonts w:asciiTheme="minorHAnsi" w:hAnsiTheme="minorHAnsi" w:cstheme="minorHAnsi"/>
                <w:sz w:val="22"/>
                <w:szCs w:val="22"/>
                <w:lang w:val="cs-CZ"/>
              </w:rPr>
            </w:pPr>
            <w:r>
              <w:rPr>
                <w:rFonts w:asciiTheme="minorHAnsi" w:hAnsiTheme="minorHAnsi" w:cstheme="minorHAnsi"/>
                <w:sz w:val="22"/>
                <w:szCs w:val="22"/>
                <w:lang w:val="cs-CZ"/>
              </w:rPr>
              <w:lastRenderedPageBreak/>
              <w:t>Délka praxe</w:t>
            </w:r>
            <w:r w:rsidR="00F17A2B">
              <w:rPr>
                <w:rFonts w:asciiTheme="minorHAnsi" w:hAnsiTheme="minorHAnsi" w:cstheme="minorHAnsi"/>
                <w:sz w:val="22"/>
                <w:szCs w:val="22"/>
                <w:lang w:val="cs-CZ"/>
              </w:rPr>
              <w:t xml:space="preserve"> výkonu činnosti koordinátora BOZP</w:t>
            </w:r>
            <w:r w:rsidRPr="00287A58">
              <w:rPr>
                <w:rFonts w:asciiTheme="minorHAnsi" w:hAnsiTheme="minorHAnsi" w:cstheme="minorHAnsi"/>
                <w:sz w:val="22"/>
                <w:szCs w:val="22"/>
                <w:lang w:val="cs-CZ"/>
              </w:rPr>
              <w:t>:</w:t>
            </w:r>
          </w:p>
        </w:tc>
        <w:tc>
          <w:tcPr>
            <w:tcW w:w="5103" w:type="dxa"/>
            <w:tcBorders>
              <w:top w:val="nil"/>
              <w:left w:val="single" w:sz="4" w:space="0" w:color="000000"/>
              <w:bottom w:val="single" w:sz="4" w:space="0" w:color="000000"/>
              <w:right w:val="single" w:sz="4" w:space="0" w:color="000000"/>
            </w:tcBorders>
            <w:vAlign w:val="center"/>
            <w:hideMark/>
          </w:tcPr>
          <w:p w14:paraId="15D89F27" w14:textId="77777777" w:rsidR="003E4972" w:rsidRPr="00287A58" w:rsidRDefault="003E4972" w:rsidP="000F0B74">
            <w:pPr>
              <w:snapToGrid w:val="0"/>
              <w:spacing w:after="120"/>
              <w:rPr>
                <w:rFonts w:asciiTheme="minorHAnsi" w:hAnsiTheme="minorHAnsi" w:cstheme="minorHAnsi"/>
                <w:sz w:val="22"/>
                <w:szCs w:val="22"/>
                <w:highlight w:val="yellow"/>
              </w:rPr>
            </w:pPr>
            <w:r w:rsidRPr="00287A58">
              <w:rPr>
                <w:rFonts w:asciiTheme="minorHAnsi" w:hAnsiTheme="minorHAnsi" w:cstheme="minorHAnsi"/>
                <w:sz w:val="22"/>
                <w:szCs w:val="22"/>
                <w:highlight w:val="cyan"/>
              </w:rPr>
              <w:t>od MM/RRRR – do MM/RRRR</w:t>
            </w:r>
          </w:p>
        </w:tc>
      </w:tr>
    </w:tbl>
    <w:p w14:paraId="425C5F01" w14:textId="0EF57986" w:rsidR="00794EC1" w:rsidRDefault="00794EC1" w:rsidP="000F0B74">
      <w:pPr>
        <w:autoSpaceDE w:val="0"/>
        <w:autoSpaceDN w:val="0"/>
        <w:adjustRightInd w:val="0"/>
        <w:spacing w:after="120"/>
        <w:ind w:left="360"/>
        <w:jc w:val="both"/>
        <w:rPr>
          <w:rFonts w:asciiTheme="minorHAnsi" w:hAnsiTheme="minorHAnsi" w:cstheme="minorHAnsi"/>
          <w:sz w:val="22"/>
          <w:szCs w:val="22"/>
        </w:rPr>
      </w:pPr>
      <w:r w:rsidRPr="00D111AE">
        <w:rPr>
          <w:rFonts w:asciiTheme="minorHAnsi" w:hAnsiTheme="minorHAnsi" w:cstheme="minorHAnsi"/>
          <w:sz w:val="22"/>
          <w:szCs w:val="22"/>
        </w:rPr>
        <w:t xml:space="preserve">a v případě, že bude vybrán k uzavření </w:t>
      </w:r>
      <w:r>
        <w:rPr>
          <w:rFonts w:asciiTheme="minorHAnsi" w:hAnsiTheme="minorHAnsi" w:cstheme="minorHAnsi"/>
          <w:sz w:val="22"/>
          <w:szCs w:val="22"/>
        </w:rPr>
        <w:t>smlouvy</w:t>
      </w:r>
      <w:r w:rsidRPr="00D111AE">
        <w:rPr>
          <w:rFonts w:asciiTheme="minorHAnsi" w:hAnsiTheme="minorHAnsi" w:cstheme="minorHAnsi"/>
          <w:sz w:val="22"/>
          <w:szCs w:val="22"/>
        </w:rPr>
        <w:t xml:space="preserve"> na realizaci veřejné zakázky, může být na žádost zadavatele vyzván k doložení výše uvedené skutečnosti předložením kopie</w:t>
      </w:r>
      <w:r>
        <w:rPr>
          <w:rFonts w:asciiTheme="minorHAnsi" w:hAnsiTheme="minorHAnsi" w:cstheme="minorHAnsi"/>
          <w:sz w:val="22"/>
          <w:szCs w:val="22"/>
        </w:rPr>
        <w:t xml:space="preserve"> </w:t>
      </w:r>
      <w:r w:rsidRPr="00D111AE">
        <w:rPr>
          <w:rFonts w:asciiTheme="minorHAnsi" w:hAnsiTheme="minorHAnsi" w:cstheme="minorHAnsi"/>
          <w:sz w:val="22"/>
          <w:szCs w:val="22"/>
        </w:rPr>
        <w:t>osvědčení o</w:t>
      </w:r>
      <w:r>
        <w:rPr>
          <w:rFonts w:asciiTheme="minorHAnsi" w:hAnsiTheme="minorHAnsi" w:cstheme="minorHAnsi"/>
          <w:sz w:val="22"/>
          <w:szCs w:val="22"/>
        </w:rPr>
        <w:t xml:space="preserve"> odborné </w:t>
      </w:r>
      <w:r w:rsidRPr="00D111AE">
        <w:rPr>
          <w:rFonts w:asciiTheme="minorHAnsi" w:hAnsiTheme="minorHAnsi" w:cstheme="minorHAnsi"/>
          <w:sz w:val="22"/>
          <w:szCs w:val="22"/>
        </w:rPr>
        <w:t xml:space="preserve">způsobilosti výše </w:t>
      </w:r>
      <w:r>
        <w:rPr>
          <w:rFonts w:asciiTheme="minorHAnsi" w:hAnsiTheme="minorHAnsi" w:cstheme="minorHAnsi"/>
          <w:sz w:val="22"/>
          <w:szCs w:val="22"/>
        </w:rPr>
        <w:t>uvedené osoby</w:t>
      </w:r>
      <w:r w:rsidRPr="00D111AE">
        <w:rPr>
          <w:rFonts w:asciiTheme="minorHAnsi" w:hAnsiTheme="minorHAnsi" w:cstheme="minorHAnsi"/>
          <w:sz w:val="22"/>
          <w:szCs w:val="22"/>
        </w:rPr>
        <w:t>.</w:t>
      </w:r>
    </w:p>
    <w:p w14:paraId="0AA0ED7D" w14:textId="69BC2C2D" w:rsidR="003C6810" w:rsidRPr="00D111AE" w:rsidRDefault="003C6810" w:rsidP="003C6810">
      <w:pPr>
        <w:autoSpaceDE w:val="0"/>
        <w:autoSpaceDN w:val="0"/>
        <w:adjustRightInd w:val="0"/>
        <w:spacing w:after="120"/>
        <w:ind w:left="357"/>
        <w:jc w:val="both"/>
        <w:rPr>
          <w:rFonts w:asciiTheme="minorHAnsi" w:hAnsiTheme="minorHAnsi" w:cstheme="minorHAnsi"/>
          <w:sz w:val="22"/>
          <w:szCs w:val="22"/>
        </w:rPr>
      </w:pPr>
      <w:r w:rsidRPr="00D111AE">
        <w:rPr>
          <w:rFonts w:asciiTheme="minorHAnsi" w:hAnsiTheme="minorHAnsi" w:cstheme="minorHAnsi"/>
          <w:sz w:val="22"/>
          <w:szCs w:val="22"/>
        </w:rPr>
        <w:t xml:space="preserve">Splnění výše </w:t>
      </w:r>
      <w:r>
        <w:rPr>
          <w:rFonts w:asciiTheme="minorHAnsi" w:hAnsiTheme="minorHAnsi" w:cstheme="minorHAnsi"/>
          <w:sz w:val="22"/>
          <w:szCs w:val="22"/>
        </w:rPr>
        <w:t xml:space="preserve">uvedeného požadavku technické kvalifikace </w:t>
      </w:r>
      <w:r w:rsidRPr="00D111AE">
        <w:rPr>
          <w:rFonts w:asciiTheme="minorHAnsi" w:hAnsiTheme="minorHAnsi" w:cstheme="minorHAnsi"/>
          <w:sz w:val="22"/>
          <w:szCs w:val="22"/>
        </w:rPr>
        <w:t>může dodavatel prokázat také předložením výpisu ze seznamu kvalifikovaných dodavatelů v souladu s ust. § 228 ZZVZ.</w:t>
      </w:r>
    </w:p>
    <w:p w14:paraId="53BBCDB8" w14:textId="04D6E002" w:rsidR="00E809A5" w:rsidRPr="00D111AE" w:rsidRDefault="00E809A5" w:rsidP="000F0B74">
      <w:pPr>
        <w:pStyle w:val="Nadpis1"/>
        <w:ind w:left="714" w:hanging="357"/>
      </w:pPr>
      <w:r w:rsidRPr="00D111AE">
        <w:t>Čestné prohlášení o akceptaci předlohy smlouvy</w:t>
      </w:r>
    </w:p>
    <w:p w14:paraId="4F358D0F" w14:textId="0AFEB74E" w:rsidR="00E809A5" w:rsidRPr="00D111AE" w:rsidRDefault="00E809A5" w:rsidP="000F0B74">
      <w:pPr>
        <w:autoSpaceDE w:val="0"/>
        <w:autoSpaceDN w:val="0"/>
        <w:adjustRightInd w:val="0"/>
        <w:spacing w:after="120"/>
        <w:jc w:val="both"/>
        <w:rPr>
          <w:rFonts w:asciiTheme="minorHAnsi" w:hAnsiTheme="minorHAnsi" w:cstheme="minorHAnsi"/>
          <w:sz w:val="22"/>
          <w:szCs w:val="22"/>
        </w:rPr>
      </w:pPr>
      <w:r w:rsidRPr="00D111AE">
        <w:rPr>
          <w:rFonts w:asciiTheme="minorHAnsi" w:eastAsia="Calibri" w:hAnsiTheme="minorHAnsi" w:cstheme="minorHAnsi"/>
          <w:bCs/>
          <w:sz w:val="22"/>
          <w:szCs w:val="22"/>
          <w:lang w:eastAsia="en-US"/>
        </w:rPr>
        <w:t>Účastník prohlašuje, že</w:t>
      </w:r>
      <w:r w:rsidR="004055DE" w:rsidRPr="00D111AE">
        <w:rPr>
          <w:rFonts w:asciiTheme="minorHAnsi" w:eastAsia="Calibri" w:hAnsiTheme="minorHAnsi" w:cstheme="minorHAnsi"/>
          <w:bCs/>
          <w:sz w:val="22"/>
          <w:szCs w:val="22"/>
          <w:lang w:eastAsia="en-US"/>
        </w:rPr>
        <w:t xml:space="preserve"> </w:t>
      </w:r>
      <w:r w:rsidRPr="00D111AE">
        <w:rPr>
          <w:rFonts w:asciiTheme="minorHAnsi" w:hAnsiTheme="minorHAnsi" w:cstheme="minorHAnsi"/>
          <w:sz w:val="22"/>
          <w:szCs w:val="22"/>
        </w:rPr>
        <w:t>akceptuje předlohu smlouvy včetně všech jejich příloh (</w:t>
      </w:r>
      <w:r w:rsidR="00CD7C48">
        <w:rPr>
          <w:rFonts w:asciiTheme="minorHAnsi" w:hAnsiTheme="minorHAnsi" w:cstheme="minorHAnsi"/>
          <w:sz w:val="22"/>
          <w:szCs w:val="22"/>
        </w:rPr>
        <w:t>P</w:t>
      </w:r>
      <w:r w:rsidRPr="00D111AE">
        <w:rPr>
          <w:rFonts w:asciiTheme="minorHAnsi" w:hAnsiTheme="minorHAnsi" w:cstheme="minorHAnsi"/>
          <w:sz w:val="22"/>
          <w:szCs w:val="22"/>
        </w:rPr>
        <w:t xml:space="preserve">říloha č. </w:t>
      </w:r>
      <w:r w:rsidR="00BA012B" w:rsidRPr="00D111AE">
        <w:rPr>
          <w:rFonts w:asciiTheme="minorHAnsi" w:hAnsiTheme="minorHAnsi" w:cstheme="minorHAnsi"/>
          <w:sz w:val="22"/>
          <w:szCs w:val="22"/>
        </w:rPr>
        <w:t>2</w:t>
      </w:r>
      <w:r w:rsidRPr="00D111AE">
        <w:rPr>
          <w:rFonts w:asciiTheme="minorHAnsi" w:hAnsiTheme="minorHAnsi" w:cstheme="minorHAnsi"/>
          <w:sz w:val="22"/>
          <w:szCs w:val="22"/>
        </w:rPr>
        <w:t xml:space="preserve"> </w:t>
      </w:r>
      <w:r w:rsidR="00BA012B" w:rsidRPr="00D111AE">
        <w:rPr>
          <w:rFonts w:asciiTheme="minorHAnsi" w:hAnsiTheme="minorHAnsi" w:cstheme="minorHAnsi"/>
          <w:sz w:val="22"/>
          <w:szCs w:val="22"/>
        </w:rPr>
        <w:t>Výzvy k podání nabíd</w:t>
      </w:r>
      <w:r w:rsidR="00CD7C48">
        <w:rPr>
          <w:rFonts w:asciiTheme="minorHAnsi" w:hAnsiTheme="minorHAnsi" w:cstheme="minorHAnsi"/>
          <w:sz w:val="22"/>
          <w:szCs w:val="22"/>
        </w:rPr>
        <w:t>ky</w:t>
      </w:r>
      <w:r w:rsidRPr="00D111AE">
        <w:rPr>
          <w:rFonts w:asciiTheme="minorHAnsi" w:hAnsiTheme="minorHAnsi" w:cstheme="minorHAnsi"/>
          <w:sz w:val="22"/>
          <w:szCs w:val="22"/>
        </w:rPr>
        <w:t xml:space="preserve">), je jí vázán, akceptuje ji a současně je vázán veškerými dalšími podmínkami plnění veřejné zakázky uvedenými v podmínkách </w:t>
      </w:r>
      <w:r w:rsidR="00BA012B" w:rsidRPr="00D111AE">
        <w:rPr>
          <w:rFonts w:asciiTheme="minorHAnsi" w:hAnsiTheme="minorHAnsi" w:cstheme="minorHAnsi"/>
          <w:sz w:val="22"/>
          <w:szCs w:val="22"/>
        </w:rPr>
        <w:t>výběrového</w:t>
      </w:r>
      <w:r w:rsidR="00D619D7" w:rsidRPr="00D111AE">
        <w:rPr>
          <w:rFonts w:asciiTheme="minorHAnsi" w:hAnsiTheme="minorHAnsi" w:cstheme="minorHAnsi"/>
          <w:sz w:val="22"/>
          <w:szCs w:val="22"/>
        </w:rPr>
        <w:t xml:space="preserve"> </w:t>
      </w:r>
      <w:r w:rsidRPr="00D111AE">
        <w:rPr>
          <w:rFonts w:asciiTheme="minorHAnsi" w:hAnsiTheme="minorHAnsi" w:cstheme="minorHAnsi"/>
          <w:sz w:val="22"/>
          <w:szCs w:val="22"/>
        </w:rPr>
        <w:t xml:space="preserve">řízení a v případě, že bude vybrán k uzavření smlouvy na veřejnou zakázku, </w:t>
      </w:r>
      <w:r w:rsidR="00BA012B" w:rsidRPr="00D111AE">
        <w:rPr>
          <w:rFonts w:asciiTheme="minorHAnsi" w:hAnsiTheme="minorHAnsi" w:cstheme="minorHAnsi"/>
          <w:sz w:val="22"/>
          <w:szCs w:val="22"/>
        </w:rPr>
        <w:t>poskytne zadavateli nezbytnou součinnost</w:t>
      </w:r>
      <w:r w:rsidRPr="00D111AE">
        <w:rPr>
          <w:rFonts w:asciiTheme="minorHAnsi" w:hAnsiTheme="minorHAnsi" w:cstheme="minorHAnsi"/>
          <w:sz w:val="22"/>
          <w:szCs w:val="22"/>
        </w:rPr>
        <w:t>.</w:t>
      </w:r>
    </w:p>
    <w:p w14:paraId="2A8856DB" w14:textId="77777777" w:rsidR="007A6E74" w:rsidRPr="00D111AE" w:rsidRDefault="007A6E74" w:rsidP="000F0B74">
      <w:pPr>
        <w:pStyle w:val="Nadpis1"/>
        <w:ind w:left="714" w:hanging="357"/>
      </w:pPr>
      <w:r w:rsidRPr="00D111AE">
        <w:t xml:space="preserve">Čestné prohlášení o neexistenci střetu zájmů dle § 4b zákona o střetu zájmů </w:t>
      </w:r>
    </w:p>
    <w:p w14:paraId="21790E51" w14:textId="45BD00E9" w:rsidR="007372AC" w:rsidRPr="00D111AE" w:rsidRDefault="007372AC" w:rsidP="000F0B74">
      <w:pPr>
        <w:autoSpaceDE w:val="0"/>
        <w:autoSpaceDN w:val="0"/>
        <w:adjustRightInd w:val="0"/>
        <w:spacing w:after="120"/>
        <w:jc w:val="both"/>
        <w:rPr>
          <w:rFonts w:asciiTheme="minorHAnsi" w:hAnsiTheme="minorHAnsi" w:cstheme="minorHAnsi"/>
          <w:bCs/>
          <w:color w:val="000000"/>
          <w:sz w:val="22"/>
          <w:szCs w:val="22"/>
        </w:rPr>
      </w:pPr>
      <w:r w:rsidRPr="00D111AE">
        <w:rPr>
          <w:rFonts w:asciiTheme="minorHAnsi" w:hAnsiTheme="minorHAnsi" w:cstheme="minorHAnsi"/>
          <w:color w:val="000000" w:themeColor="text1"/>
          <w:sz w:val="22"/>
          <w:szCs w:val="22"/>
        </w:rPr>
        <w:t>Účastník tímto prohlašuje, že není obchodní společností dle § 4b</w:t>
      </w:r>
      <w:r w:rsidR="00AA6289">
        <w:rPr>
          <w:rStyle w:val="Znakapoznpodarou"/>
          <w:rFonts w:asciiTheme="minorHAnsi" w:hAnsiTheme="minorHAnsi" w:cstheme="minorHAnsi"/>
          <w:color w:val="000000" w:themeColor="text1"/>
          <w:sz w:val="22"/>
          <w:szCs w:val="22"/>
        </w:rPr>
        <w:footnoteReference w:id="3"/>
      </w:r>
      <w:r w:rsidRPr="00D111AE">
        <w:rPr>
          <w:rFonts w:asciiTheme="minorHAnsi" w:hAnsiTheme="minorHAnsi" w:cstheme="minorHAnsi"/>
          <w:color w:val="000000" w:themeColor="text1"/>
          <w:sz w:val="22"/>
          <w:szCs w:val="22"/>
        </w:rPr>
        <w:t xml:space="preserve"> zákona č. 159/2006 Sb., o střetu zájmů, ve znění pozdějších předpisů (dále jen „</w:t>
      </w:r>
      <w:r w:rsidRPr="00AA6289">
        <w:rPr>
          <w:rFonts w:asciiTheme="minorHAnsi" w:hAnsiTheme="minorHAnsi" w:cstheme="minorHAnsi"/>
          <w:b/>
          <w:bCs/>
          <w:i/>
          <w:iCs/>
          <w:color w:val="000000" w:themeColor="text1"/>
          <w:sz w:val="22"/>
          <w:szCs w:val="22"/>
        </w:rPr>
        <w:t>zákon o střetu zájmů</w:t>
      </w:r>
      <w:r w:rsidRPr="00D111AE">
        <w:rPr>
          <w:rFonts w:asciiTheme="minorHAnsi" w:hAnsiTheme="minorHAnsi" w:cstheme="minorHAnsi"/>
          <w:color w:val="000000" w:themeColor="text1"/>
          <w:sz w:val="22"/>
          <w:szCs w:val="22"/>
        </w:rPr>
        <w:t xml:space="preserve">“). </w:t>
      </w:r>
    </w:p>
    <w:p w14:paraId="41435313" w14:textId="4165F018" w:rsidR="007372AC" w:rsidRPr="00AA6289" w:rsidRDefault="007372AC" w:rsidP="000F0B74">
      <w:pPr>
        <w:autoSpaceDE w:val="0"/>
        <w:autoSpaceDN w:val="0"/>
        <w:adjustRightInd w:val="0"/>
        <w:spacing w:after="120"/>
        <w:jc w:val="both"/>
        <w:rPr>
          <w:rFonts w:asciiTheme="minorHAnsi" w:hAnsiTheme="minorHAnsi" w:cstheme="minorHAnsi"/>
          <w:bCs/>
          <w:color w:val="000000"/>
          <w:sz w:val="22"/>
          <w:szCs w:val="22"/>
        </w:rPr>
      </w:pPr>
      <w:r w:rsidRPr="00D111AE">
        <w:rPr>
          <w:rFonts w:asciiTheme="minorHAnsi" w:hAnsiTheme="minorHAnsi" w:cstheme="minorHAnsi"/>
          <w:color w:val="000000" w:themeColor="text1"/>
          <w:sz w:val="22"/>
          <w:szCs w:val="22"/>
        </w:rPr>
        <w:t>Účastník tímto prohlašuje, že neprokazuje kvalifikaci prostřednictvím poddodavatele, který je obchodní společností dle § 4b zákona o střetu zájmů.</w:t>
      </w:r>
    </w:p>
    <w:p w14:paraId="3925C2C7" w14:textId="1DC9E2D1" w:rsidR="007A6E74" w:rsidRPr="00D111AE" w:rsidRDefault="007A6E74" w:rsidP="000F0B74">
      <w:pPr>
        <w:pStyle w:val="Nadpis1"/>
        <w:ind w:left="714" w:hanging="357"/>
      </w:pPr>
      <w:r w:rsidRPr="00D111AE">
        <w:t>Čestné prohlášení o splnění omezujících opatření</w:t>
      </w:r>
    </w:p>
    <w:p w14:paraId="40662EBF" w14:textId="77777777" w:rsidR="0081466E" w:rsidRPr="00287A58" w:rsidRDefault="0081466E" w:rsidP="000F0B74">
      <w:pPr>
        <w:autoSpaceDE w:val="0"/>
        <w:autoSpaceDN w:val="0"/>
        <w:adjustRightInd w:val="0"/>
        <w:spacing w:after="120"/>
        <w:jc w:val="both"/>
        <w:rPr>
          <w:rFonts w:asciiTheme="minorHAnsi" w:eastAsia="Calibri" w:hAnsiTheme="minorHAnsi" w:cstheme="minorHAnsi"/>
          <w:bCs/>
          <w:sz w:val="22"/>
          <w:szCs w:val="22"/>
          <w:lang w:eastAsia="en-US"/>
        </w:rPr>
      </w:pPr>
      <w:r w:rsidRPr="00287A58">
        <w:rPr>
          <w:rFonts w:asciiTheme="minorHAnsi" w:eastAsia="Calibri" w:hAnsiTheme="minorHAnsi" w:cstheme="minorHAnsi"/>
          <w:bCs/>
          <w:sz w:val="22"/>
          <w:szCs w:val="22"/>
          <w:lang w:eastAsia="en-US"/>
        </w:rPr>
        <w:t>Účastník dále prohlašuje, že v návaznosti na Nařízení Rady (EU) 2022/576 ze dne 8. dubna 2022, kterým se mění nařízení (EU) č. 833/2014 o omezujících opatřeních vzhledem k činnostem Ruska destabilizujícím situaci na Ukrajině:</w:t>
      </w:r>
    </w:p>
    <w:p w14:paraId="2B1C3346" w14:textId="147A5857" w:rsidR="0081466E" w:rsidRPr="00287A58" w:rsidRDefault="0081466E" w:rsidP="000F0B74">
      <w:pPr>
        <w:numPr>
          <w:ilvl w:val="0"/>
          <w:numId w:val="9"/>
        </w:numPr>
        <w:autoSpaceDE w:val="0"/>
        <w:autoSpaceDN w:val="0"/>
        <w:adjustRightInd w:val="0"/>
        <w:spacing w:after="120"/>
        <w:ind w:left="426" w:hanging="284"/>
        <w:jc w:val="both"/>
        <w:rPr>
          <w:rFonts w:asciiTheme="minorHAnsi" w:hAnsiTheme="minorHAnsi" w:cstheme="minorHAnsi"/>
          <w:color w:val="000000"/>
          <w:sz w:val="22"/>
          <w:szCs w:val="22"/>
        </w:rPr>
      </w:pPr>
      <w:r w:rsidRPr="00287A58">
        <w:rPr>
          <w:rFonts w:asciiTheme="minorHAnsi" w:hAnsiTheme="minorHAnsi" w:cstheme="minorHAnsi"/>
          <w:color w:val="000000"/>
          <w:sz w:val="22"/>
          <w:szCs w:val="22"/>
        </w:rPr>
        <w:t>on ani (i) kterýkoli z jeho poddodavatelů či jiných osob (analogicky) dle</w:t>
      </w:r>
      <w:r>
        <w:rPr>
          <w:rFonts w:asciiTheme="minorHAnsi" w:hAnsiTheme="minorHAnsi" w:cstheme="minorHAnsi"/>
          <w:color w:val="000000"/>
          <w:sz w:val="22"/>
          <w:szCs w:val="22"/>
        </w:rPr>
        <w:t xml:space="preserve"> ust.</w:t>
      </w:r>
      <w:r w:rsidRPr="00287A58">
        <w:rPr>
          <w:rFonts w:asciiTheme="minorHAnsi" w:hAnsiTheme="minorHAnsi" w:cstheme="minorHAnsi"/>
          <w:color w:val="000000"/>
          <w:sz w:val="22"/>
          <w:szCs w:val="22"/>
        </w:rPr>
        <w:t xml:space="preserve"> § 83 ZZVZ, který se bude podílet na plnění veřejné zakázky zadávané ve výše uvedeném </w:t>
      </w:r>
      <w:r>
        <w:rPr>
          <w:rFonts w:asciiTheme="minorHAnsi" w:hAnsiTheme="minorHAnsi" w:cstheme="minorHAnsi"/>
          <w:color w:val="000000"/>
          <w:sz w:val="22"/>
          <w:szCs w:val="22"/>
        </w:rPr>
        <w:t xml:space="preserve">výběrovém </w:t>
      </w:r>
      <w:r w:rsidRPr="00287A58">
        <w:rPr>
          <w:rFonts w:asciiTheme="minorHAnsi" w:hAnsiTheme="minorHAnsi" w:cstheme="minorHAnsi"/>
          <w:color w:val="000000"/>
          <w:sz w:val="22"/>
          <w:szCs w:val="22"/>
        </w:rPr>
        <w:t>řízení nebo (ii) kterákoli z osob, jejichž kapacity bude dodavatel využívat, a to v rozsahu více než 10 % nabídkové ceny,</w:t>
      </w:r>
    </w:p>
    <w:p w14:paraId="73E7CEC1" w14:textId="77777777" w:rsidR="0081466E" w:rsidRPr="00287A58" w:rsidRDefault="0081466E" w:rsidP="000F0B74">
      <w:pPr>
        <w:pStyle w:val="podpisra"/>
        <w:numPr>
          <w:ilvl w:val="0"/>
          <w:numId w:val="10"/>
        </w:numPr>
        <w:tabs>
          <w:tab w:val="right" w:leader="dot" w:pos="4962"/>
        </w:tabs>
        <w:spacing w:after="120" w:line="240" w:lineRule="auto"/>
        <w:ind w:left="709" w:hanging="283"/>
        <w:jc w:val="both"/>
        <w:rPr>
          <w:rFonts w:asciiTheme="minorHAnsi" w:hAnsiTheme="minorHAnsi" w:cstheme="minorHAnsi"/>
          <w:color w:val="000000"/>
          <w:sz w:val="22"/>
          <w:szCs w:val="22"/>
        </w:rPr>
      </w:pPr>
      <w:r w:rsidRPr="00287A58">
        <w:rPr>
          <w:rFonts w:asciiTheme="minorHAnsi" w:hAnsiTheme="minorHAnsi" w:cstheme="minorHAnsi"/>
          <w:color w:val="000000"/>
          <w:sz w:val="22"/>
          <w:szCs w:val="22"/>
        </w:rPr>
        <w:t>není ruským státním příslušníkem, fyzickou či právnickou osobou nebo subjektem či orgánem se sídlem v Rusku,</w:t>
      </w:r>
    </w:p>
    <w:p w14:paraId="1EF3C983" w14:textId="77777777" w:rsidR="0081466E" w:rsidRPr="00287A58" w:rsidRDefault="0081466E" w:rsidP="000F0B74">
      <w:pPr>
        <w:pStyle w:val="podpisra"/>
        <w:numPr>
          <w:ilvl w:val="0"/>
          <w:numId w:val="10"/>
        </w:numPr>
        <w:tabs>
          <w:tab w:val="right" w:leader="dot" w:pos="4962"/>
        </w:tabs>
        <w:spacing w:after="120" w:line="240" w:lineRule="auto"/>
        <w:ind w:left="709" w:hanging="283"/>
        <w:jc w:val="both"/>
        <w:rPr>
          <w:rFonts w:asciiTheme="minorHAnsi" w:hAnsiTheme="minorHAnsi" w:cstheme="minorHAnsi"/>
          <w:color w:val="000000"/>
          <w:sz w:val="22"/>
          <w:szCs w:val="22"/>
        </w:rPr>
      </w:pPr>
      <w:r w:rsidRPr="00287A58">
        <w:rPr>
          <w:rFonts w:asciiTheme="minorHAnsi" w:hAnsiTheme="minorHAnsi" w:cstheme="minorHAnsi"/>
          <w:color w:val="000000"/>
          <w:sz w:val="22"/>
          <w:szCs w:val="22"/>
        </w:rPr>
        <w:t>není z více než 50 % přímo či nepřímo vlastněn některým ze subjektů uvedených v písmeni a), ani</w:t>
      </w:r>
    </w:p>
    <w:p w14:paraId="098662C3" w14:textId="77777777" w:rsidR="0081466E" w:rsidRPr="00287A58" w:rsidRDefault="0081466E" w:rsidP="000F0B74">
      <w:pPr>
        <w:pStyle w:val="podpisra"/>
        <w:numPr>
          <w:ilvl w:val="0"/>
          <w:numId w:val="10"/>
        </w:numPr>
        <w:tabs>
          <w:tab w:val="right" w:leader="dot" w:pos="4962"/>
        </w:tabs>
        <w:spacing w:after="120" w:line="240" w:lineRule="auto"/>
        <w:ind w:left="709" w:hanging="283"/>
        <w:jc w:val="both"/>
        <w:rPr>
          <w:rFonts w:asciiTheme="minorHAnsi" w:hAnsiTheme="minorHAnsi" w:cstheme="minorHAnsi"/>
          <w:color w:val="000000"/>
          <w:sz w:val="22"/>
          <w:szCs w:val="22"/>
        </w:rPr>
      </w:pPr>
      <w:r w:rsidRPr="00287A58">
        <w:rPr>
          <w:rFonts w:asciiTheme="minorHAnsi" w:hAnsiTheme="minorHAnsi" w:cstheme="minorHAnsi"/>
          <w:color w:val="000000"/>
          <w:sz w:val="22"/>
          <w:szCs w:val="22"/>
        </w:rPr>
        <w:t>nejedná jménem nebo na pokyn některého ze subjektů uvedených v písmeni a) nebo b);</w:t>
      </w:r>
    </w:p>
    <w:p w14:paraId="038780DA" w14:textId="77777777" w:rsidR="0081466E" w:rsidRPr="00287A58" w:rsidRDefault="0081466E" w:rsidP="000F0B74">
      <w:pPr>
        <w:numPr>
          <w:ilvl w:val="0"/>
          <w:numId w:val="9"/>
        </w:numPr>
        <w:autoSpaceDE w:val="0"/>
        <w:autoSpaceDN w:val="0"/>
        <w:adjustRightInd w:val="0"/>
        <w:spacing w:after="120"/>
        <w:ind w:left="426" w:hanging="284"/>
        <w:jc w:val="both"/>
        <w:rPr>
          <w:rFonts w:asciiTheme="minorHAnsi" w:hAnsiTheme="minorHAnsi" w:cstheme="minorHAnsi"/>
          <w:color w:val="000000"/>
          <w:sz w:val="22"/>
          <w:szCs w:val="22"/>
        </w:rPr>
      </w:pPr>
      <w:r w:rsidRPr="00287A58">
        <w:rPr>
          <w:rFonts w:asciiTheme="minorHAnsi" w:hAnsiTheme="minorHAnsi" w:cstheme="minorHAnsi"/>
          <w:color w:val="000000"/>
          <w:sz w:val="22"/>
          <w:szCs w:val="22"/>
        </w:rPr>
        <w:t xml:space="preserve">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w:t>
      </w:r>
      <w:r w:rsidRPr="00287A58">
        <w:rPr>
          <w:rFonts w:asciiTheme="minorHAnsi" w:hAnsiTheme="minorHAnsi" w:cstheme="minorHAnsi"/>
          <w:color w:val="000000"/>
          <w:sz w:val="22"/>
          <w:szCs w:val="22"/>
        </w:rPr>
        <w:lastRenderedPageBreak/>
        <w:t>nařízení Rady (ES) č. 765/2006 ze dne 18. května 2006 o omezujících opatřeních vůči prezidentu Lukašenkovi a některým představitelům Běloruska (ve znění pozdějších aktualizací)</w:t>
      </w:r>
      <w:r w:rsidRPr="00287A58">
        <w:rPr>
          <w:rFonts w:asciiTheme="minorHAnsi" w:hAnsiTheme="minorHAnsi" w:cstheme="minorHAnsi"/>
          <w:sz w:val="22"/>
          <w:szCs w:val="22"/>
        </w:rPr>
        <w:footnoteReference w:id="4"/>
      </w:r>
      <w:r w:rsidRPr="00287A58">
        <w:rPr>
          <w:rFonts w:asciiTheme="minorHAnsi" w:hAnsiTheme="minorHAnsi" w:cstheme="minorHAnsi"/>
          <w:color w:val="000000"/>
          <w:sz w:val="22"/>
          <w:szCs w:val="22"/>
        </w:rPr>
        <w:t>;</w:t>
      </w:r>
    </w:p>
    <w:p w14:paraId="0066CC8B" w14:textId="77777777" w:rsidR="0081466E" w:rsidRPr="00287A58" w:rsidRDefault="0081466E" w:rsidP="000F0B74">
      <w:pPr>
        <w:numPr>
          <w:ilvl w:val="0"/>
          <w:numId w:val="9"/>
        </w:numPr>
        <w:autoSpaceDE w:val="0"/>
        <w:autoSpaceDN w:val="0"/>
        <w:adjustRightInd w:val="0"/>
        <w:spacing w:after="120"/>
        <w:ind w:left="426" w:hanging="284"/>
        <w:jc w:val="both"/>
        <w:rPr>
          <w:rFonts w:asciiTheme="minorHAnsi" w:hAnsiTheme="minorHAnsi" w:cstheme="minorHAnsi"/>
          <w:color w:val="000000"/>
          <w:sz w:val="22"/>
          <w:szCs w:val="22"/>
        </w:rPr>
      </w:pPr>
      <w:r w:rsidRPr="00287A58">
        <w:rPr>
          <w:rFonts w:asciiTheme="minorHAnsi" w:hAnsiTheme="minorHAnsi" w:cstheme="minorHAnsi"/>
          <w:color w:val="000000"/>
          <w:sz w:val="22"/>
          <w:szCs w:val="22"/>
        </w:rPr>
        <w:t>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355FEB31" w14:textId="77777777" w:rsidR="0081466E" w:rsidRDefault="0081466E" w:rsidP="000F0B74">
      <w:pPr>
        <w:autoSpaceDE w:val="0"/>
        <w:autoSpaceDN w:val="0"/>
        <w:adjustRightInd w:val="0"/>
        <w:spacing w:after="120"/>
        <w:jc w:val="both"/>
        <w:rPr>
          <w:rFonts w:asciiTheme="minorHAnsi" w:eastAsia="Calibri" w:hAnsiTheme="minorHAnsi" w:cstheme="minorHAnsi"/>
          <w:sz w:val="22"/>
          <w:szCs w:val="22"/>
          <w:lang w:eastAsia="en-US"/>
        </w:rPr>
      </w:pPr>
    </w:p>
    <w:p w14:paraId="7A906349" w14:textId="77777777" w:rsidR="0081466E" w:rsidRPr="00D111AE" w:rsidRDefault="0081466E" w:rsidP="000F0B74">
      <w:pPr>
        <w:autoSpaceDE w:val="0"/>
        <w:autoSpaceDN w:val="0"/>
        <w:adjustRightInd w:val="0"/>
        <w:spacing w:after="120"/>
        <w:jc w:val="both"/>
        <w:rPr>
          <w:rFonts w:asciiTheme="minorHAnsi" w:eastAsia="Calibri" w:hAnsiTheme="minorHAnsi" w:cstheme="minorHAnsi"/>
          <w:sz w:val="22"/>
          <w:szCs w:val="22"/>
          <w:lang w:eastAsia="en-US"/>
        </w:rPr>
      </w:pPr>
    </w:p>
    <w:p w14:paraId="1B3C8774" w14:textId="77777777" w:rsidR="00E809A5" w:rsidRPr="00D111AE" w:rsidRDefault="00E809A5" w:rsidP="000F0B74">
      <w:pPr>
        <w:pStyle w:val="2nesltext"/>
        <w:spacing w:before="0" w:after="120"/>
        <w:rPr>
          <w:rFonts w:asciiTheme="minorHAnsi" w:hAnsiTheme="minorHAnsi" w:cstheme="minorHAnsi"/>
        </w:rPr>
      </w:pPr>
      <w:r w:rsidRPr="00D111AE">
        <w:rPr>
          <w:rFonts w:asciiTheme="minorHAnsi" w:hAnsiTheme="minorHAnsi" w:cstheme="minorHAnsi"/>
        </w:rPr>
        <w:t xml:space="preserve">V </w:t>
      </w:r>
      <w:r w:rsidRPr="00D111AE">
        <w:rPr>
          <w:rFonts w:asciiTheme="minorHAnsi" w:hAnsiTheme="minorHAnsi" w:cstheme="minorHAnsi"/>
          <w:highlight w:val="cyan"/>
          <w:lang w:bidi="en-US"/>
        </w:rPr>
        <w:fldChar w:fldCharType="begin"/>
      </w:r>
      <w:r w:rsidRPr="00D111AE">
        <w:rPr>
          <w:rFonts w:asciiTheme="minorHAnsi" w:hAnsiTheme="minorHAnsi" w:cstheme="minorHAnsi"/>
          <w:highlight w:val="cyan"/>
          <w:lang w:bidi="en-US"/>
        </w:rPr>
        <w:instrText xml:space="preserve"> MACROBUTTON  AkcentČárka "[Místo - doplní účastník]" </w:instrText>
      </w:r>
      <w:r w:rsidRPr="00D111AE">
        <w:rPr>
          <w:rFonts w:asciiTheme="minorHAnsi" w:hAnsiTheme="minorHAnsi" w:cstheme="minorHAnsi"/>
          <w:highlight w:val="cyan"/>
          <w:lang w:bidi="en-US"/>
        </w:rPr>
        <w:fldChar w:fldCharType="end"/>
      </w:r>
      <w:r w:rsidRPr="00D111AE">
        <w:rPr>
          <w:rFonts w:asciiTheme="minorHAnsi" w:hAnsiTheme="minorHAnsi" w:cstheme="minorHAnsi"/>
          <w:lang w:bidi="en-US"/>
        </w:rPr>
        <w:t xml:space="preserve"> </w:t>
      </w:r>
      <w:r w:rsidRPr="00D111AE">
        <w:rPr>
          <w:rFonts w:asciiTheme="minorHAnsi" w:hAnsiTheme="minorHAnsi" w:cstheme="minorHAnsi"/>
        </w:rPr>
        <w:t xml:space="preserve">dne </w:t>
      </w:r>
      <w:r w:rsidRPr="00D111AE">
        <w:rPr>
          <w:rFonts w:asciiTheme="minorHAnsi" w:hAnsiTheme="minorHAnsi" w:cstheme="minorHAnsi"/>
          <w:highlight w:val="cyan"/>
          <w:lang w:bidi="en-US"/>
        </w:rPr>
        <w:fldChar w:fldCharType="begin"/>
      </w:r>
      <w:r w:rsidRPr="00D111AE">
        <w:rPr>
          <w:rFonts w:asciiTheme="minorHAnsi" w:hAnsiTheme="minorHAnsi" w:cstheme="minorHAnsi"/>
          <w:highlight w:val="cyan"/>
          <w:lang w:bidi="en-US"/>
        </w:rPr>
        <w:instrText xml:space="preserve"> MACROBUTTON  AkcentČárka "[Datum - doplní účastník]" </w:instrText>
      </w:r>
      <w:r w:rsidRPr="00D111AE">
        <w:rPr>
          <w:rFonts w:asciiTheme="minorHAnsi" w:hAnsiTheme="minorHAnsi" w:cstheme="minorHAnsi"/>
          <w:highlight w:val="cyan"/>
          <w:lang w:bidi="en-US"/>
        </w:rPr>
        <w:fldChar w:fldCharType="end"/>
      </w:r>
    </w:p>
    <w:p w14:paraId="7C251D04" w14:textId="77777777" w:rsidR="00E809A5" w:rsidRPr="00D111AE" w:rsidRDefault="00E809A5" w:rsidP="000F0B74">
      <w:pPr>
        <w:pStyle w:val="2nesltext"/>
        <w:spacing w:before="0" w:after="120"/>
        <w:rPr>
          <w:rFonts w:asciiTheme="minorHAnsi" w:hAnsiTheme="minorHAnsi" w:cstheme="minorHAnsi"/>
          <w:lang w:bidi="en-US"/>
        </w:rPr>
      </w:pPr>
      <w:r w:rsidRPr="00D111AE">
        <w:rPr>
          <w:rFonts w:asciiTheme="minorHAnsi" w:hAnsiTheme="minorHAnsi" w:cstheme="minorHAnsi"/>
          <w:highlight w:val="cyan"/>
          <w:lang w:bidi="en-US"/>
        </w:rPr>
        <w:fldChar w:fldCharType="begin"/>
      </w:r>
      <w:r w:rsidRPr="00D111AE">
        <w:rPr>
          <w:rFonts w:asciiTheme="minorHAnsi" w:hAnsiTheme="minorHAnsi" w:cstheme="minorHAnsi"/>
          <w:highlight w:val="cyan"/>
          <w:lang w:bidi="en-US"/>
        </w:rPr>
        <w:instrText xml:space="preserve"> MACROBUTTON  AkcentČárka "[Název účastníka - doplní účastník]" </w:instrText>
      </w:r>
      <w:r w:rsidRPr="00D111AE">
        <w:rPr>
          <w:rFonts w:asciiTheme="minorHAnsi" w:hAnsiTheme="minorHAnsi" w:cstheme="minorHAnsi"/>
          <w:highlight w:val="cyan"/>
          <w:lang w:bidi="en-US"/>
        </w:rPr>
        <w:fldChar w:fldCharType="end"/>
      </w:r>
    </w:p>
    <w:p w14:paraId="36D72547" w14:textId="77777777" w:rsidR="00E809A5" w:rsidRPr="00D111AE" w:rsidRDefault="00E809A5" w:rsidP="000F0B74">
      <w:pPr>
        <w:pStyle w:val="2nesltext"/>
        <w:spacing w:before="0" w:after="120"/>
        <w:rPr>
          <w:rFonts w:asciiTheme="minorHAnsi" w:hAnsiTheme="minorHAnsi" w:cstheme="minorHAnsi"/>
        </w:rPr>
      </w:pPr>
      <w:r w:rsidRPr="00D111AE">
        <w:rPr>
          <w:rFonts w:asciiTheme="minorHAnsi" w:hAnsiTheme="minorHAnsi" w:cstheme="minorHAnsi"/>
          <w:highlight w:val="cyan"/>
          <w:lang w:bidi="en-US"/>
        </w:rPr>
        <w:fldChar w:fldCharType="begin"/>
      </w:r>
      <w:r w:rsidRPr="00D111AE">
        <w:rPr>
          <w:rFonts w:asciiTheme="minorHAnsi" w:hAnsiTheme="minorHAnsi" w:cstheme="minorHAnsi"/>
          <w:highlight w:val="cyan"/>
          <w:lang w:bidi="en-US"/>
        </w:rPr>
        <w:instrText xml:space="preserve"> MACROBUTTON  AkcentČárka "[Jméno a funkce osoby oprávněné zastupovat účastníka - doplní účastník]" </w:instrText>
      </w:r>
      <w:r w:rsidRPr="00D111AE">
        <w:rPr>
          <w:rFonts w:asciiTheme="minorHAnsi" w:hAnsiTheme="minorHAnsi" w:cstheme="minorHAnsi"/>
          <w:highlight w:val="cyan"/>
          <w:lang w:bidi="en-US"/>
        </w:rPr>
        <w:fldChar w:fldCharType="end"/>
      </w:r>
    </w:p>
    <w:p w14:paraId="74C1706C" w14:textId="77777777" w:rsidR="00D04B6A" w:rsidRPr="00D111AE" w:rsidRDefault="00D04B6A" w:rsidP="000F0B74">
      <w:pPr>
        <w:pStyle w:val="2nesltext"/>
        <w:spacing w:before="0" w:after="120"/>
        <w:rPr>
          <w:rFonts w:asciiTheme="minorHAnsi" w:hAnsiTheme="minorHAnsi" w:cstheme="minorHAnsi"/>
        </w:rPr>
      </w:pPr>
    </w:p>
    <w:p w14:paraId="76BDF453" w14:textId="4DD4B8C6" w:rsidR="00E809A5" w:rsidRPr="00D111AE" w:rsidRDefault="00E809A5" w:rsidP="000F0B74">
      <w:pPr>
        <w:pStyle w:val="2nesltext"/>
        <w:spacing w:before="0" w:after="120"/>
        <w:rPr>
          <w:rFonts w:asciiTheme="minorHAnsi" w:hAnsiTheme="minorHAnsi" w:cstheme="minorHAnsi"/>
        </w:rPr>
      </w:pPr>
      <w:r w:rsidRPr="00D111AE">
        <w:rPr>
          <w:rFonts w:asciiTheme="minorHAnsi" w:hAnsiTheme="minorHAnsi" w:cstheme="minorHAnsi"/>
        </w:rPr>
        <w:t>…………………………………………………..</w:t>
      </w:r>
    </w:p>
    <w:p w14:paraId="0084222F" w14:textId="6AF34385" w:rsidR="00E809A5" w:rsidRPr="00D111AE" w:rsidRDefault="00E809A5" w:rsidP="000F0B74">
      <w:pPr>
        <w:pStyle w:val="2nesltext"/>
        <w:spacing w:before="0" w:after="120"/>
        <w:rPr>
          <w:rFonts w:asciiTheme="minorHAnsi" w:hAnsiTheme="minorHAnsi" w:cstheme="minorHAnsi"/>
        </w:rPr>
      </w:pPr>
      <w:r w:rsidRPr="00D111AE">
        <w:rPr>
          <w:rFonts w:asciiTheme="minorHAnsi" w:hAnsiTheme="minorHAnsi" w:cstheme="minorHAnsi"/>
          <w:i/>
        </w:rPr>
        <w:t xml:space="preserve">(podpis) </w:t>
      </w:r>
    </w:p>
    <w:sectPr w:rsidR="00E809A5" w:rsidRPr="00D111AE" w:rsidSect="002F4D88">
      <w:footerReference w:type="default" r:id="rId12"/>
      <w:headerReference w:type="first" r:id="rId13"/>
      <w:footerReference w:type="first" r:id="rId1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C5E87" w14:textId="77777777" w:rsidR="00225C9A" w:rsidRDefault="00225C9A" w:rsidP="00D0173B">
      <w:r>
        <w:separator/>
      </w:r>
    </w:p>
  </w:endnote>
  <w:endnote w:type="continuationSeparator" w:id="0">
    <w:p w14:paraId="790733BF" w14:textId="77777777" w:rsidR="00225C9A" w:rsidRDefault="00225C9A" w:rsidP="00D0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76198" w14:textId="1483FF55" w:rsidR="00847303" w:rsidRPr="00673FEE" w:rsidRDefault="00847303" w:rsidP="002F4D88">
    <w:pPr>
      <w:pStyle w:val="Zpat"/>
      <w:jc w:val="center"/>
      <w:rPr>
        <w:rFonts w:asciiTheme="minorHAnsi" w:hAnsiTheme="minorHAnsi" w:cstheme="minorHAnsi"/>
        <w:sz w:val="22"/>
        <w:szCs w:val="22"/>
      </w:rPr>
    </w:pPr>
    <w:r w:rsidRPr="00673FEE">
      <w:rPr>
        <w:rFonts w:asciiTheme="minorHAnsi" w:hAnsiTheme="minorHAnsi" w:cstheme="minorHAnsi"/>
        <w:sz w:val="22"/>
        <w:szCs w:val="22"/>
      </w:rPr>
      <w:t xml:space="preserve">Stránka </w:t>
    </w:r>
    <w:r w:rsidRPr="00673FEE">
      <w:rPr>
        <w:rFonts w:asciiTheme="minorHAnsi" w:hAnsiTheme="minorHAnsi" w:cstheme="minorHAnsi"/>
        <w:b/>
        <w:bCs/>
        <w:sz w:val="22"/>
        <w:szCs w:val="22"/>
      </w:rPr>
      <w:fldChar w:fldCharType="begin"/>
    </w:r>
    <w:r w:rsidRPr="00673FEE">
      <w:rPr>
        <w:rFonts w:asciiTheme="minorHAnsi" w:hAnsiTheme="minorHAnsi" w:cstheme="minorHAnsi"/>
        <w:b/>
        <w:bCs/>
        <w:sz w:val="22"/>
        <w:szCs w:val="22"/>
      </w:rPr>
      <w:instrText>PAGE</w:instrText>
    </w:r>
    <w:r w:rsidRPr="00673FEE">
      <w:rPr>
        <w:rFonts w:asciiTheme="minorHAnsi" w:hAnsiTheme="minorHAnsi" w:cstheme="minorHAnsi"/>
        <w:b/>
        <w:bCs/>
        <w:sz w:val="22"/>
        <w:szCs w:val="22"/>
      </w:rPr>
      <w:fldChar w:fldCharType="separate"/>
    </w:r>
    <w:r w:rsidR="004F50C1">
      <w:rPr>
        <w:rFonts w:asciiTheme="minorHAnsi" w:hAnsiTheme="minorHAnsi" w:cstheme="minorHAnsi"/>
        <w:b/>
        <w:bCs/>
        <w:noProof/>
        <w:sz w:val="22"/>
        <w:szCs w:val="22"/>
      </w:rPr>
      <w:t>12</w:t>
    </w:r>
    <w:r w:rsidRPr="00673FEE">
      <w:rPr>
        <w:rFonts w:asciiTheme="minorHAnsi" w:hAnsiTheme="minorHAnsi" w:cstheme="minorHAnsi"/>
        <w:b/>
        <w:bCs/>
        <w:sz w:val="22"/>
        <w:szCs w:val="22"/>
      </w:rPr>
      <w:fldChar w:fldCharType="end"/>
    </w:r>
    <w:r w:rsidRPr="00673FEE">
      <w:rPr>
        <w:rFonts w:asciiTheme="minorHAnsi" w:hAnsiTheme="minorHAnsi" w:cstheme="minorHAnsi"/>
        <w:sz w:val="22"/>
        <w:szCs w:val="22"/>
      </w:rPr>
      <w:t xml:space="preserve"> z </w:t>
    </w:r>
    <w:r w:rsidRPr="00673FEE">
      <w:rPr>
        <w:rFonts w:asciiTheme="minorHAnsi" w:hAnsiTheme="minorHAnsi" w:cstheme="minorHAnsi"/>
        <w:b/>
        <w:bCs/>
        <w:sz w:val="22"/>
        <w:szCs w:val="22"/>
      </w:rPr>
      <w:fldChar w:fldCharType="begin"/>
    </w:r>
    <w:r w:rsidRPr="00673FEE">
      <w:rPr>
        <w:rFonts w:asciiTheme="minorHAnsi" w:hAnsiTheme="minorHAnsi" w:cstheme="minorHAnsi"/>
        <w:b/>
        <w:bCs/>
        <w:sz w:val="22"/>
        <w:szCs w:val="22"/>
      </w:rPr>
      <w:instrText>NUMPAGES</w:instrText>
    </w:r>
    <w:r w:rsidRPr="00673FEE">
      <w:rPr>
        <w:rFonts w:asciiTheme="minorHAnsi" w:hAnsiTheme="minorHAnsi" w:cstheme="minorHAnsi"/>
        <w:b/>
        <w:bCs/>
        <w:sz w:val="22"/>
        <w:szCs w:val="22"/>
      </w:rPr>
      <w:fldChar w:fldCharType="separate"/>
    </w:r>
    <w:r w:rsidR="004F50C1">
      <w:rPr>
        <w:rFonts w:asciiTheme="minorHAnsi" w:hAnsiTheme="minorHAnsi" w:cstheme="minorHAnsi"/>
        <w:b/>
        <w:bCs/>
        <w:noProof/>
        <w:sz w:val="22"/>
        <w:szCs w:val="22"/>
      </w:rPr>
      <w:t>13</w:t>
    </w:r>
    <w:r w:rsidRPr="00673FEE">
      <w:rPr>
        <w:rFonts w:asciiTheme="minorHAnsi" w:hAnsiTheme="minorHAnsi" w:cstheme="minorHAnsi"/>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BE8CE" w14:textId="6B22C054" w:rsidR="004E00C5" w:rsidRPr="00D1774D" w:rsidRDefault="004E00C5" w:rsidP="004E00C5">
    <w:pPr>
      <w:pStyle w:val="Zpat"/>
      <w:rPr>
        <w:rFonts w:ascii="Calibri" w:hAnsi="Calibri"/>
        <w:sz w:val="22"/>
        <w:szCs w:val="22"/>
      </w:rPr>
    </w:pPr>
    <w:r>
      <w:rPr>
        <w:rFonts w:ascii="Calibri" w:hAnsi="Calibri"/>
        <w:sz w:val="22"/>
        <w:szCs w:val="22"/>
      </w:rPr>
      <w:tab/>
    </w:r>
    <w:r>
      <w:rPr>
        <w:rFonts w:ascii="Calibri" w:hAnsi="Calibri"/>
        <w:sz w:val="22"/>
        <w:szCs w:val="22"/>
      </w:rPr>
      <w:tab/>
    </w:r>
    <w:r w:rsidRPr="00D1774D">
      <w:rPr>
        <w:rFonts w:ascii="Calibri" w:hAnsi="Calibri"/>
        <w:sz w:val="22"/>
        <w:szCs w:val="22"/>
      </w:rPr>
      <w:t xml:space="preserve">Stránka </w:t>
    </w:r>
    <w:r w:rsidRPr="00D1774D">
      <w:rPr>
        <w:rFonts w:ascii="Calibri" w:hAnsi="Calibri"/>
        <w:b/>
        <w:sz w:val="22"/>
        <w:szCs w:val="22"/>
      </w:rPr>
      <w:fldChar w:fldCharType="begin"/>
    </w:r>
    <w:r w:rsidRPr="00D1774D">
      <w:rPr>
        <w:rFonts w:ascii="Calibri" w:hAnsi="Calibri"/>
        <w:b/>
        <w:sz w:val="22"/>
        <w:szCs w:val="22"/>
      </w:rPr>
      <w:instrText>PAGE</w:instrText>
    </w:r>
    <w:r w:rsidRPr="00D1774D">
      <w:rPr>
        <w:rFonts w:ascii="Calibri" w:hAnsi="Calibri"/>
        <w:b/>
        <w:sz w:val="22"/>
        <w:szCs w:val="22"/>
      </w:rPr>
      <w:fldChar w:fldCharType="separate"/>
    </w:r>
    <w:r>
      <w:rPr>
        <w:rFonts w:ascii="Calibri" w:hAnsi="Calibri"/>
        <w:b/>
        <w:sz w:val="22"/>
        <w:szCs w:val="22"/>
      </w:rPr>
      <w:t>1</w:t>
    </w:r>
    <w:r w:rsidRPr="00D1774D">
      <w:rPr>
        <w:rFonts w:ascii="Calibri" w:hAnsi="Calibri"/>
        <w:b/>
        <w:sz w:val="22"/>
        <w:szCs w:val="22"/>
      </w:rPr>
      <w:fldChar w:fldCharType="end"/>
    </w:r>
    <w:r w:rsidRPr="00D1774D">
      <w:rPr>
        <w:rFonts w:ascii="Calibri" w:hAnsi="Calibri"/>
        <w:sz w:val="22"/>
        <w:szCs w:val="22"/>
      </w:rPr>
      <w:t xml:space="preserve"> z </w:t>
    </w:r>
    <w:r w:rsidRPr="00D1774D">
      <w:rPr>
        <w:rFonts w:ascii="Calibri" w:hAnsi="Calibri"/>
        <w:b/>
        <w:sz w:val="22"/>
        <w:szCs w:val="22"/>
      </w:rPr>
      <w:fldChar w:fldCharType="begin"/>
    </w:r>
    <w:r w:rsidRPr="00D1774D">
      <w:rPr>
        <w:rFonts w:ascii="Calibri" w:hAnsi="Calibri"/>
        <w:b/>
        <w:sz w:val="22"/>
        <w:szCs w:val="22"/>
      </w:rPr>
      <w:instrText>NUMPAGES</w:instrText>
    </w:r>
    <w:r w:rsidRPr="00D1774D">
      <w:rPr>
        <w:rFonts w:ascii="Calibri" w:hAnsi="Calibri"/>
        <w:b/>
        <w:sz w:val="22"/>
        <w:szCs w:val="22"/>
      </w:rPr>
      <w:fldChar w:fldCharType="separate"/>
    </w:r>
    <w:r>
      <w:rPr>
        <w:rFonts w:ascii="Calibri" w:hAnsi="Calibri"/>
        <w:b/>
        <w:sz w:val="22"/>
        <w:szCs w:val="22"/>
      </w:rPr>
      <w:t>2</w:t>
    </w:r>
    <w:r w:rsidRPr="00D1774D">
      <w:rPr>
        <w:rFonts w:ascii="Calibri" w:hAnsi="Calibri"/>
        <w:b/>
        <w:sz w:val="22"/>
        <w:szCs w:val="22"/>
      </w:rPr>
      <w:fldChar w:fldCharType="end"/>
    </w:r>
  </w:p>
  <w:p w14:paraId="4A11BC26" w14:textId="77777777" w:rsidR="004E00C5" w:rsidRPr="004E00C5" w:rsidRDefault="004E00C5" w:rsidP="004E00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067DF" w14:textId="77777777" w:rsidR="00225C9A" w:rsidRDefault="00225C9A" w:rsidP="00D0173B">
      <w:r>
        <w:separator/>
      </w:r>
    </w:p>
  </w:footnote>
  <w:footnote w:type="continuationSeparator" w:id="0">
    <w:p w14:paraId="5926E352" w14:textId="77777777" w:rsidR="00225C9A" w:rsidRDefault="00225C9A" w:rsidP="00D0173B">
      <w:r>
        <w:continuationSeparator/>
      </w:r>
    </w:p>
  </w:footnote>
  <w:footnote w:id="1">
    <w:p w14:paraId="78579108" w14:textId="625E5D52" w:rsidR="00E37AF0" w:rsidRPr="00C13B7C" w:rsidRDefault="00E37AF0" w:rsidP="00E37AF0">
      <w:pPr>
        <w:pStyle w:val="2nesltext"/>
        <w:rPr>
          <w:sz w:val="20"/>
          <w:szCs w:val="20"/>
        </w:rPr>
      </w:pPr>
      <w:r w:rsidRPr="00C13B7C">
        <w:rPr>
          <w:rStyle w:val="Znakapoznpodarou"/>
          <w:rFonts w:asciiTheme="minorHAnsi" w:hAnsiTheme="minorHAnsi" w:cstheme="minorHAnsi"/>
          <w:sz w:val="20"/>
          <w:szCs w:val="20"/>
        </w:rPr>
        <w:footnoteRef/>
      </w:r>
      <w:r w:rsidRPr="00C13B7C">
        <w:rPr>
          <w:sz w:val="20"/>
          <w:szCs w:val="20"/>
        </w:rPr>
        <w:t xml:space="preserve"> Účastník je oprávněn doplnit informace o dalších významných </w:t>
      </w:r>
      <w:r w:rsidR="008827F1">
        <w:rPr>
          <w:sz w:val="20"/>
          <w:szCs w:val="20"/>
        </w:rPr>
        <w:t>službách</w:t>
      </w:r>
      <w:r w:rsidRPr="00C13B7C">
        <w:rPr>
          <w:sz w:val="20"/>
          <w:szCs w:val="20"/>
        </w:rPr>
        <w:t xml:space="preserve"> nad stanovený minimální počet. V takovém případě účastník doplní další řádky tabulky.</w:t>
      </w:r>
    </w:p>
  </w:footnote>
  <w:footnote w:id="2">
    <w:p w14:paraId="0985E198" w14:textId="77777777" w:rsidR="003E4972" w:rsidRPr="00C13B7C" w:rsidRDefault="003E4972" w:rsidP="00721964">
      <w:pPr>
        <w:pStyle w:val="Textpoznpodarou"/>
        <w:spacing w:after="120"/>
        <w:jc w:val="both"/>
        <w:rPr>
          <w:rFonts w:asciiTheme="minorHAnsi" w:hAnsiTheme="minorHAnsi" w:cstheme="minorHAnsi"/>
        </w:rPr>
      </w:pPr>
      <w:r w:rsidRPr="00C13B7C">
        <w:rPr>
          <w:rStyle w:val="Znakapoznpodarou"/>
          <w:rFonts w:asciiTheme="minorHAnsi" w:eastAsiaTheme="majorEastAsia" w:hAnsiTheme="minorHAnsi" w:cstheme="minorHAnsi"/>
        </w:rPr>
        <w:footnoteRef/>
      </w:r>
      <w:r w:rsidRPr="00C13B7C">
        <w:rPr>
          <w:rFonts w:asciiTheme="minorHAnsi" w:hAnsiTheme="minorHAnsi" w:cstheme="minorHAnsi"/>
        </w:rPr>
        <w:t xml:space="preserve"> Údaj o vztahu pracovníka k účastníkovi: zaměstnanecký, resp. jiný obdobný vztah (tento blíže specifikovat).</w:t>
      </w:r>
    </w:p>
  </w:footnote>
  <w:footnote w:id="3">
    <w:p w14:paraId="7ED8CDC5" w14:textId="051A8AE9" w:rsidR="00AA6289" w:rsidRDefault="00AA6289" w:rsidP="00AA6289">
      <w:pPr>
        <w:pStyle w:val="Textpoznpodarou"/>
        <w:jc w:val="both"/>
      </w:pPr>
      <w:r w:rsidRPr="00AA6289">
        <w:rPr>
          <w:rStyle w:val="Znakapoznpodarou"/>
          <w:rFonts w:asciiTheme="minorHAnsi" w:hAnsiTheme="minorHAnsi" w:cstheme="minorHAnsi"/>
        </w:rPr>
        <w:footnoteRef/>
      </w:r>
      <w:r w:rsidRPr="00AA6289">
        <w:rPr>
          <w:rFonts w:asciiTheme="minorHAnsi" w:hAnsiTheme="minorHAnsi" w:cstheme="minorHAnsi"/>
        </w:rPr>
        <w:t xml:space="preserve"> </w:t>
      </w:r>
      <w:r w:rsidRPr="00AA6289">
        <w:rPr>
          <w:rStyle w:val="Znakapoznpodarou"/>
          <w:rFonts w:asciiTheme="minorHAnsi" w:hAnsiTheme="minorHAnsi" w:cstheme="minorHAnsi"/>
          <w:vertAlign w:val="baseline"/>
        </w:rPr>
        <w:t>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footnote>
  <w:footnote w:id="4">
    <w:p w14:paraId="02C19D75" w14:textId="343BF635" w:rsidR="0081466E" w:rsidRPr="0081466E" w:rsidRDefault="0081466E" w:rsidP="0081466E">
      <w:pPr>
        <w:pStyle w:val="Textpoznpodarou"/>
        <w:spacing w:after="120"/>
        <w:jc w:val="both"/>
        <w:rPr>
          <w:rFonts w:asciiTheme="minorHAnsi" w:hAnsiTheme="minorHAnsi" w:cstheme="minorHAnsi"/>
        </w:rPr>
      </w:pPr>
      <w:r w:rsidRPr="0081466E">
        <w:rPr>
          <w:rStyle w:val="Znakapoznpodarou"/>
          <w:rFonts w:asciiTheme="minorHAnsi" w:hAnsiTheme="minorHAnsi" w:cstheme="minorHAnsi"/>
        </w:rPr>
        <w:footnoteRef/>
      </w:r>
      <w:r w:rsidRPr="0081466E">
        <w:rPr>
          <w:rFonts w:asciiTheme="minorHAnsi" w:hAnsiTheme="minorHAnsi" w:cstheme="minorHAnsi"/>
        </w:rPr>
        <w:t xml:space="preserve"> </w:t>
      </w:r>
      <w:r w:rsidRPr="0081466E">
        <w:rPr>
          <w:rFonts w:asciiTheme="minorHAnsi" w:hAnsiTheme="minorHAnsi" w:cstheme="minorHAnsi"/>
          <w:szCs w:val="16"/>
        </w:rPr>
        <w:t xml:space="preserve">Aktualizovaný seznam sankcionovaných osob je uveden například na internetových stránkách Finančního analytického úřadu zde </w:t>
      </w:r>
      <w:hyperlink r:id="rId1" w:history="1">
        <w:r w:rsidRPr="0081466E">
          <w:rPr>
            <w:rStyle w:val="Hypertextovodkaz"/>
            <w:rFonts w:asciiTheme="minorHAnsi" w:hAnsiTheme="minorHAnsi" w:cstheme="minorHAnsi"/>
            <w:szCs w:val="16"/>
          </w:rPr>
          <w:t>https://www.financnianalytickyurad.cz/blog/zarazeni-dalsich-osob-na-sankcni-seznam-proti-rusku</w:t>
        </w:r>
      </w:hyperlink>
      <w:r w:rsidRPr="0081466E">
        <w:rPr>
          <w:rFonts w:asciiTheme="minorHAnsi" w:hAnsiTheme="minorHAnsi" w:cstheme="minorHAnsi"/>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ABFD4" w14:textId="3C4EC452" w:rsidR="00D0173B" w:rsidRDefault="00D0173B" w:rsidP="00D0173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1"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B39285A"/>
    <w:multiLevelType w:val="hybridMultilevel"/>
    <w:tmpl w:val="8CCC0E4E"/>
    <w:lvl w:ilvl="0" w:tplc="0405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3" w15:restartNumberingAfterBreak="0">
    <w:nsid w:val="1BF70E0A"/>
    <w:multiLevelType w:val="hybridMultilevel"/>
    <w:tmpl w:val="A6DCF168"/>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4" w15:restartNumberingAfterBreak="0">
    <w:nsid w:val="285C0ECE"/>
    <w:multiLevelType w:val="hybridMultilevel"/>
    <w:tmpl w:val="96AA75B4"/>
    <w:lvl w:ilvl="0" w:tplc="EB187DBA">
      <w:start w:val="1"/>
      <w:numFmt w:val="lowerLetter"/>
      <w:lvlText w:val="%1)"/>
      <w:lvlJc w:val="left"/>
      <w:pPr>
        <w:ind w:left="1440" w:hanging="360"/>
      </w:pPr>
      <w:rPr>
        <w:rFonts w:hint="default"/>
        <w:b w:val="0"/>
        <w:bCs w:val="0"/>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5" w15:restartNumberingAfterBreak="0">
    <w:nsid w:val="379209AB"/>
    <w:multiLevelType w:val="hybridMultilevel"/>
    <w:tmpl w:val="B1E2C6A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DA5200D"/>
    <w:multiLevelType w:val="multilevel"/>
    <w:tmpl w:val="462EB51C"/>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0" w:firstLine="0"/>
      </w:pPr>
      <w:rPr>
        <w:rFonts w:ascii="Calibri" w:hAnsi="Calibri" w:hint="default"/>
        <w:b/>
        <w:i w:val="0"/>
        <w:color w:val="auto"/>
        <w:sz w:val="22"/>
      </w:rPr>
    </w:lvl>
    <w:lvl w:ilvl="2">
      <w:start w:val="1"/>
      <w:numFmt w:val="lowerLetter"/>
      <w:pStyle w:val="3seznam"/>
      <w:lvlText w:val="%3)"/>
      <w:lvlJc w:val="left"/>
      <w:pPr>
        <w:ind w:left="709" w:hanging="284"/>
      </w:pPr>
      <w:rPr>
        <w:rFonts w:ascii="Calibri" w:hAnsi="Calibri" w:hint="default"/>
        <w:b/>
        <w:i w:val="0"/>
        <w:sz w:val="22"/>
      </w:rPr>
    </w:lvl>
    <w:lvl w:ilvl="3">
      <w:start w:val="1"/>
      <w:numFmt w:val="decimal"/>
      <w:pStyle w:val="4seznam"/>
      <w:lvlText w:val="%4."/>
      <w:lvlJc w:val="left"/>
      <w:pPr>
        <w:tabs>
          <w:tab w:val="num" w:pos="1474"/>
        </w:tabs>
        <w:ind w:left="2126" w:hanging="708"/>
      </w:pPr>
      <w:rPr>
        <w:rFonts w:ascii="Calibri" w:hAnsi="Calibri" w:hint="default"/>
        <w:b/>
        <w:i w:val="0"/>
        <w:sz w:val="22"/>
      </w:rPr>
    </w:lvl>
    <w:lvl w:ilvl="4">
      <w:start w:val="1"/>
      <w:numFmt w:val="decimal"/>
      <w:lvlText w:val="Příloha č. %5"/>
      <w:lvlJc w:val="left"/>
      <w:pPr>
        <w:ind w:left="1800" w:hanging="36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4D45B31"/>
    <w:multiLevelType w:val="hybridMultilevel"/>
    <w:tmpl w:val="DA5E0A7A"/>
    <w:lvl w:ilvl="0" w:tplc="63844890">
      <w:start w:val="1"/>
      <w:numFmt w:val="lowerLetter"/>
      <w:lvlText w:val="%1)"/>
      <w:lvlJc w:val="left"/>
      <w:pPr>
        <w:ind w:left="1146" w:hanging="360"/>
      </w:pPr>
      <w:rPr>
        <w:b w:val="0"/>
        <w:bCs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671F5735"/>
    <w:multiLevelType w:val="hybridMultilevel"/>
    <w:tmpl w:val="A2A0426C"/>
    <w:lvl w:ilvl="0" w:tplc="9078EEE0">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88092724">
    <w:abstractNumId w:val="9"/>
  </w:num>
  <w:num w:numId="2" w16cid:durableId="1360474291">
    <w:abstractNumId w:val="9"/>
  </w:num>
  <w:num w:numId="3" w16cid:durableId="10648423">
    <w:abstractNumId w:val="4"/>
  </w:num>
  <w:num w:numId="4" w16cid:durableId="316766291">
    <w:abstractNumId w:val="1"/>
  </w:num>
  <w:num w:numId="5" w16cid:durableId="1997605479">
    <w:abstractNumId w:val="5"/>
  </w:num>
  <w:num w:numId="6" w16cid:durableId="734938157">
    <w:abstractNumId w:val="0"/>
  </w:num>
  <w:num w:numId="7" w16cid:durableId="683288979">
    <w:abstractNumId w:val="6"/>
  </w:num>
  <w:num w:numId="8" w16cid:durableId="1815759942">
    <w:abstractNumId w:val="8"/>
  </w:num>
  <w:num w:numId="9" w16cid:durableId="59065241">
    <w:abstractNumId w:val="2"/>
  </w:num>
  <w:num w:numId="10" w16cid:durableId="17191672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60452">
    <w:abstractNumId w:val="7"/>
  </w:num>
  <w:num w:numId="12" w16cid:durableId="793986458">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73B"/>
    <w:rsid w:val="0000577F"/>
    <w:rsid w:val="000067E3"/>
    <w:rsid w:val="0002426D"/>
    <w:rsid w:val="00024ABC"/>
    <w:rsid w:val="00031214"/>
    <w:rsid w:val="00034143"/>
    <w:rsid w:val="000502F5"/>
    <w:rsid w:val="00050D41"/>
    <w:rsid w:val="000604BB"/>
    <w:rsid w:val="00062B6C"/>
    <w:rsid w:val="00072440"/>
    <w:rsid w:val="00072997"/>
    <w:rsid w:val="000806B6"/>
    <w:rsid w:val="00086B18"/>
    <w:rsid w:val="00090198"/>
    <w:rsid w:val="00093AC1"/>
    <w:rsid w:val="000946EB"/>
    <w:rsid w:val="000A05F7"/>
    <w:rsid w:val="000A3740"/>
    <w:rsid w:val="000A7407"/>
    <w:rsid w:val="000B122B"/>
    <w:rsid w:val="000D10A4"/>
    <w:rsid w:val="000D56C1"/>
    <w:rsid w:val="000D5DA6"/>
    <w:rsid w:val="000D7271"/>
    <w:rsid w:val="000E37F0"/>
    <w:rsid w:val="000F0B74"/>
    <w:rsid w:val="000F1EC2"/>
    <w:rsid w:val="000F5853"/>
    <w:rsid w:val="000F636C"/>
    <w:rsid w:val="00103811"/>
    <w:rsid w:val="001069FC"/>
    <w:rsid w:val="00130DC8"/>
    <w:rsid w:val="00132F2E"/>
    <w:rsid w:val="0013791A"/>
    <w:rsid w:val="00144D8A"/>
    <w:rsid w:val="00153298"/>
    <w:rsid w:val="0016434E"/>
    <w:rsid w:val="00171625"/>
    <w:rsid w:val="00180033"/>
    <w:rsid w:val="00185A36"/>
    <w:rsid w:val="00193395"/>
    <w:rsid w:val="001951BB"/>
    <w:rsid w:val="001959FD"/>
    <w:rsid w:val="001A0C76"/>
    <w:rsid w:val="001A1C74"/>
    <w:rsid w:val="001A53AB"/>
    <w:rsid w:val="001B11A8"/>
    <w:rsid w:val="001B13F2"/>
    <w:rsid w:val="001B23DC"/>
    <w:rsid w:val="001B3F59"/>
    <w:rsid w:val="001B612D"/>
    <w:rsid w:val="001B7899"/>
    <w:rsid w:val="001C04AF"/>
    <w:rsid w:val="001C10C3"/>
    <w:rsid w:val="001C678B"/>
    <w:rsid w:val="001C72BC"/>
    <w:rsid w:val="001D0D70"/>
    <w:rsid w:val="001D1691"/>
    <w:rsid w:val="001D5369"/>
    <w:rsid w:val="001E59EF"/>
    <w:rsid w:val="002002A7"/>
    <w:rsid w:val="00206FCC"/>
    <w:rsid w:val="0021435A"/>
    <w:rsid w:val="00221CDF"/>
    <w:rsid w:val="00222DE4"/>
    <w:rsid w:val="002251F5"/>
    <w:rsid w:val="00225C9A"/>
    <w:rsid w:val="00227970"/>
    <w:rsid w:val="00231C1A"/>
    <w:rsid w:val="00234833"/>
    <w:rsid w:val="002373DD"/>
    <w:rsid w:val="00241A5B"/>
    <w:rsid w:val="00246841"/>
    <w:rsid w:val="00247778"/>
    <w:rsid w:val="00255F0E"/>
    <w:rsid w:val="0025644D"/>
    <w:rsid w:val="00256B15"/>
    <w:rsid w:val="00275F4B"/>
    <w:rsid w:val="00277A6C"/>
    <w:rsid w:val="00283CD6"/>
    <w:rsid w:val="00285124"/>
    <w:rsid w:val="00286932"/>
    <w:rsid w:val="00293E4A"/>
    <w:rsid w:val="0029659E"/>
    <w:rsid w:val="002C03D3"/>
    <w:rsid w:val="002C48DF"/>
    <w:rsid w:val="002D0AB7"/>
    <w:rsid w:val="002D12D7"/>
    <w:rsid w:val="002D3C5F"/>
    <w:rsid w:val="002E116E"/>
    <w:rsid w:val="002E2551"/>
    <w:rsid w:val="002F2707"/>
    <w:rsid w:val="002F4D88"/>
    <w:rsid w:val="00324678"/>
    <w:rsid w:val="00324DF1"/>
    <w:rsid w:val="0032684E"/>
    <w:rsid w:val="0033253E"/>
    <w:rsid w:val="00334855"/>
    <w:rsid w:val="00350AAA"/>
    <w:rsid w:val="003649EC"/>
    <w:rsid w:val="0038731D"/>
    <w:rsid w:val="00392EE1"/>
    <w:rsid w:val="003938CA"/>
    <w:rsid w:val="00396274"/>
    <w:rsid w:val="003A19DE"/>
    <w:rsid w:val="003A3920"/>
    <w:rsid w:val="003A4C10"/>
    <w:rsid w:val="003B403E"/>
    <w:rsid w:val="003B4292"/>
    <w:rsid w:val="003B6C5F"/>
    <w:rsid w:val="003C29D8"/>
    <w:rsid w:val="003C35D2"/>
    <w:rsid w:val="003C6810"/>
    <w:rsid w:val="003D3610"/>
    <w:rsid w:val="003E4972"/>
    <w:rsid w:val="003E6FDB"/>
    <w:rsid w:val="003F309D"/>
    <w:rsid w:val="00400BAB"/>
    <w:rsid w:val="00404353"/>
    <w:rsid w:val="00404D44"/>
    <w:rsid w:val="004055DE"/>
    <w:rsid w:val="0041069A"/>
    <w:rsid w:val="004302B1"/>
    <w:rsid w:val="004320C5"/>
    <w:rsid w:val="004331D0"/>
    <w:rsid w:val="0043502C"/>
    <w:rsid w:val="004350C4"/>
    <w:rsid w:val="00436263"/>
    <w:rsid w:val="00436455"/>
    <w:rsid w:val="00440C4D"/>
    <w:rsid w:val="004413CE"/>
    <w:rsid w:val="00444B5F"/>
    <w:rsid w:val="004478BD"/>
    <w:rsid w:val="00460F1C"/>
    <w:rsid w:val="00462CED"/>
    <w:rsid w:val="0046300B"/>
    <w:rsid w:val="00464671"/>
    <w:rsid w:val="00465308"/>
    <w:rsid w:val="00475313"/>
    <w:rsid w:val="0047673A"/>
    <w:rsid w:val="0048399D"/>
    <w:rsid w:val="00487A34"/>
    <w:rsid w:val="004913F8"/>
    <w:rsid w:val="00495B21"/>
    <w:rsid w:val="00496161"/>
    <w:rsid w:val="00496AD7"/>
    <w:rsid w:val="00496E2B"/>
    <w:rsid w:val="004A1FF9"/>
    <w:rsid w:val="004A4B17"/>
    <w:rsid w:val="004A501F"/>
    <w:rsid w:val="004B3277"/>
    <w:rsid w:val="004C01FC"/>
    <w:rsid w:val="004C65B9"/>
    <w:rsid w:val="004D21C3"/>
    <w:rsid w:val="004D4AE0"/>
    <w:rsid w:val="004E00C5"/>
    <w:rsid w:val="004E13ED"/>
    <w:rsid w:val="004E199D"/>
    <w:rsid w:val="004E24D9"/>
    <w:rsid w:val="004F50C1"/>
    <w:rsid w:val="004F7386"/>
    <w:rsid w:val="00520E03"/>
    <w:rsid w:val="00530558"/>
    <w:rsid w:val="00534A69"/>
    <w:rsid w:val="005358D2"/>
    <w:rsid w:val="00537DFD"/>
    <w:rsid w:val="00547635"/>
    <w:rsid w:val="00560BB5"/>
    <w:rsid w:val="005632B2"/>
    <w:rsid w:val="00567946"/>
    <w:rsid w:val="00581DEF"/>
    <w:rsid w:val="005971F7"/>
    <w:rsid w:val="005A03A6"/>
    <w:rsid w:val="005A4843"/>
    <w:rsid w:val="005B2B8E"/>
    <w:rsid w:val="005B58EE"/>
    <w:rsid w:val="005C19F3"/>
    <w:rsid w:val="005E198B"/>
    <w:rsid w:val="005F23EC"/>
    <w:rsid w:val="005F6648"/>
    <w:rsid w:val="00600ACA"/>
    <w:rsid w:val="00600C5F"/>
    <w:rsid w:val="006023A5"/>
    <w:rsid w:val="00603DAF"/>
    <w:rsid w:val="00605626"/>
    <w:rsid w:val="00607E1B"/>
    <w:rsid w:val="00614146"/>
    <w:rsid w:val="006179E2"/>
    <w:rsid w:val="00646B58"/>
    <w:rsid w:val="00655728"/>
    <w:rsid w:val="006606EF"/>
    <w:rsid w:val="00673FEE"/>
    <w:rsid w:val="00675C8D"/>
    <w:rsid w:val="00685B74"/>
    <w:rsid w:val="006942EE"/>
    <w:rsid w:val="006956E4"/>
    <w:rsid w:val="006A0901"/>
    <w:rsid w:val="006A1B0C"/>
    <w:rsid w:val="006A3D53"/>
    <w:rsid w:val="006B0BAF"/>
    <w:rsid w:val="006B7D12"/>
    <w:rsid w:val="006D0A94"/>
    <w:rsid w:val="006D7F56"/>
    <w:rsid w:val="006F0A28"/>
    <w:rsid w:val="006F16B1"/>
    <w:rsid w:val="006F2843"/>
    <w:rsid w:val="006F3962"/>
    <w:rsid w:val="006F414B"/>
    <w:rsid w:val="006F7A22"/>
    <w:rsid w:val="007006A5"/>
    <w:rsid w:val="0070265F"/>
    <w:rsid w:val="00705ECC"/>
    <w:rsid w:val="0071163B"/>
    <w:rsid w:val="00712D80"/>
    <w:rsid w:val="00715633"/>
    <w:rsid w:val="00717ABC"/>
    <w:rsid w:val="00721964"/>
    <w:rsid w:val="0072432C"/>
    <w:rsid w:val="00725540"/>
    <w:rsid w:val="007271CA"/>
    <w:rsid w:val="00731937"/>
    <w:rsid w:val="007372AC"/>
    <w:rsid w:val="00742B2F"/>
    <w:rsid w:val="007435EA"/>
    <w:rsid w:val="007504BD"/>
    <w:rsid w:val="00761165"/>
    <w:rsid w:val="00777321"/>
    <w:rsid w:val="00781359"/>
    <w:rsid w:val="00783B2C"/>
    <w:rsid w:val="0078568B"/>
    <w:rsid w:val="007878B7"/>
    <w:rsid w:val="00794EC1"/>
    <w:rsid w:val="00796BB7"/>
    <w:rsid w:val="007A6E74"/>
    <w:rsid w:val="007B5D00"/>
    <w:rsid w:val="007C1423"/>
    <w:rsid w:val="007C2D53"/>
    <w:rsid w:val="007C36A3"/>
    <w:rsid w:val="007C4572"/>
    <w:rsid w:val="007C4935"/>
    <w:rsid w:val="007D1C15"/>
    <w:rsid w:val="007D5624"/>
    <w:rsid w:val="007D7E4A"/>
    <w:rsid w:val="007E191F"/>
    <w:rsid w:val="007F3E03"/>
    <w:rsid w:val="007F6ED5"/>
    <w:rsid w:val="007F7596"/>
    <w:rsid w:val="008009D7"/>
    <w:rsid w:val="00803037"/>
    <w:rsid w:val="00804EDE"/>
    <w:rsid w:val="008111D7"/>
    <w:rsid w:val="00811C81"/>
    <w:rsid w:val="0081466E"/>
    <w:rsid w:val="00836C4A"/>
    <w:rsid w:val="00837B12"/>
    <w:rsid w:val="00837D36"/>
    <w:rsid w:val="00845F20"/>
    <w:rsid w:val="00847303"/>
    <w:rsid w:val="00855296"/>
    <w:rsid w:val="008566CD"/>
    <w:rsid w:val="00856B63"/>
    <w:rsid w:val="00862970"/>
    <w:rsid w:val="00867012"/>
    <w:rsid w:val="0086795D"/>
    <w:rsid w:val="008702B6"/>
    <w:rsid w:val="00876AFB"/>
    <w:rsid w:val="00880BD0"/>
    <w:rsid w:val="008827F1"/>
    <w:rsid w:val="008951B2"/>
    <w:rsid w:val="008A35D8"/>
    <w:rsid w:val="008A7243"/>
    <w:rsid w:val="008A78B9"/>
    <w:rsid w:val="008B369C"/>
    <w:rsid w:val="008B5C4D"/>
    <w:rsid w:val="008B64CC"/>
    <w:rsid w:val="008C02B9"/>
    <w:rsid w:val="008C689B"/>
    <w:rsid w:val="008D29D5"/>
    <w:rsid w:val="008D6987"/>
    <w:rsid w:val="008D7628"/>
    <w:rsid w:val="008E1B26"/>
    <w:rsid w:val="008E6E17"/>
    <w:rsid w:val="008E7626"/>
    <w:rsid w:val="0090609A"/>
    <w:rsid w:val="009074E3"/>
    <w:rsid w:val="00907903"/>
    <w:rsid w:val="00914207"/>
    <w:rsid w:val="00916BEE"/>
    <w:rsid w:val="00923112"/>
    <w:rsid w:val="009236E9"/>
    <w:rsid w:val="009436D3"/>
    <w:rsid w:val="00947B5C"/>
    <w:rsid w:val="00950490"/>
    <w:rsid w:val="00952983"/>
    <w:rsid w:val="00953B28"/>
    <w:rsid w:val="009648E1"/>
    <w:rsid w:val="00971C25"/>
    <w:rsid w:val="0097395E"/>
    <w:rsid w:val="00981168"/>
    <w:rsid w:val="00981510"/>
    <w:rsid w:val="00981FCD"/>
    <w:rsid w:val="00983F97"/>
    <w:rsid w:val="00984609"/>
    <w:rsid w:val="00991454"/>
    <w:rsid w:val="00997C67"/>
    <w:rsid w:val="009A0742"/>
    <w:rsid w:val="009C25C0"/>
    <w:rsid w:val="009C491A"/>
    <w:rsid w:val="009C61EA"/>
    <w:rsid w:val="009D1C6D"/>
    <w:rsid w:val="009D2D93"/>
    <w:rsid w:val="009E0AAD"/>
    <w:rsid w:val="009F301C"/>
    <w:rsid w:val="009F55D1"/>
    <w:rsid w:val="00A0095B"/>
    <w:rsid w:val="00A01171"/>
    <w:rsid w:val="00A02011"/>
    <w:rsid w:val="00A03D1B"/>
    <w:rsid w:val="00A10CA2"/>
    <w:rsid w:val="00A27090"/>
    <w:rsid w:val="00A2785D"/>
    <w:rsid w:val="00A554BC"/>
    <w:rsid w:val="00A57A11"/>
    <w:rsid w:val="00A60FDF"/>
    <w:rsid w:val="00A6163B"/>
    <w:rsid w:val="00A64542"/>
    <w:rsid w:val="00A83A22"/>
    <w:rsid w:val="00A865E7"/>
    <w:rsid w:val="00A90602"/>
    <w:rsid w:val="00A96890"/>
    <w:rsid w:val="00A97899"/>
    <w:rsid w:val="00AA2460"/>
    <w:rsid w:val="00AA6289"/>
    <w:rsid w:val="00AB2182"/>
    <w:rsid w:val="00AB50F4"/>
    <w:rsid w:val="00AB63B8"/>
    <w:rsid w:val="00AB78C0"/>
    <w:rsid w:val="00AC24A6"/>
    <w:rsid w:val="00AC34FE"/>
    <w:rsid w:val="00AC3B0C"/>
    <w:rsid w:val="00AD6094"/>
    <w:rsid w:val="00AE32AF"/>
    <w:rsid w:val="00AE6D90"/>
    <w:rsid w:val="00B01FA0"/>
    <w:rsid w:val="00B06EA3"/>
    <w:rsid w:val="00B15F23"/>
    <w:rsid w:val="00B5205C"/>
    <w:rsid w:val="00B6012A"/>
    <w:rsid w:val="00B60B4A"/>
    <w:rsid w:val="00B62222"/>
    <w:rsid w:val="00B66443"/>
    <w:rsid w:val="00B7477B"/>
    <w:rsid w:val="00B93839"/>
    <w:rsid w:val="00B962CF"/>
    <w:rsid w:val="00B96EB9"/>
    <w:rsid w:val="00BA012B"/>
    <w:rsid w:val="00BC2C4D"/>
    <w:rsid w:val="00BC5BEC"/>
    <w:rsid w:val="00BD0BB6"/>
    <w:rsid w:val="00BD52D0"/>
    <w:rsid w:val="00BE0ACF"/>
    <w:rsid w:val="00BE2A4B"/>
    <w:rsid w:val="00BE5691"/>
    <w:rsid w:val="00BF129A"/>
    <w:rsid w:val="00BF6946"/>
    <w:rsid w:val="00BF7AA4"/>
    <w:rsid w:val="00BF7BCA"/>
    <w:rsid w:val="00C01C14"/>
    <w:rsid w:val="00C11556"/>
    <w:rsid w:val="00C13B7C"/>
    <w:rsid w:val="00C14DE8"/>
    <w:rsid w:val="00C21C81"/>
    <w:rsid w:val="00C304E4"/>
    <w:rsid w:val="00C331D3"/>
    <w:rsid w:val="00C42AFB"/>
    <w:rsid w:val="00C461EC"/>
    <w:rsid w:val="00C56370"/>
    <w:rsid w:val="00C571F9"/>
    <w:rsid w:val="00C7104A"/>
    <w:rsid w:val="00C72D03"/>
    <w:rsid w:val="00C731B8"/>
    <w:rsid w:val="00C75AEE"/>
    <w:rsid w:val="00C77AE8"/>
    <w:rsid w:val="00C81A95"/>
    <w:rsid w:val="00C86802"/>
    <w:rsid w:val="00C90D27"/>
    <w:rsid w:val="00C9408E"/>
    <w:rsid w:val="00C961A5"/>
    <w:rsid w:val="00CA3350"/>
    <w:rsid w:val="00CA3A8E"/>
    <w:rsid w:val="00CD7C48"/>
    <w:rsid w:val="00CE0E46"/>
    <w:rsid w:val="00CE25F7"/>
    <w:rsid w:val="00CE74A1"/>
    <w:rsid w:val="00CF118F"/>
    <w:rsid w:val="00D0173B"/>
    <w:rsid w:val="00D04B6A"/>
    <w:rsid w:val="00D065F3"/>
    <w:rsid w:val="00D07226"/>
    <w:rsid w:val="00D07395"/>
    <w:rsid w:val="00D111AE"/>
    <w:rsid w:val="00D1201D"/>
    <w:rsid w:val="00D2030D"/>
    <w:rsid w:val="00D20ABF"/>
    <w:rsid w:val="00D21413"/>
    <w:rsid w:val="00D27973"/>
    <w:rsid w:val="00D33B62"/>
    <w:rsid w:val="00D34514"/>
    <w:rsid w:val="00D40C76"/>
    <w:rsid w:val="00D41846"/>
    <w:rsid w:val="00D43F87"/>
    <w:rsid w:val="00D45AFF"/>
    <w:rsid w:val="00D619D7"/>
    <w:rsid w:val="00D679D3"/>
    <w:rsid w:val="00D81EFE"/>
    <w:rsid w:val="00D83FB0"/>
    <w:rsid w:val="00D85431"/>
    <w:rsid w:val="00D9749E"/>
    <w:rsid w:val="00DA1282"/>
    <w:rsid w:val="00DA31EA"/>
    <w:rsid w:val="00DA5BE9"/>
    <w:rsid w:val="00DB15EE"/>
    <w:rsid w:val="00DB40DA"/>
    <w:rsid w:val="00DC0E03"/>
    <w:rsid w:val="00DC1A25"/>
    <w:rsid w:val="00DC3343"/>
    <w:rsid w:val="00DD1B98"/>
    <w:rsid w:val="00DD5E41"/>
    <w:rsid w:val="00DD7064"/>
    <w:rsid w:val="00DE3503"/>
    <w:rsid w:val="00DE5F32"/>
    <w:rsid w:val="00DE6AFC"/>
    <w:rsid w:val="00DF458D"/>
    <w:rsid w:val="00E067F6"/>
    <w:rsid w:val="00E0756F"/>
    <w:rsid w:val="00E10596"/>
    <w:rsid w:val="00E261E8"/>
    <w:rsid w:val="00E31CEB"/>
    <w:rsid w:val="00E37AF0"/>
    <w:rsid w:val="00E4160C"/>
    <w:rsid w:val="00E57497"/>
    <w:rsid w:val="00E6432C"/>
    <w:rsid w:val="00E74DE0"/>
    <w:rsid w:val="00E809A5"/>
    <w:rsid w:val="00E810FC"/>
    <w:rsid w:val="00E85496"/>
    <w:rsid w:val="00E91A61"/>
    <w:rsid w:val="00E937A2"/>
    <w:rsid w:val="00E94E20"/>
    <w:rsid w:val="00EB7B32"/>
    <w:rsid w:val="00EC1318"/>
    <w:rsid w:val="00EC6F45"/>
    <w:rsid w:val="00ED3789"/>
    <w:rsid w:val="00EE0434"/>
    <w:rsid w:val="00EE21E0"/>
    <w:rsid w:val="00EF1BC9"/>
    <w:rsid w:val="00EF4008"/>
    <w:rsid w:val="00F00A1A"/>
    <w:rsid w:val="00F012E1"/>
    <w:rsid w:val="00F07ACA"/>
    <w:rsid w:val="00F17A2B"/>
    <w:rsid w:val="00F225B2"/>
    <w:rsid w:val="00F247CA"/>
    <w:rsid w:val="00F249A4"/>
    <w:rsid w:val="00F320F5"/>
    <w:rsid w:val="00F34672"/>
    <w:rsid w:val="00F50F06"/>
    <w:rsid w:val="00F5594B"/>
    <w:rsid w:val="00F61D8A"/>
    <w:rsid w:val="00F67ED3"/>
    <w:rsid w:val="00F67EEE"/>
    <w:rsid w:val="00F70125"/>
    <w:rsid w:val="00F808AA"/>
    <w:rsid w:val="00F87356"/>
    <w:rsid w:val="00F874E4"/>
    <w:rsid w:val="00F87DB7"/>
    <w:rsid w:val="00F909E7"/>
    <w:rsid w:val="00F93705"/>
    <w:rsid w:val="00F93EA2"/>
    <w:rsid w:val="00F95D10"/>
    <w:rsid w:val="00FA4CA0"/>
    <w:rsid w:val="00FA6999"/>
    <w:rsid w:val="00FB0D7F"/>
    <w:rsid w:val="00FC0DEE"/>
    <w:rsid w:val="00FC5FE3"/>
    <w:rsid w:val="00FC7AC4"/>
    <w:rsid w:val="00FD09B5"/>
    <w:rsid w:val="00FD49BA"/>
    <w:rsid w:val="00FD5C3D"/>
    <w:rsid w:val="00FF0DC5"/>
    <w:rsid w:val="00FF11D8"/>
    <w:rsid w:val="00FF4382"/>
    <w:rsid w:val="00FF44D6"/>
    <w:rsid w:val="00FF47F4"/>
    <w:rsid w:val="00FF775F"/>
    <w:rsid w:val="00FF7C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ABEDF"/>
  <w15:docId w15:val="{071FA63C-C8F1-4FDD-ACA4-754E2129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36E9"/>
    <w:pPr>
      <w:spacing w:after="0" w:line="240" w:lineRule="auto"/>
    </w:pPr>
    <w:rPr>
      <w:rFonts w:ascii="Times New Roman" w:eastAsia="Times New Roman" w:hAnsi="Times New Roman" w:cs="Times New Roman"/>
      <w:sz w:val="24"/>
      <w:szCs w:val="24"/>
      <w:lang w:eastAsia="cs-CZ"/>
    </w:rPr>
  </w:style>
  <w:style w:type="paragraph" w:styleId="Nadpis1">
    <w:name w:val="heading 1"/>
    <w:aliases w:val="Clanek1_ZD"/>
    <w:basedOn w:val="Normln"/>
    <w:next w:val="Normln"/>
    <w:link w:val="Nadpis1Char"/>
    <w:autoRedefine/>
    <w:qFormat/>
    <w:rsid w:val="000F0B74"/>
    <w:pPr>
      <w:keepNext/>
      <w:numPr>
        <w:numId w:val="8"/>
      </w:numPr>
      <w:spacing w:before="360" w:after="120"/>
      <w:jc w:val="both"/>
      <w:outlineLvl w:val="0"/>
    </w:pPr>
    <w:rPr>
      <w:rFonts w:ascii="Calibri" w:eastAsia="Calibri" w:hAnsi="Calibri" w:cs="Segoe UI"/>
      <w:b/>
      <w:sz w:val="22"/>
      <w:szCs w:val="22"/>
      <w:lang w:eastAsia="en-US"/>
    </w:rPr>
  </w:style>
  <w:style w:type="paragraph" w:styleId="Nadpis2">
    <w:name w:val="heading 2"/>
    <w:basedOn w:val="Normln"/>
    <w:next w:val="Normln"/>
    <w:link w:val="Nadpis2Char"/>
    <w:uiPriority w:val="9"/>
    <w:semiHidden/>
    <w:unhideWhenUsed/>
    <w:qFormat/>
    <w:rsid w:val="00EF1B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Styl2,Conclusion de partie,Datum_,Odstavec 1.1.,Nad,Odstavec_muj,_Odstavec se seznamem,Odstavec_muj1,Odstavec_muj2,Odstavec_muj3,Nad1,Odstavec_muj4,Nad2,List Paragraph2,Odstavec_muj5,Odstavec_muj6,Odstavec_muj7,Odstavec_muj8"/>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2"/>
      </w:numPr>
      <w:jc w:val="both"/>
    </w:pPr>
  </w:style>
  <w:style w:type="character" w:customStyle="1" w:styleId="Zklad2Char">
    <w:name w:val="Základ 2 Char"/>
    <w:basedOn w:val="Standardnpsmoodstavce"/>
    <w:link w:val="Zklad2"/>
    <w:rsid w:val="00277A6C"/>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277A6C"/>
    <w:pPr>
      <w:numPr>
        <w:ilvl w:val="1"/>
        <w:numId w:val="1"/>
      </w:numPr>
      <w:ind w:left="1276"/>
      <w:jc w:val="both"/>
    </w:pPr>
  </w:style>
  <w:style w:type="character" w:customStyle="1" w:styleId="Zklad3Char">
    <w:name w:val="Základ 3 Char"/>
    <w:basedOn w:val="Standardnpsmoodstavce"/>
    <w:link w:val="Zklad3"/>
    <w:rsid w:val="00277A6C"/>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D0173B"/>
    <w:pPr>
      <w:tabs>
        <w:tab w:val="center" w:pos="4536"/>
        <w:tab w:val="right" w:pos="9072"/>
      </w:tabs>
    </w:pPr>
  </w:style>
  <w:style w:type="character" w:customStyle="1" w:styleId="ZhlavChar">
    <w:name w:val="Záhlaví Char"/>
    <w:basedOn w:val="Standardnpsmoodstavce"/>
    <w:link w:val="Zhlav"/>
    <w:uiPriority w:val="99"/>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C42AFB"/>
    <w:rPr>
      <w:sz w:val="16"/>
      <w:szCs w:val="16"/>
    </w:rPr>
  </w:style>
  <w:style w:type="paragraph" w:styleId="Textkomente">
    <w:name w:val="annotation text"/>
    <w:basedOn w:val="Normln"/>
    <w:link w:val="TextkomenteChar"/>
    <w:unhideWhenUsed/>
    <w:rsid w:val="00C42AFB"/>
    <w:rPr>
      <w:sz w:val="20"/>
      <w:szCs w:val="20"/>
    </w:rPr>
  </w:style>
  <w:style w:type="character" w:customStyle="1" w:styleId="TextkomenteChar">
    <w:name w:val="Text komentáře Char"/>
    <w:basedOn w:val="Standardnpsmoodstavce"/>
    <w:link w:val="Textkomente"/>
    <w:uiPriority w:val="99"/>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customStyle="1" w:styleId="Default">
    <w:name w:val="Default"/>
    <w:basedOn w:val="Normln"/>
    <w:rsid w:val="00A01171"/>
    <w:pPr>
      <w:autoSpaceDE w:val="0"/>
      <w:autoSpaceDN w:val="0"/>
    </w:pPr>
    <w:rPr>
      <w:rFonts w:ascii="Arial" w:hAnsi="Arial" w:cs="Arial"/>
      <w:color w:val="000000"/>
    </w:rPr>
  </w:style>
  <w:style w:type="paragraph" w:styleId="Textpoznpodarou">
    <w:name w:val="footnote text"/>
    <w:basedOn w:val="Normln"/>
    <w:link w:val="TextpoznpodarouChar"/>
    <w:unhideWhenUsed/>
    <w:rsid w:val="009436D3"/>
    <w:rPr>
      <w:sz w:val="20"/>
      <w:szCs w:val="20"/>
    </w:rPr>
  </w:style>
  <w:style w:type="character" w:customStyle="1" w:styleId="TextpoznpodarouChar">
    <w:name w:val="Text pozn. pod čarou Char"/>
    <w:basedOn w:val="Standardnpsmoodstavce"/>
    <w:link w:val="Textpoznpodarou"/>
    <w:rsid w:val="009436D3"/>
    <w:rPr>
      <w:rFonts w:ascii="Times New Roman" w:eastAsia="Times New Roman" w:hAnsi="Times New Roman" w:cs="Times New Roman"/>
      <w:sz w:val="20"/>
      <w:szCs w:val="20"/>
      <w:lang w:eastAsia="cs-CZ"/>
    </w:rPr>
  </w:style>
  <w:style w:type="character" w:styleId="Znakapoznpodarou">
    <w:name w:val="footnote reference"/>
    <w:basedOn w:val="Standardnpsmoodstavce"/>
    <w:unhideWhenUsed/>
    <w:rsid w:val="009436D3"/>
    <w:rPr>
      <w:vertAlign w:val="superscript"/>
    </w:rPr>
  </w:style>
  <w:style w:type="paragraph" w:customStyle="1" w:styleId="2nesltext">
    <w:name w:val="2nečísl.text"/>
    <w:basedOn w:val="Normln"/>
    <w:qFormat/>
    <w:rsid w:val="004E00C5"/>
    <w:pPr>
      <w:spacing w:before="120" w:after="240"/>
      <w:jc w:val="both"/>
    </w:pPr>
    <w:rPr>
      <w:rFonts w:ascii="Calibri" w:eastAsia="Calibri" w:hAnsi="Calibri"/>
      <w:sz w:val="22"/>
      <w:szCs w:val="22"/>
      <w:lang w:eastAsia="en-US"/>
    </w:rPr>
  </w:style>
  <w:style w:type="paragraph" w:styleId="Textvysvtlivek">
    <w:name w:val="endnote text"/>
    <w:basedOn w:val="Normln"/>
    <w:link w:val="TextvysvtlivekChar"/>
    <w:uiPriority w:val="99"/>
    <w:semiHidden/>
    <w:unhideWhenUsed/>
    <w:rsid w:val="00EC1318"/>
    <w:rPr>
      <w:sz w:val="20"/>
      <w:szCs w:val="20"/>
    </w:rPr>
  </w:style>
  <w:style w:type="character" w:customStyle="1" w:styleId="TextvysvtlivekChar">
    <w:name w:val="Text vysvětlivek Char"/>
    <w:basedOn w:val="Standardnpsmoodstavce"/>
    <w:link w:val="Textvysvtlivek"/>
    <w:uiPriority w:val="99"/>
    <w:semiHidden/>
    <w:rsid w:val="00EC1318"/>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EC1318"/>
    <w:rPr>
      <w:vertAlign w:val="superscript"/>
    </w:rPr>
  </w:style>
  <w:style w:type="table" w:customStyle="1" w:styleId="Mkatabulky1">
    <w:name w:val="Mřížka tabulky1"/>
    <w:basedOn w:val="Normlntabulka"/>
    <w:next w:val="Mkatabulky"/>
    <w:uiPriority w:val="39"/>
    <w:rsid w:val="00E80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400BAB"/>
    <w:rPr>
      <w:color w:val="808080"/>
    </w:rPr>
  </w:style>
  <w:style w:type="character" w:customStyle="1" w:styleId="Nadpis1Char">
    <w:name w:val="Nadpis 1 Char"/>
    <w:aliases w:val="Clanek1_ZD Char"/>
    <w:basedOn w:val="Standardnpsmoodstavce"/>
    <w:link w:val="Nadpis1"/>
    <w:rsid w:val="000F0B74"/>
    <w:rPr>
      <w:rFonts w:ascii="Calibri" w:eastAsia="Calibri" w:hAnsi="Calibri" w:cs="Segoe UI"/>
      <w:b/>
    </w:rPr>
  </w:style>
  <w:style w:type="character" w:styleId="Hypertextovodkaz">
    <w:name w:val="Hyperlink"/>
    <w:uiPriority w:val="99"/>
    <w:rsid w:val="00673FEE"/>
    <w:rPr>
      <w:color w:val="0000FF"/>
      <w:u w:val="single"/>
    </w:rPr>
  </w:style>
  <w:style w:type="character" w:customStyle="1" w:styleId="OdstavecseseznamemChar">
    <w:name w:val="Odstavec se seznamem Char"/>
    <w:aliases w:val="Styl2 Char,Conclusion de partie Char,Datum_ Char,Odstavec 1.1. Char,Nad Char,Odstavec_muj Char,_Odstavec se seznamem Char,Odstavec_muj1 Char,Odstavec_muj2 Char,Odstavec_muj3 Char,Nad1 Char,Odstavec_muj4 Char,Nad2 Char"/>
    <w:link w:val="Odstavecseseznamem"/>
    <w:uiPriority w:val="99"/>
    <w:rsid w:val="009236E9"/>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B96EB9"/>
    <w:pPr>
      <w:spacing w:line="360" w:lineRule="auto"/>
    </w:pPr>
    <w:rPr>
      <w:rFonts w:ascii="Arial" w:hAnsi="Arial" w:cs="Arial"/>
      <w:sz w:val="20"/>
    </w:rPr>
  </w:style>
  <w:style w:type="character" w:customStyle="1" w:styleId="ZkladntextChar">
    <w:name w:val="Základní text Char"/>
    <w:basedOn w:val="Standardnpsmoodstavce"/>
    <w:link w:val="Zkladntext"/>
    <w:semiHidden/>
    <w:rsid w:val="00B96EB9"/>
    <w:rPr>
      <w:rFonts w:ascii="Arial" w:eastAsia="Times New Roman" w:hAnsi="Arial" w:cs="Arial"/>
      <w:sz w:val="20"/>
      <w:szCs w:val="24"/>
      <w:lang w:eastAsia="cs-CZ"/>
    </w:rPr>
  </w:style>
  <w:style w:type="paragraph" w:customStyle="1" w:styleId="Hlavikaobsahu2">
    <w:name w:val="Hlavička obsahu2"/>
    <w:basedOn w:val="Normln"/>
    <w:next w:val="Normln"/>
    <w:rsid w:val="00B96EB9"/>
    <w:pPr>
      <w:tabs>
        <w:tab w:val="left" w:pos="9000"/>
        <w:tab w:val="right" w:pos="9360"/>
      </w:tabs>
      <w:suppressAutoHyphens/>
      <w:spacing w:line="100" w:lineRule="atLeast"/>
    </w:pPr>
    <w:rPr>
      <w:rFonts w:ascii="Courier New" w:hAnsi="Courier New"/>
      <w:color w:val="000000"/>
      <w:sz w:val="20"/>
      <w:szCs w:val="20"/>
      <w:lang w:val="en-US" w:eastAsia="ar-SA"/>
    </w:rPr>
  </w:style>
  <w:style w:type="character" w:customStyle="1" w:styleId="Nadpis2Char">
    <w:name w:val="Nadpis 2 Char"/>
    <w:basedOn w:val="Standardnpsmoodstavce"/>
    <w:link w:val="Nadpis2"/>
    <w:uiPriority w:val="9"/>
    <w:semiHidden/>
    <w:rsid w:val="00EF1BC9"/>
    <w:rPr>
      <w:rFonts w:asciiTheme="majorHAnsi" w:eastAsiaTheme="majorEastAsia" w:hAnsiTheme="majorHAnsi" w:cstheme="majorBidi"/>
      <w:color w:val="365F91" w:themeColor="accent1" w:themeShade="BF"/>
      <w:sz w:val="26"/>
      <w:szCs w:val="26"/>
      <w:lang w:eastAsia="cs-CZ"/>
    </w:rPr>
  </w:style>
  <w:style w:type="character" w:customStyle="1" w:styleId="TextkomenteChar1">
    <w:name w:val="Text komentáře Char1"/>
    <w:basedOn w:val="Standardnpsmoodstavce"/>
    <w:locked/>
    <w:rsid w:val="00C304E4"/>
    <w:rPr>
      <w:rFonts w:ascii="Calibri" w:eastAsia="Times New Roman" w:hAnsi="Calibri" w:cs="Times New Roman"/>
      <w:lang w:eastAsia="cs-CZ"/>
    </w:rPr>
  </w:style>
  <w:style w:type="paragraph" w:styleId="Revize">
    <w:name w:val="Revision"/>
    <w:hidden/>
    <w:uiPriority w:val="99"/>
    <w:semiHidden/>
    <w:rsid w:val="00DD1B98"/>
    <w:pPr>
      <w:spacing w:after="0" w:line="240" w:lineRule="auto"/>
    </w:pPr>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3D3610"/>
    <w:rPr>
      <w:color w:val="605E5C"/>
      <w:shd w:val="clear" w:color="auto" w:fill="E1DFDD"/>
    </w:rPr>
  </w:style>
  <w:style w:type="character" w:styleId="Sledovanodkaz">
    <w:name w:val="FollowedHyperlink"/>
    <w:basedOn w:val="Standardnpsmoodstavce"/>
    <w:uiPriority w:val="99"/>
    <w:semiHidden/>
    <w:unhideWhenUsed/>
    <w:rsid w:val="00495B21"/>
    <w:rPr>
      <w:color w:val="800080" w:themeColor="followedHyperlink"/>
      <w:u w:val="single"/>
    </w:rPr>
  </w:style>
  <w:style w:type="paragraph" w:customStyle="1" w:styleId="Normodsaz">
    <w:name w:val="Norm.odsaz."/>
    <w:basedOn w:val="Normln"/>
    <w:rsid w:val="00496161"/>
    <w:pPr>
      <w:tabs>
        <w:tab w:val="num" w:pos="1080"/>
      </w:tabs>
      <w:ind w:left="576" w:hanging="576"/>
      <w:jc w:val="both"/>
    </w:pPr>
    <w:rPr>
      <w:szCs w:val="20"/>
    </w:rPr>
  </w:style>
  <w:style w:type="character" w:customStyle="1" w:styleId="ui-provider">
    <w:name w:val="ui-provider"/>
    <w:basedOn w:val="Standardnpsmoodstavce"/>
    <w:rsid w:val="005632B2"/>
  </w:style>
  <w:style w:type="character" w:customStyle="1" w:styleId="cf01">
    <w:name w:val="cf01"/>
    <w:basedOn w:val="Standardnpsmoodstavce"/>
    <w:rsid w:val="00F93EA2"/>
    <w:rPr>
      <w:rFonts w:ascii="Segoe UI" w:hAnsi="Segoe UI" w:cs="Segoe UI" w:hint="default"/>
      <w:sz w:val="18"/>
      <w:szCs w:val="18"/>
    </w:rPr>
  </w:style>
  <w:style w:type="paragraph" w:styleId="Seznam">
    <w:name w:val="List"/>
    <w:basedOn w:val="Normln"/>
    <w:rsid w:val="00FA6999"/>
    <w:pPr>
      <w:numPr>
        <w:numId w:val="6"/>
      </w:numPr>
      <w:jc w:val="both"/>
    </w:pPr>
    <w:rPr>
      <w:szCs w:val="20"/>
    </w:rPr>
  </w:style>
  <w:style w:type="paragraph" w:customStyle="1" w:styleId="1nadpis">
    <w:name w:val="1nadpis"/>
    <w:basedOn w:val="Normln"/>
    <w:qFormat/>
    <w:rsid w:val="00FA6999"/>
    <w:pPr>
      <w:keepNext/>
      <w:numPr>
        <w:numId w:val="7"/>
      </w:numPr>
      <w:pBdr>
        <w:top w:val="single" w:sz="4" w:space="1" w:color="auto"/>
        <w:left w:val="single" w:sz="4" w:space="4" w:color="auto"/>
        <w:bottom w:val="single" w:sz="4" w:space="1" w:color="auto"/>
        <w:right w:val="single" w:sz="4" w:space="4" w:color="auto"/>
      </w:pBdr>
      <w:spacing w:before="480" w:after="240"/>
      <w:jc w:val="both"/>
      <w:outlineLvl w:val="0"/>
    </w:pPr>
    <w:rPr>
      <w:rFonts w:ascii="Calibri" w:hAnsi="Calibri"/>
      <w:b/>
      <w:bCs/>
      <w:kern w:val="32"/>
      <w:sz w:val="28"/>
      <w:szCs w:val="28"/>
    </w:rPr>
  </w:style>
  <w:style w:type="paragraph" w:customStyle="1" w:styleId="2sltext">
    <w:name w:val="2čísl.text"/>
    <w:basedOn w:val="Zkladntext"/>
    <w:qFormat/>
    <w:rsid w:val="00FA6999"/>
    <w:pPr>
      <w:numPr>
        <w:ilvl w:val="1"/>
        <w:numId w:val="7"/>
      </w:numPr>
      <w:spacing w:before="240" w:after="240" w:line="240" w:lineRule="auto"/>
      <w:jc w:val="both"/>
    </w:pPr>
    <w:rPr>
      <w:rFonts w:ascii="Calibri" w:hAnsi="Calibri" w:cs="Times New Roman"/>
      <w:sz w:val="22"/>
      <w:szCs w:val="22"/>
    </w:rPr>
  </w:style>
  <w:style w:type="paragraph" w:customStyle="1" w:styleId="3seznam">
    <w:name w:val="3seznam"/>
    <w:basedOn w:val="Normln"/>
    <w:qFormat/>
    <w:rsid w:val="00FA6999"/>
    <w:pPr>
      <w:numPr>
        <w:ilvl w:val="2"/>
        <w:numId w:val="7"/>
      </w:numPr>
      <w:spacing w:before="120" w:after="120"/>
      <w:jc w:val="both"/>
    </w:pPr>
    <w:rPr>
      <w:rFonts w:ascii="Calibri" w:eastAsia="Calibri" w:hAnsi="Calibri"/>
      <w:sz w:val="22"/>
      <w:szCs w:val="22"/>
      <w:lang w:eastAsia="en-US"/>
    </w:rPr>
  </w:style>
  <w:style w:type="paragraph" w:customStyle="1" w:styleId="4seznam">
    <w:name w:val="4seznam"/>
    <w:basedOn w:val="Normln"/>
    <w:link w:val="4seznamChar"/>
    <w:qFormat/>
    <w:rsid w:val="00FA6999"/>
    <w:pPr>
      <w:numPr>
        <w:ilvl w:val="3"/>
        <w:numId w:val="7"/>
      </w:numPr>
      <w:spacing w:before="120" w:after="120"/>
      <w:jc w:val="both"/>
    </w:pPr>
    <w:rPr>
      <w:rFonts w:ascii="Calibri" w:eastAsia="Calibri" w:hAnsi="Calibri"/>
      <w:iCs/>
      <w:sz w:val="22"/>
      <w:szCs w:val="22"/>
      <w:lang w:eastAsia="en-US"/>
    </w:rPr>
  </w:style>
  <w:style w:type="character" w:customStyle="1" w:styleId="4seznamChar">
    <w:name w:val="4seznam Char"/>
    <w:basedOn w:val="Standardnpsmoodstavce"/>
    <w:link w:val="4seznam"/>
    <w:rsid w:val="00FA6999"/>
    <w:rPr>
      <w:rFonts w:ascii="Calibri" w:eastAsia="Calibri" w:hAnsi="Calibri" w:cs="Times New Roman"/>
      <w:iCs/>
    </w:rPr>
  </w:style>
  <w:style w:type="character" w:customStyle="1" w:styleId="Styl6">
    <w:name w:val="Styl6"/>
    <w:basedOn w:val="Standardnpsmoodstavce"/>
    <w:uiPriority w:val="1"/>
    <w:rsid w:val="00FA6999"/>
    <w:rPr>
      <w:b/>
    </w:rPr>
  </w:style>
  <w:style w:type="paragraph" w:customStyle="1" w:styleId="pf0">
    <w:name w:val="pf0"/>
    <w:basedOn w:val="Normln"/>
    <w:rsid w:val="0070265F"/>
    <w:pPr>
      <w:spacing w:before="100" w:beforeAutospacing="1" w:after="100" w:afterAutospacing="1"/>
    </w:pPr>
  </w:style>
  <w:style w:type="paragraph" w:customStyle="1" w:styleId="text">
    <w:name w:val="text"/>
    <w:rsid w:val="0070265F"/>
    <w:pPr>
      <w:widowControl w:val="0"/>
      <w:snapToGrid w:val="0"/>
      <w:spacing w:before="240" w:after="0" w:line="240" w:lineRule="exact"/>
      <w:jc w:val="both"/>
    </w:pPr>
    <w:rPr>
      <w:rFonts w:ascii="Arial" w:eastAsia="Times New Roman" w:hAnsi="Arial" w:cs="Arial"/>
      <w:sz w:val="24"/>
      <w:szCs w:val="24"/>
    </w:rPr>
  </w:style>
  <w:style w:type="character" w:styleId="Nevyeenzmnka">
    <w:name w:val="Unresolved Mention"/>
    <w:basedOn w:val="Standardnpsmoodstavce"/>
    <w:uiPriority w:val="99"/>
    <w:semiHidden/>
    <w:unhideWhenUsed/>
    <w:rsid w:val="004413CE"/>
    <w:rPr>
      <w:color w:val="605E5C"/>
      <w:shd w:val="clear" w:color="auto" w:fill="E1DFDD"/>
    </w:rPr>
  </w:style>
  <w:style w:type="paragraph" w:customStyle="1" w:styleId="podpisra">
    <w:name w:val="podpis čára"/>
    <w:basedOn w:val="Normln"/>
    <w:rsid w:val="0081466E"/>
    <w:pPr>
      <w:tabs>
        <w:tab w:val="right" w:leader="dot" w:pos="3969"/>
        <w:tab w:val="right" w:pos="5103"/>
        <w:tab w:val="right" w:leader="dot" w:pos="9072"/>
      </w:tabs>
      <w:spacing w:line="288" w:lineRule="auto"/>
    </w:pPr>
    <w:rPr>
      <w:rFonts w:ascii="Segoe UI" w:hAnsi="Segoe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97175">
      <w:bodyDiv w:val="1"/>
      <w:marLeft w:val="0"/>
      <w:marRight w:val="0"/>
      <w:marTop w:val="0"/>
      <w:marBottom w:val="0"/>
      <w:divBdr>
        <w:top w:val="none" w:sz="0" w:space="0" w:color="auto"/>
        <w:left w:val="none" w:sz="0" w:space="0" w:color="auto"/>
        <w:bottom w:val="none" w:sz="0" w:space="0" w:color="auto"/>
        <w:right w:val="none" w:sz="0" w:space="0" w:color="auto"/>
      </w:divBdr>
    </w:div>
    <w:div w:id="434205401">
      <w:bodyDiv w:val="1"/>
      <w:marLeft w:val="0"/>
      <w:marRight w:val="0"/>
      <w:marTop w:val="0"/>
      <w:marBottom w:val="0"/>
      <w:divBdr>
        <w:top w:val="none" w:sz="0" w:space="0" w:color="auto"/>
        <w:left w:val="none" w:sz="0" w:space="0" w:color="auto"/>
        <w:bottom w:val="none" w:sz="0" w:space="0" w:color="auto"/>
        <w:right w:val="none" w:sz="0" w:space="0" w:color="auto"/>
      </w:divBdr>
    </w:div>
    <w:div w:id="536937461">
      <w:bodyDiv w:val="1"/>
      <w:marLeft w:val="0"/>
      <w:marRight w:val="0"/>
      <w:marTop w:val="0"/>
      <w:marBottom w:val="0"/>
      <w:divBdr>
        <w:top w:val="none" w:sz="0" w:space="0" w:color="auto"/>
        <w:left w:val="none" w:sz="0" w:space="0" w:color="auto"/>
        <w:bottom w:val="none" w:sz="0" w:space="0" w:color="auto"/>
        <w:right w:val="none" w:sz="0" w:space="0" w:color="auto"/>
      </w:divBdr>
      <w:divsChild>
        <w:div w:id="1817801564">
          <w:marLeft w:val="0"/>
          <w:marRight w:val="0"/>
          <w:marTop w:val="96"/>
          <w:marBottom w:val="96"/>
          <w:divBdr>
            <w:top w:val="none" w:sz="0" w:space="0" w:color="auto"/>
            <w:left w:val="none" w:sz="0" w:space="0" w:color="auto"/>
            <w:bottom w:val="none" w:sz="0" w:space="0" w:color="auto"/>
            <w:right w:val="none" w:sz="0" w:space="0" w:color="auto"/>
          </w:divBdr>
        </w:div>
        <w:div w:id="779834068">
          <w:marLeft w:val="0"/>
          <w:marRight w:val="0"/>
          <w:marTop w:val="96"/>
          <w:marBottom w:val="96"/>
          <w:divBdr>
            <w:top w:val="none" w:sz="0" w:space="0" w:color="auto"/>
            <w:left w:val="none" w:sz="0" w:space="0" w:color="auto"/>
            <w:bottom w:val="none" w:sz="0" w:space="0" w:color="auto"/>
            <w:right w:val="none" w:sz="0" w:space="0" w:color="auto"/>
          </w:divBdr>
        </w:div>
      </w:divsChild>
    </w:div>
    <w:div w:id="1250845838">
      <w:bodyDiv w:val="1"/>
      <w:marLeft w:val="0"/>
      <w:marRight w:val="0"/>
      <w:marTop w:val="0"/>
      <w:marBottom w:val="0"/>
      <w:divBdr>
        <w:top w:val="none" w:sz="0" w:space="0" w:color="auto"/>
        <w:left w:val="none" w:sz="0" w:space="0" w:color="auto"/>
        <w:bottom w:val="none" w:sz="0" w:space="0" w:color="auto"/>
        <w:right w:val="none" w:sz="0" w:space="0" w:color="auto"/>
      </w:divBdr>
    </w:div>
    <w:div w:id="1296830688">
      <w:bodyDiv w:val="1"/>
      <w:marLeft w:val="0"/>
      <w:marRight w:val="0"/>
      <w:marTop w:val="0"/>
      <w:marBottom w:val="0"/>
      <w:divBdr>
        <w:top w:val="none" w:sz="0" w:space="0" w:color="auto"/>
        <w:left w:val="none" w:sz="0" w:space="0" w:color="auto"/>
        <w:bottom w:val="none" w:sz="0" w:space="0" w:color="auto"/>
        <w:right w:val="none" w:sz="0" w:space="0" w:color="auto"/>
      </w:divBdr>
    </w:div>
    <w:div w:id="1305693997">
      <w:bodyDiv w:val="1"/>
      <w:marLeft w:val="0"/>
      <w:marRight w:val="0"/>
      <w:marTop w:val="0"/>
      <w:marBottom w:val="0"/>
      <w:divBdr>
        <w:top w:val="none" w:sz="0" w:space="0" w:color="auto"/>
        <w:left w:val="none" w:sz="0" w:space="0" w:color="auto"/>
        <w:bottom w:val="none" w:sz="0" w:space="0" w:color="auto"/>
        <w:right w:val="none" w:sz="0" w:space="0" w:color="auto"/>
      </w:divBdr>
    </w:div>
    <w:div w:id="1643651856">
      <w:bodyDiv w:val="1"/>
      <w:marLeft w:val="0"/>
      <w:marRight w:val="0"/>
      <w:marTop w:val="0"/>
      <w:marBottom w:val="0"/>
      <w:divBdr>
        <w:top w:val="none" w:sz="0" w:space="0" w:color="auto"/>
        <w:left w:val="none" w:sz="0" w:space="0" w:color="auto"/>
        <w:bottom w:val="none" w:sz="0" w:space="0" w:color="auto"/>
        <w:right w:val="none" w:sz="0" w:space="0" w:color="auto"/>
      </w:divBdr>
    </w:div>
    <w:div w:id="176680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krajbezkorupce.cz/profile_display_2.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4" ma:contentTypeDescription="Vytvoří nový dokument" ma:contentTypeScope="" ma:versionID="daa59fcfdcebe8fff9bf3027fc850d0b">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52f020af83fe949d45b992c8ae17fe3b"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9fa61e-0bc8-43e4-a071-f8e327014709">
      <Terms xmlns="http://schemas.microsoft.com/office/infopath/2007/PartnerControls"/>
    </lcf76f155ced4ddcb4097134ff3c332f>
    <TaxCatchAll xmlns="87a5cc53-d505-4d0b-a39f-e3b8401ee5c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D33F6E-57AA-4234-AA90-BF7982B18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CBC0ED-5881-4A76-85CF-48FE9CBA7BAE}">
  <ds:schemaRefs>
    <ds:schemaRef ds:uri="http://schemas.microsoft.com/office/2006/metadata/properties"/>
    <ds:schemaRef ds:uri="http://schemas.microsoft.com/office/infopath/2007/PartnerControls"/>
    <ds:schemaRef ds:uri="679fa61e-0bc8-43e4-a071-f8e327014709"/>
    <ds:schemaRef ds:uri="87a5cc53-d505-4d0b-a39f-e3b8401ee5c0"/>
  </ds:schemaRefs>
</ds:datastoreItem>
</file>

<file path=customXml/itemProps3.xml><?xml version="1.0" encoding="utf-8"?>
<ds:datastoreItem xmlns:ds="http://schemas.openxmlformats.org/officeDocument/2006/customXml" ds:itemID="{53C32D11-0BA8-4882-86C7-16F6B202326A}">
  <ds:schemaRefs>
    <ds:schemaRef ds:uri="http://schemas.openxmlformats.org/officeDocument/2006/bibliography"/>
  </ds:schemaRefs>
</ds:datastoreItem>
</file>

<file path=customXml/itemProps4.xml><?xml version="1.0" encoding="utf-8"?>
<ds:datastoreItem xmlns:ds="http://schemas.openxmlformats.org/officeDocument/2006/customXml" ds:itemID="{8F2209B1-1E8B-4D7A-A84B-82AB3A09DF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1491</Words>
  <Characters>8797</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Cejiza, s.r.o.</dc:creator>
  <cp:lastModifiedBy>Romanová Hana</cp:lastModifiedBy>
  <cp:revision>4</cp:revision>
  <dcterms:created xsi:type="dcterms:W3CDTF">2025-05-02T09:01:00Z</dcterms:created>
  <dcterms:modified xsi:type="dcterms:W3CDTF">2025-06-17T08:54:00Z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2022-11-16T12:07:25Z</vt:lpwstr>
  </property>
  <property fmtid="{D5CDD505-2E9C-101B-9397-08002B2CF9AE}" pid="4" name="MSIP_Label_690ebb53-23a2-471a-9c6e-17bd0d11311e_Method">
    <vt:lpwstr>Privileged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f4fe5f18-037a-4ae7-9c6d-e085ca440020</vt:lpwstr>
  </property>
  <property fmtid="{D5CDD505-2E9C-101B-9397-08002B2CF9AE}" pid="8" name="MSIP_Label_690ebb53-23a2-471a-9c6e-17bd0d11311e_ContentBits">
    <vt:lpwstr>0</vt:lpwstr>
  </property>
  <property fmtid="{D5CDD505-2E9C-101B-9397-08002B2CF9AE}" pid="9" name="ContentTypeId">
    <vt:lpwstr>0x01010018B19B14ACF7B14FBB92C8E65CCDD25D</vt:lpwstr>
  </property>
</Properties>
</file>