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5D394" w14:textId="77777777" w:rsidR="00F42086" w:rsidRPr="003C24A1" w:rsidRDefault="00F42086" w:rsidP="00F42086">
      <w:pPr>
        <w:pStyle w:val="Zkladntext"/>
        <w:spacing w:line="276" w:lineRule="auto"/>
        <w:jc w:val="center"/>
        <w:rPr>
          <w:rFonts w:ascii="Segoe UI" w:hAnsi="Segoe UI" w:cs="Segoe UI"/>
          <w:b/>
          <w:sz w:val="36"/>
          <w:szCs w:val="36"/>
          <w:u w:val="single"/>
          <w:lang w:val="cs-CZ"/>
        </w:rPr>
      </w:pPr>
      <w:r w:rsidRPr="003C24A1">
        <w:rPr>
          <w:rFonts w:ascii="Segoe UI" w:hAnsi="Segoe UI" w:cs="Segoe UI"/>
          <w:b/>
          <w:sz w:val="36"/>
          <w:szCs w:val="36"/>
          <w:u w:val="single"/>
          <w:lang w:val="cs-CZ"/>
        </w:rPr>
        <w:t>VÝZVA K PODÁNÍ NABÍDKY</w:t>
      </w:r>
    </w:p>
    <w:p w14:paraId="3ADA2009" w14:textId="7459B3CA" w:rsidR="00F42086" w:rsidRDefault="00F42086" w:rsidP="00F42086">
      <w:pPr>
        <w:jc w:val="center"/>
        <w:rPr>
          <w:rFonts w:ascii="Segoe UI" w:hAnsi="Segoe UI" w:cs="Segoe UI"/>
          <w:sz w:val="22"/>
          <w:szCs w:val="22"/>
          <w:lang w:val="cs-CZ"/>
        </w:rPr>
      </w:pPr>
      <w:r w:rsidRPr="006724E2">
        <w:rPr>
          <w:rFonts w:ascii="Segoe UI" w:hAnsi="Segoe UI" w:cs="Segoe UI"/>
          <w:sz w:val="22"/>
          <w:szCs w:val="22"/>
          <w:lang w:val="cs-CZ"/>
        </w:rPr>
        <w:t xml:space="preserve">ve výběrovém řízení na zakázku </w:t>
      </w:r>
      <w:r w:rsidRPr="00C51633">
        <w:rPr>
          <w:rFonts w:ascii="Segoe UI" w:hAnsi="Segoe UI" w:cs="Segoe UI"/>
          <w:sz w:val="22"/>
          <w:szCs w:val="22"/>
          <w:lang w:val="cs-CZ"/>
        </w:rPr>
        <w:t xml:space="preserve">malého rozsahu </w:t>
      </w:r>
      <w:r w:rsidR="0074462D">
        <w:rPr>
          <w:rFonts w:ascii="Segoe UI" w:hAnsi="Segoe UI" w:cs="Segoe UI"/>
          <w:sz w:val="22"/>
          <w:szCs w:val="22"/>
          <w:lang w:val="cs-CZ"/>
        </w:rPr>
        <w:t xml:space="preserve">v uzavřené výzvě </w:t>
      </w:r>
      <w:r w:rsidRPr="00C51633">
        <w:rPr>
          <w:rFonts w:ascii="Segoe UI" w:hAnsi="Segoe UI" w:cs="Segoe UI"/>
          <w:sz w:val="22"/>
          <w:szCs w:val="22"/>
          <w:lang w:val="cs-CZ"/>
        </w:rPr>
        <w:t>s</w:t>
      </w:r>
      <w:r>
        <w:rPr>
          <w:rFonts w:ascii="Segoe UI" w:hAnsi="Segoe UI" w:cs="Segoe UI"/>
          <w:sz w:val="22"/>
          <w:szCs w:val="22"/>
          <w:lang w:val="cs-CZ"/>
        </w:rPr>
        <w:t> </w:t>
      </w:r>
      <w:r w:rsidRPr="00C51633">
        <w:rPr>
          <w:rFonts w:ascii="Segoe UI" w:hAnsi="Segoe UI" w:cs="Segoe UI"/>
          <w:sz w:val="22"/>
          <w:szCs w:val="22"/>
          <w:lang w:val="cs-CZ"/>
        </w:rPr>
        <w:t>názvem</w:t>
      </w:r>
      <w:r>
        <w:rPr>
          <w:rFonts w:ascii="Segoe UI" w:hAnsi="Segoe UI" w:cs="Segoe UI"/>
          <w:sz w:val="22"/>
          <w:szCs w:val="22"/>
          <w:lang w:val="cs-CZ"/>
        </w:rPr>
        <w:t>:</w:t>
      </w:r>
    </w:p>
    <w:p w14:paraId="2A106673" w14:textId="63E3D154" w:rsidR="00F42086" w:rsidRDefault="00F42086" w:rsidP="00F42086">
      <w:pPr>
        <w:jc w:val="center"/>
        <w:rPr>
          <w:rFonts w:ascii="Segoe UI" w:hAnsi="Segoe UI" w:cs="Segoe UI"/>
          <w:b/>
          <w:sz w:val="22"/>
          <w:szCs w:val="22"/>
          <w:lang w:val="cs-CZ"/>
        </w:rPr>
      </w:pPr>
      <w:r w:rsidRPr="00F42086">
        <w:rPr>
          <w:rFonts w:ascii="Segoe UI" w:hAnsi="Segoe UI" w:cs="Segoe UI"/>
          <w:b/>
          <w:sz w:val="22"/>
          <w:szCs w:val="22"/>
          <w:lang w:val="cs-CZ"/>
        </w:rPr>
        <w:t>„</w:t>
      </w:r>
      <w:r w:rsidR="0074462D">
        <w:rPr>
          <w:rFonts w:ascii="Segoe UI" w:hAnsi="Segoe UI" w:cs="Segoe UI"/>
          <w:b/>
          <w:sz w:val="22"/>
          <w:szCs w:val="22"/>
          <w:lang w:val="cs-CZ"/>
        </w:rPr>
        <w:t>Nákup</w:t>
      </w:r>
      <w:r w:rsidR="00DF6605">
        <w:rPr>
          <w:rFonts w:ascii="Segoe UI" w:hAnsi="Segoe UI" w:cs="Segoe UI"/>
          <w:b/>
          <w:sz w:val="22"/>
          <w:szCs w:val="22"/>
          <w:lang w:val="cs-CZ"/>
        </w:rPr>
        <w:t xml:space="preserve"> a dodávka</w:t>
      </w:r>
      <w:bookmarkStart w:id="0" w:name="_GoBack"/>
      <w:bookmarkEnd w:id="0"/>
      <w:r w:rsidR="0074462D">
        <w:rPr>
          <w:rFonts w:ascii="Segoe UI" w:hAnsi="Segoe UI" w:cs="Segoe UI"/>
          <w:b/>
          <w:sz w:val="22"/>
          <w:szCs w:val="22"/>
          <w:lang w:val="cs-CZ"/>
        </w:rPr>
        <w:t xml:space="preserve"> </w:t>
      </w:r>
      <w:r w:rsidR="00AA3262">
        <w:rPr>
          <w:rFonts w:ascii="Segoe UI" w:hAnsi="Segoe UI" w:cs="Segoe UI"/>
          <w:b/>
          <w:sz w:val="22"/>
          <w:szCs w:val="22"/>
          <w:lang w:val="cs-CZ"/>
        </w:rPr>
        <w:t>strojů</w:t>
      </w:r>
      <w:r w:rsidR="0074462D">
        <w:rPr>
          <w:rFonts w:ascii="Segoe UI" w:hAnsi="Segoe UI" w:cs="Segoe UI"/>
          <w:b/>
          <w:sz w:val="22"/>
          <w:szCs w:val="22"/>
          <w:lang w:val="cs-CZ"/>
        </w:rPr>
        <w:t xml:space="preserve"> </w:t>
      </w:r>
      <w:r w:rsidR="0004356A">
        <w:rPr>
          <w:rFonts w:ascii="Segoe UI" w:hAnsi="Segoe UI" w:cs="Segoe UI"/>
          <w:b/>
          <w:sz w:val="22"/>
          <w:szCs w:val="22"/>
          <w:lang w:val="cs-CZ"/>
        </w:rPr>
        <w:t xml:space="preserve">včetně příslušenství </w:t>
      </w:r>
      <w:r w:rsidR="00AA3262">
        <w:rPr>
          <w:rFonts w:ascii="Segoe UI" w:hAnsi="Segoe UI" w:cs="Segoe UI"/>
          <w:b/>
          <w:sz w:val="22"/>
          <w:szCs w:val="22"/>
          <w:lang w:val="cs-CZ"/>
        </w:rPr>
        <w:t>pro Střední školu stavebních řemesel</w:t>
      </w:r>
      <w:r w:rsidRPr="00F42086">
        <w:rPr>
          <w:rFonts w:ascii="Segoe UI" w:hAnsi="Segoe UI" w:cs="Segoe UI"/>
          <w:b/>
          <w:sz w:val="22"/>
          <w:szCs w:val="22"/>
          <w:lang w:val="cs-CZ"/>
        </w:rPr>
        <w:t>“</w:t>
      </w:r>
    </w:p>
    <w:p w14:paraId="16076D38" w14:textId="248CE20B" w:rsidR="00F42086" w:rsidRPr="006724E2" w:rsidRDefault="00F42086" w:rsidP="00F42086">
      <w:pPr>
        <w:jc w:val="center"/>
        <w:rPr>
          <w:rFonts w:ascii="Segoe UI" w:hAnsi="Segoe UI" w:cs="Segoe UI"/>
          <w:sz w:val="22"/>
          <w:szCs w:val="22"/>
          <w:lang w:val="cs-CZ"/>
        </w:rPr>
      </w:pPr>
      <w:r w:rsidRPr="00E45A1E">
        <w:rPr>
          <w:rFonts w:ascii="Segoe UI" w:hAnsi="Segoe UI" w:cs="Segoe UI"/>
          <w:sz w:val="22"/>
          <w:szCs w:val="22"/>
          <w:lang w:val="cs-CZ"/>
        </w:rPr>
        <w:t>(dále jen jako „</w:t>
      </w:r>
      <w:r w:rsidRPr="00E45A1E">
        <w:rPr>
          <w:rFonts w:ascii="Segoe UI" w:hAnsi="Segoe UI" w:cs="Segoe UI"/>
          <w:i/>
          <w:sz w:val="22"/>
          <w:szCs w:val="22"/>
          <w:lang w:val="cs-CZ"/>
        </w:rPr>
        <w:t>veřejná</w:t>
      </w:r>
      <w:r w:rsidRPr="006724E2">
        <w:rPr>
          <w:rFonts w:ascii="Segoe UI" w:hAnsi="Segoe UI" w:cs="Segoe UI"/>
          <w:i/>
          <w:sz w:val="22"/>
          <w:szCs w:val="22"/>
          <w:lang w:val="cs-CZ"/>
        </w:rPr>
        <w:t xml:space="preserve"> zakázka</w:t>
      </w:r>
      <w:r w:rsidRPr="006724E2">
        <w:rPr>
          <w:rFonts w:ascii="Segoe UI" w:hAnsi="Segoe UI" w:cs="Segoe UI"/>
          <w:sz w:val="22"/>
          <w:szCs w:val="22"/>
          <w:lang w:val="cs-CZ"/>
        </w:rPr>
        <w:t xml:space="preserve">“), </w:t>
      </w:r>
      <w:r w:rsidRPr="00026347">
        <w:rPr>
          <w:rFonts w:ascii="Segoe UI" w:hAnsi="Segoe UI" w:cs="Segoe UI"/>
          <w:sz w:val="22"/>
          <w:szCs w:val="22"/>
          <w:lang w:val="cs-CZ"/>
        </w:rPr>
        <w:t xml:space="preserve">realizovaném mimo režim zákona č. 134/2016 Sb., o </w:t>
      </w:r>
      <w:r w:rsidRPr="00026347">
        <w:rPr>
          <w:rFonts w:ascii="Segoe UI" w:hAnsi="Segoe UI" w:cs="Segoe UI"/>
          <w:bCs/>
          <w:sz w:val="22"/>
          <w:szCs w:val="22"/>
          <w:lang w:val="cs-CZ"/>
        </w:rPr>
        <w:t>zadávání veřejných zakázek, ve znění pozdějších předpisů</w:t>
      </w:r>
      <w:r w:rsidRPr="00026347">
        <w:rPr>
          <w:rFonts w:ascii="Segoe UI" w:hAnsi="Segoe UI" w:cs="Segoe UI"/>
          <w:sz w:val="22"/>
          <w:szCs w:val="22"/>
          <w:lang w:val="cs-CZ"/>
        </w:rPr>
        <w:t>.</w:t>
      </w:r>
    </w:p>
    <w:p w14:paraId="35F5CAAC" w14:textId="77777777" w:rsidR="00F42086" w:rsidRPr="006724E2" w:rsidRDefault="00F42086" w:rsidP="00F42086">
      <w:pPr>
        <w:jc w:val="both"/>
        <w:rPr>
          <w:rFonts w:ascii="Segoe UI" w:hAnsi="Segoe UI" w:cs="Segoe UI"/>
          <w:sz w:val="22"/>
          <w:szCs w:val="22"/>
          <w:lang w:val="cs-CZ"/>
        </w:rPr>
      </w:pPr>
    </w:p>
    <w:p w14:paraId="51524787" w14:textId="77777777" w:rsidR="00F42086" w:rsidRPr="00A55F79" w:rsidRDefault="00F42086" w:rsidP="00F42086">
      <w:pPr>
        <w:spacing w:line="276" w:lineRule="auto"/>
        <w:rPr>
          <w:rFonts w:ascii="Segoe UI" w:hAnsi="Segoe UI" w:cs="Segoe UI"/>
          <w:bCs/>
          <w:i/>
          <w:lang w:val="cs-CZ"/>
        </w:rPr>
      </w:pPr>
      <w:r w:rsidRPr="00A55F79">
        <w:rPr>
          <w:rFonts w:ascii="Segoe UI" w:hAnsi="Segoe UI" w:cs="Segoe UI"/>
          <w:bCs/>
          <w:i/>
          <w:sz w:val="22"/>
          <w:szCs w:val="22"/>
          <w:lang w:val="cs-CZ"/>
        </w:rPr>
        <w:t>Zadavatel:</w:t>
      </w:r>
    </w:p>
    <w:p w14:paraId="5C8EF72F" w14:textId="77777777" w:rsidR="00F42086" w:rsidRPr="006724E2" w:rsidRDefault="00F42086" w:rsidP="00247050">
      <w:pPr>
        <w:rPr>
          <w:rFonts w:ascii="Segoe UI" w:hAnsi="Segoe UI" w:cs="Segoe UI"/>
          <w:b/>
          <w:bCs/>
          <w:lang w:val="cs-CZ"/>
        </w:rPr>
      </w:pPr>
      <w:r w:rsidRPr="006724E2">
        <w:rPr>
          <w:rFonts w:ascii="Segoe UI" w:hAnsi="Segoe UI" w:cs="Segoe UI"/>
          <w:b/>
          <w:sz w:val="22"/>
          <w:szCs w:val="22"/>
          <w:lang w:val="cs-CZ"/>
        </w:rPr>
        <w:t>Střední škola stavebních řemesel Brno-Bosonohy, příspěvková organizace</w:t>
      </w:r>
    </w:p>
    <w:p w14:paraId="3C82AC2D" w14:textId="1000E39F" w:rsidR="00F42086" w:rsidRDefault="00F42086" w:rsidP="00247050">
      <w:pPr>
        <w:rPr>
          <w:rFonts w:ascii="Segoe UI" w:hAnsi="Segoe UI" w:cs="Segoe UI"/>
          <w:sz w:val="22"/>
          <w:szCs w:val="22"/>
          <w:lang w:val="cs-CZ"/>
        </w:rPr>
      </w:pPr>
      <w:r w:rsidRPr="006724E2">
        <w:rPr>
          <w:rFonts w:ascii="Segoe UI" w:hAnsi="Segoe UI" w:cs="Segoe UI"/>
          <w:snapToGrid w:val="0"/>
          <w:sz w:val="22"/>
          <w:szCs w:val="22"/>
          <w:lang w:val="cs-CZ"/>
        </w:rPr>
        <w:t xml:space="preserve">se sídlem </w:t>
      </w:r>
      <w:r w:rsidRPr="006724E2">
        <w:rPr>
          <w:rFonts w:ascii="Segoe UI" w:hAnsi="Segoe UI" w:cs="Segoe UI"/>
          <w:sz w:val="22"/>
          <w:szCs w:val="22"/>
          <w:lang w:val="cs-CZ"/>
        </w:rPr>
        <w:t>Pražská 636/</w:t>
      </w:r>
      <w:r w:rsidRPr="00A8142C">
        <w:rPr>
          <w:rFonts w:ascii="Segoe UI" w:hAnsi="Segoe UI" w:cs="Segoe UI"/>
          <w:sz w:val="22"/>
          <w:szCs w:val="22"/>
          <w:lang w:val="cs-CZ"/>
        </w:rPr>
        <w:t>38b, 64200 Brno-Bosonohy</w:t>
      </w:r>
      <w:r>
        <w:rPr>
          <w:rFonts w:ascii="Segoe UI" w:hAnsi="Segoe UI" w:cs="Segoe UI"/>
          <w:sz w:val="22"/>
          <w:szCs w:val="22"/>
          <w:lang w:val="cs-CZ"/>
        </w:rPr>
        <w:t xml:space="preserve">, </w:t>
      </w:r>
      <w:r w:rsidRPr="00A8142C">
        <w:rPr>
          <w:rFonts w:ascii="Segoe UI" w:hAnsi="Segoe UI" w:cs="Segoe UI"/>
          <w:snapToGrid w:val="0"/>
          <w:sz w:val="22"/>
          <w:szCs w:val="22"/>
          <w:lang w:val="cs-CZ"/>
        </w:rPr>
        <w:t xml:space="preserve">IČ: </w:t>
      </w:r>
      <w:r w:rsidRPr="00A8142C">
        <w:rPr>
          <w:rFonts w:ascii="Segoe UI" w:hAnsi="Segoe UI" w:cs="Segoe UI"/>
          <w:sz w:val="22"/>
          <w:szCs w:val="22"/>
          <w:lang w:val="cs-CZ"/>
        </w:rPr>
        <w:t>00173843</w:t>
      </w:r>
    </w:p>
    <w:p w14:paraId="4A316070" w14:textId="6A3E0B32" w:rsidR="0074462D" w:rsidRDefault="0074462D" w:rsidP="00247050">
      <w:pPr>
        <w:rPr>
          <w:rFonts w:ascii="Segoe UI" w:hAnsi="Segoe UI" w:cs="Segoe UI"/>
          <w:sz w:val="22"/>
          <w:szCs w:val="22"/>
          <w:lang w:val="cs-CZ"/>
        </w:rPr>
      </w:pPr>
      <w:r>
        <w:rPr>
          <w:rFonts w:ascii="Segoe UI" w:hAnsi="Segoe UI" w:cs="Segoe UI"/>
          <w:sz w:val="22"/>
          <w:szCs w:val="22"/>
          <w:lang w:val="cs-CZ"/>
        </w:rPr>
        <w:t>Statutární orgán: ředitel, Ing. Jiří Košťál</w:t>
      </w:r>
    </w:p>
    <w:p w14:paraId="6716D359" w14:textId="15F9D8AC" w:rsidR="0074462D" w:rsidRDefault="0074462D" w:rsidP="00247050">
      <w:pPr>
        <w:rPr>
          <w:rFonts w:ascii="Segoe UI" w:hAnsi="Segoe UI" w:cs="Segoe UI"/>
          <w:sz w:val="22"/>
          <w:szCs w:val="22"/>
          <w:lang w:val="cs-CZ"/>
        </w:rPr>
      </w:pPr>
      <w:r>
        <w:rPr>
          <w:rFonts w:ascii="Segoe UI" w:hAnsi="Segoe UI" w:cs="Segoe UI"/>
          <w:sz w:val="22"/>
          <w:szCs w:val="22"/>
          <w:lang w:val="cs-CZ"/>
        </w:rPr>
        <w:t xml:space="preserve">Kontaktní osoba: Mgr. Petr Vítek, e-mail: </w:t>
      </w:r>
      <w:hyperlink r:id="rId7" w:history="1">
        <w:r w:rsidR="00117465" w:rsidRPr="00605875">
          <w:rPr>
            <w:rStyle w:val="Hypertextovodkaz"/>
            <w:rFonts w:ascii="Segoe UI" w:hAnsi="Segoe UI" w:cs="Segoe UI"/>
            <w:sz w:val="22"/>
            <w:szCs w:val="22"/>
            <w:lang w:val="cs-CZ"/>
          </w:rPr>
          <w:t>vitek.petr@soubosonohy.cz</w:t>
        </w:r>
      </w:hyperlink>
      <w:r w:rsidR="00117465">
        <w:rPr>
          <w:rFonts w:ascii="Segoe UI" w:hAnsi="Segoe UI" w:cs="Segoe UI"/>
          <w:sz w:val="22"/>
          <w:szCs w:val="22"/>
          <w:lang w:val="cs-CZ"/>
        </w:rPr>
        <w:t>, M: 601 161 350</w:t>
      </w:r>
    </w:p>
    <w:p w14:paraId="01580F43" w14:textId="0EF4C41A" w:rsidR="0074462D" w:rsidRDefault="0074462D" w:rsidP="00247050">
      <w:pPr>
        <w:rPr>
          <w:rFonts w:ascii="Segoe UI" w:hAnsi="Segoe UI" w:cs="Segoe UI"/>
          <w:sz w:val="22"/>
          <w:szCs w:val="22"/>
          <w:lang w:val="cs-CZ"/>
        </w:rPr>
      </w:pPr>
      <w:r>
        <w:rPr>
          <w:rFonts w:ascii="Segoe UI" w:hAnsi="Segoe UI" w:cs="Segoe UI"/>
          <w:sz w:val="22"/>
          <w:szCs w:val="22"/>
          <w:lang w:val="cs-CZ"/>
        </w:rPr>
        <w:t xml:space="preserve">Profil zadavatele: </w:t>
      </w:r>
      <w:hyperlink r:id="rId8" w:history="1">
        <w:r w:rsidRPr="00FD7BB9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https://zakazky.krajbezkorupce.cz/profile_display_134.html</w:t>
        </w:r>
      </w:hyperlink>
    </w:p>
    <w:p w14:paraId="6AB61355" w14:textId="7C1412FC" w:rsidR="00F42086" w:rsidRPr="006724E2" w:rsidRDefault="00F42086" w:rsidP="00247050">
      <w:pPr>
        <w:rPr>
          <w:rFonts w:ascii="Segoe UI" w:hAnsi="Segoe UI" w:cs="Segoe UI"/>
          <w:sz w:val="22"/>
          <w:szCs w:val="22"/>
          <w:lang w:val="cs-CZ"/>
        </w:rPr>
      </w:pPr>
      <w:r w:rsidRPr="006724E2">
        <w:rPr>
          <w:rFonts w:ascii="Segoe UI" w:hAnsi="Segoe UI" w:cs="Segoe UI"/>
          <w:sz w:val="22"/>
          <w:szCs w:val="22"/>
          <w:lang w:val="cs-CZ"/>
        </w:rPr>
        <w:t>(dále jen „</w:t>
      </w:r>
      <w:r w:rsidRPr="006724E2">
        <w:rPr>
          <w:rFonts w:ascii="Segoe UI" w:hAnsi="Segoe UI" w:cs="Segoe UI"/>
          <w:i/>
          <w:sz w:val="22"/>
          <w:szCs w:val="22"/>
          <w:lang w:val="cs-CZ"/>
        </w:rPr>
        <w:t>zadavatel</w:t>
      </w:r>
      <w:r w:rsidRPr="006724E2">
        <w:rPr>
          <w:rFonts w:ascii="Segoe UI" w:hAnsi="Segoe UI" w:cs="Segoe UI"/>
          <w:sz w:val="22"/>
          <w:szCs w:val="22"/>
          <w:lang w:val="cs-CZ"/>
        </w:rPr>
        <w:t xml:space="preserve">“) tímto </w:t>
      </w:r>
    </w:p>
    <w:p w14:paraId="6610880E" w14:textId="77777777" w:rsidR="00F42086" w:rsidRPr="00093265" w:rsidRDefault="00F42086" w:rsidP="00F42086">
      <w:pPr>
        <w:jc w:val="both"/>
        <w:rPr>
          <w:rFonts w:ascii="Segoe UI" w:hAnsi="Segoe UI" w:cs="Segoe UI"/>
          <w:sz w:val="16"/>
          <w:szCs w:val="16"/>
          <w:lang w:val="cs-CZ"/>
        </w:rPr>
      </w:pPr>
    </w:p>
    <w:p w14:paraId="215A0C38" w14:textId="77777777" w:rsidR="00A4336B" w:rsidRPr="003C24A1" w:rsidRDefault="00A4336B" w:rsidP="009D028B">
      <w:pPr>
        <w:jc w:val="center"/>
        <w:rPr>
          <w:rFonts w:ascii="Segoe UI" w:hAnsi="Segoe UI" w:cs="Segoe UI"/>
          <w:b/>
          <w:sz w:val="32"/>
          <w:szCs w:val="32"/>
          <w:lang w:val="cs-CZ"/>
        </w:rPr>
      </w:pPr>
      <w:r w:rsidRPr="003C24A1">
        <w:rPr>
          <w:rFonts w:ascii="Segoe UI" w:hAnsi="Segoe UI" w:cs="Segoe UI"/>
          <w:b/>
          <w:sz w:val="32"/>
          <w:szCs w:val="32"/>
          <w:lang w:val="cs-CZ"/>
        </w:rPr>
        <w:t>v y z ý v á</w:t>
      </w:r>
    </w:p>
    <w:p w14:paraId="4BFA0338" w14:textId="2929492E" w:rsidR="00A4336B" w:rsidRPr="006724E2" w:rsidRDefault="00A4336B" w:rsidP="003C24A1">
      <w:pPr>
        <w:jc w:val="center"/>
        <w:rPr>
          <w:rFonts w:ascii="Segoe UI" w:hAnsi="Segoe UI" w:cs="Segoe UI"/>
          <w:sz w:val="22"/>
          <w:szCs w:val="22"/>
          <w:lang w:val="cs-CZ"/>
        </w:rPr>
      </w:pPr>
      <w:r w:rsidRPr="006724E2">
        <w:rPr>
          <w:rFonts w:ascii="Segoe UI" w:hAnsi="Segoe UI" w:cs="Segoe UI"/>
          <w:sz w:val="22"/>
          <w:szCs w:val="22"/>
          <w:lang w:val="cs-CZ"/>
        </w:rPr>
        <w:t xml:space="preserve">k podání nabídky </w:t>
      </w:r>
      <w:r w:rsidR="00F42086">
        <w:rPr>
          <w:rFonts w:ascii="Segoe UI" w:hAnsi="Segoe UI" w:cs="Segoe UI"/>
          <w:sz w:val="22"/>
          <w:szCs w:val="22"/>
          <w:lang w:val="cs-CZ"/>
        </w:rPr>
        <w:t>pro níže specifikovanou veřejnou zakázku malého rozsahu.</w:t>
      </w:r>
    </w:p>
    <w:p w14:paraId="6DC97684" w14:textId="77777777" w:rsidR="003C24A1" w:rsidRDefault="003C24A1" w:rsidP="009D028B">
      <w:pPr>
        <w:jc w:val="both"/>
        <w:rPr>
          <w:rFonts w:ascii="Segoe UI" w:hAnsi="Segoe UI" w:cs="Segoe UI"/>
          <w:b/>
          <w:sz w:val="22"/>
          <w:szCs w:val="22"/>
          <w:u w:val="single"/>
          <w:lang w:val="cs-CZ"/>
        </w:rPr>
      </w:pPr>
    </w:p>
    <w:p w14:paraId="515A46A5" w14:textId="77777777" w:rsidR="00A4336B" w:rsidRPr="006724E2" w:rsidRDefault="00A4336B" w:rsidP="009D028B">
      <w:pPr>
        <w:jc w:val="both"/>
        <w:rPr>
          <w:rFonts w:ascii="Segoe UI" w:hAnsi="Segoe UI" w:cs="Segoe UI"/>
          <w:b/>
          <w:sz w:val="22"/>
          <w:szCs w:val="22"/>
          <w:u w:val="single"/>
          <w:lang w:val="cs-CZ"/>
        </w:rPr>
      </w:pPr>
      <w:r w:rsidRPr="006724E2">
        <w:rPr>
          <w:rFonts w:ascii="Segoe UI" w:hAnsi="Segoe UI" w:cs="Segoe UI"/>
          <w:b/>
          <w:sz w:val="22"/>
          <w:szCs w:val="22"/>
          <w:u w:val="single"/>
          <w:lang w:val="cs-CZ"/>
        </w:rPr>
        <w:t>Předmět veřejné zakázky:</w:t>
      </w:r>
    </w:p>
    <w:p w14:paraId="0F5516D7" w14:textId="4775E00C" w:rsidR="00A4336B" w:rsidRPr="006724E2" w:rsidRDefault="00A4336B" w:rsidP="009D028B">
      <w:pPr>
        <w:widowControl w:val="0"/>
        <w:jc w:val="both"/>
        <w:rPr>
          <w:rFonts w:ascii="Segoe UI" w:hAnsi="Segoe UI" w:cs="Segoe UI"/>
          <w:sz w:val="22"/>
          <w:szCs w:val="22"/>
          <w:lang w:val="cs-CZ"/>
        </w:rPr>
      </w:pPr>
      <w:r w:rsidRPr="006724E2">
        <w:rPr>
          <w:rFonts w:ascii="Segoe UI" w:hAnsi="Segoe UI" w:cs="Segoe UI"/>
          <w:sz w:val="22"/>
          <w:szCs w:val="22"/>
          <w:lang w:val="cs-CZ"/>
        </w:rPr>
        <w:t xml:space="preserve">Předmětem plnění veřejné zakázky je </w:t>
      </w:r>
      <w:r w:rsidR="009A00B2" w:rsidRPr="0089423F">
        <w:rPr>
          <w:rFonts w:ascii="Segoe UI" w:hAnsi="Segoe UI" w:cs="Segoe UI"/>
          <w:b/>
          <w:sz w:val="22"/>
          <w:szCs w:val="22"/>
          <w:lang w:val="cs-CZ"/>
        </w:rPr>
        <w:t>nákup</w:t>
      </w:r>
      <w:r w:rsidRPr="0089423F">
        <w:rPr>
          <w:rFonts w:ascii="Segoe UI" w:hAnsi="Segoe UI" w:cs="Segoe UI"/>
          <w:b/>
          <w:sz w:val="22"/>
          <w:szCs w:val="22"/>
          <w:lang w:val="cs-CZ"/>
        </w:rPr>
        <w:t xml:space="preserve"> </w:t>
      </w:r>
      <w:r w:rsidR="0089423F" w:rsidRPr="0089423F">
        <w:rPr>
          <w:rFonts w:ascii="Segoe UI" w:hAnsi="Segoe UI" w:cs="Segoe UI"/>
          <w:b/>
          <w:sz w:val="22"/>
          <w:szCs w:val="22"/>
          <w:lang w:val="cs-CZ"/>
        </w:rPr>
        <w:t xml:space="preserve">a dodávka </w:t>
      </w:r>
      <w:r w:rsidR="0074462D" w:rsidRPr="0089423F">
        <w:rPr>
          <w:rFonts w:ascii="Segoe UI" w:hAnsi="Segoe UI" w:cs="Segoe UI"/>
          <w:b/>
          <w:sz w:val="22"/>
          <w:szCs w:val="22"/>
          <w:lang w:val="cs-CZ"/>
        </w:rPr>
        <w:t>strojů</w:t>
      </w:r>
      <w:r w:rsidR="0074462D">
        <w:rPr>
          <w:rFonts w:ascii="Segoe UI" w:hAnsi="Segoe UI" w:cs="Segoe UI"/>
          <w:sz w:val="22"/>
          <w:szCs w:val="22"/>
          <w:lang w:val="cs-CZ"/>
        </w:rPr>
        <w:t xml:space="preserve"> </w:t>
      </w:r>
      <w:r w:rsidR="00125403">
        <w:rPr>
          <w:rFonts w:ascii="Segoe UI" w:hAnsi="Segoe UI" w:cs="Segoe UI"/>
          <w:sz w:val="22"/>
          <w:szCs w:val="22"/>
          <w:lang w:val="cs-CZ"/>
        </w:rPr>
        <w:t xml:space="preserve">včetně příslušenství </w:t>
      </w:r>
      <w:r w:rsidR="0074462D">
        <w:rPr>
          <w:rFonts w:ascii="Segoe UI" w:hAnsi="Segoe UI" w:cs="Segoe UI"/>
          <w:sz w:val="22"/>
          <w:szCs w:val="22"/>
          <w:lang w:val="cs-CZ"/>
        </w:rPr>
        <w:t>pro zadavatele</w:t>
      </w:r>
      <w:r w:rsidR="009D028B">
        <w:rPr>
          <w:rFonts w:ascii="Segoe UI" w:hAnsi="Segoe UI" w:cs="Segoe UI"/>
          <w:sz w:val="22"/>
          <w:szCs w:val="22"/>
          <w:lang w:val="cs-CZ"/>
        </w:rPr>
        <w:t>,</w:t>
      </w:r>
      <w:r w:rsidRPr="006724E2">
        <w:rPr>
          <w:rFonts w:ascii="Segoe UI" w:hAnsi="Segoe UI" w:cs="Segoe UI"/>
          <w:sz w:val="22"/>
          <w:szCs w:val="22"/>
          <w:lang w:val="cs-CZ"/>
        </w:rPr>
        <w:t xml:space="preserve"> jakožto střední školu zaměřenou na stavební řemesla, a to v rozsahu a dle specifikace obsažené v přiložené zadávací dokumentaci</w:t>
      </w:r>
      <w:r w:rsidR="00525566">
        <w:rPr>
          <w:rFonts w:ascii="Segoe UI" w:hAnsi="Segoe UI" w:cs="Segoe UI"/>
          <w:sz w:val="22"/>
          <w:szCs w:val="22"/>
          <w:lang w:val="cs-CZ"/>
        </w:rPr>
        <w:t xml:space="preserve"> </w:t>
      </w:r>
      <w:r w:rsidR="00525566" w:rsidRPr="003C24A1">
        <w:rPr>
          <w:rFonts w:ascii="Segoe UI" w:hAnsi="Segoe UI" w:cs="Segoe UI"/>
          <w:sz w:val="22"/>
          <w:szCs w:val="22"/>
          <w:lang w:val="cs-CZ"/>
        </w:rPr>
        <w:t>(Příloha č.</w:t>
      </w:r>
      <w:r w:rsidR="003C24A1" w:rsidRPr="003C24A1">
        <w:rPr>
          <w:rFonts w:ascii="Segoe UI" w:hAnsi="Segoe UI" w:cs="Segoe UI"/>
          <w:sz w:val="22"/>
          <w:szCs w:val="22"/>
          <w:lang w:val="cs-CZ"/>
        </w:rPr>
        <w:t xml:space="preserve"> 1</w:t>
      </w:r>
      <w:r w:rsidR="003C24A1">
        <w:rPr>
          <w:rFonts w:ascii="Segoe UI" w:hAnsi="Segoe UI" w:cs="Segoe UI"/>
          <w:sz w:val="22"/>
          <w:szCs w:val="22"/>
          <w:lang w:val="cs-CZ"/>
        </w:rPr>
        <w:t>)</w:t>
      </w:r>
      <w:r w:rsidRPr="006724E2">
        <w:rPr>
          <w:rFonts w:ascii="Segoe UI" w:hAnsi="Segoe UI" w:cs="Segoe UI"/>
          <w:sz w:val="22"/>
          <w:szCs w:val="22"/>
          <w:lang w:val="cs-CZ"/>
        </w:rPr>
        <w:t>.</w:t>
      </w:r>
    </w:p>
    <w:p w14:paraId="4E59E2FD" w14:textId="77777777" w:rsidR="00A4336B" w:rsidRPr="006724E2" w:rsidRDefault="00A4336B" w:rsidP="009D028B">
      <w:pPr>
        <w:widowControl w:val="0"/>
        <w:jc w:val="both"/>
        <w:rPr>
          <w:rFonts w:ascii="Segoe UI" w:hAnsi="Segoe UI" w:cs="Segoe UI"/>
          <w:sz w:val="22"/>
          <w:szCs w:val="22"/>
          <w:lang w:val="cs-CZ"/>
        </w:rPr>
      </w:pPr>
      <w:r w:rsidRPr="006724E2">
        <w:rPr>
          <w:rFonts w:ascii="Segoe UI" w:hAnsi="Segoe UI" w:cs="Segoe UI"/>
          <w:sz w:val="22"/>
          <w:szCs w:val="22"/>
          <w:lang w:val="cs-CZ"/>
        </w:rPr>
        <w:t>Plnění veřejné zakázky musí být poskytnuto v souladu se zadávacími podmínkami a veškerými závaznými právními předpisy.</w:t>
      </w:r>
    </w:p>
    <w:p w14:paraId="02D68D7D" w14:textId="77777777" w:rsidR="00A4336B" w:rsidRPr="006724E2" w:rsidRDefault="00A4336B" w:rsidP="009D028B">
      <w:pPr>
        <w:pStyle w:val="Zkladntext"/>
        <w:spacing w:after="0"/>
        <w:jc w:val="both"/>
        <w:rPr>
          <w:rFonts w:ascii="Segoe UI" w:hAnsi="Segoe UI" w:cs="Segoe UI"/>
          <w:b/>
          <w:bCs/>
          <w:sz w:val="22"/>
          <w:szCs w:val="22"/>
          <w:u w:val="single"/>
          <w:lang w:val="cs-CZ"/>
        </w:rPr>
      </w:pPr>
      <w:r w:rsidRPr="006724E2"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>Zadávací dokumentace:</w:t>
      </w:r>
    </w:p>
    <w:p w14:paraId="7BFEA1AA" w14:textId="77F95AAD" w:rsidR="00A4336B" w:rsidRPr="006724E2" w:rsidRDefault="00A4336B" w:rsidP="009D028B">
      <w:pPr>
        <w:pStyle w:val="Zkladntext"/>
        <w:spacing w:after="0"/>
        <w:jc w:val="both"/>
        <w:rPr>
          <w:rFonts w:ascii="Segoe UI" w:hAnsi="Segoe UI" w:cs="Segoe UI"/>
          <w:sz w:val="22"/>
          <w:szCs w:val="22"/>
          <w:lang w:val="cs-CZ"/>
        </w:rPr>
      </w:pPr>
      <w:r w:rsidRPr="006724E2">
        <w:rPr>
          <w:rFonts w:ascii="Segoe UI" w:hAnsi="Segoe UI" w:cs="Segoe UI"/>
          <w:sz w:val="22"/>
          <w:szCs w:val="22"/>
          <w:lang w:val="cs-CZ"/>
        </w:rPr>
        <w:t xml:space="preserve">Zadávací dokumentace tvoří přílohu </w:t>
      </w:r>
      <w:r w:rsidR="001507C6">
        <w:rPr>
          <w:rFonts w:ascii="Segoe UI" w:hAnsi="Segoe UI" w:cs="Segoe UI"/>
          <w:sz w:val="22"/>
          <w:szCs w:val="22"/>
          <w:lang w:val="cs-CZ"/>
        </w:rPr>
        <w:t xml:space="preserve">č. 1 </w:t>
      </w:r>
      <w:r w:rsidRPr="006724E2">
        <w:rPr>
          <w:rFonts w:ascii="Segoe UI" w:hAnsi="Segoe UI" w:cs="Segoe UI"/>
          <w:sz w:val="22"/>
          <w:szCs w:val="22"/>
          <w:lang w:val="cs-CZ"/>
        </w:rPr>
        <w:t xml:space="preserve">této výzvy. Zadávací dokumentace obsahuje závazné požadavky zadavatele na plnění veřejné zakázky. Tyto požadavky je dodavatel povinen akceptovat. </w:t>
      </w:r>
    </w:p>
    <w:p w14:paraId="2341B72F" w14:textId="2E5EFF02" w:rsidR="00A4336B" w:rsidRPr="006724E2" w:rsidRDefault="00A4336B" w:rsidP="003C24A1">
      <w:pPr>
        <w:ind w:left="3544" w:hanging="3544"/>
        <w:jc w:val="both"/>
        <w:rPr>
          <w:rFonts w:ascii="Segoe UI" w:hAnsi="Segoe UI" w:cs="Segoe UI"/>
          <w:b/>
          <w:sz w:val="22"/>
          <w:szCs w:val="22"/>
          <w:lang w:val="cs-CZ"/>
        </w:rPr>
      </w:pPr>
      <w:r w:rsidRPr="006724E2"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>Lhůta pro podání nabídky:</w:t>
      </w:r>
      <w:r w:rsidRPr="006724E2">
        <w:rPr>
          <w:rFonts w:ascii="Segoe UI" w:hAnsi="Segoe UI" w:cs="Segoe UI"/>
          <w:b/>
          <w:bCs/>
          <w:sz w:val="22"/>
          <w:szCs w:val="22"/>
          <w:lang w:val="cs-CZ"/>
        </w:rPr>
        <w:tab/>
      </w:r>
      <w:r w:rsidR="003C24A1">
        <w:rPr>
          <w:rFonts w:ascii="Segoe UI" w:hAnsi="Segoe UI" w:cs="Segoe UI"/>
          <w:bCs/>
          <w:i/>
          <w:sz w:val="22"/>
          <w:szCs w:val="22"/>
          <w:lang w:val="cs-CZ"/>
        </w:rPr>
        <w:t>do</w:t>
      </w:r>
      <w:r w:rsidR="0026437F" w:rsidRPr="003C24A1">
        <w:rPr>
          <w:rFonts w:ascii="Segoe UI" w:hAnsi="Segoe UI" w:cs="Segoe UI"/>
          <w:bCs/>
          <w:i/>
          <w:sz w:val="22"/>
          <w:szCs w:val="22"/>
          <w:lang w:val="cs-CZ"/>
        </w:rPr>
        <w:t xml:space="preserve"> </w:t>
      </w:r>
      <w:r w:rsidR="002643FF">
        <w:rPr>
          <w:rFonts w:ascii="Segoe UI" w:hAnsi="Segoe UI" w:cs="Segoe UI"/>
          <w:bCs/>
          <w:i/>
          <w:sz w:val="22"/>
          <w:szCs w:val="22"/>
          <w:lang w:val="cs-CZ"/>
        </w:rPr>
        <w:t>30</w:t>
      </w:r>
      <w:r w:rsidR="00281DAF" w:rsidRPr="003C24A1">
        <w:rPr>
          <w:rFonts w:ascii="Segoe UI" w:hAnsi="Segoe UI" w:cs="Segoe UI"/>
          <w:bCs/>
          <w:i/>
          <w:sz w:val="22"/>
          <w:szCs w:val="22"/>
          <w:lang w:val="cs-CZ"/>
        </w:rPr>
        <w:t xml:space="preserve">. </w:t>
      </w:r>
      <w:r w:rsidR="002643FF">
        <w:rPr>
          <w:rFonts w:ascii="Segoe UI" w:hAnsi="Segoe UI" w:cs="Segoe UI"/>
          <w:bCs/>
          <w:i/>
          <w:sz w:val="22"/>
          <w:szCs w:val="22"/>
          <w:lang w:val="cs-CZ"/>
        </w:rPr>
        <w:t>06</w:t>
      </w:r>
      <w:r w:rsidR="0026437F" w:rsidRPr="003C24A1">
        <w:rPr>
          <w:rFonts w:ascii="Segoe UI" w:hAnsi="Segoe UI" w:cs="Segoe UI"/>
          <w:bCs/>
          <w:i/>
          <w:sz w:val="22"/>
          <w:szCs w:val="22"/>
          <w:lang w:val="cs-CZ"/>
        </w:rPr>
        <w:t>.</w:t>
      </w:r>
      <w:r w:rsidRPr="003C24A1">
        <w:rPr>
          <w:rFonts w:ascii="Segoe UI" w:hAnsi="Segoe UI" w:cs="Segoe UI"/>
          <w:bCs/>
          <w:i/>
          <w:sz w:val="22"/>
          <w:szCs w:val="22"/>
          <w:lang w:val="cs-CZ"/>
        </w:rPr>
        <w:t xml:space="preserve"> 20</w:t>
      </w:r>
      <w:r w:rsidR="009D028B" w:rsidRPr="003C24A1">
        <w:rPr>
          <w:rFonts w:ascii="Segoe UI" w:hAnsi="Segoe UI" w:cs="Segoe UI"/>
          <w:bCs/>
          <w:i/>
          <w:sz w:val="22"/>
          <w:szCs w:val="22"/>
          <w:lang w:val="cs-CZ"/>
        </w:rPr>
        <w:t>2</w:t>
      </w:r>
      <w:r w:rsidR="002643FF">
        <w:rPr>
          <w:rFonts w:ascii="Segoe UI" w:hAnsi="Segoe UI" w:cs="Segoe UI"/>
          <w:bCs/>
          <w:i/>
          <w:sz w:val="22"/>
          <w:szCs w:val="22"/>
          <w:lang w:val="cs-CZ"/>
        </w:rPr>
        <w:t>5</w:t>
      </w:r>
      <w:r w:rsidRPr="003C24A1">
        <w:rPr>
          <w:rFonts w:ascii="Segoe UI" w:hAnsi="Segoe UI" w:cs="Segoe UI"/>
          <w:bCs/>
          <w:i/>
          <w:sz w:val="22"/>
          <w:szCs w:val="22"/>
          <w:lang w:val="cs-CZ"/>
        </w:rPr>
        <w:t xml:space="preserve"> do 1</w:t>
      </w:r>
      <w:r w:rsidR="00D27C0A">
        <w:rPr>
          <w:rFonts w:ascii="Segoe UI" w:hAnsi="Segoe UI" w:cs="Segoe UI"/>
          <w:bCs/>
          <w:i/>
          <w:sz w:val="22"/>
          <w:szCs w:val="22"/>
          <w:lang w:val="cs-CZ"/>
        </w:rPr>
        <w:t>2</w:t>
      </w:r>
      <w:r w:rsidR="00356153">
        <w:rPr>
          <w:rFonts w:ascii="Segoe UI" w:hAnsi="Segoe UI" w:cs="Segoe UI"/>
          <w:bCs/>
          <w:i/>
          <w:sz w:val="22"/>
          <w:szCs w:val="22"/>
          <w:lang w:val="cs-CZ"/>
        </w:rPr>
        <w:t>:</w:t>
      </w:r>
      <w:r w:rsidRPr="003C24A1">
        <w:rPr>
          <w:rFonts w:ascii="Segoe UI" w:hAnsi="Segoe UI" w:cs="Segoe UI"/>
          <w:bCs/>
          <w:i/>
          <w:sz w:val="22"/>
          <w:szCs w:val="22"/>
          <w:lang w:val="cs-CZ"/>
        </w:rPr>
        <w:t>00 hod.</w:t>
      </w:r>
    </w:p>
    <w:p w14:paraId="5D697D24" w14:textId="6D84B8F3" w:rsidR="009D028B" w:rsidRDefault="002643FF" w:rsidP="0048506B">
      <w:pPr>
        <w:ind w:left="2126" w:hanging="2126"/>
        <w:jc w:val="both"/>
        <w:rPr>
          <w:rFonts w:ascii="Segoe UI" w:hAnsi="Segoe UI" w:cs="Segoe UI"/>
          <w:bCs/>
          <w:sz w:val="22"/>
          <w:szCs w:val="22"/>
          <w:lang w:val="cs-CZ"/>
        </w:rPr>
      </w:pPr>
      <w:r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>P</w:t>
      </w:r>
      <w:r w:rsidR="00A4336B" w:rsidRPr="006724E2"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>odání nabídky:</w:t>
      </w:r>
      <w:r w:rsidR="00093265" w:rsidRPr="00093265">
        <w:rPr>
          <w:rFonts w:ascii="Segoe UI" w:hAnsi="Segoe UI" w:cs="Segoe UI"/>
          <w:b/>
          <w:bCs/>
          <w:sz w:val="22"/>
          <w:szCs w:val="22"/>
          <w:lang w:val="cs-CZ"/>
        </w:rPr>
        <w:tab/>
      </w:r>
      <w:r w:rsidR="00093265" w:rsidRPr="0048506B">
        <w:rPr>
          <w:rFonts w:ascii="Segoe UI" w:hAnsi="Segoe UI" w:cs="Segoe UI"/>
          <w:bCs/>
          <w:sz w:val="22"/>
          <w:szCs w:val="22"/>
          <w:lang w:val="cs-CZ"/>
        </w:rPr>
        <w:tab/>
      </w:r>
      <w:r w:rsidR="0051251F">
        <w:rPr>
          <w:rFonts w:ascii="Segoe UI" w:hAnsi="Segoe UI" w:cs="Segoe UI"/>
          <w:bCs/>
          <w:sz w:val="22"/>
          <w:szCs w:val="22"/>
          <w:lang w:val="cs-CZ"/>
        </w:rPr>
        <w:tab/>
      </w:r>
      <w:r>
        <w:rPr>
          <w:rFonts w:ascii="Segoe UI" w:hAnsi="Segoe UI" w:cs="Segoe UI"/>
          <w:bCs/>
          <w:sz w:val="22"/>
          <w:szCs w:val="22"/>
          <w:lang w:val="cs-CZ"/>
        </w:rPr>
        <w:t>elektronicky na profilu zadavatele</w:t>
      </w:r>
      <w:r w:rsidR="0051251F">
        <w:rPr>
          <w:rFonts w:ascii="Segoe UI" w:hAnsi="Segoe UI" w:cs="Segoe UI"/>
          <w:bCs/>
          <w:sz w:val="22"/>
          <w:szCs w:val="22"/>
          <w:lang w:val="cs-CZ"/>
        </w:rPr>
        <w:t>:</w:t>
      </w:r>
    </w:p>
    <w:p w14:paraId="44A72196" w14:textId="7AAC5AD4" w:rsidR="002643FF" w:rsidRPr="0051251F" w:rsidRDefault="002643FF" w:rsidP="0051251F">
      <w:pPr>
        <w:ind w:left="2834" w:firstLine="706"/>
        <w:jc w:val="both"/>
        <w:rPr>
          <w:rFonts w:ascii="Segoe UI" w:hAnsi="Segoe UI" w:cs="Segoe UI"/>
          <w:bCs/>
          <w:i/>
          <w:sz w:val="22"/>
          <w:szCs w:val="22"/>
          <w:lang w:val="cs-CZ"/>
        </w:rPr>
      </w:pPr>
      <w:r w:rsidRPr="0051251F">
        <w:rPr>
          <w:rFonts w:ascii="Segoe UI" w:hAnsi="Segoe UI" w:cs="Segoe UI"/>
          <w:bCs/>
          <w:i/>
          <w:sz w:val="22"/>
          <w:szCs w:val="22"/>
          <w:lang w:val="cs-CZ"/>
        </w:rPr>
        <w:t>https://zakazky.krajbezkorupce.cz/profile_display_134.html</w:t>
      </w:r>
    </w:p>
    <w:p w14:paraId="6B51030E" w14:textId="77777777" w:rsidR="00A4336B" w:rsidRPr="006724E2" w:rsidRDefault="00A4336B" w:rsidP="009D028B">
      <w:pPr>
        <w:ind w:left="2124" w:hanging="2124"/>
        <w:jc w:val="both"/>
        <w:rPr>
          <w:rFonts w:ascii="Segoe UI" w:hAnsi="Segoe UI" w:cs="Segoe UI"/>
          <w:b/>
          <w:bCs/>
          <w:sz w:val="22"/>
          <w:szCs w:val="22"/>
          <w:u w:val="single"/>
          <w:lang w:val="cs-CZ"/>
        </w:rPr>
      </w:pPr>
    </w:p>
    <w:p w14:paraId="1DEF134B" w14:textId="77777777" w:rsidR="00A4336B" w:rsidRPr="006724E2" w:rsidRDefault="00A4336B" w:rsidP="009D028B">
      <w:pPr>
        <w:ind w:left="2126" w:hanging="2126"/>
        <w:jc w:val="both"/>
        <w:rPr>
          <w:rFonts w:ascii="Segoe UI" w:hAnsi="Segoe UI" w:cs="Segoe UI"/>
          <w:b/>
          <w:bCs/>
          <w:sz w:val="22"/>
          <w:szCs w:val="22"/>
          <w:u w:val="single"/>
          <w:lang w:val="cs-CZ"/>
        </w:rPr>
      </w:pPr>
      <w:r w:rsidRPr="006724E2"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>Požadavky zadavatele na kvalifikaci:</w:t>
      </w:r>
    </w:p>
    <w:p w14:paraId="77C3EA9A" w14:textId="77777777" w:rsidR="00A4336B" w:rsidRPr="006724E2" w:rsidRDefault="00A4336B" w:rsidP="009D028B">
      <w:pPr>
        <w:jc w:val="both"/>
        <w:rPr>
          <w:rFonts w:ascii="Segoe UI" w:hAnsi="Segoe UI" w:cs="Segoe UI"/>
          <w:bCs/>
          <w:sz w:val="22"/>
          <w:szCs w:val="22"/>
          <w:lang w:val="cs-CZ"/>
        </w:rPr>
      </w:pPr>
      <w:r w:rsidRPr="006724E2">
        <w:rPr>
          <w:rFonts w:ascii="Segoe UI" w:hAnsi="Segoe UI" w:cs="Segoe UI"/>
          <w:bCs/>
          <w:sz w:val="22"/>
          <w:szCs w:val="22"/>
          <w:lang w:val="cs-CZ"/>
        </w:rPr>
        <w:t xml:space="preserve">Požadavky zadavatele na kvalifikaci účastníků jsou uvedeny v zadávací dokumentaci. </w:t>
      </w:r>
    </w:p>
    <w:p w14:paraId="1233BEBA" w14:textId="77777777" w:rsidR="00A4336B" w:rsidRPr="006724E2" w:rsidRDefault="00A4336B" w:rsidP="009D028B">
      <w:pPr>
        <w:ind w:left="2126" w:hanging="2126"/>
        <w:jc w:val="both"/>
        <w:rPr>
          <w:rFonts w:ascii="Segoe UI" w:hAnsi="Segoe UI" w:cs="Segoe UI"/>
          <w:b/>
          <w:bCs/>
          <w:sz w:val="22"/>
          <w:szCs w:val="22"/>
          <w:u w:val="single"/>
          <w:lang w:val="cs-CZ"/>
        </w:rPr>
      </w:pPr>
      <w:r w:rsidRPr="006724E2"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>Obchodní podmínky:</w:t>
      </w:r>
    </w:p>
    <w:p w14:paraId="6628AD0D" w14:textId="77777777" w:rsidR="00A4336B" w:rsidRPr="006724E2" w:rsidRDefault="00A4336B" w:rsidP="009D028B">
      <w:pPr>
        <w:jc w:val="both"/>
        <w:rPr>
          <w:rFonts w:ascii="Segoe UI" w:hAnsi="Segoe UI" w:cs="Segoe UI"/>
          <w:bCs/>
          <w:sz w:val="22"/>
          <w:szCs w:val="22"/>
          <w:lang w:val="cs-CZ"/>
        </w:rPr>
      </w:pPr>
      <w:r w:rsidRPr="006724E2">
        <w:rPr>
          <w:rFonts w:ascii="Segoe UI" w:hAnsi="Segoe UI" w:cs="Segoe UI"/>
          <w:bCs/>
          <w:sz w:val="22"/>
          <w:szCs w:val="22"/>
          <w:lang w:val="cs-CZ"/>
        </w:rPr>
        <w:t xml:space="preserve">Specifikace obchodních a platebních podmínek je součástí zadávací dokumentace. </w:t>
      </w:r>
    </w:p>
    <w:p w14:paraId="7417041A" w14:textId="5D9E062C" w:rsidR="00A4336B" w:rsidRPr="006724E2" w:rsidRDefault="00525566" w:rsidP="009D028B">
      <w:pPr>
        <w:ind w:left="2126" w:hanging="2126"/>
        <w:jc w:val="both"/>
        <w:rPr>
          <w:rFonts w:ascii="Segoe UI" w:hAnsi="Segoe UI" w:cs="Segoe UI"/>
          <w:b/>
          <w:bCs/>
          <w:sz w:val="22"/>
          <w:szCs w:val="22"/>
          <w:u w:val="single"/>
          <w:lang w:val="cs-CZ"/>
        </w:rPr>
      </w:pPr>
      <w:r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>Kritéria pro hodnocení nabídek</w:t>
      </w:r>
      <w:r w:rsidR="00A4336B" w:rsidRPr="006724E2"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>:</w:t>
      </w:r>
    </w:p>
    <w:p w14:paraId="32053EF9" w14:textId="7B6EBD35" w:rsidR="00A4336B" w:rsidRPr="006724E2" w:rsidRDefault="00A4336B" w:rsidP="009D028B">
      <w:pPr>
        <w:jc w:val="both"/>
        <w:rPr>
          <w:rFonts w:ascii="Segoe UI" w:hAnsi="Segoe UI" w:cs="Segoe UI"/>
          <w:bCs/>
          <w:sz w:val="22"/>
          <w:szCs w:val="22"/>
          <w:lang w:val="cs-CZ"/>
        </w:rPr>
      </w:pPr>
      <w:r w:rsidRPr="006724E2">
        <w:rPr>
          <w:rFonts w:ascii="Segoe UI" w:hAnsi="Segoe UI" w:cs="Segoe UI"/>
          <w:bCs/>
          <w:sz w:val="22"/>
          <w:szCs w:val="22"/>
          <w:lang w:val="cs-CZ"/>
        </w:rPr>
        <w:t>Výběr dodavatel</w:t>
      </w:r>
      <w:r w:rsidR="0048506B">
        <w:rPr>
          <w:rFonts w:ascii="Segoe UI" w:hAnsi="Segoe UI" w:cs="Segoe UI"/>
          <w:bCs/>
          <w:sz w:val="22"/>
          <w:szCs w:val="22"/>
          <w:lang w:val="cs-CZ"/>
        </w:rPr>
        <w:t>e</w:t>
      </w:r>
      <w:r w:rsidRPr="006724E2">
        <w:rPr>
          <w:rFonts w:ascii="Segoe UI" w:hAnsi="Segoe UI" w:cs="Segoe UI"/>
          <w:bCs/>
          <w:sz w:val="22"/>
          <w:szCs w:val="22"/>
          <w:lang w:val="cs-CZ"/>
        </w:rPr>
        <w:t xml:space="preserve"> bude proveden na </w:t>
      </w:r>
      <w:r w:rsidRPr="003C24A1">
        <w:rPr>
          <w:rFonts w:ascii="Segoe UI" w:hAnsi="Segoe UI" w:cs="Segoe UI"/>
          <w:bCs/>
          <w:i/>
          <w:sz w:val="22"/>
          <w:szCs w:val="22"/>
          <w:lang w:val="cs-CZ"/>
        </w:rPr>
        <w:t xml:space="preserve">základě </w:t>
      </w:r>
      <w:r w:rsidRPr="003C24A1">
        <w:rPr>
          <w:rFonts w:ascii="Segoe UI" w:hAnsi="Segoe UI" w:cs="Segoe UI"/>
          <w:i/>
          <w:sz w:val="22"/>
          <w:szCs w:val="22"/>
          <w:lang w:val="cs-CZ"/>
        </w:rPr>
        <w:t>ekonomické výhodnosti nabídky</w:t>
      </w:r>
      <w:r w:rsidRPr="003C24A1">
        <w:rPr>
          <w:rFonts w:ascii="Segoe UI" w:hAnsi="Segoe UI" w:cs="Segoe UI"/>
          <w:bCs/>
          <w:i/>
          <w:sz w:val="22"/>
          <w:szCs w:val="22"/>
          <w:lang w:val="cs-CZ"/>
        </w:rPr>
        <w:t>.</w:t>
      </w:r>
      <w:r w:rsidRPr="006724E2">
        <w:rPr>
          <w:rFonts w:ascii="Segoe UI" w:hAnsi="Segoe UI" w:cs="Segoe UI"/>
          <w:bCs/>
          <w:sz w:val="22"/>
          <w:szCs w:val="22"/>
          <w:lang w:val="cs-CZ"/>
        </w:rPr>
        <w:t xml:space="preserve"> Podrobnosti jsou uvedeny v zadávací dokumentaci.</w:t>
      </w:r>
    </w:p>
    <w:p w14:paraId="0E4DB518" w14:textId="77777777" w:rsidR="00A4336B" w:rsidRPr="006724E2" w:rsidRDefault="00A4336B" w:rsidP="009D028B">
      <w:pPr>
        <w:jc w:val="both"/>
        <w:rPr>
          <w:rFonts w:ascii="Segoe UI" w:hAnsi="Segoe UI" w:cs="Segoe UI"/>
          <w:sz w:val="22"/>
          <w:szCs w:val="22"/>
          <w:lang w:val="cs-CZ"/>
        </w:rPr>
      </w:pPr>
    </w:p>
    <w:p w14:paraId="56291D01" w14:textId="5B5CC234" w:rsidR="00A4336B" w:rsidRPr="006724E2" w:rsidRDefault="00A4336B" w:rsidP="009D028B">
      <w:pPr>
        <w:widowControl w:val="0"/>
        <w:autoSpaceDE w:val="0"/>
        <w:autoSpaceDN w:val="0"/>
        <w:jc w:val="both"/>
        <w:rPr>
          <w:rFonts w:ascii="Segoe UI" w:hAnsi="Segoe UI" w:cs="Segoe UI"/>
          <w:bCs/>
          <w:sz w:val="22"/>
          <w:szCs w:val="22"/>
          <w:lang w:val="cs-CZ"/>
        </w:rPr>
      </w:pPr>
      <w:r w:rsidRPr="006724E2">
        <w:rPr>
          <w:rFonts w:ascii="Segoe UI" w:hAnsi="Segoe UI" w:cs="Segoe UI"/>
          <w:bCs/>
          <w:sz w:val="22"/>
          <w:szCs w:val="22"/>
          <w:lang w:val="cs-CZ"/>
        </w:rPr>
        <w:t>V</w:t>
      </w:r>
      <w:r w:rsidR="006724E2">
        <w:rPr>
          <w:rFonts w:ascii="Segoe UI" w:hAnsi="Segoe UI" w:cs="Segoe UI"/>
          <w:bCs/>
          <w:sz w:val="22"/>
          <w:szCs w:val="22"/>
          <w:lang w:val="cs-CZ"/>
        </w:rPr>
        <w:t xml:space="preserve"> Brně </w:t>
      </w:r>
      <w:r w:rsidRPr="006724E2">
        <w:rPr>
          <w:rFonts w:ascii="Segoe UI" w:hAnsi="Segoe UI" w:cs="Segoe UI"/>
          <w:bCs/>
          <w:sz w:val="22"/>
          <w:szCs w:val="22"/>
          <w:lang w:val="cs-CZ"/>
        </w:rPr>
        <w:t xml:space="preserve">dne </w:t>
      </w:r>
      <w:r w:rsidR="0051251F">
        <w:rPr>
          <w:rFonts w:ascii="Segoe UI" w:hAnsi="Segoe UI" w:cs="Segoe UI"/>
          <w:bCs/>
          <w:sz w:val="22"/>
          <w:szCs w:val="22"/>
          <w:lang w:val="cs-CZ"/>
        </w:rPr>
        <w:t>1</w:t>
      </w:r>
      <w:r w:rsidR="0089423F">
        <w:rPr>
          <w:rFonts w:ascii="Segoe UI" w:hAnsi="Segoe UI" w:cs="Segoe UI"/>
          <w:bCs/>
          <w:sz w:val="22"/>
          <w:szCs w:val="22"/>
          <w:lang w:val="cs-CZ"/>
        </w:rPr>
        <w:t>7</w:t>
      </w:r>
      <w:r w:rsidR="00281DAF">
        <w:rPr>
          <w:rFonts w:ascii="Segoe UI" w:hAnsi="Segoe UI" w:cs="Segoe UI"/>
          <w:bCs/>
          <w:sz w:val="22"/>
          <w:szCs w:val="22"/>
          <w:lang w:val="cs-CZ"/>
        </w:rPr>
        <w:t xml:space="preserve">. </w:t>
      </w:r>
      <w:r w:rsidR="0051251F">
        <w:rPr>
          <w:rFonts w:ascii="Segoe UI" w:hAnsi="Segoe UI" w:cs="Segoe UI"/>
          <w:bCs/>
          <w:sz w:val="22"/>
          <w:szCs w:val="22"/>
          <w:lang w:val="cs-CZ"/>
        </w:rPr>
        <w:t>června</w:t>
      </w:r>
      <w:r w:rsidR="00281DAF">
        <w:rPr>
          <w:rFonts w:ascii="Segoe UI" w:hAnsi="Segoe UI" w:cs="Segoe UI"/>
          <w:bCs/>
          <w:sz w:val="22"/>
          <w:szCs w:val="22"/>
          <w:lang w:val="cs-CZ"/>
        </w:rPr>
        <w:t xml:space="preserve"> 20</w:t>
      </w:r>
      <w:r w:rsidR="00093265">
        <w:rPr>
          <w:rFonts w:ascii="Segoe UI" w:hAnsi="Segoe UI" w:cs="Segoe UI"/>
          <w:bCs/>
          <w:sz w:val="22"/>
          <w:szCs w:val="22"/>
          <w:lang w:val="cs-CZ"/>
        </w:rPr>
        <w:t>2</w:t>
      </w:r>
      <w:r w:rsidR="0051251F">
        <w:rPr>
          <w:rFonts w:ascii="Segoe UI" w:hAnsi="Segoe UI" w:cs="Segoe UI"/>
          <w:bCs/>
          <w:sz w:val="22"/>
          <w:szCs w:val="22"/>
          <w:lang w:val="cs-CZ"/>
        </w:rPr>
        <w:t>5</w:t>
      </w:r>
    </w:p>
    <w:p w14:paraId="34399A6B" w14:textId="77777777" w:rsidR="003C24A1" w:rsidRDefault="003C24A1" w:rsidP="009D028B">
      <w:pPr>
        <w:rPr>
          <w:rFonts w:ascii="Segoe UI" w:hAnsi="Segoe UI" w:cs="Segoe UI"/>
          <w:bCs/>
          <w:sz w:val="22"/>
          <w:szCs w:val="22"/>
          <w:lang w:val="cs-CZ"/>
        </w:rPr>
      </w:pPr>
    </w:p>
    <w:p w14:paraId="22857A0E" w14:textId="77777777" w:rsidR="003C24A1" w:rsidRDefault="003C24A1" w:rsidP="009D028B">
      <w:pPr>
        <w:rPr>
          <w:rFonts w:ascii="Segoe UI" w:hAnsi="Segoe UI" w:cs="Segoe UI"/>
          <w:bCs/>
          <w:sz w:val="22"/>
          <w:szCs w:val="22"/>
          <w:lang w:val="cs-CZ"/>
        </w:rPr>
      </w:pPr>
    </w:p>
    <w:p w14:paraId="00B60D1A" w14:textId="77777777" w:rsidR="00093265" w:rsidRDefault="00093265" w:rsidP="009D028B">
      <w:pPr>
        <w:rPr>
          <w:rFonts w:ascii="Segoe UI" w:hAnsi="Segoe UI" w:cs="Segoe UI"/>
          <w:bCs/>
          <w:sz w:val="22"/>
          <w:szCs w:val="22"/>
          <w:lang w:val="cs-CZ"/>
        </w:rPr>
      </w:pPr>
    </w:p>
    <w:p w14:paraId="15CBE808" w14:textId="77777777" w:rsidR="003C24A1" w:rsidRDefault="003C24A1" w:rsidP="009D028B">
      <w:pPr>
        <w:rPr>
          <w:rFonts w:ascii="Segoe UI" w:hAnsi="Segoe UI" w:cs="Segoe UI"/>
          <w:bCs/>
          <w:sz w:val="22"/>
          <w:szCs w:val="22"/>
          <w:lang w:val="cs-CZ"/>
        </w:rPr>
        <w:sectPr w:rsidR="003C24A1" w:rsidSect="00AA3262">
          <w:headerReference w:type="default" r:id="rId9"/>
          <w:footerReference w:type="default" r:id="rId10"/>
          <w:pgSz w:w="11906" w:h="16838" w:code="9"/>
          <w:pgMar w:top="1418" w:right="1134" w:bottom="1134" w:left="1304" w:header="454" w:footer="510" w:gutter="0"/>
          <w:cols w:space="708"/>
          <w:docGrid w:linePitch="360"/>
        </w:sectPr>
      </w:pPr>
    </w:p>
    <w:p w14:paraId="01251A11" w14:textId="3613E4B4" w:rsidR="00A4336B" w:rsidRDefault="003C24A1" w:rsidP="003C24A1">
      <w:pPr>
        <w:jc w:val="center"/>
        <w:rPr>
          <w:rFonts w:ascii="Segoe UI" w:hAnsi="Segoe UI" w:cs="Segoe UI"/>
          <w:bCs/>
          <w:sz w:val="22"/>
          <w:szCs w:val="22"/>
          <w:lang w:val="cs-CZ"/>
        </w:rPr>
      </w:pPr>
      <w:r>
        <w:rPr>
          <w:rFonts w:ascii="Segoe UI" w:hAnsi="Segoe UI" w:cs="Segoe UI"/>
          <w:bCs/>
          <w:sz w:val="22"/>
          <w:szCs w:val="22"/>
          <w:lang w:val="cs-CZ"/>
        </w:rPr>
        <w:lastRenderedPageBreak/>
        <w:t>za zadavatele</w:t>
      </w:r>
    </w:p>
    <w:p w14:paraId="3E42DC0F" w14:textId="77777777" w:rsidR="003C24A1" w:rsidRDefault="003C24A1" w:rsidP="00093265">
      <w:pPr>
        <w:rPr>
          <w:rFonts w:ascii="Segoe UI" w:hAnsi="Segoe UI" w:cs="Segoe UI"/>
          <w:bCs/>
          <w:sz w:val="22"/>
          <w:szCs w:val="22"/>
          <w:lang w:val="cs-CZ"/>
        </w:rPr>
        <w:sectPr w:rsidR="003C24A1" w:rsidSect="003C24A1">
          <w:type w:val="continuous"/>
          <w:pgSz w:w="11906" w:h="16838"/>
          <w:pgMar w:top="1418" w:right="1304" w:bottom="1191" w:left="1304" w:header="0" w:footer="0" w:gutter="0"/>
          <w:cols w:num="2" w:space="708"/>
          <w:docGrid w:linePitch="360"/>
        </w:sectPr>
      </w:pPr>
    </w:p>
    <w:p w14:paraId="720EF9B3" w14:textId="2132D4A1" w:rsidR="00332ADC" w:rsidRPr="00332ADC" w:rsidRDefault="00332ADC" w:rsidP="003C24A1">
      <w:pPr>
        <w:jc w:val="center"/>
        <w:rPr>
          <w:rFonts w:ascii="Segoe UI" w:hAnsi="Segoe UI" w:cs="Segoe UI"/>
          <w:bCs/>
          <w:sz w:val="22"/>
          <w:szCs w:val="22"/>
          <w:lang w:val="cs-CZ"/>
        </w:rPr>
      </w:pPr>
      <w:r w:rsidRPr="00332ADC">
        <w:rPr>
          <w:rFonts w:ascii="Segoe UI" w:hAnsi="Segoe UI" w:cs="Segoe UI"/>
          <w:bCs/>
          <w:sz w:val="22"/>
          <w:szCs w:val="22"/>
          <w:lang w:val="cs-CZ"/>
        </w:rPr>
        <w:lastRenderedPageBreak/>
        <w:t>Ing. J</w:t>
      </w:r>
      <w:r w:rsidR="003C24A1">
        <w:rPr>
          <w:rFonts w:ascii="Segoe UI" w:hAnsi="Segoe UI" w:cs="Segoe UI"/>
          <w:bCs/>
          <w:sz w:val="22"/>
          <w:szCs w:val="22"/>
          <w:lang w:val="cs-CZ"/>
        </w:rPr>
        <w:t>iří</w:t>
      </w:r>
      <w:r w:rsidRPr="00332ADC">
        <w:rPr>
          <w:rFonts w:ascii="Segoe UI" w:hAnsi="Segoe UI" w:cs="Segoe UI"/>
          <w:bCs/>
          <w:sz w:val="22"/>
          <w:szCs w:val="22"/>
          <w:lang w:val="cs-CZ"/>
        </w:rPr>
        <w:t xml:space="preserve"> </w:t>
      </w:r>
      <w:r w:rsidR="003C24A1">
        <w:rPr>
          <w:rFonts w:ascii="Segoe UI" w:hAnsi="Segoe UI" w:cs="Segoe UI"/>
          <w:bCs/>
          <w:sz w:val="22"/>
          <w:szCs w:val="22"/>
          <w:lang w:val="cs-CZ"/>
        </w:rPr>
        <w:t>Košťál</w:t>
      </w:r>
      <w:r w:rsidRPr="00332ADC">
        <w:rPr>
          <w:rFonts w:ascii="Segoe UI" w:hAnsi="Segoe UI" w:cs="Segoe UI"/>
          <w:bCs/>
          <w:sz w:val="22"/>
          <w:szCs w:val="22"/>
          <w:lang w:val="cs-CZ"/>
        </w:rPr>
        <w:t>, ředitel</w:t>
      </w:r>
    </w:p>
    <w:p w14:paraId="0FFE1C04" w14:textId="77777777" w:rsidR="003C24A1" w:rsidRDefault="003C24A1" w:rsidP="009D028B">
      <w:pPr>
        <w:jc w:val="right"/>
        <w:rPr>
          <w:rFonts w:ascii="Segoe UI" w:hAnsi="Segoe UI" w:cs="Segoe UI"/>
          <w:bCs/>
          <w:sz w:val="22"/>
          <w:szCs w:val="22"/>
          <w:lang w:val="cs-CZ"/>
        </w:rPr>
        <w:sectPr w:rsidR="003C24A1" w:rsidSect="003C24A1">
          <w:type w:val="continuous"/>
          <w:pgSz w:w="11906" w:h="16838"/>
          <w:pgMar w:top="1418" w:right="1304" w:bottom="1191" w:left="1304" w:header="0" w:footer="0" w:gutter="0"/>
          <w:cols w:num="2" w:space="708"/>
          <w:docGrid w:linePitch="360"/>
        </w:sectPr>
      </w:pPr>
    </w:p>
    <w:p w14:paraId="32FD3C68" w14:textId="552BD41E" w:rsidR="003C24A1" w:rsidRDefault="003C24A1">
      <w:pPr>
        <w:rPr>
          <w:rFonts w:ascii="Segoe UI" w:hAnsi="Segoe UI" w:cs="Segoe UI"/>
          <w:sz w:val="22"/>
          <w:szCs w:val="22"/>
          <w:lang w:val="cs-CZ"/>
        </w:rPr>
      </w:pPr>
    </w:p>
    <w:sectPr w:rsidR="003C24A1" w:rsidSect="003C24A1">
      <w:type w:val="continuous"/>
      <w:pgSz w:w="11906" w:h="16838"/>
      <w:pgMar w:top="1418" w:right="1304" w:bottom="1191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BCA1" w14:textId="77777777" w:rsidR="0043786F" w:rsidRDefault="0043786F" w:rsidP="00081AFB">
      <w:r>
        <w:separator/>
      </w:r>
    </w:p>
  </w:endnote>
  <w:endnote w:type="continuationSeparator" w:id="0">
    <w:p w14:paraId="48A1D842" w14:textId="77777777" w:rsidR="0043786F" w:rsidRDefault="0043786F" w:rsidP="0008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0"/>
        <w:szCs w:val="20"/>
      </w:rPr>
      <w:id w:val="87796353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20"/>
            <w:szCs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680AD9CB" w14:textId="77777777" w:rsidR="0051251F" w:rsidRPr="003C24A1" w:rsidRDefault="0051251F" w:rsidP="0051251F">
            <w:pPr>
              <w:rPr>
                <w:rFonts w:ascii="Segoe UI" w:hAnsi="Segoe UI" w:cs="Segoe UI"/>
                <w:sz w:val="22"/>
                <w:szCs w:val="22"/>
                <w:u w:val="single"/>
                <w:lang w:val="cs-CZ"/>
              </w:rPr>
            </w:pPr>
            <w:r w:rsidRPr="003C24A1">
              <w:rPr>
                <w:rFonts w:ascii="Segoe UI" w:hAnsi="Segoe UI" w:cs="Segoe UI"/>
                <w:sz w:val="22"/>
                <w:szCs w:val="22"/>
                <w:u w:val="single"/>
                <w:lang w:val="cs-CZ"/>
              </w:rPr>
              <w:t>Příloha č 1:</w:t>
            </w:r>
            <w:r w:rsidRPr="003C24A1">
              <w:rPr>
                <w:rFonts w:ascii="Segoe UI" w:hAnsi="Segoe UI" w:cs="Segoe UI"/>
                <w:sz w:val="22"/>
                <w:szCs w:val="22"/>
                <w:u w:val="single"/>
                <w:lang w:val="cs-CZ"/>
              </w:rPr>
              <w:tab/>
              <w:t xml:space="preserve">Zadávací dokumentace </w:t>
            </w:r>
          </w:p>
          <w:p w14:paraId="18A5220E" w14:textId="77777777" w:rsidR="0051251F" w:rsidRDefault="0051251F">
            <w:pPr>
              <w:pStyle w:val="Zpa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294FF1B" w14:textId="77777777" w:rsidR="0051251F" w:rsidRDefault="0051251F">
            <w:pPr>
              <w:pStyle w:val="Zpa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791C85E" w14:textId="1218201F" w:rsidR="006724E2" w:rsidRPr="006724E2" w:rsidRDefault="0043786F">
            <w:pPr>
              <w:pStyle w:val="Zpa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4F0DB" w14:textId="77777777" w:rsidR="0043786F" w:rsidRDefault="0043786F" w:rsidP="00081AFB">
      <w:r>
        <w:separator/>
      </w:r>
    </w:p>
  </w:footnote>
  <w:footnote w:type="continuationSeparator" w:id="0">
    <w:p w14:paraId="409C4D6C" w14:textId="77777777" w:rsidR="0043786F" w:rsidRDefault="0043786F" w:rsidP="0008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F1BD" w14:textId="54CC65F5" w:rsidR="00081AFB" w:rsidRDefault="00AA3262" w:rsidP="00AA3262">
    <w:pPr>
      <w:pStyle w:val="Zhlav"/>
    </w:pPr>
    <w:r>
      <w:rPr>
        <w:noProof/>
        <w:lang w:val="cs-CZ"/>
      </w:rPr>
      <w:drawing>
        <wp:inline distT="0" distB="0" distL="0" distR="0" wp14:anchorId="042D481E" wp14:editId="5AD5971C">
          <wp:extent cx="3552658" cy="507413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885" cy="527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4B3E4F">
      <w:rPr>
        <w:rFonts w:ascii="Calibri" w:hAnsi="Calibri"/>
        <w:b/>
        <w:noProof/>
        <w:color w:val="767171"/>
        <w:sz w:val="20"/>
        <w:szCs w:val="20"/>
        <w:lang w:val="cs-CZ"/>
      </w:rPr>
      <w:drawing>
        <wp:inline distT="0" distB="0" distL="0" distR="0" wp14:anchorId="3DD44677" wp14:editId="66D04E53">
          <wp:extent cx="2046315" cy="486271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952" cy="48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14606" w14:textId="77777777" w:rsidR="00AA3262" w:rsidRPr="00AA3262" w:rsidRDefault="00AA3262" w:rsidP="00AA32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91"/>
    <w:rsid w:val="00026347"/>
    <w:rsid w:val="0004356A"/>
    <w:rsid w:val="00081AFB"/>
    <w:rsid w:val="00093265"/>
    <w:rsid w:val="000E38F1"/>
    <w:rsid w:val="00117465"/>
    <w:rsid w:val="00125403"/>
    <w:rsid w:val="00142951"/>
    <w:rsid w:val="001507C6"/>
    <w:rsid w:val="001B4BB2"/>
    <w:rsid w:val="001F6391"/>
    <w:rsid w:val="00212318"/>
    <w:rsid w:val="00247050"/>
    <w:rsid w:val="0026437F"/>
    <w:rsid w:val="002643FF"/>
    <w:rsid w:val="00267210"/>
    <w:rsid w:val="00280777"/>
    <w:rsid w:val="00281DAF"/>
    <w:rsid w:val="002A4898"/>
    <w:rsid w:val="002E4DE8"/>
    <w:rsid w:val="00321DD3"/>
    <w:rsid w:val="00325C38"/>
    <w:rsid w:val="00327F00"/>
    <w:rsid w:val="00332ADC"/>
    <w:rsid w:val="00356153"/>
    <w:rsid w:val="003561E9"/>
    <w:rsid w:val="003C24A1"/>
    <w:rsid w:val="003F76F8"/>
    <w:rsid w:val="00401528"/>
    <w:rsid w:val="00402C54"/>
    <w:rsid w:val="0041122D"/>
    <w:rsid w:val="0043786F"/>
    <w:rsid w:val="0048506B"/>
    <w:rsid w:val="004A04E5"/>
    <w:rsid w:val="004B3150"/>
    <w:rsid w:val="004E4E5B"/>
    <w:rsid w:val="0051251F"/>
    <w:rsid w:val="0051294C"/>
    <w:rsid w:val="005206ED"/>
    <w:rsid w:val="0052506A"/>
    <w:rsid w:val="00525566"/>
    <w:rsid w:val="00616DF1"/>
    <w:rsid w:val="006724E2"/>
    <w:rsid w:val="0074462D"/>
    <w:rsid w:val="007500D0"/>
    <w:rsid w:val="007D49CA"/>
    <w:rsid w:val="008652FA"/>
    <w:rsid w:val="0089423F"/>
    <w:rsid w:val="008A51DA"/>
    <w:rsid w:val="008C7452"/>
    <w:rsid w:val="009A00B2"/>
    <w:rsid w:val="009C0506"/>
    <w:rsid w:val="009C66E3"/>
    <w:rsid w:val="009D028B"/>
    <w:rsid w:val="009D2D16"/>
    <w:rsid w:val="00A4336B"/>
    <w:rsid w:val="00A55F79"/>
    <w:rsid w:val="00A8142C"/>
    <w:rsid w:val="00AA3262"/>
    <w:rsid w:val="00B1610E"/>
    <w:rsid w:val="00C407D1"/>
    <w:rsid w:val="00C51633"/>
    <w:rsid w:val="00C90A21"/>
    <w:rsid w:val="00C97D2C"/>
    <w:rsid w:val="00D02DD8"/>
    <w:rsid w:val="00D27C0A"/>
    <w:rsid w:val="00D359F9"/>
    <w:rsid w:val="00D477B9"/>
    <w:rsid w:val="00D86E6B"/>
    <w:rsid w:val="00D956AB"/>
    <w:rsid w:val="00DA2997"/>
    <w:rsid w:val="00DF309F"/>
    <w:rsid w:val="00DF6605"/>
    <w:rsid w:val="00E45A1E"/>
    <w:rsid w:val="00EA04E2"/>
    <w:rsid w:val="00EA2A44"/>
    <w:rsid w:val="00F42086"/>
    <w:rsid w:val="00F7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04C69"/>
  <w15:docId w15:val="{38EA9AD1-9E95-4AB9-AE21-823E950C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4336B"/>
    <w:pPr>
      <w:jc w:val="both"/>
    </w:pPr>
    <w:rPr>
      <w:rFonts w:ascii="Garamond" w:hAnsi="Garamond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36B"/>
    <w:rPr>
      <w:rFonts w:ascii="Garamond" w:eastAsia="Times New Roman" w:hAnsi="Garamond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433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4336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Bezmezer">
    <w:name w:val="No Spacing"/>
    <w:uiPriority w:val="1"/>
    <w:qFormat/>
    <w:rsid w:val="00A43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4336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36B"/>
    <w:rPr>
      <w:rFonts w:eastAsia="Times New Roman"/>
      <w:sz w:val="18"/>
      <w:szCs w:val="18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36B"/>
    <w:pPr>
      <w:jc w:val="left"/>
    </w:pPr>
    <w:rPr>
      <w:rFonts w:ascii="Times New Roman" w:hAnsi="Times New Roman"/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36B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081A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F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081A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F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Hypertextovodkaz">
    <w:name w:val="Hyperlink"/>
    <w:rsid w:val="00744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/profile_display_1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ek.petr@soubosonoh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9605-885D-4831-8D6A-3D17E146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Kuklíková</dc:creator>
  <cp:lastModifiedBy>vitek</cp:lastModifiedBy>
  <cp:revision>6</cp:revision>
  <cp:lastPrinted>2018-04-11T05:51:00Z</cp:lastPrinted>
  <dcterms:created xsi:type="dcterms:W3CDTF">2025-06-14T12:19:00Z</dcterms:created>
  <dcterms:modified xsi:type="dcterms:W3CDTF">2025-06-15T15:55:00Z</dcterms:modified>
</cp:coreProperties>
</file>