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1961A" w14:textId="77777777" w:rsidR="00751A45" w:rsidRDefault="00751A45" w:rsidP="00751A45">
      <w:pPr>
        <w:jc w:val="center"/>
        <w:rPr>
          <w:rFonts w:ascii="Arial Narrow" w:hAnsi="Arial Narrow"/>
          <w:b/>
          <w:bCs/>
          <w:color w:val="00B050"/>
          <w:sz w:val="28"/>
          <w:szCs w:val="28"/>
        </w:rPr>
      </w:pPr>
    </w:p>
    <w:p w14:paraId="00C84CB9" w14:textId="77777777" w:rsidR="00751A45" w:rsidRDefault="00751A45" w:rsidP="00751A45">
      <w:pPr>
        <w:jc w:val="center"/>
        <w:rPr>
          <w:rFonts w:ascii="Arial Narrow" w:hAnsi="Arial Narrow"/>
          <w:b/>
          <w:bCs/>
          <w:color w:val="00B050"/>
          <w:sz w:val="28"/>
          <w:szCs w:val="28"/>
        </w:rPr>
      </w:pPr>
    </w:p>
    <w:p w14:paraId="1F3410A1" w14:textId="77777777" w:rsidR="00751A45" w:rsidRDefault="00751A45" w:rsidP="00751A45">
      <w:pPr>
        <w:jc w:val="center"/>
        <w:rPr>
          <w:rFonts w:ascii="Arial Narrow" w:hAnsi="Arial Narrow"/>
          <w:b/>
          <w:bCs/>
          <w:color w:val="00B050"/>
          <w:sz w:val="28"/>
          <w:szCs w:val="28"/>
        </w:rPr>
      </w:pPr>
    </w:p>
    <w:p w14:paraId="2B6EA58A" w14:textId="77777777" w:rsidR="00751A45" w:rsidRDefault="00751A45" w:rsidP="00751A45">
      <w:pPr>
        <w:jc w:val="center"/>
        <w:rPr>
          <w:rFonts w:ascii="Arial Narrow" w:hAnsi="Arial Narrow"/>
          <w:b/>
          <w:bCs/>
          <w:color w:val="00B050"/>
          <w:sz w:val="28"/>
          <w:szCs w:val="28"/>
        </w:rPr>
      </w:pPr>
    </w:p>
    <w:p w14:paraId="4ED17530" w14:textId="77777777" w:rsidR="00751A45" w:rsidRDefault="00751A45" w:rsidP="00751A45">
      <w:pPr>
        <w:jc w:val="center"/>
        <w:rPr>
          <w:rFonts w:ascii="Arial Narrow" w:hAnsi="Arial Narrow"/>
          <w:b/>
          <w:bCs/>
          <w:color w:val="00B050"/>
          <w:sz w:val="28"/>
          <w:szCs w:val="28"/>
        </w:rPr>
      </w:pPr>
    </w:p>
    <w:p w14:paraId="548990A9" w14:textId="77777777" w:rsidR="00751A45" w:rsidRPr="00415167" w:rsidRDefault="00751A45" w:rsidP="00751A45">
      <w:pPr>
        <w:jc w:val="center"/>
        <w:rPr>
          <w:rFonts w:ascii="Arial Narrow" w:hAnsi="Arial Narrow"/>
          <w:b/>
          <w:bCs/>
          <w:color w:val="00B050"/>
          <w:sz w:val="28"/>
          <w:szCs w:val="28"/>
        </w:rPr>
      </w:pPr>
    </w:p>
    <w:p w14:paraId="3C7F79DD" w14:textId="77777777" w:rsidR="00751A45" w:rsidRPr="00415167" w:rsidRDefault="00751A45" w:rsidP="00751A45">
      <w:pPr>
        <w:jc w:val="center"/>
        <w:rPr>
          <w:rFonts w:ascii="Arial Narrow" w:hAnsi="Arial Narrow"/>
          <w:b/>
          <w:bCs/>
          <w:color w:val="00B050"/>
          <w:sz w:val="28"/>
          <w:szCs w:val="28"/>
        </w:rPr>
      </w:pPr>
    </w:p>
    <w:p w14:paraId="0172DE4B" w14:textId="77777777" w:rsidR="00751A45" w:rsidRDefault="00751A45" w:rsidP="00751A45">
      <w:pPr>
        <w:ind w:right="23"/>
        <w:jc w:val="center"/>
        <w:rPr>
          <w:rFonts w:ascii="Arial Narrow" w:hAnsi="Arial Narrow"/>
          <w:b/>
          <w:bCs/>
          <w:sz w:val="28"/>
          <w:szCs w:val="28"/>
        </w:rPr>
      </w:pPr>
    </w:p>
    <w:p w14:paraId="2EC68FE8" w14:textId="77777777" w:rsidR="00751A45" w:rsidRDefault="00751A45" w:rsidP="00751A45">
      <w:pPr>
        <w:ind w:right="23"/>
        <w:jc w:val="center"/>
        <w:rPr>
          <w:rFonts w:ascii="Arial Narrow" w:hAnsi="Arial Narrow"/>
          <w:b/>
          <w:bCs/>
          <w:sz w:val="28"/>
          <w:szCs w:val="28"/>
        </w:rPr>
      </w:pPr>
    </w:p>
    <w:p w14:paraId="128B74A7" w14:textId="77777777" w:rsidR="001D1CD2" w:rsidRDefault="001D1CD2" w:rsidP="00751A45">
      <w:pPr>
        <w:ind w:right="23"/>
        <w:jc w:val="center"/>
        <w:rPr>
          <w:rFonts w:ascii="Arial Narrow" w:hAnsi="Arial Narrow"/>
          <w:b/>
          <w:bCs/>
          <w:sz w:val="28"/>
          <w:szCs w:val="28"/>
        </w:rPr>
      </w:pPr>
    </w:p>
    <w:p w14:paraId="0B06E095" w14:textId="77777777" w:rsidR="001D1CD2" w:rsidRDefault="001D1CD2" w:rsidP="00751A45">
      <w:pPr>
        <w:ind w:right="23"/>
        <w:jc w:val="center"/>
        <w:rPr>
          <w:rFonts w:ascii="Arial Narrow" w:hAnsi="Arial Narrow"/>
          <w:b/>
          <w:bCs/>
          <w:sz w:val="28"/>
          <w:szCs w:val="28"/>
        </w:rPr>
      </w:pPr>
    </w:p>
    <w:p w14:paraId="21E26EEA" w14:textId="77777777" w:rsidR="00415F2C" w:rsidRDefault="00415F2C" w:rsidP="00751A45">
      <w:pPr>
        <w:ind w:right="23"/>
        <w:jc w:val="center"/>
        <w:rPr>
          <w:rFonts w:ascii="Arial Narrow" w:hAnsi="Arial Narrow"/>
          <w:b/>
          <w:bCs/>
          <w:sz w:val="28"/>
          <w:szCs w:val="28"/>
        </w:rPr>
      </w:pPr>
    </w:p>
    <w:p w14:paraId="06C5BA60" w14:textId="77777777" w:rsidR="001D1CD2" w:rsidRDefault="001D1CD2" w:rsidP="00751A45">
      <w:pPr>
        <w:ind w:right="23"/>
        <w:jc w:val="center"/>
        <w:rPr>
          <w:rFonts w:ascii="Arial Narrow" w:hAnsi="Arial Narrow"/>
          <w:b/>
          <w:bCs/>
          <w:sz w:val="28"/>
          <w:szCs w:val="28"/>
        </w:rPr>
      </w:pPr>
    </w:p>
    <w:p w14:paraId="6A8BA8E9" w14:textId="77777777" w:rsidR="00751A45" w:rsidRPr="004B757D" w:rsidRDefault="00751A45" w:rsidP="00A360EF">
      <w:pPr>
        <w:rPr>
          <w:rFonts w:ascii="Arial Narrow" w:hAnsi="Arial Narrow"/>
          <w:b/>
          <w:bCs/>
          <w:sz w:val="40"/>
          <w:szCs w:val="40"/>
        </w:rPr>
      </w:pPr>
    </w:p>
    <w:p w14:paraId="0ADBE567" w14:textId="77777777" w:rsidR="006B363C" w:rsidRPr="004B757D" w:rsidRDefault="004B757D" w:rsidP="006B363C">
      <w:pPr>
        <w:jc w:val="center"/>
        <w:rPr>
          <w:rFonts w:ascii="Arial Narrow" w:hAnsi="Arial Narrow"/>
          <w:b/>
          <w:bCs/>
          <w:sz w:val="40"/>
          <w:szCs w:val="40"/>
        </w:rPr>
      </w:pPr>
      <w:r w:rsidRPr="004B757D">
        <w:rPr>
          <w:rFonts w:ascii="Arial Narrow" w:hAnsi="Arial Narrow"/>
          <w:b/>
          <w:bCs/>
          <w:sz w:val="40"/>
          <w:szCs w:val="40"/>
        </w:rPr>
        <w:t>Rekonstrukce chladírenských a mrazících boxů SŠ Brno, Charbulova – odloučené pracoviště Nová Svratka</w:t>
      </w:r>
    </w:p>
    <w:p w14:paraId="30FC47AF" w14:textId="77777777" w:rsidR="004B757D" w:rsidRDefault="004B757D" w:rsidP="004B757D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14:paraId="5956BEF1" w14:textId="77777777" w:rsidR="004B757D" w:rsidRDefault="004B757D" w:rsidP="004B757D">
      <w:pPr>
        <w:rPr>
          <w:rFonts w:ascii="Arial Narrow" w:hAnsi="Arial Narrow"/>
          <w:b/>
          <w:bCs/>
          <w:sz w:val="32"/>
          <w:szCs w:val="32"/>
          <w:u w:val="single"/>
        </w:rPr>
      </w:pPr>
    </w:p>
    <w:p w14:paraId="6FE8107E" w14:textId="77777777" w:rsidR="004B757D" w:rsidRPr="00A21E05" w:rsidRDefault="006B363C" w:rsidP="004B757D">
      <w:pPr>
        <w:ind w:left="2836"/>
        <w:rPr>
          <w:rFonts w:ascii="Arial Narrow" w:hAnsi="Arial Narrow"/>
          <w:b/>
          <w:bCs/>
          <w:sz w:val="32"/>
          <w:szCs w:val="32"/>
          <w:u w:val="single"/>
        </w:rPr>
      </w:pPr>
      <w:r w:rsidRPr="00A21E05">
        <w:rPr>
          <w:rFonts w:ascii="Arial Narrow" w:hAnsi="Arial Narrow"/>
          <w:b/>
          <w:bCs/>
          <w:sz w:val="32"/>
          <w:szCs w:val="32"/>
          <w:u w:val="single"/>
        </w:rPr>
        <w:t xml:space="preserve">Dokumentace pro </w:t>
      </w:r>
      <w:r w:rsidR="004B757D">
        <w:rPr>
          <w:rFonts w:ascii="Arial Narrow" w:hAnsi="Arial Narrow"/>
          <w:b/>
          <w:bCs/>
          <w:sz w:val="32"/>
          <w:szCs w:val="32"/>
          <w:u w:val="single"/>
        </w:rPr>
        <w:t>provedení stavby</w:t>
      </w:r>
    </w:p>
    <w:p w14:paraId="34CDB606" w14:textId="77777777" w:rsidR="006B363C" w:rsidRPr="00A21E05" w:rsidRDefault="006B363C" w:rsidP="006B363C">
      <w:pPr>
        <w:jc w:val="center"/>
        <w:rPr>
          <w:rFonts w:ascii="Arial Narrow" w:hAnsi="Arial Narrow"/>
          <w:b/>
          <w:bCs/>
          <w:sz w:val="32"/>
          <w:szCs w:val="32"/>
          <w:u w:val="single"/>
        </w:rPr>
      </w:pPr>
    </w:p>
    <w:p w14:paraId="52CCCE95" w14:textId="77777777" w:rsidR="006B363C" w:rsidRPr="00A21E05" w:rsidRDefault="006B363C" w:rsidP="006B363C">
      <w:pPr>
        <w:tabs>
          <w:tab w:val="left" w:pos="2700"/>
        </w:tabs>
        <w:jc w:val="center"/>
        <w:rPr>
          <w:rFonts w:ascii="Arial Narrow" w:hAnsi="Arial Narrow"/>
          <w:b/>
          <w:bCs/>
          <w:sz w:val="28"/>
          <w:szCs w:val="28"/>
        </w:rPr>
      </w:pPr>
    </w:p>
    <w:p w14:paraId="161E1222" w14:textId="77777777" w:rsidR="006B363C" w:rsidRDefault="006B363C" w:rsidP="006B363C">
      <w:pPr>
        <w:tabs>
          <w:tab w:val="left" w:pos="2700"/>
        </w:tabs>
        <w:jc w:val="center"/>
        <w:rPr>
          <w:rFonts w:ascii="Arial Narrow" w:hAnsi="Arial Narrow"/>
          <w:b/>
          <w:bCs/>
          <w:sz w:val="28"/>
          <w:szCs w:val="28"/>
        </w:rPr>
      </w:pPr>
    </w:p>
    <w:p w14:paraId="1AAA5A53" w14:textId="77777777" w:rsidR="006B363C" w:rsidRDefault="006B363C" w:rsidP="006B363C">
      <w:pPr>
        <w:tabs>
          <w:tab w:val="left" w:pos="2700"/>
        </w:tabs>
        <w:jc w:val="center"/>
        <w:rPr>
          <w:rFonts w:ascii="Arial Narrow" w:hAnsi="Arial Narrow"/>
          <w:b/>
          <w:bCs/>
          <w:sz w:val="28"/>
          <w:szCs w:val="28"/>
        </w:rPr>
      </w:pPr>
    </w:p>
    <w:p w14:paraId="1457EFEE" w14:textId="77777777" w:rsidR="006B363C" w:rsidRPr="00A21E05" w:rsidRDefault="006B363C" w:rsidP="006B363C">
      <w:pPr>
        <w:tabs>
          <w:tab w:val="left" w:pos="2700"/>
        </w:tabs>
        <w:jc w:val="center"/>
        <w:rPr>
          <w:rFonts w:ascii="Arial Narrow" w:hAnsi="Arial Narrow"/>
          <w:b/>
          <w:bCs/>
          <w:sz w:val="28"/>
          <w:szCs w:val="28"/>
        </w:rPr>
      </w:pPr>
    </w:p>
    <w:p w14:paraId="0C9C45C5" w14:textId="77777777" w:rsidR="008A6894" w:rsidRPr="008A6894" w:rsidRDefault="008A6894" w:rsidP="008A6894">
      <w:pPr>
        <w:tabs>
          <w:tab w:val="left" w:pos="2700"/>
          <w:tab w:val="left" w:pos="5868"/>
        </w:tabs>
        <w:ind w:right="23"/>
        <w:jc w:val="left"/>
        <w:rPr>
          <w:rFonts w:ascii="Arial Narrow" w:hAnsi="Arial Narrow"/>
          <w:b/>
          <w:bCs/>
          <w:sz w:val="28"/>
          <w:szCs w:val="28"/>
        </w:rPr>
      </w:pPr>
    </w:p>
    <w:p w14:paraId="622D54E8" w14:textId="77777777" w:rsidR="001D720E" w:rsidRPr="00F55015" w:rsidRDefault="001D720E" w:rsidP="001D720E">
      <w:pPr>
        <w:tabs>
          <w:tab w:val="left" w:pos="2700"/>
        </w:tabs>
        <w:jc w:val="center"/>
        <w:rPr>
          <w:rFonts w:ascii="Arial Narrow" w:hAnsi="Arial Narrow"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TECHNICKÁ ZPRÁVA</w:t>
      </w:r>
    </w:p>
    <w:p w14:paraId="001F26EB" w14:textId="77777777" w:rsidR="00751A45" w:rsidRPr="00F55015" w:rsidRDefault="00751A45" w:rsidP="00751A45">
      <w:pPr>
        <w:tabs>
          <w:tab w:val="left" w:pos="2700"/>
        </w:tabs>
        <w:jc w:val="center"/>
        <w:rPr>
          <w:rFonts w:ascii="Arial Narrow" w:hAnsi="Arial Narrow"/>
          <w:bCs/>
          <w:sz w:val="32"/>
          <w:szCs w:val="32"/>
        </w:rPr>
      </w:pPr>
    </w:p>
    <w:p w14:paraId="4624C8A8" w14:textId="77777777" w:rsidR="00751A45" w:rsidRDefault="00751A45" w:rsidP="00751A45">
      <w:pPr>
        <w:tabs>
          <w:tab w:val="left" w:pos="540"/>
        </w:tabs>
        <w:spacing w:after="240"/>
        <w:ind w:right="23"/>
        <w:rPr>
          <w:rFonts w:ascii="Arial Narrow" w:hAnsi="Arial Narrow"/>
          <w:b/>
          <w:szCs w:val="24"/>
        </w:rPr>
      </w:pPr>
    </w:p>
    <w:p w14:paraId="0C32B339" w14:textId="77777777" w:rsidR="00751A45" w:rsidRDefault="00751A45" w:rsidP="00751A45">
      <w:pPr>
        <w:tabs>
          <w:tab w:val="left" w:pos="540"/>
        </w:tabs>
        <w:spacing w:after="240"/>
        <w:ind w:right="23"/>
        <w:rPr>
          <w:rFonts w:ascii="Arial Narrow" w:hAnsi="Arial Narrow"/>
          <w:b/>
          <w:szCs w:val="24"/>
        </w:rPr>
      </w:pPr>
    </w:p>
    <w:p w14:paraId="10123992" w14:textId="77777777" w:rsidR="00751A45" w:rsidRDefault="00751A45" w:rsidP="00751A45">
      <w:pPr>
        <w:tabs>
          <w:tab w:val="left" w:pos="540"/>
        </w:tabs>
        <w:spacing w:after="240"/>
        <w:ind w:right="23"/>
        <w:rPr>
          <w:rFonts w:ascii="Arial Narrow" w:hAnsi="Arial Narrow"/>
          <w:b/>
          <w:szCs w:val="24"/>
        </w:rPr>
      </w:pPr>
    </w:p>
    <w:p w14:paraId="263761CB" w14:textId="77777777" w:rsidR="00E93914" w:rsidRDefault="00E93914" w:rsidP="00365DF7">
      <w:pPr>
        <w:spacing w:before="240" w:after="240"/>
        <w:rPr>
          <w:rFonts w:ascii="Arial Narrow" w:hAnsi="Arial Narrow"/>
          <w:b/>
          <w:i/>
        </w:rPr>
      </w:pPr>
    </w:p>
    <w:p w14:paraId="35AF74B9" w14:textId="77777777" w:rsidR="001D1CD2" w:rsidRDefault="001D1CD2" w:rsidP="00365DF7">
      <w:pPr>
        <w:spacing w:before="240" w:after="240"/>
        <w:rPr>
          <w:rFonts w:ascii="Arial Narrow" w:hAnsi="Arial Narrow"/>
          <w:b/>
          <w:i/>
        </w:rPr>
      </w:pPr>
    </w:p>
    <w:p w14:paraId="271DBE17" w14:textId="77777777" w:rsidR="006B363C" w:rsidRDefault="006B363C" w:rsidP="00365DF7">
      <w:pPr>
        <w:spacing w:before="240" w:after="240"/>
        <w:rPr>
          <w:rFonts w:ascii="Arial Narrow" w:hAnsi="Arial Narrow"/>
          <w:b/>
          <w:i/>
        </w:rPr>
      </w:pPr>
    </w:p>
    <w:p w14:paraId="3B124CE0" w14:textId="77777777" w:rsidR="006B363C" w:rsidRDefault="006B363C" w:rsidP="00365DF7">
      <w:pPr>
        <w:spacing w:before="240" w:after="240"/>
        <w:rPr>
          <w:rFonts w:ascii="Arial Narrow" w:hAnsi="Arial Narrow"/>
          <w:b/>
          <w:i/>
        </w:rPr>
      </w:pPr>
    </w:p>
    <w:p w14:paraId="481C0305" w14:textId="77777777" w:rsidR="00A360EF" w:rsidRPr="004B757D" w:rsidRDefault="006B363C" w:rsidP="006B363C">
      <w:pPr>
        <w:spacing w:before="240" w:after="24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</w:r>
      <w:r w:rsidR="004B757D">
        <w:rPr>
          <w:rFonts w:ascii="Arial Narrow" w:hAnsi="Arial Narrow"/>
          <w:b/>
        </w:rPr>
        <w:tab/>
        <w:t>05/</w:t>
      </w:r>
      <w:r>
        <w:rPr>
          <w:rFonts w:ascii="Arial Narrow" w:hAnsi="Arial Narrow"/>
          <w:b/>
        </w:rPr>
        <w:t>2025</w:t>
      </w:r>
      <w:r w:rsidR="00231D4E">
        <w:rPr>
          <w:rFonts w:ascii="Arial Narrow" w:hAnsi="Arial Narrow"/>
          <w:b/>
          <w:szCs w:val="24"/>
        </w:rPr>
        <w:tab/>
      </w:r>
      <w:r w:rsidR="00231D4E">
        <w:rPr>
          <w:rFonts w:ascii="Arial Narrow" w:hAnsi="Arial Narrow"/>
          <w:b/>
          <w:szCs w:val="24"/>
        </w:rPr>
        <w:tab/>
      </w:r>
      <w:r w:rsidR="00231D4E">
        <w:rPr>
          <w:rFonts w:ascii="Arial Narrow" w:hAnsi="Arial Narrow"/>
          <w:b/>
          <w:szCs w:val="24"/>
        </w:rPr>
        <w:tab/>
      </w:r>
      <w:r w:rsidR="00231D4E">
        <w:rPr>
          <w:rFonts w:ascii="Arial Narrow" w:hAnsi="Arial Narrow"/>
          <w:b/>
          <w:szCs w:val="24"/>
        </w:rPr>
        <w:tab/>
      </w:r>
      <w:r w:rsidR="00231D4E">
        <w:rPr>
          <w:rFonts w:ascii="Arial Narrow" w:hAnsi="Arial Narrow"/>
          <w:b/>
          <w:szCs w:val="24"/>
        </w:rPr>
        <w:tab/>
      </w:r>
      <w:r w:rsidR="00231D4E">
        <w:rPr>
          <w:rFonts w:ascii="Arial Narrow" w:hAnsi="Arial Narrow"/>
          <w:b/>
          <w:szCs w:val="24"/>
        </w:rPr>
        <w:tab/>
      </w:r>
      <w:r w:rsidR="00231D4E">
        <w:rPr>
          <w:rFonts w:ascii="Arial Narrow" w:hAnsi="Arial Narrow"/>
          <w:b/>
          <w:szCs w:val="24"/>
        </w:rPr>
        <w:tab/>
      </w:r>
    </w:p>
    <w:p w14:paraId="75ACA1E4" w14:textId="77777777" w:rsidR="00415F2C" w:rsidRDefault="00471E69" w:rsidP="00415F2C">
      <w:pPr>
        <w:pStyle w:val="Textpsmene"/>
        <w:numPr>
          <w:ilvl w:val="0"/>
          <w:numId w:val="16"/>
        </w:numPr>
        <w:tabs>
          <w:tab w:val="clear" w:pos="720"/>
          <w:tab w:val="num" w:pos="426"/>
          <w:tab w:val="num" w:pos="3338"/>
        </w:tabs>
        <w:spacing w:before="240" w:after="240"/>
        <w:ind w:left="540" w:hanging="357"/>
        <w:rPr>
          <w:rFonts w:ascii="Arial Narrow" w:hAnsi="Arial Narrow"/>
          <w:b/>
          <w:i/>
        </w:rPr>
      </w:pPr>
      <w:r w:rsidRPr="004E4CAA">
        <w:rPr>
          <w:rFonts w:ascii="Arial Narrow" w:hAnsi="Arial Narrow"/>
          <w:b/>
          <w:i/>
        </w:rPr>
        <w:lastRenderedPageBreak/>
        <w:t>účel objektu,</w:t>
      </w:r>
    </w:p>
    <w:p w14:paraId="7ACBA82D" w14:textId="77777777" w:rsidR="00E93914" w:rsidRDefault="00E93914" w:rsidP="00E93914">
      <w:pPr>
        <w:pStyle w:val="Odstavecseseznamem"/>
        <w:spacing w:after="120"/>
        <w:ind w:left="720"/>
        <w:rPr>
          <w:rFonts w:ascii="Arial Narrow" w:hAnsi="Arial Narrow" w:cs="Arial Narrow"/>
        </w:rPr>
      </w:pPr>
      <w:r w:rsidRPr="00E93914">
        <w:rPr>
          <w:rFonts w:ascii="Arial Narrow" w:hAnsi="Arial Narrow" w:cs="Arial Narrow"/>
        </w:rPr>
        <w:t xml:space="preserve">Tato projektová dokumentace řeší </w:t>
      </w:r>
      <w:r w:rsidR="004B757D">
        <w:rPr>
          <w:rFonts w:ascii="Arial Narrow" w:hAnsi="Arial Narrow" w:cs="Arial Narrow"/>
        </w:rPr>
        <w:t>stavební úpravy a obnovu chladírenských a mrazících boxů SŠ Brno, Charbulova – odloučené pracoviště Nová Svratka</w:t>
      </w:r>
    </w:p>
    <w:p w14:paraId="71FFCC64" w14:textId="77777777" w:rsidR="006B363C" w:rsidRPr="00E93914" w:rsidRDefault="006B363C" w:rsidP="00E93914">
      <w:pPr>
        <w:pStyle w:val="Odstavecseseznamem"/>
        <w:spacing w:after="120"/>
        <w:ind w:left="720"/>
        <w:rPr>
          <w:rFonts w:ascii="Arial Narrow" w:hAnsi="Arial Narrow" w:cs="Arial Narrow"/>
        </w:rPr>
      </w:pPr>
    </w:p>
    <w:p w14:paraId="7D5116E1" w14:textId="77777777" w:rsidR="00471E69" w:rsidRPr="00EA018C" w:rsidRDefault="00471E69" w:rsidP="00365DF7">
      <w:pPr>
        <w:pStyle w:val="Textpsmene"/>
        <w:numPr>
          <w:ilvl w:val="0"/>
          <w:numId w:val="16"/>
        </w:numPr>
        <w:tabs>
          <w:tab w:val="clear" w:pos="720"/>
          <w:tab w:val="num" w:pos="426"/>
          <w:tab w:val="num" w:pos="3338"/>
        </w:tabs>
        <w:spacing w:after="240"/>
        <w:ind w:left="538" w:hanging="357"/>
        <w:rPr>
          <w:rFonts w:ascii="Arial Narrow" w:hAnsi="Arial Narrow"/>
          <w:b/>
          <w:i/>
        </w:rPr>
      </w:pPr>
      <w:r w:rsidRPr="00EA018C">
        <w:rPr>
          <w:rFonts w:ascii="Arial Narrow" w:hAnsi="Arial Narrow"/>
          <w:b/>
          <w:i/>
        </w:rPr>
        <w:t>zásady architektonického, funkčního, dispozičního a výtvarného řešení a řešení vegetačních úprav okolí objektu, včetně řešení přístupu a užívání objektu osobami s omezenou schopností pohybu a orientace,</w:t>
      </w:r>
    </w:p>
    <w:p w14:paraId="2AE7AE00" w14:textId="77777777" w:rsidR="004B0800" w:rsidRPr="004B757D" w:rsidRDefault="004B757D" w:rsidP="004B757D">
      <w:pPr>
        <w:pStyle w:val="Textpsmene"/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Řešené prostory se nachází ve stávající budově SŠ Charbulova - odloučeného pracoviště Nová Svratka.</w:t>
      </w:r>
      <w:r w:rsidR="002E6310">
        <w:rPr>
          <w:rFonts w:ascii="Arial Narrow" w:hAnsi="Arial Narrow" w:cs="Arial Narrow"/>
        </w:rPr>
        <w:t xml:space="preserve"> V centrální části objektu jsou stávající prostory s místnostmi sloužící jako chladící a mrazící boxy. Tyto místnosti budou po provedených stavebních úpravách sloužit nadále jako chladící a mrazící boxy s tím rozdílem, že zařízení bude navržené a provedené na míru investora a nebude odděleno příčkami jako doposud. Přístupy z boxům zůstanou nadále z chodby č. 21.</w:t>
      </w:r>
    </w:p>
    <w:p w14:paraId="150AFE02" w14:textId="77777777" w:rsidR="00006324" w:rsidRPr="00471E69" w:rsidRDefault="00006324" w:rsidP="002C479C">
      <w:pPr>
        <w:pStyle w:val="Textpsmene"/>
        <w:tabs>
          <w:tab w:val="num" w:pos="426"/>
        </w:tabs>
        <w:rPr>
          <w:rFonts w:ascii="Arial Narrow" w:hAnsi="Arial Narrow"/>
          <w:color w:val="548DD4"/>
        </w:rPr>
      </w:pPr>
    </w:p>
    <w:p w14:paraId="61BF5B8E" w14:textId="77777777" w:rsidR="00836C0A" w:rsidRDefault="00471E69" w:rsidP="001B15AD">
      <w:pPr>
        <w:pStyle w:val="Textpsmene"/>
        <w:numPr>
          <w:ilvl w:val="0"/>
          <w:numId w:val="16"/>
        </w:numPr>
        <w:tabs>
          <w:tab w:val="clear" w:pos="720"/>
          <w:tab w:val="num" w:pos="426"/>
          <w:tab w:val="num" w:pos="3338"/>
        </w:tabs>
        <w:spacing w:after="120"/>
        <w:ind w:left="538" w:hanging="357"/>
        <w:rPr>
          <w:rFonts w:ascii="Arial Narrow" w:hAnsi="Arial Narrow"/>
          <w:b/>
          <w:i/>
        </w:rPr>
      </w:pPr>
      <w:r w:rsidRPr="004E4CAA">
        <w:rPr>
          <w:rFonts w:ascii="Arial Narrow" w:hAnsi="Arial Narrow"/>
          <w:b/>
          <w:i/>
        </w:rPr>
        <w:t>technické a konstrukční řešení objektu, jeho zdůvodnění v</w:t>
      </w:r>
      <w:r w:rsidR="001B15AD">
        <w:rPr>
          <w:rFonts w:ascii="Arial Narrow" w:hAnsi="Arial Narrow"/>
          <w:b/>
          <w:i/>
        </w:rPr>
        <w:t xml:space="preserve">e vazbě na užití objektu a jeho </w:t>
      </w:r>
      <w:r w:rsidRPr="004E4CAA">
        <w:rPr>
          <w:rFonts w:ascii="Arial Narrow" w:hAnsi="Arial Narrow"/>
          <w:b/>
          <w:i/>
        </w:rPr>
        <w:t>požadovanou životnost,</w:t>
      </w:r>
    </w:p>
    <w:p w14:paraId="052845B5" w14:textId="77777777" w:rsidR="00292107" w:rsidRDefault="00292107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</w:p>
    <w:p w14:paraId="7506F28A" w14:textId="77777777" w:rsidR="00292107" w:rsidRDefault="00292107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Bourací práce</w:t>
      </w:r>
    </w:p>
    <w:p w14:paraId="26938468" w14:textId="77777777" w:rsidR="00292107" w:rsidRDefault="00292107" w:rsidP="00292107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Stávající vnitřní nenosné příčky budou částečně vybourány po celé jejich výšce. Současně bude odstraněna stávající izolované obložení stěn (</w:t>
      </w:r>
      <w:proofErr w:type="spellStart"/>
      <w:r>
        <w:rPr>
          <w:rFonts w:ascii="Arial Narrow" w:hAnsi="Arial Narrow" w:cs="Arial Narrow"/>
        </w:rPr>
        <w:t>Welit</w:t>
      </w:r>
      <w:proofErr w:type="spellEnd"/>
      <w:r>
        <w:rPr>
          <w:rFonts w:ascii="Arial Narrow" w:hAnsi="Arial Narrow" w:cs="Arial Narrow"/>
        </w:rPr>
        <w:t>) vč. parozábrany a cementové omítky s </w:t>
      </w:r>
      <w:proofErr w:type="spellStart"/>
      <w:r>
        <w:rPr>
          <w:rFonts w:ascii="Arial Narrow" w:hAnsi="Arial Narrow" w:cs="Arial Narrow"/>
        </w:rPr>
        <w:t>rabicovýmn</w:t>
      </w:r>
      <w:proofErr w:type="spellEnd"/>
      <w:r>
        <w:rPr>
          <w:rFonts w:ascii="Arial Narrow" w:hAnsi="Arial Narrow" w:cs="Arial Narrow"/>
        </w:rPr>
        <w:t xml:space="preserve"> pletivem. Odstraní se také keramický obklad ve  všech dílčích místnostech č. 26 (v=2020mm).</w:t>
      </w:r>
    </w:p>
    <w:p w14:paraId="044B4F65" w14:textId="77777777" w:rsidR="00292107" w:rsidRDefault="00292107" w:rsidP="00292107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Dojde k demontáži stávajícího umyvadla a vnitřní dveří vč. zárubní. U podlahy dojde k odstranění cementového potěru, betonové mazaniny s výztuží, voskovaného papíru a polystyrenu v </w:t>
      </w:r>
      <w:proofErr w:type="spellStart"/>
      <w:r>
        <w:rPr>
          <w:rFonts w:ascii="Arial Narrow" w:hAnsi="Arial Narrow" w:cs="Arial Narrow"/>
        </w:rPr>
        <w:t>tl</w:t>
      </w:r>
      <w:proofErr w:type="spellEnd"/>
      <w:r>
        <w:rPr>
          <w:rFonts w:ascii="Arial Narrow" w:hAnsi="Arial Narrow" w:cs="Arial Narrow"/>
        </w:rPr>
        <w:t>. 120mm.</w:t>
      </w:r>
    </w:p>
    <w:p w14:paraId="58317F5A" w14:textId="77777777" w:rsidR="00292107" w:rsidRDefault="00292107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Stávající podlahová vpusť se nahradí novou podlahovou vpustí, při zachování stávajícího spádu.</w:t>
      </w:r>
    </w:p>
    <w:p w14:paraId="7DEF793B" w14:textId="77777777" w:rsidR="00292107" w:rsidRDefault="00292107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 dotčených místnostech bude oškrabána stará výmalba (stěny + strop).</w:t>
      </w:r>
    </w:p>
    <w:p w14:paraId="670ACEF5" w14:textId="77777777" w:rsidR="00292107" w:rsidRDefault="00292107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24B27708" w14:textId="77777777" w:rsidR="00292107" w:rsidRPr="00292107" w:rsidRDefault="00292107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Veškeré bourací práce jsou vyznačeny ve výkresové části dokumentace.</w:t>
      </w:r>
    </w:p>
    <w:p w14:paraId="6D8D2234" w14:textId="77777777" w:rsidR="00292107" w:rsidRDefault="00292107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</w:p>
    <w:p w14:paraId="5A661CD9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1B15AD">
        <w:rPr>
          <w:rFonts w:ascii="Arial Narrow" w:hAnsi="Arial Narrow" w:cs="Arial Narrow"/>
          <w:b/>
        </w:rPr>
        <w:t>Zemní práce a založení objektu</w:t>
      </w:r>
    </w:p>
    <w:p w14:paraId="1A6DA9B2" w14:textId="77777777" w:rsidR="001B15AD" w:rsidRDefault="002E6310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Neřeší se.</w:t>
      </w:r>
    </w:p>
    <w:p w14:paraId="7C13C49D" w14:textId="77777777" w:rsidR="002E6310" w:rsidRPr="001B15AD" w:rsidRDefault="002E6310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1D6AA8A8" w14:textId="77777777" w:rsidR="001B15AD" w:rsidRPr="001B15AD" w:rsidRDefault="00292107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 xml:space="preserve">Svislé nosné </w:t>
      </w:r>
      <w:r w:rsidR="001B15AD" w:rsidRPr="001B15AD">
        <w:rPr>
          <w:rFonts w:ascii="Arial Narrow" w:hAnsi="Arial Narrow" w:cs="Arial Narrow"/>
          <w:b/>
        </w:rPr>
        <w:t>konstrukce</w:t>
      </w:r>
    </w:p>
    <w:p w14:paraId="1FD504FB" w14:textId="77777777" w:rsidR="002E6310" w:rsidRDefault="002E6310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Stávající obvodové nosné zdivo a vnitřní nosné zdivo a </w:t>
      </w:r>
      <w:proofErr w:type="spellStart"/>
      <w:r>
        <w:rPr>
          <w:rFonts w:ascii="Arial Narrow" w:hAnsi="Arial Narrow" w:cs="Arial Narrow"/>
        </w:rPr>
        <w:t>žb</w:t>
      </w:r>
      <w:proofErr w:type="spellEnd"/>
      <w:r>
        <w:rPr>
          <w:rFonts w:ascii="Arial Narrow" w:hAnsi="Arial Narrow" w:cs="Arial Narrow"/>
        </w:rPr>
        <w:t xml:space="preserve"> skelet nebude stavebními úpravami dotčeno. </w:t>
      </w:r>
    </w:p>
    <w:p w14:paraId="4A2CE3C1" w14:textId="77777777" w:rsidR="0051682E" w:rsidRPr="001B15AD" w:rsidRDefault="0051682E" w:rsidP="0051682E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372A4366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1B15AD">
        <w:rPr>
          <w:rFonts w:ascii="Arial Narrow" w:hAnsi="Arial Narrow" w:cs="Arial Narrow"/>
          <w:b/>
        </w:rPr>
        <w:t>Svislé nenosné konstrukce</w:t>
      </w:r>
    </w:p>
    <w:p w14:paraId="6B686330" w14:textId="77777777" w:rsidR="00292107" w:rsidRDefault="00292107" w:rsidP="00292107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Stávající vnitřní nenosné příčky budou částečně vybourány po celé jejich výšce.</w:t>
      </w:r>
    </w:p>
    <w:p w14:paraId="1EB21F0D" w14:textId="77777777" w:rsidR="00292107" w:rsidRPr="001B15AD" w:rsidRDefault="00292107" w:rsidP="00292107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Nové příčky zde nejsou navrženy. Navrženy jsou pouze lokální dozdívky výklenků (niky) v místě </w:t>
      </w:r>
      <w:r w:rsidR="00167CE6">
        <w:rPr>
          <w:rFonts w:ascii="Arial Narrow" w:hAnsi="Arial Narrow" w:cs="Arial Narrow"/>
        </w:rPr>
        <w:t xml:space="preserve">původního umyvadla – YTONG </w:t>
      </w:r>
      <w:proofErr w:type="spellStart"/>
      <w:r w:rsidR="00167CE6">
        <w:rPr>
          <w:rFonts w:ascii="Arial Narrow" w:hAnsi="Arial Narrow" w:cs="Arial Narrow"/>
        </w:rPr>
        <w:t>tl</w:t>
      </w:r>
      <w:proofErr w:type="spellEnd"/>
      <w:r w:rsidR="00167CE6">
        <w:rPr>
          <w:rFonts w:ascii="Arial Narrow" w:hAnsi="Arial Narrow" w:cs="Arial Narrow"/>
        </w:rPr>
        <w:t>. 100-200mm na systémovou tenkovrstvou maltu.</w:t>
      </w:r>
    </w:p>
    <w:p w14:paraId="325DFDE1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5AE17781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1B15AD">
        <w:rPr>
          <w:rFonts w:ascii="Arial Narrow" w:hAnsi="Arial Narrow" w:cs="Arial Narrow"/>
          <w:b/>
        </w:rPr>
        <w:lastRenderedPageBreak/>
        <w:t>Vodorovné konstrukce</w:t>
      </w:r>
    </w:p>
    <w:p w14:paraId="16B276BE" w14:textId="77777777" w:rsidR="00292107" w:rsidRDefault="00292107" w:rsidP="00292107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Neřeší se.</w:t>
      </w:r>
    </w:p>
    <w:p w14:paraId="5782198F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351B682E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1B15AD">
        <w:rPr>
          <w:rFonts w:ascii="Arial Narrow" w:hAnsi="Arial Narrow" w:cs="Arial Narrow"/>
          <w:b/>
        </w:rPr>
        <w:t>Střešní konstrukce</w:t>
      </w:r>
    </w:p>
    <w:p w14:paraId="77786F65" w14:textId="77777777" w:rsidR="00292107" w:rsidRDefault="00292107" w:rsidP="00292107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Neřeší se.</w:t>
      </w:r>
    </w:p>
    <w:p w14:paraId="625668DB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28017A71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1B15AD">
        <w:rPr>
          <w:rFonts w:ascii="Arial Narrow" w:hAnsi="Arial Narrow" w:cs="Arial Narrow"/>
          <w:b/>
        </w:rPr>
        <w:t>Schodiště</w:t>
      </w:r>
    </w:p>
    <w:p w14:paraId="5BC31592" w14:textId="77777777" w:rsidR="00292107" w:rsidRDefault="00292107" w:rsidP="00292107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Neřeší se.</w:t>
      </w:r>
    </w:p>
    <w:p w14:paraId="661F57AE" w14:textId="77777777" w:rsidR="00292107" w:rsidRPr="001B15AD" w:rsidRDefault="00292107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5B739FA7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1B15AD">
        <w:rPr>
          <w:rFonts w:ascii="Arial Narrow" w:hAnsi="Arial Narrow" w:cs="Arial Narrow"/>
          <w:b/>
        </w:rPr>
        <w:t>Úpravy povrchů</w:t>
      </w:r>
    </w:p>
    <w:p w14:paraId="7DC0A3A7" w14:textId="77777777" w:rsidR="001B15AD" w:rsidRDefault="0039364A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 místnosti č.26 bude proveden nový keramický obklad stěn do výšky 2,1m z keramického obkladu o rozměru 600x300mm.</w:t>
      </w:r>
      <w:r w:rsidRPr="0039364A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 xml:space="preserve">Horní hrana obkladů bude opatřena nerezovou lištou. Nová povrchová úprava podlahy v místnosti č. 26 bude keramická dlažba 600x600mm. Mezi místnostmi 26 a 23 bude hrana o výšce 0,03m opatřena nerezovou lištou. </w:t>
      </w:r>
      <w:r w:rsidRPr="001B15AD">
        <w:rPr>
          <w:rFonts w:ascii="Arial Narrow" w:hAnsi="Arial Narrow" w:cs="Arial Narrow"/>
        </w:rPr>
        <w:t>Dlažby budou lepeny do lepícího tmelu. Spárování bude provedeno vhodným spárovacím tmelem. Lepící a spárovací tmel bude v těchto prostorách vodotěsný</w:t>
      </w:r>
      <w:r>
        <w:rPr>
          <w:rFonts w:ascii="Arial Narrow" w:hAnsi="Arial Narrow" w:cs="Arial Narrow"/>
        </w:rPr>
        <w:t>.</w:t>
      </w:r>
    </w:p>
    <w:p w14:paraId="625343A3" w14:textId="77777777" w:rsidR="00167CE6" w:rsidRDefault="00167CE6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Pod místností č.23 bude provedena nová podlaha z anhydritu </w:t>
      </w:r>
      <w:proofErr w:type="spellStart"/>
      <w:r>
        <w:rPr>
          <w:rFonts w:ascii="Arial Narrow" w:hAnsi="Arial Narrow" w:cs="Arial Narrow"/>
        </w:rPr>
        <w:t>tl</w:t>
      </w:r>
      <w:proofErr w:type="spellEnd"/>
      <w:r>
        <w:rPr>
          <w:rFonts w:ascii="Arial Narrow" w:hAnsi="Arial Narrow" w:cs="Arial Narrow"/>
        </w:rPr>
        <w:t xml:space="preserve">. </w:t>
      </w:r>
      <w:proofErr w:type="gramStart"/>
      <w:r>
        <w:rPr>
          <w:rFonts w:ascii="Arial Narrow" w:hAnsi="Arial Narrow" w:cs="Arial Narrow"/>
        </w:rPr>
        <w:t>80mm</w:t>
      </w:r>
      <w:proofErr w:type="gramEnd"/>
      <w:r>
        <w:rPr>
          <w:rFonts w:ascii="Arial Narrow" w:hAnsi="Arial Narrow" w:cs="Arial Narrow"/>
        </w:rPr>
        <w:t xml:space="preserve"> a samonivelační stěrky </w:t>
      </w:r>
      <w:proofErr w:type="gramStart"/>
      <w:r>
        <w:rPr>
          <w:rFonts w:ascii="Arial Narrow" w:hAnsi="Arial Narrow" w:cs="Arial Narrow"/>
        </w:rPr>
        <w:t>10mm</w:t>
      </w:r>
      <w:proofErr w:type="gramEnd"/>
      <w:r>
        <w:rPr>
          <w:rFonts w:ascii="Arial Narrow" w:hAnsi="Arial Narrow" w:cs="Arial Narrow"/>
        </w:rPr>
        <w:t>.</w:t>
      </w:r>
    </w:p>
    <w:p w14:paraId="2F56BBBA" w14:textId="77777777" w:rsidR="0039364A" w:rsidRDefault="0039364A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Pod keramickou dlažbu a keramické obklady bude provedena hydroizolační stěrka</w:t>
      </w:r>
      <w:r w:rsidR="00167CE6">
        <w:rPr>
          <w:rFonts w:ascii="Arial Narrow" w:hAnsi="Arial Narrow" w:cs="Arial Narrow"/>
        </w:rPr>
        <w:t>.</w:t>
      </w:r>
    </w:p>
    <w:p w14:paraId="2D6C9D8C" w14:textId="77777777" w:rsidR="0039364A" w:rsidRPr="001B15AD" w:rsidRDefault="0039364A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V místnostech </w:t>
      </w:r>
      <w:r w:rsidR="00167CE6">
        <w:rPr>
          <w:rFonts w:ascii="Arial Narrow" w:hAnsi="Arial Narrow" w:cs="Arial Narrow"/>
        </w:rPr>
        <w:t>bude provedena nová</w:t>
      </w:r>
      <w:r>
        <w:rPr>
          <w:rFonts w:ascii="Arial Narrow" w:hAnsi="Arial Narrow" w:cs="Arial Narrow"/>
        </w:rPr>
        <w:t xml:space="preserve"> výmalba, odstín bílá.</w:t>
      </w:r>
      <w:r w:rsidR="00167CE6">
        <w:rPr>
          <w:rFonts w:ascii="Arial Narrow" w:hAnsi="Arial Narrow" w:cs="Arial Narrow"/>
        </w:rPr>
        <w:t xml:space="preserve"> Strop nad místností č. 26 bude opatřen kazetových minerální podhledem. </w:t>
      </w:r>
    </w:p>
    <w:p w14:paraId="3AE4C892" w14:textId="77777777" w:rsidR="001B15AD" w:rsidRPr="001B15AD" w:rsidRDefault="001B15AD" w:rsidP="00F0559C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 w:rsidRPr="001B15AD">
        <w:rPr>
          <w:rFonts w:ascii="Arial Narrow" w:hAnsi="Arial Narrow" w:cs="Arial Narrow"/>
        </w:rPr>
        <w:t xml:space="preserve">Veškeré použité podlahy musí splňovat požadavky mj. zejména vyhlášku 502/2006 Sb. protiskluznost, index šíření plamene. </w:t>
      </w:r>
    </w:p>
    <w:p w14:paraId="75EF522B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 w:rsidRPr="001B15AD">
        <w:rPr>
          <w:rFonts w:ascii="Arial Narrow" w:hAnsi="Arial Narrow" w:cs="Arial Narrow"/>
        </w:rPr>
        <w:t>Materiály na lepení, izolování, spárování apod. budou použity vždy od jednoho výrobce, dle</w:t>
      </w:r>
      <w:r w:rsidR="00167CE6">
        <w:rPr>
          <w:rFonts w:ascii="Arial Narrow" w:hAnsi="Arial Narrow" w:cs="Arial Narrow"/>
        </w:rPr>
        <w:t xml:space="preserve"> systémových postupů a detailů.</w:t>
      </w:r>
    </w:p>
    <w:p w14:paraId="7930203F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 w:rsidRPr="001B15AD">
        <w:rPr>
          <w:rFonts w:ascii="Arial Narrow" w:hAnsi="Arial Narrow" w:cs="Arial Narrow"/>
        </w:rPr>
        <w:t>Provedení a způsob aplikace jednotlivých materiálů musí odpovídat technologickým předpisům jednotlivých výrobců. Podlahy budou provedeny podle ČSN 74 45 05 Podlahy – Společná ustanovení.</w:t>
      </w:r>
    </w:p>
    <w:p w14:paraId="46520EFE" w14:textId="77777777" w:rsidR="004B0800" w:rsidRDefault="004B0800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  <w:bCs/>
        </w:rPr>
      </w:pPr>
    </w:p>
    <w:p w14:paraId="5515F4B9" w14:textId="77777777" w:rsidR="001B15AD" w:rsidRPr="00F0559C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  <w:bCs/>
        </w:rPr>
      </w:pPr>
      <w:r w:rsidRPr="00F0559C">
        <w:rPr>
          <w:rFonts w:ascii="Arial Narrow" w:hAnsi="Arial Narrow" w:cs="Arial Narrow"/>
          <w:b/>
          <w:bCs/>
        </w:rPr>
        <w:t>Výplně otvorů</w:t>
      </w:r>
    </w:p>
    <w:p w14:paraId="465A3DDD" w14:textId="77777777" w:rsidR="00167CE6" w:rsidRDefault="00167CE6" w:rsidP="00167CE6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 místě bouraných dveří (mezi m.č. 23 a 21) bude ostění a nadpraží po vybourání dveří zapraveno – jádrová omítka + štuková omítka + výmalba)</w:t>
      </w:r>
    </w:p>
    <w:p w14:paraId="0F042D44" w14:textId="77777777" w:rsidR="00167CE6" w:rsidRDefault="00167CE6" w:rsidP="00167CE6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Jiné stavební otvory se neřeší.</w:t>
      </w:r>
    </w:p>
    <w:p w14:paraId="2E494559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4BF63149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1B15AD">
        <w:rPr>
          <w:rFonts w:ascii="Arial Narrow" w:hAnsi="Arial Narrow" w:cs="Arial Narrow"/>
          <w:b/>
        </w:rPr>
        <w:t>Izolace zvukové a tepelné</w:t>
      </w:r>
    </w:p>
    <w:p w14:paraId="3ECDA213" w14:textId="77777777" w:rsidR="00AF582A" w:rsidRDefault="00FB13D5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Nové izolace zvukové a tepelné nejsou řešeny.</w:t>
      </w:r>
    </w:p>
    <w:p w14:paraId="71CF8399" w14:textId="77777777" w:rsidR="00AF582A" w:rsidRPr="001B15AD" w:rsidRDefault="00AF582A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40F87679" w14:textId="77777777" w:rsidR="001B15AD" w:rsidRDefault="00AF582A" w:rsidP="00AF582A">
      <w:pPr>
        <w:tabs>
          <w:tab w:val="left" w:pos="-4678"/>
          <w:tab w:val="left" w:pos="-4536"/>
          <w:tab w:val="left" w:pos="0"/>
        </w:tabs>
        <w:spacing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ab/>
        <w:t>Podhledy</w:t>
      </w:r>
    </w:p>
    <w:p w14:paraId="16E5DD65" w14:textId="77777777" w:rsidR="00AF582A" w:rsidRDefault="00FB13D5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Cs/>
        </w:rPr>
      </w:pPr>
      <w:r>
        <w:rPr>
          <w:rFonts w:ascii="Arial Narrow" w:hAnsi="Arial Narrow" w:cs="Arial Narrow"/>
          <w:bCs/>
        </w:rPr>
        <w:t>V místnosti č. 26 bude doplněn nový kazetový minerální podhled (rastr 600x600mm) ve výšce 3000mm (např. AMF THERMATEX STAR).</w:t>
      </w:r>
    </w:p>
    <w:p w14:paraId="0B6B3294" w14:textId="77777777" w:rsidR="00AF582A" w:rsidRPr="00AF582A" w:rsidRDefault="00AF582A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Cs/>
        </w:rPr>
      </w:pPr>
    </w:p>
    <w:p w14:paraId="2A8004CD" w14:textId="77777777" w:rsidR="00AF582A" w:rsidRPr="00CC172B" w:rsidRDefault="00AF582A" w:rsidP="00AF582A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CC172B">
        <w:rPr>
          <w:rFonts w:ascii="Arial Narrow" w:hAnsi="Arial Narrow" w:cs="Arial Narrow"/>
          <w:b/>
        </w:rPr>
        <w:lastRenderedPageBreak/>
        <w:t>Malby a nátěry</w:t>
      </w:r>
    </w:p>
    <w:p w14:paraId="0C44E652" w14:textId="77777777" w:rsidR="00AF582A" w:rsidRPr="001B15AD" w:rsidRDefault="00AF582A" w:rsidP="00AF582A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 w:rsidRPr="001B15AD">
        <w:rPr>
          <w:rFonts w:ascii="Arial Narrow" w:hAnsi="Arial Narrow" w:cs="Arial Narrow"/>
        </w:rPr>
        <w:t>Vnitřní stěny místností budou kompletně vymalován</w:t>
      </w:r>
      <w:r w:rsidR="00FB13D5">
        <w:rPr>
          <w:rFonts w:ascii="Arial Narrow" w:hAnsi="Arial Narrow" w:cs="Arial Narrow"/>
        </w:rPr>
        <w:t>y, odstín bílá. Výjimku tvoří plochy opatřeny keramickým obkladem.</w:t>
      </w:r>
    </w:p>
    <w:p w14:paraId="4A4493F5" w14:textId="77777777" w:rsidR="004B0800" w:rsidRDefault="004B0800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</w:p>
    <w:p w14:paraId="43ECF260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1B15AD">
        <w:rPr>
          <w:rFonts w:ascii="Arial Narrow" w:hAnsi="Arial Narrow" w:cs="Arial Narrow"/>
          <w:b/>
        </w:rPr>
        <w:t>Zámečnické konstrukce</w:t>
      </w:r>
    </w:p>
    <w:p w14:paraId="741B1494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 w:rsidRPr="001B15AD">
        <w:rPr>
          <w:rFonts w:ascii="Arial Narrow" w:hAnsi="Arial Narrow" w:cs="Arial Narrow"/>
        </w:rPr>
        <w:t>Jsou navrženy tyto zámečnické výrobky:</w:t>
      </w:r>
    </w:p>
    <w:p w14:paraId="4DF16B73" w14:textId="77777777" w:rsidR="001B15AD" w:rsidRPr="001B15AD" w:rsidRDefault="00FB13D5" w:rsidP="001B15AD">
      <w:pPr>
        <w:pStyle w:val="Odstavecseseznamem"/>
        <w:numPr>
          <w:ilvl w:val="0"/>
          <w:numId w:val="47"/>
        </w:numPr>
        <w:tabs>
          <w:tab w:val="left" w:pos="-4678"/>
          <w:tab w:val="left" w:pos="-4536"/>
          <w:tab w:val="left" w:pos="0"/>
        </w:tabs>
        <w:spacing w:after="1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nová podlahová vpusť s nerezovou mřížkou </w:t>
      </w:r>
    </w:p>
    <w:p w14:paraId="41B3F404" w14:textId="77777777" w:rsidR="00C876F7" w:rsidRPr="001B15AD" w:rsidRDefault="00C876F7" w:rsidP="00C876F7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</w:p>
    <w:p w14:paraId="2FA5241B" w14:textId="77777777" w:rsidR="001B15AD" w:rsidRPr="001B15AD" w:rsidRDefault="001B15AD" w:rsidP="001B15AD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  <w:b/>
        </w:rPr>
      </w:pPr>
      <w:r w:rsidRPr="001B15AD">
        <w:rPr>
          <w:rFonts w:ascii="Arial Narrow" w:hAnsi="Arial Narrow" w:cs="Arial Narrow"/>
          <w:b/>
        </w:rPr>
        <w:t>Klempířské práce</w:t>
      </w:r>
    </w:p>
    <w:p w14:paraId="6D66F3CD" w14:textId="77777777" w:rsidR="00FB13D5" w:rsidRDefault="00FB13D5" w:rsidP="00FB13D5">
      <w:pPr>
        <w:tabs>
          <w:tab w:val="left" w:pos="-4678"/>
          <w:tab w:val="left" w:pos="-4536"/>
          <w:tab w:val="left" w:pos="0"/>
        </w:tabs>
        <w:spacing w:after="120"/>
        <w:ind w:left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Neřeší se.</w:t>
      </w:r>
    </w:p>
    <w:p w14:paraId="21A3F111" w14:textId="77777777" w:rsidR="00415F2C" w:rsidRPr="00D77E3C" w:rsidRDefault="00415F2C" w:rsidP="00AF582A">
      <w:pPr>
        <w:rPr>
          <w:rFonts w:ascii="Arial Narrow" w:hAnsi="Arial Narrow"/>
          <w:szCs w:val="24"/>
        </w:rPr>
      </w:pPr>
    </w:p>
    <w:p w14:paraId="2963DABD" w14:textId="77777777" w:rsidR="00415F2C" w:rsidRPr="00D77E3C" w:rsidRDefault="00415F2C" w:rsidP="001B15AD">
      <w:pPr>
        <w:ind w:left="709"/>
        <w:rPr>
          <w:rFonts w:ascii="Arial Narrow" w:hAnsi="Arial Narrow"/>
          <w:szCs w:val="24"/>
        </w:rPr>
      </w:pPr>
    </w:p>
    <w:p w14:paraId="76CB5C06" w14:textId="77777777" w:rsidR="00EA6235" w:rsidRDefault="00EA6235" w:rsidP="00EA6235">
      <w:pPr>
        <w:ind w:left="709"/>
        <w:rPr>
          <w:rFonts w:ascii="Arial Narrow" w:hAnsi="Arial Narrow"/>
        </w:rPr>
      </w:pPr>
    </w:p>
    <w:p w14:paraId="72964A70" w14:textId="77777777" w:rsidR="00EA6235" w:rsidRDefault="00EA6235" w:rsidP="002C3F05">
      <w:pPr>
        <w:rPr>
          <w:rFonts w:ascii="Arial Narrow" w:hAnsi="Arial Narrow"/>
        </w:rPr>
      </w:pPr>
    </w:p>
    <w:p w14:paraId="0AB2990F" w14:textId="77777777" w:rsidR="00FB13D5" w:rsidRDefault="00FB13D5" w:rsidP="002C3F05">
      <w:pPr>
        <w:rPr>
          <w:rFonts w:ascii="Arial Narrow" w:hAnsi="Arial Narrow"/>
        </w:rPr>
      </w:pPr>
    </w:p>
    <w:p w14:paraId="00A69D5C" w14:textId="77777777" w:rsidR="006038F6" w:rsidRDefault="00C350EA" w:rsidP="00EA6235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>V Mokré-Horákov</w:t>
      </w:r>
      <w:r w:rsidR="00231D4E">
        <w:rPr>
          <w:rFonts w:ascii="Arial Narrow" w:hAnsi="Arial Narrow"/>
        </w:rPr>
        <w:t xml:space="preserve">, </w:t>
      </w:r>
      <w:r w:rsidR="00EA6235">
        <w:rPr>
          <w:rFonts w:ascii="Arial Narrow" w:hAnsi="Arial Narrow"/>
        </w:rPr>
        <w:t>0</w:t>
      </w:r>
      <w:r w:rsidR="00FB13D5">
        <w:rPr>
          <w:rFonts w:ascii="Arial Narrow" w:hAnsi="Arial Narrow"/>
        </w:rPr>
        <w:t>5</w:t>
      </w:r>
      <w:r w:rsidR="00A0587B">
        <w:rPr>
          <w:rFonts w:ascii="Arial Narrow" w:hAnsi="Arial Narrow"/>
        </w:rPr>
        <w:t>/</w:t>
      </w:r>
      <w:r w:rsidR="00EA6235">
        <w:rPr>
          <w:rFonts w:ascii="Arial Narrow" w:hAnsi="Arial Narrow"/>
        </w:rPr>
        <w:t>202</w:t>
      </w:r>
      <w:r w:rsidR="002C3F05">
        <w:rPr>
          <w:rFonts w:ascii="Arial Narrow" w:hAnsi="Arial Narrow"/>
        </w:rPr>
        <w:t>5</w:t>
      </w:r>
      <w:r w:rsidR="006038F6">
        <w:rPr>
          <w:rFonts w:ascii="Arial Narrow" w:hAnsi="Arial Narrow"/>
        </w:rPr>
        <w:tab/>
      </w:r>
      <w:r w:rsidR="006038F6">
        <w:rPr>
          <w:rFonts w:ascii="Arial Narrow" w:hAnsi="Arial Narrow"/>
        </w:rPr>
        <w:tab/>
      </w:r>
      <w:r w:rsidR="006038F6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415F2C">
        <w:rPr>
          <w:rFonts w:ascii="Arial Narrow" w:hAnsi="Arial Narrow"/>
        </w:rPr>
        <w:t>Vypracoval: Ing. Petr Vašek</w:t>
      </w:r>
      <w:r w:rsidR="006038F6">
        <w:rPr>
          <w:rFonts w:ascii="Arial Narrow" w:hAnsi="Arial Narrow"/>
        </w:rPr>
        <w:tab/>
      </w:r>
      <w:r w:rsidR="006038F6">
        <w:rPr>
          <w:rFonts w:ascii="Arial Narrow" w:hAnsi="Arial Narrow"/>
        </w:rPr>
        <w:tab/>
      </w:r>
      <w:r w:rsidR="006038F6">
        <w:rPr>
          <w:rFonts w:ascii="Arial Narrow" w:hAnsi="Arial Narrow"/>
        </w:rPr>
        <w:tab/>
      </w:r>
      <w:r w:rsidR="006038F6">
        <w:rPr>
          <w:rFonts w:ascii="Arial Narrow" w:hAnsi="Arial Narrow"/>
        </w:rPr>
        <w:tab/>
      </w:r>
    </w:p>
    <w:sectPr w:rsidR="006038F6" w:rsidSect="004F400A">
      <w:headerReference w:type="default" r:id="rId7"/>
      <w:footerReference w:type="default" r:id="rId8"/>
      <w:pgSz w:w="11906" w:h="16838"/>
      <w:pgMar w:top="1417" w:right="110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035BE" w14:textId="77777777" w:rsidR="007A6B9B" w:rsidRDefault="007A6B9B">
      <w:r>
        <w:separator/>
      </w:r>
    </w:p>
  </w:endnote>
  <w:endnote w:type="continuationSeparator" w:id="0">
    <w:p w14:paraId="2BB4051D" w14:textId="77777777" w:rsidR="007A6B9B" w:rsidRDefault="007A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98C33" w14:textId="77777777" w:rsidR="00376D5B" w:rsidRPr="00F55015" w:rsidRDefault="00376D5B" w:rsidP="00F55015">
    <w:pPr>
      <w:tabs>
        <w:tab w:val="left" w:pos="540"/>
      </w:tabs>
      <w:jc w:val="center"/>
      <w:rPr>
        <w:rStyle w:val="slostrnky"/>
        <w:rFonts w:ascii="Arial Narrow" w:hAnsi="Arial Narrow"/>
      </w:rPr>
    </w:pPr>
  </w:p>
  <w:p w14:paraId="48F43DE5" w14:textId="77777777" w:rsidR="00376D5B" w:rsidRPr="003364BF" w:rsidRDefault="00EC66D8" w:rsidP="003364BF">
    <w:pPr>
      <w:pStyle w:val="Zpat"/>
      <w:jc w:val="center"/>
      <w:rPr>
        <w:rFonts w:ascii="Arial Narrow" w:hAnsi="Arial Narrow"/>
        <w:sz w:val="18"/>
        <w:szCs w:val="18"/>
      </w:rPr>
    </w:pPr>
    <w:r w:rsidRPr="003364BF">
      <w:rPr>
        <w:rStyle w:val="slostrnky"/>
        <w:rFonts w:ascii="Arial Narrow" w:hAnsi="Arial Narrow"/>
        <w:sz w:val="18"/>
        <w:szCs w:val="18"/>
      </w:rPr>
      <w:fldChar w:fldCharType="begin"/>
    </w:r>
    <w:r w:rsidR="00376D5B" w:rsidRPr="003364BF">
      <w:rPr>
        <w:rStyle w:val="slostrnky"/>
        <w:rFonts w:ascii="Arial Narrow" w:hAnsi="Arial Narrow"/>
        <w:sz w:val="18"/>
        <w:szCs w:val="18"/>
      </w:rPr>
      <w:instrText xml:space="preserve"> PAGE </w:instrText>
    </w:r>
    <w:r w:rsidRPr="003364BF">
      <w:rPr>
        <w:rStyle w:val="slostrnky"/>
        <w:rFonts w:ascii="Arial Narrow" w:hAnsi="Arial Narrow"/>
        <w:sz w:val="18"/>
        <w:szCs w:val="18"/>
      </w:rPr>
      <w:fldChar w:fldCharType="separate"/>
    </w:r>
    <w:r w:rsidR="00FB13D5">
      <w:rPr>
        <w:rStyle w:val="slostrnky"/>
        <w:rFonts w:ascii="Arial Narrow" w:hAnsi="Arial Narrow"/>
        <w:noProof/>
        <w:sz w:val="18"/>
        <w:szCs w:val="18"/>
      </w:rPr>
      <w:t>2</w:t>
    </w:r>
    <w:r w:rsidRPr="003364BF">
      <w:rPr>
        <w:rStyle w:val="slostrnky"/>
        <w:rFonts w:ascii="Arial Narrow" w:hAnsi="Arial Narrow"/>
        <w:sz w:val="18"/>
        <w:szCs w:val="18"/>
      </w:rPr>
      <w:fldChar w:fldCharType="end"/>
    </w:r>
    <w:r w:rsidR="00376D5B" w:rsidRPr="003364BF">
      <w:rPr>
        <w:rStyle w:val="slostrnky"/>
        <w:rFonts w:ascii="Arial Narrow" w:hAnsi="Arial Narrow"/>
        <w:sz w:val="18"/>
        <w:szCs w:val="18"/>
      </w:rPr>
      <w:t>/</w:t>
    </w:r>
    <w:r w:rsidRPr="003364BF">
      <w:rPr>
        <w:rStyle w:val="slostrnky"/>
        <w:rFonts w:ascii="Arial Narrow" w:hAnsi="Arial Narrow"/>
        <w:sz w:val="18"/>
        <w:szCs w:val="18"/>
      </w:rPr>
      <w:fldChar w:fldCharType="begin"/>
    </w:r>
    <w:r w:rsidR="00376D5B" w:rsidRPr="003364BF">
      <w:rPr>
        <w:rStyle w:val="slostrnky"/>
        <w:rFonts w:ascii="Arial Narrow" w:hAnsi="Arial Narrow"/>
        <w:sz w:val="18"/>
        <w:szCs w:val="18"/>
      </w:rPr>
      <w:instrText xml:space="preserve"> NUMPAGES </w:instrText>
    </w:r>
    <w:r w:rsidRPr="003364BF">
      <w:rPr>
        <w:rStyle w:val="slostrnky"/>
        <w:rFonts w:ascii="Arial Narrow" w:hAnsi="Arial Narrow"/>
        <w:sz w:val="18"/>
        <w:szCs w:val="18"/>
      </w:rPr>
      <w:fldChar w:fldCharType="separate"/>
    </w:r>
    <w:r w:rsidR="00FB13D5">
      <w:rPr>
        <w:rStyle w:val="slostrnky"/>
        <w:rFonts w:ascii="Arial Narrow" w:hAnsi="Arial Narrow"/>
        <w:noProof/>
        <w:sz w:val="18"/>
        <w:szCs w:val="18"/>
      </w:rPr>
      <w:t>4</w:t>
    </w:r>
    <w:r w:rsidRPr="003364BF">
      <w:rPr>
        <w:rStyle w:val="slostrnky"/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8CD6D" w14:textId="77777777" w:rsidR="007A6B9B" w:rsidRDefault="007A6B9B">
      <w:r>
        <w:separator/>
      </w:r>
    </w:p>
  </w:footnote>
  <w:footnote w:type="continuationSeparator" w:id="0">
    <w:p w14:paraId="054C6142" w14:textId="77777777" w:rsidR="007A6B9B" w:rsidRDefault="007A6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5C2F4" w14:textId="77777777" w:rsidR="006B363C" w:rsidRDefault="004B757D" w:rsidP="006B363C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639"/>
      </w:tabs>
      <w:rPr>
        <w:rFonts w:ascii="Arial Narrow" w:hAnsi="Arial Narrow"/>
        <w:sz w:val="18"/>
        <w:szCs w:val="18"/>
      </w:rPr>
    </w:pPr>
    <w:r w:rsidRPr="004B757D">
      <w:rPr>
        <w:rFonts w:ascii="Arial Narrow" w:hAnsi="Arial Narrow"/>
        <w:sz w:val="18"/>
        <w:szCs w:val="18"/>
      </w:rPr>
      <w:t>Rekonstrukce chladírenských a mrazících boxů SŠ Brno, Charbulova</w:t>
    </w:r>
    <w:r>
      <w:rPr>
        <w:rFonts w:ascii="Arial Narrow" w:hAnsi="Arial Narrow"/>
        <w:sz w:val="18"/>
        <w:szCs w:val="18"/>
      </w:rPr>
      <w:t xml:space="preserve"> </w:t>
    </w:r>
    <w:r w:rsidRPr="004B757D">
      <w:rPr>
        <w:rFonts w:ascii="Arial Narrow" w:hAnsi="Arial Narrow"/>
        <w:sz w:val="18"/>
        <w:szCs w:val="18"/>
      </w:rPr>
      <w:t>– odloučené pracoviště Nová Svratka</w:t>
    </w:r>
    <w:proofErr w:type="gramStart"/>
    <w:r>
      <w:rPr>
        <w:rFonts w:ascii="Arial Narrow" w:hAnsi="Arial Narrow"/>
        <w:sz w:val="18"/>
        <w:szCs w:val="18"/>
      </w:rPr>
      <w:tab/>
      <w:t xml:space="preserve">  DPS</w:t>
    </w:r>
    <w:proofErr w:type="gramEnd"/>
    <w:r w:rsidR="006B363C">
      <w:rPr>
        <w:rFonts w:ascii="Arial Narrow" w:hAnsi="Arial Narrow"/>
        <w:sz w:val="18"/>
        <w:szCs w:val="18"/>
      </w:rPr>
      <w:t xml:space="preserve"> </w:t>
    </w:r>
  </w:p>
  <w:p w14:paraId="14B4C264" w14:textId="77777777" w:rsidR="00376D5B" w:rsidRPr="006B363C" w:rsidRDefault="00376D5B" w:rsidP="006B36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F4B7321"/>
    <w:multiLevelType w:val="hybridMultilevel"/>
    <w:tmpl w:val="21ECCC1A"/>
    <w:lvl w:ilvl="0" w:tplc="9CA4D0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722C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1625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78D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076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2CDC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C233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7639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EED2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6D659A"/>
    <w:multiLevelType w:val="hybridMultilevel"/>
    <w:tmpl w:val="2A043CA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0A54436"/>
    <w:multiLevelType w:val="hybridMultilevel"/>
    <w:tmpl w:val="FEF243C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13194D63"/>
    <w:multiLevelType w:val="multilevel"/>
    <w:tmpl w:val="92F40E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89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" w15:restartNumberingAfterBreak="0">
    <w:nsid w:val="1503540B"/>
    <w:multiLevelType w:val="hybridMultilevel"/>
    <w:tmpl w:val="B52283B2"/>
    <w:lvl w:ilvl="0" w:tplc="4C1E92E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D42CA"/>
    <w:multiLevelType w:val="hybridMultilevel"/>
    <w:tmpl w:val="66E01840"/>
    <w:lvl w:ilvl="0" w:tplc="B4661DA8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0E8D7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2F85F4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CC881E6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D64A7EB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E58971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BF4ADC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B16CCF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C0366E8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82C1127"/>
    <w:multiLevelType w:val="hybridMultilevel"/>
    <w:tmpl w:val="56CE6E14"/>
    <w:lvl w:ilvl="0" w:tplc="1A5EC798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BF7696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126A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AC9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84CA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32DD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5CCD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C062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6450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E40BEB"/>
    <w:multiLevelType w:val="hybridMultilevel"/>
    <w:tmpl w:val="CF4A067C"/>
    <w:lvl w:ilvl="0" w:tplc="B580A0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1D105B"/>
    <w:multiLevelType w:val="hybridMultilevel"/>
    <w:tmpl w:val="34564E82"/>
    <w:lvl w:ilvl="0" w:tplc="2D30D5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532B8E"/>
    <w:multiLevelType w:val="hybridMultilevel"/>
    <w:tmpl w:val="B6FC926C"/>
    <w:lvl w:ilvl="0" w:tplc="0405000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38" w:hanging="360"/>
      </w:pPr>
      <w:rPr>
        <w:rFonts w:ascii="Wingdings" w:hAnsi="Wingdings" w:hint="default"/>
      </w:rPr>
    </w:lvl>
  </w:abstractNum>
  <w:abstractNum w:abstractNumId="11" w15:restartNumberingAfterBreak="0">
    <w:nsid w:val="1DED4020"/>
    <w:multiLevelType w:val="hybridMultilevel"/>
    <w:tmpl w:val="B45E1A98"/>
    <w:lvl w:ilvl="0" w:tplc="92B0D4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506C5C"/>
    <w:multiLevelType w:val="hybridMultilevel"/>
    <w:tmpl w:val="9C563B4C"/>
    <w:lvl w:ilvl="0" w:tplc="B580A0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552F42"/>
    <w:multiLevelType w:val="hybridMultilevel"/>
    <w:tmpl w:val="43743E98"/>
    <w:lvl w:ilvl="0" w:tplc="F9FE233E">
      <w:start w:val="3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217B138E"/>
    <w:multiLevelType w:val="hybridMultilevel"/>
    <w:tmpl w:val="D57E0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777C48"/>
    <w:multiLevelType w:val="hybridMultilevel"/>
    <w:tmpl w:val="392A4A66"/>
    <w:lvl w:ilvl="0" w:tplc="CA3E3D68">
      <w:start w:val="4"/>
      <w:numFmt w:val="bullet"/>
      <w:lvlText w:val="-"/>
      <w:lvlJc w:val="left"/>
      <w:pPr>
        <w:ind w:left="899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6" w15:restartNumberingAfterBreak="0">
    <w:nsid w:val="25EF702E"/>
    <w:multiLevelType w:val="hybridMultilevel"/>
    <w:tmpl w:val="BC300E7E"/>
    <w:lvl w:ilvl="0" w:tplc="ABD22C10">
      <w:numFmt w:val="bullet"/>
      <w:lvlText w:val="-"/>
      <w:lvlJc w:val="left"/>
      <w:pPr>
        <w:ind w:left="84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7" w15:restartNumberingAfterBreak="0">
    <w:nsid w:val="29067BE9"/>
    <w:multiLevelType w:val="hybridMultilevel"/>
    <w:tmpl w:val="A13645C6"/>
    <w:lvl w:ilvl="0" w:tplc="1CA08ED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2F10312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9B467EA"/>
    <w:multiLevelType w:val="multilevel"/>
    <w:tmpl w:val="A15255A2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414"/>
        </w:tabs>
        <w:ind w:left="1414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b w:val="0"/>
      </w:rPr>
    </w:lvl>
  </w:abstractNum>
  <w:abstractNum w:abstractNumId="20" w15:restartNumberingAfterBreak="0">
    <w:nsid w:val="3A9D59B8"/>
    <w:multiLevelType w:val="multilevel"/>
    <w:tmpl w:val="60424D9A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 w:val="0"/>
      </w:rPr>
    </w:lvl>
  </w:abstractNum>
  <w:abstractNum w:abstractNumId="21" w15:restartNumberingAfterBreak="0">
    <w:nsid w:val="3B557A6B"/>
    <w:multiLevelType w:val="hybridMultilevel"/>
    <w:tmpl w:val="6962437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251559B"/>
    <w:multiLevelType w:val="hybridMultilevel"/>
    <w:tmpl w:val="E88858C2"/>
    <w:lvl w:ilvl="0" w:tplc="194A9D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0C9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63A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AF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2A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26C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AC3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1C7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CE4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B65630"/>
    <w:multiLevelType w:val="hybridMultilevel"/>
    <w:tmpl w:val="1F16D12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95A8A"/>
    <w:multiLevelType w:val="hybridMultilevel"/>
    <w:tmpl w:val="A574EBCC"/>
    <w:lvl w:ilvl="0" w:tplc="5CEC61B4">
      <w:start w:val="3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17C9EA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3892B59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C888A6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DDE248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EB6773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211818B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614649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94E239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50A80596"/>
    <w:multiLevelType w:val="hybridMultilevel"/>
    <w:tmpl w:val="14B490D2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57094F2C"/>
    <w:multiLevelType w:val="multilevel"/>
    <w:tmpl w:val="B45E1A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A7568F"/>
    <w:multiLevelType w:val="hybridMultilevel"/>
    <w:tmpl w:val="FE42C2C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9E564E2"/>
    <w:multiLevelType w:val="hybridMultilevel"/>
    <w:tmpl w:val="DEAE4332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CD35CAE"/>
    <w:multiLevelType w:val="hybridMultilevel"/>
    <w:tmpl w:val="6CCE7C2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D7930B4"/>
    <w:multiLevelType w:val="hybridMultilevel"/>
    <w:tmpl w:val="660C549A"/>
    <w:lvl w:ilvl="0" w:tplc="B580A0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65E7A"/>
    <w:multiLevelType w:val="hybridMultilevel"/>
    <w:tmpl w:val="05C81F7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12C7D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2B5026"/>
    <w:multiLevelType w:val="hybridMultilevel"/>
    <w:tmpl w:val="1D20CE7A"/>
    <w:lvl w:ilvl="0" w:tplc="5BD207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8073D1"/>
    <w:multiLevelType w:val="hybridMultilevel"/>
    <w:tmpl w:val="410260B4"/>
    <w:lvl w:ilvl="0" w:tplc="1A64EF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 Narrow" w:hAnsi="Arial Narrow" w:hint="default"/>
      </w:rPr>
    </w:lvl>
    <w:lvl w:ilvl="1" w:tplc="F00C95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B67F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C09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4E08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5694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18E6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B230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AADF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5D118F"/>
    <w:multiLevelType w:val="multilevel"/>
    <w:tmpl w:val="CF4A06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2C0D10"/>
    <w:multiLevelType w:val="multilevel"/>
    <w:tmpl w:val="9A426B60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1409"/>
        </w:tabs>
        <w:ind w:left="1409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  <w:ind w:left="21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832"/>
        </w:tabs>
        <w:ind w:left="283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896"/>
        </w:tabs>
        <w:ind w:left="38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600"/>
        </w:tabs>
        <w:ind w:left="46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664"/>
        </w:tabs>
        <w:ind w:left="56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368"/>
        </w:tabs>
        <w:ind w:left="636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432"/>
        </w:tabs>
        <w:ind w:left="7432" w:hanging="1800"/>
      </w:pPr>
      <w:rPr>
        <w:rFonts w:hint="default"/>
        <w:b w:val="0"/>
      </w:rPr>
    </w:lvl>
  </w:abstractNum>
  <w:abstractNum w:abstractNumId="36" w15:restartNumberingAfterBreak="0">
    <w:nsid w:val="671443CD"/>
    <w:multiLevelType w:val="hybridMultilevel"/>
    <w:tmpl w:val="20D03ACA"/>
    <w:lvl w:ilvl="0" w:tplc="5D5879C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  <w:color w:val="333333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97A4E14"/>
    <w:multiLevelType w:val="hybridMultilevel"/>
    <w:tmpl w:val="44BA0DAE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A16C35"/>
    <w:multiLevelType w:val="hybridMultilevel"/>
    <w:tmpl w:val="04F0DD1E"/>
    <w:lvl w:ilvl="0" w:tplc="CA3E3D68">
      <w:start w:val="4"/>
      <w:numFmt w:val="bullet"/>
      <w:lvlText w:val="-"/>
      <w:lvlJc w:val="left"/>
      <w:pPr>
        <w:ind w:left="899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F1A1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1190FDF"/>
    <w:multiLevelType w:val="hybridMultilevel"/>
    <w:tmpl w:val="D652BD68"/>
    <w:lvl w:ilvl="0" w:tplc="942A86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54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5E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6EBF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6239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7E31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A9B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46B0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7E9E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3A77E3"/>
    <w:multiLevelType w:val="hybridMultilevel"/>
    <w:tmpl w:val="ED8E1F5C"/>
    <w:lvl w:ilvl="0" w:tplc="EDBE1A44">
      <w:start w:val="2"/>
      <w:numFmt w:val="bullet"/>
      <w:lvlText w:val="-"/>
      <w:lvlJc w:val="left"/>
      <w:pPr>
        <w:tabs>
          <w:tab w:val="num" w:pos="1215"/>
        </w:tabs>
        <w:ind w:left="1215" w:hanging="85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10238"/>
    <w:multiLevelType w:val="singleLevel"/>
    <w:tmpl w:val="7846B012"/>
    <w:lvl w:ilvl="0">
      <w:start w:val="2"/>
      <w:numFmt w:val="decimal"/>
      <w:lvlText w:val="1.%1. "/>
      <w:legacy w:legacy="1" w:legacySpace="0" w:legacyIndent="283"/>
      <w:lvlJc w:val="left"/>
      <w:pPr>
        <w:ind w:left="643" w:hanging="283"/>
      </w:pPr>
      <w:rPr>
        <w:b/>
        <w:i/>
        <w:sz w:val="20"/>
        <w:u w:val="single"/>
      </w:rPr>
    </w:lvl>
  </w:abstractNum>
  <w:abstractNum w:abstractNumId="43" w15:restartNumberingAfterBreak="0">
    <w:nsid w:val="7B606FA0"/>
    <w:multiLevelType w:val="multilevel"/>
    <w:tmpl w:val="5468A7E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1426"/>
        </w:tabs>
        <w:ind w:left="1426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2"/>
        </w:tabs>
        <w:ind w:left="213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838"/>
        </w:tabs>
        <w:ind w:left="283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04"/>
        </w:tabs>
        <w:ind w:left="390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610"/>
        </w:tabs>
        <w:ind w:left="46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676"/>
        </w:tabs>
        <w:ind w:left="567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382"/>
        </w:tabs>
        <w:ind w:left="638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448"/>
        </w:tabs>
        <w:ind w:left="7448" w:hanging="1800"/>
      </w:pPr>
      <w:rPr>
        <w:rFonts w:hint="default"/>
        <w:b w:val="0"/>
      </w:rPr>
    </w:lvl>
  </w:abstractNum>
  <w:abstractNum w:abstractNumId="44" w15:restartNumberingAfterBreak="0">
    <w:nsid w:val="7F4D00A6"/>
    <w:multiLevelType w:val="multilevel"/>
    <w:tmpl w:val="92F40E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89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num w:numId="1" w16cid:durableId="880442369">
    <w:abstractNumId w:val="7"/>
    <w:lvlOverride w:ilvl="0">
      <w:startOverride w:val="1"/>
    </w:lvlOverride>
  </w:num>
  <w:num w:numId="2" w16cid:durableId="1569415976">
    <w:abstractNumId w:val="40"/>
  </w:num>
  <w:num w:numId="3" w16cid:durableId="96246735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8789074">
    <w:abstractNumId w:val="33"/>
  </w:num>
  <w:num w:numId="5" w16cid:durableId="1876574757">
    <w:abstractNumId w:val="32"/>
  </w:num>
  <w:num w:numId="6" w16cid:durableId="615991557">
    <w:abstractNumId w:val="30"/>
  </w:num>
  <w:num w:numId="7" w16cid:durableId="32466258">
    <w:abstractNumId w:val="1"/>
  </w:num>
  <w:num w:numId="8" w16cid:durableId="2141990934">
    <w:abstractNumId w:val="12"/>
  </w:num>
  <w:num w:numId="9" w16cid:durableId="398209101">
    <w:abstractNumId w:val="39"/>
  </w:num>
  <w:num w:numId="10" w16cid:durableId="634483249">
    <w:abstractNumId w:val="8"/>
  </w:num>
  <w:num w:numId="11" w16cid:durableId="1387533360">
    <w:abstractNumId w:val="34"/>
  </w:num>
  <w:num w:numId="12" w16cid:durableId="1945533957">
    <w:abstractNumId w:val="22"/>
  </w:num>
  <w:num w:numId="13" w16cid:durableId="1904489853">
    <w:abstractNumId w:val="18"/>
  </w:num>
  <w:num w:numId="14" w16cid:durableId="1958025571">
    <w:abstractNumId w:val="11"/>
  </w:num>
  <w:num w:numId="15" w16cid:durableId="370963337">
    <w:abstractNumId w:val="26"/>
  </w:num>
  <w:num w:numId="16" w16cid:durableId="1600718907">
    <w:abstractNumId w:val="9"/>
  </w:num>
  <w:num w:numId="17" w16cid:durableId="75251073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 w16cid:durableId="1247575270">
    <w:abstractNumId w:val="42"/>
  </w:num>
  <w:num w:numId="19" w16cid:durableId="1853297869">
    <w:abstractNumId w:val="19"/>
  </w:num>
  <w:num w:numId="20" w16cid:durableId="538471958">
    <w:abstractNumId w:val="6"/>
  </w:num>
  <w:num w:numId="21" w16cid:durableId="116722284">
    <w:abstractNumId w:val="24"/>
  </w:num>
  <w:num w:numId="22" w16cid:durableId="73670757">
    <w:abstractNumId w:val="35"/>
  </w:num>
  <w:num w:numId="23" w16cid:durableId="1555386150">
    <w:abstractNumId w:val="43"/>
  </w:num>
  <w:num w:numId="24" w16cid:durableId="1690832619">
    <w:abstractNumId w:val="20"/>
  </w:num>
  <w:num w:numId="25" w16cid:durableId="167584123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6" w16cid:durableId="547836952">
    <w:abstractNumId w:val="29"/>
  </w:num>
  <w:num w:numId="27" w16cid:durableId="1345672216">
    <w:abstractNumId w:val="17"/>
  </w:num>
  <w:num w:numId="28" w16cid:durableId="1489856044">
    <w:abstractNumId w:val="36"/>
  </w:num>
  <w:num w:numId="29" w16cid:durableId="182935431">
    <w:abstractNumId w:val="31"/>
  </w:num>
  <w:num w:numId="30" w16cid:durableId="1277983450">
    <w:abstractNumId w:val="23"/>
  </w:num>
  <w:num w:numId="31" w16cid:durableId="648245604">
    <w:abstractNumId w:val="37"/>
  </w:num>
  <w:num w:numId="32" w16cid:durableId="908346466">
    <w:abstractNumId w:val="5"/>
  </w:num>
  <w:num w:numId="33" w16cid:durableId="1525512551">
    <w:abstractNumId w:val="41"/>
  </w:num>
  <w:num w:numId="34" w16cid:durableId="1873876795">
    <w:abstractNumId w:val="13"/>
  </w:num>
  <w:num w:numId="35" w16cid:durableId="1842356113">
    <w:abstractNumId w:val="16"/>
  </w:num>
  <w:num w:numId="36" w16cid:durableId="1021198667">
    <w:abstractNumId w:val="4"/>
  </w:num>
  <w:num w:numId="37" w16cid:durableId="116727776">
    <w:abstractNumId w:val="14"/>
  </w:num>
  <w:num w:numId="38" w16cid:durableId="162665400">
    <w:abstractNumId w:val="44"/>
  </w:num>
  <w:num w:numId="39" w16cid:durableId="590550032">
    <w:abstractNumId w:val="15"/>
  </w:num>
  <w:num w:numId="40" w16cid:durableId="1997296412">
    <w:abstractNumId w:val="38"/>
  </w:num>
  <w:num w:numId="41" w16cid:durableId="612253328">
    <w:abstractNumId w:val="10"/>
  </w:num>
  <w:num w:numId="42" w16cid:durableId="665062097">
    <w:abstractNumId w:val="25"/>
  </w:num>
  <w:num w:numId="43" w16cid:durableId="947590790">
    <w:abstractNumId w:val="2"/>
  </w:num>
  <w:num w:numId="44" w16cid:durableId="1426876196">
    <w:abstractNumId w:val="28"/>
  </w:num>
  <w:num w:numId="45" w16cid:durableId="1933009274">
    <w:abstractNumId w:val="3"/>
  </w:num>
  <w:num w:numId="46" w16cid:durableId="155804088">
    <w:abstractNumId w:val="21"/>
  </w:num>
  <w:num w:numId="47" w16cid:durableId="12655701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2D7"/>
    <w:rsid w:val="00001092"/>
    <w:rsid w:val="000033D9"/>
    <w:rsid w:val="00006324"/>
    <w:rsid w:val="00010279"/>
    <w:rsid w:val="0001073C"/>
    <w:rsid w:val="00010869"/>
    <w:rsid w:val="00011842"/>
    <w:rsid w:val="00014B4C"/>
    <w:rsid w:val="00014DD5"/>
    <w:rsid w:val="000150B8"/>
    <w:rsid w:val="0001570B"/>
    <w:rsid w:val="00016C8A"/>
    <w:rsid w:val="000212F8"/>
    <w:rsid w:val="0002168D"/>
    <w:rsid w:val="00023826"/>
    <w:rsid w:val="00024FD6"/>
    <w:rsid w:val="0002513F"/>
    <w:rsid w:val="00032A41"/>
    <w:rsid w:val="0003523C"/>
    <w:rsid w:val="00035C0D"/>
    <w:rsid w:val="0004181A"/>
    <w:rsid w:val="00045768"/>
    <w:rsid w:val="00051B62"/>
    <w:rsid w:val="000521A8"/>
    <w:rsid w:val="000526D3"/>
    <w:rsid w:val="00053B59"/>
    <w:rsid w:val="00054669"/>
    <w:rsid w:val="00056DFD"/>
    <w:rsid w:val="00062D91"/>
    <w:rsid w:val="00062FF8"/>
    <w:rsid w:val="00065917"/>
    <w:rsid w:val="00066567"/>
    <w:rsid w:val="00067D9D"/>
    <w:rsid w:val="00070233"/>
    <w:rsid w:val="000728B3"/>
    <w:rsid w:val="00072C46"/>
    <w:rsid w:val="000738A9"/>
    <w:rsid w:val="00075913"/>
    <w:rsid w:val="000776CF"/>
    <w:rsid w:val="00084F17"/>
    <w:rsid w:val="00085D78"/>
    <w:rsid w:val="000905AC"/>
    <w:rsid w:val="0009167B"/>
    <w:rsid w:val="00097735"/>
    <w:rsid w:val="000A03C8"/>
    <w:rsid w:val="000A132B"/>
    <w:rsid w:val="000A1A63"/>
    <w:rsid w:val="000A470B"/>
    <w:rsid w:val="000A756E"/>
    <w:rsid w:val="000A7E57"/>
    <w:rsid w:val="000B0013"/>
    <w:rsid w:val="000B2067"/>
    <w:rsid w:val="000B36A8"/>
    <w:rsid w:val="000B507C"/>
    <w:rsid w:val="000B6AD3"/>
    <w:rsid w:val="000C0190"/>
    <w:rsid w:val="000C1AB1"/>
    <w:rsid w:val="000C5069"/>
    <w:rsid w:val="000C5ADB"/>
    <w:rsid w:val="000C74EB"/>
    <w:rsid w:val="000C7C92"/>
    <w:rsid w:val="000C7E0B"/>
    <w:rsid w:val="000D31F5"/>
    <w:rsid w:val="000D5712"/>
    <w:rsid w:val="000D5E81"/>
    <w:rsid w:val="000E01CC"/>
    <w:rsid w:val="000E14E2"/>
    <w:rsid w:val="000E1F20"/>
    <w:rsid w:val="000E4440"/>
    <w:rsid w:val="000E5234"/>
    <w:rsid w:val="000E693F"/>
    <w:rsid w:val="000E7F05"/>
    <w:rsid w:val="000F3AEF"/>
    <w:rsid w:val="000F73B3"/>
    <w:rsid w:val="000F78AB"/>
    <w:rsid w:val="00103031"/>
    <w:rsid w:val="001049F2"/>
    <w:rsid w:val="0010785D"/>
    <w:rsid w:val="00110725"/>
    <w:rsid w:val="00111F24"/>
    <w:rsid w:val="001139D1"/>
    <w:rsid w:val="00113B4B"/>
    <w:rsid w:val="001148A5"/>
    <w:rsid w:val="00114C0F"/>
    <w:rsid w:val="00115A3A"/>
    <w:rsid w:val="00115DCC"/>
    <w:rsid w:val="001163FC"/>
    <w:rsid w:val="00120CC6"/>
    <w:rsid w:val="0012129E"/>
    <w:rsid w:val="001212F5"/>
    <w:rsid w:val="00121A0E"/>
    <w:rsid w:val="0012706B"/>
    <w:rsid w:val="001310FB"/>
    <w:rsid w:val="00131E27"/>
    <w:rsid w:val="00133FE1"/>
    <w:rsid w:val="0013486C"/>
    <w:rsid w:val="0014038F"/>
    <w:rsid w:val="00140D32"/>
    <w:rsid w:val="00142BC7"/>
    <w:rsid w:val="00142C58"/>
    <w:rsid w:val="00142D14"/>
    <w:rsid w:val="00144468"/>
    <w:rsid w:val="0014662A"/>
    <w:rsid w:val="00146BA9"/>
    <w:rsid w:val="00147F8F"/>
    <w:rsid w:val="00153424"/>
    <w:rsid w:val="001552A2"/>
    <w:rsid w:val="00163DD6"/>
    <w:rsid w:val="00163F22"/>
    <w:rsid w:val="0016446E"/>
    <w:rsid w:val="00164D67"/>
    <w:rsid w:val="0016502D"/>
    <w:rsid w:val="00167CE6"/>
    <w:rsid w:val="0017080A"/>
    <w:rsid w:val="00172195"/>
    <w:rsid w:val="001724BB"/>
    <w:rsid w:val="0017520F"/>
    <w:rsid w:val="0017630F"/>
    <w:rsid w:val="00176919"/>
    <w:rsid w:val="00181307"/>
    <w:rsid w:val="0018187C"/>
    <w:rsid w:val="00181B00"/>
    <w:rsid w:val="00182286"/>
    <w:rsid w:val="00184A86"/>
    <w:rsid w:val="00184C83"/>
    <w:rsid w:val="0018644A"/>
    <w:rsid w:val="00187324"/>
    <w:rsid w:val="00190B4B"/>
    <w:rsid w:val="00191AEB"/>
    <w:rsid w:val="00194518"/>
    <w:rsid w:val="001945FA"/>
    <w:rsid w:val="00194CC7"/>
    <w:rsid w:val="001A2514"/>
    <w:rsid w:val="001A4D2F"/>
    <w:rsid w:val="001A62B5"/>
    <w:rsid w:val="001A6623"/>
    <w:rsid w:val="001A6AB9"/>
    <w:rsid w:val="001B0366"/>
    <w:rsid w:val="001B0826"/>
    <w:rsid w:val="001B0828"/>
    <w:rsid w:val="001B15AD"/>
    <w:rsid w:val="001B237B"/>
    <w:rsid w:val="001B3238"/>
    <w:rsid w:val="001B3E97"/>
    <w:rsid w:val="001C0057"/>
    <w:rsid w:val="001C07E4"/>
    <w:rsid w:val="001C62C4"/>
    <w:rsid w:val="001C6D22"/>
    <w:rsid w:val="001D1CD2"/>
    <w:rsid w:val="001D268E"/>
    <w:rsid w:val="001D2EF5"/>
    <w:rsid w:val="001D3995"/>
    <w:rsid w:val="001D3B71"/>
    <w:rsid w:val="001D44F2"/>
    <w:rsid w:val="001D63AC"/>
    <w:rsid w:val="001D66B2"/>
    <w:rsid w:val="001D6E02"/>
    <w:rsid w:val="001D720E"/>
    <w:rsid w:val="001E0F13"/>
    <w:rsid w:val="001E19C1"/>
    <w:rsid w:val="001E21CD"/>
    <w:rsid w:val="001E456E"/>
    <w:rsid w:val="001E47A6"/>
    <w:rsid w:val="001E6304"/>
    <w:rsid w:val="001F261C"/>
    <w:rsid w:val="001F62B1"/>
    <w:rsid w:val="001F65A9"/>
    <w:rsid w:val="0020085C"/>
    <w:rsid w:val="00207949"/>
    <w:rsid w:val="0021042E"/>
    <w:rsid w:val="00210E10"/>
    <w:rsid w:val="00211A07"/>
    <w:rsid w:val="00211E70"/>
    <w:rsid w:val="00213706"/>
    <w:rsid w:val="00215F19"/>
    <w:rsid w:val="0021675B"/>
    <w:rsid w:val="00220B30"/>
    <w:rsid w:val="002219F7"/>
    <w:rsid w:val="00225D2A"/>
    <w:rsid w:val="00226604"/>
    <w:rsid w:val="002277CE"/>
    <w:rsid w:val="002316F1"/>
    <w:rsid w:val="00231D4E"/>
    <w:rsid w:val="00233E6B"/>
    <w:rsid w:val="00234D56"/>
    <w:rsid w:val="00236E63"/>
    <w:rsid w:val="002371EA"/>
    <w:rsid w:val="0023767C"/>
    <w:rsid w:val="002408C5"/>
    <w:rsid w:val="002412D9"/>
    <w:rsid w:val="00242852"/>
    <w:rsid w:val="00242C62"/>
    <w:rsid w:val="002431F7"/>
    <w:rsid w:val="00243234"/>
    <w:rsid w:val="002448C5"/>
    <w:rsid w:val="00246D1D"/>
    <w:rsid w:val="00247B60"/>
    <w:rsid w:val="00247B6C"/>
    <w:rsid w:val="00247C78"/>
    <w:rsid w:val="00251428"/>
    <w:rsid w:val="002517FA"/>
    <w:rsid w:val="00252986"/>
    <w:rsid w:val="00252F4F"/>
    <w:rsid w:val="002537D4"/>
    <w:rsid w:val="002568DA"/>
    <w:rsid w:val="002579EA"/>
    <w:rsid w:val="00257A65"/>
    <w:rsid w:val="00260D26"/>
    <w:rsid w:val="00263579"/>
    <w:rsid w:val="00266593"/>
    <w:rsid w:val="00267540"/>
    <w:rsid w:val="0027140B"/>
    <w:rsid w:val="00272008"/>
    <w:rsid w:val="00275183"/>
    <w:rsid w:val="00275EB5"/>
    <w:rsid w:val="00275F3E"/>
    <w:rsid w:val="00275FE6"/>
    <w:rsid w:val="002815FD"/>
    <w:rsid w:val="002825DD"/>
    <w:rsid w:val="00283459"/>
    <w:rsid w:val="002844D2"/>
    <w:rsid w:val="0028468D"/>
    <w:rsid w:val="0028709C"/>
    <w:rsid w:val="00290436"/>
    <w:rsid w:val="0029135B"/>
    <w:rsid w:val="00292107"/>
    <w:rsid w:val="002923C0"/>
    <w:rsid w:val="00294F48"/>
    <w:rsid w:val="002959EC"/>
    <w:rsid w:val="00295D0B"/>
    <w:rsid w:val="002960E9"/>
    <w:rsid w:val="002A0AF2"/>
    <w:rsid w:val="002A0FDA"/>
    <w:rsid w:val="002A1AA2"/>
    <w:rsid w:val="002A4485"/>
    <w:rsid w:val="002A4E76"/>
    <w:rsid w:val="002A5720"/>
    <w:rsid w:val="002B04F9"/>
    <w:rsid w:val="002B0544"/>
    <w:rsid w:val="002B25B7"/>
    <w:rsid w:val="002B2616"/>
    <w:rsid w:val="002C3F05"/>
    <w:rsid w:val="002C479C"/>
    <w:rsid w:val="002C56AE"/>
    <w:rsid w:val="002C61DB"/>
    <w:rsid w:val="002C6340"/>
    <w:rsid w:val="002C6CF6"/>
    <w:rsid w:val="002D14CE"/>
    <w:rsid w:val="002D15F8"/>
    <w:rsid w:val="002D1B4D"/>
    <w:rsid w:val="002D1C5B"/>
    <w:rsid w:val="002D4991"/>
    <w:rsid w:val="002D6ACB"/>
    <w:rsid w:val="002D7E92"/>
    <w:rsid w:val="002E0FC4"/>
    <w:rsid w:val="002E1ABF"/>
    <w:rsid w:val="002E3235"/>
    <w:rsid w:val="002E330F"/>
    <w:rsid w:val="002E3F5A"/>
    <w:rsid w:val="002E4084"/>
    <w:rsid w:val="002E53CB"/>
    <w:rsid w:val="002E6310"/>
    <w:rsid w:val="002E6C0A"/>
    <w:rsid w:val="002E6F26"/>
    <w:rsid w:val="002F0558"/>
    <w:rsid w:val="002F0F60"/>
    <w:rsid w:val="002F53A7"/>
    <w:rsid w:val="002F6884"/>
    <w:rsid w:val="002F77C8"/>
    <w:rsid w:val="002F7FE1"/>
    <w:rsid w:val="00300866"/>
    <w:rsid w:val="00303391"/>
    <w:rsid w:val="0030362A"/>
    <w:rsid w:val="00306A8D"/>
    <w:rsid w:val="00306ABE"/>
    <w:rsid w:val="003105A5"/>
    <w:rsid w:val="003113A0"/>
    <w:rsid w:val="00311A1E"/>
    <w:rsid w:val="0031229B"/>
    <w:rsid w:val="00313BDF"/>
    <w:rsid w:val="003140EC"/>
    <w:rsid w:val="003145A1"/>
    <w:rsid w:val="00315548"/>
    <w:rsid w:val="00315AB0"/>
    <w:rsid w:val="00317E8D"/>
    <w:rsid w:val="0032032D"/>
    <w:rsid w:val="003204CF"/>
    <w:rsid w:val="003205D5"/>
    <w:rsid w:val="003225D4"/>
    <w:rsid w:val="00322755"/>
    <w:rsid w:val="00322EC3"/>
    <w:rsid w:val="003251A9"/>
    <w:rsid w:val="00330D2D"/>
    <w:rsid w:val="00331A95"/>
    <w:rsid w:val="003330E3"/>
    <w:rsid w:val="0033578F"/>
    <w:rsid w:val="0033592D"/>
    <w:rsid w:val="00336258"/>
    <w:rsid w:val="003364BF"/>
    <w:rsid w:val="00336A5E"/>
    <w:rsid w:val="00336D14"/>
    <w:rsid w:val="003371DD"/>
    <w:rsid w:val="003420BD"/>
    <w:rsid w:val="00344F31"/>
    <w:rsid w:val="00347386"/>
    <w:rsid w:val="00347A00"/>
    <w:rsid w:val="00350750"/>
    <w:rsid w:val="00350894"/>
    <w:rsid w:val="00350F9F"/>
    <w:rsid w:val="003550B3"/>
    <w:rsid w:val="003558BE"/>
    <w:rsid w:val="00360034"/>
    <w:rsid w:val="00361571"/>
    <w:rsid w:val="0036188A"/>
    <w:rsid w:val="00361E85"/>
    <w:rsid w:val="00362380"/>
    <w:rsid w:val="003636A4"/>
    <w:rsid w:val="00363FBE"/>
    <w:rsid w:val="0036560C"/>
    <w:rsid w:val="00365DF7"/>
    <w:rsid w:val="00367396"/>
    <w:rsid w:val="00370E05"/>
    <w:rsid w:val="00372CD0"/>
    <w:rsid w:val="00372CD5"/>
    <w:rsid w:val="00373599"/>
    <w:rsid w:val="00373B1E"/>
    <w:rsid w:val="00376B4C"/>
    <w:rsid w:val="00376D5B"/>
    <w:rsid w:val="00381696"/>
    <w:rsid w:val="0038290D"/>
    <w:rsid w:val="00387278"/>
    <w:rsid w:val="00387C3D"/>
    <w:rsid w:val="0039065C"/>
    <w:rsid w:val="003908A5"/>
    <w:rsid w:val="0039094E"/>
    <w:rsid w:val="00390EF0"/>
    <w:rsid w:val="00391507"/>
    <w:rsid w:val="00391F51"/>
    <w:rsid w:val="0039364A"/>
    <w:rsid w:val="00394FA4"/>
    <w:rsid w:val="003A0C82"/>
    <w:rsid w:val="003A192F"/>
    <w:rsid w:val="003A1FD0"/>
    <w:rsid w:val="003A25C4"/>
    <w:rsid w:val="003A2D4F"/>
    <w:rsid w:val="003A3E13"/>
    <w:rsid w:val="003A3F87"/>
    <w:rsid w:val="003A46FD"/>
    <w:rsid w:val="003A486A"/>
    <w:rsid w:val="003A627B"/>
    <w:rsid w:val="003A7A92"/>
    <w:rsid w:val="003B0226"/>
    <w:rsid w:val="003B44B1"/>
    <w:rsid w:val="003B6189"/>
    <w:rsid w:val="003C35BD"/>
    <w:rsid w:val="003C4579"/>
    <w:rsid w:val="003C672E"/>
    <w:rsid w:val="003D0D73"/>
    <w:rsid w:val="003D1649"/>
    <w:rsid w:val="003D4998"/>
    <w:rsid w:val="003E09AC"/>
    <w:rsid w:val="003E19CD"/>
    <w:rsid w:val="003E1FF9"/>
    <w:rsid w:val="003E210E"/>
    <w:rsid w:val="003E4028"/>
    <w:rsid w:val="003E6D55"/>
    <w:rsid w:val="003F3062"/>
    <w:rsid w:val="003F3737"/>
    <w:rsid w:val="003F3F3A"/>
    <w:rsid w:val="003F6A2A"/>
    <w:rsid w:val="003F71E2"/>
    <w:rsid w:val="003F78EE"/>
    <w:rsid w:val="00400009"/>
    <w:rsid w:val="004003E1"/>
    <w:rsid w:val="00401085"/>
    <w:rsid w:val="00402F20"/>
    <w:rsid w:val="004053B8"/>
    <w:rsid w:val="00407249"/>
    <w:rsid w:val="00410364"/>
    <w:rsid w:val="00410487"/>
    <w:rsid w:val="00410562"/>
    <w:rsid w:val="00411713"/>
    <w:rsid w:val="00411B29"/>
    <w:rsid w:val="00412892"/>
    <w:rsid w:val="004136A3"/>
    <w:rsid w:val="00415F2C"/>
    <w:rsid w:val="00416EA7"/>
    <w:rsid w:val="004216B1"/>
    <w:rsid w:val="00425FEE"/>
    <w:rsid w:val="00426CEE"/>
    <w:rsid w:val="00427867"/>
    <w:rsid w:val="004300B0"/>
    <w:rsid w:val="00431629"/>
    <w:rsid w:val="00431B7A"/>
    <w:rsid w:val="00432379"/>
    <w:rsid w:val="0043485F"/>
    <w:rsid w:val="004370F7"/>
    <w:rsid w:val="00437257"/>
    <w:rsid w:val="00437899"/>
    <w:rsid w:val="00437EAF"/>
    <w:rsid w:val="00441F67"/>
    <w:rsid w:val="004429E2"/>
    <w:rsid w:val="00445A9F"/>
    <w:rsid w:val="004462AB"/>
    <w:rsid w:val="004529C9"/>
    <w:rsid w:val="004535C9"/>
    <w:rsid w:val="0045376B"/>
    <w:rsid w:val="00453F80"/>
    <w:rsid w:val="00454330"/>
    <w:rsid w:val="00454488"/>
    <w:rsid w:val="00464FCD"/>
    <w:rsid w:val="00470645"/>
    <w:rsid w:val="004713BA"/>
    <w:rsid w:val="00471E69"/>
    <w:rsid w:val="00474C3E"/>
    <w:rsid w:val="00477CFB"/>
    <w:rsid w:val="0048122F"/>
    <w:rsid w:val="0048185E"/>
    <w:rsid w:val="004838EC"/>
    <w:rsid w:val="00484220"/>
    <w:rsid w:val="004847C5"/>
    <w:rsid w:val="00485227"/>
    <w:rsid w:val="00485F13"/>
    <w:rsid w:val="004860BE"/>
    <w:rsid w:val="00486C9B"/>
    <w:rsid w:val="0048739F"/>
    <w:rsid w:val="00490B2C"/>
    <w:rsid w:val="00493BCC"/>
    <w:rsid w:val="0049451E"/>
    <w:rsid w:val="004978B0"/>
    <w:rsid w:val="004A3EA5"/>
    <w:rsid w:val="004A6EA5"/>
    <w:rsid w:val="004A7535"/>
    <w:rsid w:val="004B0800"/>
    <w:rsid w:val="004B1E98"/>
    <w:rsid w:val="004B2E02"/>
    <w:rsid w:val="004B47E9"/>
    <w:rsid w:val="004B5CE2"/>
    <w:rsid w:val="004B757D"/>
    <w:rsid w:val="004C1EB2"/>
    <w:rsid w:val="004C2A2F"/>
    <w:rsid w:val="004C48D8"/>
    <w:rsid w:val="004C794B"/>
    <w:rsid w:val="004D0ABD"/>
    <w:rsid w:val="004D12AD"/>
    <w:rsid w:val="004D1A43"/>
    <w:rsid w:val="004D1BC9"/>
    <w:rsid w:val="004D2ECA"/>
    <w:rsid w:val="004D367F"/>
    <w:rsid w:val="004D3C7F"/>
    <w:rsid w:val="004D7AAA"/>
    <w:rsid w:val="004E115C"/>
    <w:rsid w:val="004E1A2C"/>
    <w:rsid w:val="004E2651"/>
    <w:rsid w:val="004E4CAA"/>
    <w:rsid w:val="004E53C5"/>
    <w:rsid w:val="004E67D3"/>
    <w:rsid w:val="004E78AA"/>
    <w:rsid w:val="004F1471"/>
    <w:rsid w:val="004F183F"/>
    <w:rsid w:val="004F264A"/>
    <w:rsid w:val="004F400A"/>
    <w:rsid w:val="004F4B60"/>
    <w:rsid w:val="00500908"/>
    <w:rsid w:val="00501988"/>
    <w:rsid w:val="005046DF"/>
    <w:rsid w:val="00505AE0"/>
    <w:rsid w:val="0051019E"/>
    <w:rsid w:val="00510D53"/>
    <w:rsid w:val="00510F3B"/>
    <w:rsid w:val="00510FE4"/>
    <w:rsid w:val="00511E9F"/>
    <w:rsid w:val="0051226D"/>
    <w:rsid w:val="005133B9"/>
    <w:rsid w:val="00513859"/>
    <w:rsid w:val="005142D9"/>
    <w:rsid w:val="00515366"/>
    <w:rsid w:val="005158C8"/>
    <w:rsid w:val="0051682E"/>
    <w:rsid w:val="00516C02"/>
    <w:rsid w:val="005170E2"/>
    <w:rsid w:val="00520E26"/>
    <w:rsid w:val="00520EBF"/>
    <w:rsid w:val="00523482"/>
    <w:rsid w:val="00523CA5"/>
    <w:rsid w:val="00524FCF"/>
    <w:rsid w:val="0052563D"/>
    <w:rsid w:val="00526D2A"/>
    <w:rsid w:val="00531A54"/>
    <w:rsid w:val="005320B0"/>
    <w:rsid w:val="0053606E"/>
    <w:rsid w:val="0053693E"/>
    <w:rsid w:val="005378EA"/>
    <w:rsid w:val="00541EE4"/>
    <w:rsid w:val="0054248F"/>
    <w:rsid w:val="00542BAE"/>
    <w:rsid w:val="00545098"/>
    <w:rsid w:val="00546601"/>
    <w:rsid w:val="005468A3"/>
    <w:rsid w:val="00546E0D"/>
    <w:rsid w:val="00547F93"/>
    <w:rsid w:val="0055296B"/>
    <w:rsid w:val="00553B7D"/>
    <w:rsid w:val="00560231"/>
    <w:rsid w:val="00561073"/>
    <w:rsid w:val="0056182C"/>
    <w:rsid w:val="00562C96"/>
    <w:rsid w:val="0056421B"/>
    <w:rsid w:val="0056479E"/>
    <w:rsid w:val="00565532"/>
    <w:rsid w:val="00566061"/>
    <w:rsid w:val="00570557"/>
    <w:rsid w:val="00570719"/>
    <w:rsid w:val="00573D77"/>
    <w:rsid w:val="00577D8A"/>
    <w:rsid w:val="00580AB7"/>
    <w:rsid w:val="00580E73"/>
    <w:rsid w:val="00581E35"/>
    <w:rsid w:val="00582581"/>
    <w:rsid w:val="00583038"/>
    <w:rsid w:val="00584F3D"/>
    <w:rsid w:val="0058783D"/>
    <w:rsid w:val="00587EDC"/>
    <w:rsid w:val="00590CF4"/>
    <w:rsid w:val="0059105D"/>
    <w:rsid w:val="005925A9"/>
    <w:rsid w:val="005939C7"/>
    <w:rsid w:val="00594603"/>
    <w:rsid w:val="00594BEF"/>
    <w:rsid w:val="00596DBA"/>
    <w:rsid w:val="005A47DF"/>
    <w:rsid w:val="005A6EF7"/>
    <w:rsid w:val="005B1CAD"/>
    <w:rsid w:val="005B2963"/>
    <w:rsid w:val="005B2EF6"/>
    <w:rsid w:val="005B54A3"/>
    <w:rsid w:val="005B64CF"/>
    <w:rsid w:val="005B73E2"/>
    <w:rsid w:val="005C094C"/>
    <w:rsid w:val="005C0AAF"/>
    <w:rsid w:val="005C1841"/>
    <w:rsid w:val="005C2F8B"/>
    <w:rsid w:val="005C56BA"/>
    <w:rsid w:val="005C5D35"/>
    <w:rsid w:val="005C5E0C"/>
    <w:rsid w:val="005C7B7F"/>
    <w:rsid w:val="005D22CB"/>
    <w:rsid w:val="005D34C3"/>
    <w:rsid w:val="005D4ADD"/>
    <w:rsid w:val="005D5BFA"/>
    <w:rsid w:val="005D5C0A"/>
    <w:rsid w:val="005D6244"/>
    <w:rsid w:val="005D7E24"/>
    <w:rsid w:val="005E027C"/>
    <w:rsid w:val="005E06BF"/>
    <w:rsid w:val="005E380D"/>
    <w:rsid w:val="005E3D5F"/>
    <w:rsid w:val="005E71CE"/>
    <w:rsid w:val="005E7284"/>
    <w:rsid w:val="005F0A0F"/>
    <w:rsid w:val="005F0A64"/>
    <w:rsid w:val="005F3C08"/>
    <w:rsid w:val="005F4ADC"/>
    <w:rsid w:val="005F4F2E"/>
    <w:rsid w:val="005F55AC"/>
    <w:rsid w:val="005F613B"/>
    <w:rsid w:val="005F64E0"/>
    <w:rsid w:val="005F6C53"/>
    <w:rsid w:val="005F6D5A"/>
    <w:rsid w:val="005F7A58"/>
    <w:rsid w:val="00600504"/>
    <w:rsid w:val="00602749"/>
    <w:rsid w:val="00603258"/>
    <w:rsid w:val="006038F6"/>
    <w:rsid w:val="006038FE"/>
    <w:rsid w:val="00605F30"/>
    <w:rsid w:val="00606489"/>
    <w:rsid w:val="006075F5"/>
    <w:rsid w:val="006118FC"/>
    <w:rsid w:val="00614364"/>
    <w:rsid w:val="006143E2"/>
    <w:rsid w:val="00614CCA"/>
    <w:rsid w:val="00616AED"/>
    <w:rsid w:val="0061716A"/>
    <w:rsid w:val="0061773F"/>
    <w:rsid w:val="006177D6"/>
    <w:rsid w:val="006261E3"/>
    <w:rsid w:val="00627B82"/>
    <w:rsid w:val="00627FB0"/>
    <w:rsid w:val="00630590"/>
    <w:rsid w:val="00631D12"/>
    <w:rsid w:val="00632681"/>
    <w:rsid w:val="0063357E"/>
    <w:rsid w:val="00634C11"/>
    <w:rsid w:val="00635F5A"/>
    <w:rsid w:val="00636A8D"/>
    <w:rsid w:val="006417D3"/>
    <w:rsid w:val="00644ADB"/>
    <w:rsid w:val="00645F50"/>
    <w:rsid w:val="00650047"/>
    <w:rsid w:val="00652E1D"/>
    <w:rsid w:val="00654370"/>
    <w:rsid w:val="00655BE4"/>
    <w:rsid w:val="00656968"/>
    <w:rsid w:val="006609C6"/>
    <w:rsid w:val="006609C7"/>
    <w:rsid w:val="00662033"/>
    <w:rsid w:val="00663092"/>
    <w:rsid w:val="00663C0B"/>
    <w:rsid w:val="00663E5B"/>
    <w:rsid w:val="00664392"/>
    <w:rsid w:val="00664E7A"/>
    <w:rsid w:val="00665DB2"/>
    <w:rsid w:val="006664E0"/>
    <w:rsid w:val="00667C3C"/>
    <w:rsid w:val="00671202"/>
    <w:rsid w:val="00674019"/>
    <w:rsid w:val="00674E7A"/>
    <w:rsid w:val="00676CBE"/>
    <w:rsid w:val="00676D94"/>
    <w:rsid w:val="00677020"/>
    <w:rsid w:val="006777D1"/>
    <w:rsid w:val="00683B31"/>
    <w:rsid w:val="00683CA7"/>
    <w:rsid w:val="0068554A"/>
    <w:rsid w:val="0069228D"/>
    <w:rsid w:val="0069320B"/>
    <w:rsid w:val="006933D3"/>
    <w:rsid w:val="00693B27"/>
    <w:rsid w:val="006942D9"/>
    <w:rsid w:val="00695039"/>
    <w:rsid w:val="00695D08"/>
    <w:rsid w:val="00696E74"/>
    <w:rsid w:val="006A1364"/>
    <w:rsid w:val="006A4DB2"/>
    <w:rsid w:val="006A4F6C"/>
    <w:rsid w:val="006A57D2"/>
    <w:rsid w:val="006A60AF"/>
    <w:rsid w:val="006B0F1D"/>
    <w:rsid w:val="006B0FB4"/>
    <w:rsid w:val="006B1EDB"/>
    <w:rsid w:val="006B363C"/>
    <w:rsid w:val="006B4CFE"/>
    <w:rsid w:val="006B5A11"/>
    <w:rsid w:val="006B5CE5"/>
    <w:rsid w:val="006B61A5"/>
    <w:rsid w:val="006C125C"/>
    <w:rsid w:val="006C35AB"/>
    <w:rsid w:val="006C45C2"/>
    <w:rsid w:val="006C6880"/>
    <w:rsid w:val="006C6C1C"/>
    <w:rsid w:val="006D022E"/>
    <w:rsid w:val="006D129A"/>
    <w:rsid w:val="006D1C91"/>
    <w:rsid w:val="006D2C3B"/>
    <w:rsid w:val="006D507A"/>
    <w:rsid w:val="006D5385"/>
    <w:rsid w:val="006D6177"/>
    <w:rsid w:val="006E4CEA"/>
    <w:rsid w:val="006E5BFA"/>
    <w:rsid w:val="006E5CA9"/>
    <w:rsid w:val="006E7934"/>
    <w:rsid w:val="00700507"/>
    <w:rsid w:val="00701C9E"/>
    <w:rsid w:val="00703DC9"/>
    <w:rsid w:val="00704FC1"/>
    <w:rsid w:val="0070574A"/>
    <w:rsid w:val="00706B0A"/>
    <w:rsid w:val="007107BB"/>
    <w:rsid w:val="0071199B"/>
    <w:rsid w:val="007122DB"/>
    <w:rsid w:val="007133BF"/>
    <w:rsid w:val="00714009"/>
    <w:rsid w:val="0071504E"/>
    <w:rsid w:val="00715780"/>
    <w:rsid w:val="0071618C"/>
    <w:rsid w:val="007238A9"/>
    <w:rsid w:val="00723EB3"/>
    <w:rsid w:val="007253D6"/>
    <w:rsid w:val="00727EA8"/>
    <w:rsid w:val="00727EF5"/>
    <w:rsid w:val="007302D7"/>
    <w:rsid w:val="00730D99"/>
    <w:rsid w:val="00731147"/>
    <w:rsid w:val="00731439"/>
    <w:rsid w:val="0073173E"/>
    <w:rsid w:val="00732C0C"/>
    <w:rsid w:val="00733291"/>
    <w:rsid w:val="007335D9"/>
    <w:rsid w:val="007359CF"/>
    <w:rsid w:val="00736A56"/>
    <w:rsid w:val="00741346"/>
    <w:rsid w:val="00743011"/>
    <w:rsid w:val="00743F23"/>
    <w:rsid w:val="0074406D"/>
    <w:rsid w:val="00744789"/>
    <w:rsid w:val="00751A45"/>
    <w:rsid w:val="0075244D"/>
    <w:rsid w:val="0075576B"/>
    <w:rsid w:val="00755D7B"/>
    <w:rsid w:val="007564E3"/>
    <w:rsid w:val="00756748"/>
    <w:rsid w:val="007604D5"/>
    <w:rsid w:val="00760F60"/>
    <w:rsid w:val="007612D0"/>
    <w:rsid w:val="00762C0C"/>
    <w:rsid w:val="00762D19"/>
    <w:rsid w:val="00762EDD"/>
    <w:rsid w:val="00767017"/>
    <w:rsid w:val="0077077C"/>
    <w:rsid w:val="00770DEB"/>
    <w:rsid w:val="00771793"/>
    <w:rsid w:val="00776720"/>
    <w:rsid w:val="00776773"/>
    <w:rsid w:val="007817DC"/>
    <w:rsid w:val="00781956"/>
    <w:rsid w:val="0078309F"/>
    <w:rsid w:val="007852EB"/>
    <w:rsid w:val="00786A05"/>
    <w:rsid w:val="00786C98"/>
    <w:rsid w:val="0079020D"/>
    <w:rsid w:val="007926A4"/>
    <w:rsid w:val="007927EC"/>
    <w:rsid w:val="00792C2F"/>
    <w:rsid w:val="00794AD7"/>
    <w:rsid w:val="007950DC"/>
    <w:rsid w:val="0079659D"/>
    <w:rsid w:val="00796963"/>
    <w:rsid w:val="007976CB"/>
    <w:rsid w:val="0079775F"/>
    <w:rsid w:val="00797F46"/>
    <w:rsid w:val="007A09EC"/>
    <w:rsid w:val="007A67FF"/>
    <w:rsid w:val="007A6B48"/>
    <w:rsid w:val="007A6B9B"/>
    <w:rsid w:val="007A6ED0"/>
    <w:rsid w:val="007B0886"/>
    <w:rsid w:val="007B0947"/>
    <w:rsid w:val="007B0F2E"/>
    <w:rsid w:val="007B1702"/>
    <w:rsid w:val="007B2325"/>
    <w:rsid w:val="007B2F20"/>
    <w:rsid w:val="007B353F"/>
    <w:rsid w:val="007C0C96"/>
    <w:rsid w:val="007C16D9"/>
    <w:rsid w:val="007C2B5C"/>
    <w:rsid w:val="007C3627"/>
    <w:rsid w:val="007C4697"/>
    <w:rsid w:val="007C4CDA"/>
    <w:rsid w:val="007C5BAA"/>
    <w:rsid w:val="007C6360"/>
    <w:rsid w:val="007C65CD"/>
    <w:rsid w:val="007D0C28"/>
    <w:rsid w:val="007D1190"/>
    <w:rsid w:val="007D195A"/>
    <w:rsid w:val="007D27ED"/>
    <w:rsid w:val="007D2874"/>
    <w:rsid w:val="007D2C4E"/>
    <w:rsid w:val="007D5189"/>
    <w:rsid w:val="007D647F"/>
    <w:rsid w:val="007D6749"/>
    <w:rsid w:val="007D73EB"/>
    <w:rsid w:val="007D7848"/>
    <w:rsid w:val="007E03A6"/>
    <w:rsid w:val="007E1E95"/>
    <w:rsid w:val="007E2E75"/>
    <w:rsid w:val="007E48CD"/>
    <w:rsid w:val="007E62E6"/>
    <w:rsid w:val="007E7592"/>
    <w:rsid w:val="007E7BF4"/>
    <w:rsid w:val="007E7E13"/>
    <w:rsid w:val="007F132A"/>
    <w:rsid w:val="007F2E70"/>
    <w:rsid w:val="007F3124"/>
    <w:rsid w:val="007F398F"/>
    <w:rsid w:val="007F3B22"/>
    <w:rsid w:val="007F3DFC"/>
    <w:rsid w:val="007F409A"/>
    <w:rsid w:val="007F4B9E"/>
    <w:rsid w:val="007F5D07"/>
    <w:rsid w:val="007F5E5C"/>
    <w:rsid w:val="00800B31"/>
    <w:rsid w:val="00803DF8"/>
    <w:rsid w:val="00807219"/>
    <w:rsid w:val="00810047"/>
    <w:rsid w:val="00810D19"/>
    <w:rsid w:val="0081358C"/>
    <w:rsid w:val="00814B78"/>
    <w:rsid w:val="00814BED"/>
    <w:rsid w:val="00815137"/>
    <w:rsid w:val="00817F68"/>
    <w:rsid w:val="0082245C"/>
    <w:rsid w:val="00825E75"/>
    <w:rsid w:val="00830149"/>
    <w:rsid w:val="008321D6"/>
    <w:rsid w:val="00832578"/>
    <w:rsid w:val="008335C4"/>
    <w:rsid w:val="00833DB4"/>
    <w:rsid w:val="00833F2C"/>
    <w:rsid w:val="008361AF"/>
    <w:rsid w:val="00836C0A"/>
    <w:rsid w:val="00836F69"/>
    <w:rsid w:val="00841E97"/>
    <w:rsid w:val="0084281B"/>
    <w:rsid w:val="00844A63"/>
    <w:rsid w:val="008475C8"/>
    <w:rsid w:val="00847C96"/>
    <w:rsid w:val="00847E58"/>
    <w:rsid w:val="00850455"/>
    <w:rsid w:val="00850B3E"/>
    <w:rsid w:val="00852B00"/>
    <w:rsid w:val="00852C4D"/>
    <w:rsid w:val="008539BB"/>
    <w:rsid w:val="00853C7C"/>
    <w:rsid w:val="00857177"/>
    <w:rsid w:val="00857EE8"/>
    <w:rsid w:val="0086247E"/>
    <w:rsid w:val="0086464C"/>
    <w:rsid w:val="00866243"/>
    <w:rsid w:val="00870849"/>
    <w:rsid w:val="008717E5"/>
    <w:rsid w:val="00875D7C"/>
    <w:rsid w:val="008765F0"/>
    <w:rsid w:val="00881459"/>
    <w:rsid w:val="00881FCA"/>
    <w:rsid w:val="00883EF9"/>
    <w:rsid w:val="00894687"/>
    <w:rsid w:val="008A3B4F"/>
    <w:rsid w:val="008A44B6"/>
    <w:rsid w:val="008A585B"/>
    <w:rsid w:val="008A5F07"/>
    <w:rsid w:val="008A5FEC"/>
    <w:rsid w:val="008A6840"/>
    <w:rsid w:val="008A6894"/>
    <w:rsid w:val="008B02C6"/>
    <w:rsid w:val="008B0FE6"/>
    <w:rsid w:val="008B4EF7"/>
    <w:rsid w:val="008B5C1B"/>
    <w:rsid w:val="008B7F3E"/>
    <w:rsid w:val="008C0423"/>
    <w:rsid w:val="008C2BA1"/>
    <w:rsid w:val="008C43AB"/>
    <w:rsid w:val="008C460D"/>
    <w:rsid w:val="008C53FB"/>
    <w:rsid w:val="008C58A6"/>
    <w:rsid w:val="008C79D1"/>
    <w:rsid w:val="008C7F80"/>
    <w:rsid w:val="008D0016"/>
    <w:rsid w:val="008D1ADD"/>
    <w:rsid w:val="008D2AB6"/>
    <w:rsid w:val="008D2D2A"/>
    <w:rsid w:val="008D4E3A"/>
    <w:rsid w:val="008D6EB2"/>
    <w:rsid w:val="008E05DD"/>
    <w:rsid w:val="008E0866"/>
    <w:rsid w:val="008E2B58"/>
    <w:rsid w:val="008E4005"/>
    <w:rsid w:val="008E58BA"/>
    <w:rsid w:val="008E5C09"/>
    <w:rsid w:val="008E73AD"/>
    <w:rsid w:val="008F1D2B"/>
    <w:rsid w:val="008F50DD"/>
    <w:rsid w:val="008F5273"/>
    <w:rsid w:val="008F67F9"/>
    <w:rsid w:val="009044E4"/>
    <w:rsid w:val="00904F80"/>
    <w:rsid w:val="0090734F"/>
    <w:rsid w:val="00907943"/>
    <w:rsid w:val="00912DE1"/>
    <w:rsid w:val="00913EA5"/>
    <w:rsid w:val="00913F1E"/>
    <w:rsid w:val="00917A6E"/>
    <w:rsid w:val="0092214D"/>
    <w:rsid w:val="0092228E"/>
    <w:rsid w:val="00922E5B"/>
    <w:rsid w:val="009235EF"/>
    <w:rsid w:val="00925410"/>
    <w:rsid w:val="00926B95"/>
    <w:rsid w:val="00926D3C"/>
    <w:rsid w:val="00926FA2"/>
    <w:rsid w:val="0093053C"/>
    <w:rsid w:val="009310F3"/>
    <w:rsid w:val="009312D5"/>
    <w:rsid w:val="00936C09"/>
    <w:rsid w:val="00936C7C"/>
    <w:rsid w:val="00936E62"/>
    <w:rsid w:val="009401FA"/>
    <w:rsid w:val="00940A52"/>
    <w:rsid w:val="00944FD1"/>
    <w:rsid w:val="009452AB"/>
    <w:rsid w:val="009479D6"/>
    <w:rsid w:val="00950109"/>
    <w:rsid w:val="00950274"/>
    <w:rsid w:val="00950769"/>
    <w:rsid w:val="0095136D"/>
    <w:rsid w:val="0095512A"/>
    <w:rsid w:val="009555D3"/>
    <w:rsid w:val="00956261"/>
    <w:rsid w:val="00957D3E"/>
    <w:rsid w:val="00960BBF"/>
    <w:rsid w:val="009616E8"/>
    <w:rsid w:val="00962A5C"/>
    <w:rsid w:val="00962DD1"/>
    <w:rsid w:val="00966A59"/>
    <w:rsid w:val="009677CA"/>
    <w:rsid w:val="009712DA"/>
    <w:rsid w:val="00972395"/>
    <w:rsid w:val="00972D3F"/>
    <w:rsid w:val="00974F0B"/>
    <w:rsid w:val="00976D3F"/>
    <w:rsid w:val="00976D79"/>
    <w:rsid w:val="0098039E"/>
    <w:rsid w:val="0098226A"/>
    <w:rsid w:val="00982426"/>
    <w:rsid w:val="00983183"/>
    <w:rsid w:val="0098381A"/>
    <w:rsid w:val="009846FF"/>
    <w:rsid w:val="00984706"/>
    <w:rsid w:val="00984BD0"/>
    <w:rsid w:val="009904B4"/>
    <w:rsid w:val="009924ED"/>
    <w:rsid w:val="009926EB"/>
    <w:rsid w:val="00993944"/>
    <w:rsid w:val="00994127"/>
    <w:rsid w:val="00994FE4"/>
    <w:rsid w:val="00995699"/>
    <w:rsid w:val="00997EC7"/>
    <w:rsid w:val="009A20BD"/>
    <w:rsid w:val="009A2E81"/>
    <w:rsid w:val="009A5505"/>
    <w:rsid w:val="009B055F"/>
    <w:rsid w:val="009B06D2"/>
    <w:rsid w:val="009B1292"/>
    <w:rsid w:val="009B19FE"/>
    <w:rsid w:val="009B2C1E"/>
    <w:rsid w:val="009B32D9"/>
    <w:rsid w:val="009B3349"/>
    <w:rsid w:val="009B3EAA"/>
    <w:rsid w:val="009C0118"/>
    <w:rsid w:val="009C0619"/>
    <w:rsid w:val="009C08AF"/>
    <w:rsid w:val="009C32A9"/>
    <w:rsid w:val="009C44E0"/>
    <w:rsid w:val="009C5FDD"/>
    <w:rsid w:val="009C7786"/>
    <w:rsid w:val="009D0A62"/>
    <w:rsid w:val="009D23A7"/>
    <w:rsid w:val="009D27B8"/>
    <w:rsid w:val="009D28D8"/>
    <w:rsid w:val="009E04A7"/>
    <w:rsid w:val="009E1BC4"/>
    <w:rsid w:val="009E2A12"/>
    <w:rsid w:val="009E3A17"/>
    <w:rsid w:val="009E4568"/>
    <w:rsid w:val="009E6DFA"/>
    <w:rsid w:val="009E6ED2"/>
    <w:rsid w:val="009E7767"/>
    <w:rsid w:val="009E7B52"/>
    <w:rsid w:val="009F0688"/>
    <w:rsid w:val="009F194E"/>
    <w:rsid w:val="009F1B3A"/>
    <w:rsid w:val="009F69CD"/>
    <w:rsid w:val="009F7E73"/>
    <w:rsid w:val="009F7EEE"/>
    <w:rsid w:val="00A00D7D"/>
    <w:rsid w:val="00A029F6"/>
    <w:rsid w:val="00A0365E"/>
    <w:rsid w:val="00A03D36"/>
    <w:rsid w:val="00A041C6"/>
    <w:rsid w:val="00A0587B"/>
    <w:rsid w:val="00A06C52"/>
    <w:rsid w:val="00A06DD9"/>
    <w:rsid w:val="00A07536"/>
    <w:rsid w:val="00A10691"/>
    <w:rsid w:val="00A1272E"/>
    <w:rsid w:val="00A142BB"/>
    <w:rsid w:val="00A14FC9"/>
    <w:rsid w:val="00A151AF"/>
    <w:rsid w:val="00A1740C"/>
    <w:rsid w:val="00A20E4F"/>
    <w:rsid w:val="00A21398"/>
    <w:rsid w:val="00A21AB0"/>
    <w:rsid w:val="00A25B06"/>
    <w:rsid w:val="00A26813"/>
    <w:rsid w:val="00A27914"/>
    <w:rsid w:val="00A311A5"/>
    <w:rsid w:val="00A31BCD"/>
    <w:rsid w:val="00A32F07"/>
    <w:rsid w:val="00A36007"/>
    <w:rsid w:val="00A360EF"/>
    <w:rsid w:val="00A369E8"/>
    <w:rsid w:val="00A43661"/>
    <w:rsid w:val="00A45441"/>
    <w:rsid w:val="00A45A11"/>
    <w:rsid w:val="00A476F9"/>
    <w:rsid w:val="00A479C7"/>
    <w:rsid w:val="00A507CF"/>
    <w:rsid w:val="00A524CC"/>
    <w:rsid w:val="00A52765"/>
    <w:rsid w:val="00A53F26"/>
    <w:rsid w:val="00A5766F"/>
    <w:rsid w:val="00A57721"/>
    <w:rsid w:val="00A614A7"/>
    <w:rsid w:val="00A6427C"/>
    <w:rsid w:val="00A65CD1"/>
    <w:rsid w:val="00A66593"/>
    <w:rsid w:val="00A674DB"/>
    <w:rsid w:val="00A71BB7"/>
    <w:rsid w:val="00A72B5D"/>
    <w:rsid w:val="00A72DA2"/>
    <w:rsid w:val="00A73BDF"/>
    <w:rsid w:val="00A755C8"/>
    <w:rsid w:val="00A77638"/>
    <w:rsid w:val="00A807BA"/>
    <w:rsid w:val="00A80FAE"/>
    <w:rsid w:val="00A82E7E"/>
    <w:rsid w:val="00A8703C"/>
    <w:rsid w:val="00A92987"/>
    <w:rsid w:val="00A93497"/>
    <w:rsid w:val="00A9666D"/>
    <w:rsid w:val="00A96887"/>
    <w:rsid w:val="00A97559"/>
    <w:rsid w:val="00A97B07"/>
    <w:rsid w:val="00A97D57"/>
    <w:rsid w:val="00AA0C3A"/>
    <w:rsid w:val="00AA0E7F"/>
    <w:rsid w:val="00AB059F"/>
    <w:rsid w:val="00AB2307"/>
    <w:rsid w:val="00AB2535"/>
    <w:rsid w:val="00AB3139"/>
    <w:rsid w:val="00AB3830"/>
    <w:rsid w:val="00AB3E88"/>
    <w:rsid w:val="00AB7D4D"/>
    <w:rsid w:val="00AC01CA"/>
    <w:rsid w:val="00AC2C4F"/>
    <w:rsid w:val="00AC32BE"/>
    <w:rsid w:val="00AC5C17"/>
    <w:rsid w:val="00AD4028"/>
    <w:rsid w:val="00AD6A9D"/>
    <w:rsid w:val="00AE0026"/>
    <w:rsid w:val="00AE43D5"/>
    <w:rsid w:val="00AE57D6"/>
    <w:rsid w:val="00AE74D2"/>
    <w:rsid w:val="00AF24A7"/>
    <w:rsid w:val="00AF582A"/>
    <w:rsid w:val="00AF6505"/>
    <w:rsid w:val="00AF70A4"/>
    <w:rsid w:val="00AF7183"/>
    <w:rsid w:val="00AF748F"/>
    <w:rsid w:val="00B001BF"/>
    <w:rsid w:val="00B01EA4"/>
    <w:rsid w:val="00B032E2"/>
    <w:rsid w:val="00B03D03"/>
    <w:rsid w:val="00B050B1"/>
    <w:rsid w:val="00B05188"/>
    <w:rsid w:val="00B12D78"/>
    <w:rsid w:val="00B13B26"/>
    <w:rsid w:val="00B146B6"/>
    <w:rsid w:val="00B174FC"/>
    <w:rsid w:val="00B17D50"/>
    <w:rsid w:val="00B22A94"/>
    <w:rsid w:val="00B266A2"/>
    <w:rsid w:val="00B26D57"/>
    <w:rsid w:val="00B271B6"/>
    <w:rsid w:val="00B311AC"/>
    <w:rsid w:val="00B31330"/>
    <w:rsid w:val="00B33174"/>
    <w:rsid w:val="00B36161"/>
    <w:rsid w:val="00B4020A"/>
    <w:rsid w:val="00B40425"/>
    <w:rsid w:val="00B408C7"/>
    <w:rsid w:val="00B40DB3"/>
    <w:rsid w:val="00B41E50"/>
    <w:rsid w:val="00B4215D"/>
    <w:rsid w:val="00B421BC"/>
    <w:rsid w:val="00B423E8"/>
    <w:rsid w:val="00B45F83"/>
    <w:rsid w:val="00B47169"/>
    <w:rsid w:val="00B65638"/>
    <w:rsid w:val="00B65EAC"/>
    <w:rsid w:val="00B679FD"/>
    <w:rsid w:val="00B67CC1"/>
    <w:rsid w:val="00B70403"/>
    <w:rsid w:val="00B7063F"/>
    <w:rsid w:val="00B71086"/>
    <w:rsid w:val="00B7460B"/>
    <w:rsid w:val="00B75D78"/>
    <w:rsid w:val="00B76828"/>
    <w:rsid w:val="00B77BB4"/>
    <w:rsid w:val="00B81A28"/>
    <w:rsid w:val="00B82C19"/>
    <w:rsid w:val="00B85513"/>
    <w:rsid w:val="00B918FB"/>
    <w:rsid w:val="00B9398A"/>
    <w:rsid w:val="00B95FE6"/>
    <w:rsid w:val="00B96ACA"/>
    <w:rsid w:val="00B96DCB"/>
    <w:rsid w:val="00BA14D7"/>
    <w:rsid w:val="00BA16BE"/>
    <w:rsid w:val="00BA4073"/>
    <w:rsid w:val="00BA5046"/>
    <w:rsid w:val="00BA6BAF"/>
    <w:rsid w:val="00BB1FF1"/>
    <w:rsid w:val="00BB4FD5"/>
    <w:rsid w:val="00BB595A"/>
    <w:rsid w:val="00BB7BED"/>
    <w:rsid w:val="00BC14FD"/>
    <w:rsid w:val="00BC7020"/>
    <w:rsid w:val="00BD1026"/>
    <w:rsid w:val="00BD165B"/>
    <w:rsid w:val="00BD1FCD"/>
    <w:rsid w:val="00BD239A"/>
    <w:rsid w:val="00BD2F53"/>
    <w:rsid w:val="00BD3986"/>
    <w:rsid w:val="00BD3997"/>
    <w:rsid w:val="00BD5546"/>
    <w:rsid w:val="00BD7833"/>
    <w:rsid w:val="00BE314E"/>
    <w:rsid w:val="00BE47A0"/>
    <w:rsid w:val="00BE4DD3"/>
    <w:rsid w:val="00BE61F5"/>
    <w:rsid w:val="00BE7D7E"/>
    <w:rsid w:val="00BF1485"/>
    <w:rsid w:val="00BF33F7"/>
    <w:rsid w:val="00BF4626"/>
    <w:rsid w:val="00BF4A1F"/>
    <w:rsid w:val="00C013B8"/>
    <w:rsid w:val="00C02F18"/>
    <w:rsid w:val="00C0369F"/>
    <w:rsid w:val="00C0467D"/>
    <w:rsid w:val="00C078B0"/>
    <w:rsid w:val="00C11E47"/>
    <w:rsid w:val="00C13588"/>
    <w:rsid w:val="00C13AE2"/>
    <w:rsid w:val="00C144A1"/>
    <w:rsid w:val="00C203CD"/>
    <w:rsid w:val="00C215BB"/>
    <w:rsid w:val="00C26DB3"/>
    <w:rsid w:val="00C307D8"/>
    <w:rsid w:val="00C30C97"/>
    <w:rsid w:val="00C316E5"/>
    <w:rsid w:val="00C33589"/>
    <w:rsid w:val="00C338E0"/>
    <w:rsid w:val="00C33C4A"/>
    <w:rsid w:val="00C350EA"/>
    <w:rsid w:val="00C355E7"/>
    <w:rsid w:val="00C35D1F"/>
    <w:rsid w:val="00C35FCE"/>
    <w:rsid w:val="00C3654E"/>
    <w:rsid w:val="00C36805"/>
    <w:rsid w:val="00C37902"/>
    <w:rsid w:val="00C40B3B"/>
    <w:rsid w:val="00C41E8E"/>
    <w:rsid w:val="00C42022"/>
    <w:rsid w:val="00C440B5"/>
    <w:rsid w:val="00C53349"/>
    <w:rsid w:val="00C53591"/>
    <w:rsid w:val="00C541D6"/>
    <w:rsid w:val="00C552DD"/>
    <w:rsid w:val="00C55CDA"/>
    <w:rsid w:val="00C55E53"/>
    <w:rsid w:val="00C55E84"/>
    <w:rsid w:val="00C565A6"/>
    <w:rsid w:val="00C57315"/>
    <w:rsid w:val="00C5747D"/>
    <w:rsid w:val="00C607F8"/>
    <w:rsid w:val="00C6152C"/>
    <w:rsid w:val="00C63462"/>
    <w:rsid w:val="00C63482"/>
    <w:rsid w:val="00C6426F"/>
    <w:rsid w:val="00C66DB0"/>
    <w:rsid w:val="00C66FB5"/>
    <w:rsid w:val="00C67386"/>
    <w:rsid w:val="00C70E94"/>
    <w:rsid w:val="00C754CF"/>
    <w:rsid w:val="00C756D3"/>
    <w:rsid w:val="00C75F4E"/>
    <w:rsid w:val="00C77EA8"/>
    <w:rsid w:val="00C8007A"/>
    <w:rsid w:val="00C80B84"/>
    <w:rsid w:val="00C83AE3"/>
    <w:rsid w:val="00C84CB0"/>
    <w:rsid w:val="00C86551"/>
    <w:rsid w:val="00C86E4B"/>
    <w:rsid w:val="00C876F7"/>
    <w:rsid w:val="00C879DC"/>
    <w:rsid w:val="00C952CB"/>
    <w:rsid w:val="00CA1638"/>
    <w:rsid w:val="00CA31F2"/>
    <w:rsid w:val="00CA56A1"/>
    <w:rsid w:val="00CA5D45"/>
    <w:rsid w:val="00CA7D91"/>
    <w:rsid w:val="00CB1B22"/>
    <w:rsid w:val="00CB3CC0"/>
    <w:rsid w:val="00CB6075"/>
    <w:rsid w:val="00CC172B"/>
    <w:rsid w:val="00CC1FCE"/>
    <w:rsid w:val="00CC3147"/>
    <w:rsid w:val="00CC369A"/>
    <w:rsid w:val="00CC3EB2"/>
    <w:rsid w:val="00CC67D4"/>
    <w:rsid w:val="00CD17DB"/>
    <w:rsid w:val="00CD1ADD"/>
    <w:rsid w:val="00CD45E3"/>
    <w:rsid w:val="00CD5714"/>
    <w:rsid w:val="00CD606D"/>
    <w:rsid w:val="00CD640E"/>
    <w:rsid w:val="00CD740B"/>
    <w:rsid w:val="00CD7B8E"/>
    <w:rsid w:val="00CE44DB"/>
    <w:rsid w:val="00CE4C6B"/>
    <w:rsid w:val="00CE5ECB"/>
    <w:rsid w:val="00CE6144"/>
    <w:rsid w:val="00CE72A2"/>
    <w:rsid w:val="00CE78C9"/>
    <w:rsid w:val="00CF0729"/>
    <w:rsid w:val="00CF12D6"/>
    <w:rsid w:val="00CF137D"/>
    <w:rsid w:val="00CF3AC6"/>
    <w:rsid w:val="00CF4460"/>
    <w:rsid w:val="00CF5491"/>
    <w:rsid w:val="00D04C9A"/>
    <w:rsid w:val="00D06BC8"/>
    <w:rsid w:val="00D07F33"/>
    <w:rsid w:val="00D103C2"/>
    <w:rsid w:val="00D11844"/>
    <w:rsid w:val="00D11D6C"/>
    <w:rsid w:val="00D1462D"/>
    <w:rsid w:val="00D14763"/>
    <w:rsid w:val="00D2029D"/>
    <w:rsid w:val="00D20AD1"/>
    <w:rsid w:val="00D213F8"/>
    <w:rsid w:val="00D25FC9"/>
    <w:rsid w:val="00D2625E"/>
    <w:rsid w:val="00D26997"/>
    <w:rsid w:val="00D273F3"/>
    <w:rsid w:val="00D2798E"/>
    <w:rsid w:val="00D30031"/>
    <w:rsid w:val="00D31A35"/>
    <w:rsid w:val="00D32BA3"/>
    <w:rsid w:val="00D33746"/>
    <w:rsid w:val="00D352FB"/>
    <w:rsid w:val="00D35316"/>
    <w:rsid w:val="00D4083D"/>
    <w:rsid w:val="00D40886"/>
    <w:rsid w:val="00D430B3"/>
    <w:rsid w:val="00D43A29"/>
    <w:rsid w:val="00D4491A"/>
    <w:rsid w:val="00D44ACC"/>
    <w:rsid w:val="00D474AF"/>
    <w:rsid w:val="00D53457"/>
    <w:rsid w:val="00D54D41"/>
    <w:rsid w:val="00D57A96"/>
    <w:rsid w:val="00D57CA8"/>
    <w:rsid w:val="00D619E5"/>
    <w:rsid w:val="00D6272E"/>
    <w:rsid w:val="00D64C45"/>
    <w:rsid w:val="00D64D40"/>
    <w:rsid w:val="00D64F86"/>
    <w:rsid w:val="00D6798F"/>
    <w:rsid w:val="00D75E71"/>
    <w:rsid w:val="00D77818"/>
    <w:rsid w:val="00D77BC0"/>
    <w:rsid w:val="00D80C79"/>
    <w:rsid w:val="00D82E72"/>
    <w:rsid w:val="00D838A9"/>
    <w:rsid w:val="00D83AF0"/>
    <w:rsid w:val="00D83C98"/>
    <w:rsid w:val="00D86784"/>
    <w:rsid w:val="00D86DE8"/>
    <w:rsid w:val="00D86F92"/>
    <w:rsid w:val="00D87C7A"/>
    <w:rsid w:val="00D90177"/>
    <w:rsid w:val="00D92A2A"/>
    <w:rsid w:val="00D932E6"/>
    <w:rsid w:val="00D93E9D"/>
    <w:rsid w:val="00D96B86"/>
    <w:rsid w:val="00DA0F0A"/>
    <w:rsid w:val="00DA12A1"/>
    <w:rsid w:val="00DA38C0"/>
    <w:rsid w:val="00DA77DF"/>
    <w:rsid w:val="00DA7EAF"/>
    <w:rsid w:val="00DB152E"/>
    <w:rsid w:val="00DB3710"/>
    <w:rsid w:val="00DB52CC"/>
    <w:rsid w:val="00DC1E30"/>
    <w:rsid w:val="00DC6122"/>
    <w:rsid w:val="00DC7744"/>
    <w:rsid w:val="00DC79D2"/>
    <w:rsid w:val="00DD0CB0"/>
    <w:rsid w:val="00DD1661"/>
    <w:rsid w:val="00DD27D4"/>
    <w:rsid w:val="00DD41D1"/>
    <w:rsid w:val="00DD4A39"/>
    <w:rsid w:val="00DD59DA"/>
    <w:rsid w:val="00DD6F98"/>
    <w:rsid w:val="00DE06E8"/>
    <w:rsid w:val="00DE1616"/>
    <w:rsid w:val="00DE1A92"/>
    <w:rsid w:val="00DE3015"/>
    <w:rsid w:val="00DE349C"/>
    <w:rsid w:val="00DE46F0"/>
    <w:rsid w:val="00DE52B1"/>
    <w:rsid w:val="00DF0588"/>
    <w:rsid w:val="00DF3961"/>
    <w:rsid w:val="00DF4595"/>
    <w:rsid w:val="00DF7463"/>
    <w:rsid w:val="00DF7DEB"/>
    <w:rsid w:val="00E01FC9"/>
    <w:rsid w:val="00E026BB"/>
    <w:rsid w:val="00E070FA"/>
    <w:rsid w:val="00E10F48"/>
    <w:rsid w:val="00E111BF"/>
    <w:rsid w:val="00E116D4"/>
    <w:rsid w:val="00E124FE"/>
    <w:rsid w:val="00E12D37"/>
    <w:rsid w:val="00E1379E"/>
    <w:rsid w:val="00E1514F"/>
    <w:rsid w:val="00E158F8"/>
    <w:rsid w:val="00E1592E"/>
    <w:rsid w:val="00E2065E"/>
    <w:rsid w:val="00E230F2"/>
    <w:rsid w:val="00E32D5C"/>
    <w:rsid w:val="00E33022"/>
    <w:rsid w:val="00E35024"/>
    <w:rsid w:val="00E35DA5"/>
    <w:rsid w:val="00E369C6"/>
    <w:rsid w:val="00E4035A"/>
    <w:rsid w:val="00E4291F"/>
    <w:rsid w:val="00E43756"/>
    <w:rsid w:val="00E43DDB"/>
    <w:rsid w:val="00E4457A"/>
    <w:rsid w:val="00E4637D"/>
    <w:rsid w:val="00E47B6F"/>
    <w:rsid w:val="00E51F2C"/>
    <w:rsid w:val="00E557E8"/>
    <w:rsid w:val="00E61A7E"/>
    <w:rsid w:val="00E63284"/>
    <w:rsid w:val="00E63E71"/>
    <w:rsid w:val="00E64D50"/>
    <w:rsid w:val="00E70616"/>
    <w:rsid w:val="00E71307"/>
    <w:rsid w:val="00E72883"/>
    <w:rsid w:val="00E73BAF"/>
    <w:rsid w:val="00E741B2"/>
    <w:rsid w:val="00E74EFE"/>
    <w:rsid w:val="00E76FDA"/>
    <w:rsid w:val="00E804DF"/>
    <w:rsid w:val="00E813AA"/>
    <w:rsid w:val="00E814EE"/>
    <w:rsid w:val="00E82BDC"/>
    <w:rsid w:val="00E82FB6"/>
    <w:rsid w:val="00E84129"/>
    <w:rsid w:val="00E858CE"/>
    <w:rsid w:val="00E914A4"/>
    <w:rsid w:val="00E91E88"/>
    <w:rsid w:val="00E92043"/>
    <w:rsid w:val="00E93914"/>
    <w:rsid w:val="00E94B6F"/>
    <w:rsid w:val="00E95DE3"/>
    <w:rsid w:val="00E975ED"/>
    <w:rsid w:val="00EA018C"/>
    <w:rsid w:val="00EA6235"/>
    <w:rsid w:val="00EB1E58"/>
    <w:rsid w:val="00EB31E7"/>
    <w:rsid w:val="00EB3668"/>
    <w:rsid w:val="00EB5AC8"/>
    <w:rsid w:val="00EC118B"/>
    <w:rsid w:val="00EC21DC"/>
    <w:rsid w:val="00EC2ABC"/>
    <w:rsid w:val="00EC2F31"/>
    <w:rsid w:val="00EC5B67"/>
    <w:rsid w:val="00EC66D8"/>
    <w:rsid w:val="00EC74A0"/>
    <w:rsid w:val="00ED6817"/>
    <w:rsid w:val="00ED7184"/>
    <w:rsid w:val="00EE0F7F"/>
    <w:rsid w:val="00EE1C99"/>
    <w:rsid w:val="00EE391C"/>
    <w:rsid w:val="00EE3C2D"/>
    <w:rsid w:val="00EE6469"/>
    <w:rsid w:val="00EE6E24"/>
    <w:rsid w:val="00EF1098"/>
    <w:rsid w:val="00EF137B"/>
    <w:rsid w:val="00EF1D47"/>
    <w:rsid w:val="00EF201C"/>
    <w:rsid w:val="00EF4218"/>
    <w:rsid w:val="00EF632A"/>
    <w:rsid w:val="00EF66ED"/>
    <w:rsid w:val="00EF68B5"/>
    <w:rsid w:val="00F0008B"/>
    <w:rsid w:val="00F0029B"/>
    <w:rsid w:val="00F02F54"/>
    <w:rsid w:val="00F03D8D"/>
    <w:rsid w:val="00F049EA"/>
    <w:rsid w:val="00F04C0B"/>
    <w:rsid w:val="00F0559C"/>
    <w:rsid w:val="00F074D3"/>
    <w:rsid w:val="00F07DC5"/>
    <w:rsid w:val="00F114BE"/>
    <w:rsid w:val="00F1283A"/>
    <w:rsid w:val="00F15E0A"/>
    <w:rsid w:val="00F20404"/>
    <w:rsid w:val="00F24640"/>
    <w:rsid w:val="00F258AC"/>
    <w:rsid w:val="00F25942"/>
    <w:rsid w:val="00F2655F"/>
    <w:rsid w:val="00F266D4"/>
    <w:rsid w:val="00F26746"/>
    <w:rsid w:val="00F32E39"/>
    <w:rsid w:val="00F335EC"/>
    <w:rsid w:val="00F353A7"/>
    <w:rsid w:val="00F35F64"/>
    <w:rsid w:val="00F367B7"/>
    <w:rsid w:val="00F40508"/>
    <w:rsid w:val="00F40BCD"/>
    <w:rsid w:val="00F41497"/>
    <w:rsid w:val="00F41703"/>
    <w:rsid w:val="00F43341"/>
    <w:rsid w:val="00F4445C"/>
    <w:rsid w:val="00F44F81"/>
    <w:rsid w:val="00F459C7"/>
    <w:rsid w:val="00F46CE3"/>
    <w:rsid w:val="00F47707"/>
    <w:rsid w:val="00F47ADB"/>
    <w:rsid w:val="00F50894"/>
    <w:rsid w:val="00F52F68"/>
    <w:rsid w:val="00F52FE7"/>
    <w:rsid w:val="00F53C0D"/>
    <w:rsid w:val="00F54E9F"/>
    <w:rsid w:val="00F55015"/>
    <w:rsid w:val="00F5504D"/>
    <w:rsid w:val="00F55883"/>
    <w:rsid w:val="00F57411"/>
    <w:rsid w:val="00F57724"/>
    <w:rsid w:val="00F601F9"/>
    <w:rsid w:val="00F61492"/>
    <w:rsid w:val="00F620EF"/>
    <w:rsid w:val="00F6436F"/>
    <w:rsid w:val="00F65356"/>
    <w:rsid w:val="00F67A73"/>
    <w:rsid w:val="00F67AF2"/>
    <w:rsid w:val="00F700D2"/>
    <w:rsid w:val="00F70174"/>
    <w:rsid w:val="00F702FA"/>
    <w:rsid w:val="00F70C59"/>
    <w:rsid w:val="00F72431"/>
    <w:rsid w:val="00F73020"/>
    <w:rsid w:val="00F73A9A"/>
    <w:rsid w:val="00F743F5"/>
    <w:rsid w:val="00F76A6F"/>
    <w:rsid w:val="00F77ADD"/>
    <w:rsid w:val="00F8122E"/>
    <w:rsid w:val="00F82B5D"/>
    <w:rsid w:val="00F83D07"/>
    <w:rsid w:val="00F841FA"/>
    <w:rsid w:val="00F84A5A"/>
    <w:rsid w:val="00F85A2C"/>
    <w:rsid w:val="00F868AC"/>
    <w:rsid w:val="00F90003"/>
    <w:rsid w:val="00F90B2D"/>
    <w:rsid w:val="00F94AB3"/>
    <w:rsid w:val="00F972FA"/>
    <w:rsid w:val="00FA0E83"/>
    <w:rsid w:val="00FA1240"/>
    <w:rsid w:val="00FA2C0C"/>
    <w:rsid w:val="00FA514B"/>
    <w:rsid w:val="00FA6FC7"/>
    <w:rsid w:val="00FA7A1A"/>
    <w:rsid w:val="00FB13D5"/>
    <w:rsid w:val="00FB1720"/>
    <w:rsid w:val="00FB3197"/>
    <w:rsid w:val="00FC0EEE"/>
    <w:rsid w:val="00FC0F19"/>
    <w:rsid w:val="00FC6DF3"/>
    <w:rsid w:val="00FD075C"/>
    <w:rsid w:val="00FD1498"/>
    <w:rsid w:val="00FD1A98"/>
    <w:rsid w:val="00FD775E"/>
    <w:rsid w:val="00FD792B"/>
    <w:rsid w:val="00FE0C4B"/>
    <w:rsid w:val="00FE1663"/>
    <w:rsid w:val="00FE23A2"/>
    <w:rsid w:val="00FE3091"/>
    <w:rsid w:val="00FE466E"/>
    <w:rsid w:val="00FE5099"/>
    <w:rsid w:val="00FE57F5"/>
    <w:rsid w:val="00FE68EA"/>
    <w:rsid w:val="00FE71A1"/>
    <w:rsid w:val="00FF0305"/>
    <w:rsid w:val="00FF0AD8"/>
    <w:rsid w:val="00FF1575"/>
    <w:rsid w:val="00FF15B8"/>
    <w:rsid w:val="00FF254E"/>
    <w:rsid w:val="00FF28FE"/>
    <w:rsid w:val="00FF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2E3738"/>
  <w15:docId w15:val="{6EF32B01-1330-4F20-873D-4F8072FD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F183F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317E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D518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7D5189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710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C552D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3105A5"/>
    <w:pPr>
      <w:keepNext/>
      <w:overflowPunct w:val="0"/>
      <w:autoSpaceDE w:val="0"/>
      <w:autoSpaceDN w:val="0"/>
      <w:adjustRightInd w:val="0"/>
      <w:spacing w:line="240" w:lineRule="atLeast"/>
      <w:jc w:val="left"/>
      <w:textAlignment w:val="baseline"/>
      <w:outlineLvl w:val="5"/>
    </w:pPr>
    <w:rPr>
      <w:rFonts w:ascii="Arial" w:hAnsi="Arial"/>
      <w:b/>
      <w:sz w:val="20"/>
    </w:rPr>
  </w:style>
  <w:style w:type="paragraph" w:styleId="Nadpis7">
    <w:name w:val="heading 7"/>
    <w:basedOn w:val="Normln"/>
    <w:next w:val="Normln"/>
    <w:qFormat/>
    <w:rsid w:val="003105A5"/>
    <w:pPr>
      <w:keepNext/>
      <w:overflowPunct w:val="0"/>
      <w:autoSpaceDE w:val="0"/>
      <w:autoSpaceDN w:val="0"/>
      <w:adjustRightInd w:val="0"/>
      <w:ind w:right="113"/>
      <w:textAlignment w:val="baseline"/>
      <w:outlineLvl w:val="6"/>
    </w:pPr>
    <w:rPr>
      <w:rFonts w:ascii="Arial" w:hAnsi="Arial"/>
      <w:b/>
      <w:sz w:val="20"/>
      <w:u w:val="single"/>
    </w:rPr>
  </w:style>
  <w:style w:type="paragraph" w:styleId="Nadpis8">
    <w:name w:val="heading 8"/>
    <w:basedOn w:val="Normln"/>
    <w:next w:val="Normln"/>
    <w:qFormat/>
    <w:rsid w:val="00D26997"/>
    <w:pPr>
      <w:tabs>
        <w:tab w:val="left" w:pos="3119"/>
        <w:tab w:val="left" w:pos="3402"/>
        <w:tab w:val="right" w:pos="6237"/>
      </w:tabs>
      <w:spacing w:before="240" w:after="60"/>
      <w:ind w:left="5526" w:hanging="708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rsid w:val="00D26997"/>
    <w:pPr>
      <w:tabs>
        <w:tab w:val="left" w:pos="3119"/>
        <w:tab w:val="left" w:pos="3402"/>
        <w:tab w:val="right" w:pos="6237"/>
      </w:tabs>
      <w:spacing w:before="240" w:after="60"/>
      <w:ind w:left="6234" w:hanging="708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776720"/>
    <w:pPr>
      <w:tabs>
        <w:tab w:val="left" w:pos="540"/>
      </w:tabs>
      <w:spacing w:before="240"/>
      <w:ind w:left="360"/>
    </w:pPr>
    <w:rPr>
      <w:rFonts w:ascii="Arial Narrow" w:hAnsi="Arial Narrow"/>
      <w:bCs/>
      <w:szCs w:val="24"/>
      <w:u w:val="single"/>
    </w:rPr>
  </w:style>
  <w:style w:type="paragraph" w:customStyle="1" w:styleId="Styl6">
    <w:name w:val="Styl6"/>
    <w:basedOn w:val="Normln"/>
    <w:link w:val="Styl6CharChar"/>
    <w:autoRedefine/>
    <w:rsid w:val="007302D7"/>
    <w:pPr>
      <w:numPr>
        <w:numId w:val="1"/>
      </w:numPr>
      <w:tabs>
        <w:tab w:val="clear" w:pos="340"/>
        <w:tab w:val="num" w:pos="360"/>
      </w:tabs>
      <w:spacing w:before="480"/>
      <w:ind w:left="0" w:firstLine="0"/>
    </w:pPr>
    <w:rPr>
      <w:b/>
      <w:bCs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7302D7"/>
    <w:rPr>
      <w:b/>
      <w:bCs/>
      <w:sz w:val="24"/>
      <w:szCs w:val="24"/>
      <w:u w:val="single"/>
      <w:lang w:val="cs-CZ" w:eastAsia="cs-CZ" w:bidi="ar-SA"/>
    </w:rPr>
  </w:style>
  <w:style w:type="paragraph" w:styleId="Zhlav">
    <w:name w:val="header"/>
    <w:basedOn w:val="Normln"/>
    <w:link w:val="ZhlavChar"/>
    <w:rsid w:val="00C30C9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30C97"/>
    <w:pPr>
      <w:tabs>
        <w:tab w:val="center" w:pos="4536"/>
        <w:tab w:val="right" w:pos="9072"/>
      </w:tabs>
    </w:pPr>
  </w:style>
  <w:style w:type="paragraph" w:customStyle="1" w:styleId="IMAGNormln">
    <w:name w:val="IMAG_Normální"/>
    <w:basedOn w:val="Normln"/>
    <w:rsid w:val="007E2E75"/>
    <w:pPr>
      <w:spacing w:before="60" w:after="60"/>
      <w:ind w:left="992"/>
      <w:jc w:val="left"/>
    </w:pPr>
    <w:rPr>
      <w:szCs w:val="24"/>
    </w:rPr>
  </w:style>
  <w:style w:type="paragraph" w:customStyle="1" w:styleId="Textodstavce">
    <w:name w:val="Text odstavce"/>
    <w:basedOn w:val="Normln"/>
    <w:rsid w:val="0017520F"/>
    <w:p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17520F"/>
    <w:pPr>
      <w:outlineLvl w:val="8"/>
    </w:pPr>
  </w:style>
  <w:style w:type="paragraph" w:customStyle="1" w:styleId="Textpsmene">
    <w:name w:val="Text písmene"/>
    <w:basedOn w:val="Normln"/>
    <w:rsid w:val="0017520F"/>
    <w:pPr>
      <w:outlineLvl w:val="7"/>
    </w:pPr>
  </w:style>
  <w:style w:type="paragraph" w:styleId="Zkladntext">
    <w:name w:val="Body Text"/>
    <w:basedOn w:val="Normln"/>
    <w:rsid w:val="0017520F"/>
    <w:pPr>
      <w:jc w:val="left"/>
    </w:pPr>
    <w:rPr>
      <w:rFonts w:ascii="Arial Narrow" w:hAnsi="Arial Narrow"/>
      <w:b/>
      <w:sz w:val="20"/>
    </w:rPr>
  </w:style>
  <w:style w:type="character" w:styleId="slostrnky">
    <w:name w:val="page number"/>
    <w:basedOn w:val="Standardnpsmoodstavce"/>
    <w:rsid w:val="005F0A0F"/>
  </w:style>
  <w:style w:type="paragraph" w:styleId="Textbubliny">
    <w:name w:val="Balloon Text"/>
    <w:basedOn w:val="Normln"/>
    <w:semiHidden/>
    <w:rsid w:val="00E2065E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336258"/>
    <w:pPr>
      <w:spacing w:after="120"/>
      <w:ind w:left="283"/>
    </w:pPr>
  </w:style>
  <w:style w:type="paragraph" w:customStyle="1" w:styleId="yprva">
    <w:name w:val="ypráva"/>
    <w:basedOn w:val="Normln"/>
    <w:rsid w:val="003105A5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" w:hAnsi="Arial"/>
      <w:sz w:val="20"/>
    </w:rPr>
  </w:style>
  <w:style w:type="paragraph" w:customStyle="1" w:styleId="zprva1">
    <w:name w:val="zpráva 1"/>
    <w:basedOn w:val="Normln"/>
    <w:rsid w:val="003105A5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Arial" w:hAnsi="Arial"/>
    </w:rPr>
  </w:style>
  <w:style w:type="paragraph" w:customStyle="1" w:styleId="Zprva">
    <w:name w:val="Zpráva"/>
    <w:basedOn w:val="Normln"/>
    <w:rsid w:val="003105A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</w:rPr>
  </w:style>
  <w:style w:type="paragraph" w:styleId="Zkladntextodsazen2">
    <w:name w:val="Body Text Indent 2"/>
    <w:basedOn w:val="Normln"/>
    <w:rsid w:val="003140EC"/>
    <w:pPr>
      <w:spacing w:after="120" w:line="480" w:lineRule="auto"/>
      <w:ind w:left="283"/>
    </w:pPr>
  </w:style>
  <w:style w:type="paragraph" w:customStyle="1" w:styleId="Zkladntext21">
    <w:name w:val="Základní text 21"/>
    <w:basedOn w:val="Normln"/>
    <w:rsid w:val="002960E9"/>
    <w:pPr>
      <w:overflowPunct w:val="0"/>
      <w:autoSpaceDE w:val="0"/>
      <w:autoSpaceDN w:val="0"/>
      <w:adjustRightInd w:val="0"/>
      <w:spacing w:before="120"/>
      <w:ind w:firstLine="567"/>
      <w:jc w:val="left"/>
      <w:textAlignment w:val="baseline"/>
    </w:pPr>
    <w:rPr>
      <w:rFonts w:ascii="Arial" w:hAnsi="Arial"/>
      <w:sz w:val="22"/>
    </w:rPr>
  </w:style>
  <w:style w:type="paragraph" w:styleId="Zkladntextodsazen3">
    <w:name w:val="Body Text Indent 3"/>
    <w:basedOn w:val="Normln"/>
    <w:rsid w:val="00DE3015"/>
    <w:pPr>
      <w:spacing w:after="120"/>
      <w:ind w:left="283"/>
    </w:pPr>
    <w:rPr>
      <w:sz w:val="16"/>
      <w:szCs w:val="16"/>
    </w:rPr>
  </w:style>
  <w:style w:type="paragraph" w:customStyle="1" w:styleId="NormlnBlok">
    <w:name w:val="Normální+Blok"/>
    <w:basedOn w:val="Normln"/>
    <w:rsid w:val="007D5189"/>
    <w:pPr>
      <w:spacing w:after="120"/>
    </w:pPr>
  </w:style>
  <w:style w:type="character" w:customStyle="1" w:styleId="NormlnChar">
    <w:name w:val="Normální~ Char"/>
    <w:basedOn w:val="Standardnpsmoodstavce"/>
    <w:link w:val="Normln0"/>
    <w:rsid w:val="0051019E"/>
    <w:rPr>
      <w:lang w:val="cs-CZ" w:eastAsia="cs-CZ" w:bidi="ar-SA"/>
    </w:rPr>
  </w:style>
  <w:style w:type="paragraph" w:customStyle="1" w:styleId="Normln0">
    <w:name w:val="Normální~"/>
    <w:basedOn w:val="Normln"/>
    <w:link w:val="NormlnChar"/>
    <w:rsid w:val="0051019E"/>
    <w:pPr>
      <w:widowControl w:val="0"/>
      <w:jc w:val="left"/>
    </w:pPr>
    <w:rPr>
      <w:sz w:val="20"/>
    </w:rPr>
  </w:style>
  <w:style w:type="paragraph" w:customStyle="1" w:styleId="NormlnIMP">
    <w:name w:val="Normální_IMP"/>
    <w:basedOn w:val="Normln"/>
    <w:rsid w:val="00C77EA8"/>
    <w:pPr>
      <w:suppressAutoHyphens/>
      <w:spacing w:line="230" w:lineRule="auto"/>
      <w:jc w:val="left"/>
    </w:pPr>
    <w:rPr>
      <w:sz w:val="20"/>
    </w:rPr>
  </w:style>
  <w:style w:type="paragraph" w:customStyle="1" w:styleId="ZkladntextIMP">
    <w:name w:val="Základní text_IMP"/>
    <w:basedOn w:val="NormlnIMP"/>
    <w:rsid w:val="00C77EA8"/>
    <w:pPr>
      <w:spacing w:after="120"/>
    </w:pPr>
  </w:style>
  <w:style w:type="paragraph" w:customStyle="1" w:styleId="Prvnstrana">
    <w:name w:val="První strana"/>
    <w:basedOn w:val="Normln"/>
    <w:rsid w:val="004F4B60"/>
    <w:pPr>
      <w:tabs>
        <w:tab w:val="left" w:pos="1814"/>
        <w:tab w:val="left" w:pos="1928"/>
        <w:tab w:val="left" w:pos="2835"/>
        <w:tab w:val="left" w:pos="2948"/>
      </w:tabs>
      <w:spacing w:before="120" w:line="300" w:lineRule="exact"/>
    </w:pPr>
    <w:rPr>
      <w:sz w:val="20"/>
    </w:rPr>
  </w:style>
  <w:style w:type="paragraph" w:customStyle="1" w:styleId="tabulka">
    <w:name w:val="tabulka"/>
    <w:basedOn w:val="Normln"/>
    <w:rsid w:val="007F409A"/>
    <w:pPr>
      <w:tabs>
        <w:tab w:val="left" w:pos="1701"/>
        <w:tab w:val="left" w:pos="4536"/>
      </w:tabs>
      <w:overflowPunct w:val="0"/>
      <w:autoSpaceDE w:val="0"/>
      <w:autoSpaceDN w:val="0"/>
      <w:adjustRightInd w:val="0"/>
      <w:spacing w:before="120" w:line="240" w:lineRule="atLeast"/>
      <w:jc w:val="left"/>
      <w:textAlignment w:val="baseline"/>
    </w:pPr>
    <w:rPr>
      <w:b/>
      <w:sz w:val="20"/>
    </w:rPr>
  </w:style>
  <w:style w:type="paragraph" w:customStyle="1" w:styleId="Styl1">
    <w:name w:val="Styl1"/>
    <w:basedOn w:val="Nadpis5"/>
    <w:rsid w:val="00C552DD"/>
    <w:pPr>
      <w:keepNext/>
      <w:tabs>
        <w:tab w:val="left" w:pos="1418"/>
        <w:tab w:val="num" w:pos="2073"/>
      </w:tabs>
      <w:spacing w:before="120" w:after="0"/>
      <w:ind w:left="993"/>
    </w:pPr>
    <w:rPr>
      <w:rFonts w:ascii="Arial" w:hAnsi="Arial"/>
      <w:bCs w:val="0"/>
      <w:i w:val="0"/>
      <w:iCs w:val="0"/>
      <w:snapToGrid w:val="0"/>
      <w:sz w:val="24"/>
      <w:szCs w:val="20"/>
      <w:u w:val="single"/>
    </w:rPr>
  </w:style>
  <w:style w:type="paragraph" w:styleId="Textpoznpodarou">
    <w:name w:val="footnote text"/>
    <w:basedOn w:val="Normln"/>
    <w:semiHidden/>
    <w:rsid w:val="00510FE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510FE4"/>
    <w:rPr>
      <w:vertAlign w:val="superscript"/>
    </w:rPr>
  </w:style>
  <w:style w:type="paragraph" w:styleId="Zkladntext2">
    <w:name w:val="Body Text 2"/>
    <w:basedOn w:val="Normln"/>
    <w:link w:val="Zkladntext2Char"/>
    <w:rsid w:val="00391F51"/>
    <w:pPr>
      <w:spacing w:after="120" w:line="480" w:lineRule="auto"/>
    </w:pPr>
  </w:style>
  <w:style w:type="paragraph" w:styleId="Zkladntext3">
    <w:name w:val="Body Text 3"/>
    <w:basedOn w:val="Normln"/>
    <w:rsid w:val="00D619E5"/>
    <w:pPr>
      <w:spacing w:after="120"/>
    </w:pPr>
    <w:rPr>
      <w:sz w:val="16"/>
      <w:szCs w:val="16"/>
    </w:rPr>
  </w:style>
  <w:style w:type="paragraph" w:customStyle="1" w:styleId="p">
    <w:name w:val="p"/>
    <w:basedOn w:val="Normln"/>
    <w:rsid w:val="00D619E5"/>
    <w:pPr>
      <w:ind w:left="113" w:hanging="113"/>
      <w:jc w:val="left"/>
    </w:pPr>
    <w:rPr>
      <w:sz w:val="20"/>
    </w:rPr>
  </w:style>
  <w:style w:type="paragraph" w:styleId="Prosttext">
    <w:name w:val="Plain Text"/>
    <w:basedOn w:val="Normln"/>
    <w:rsid w:val="00D619E5"/>
    <w:pPr>
      <w:jc w:val="left"/>
    </w:pPr>
    <w:rPr>
      <w:rFonts w:ascii="Courier New" w:hAnsi="Courier New"/>
      <w:sz w:val="20"/>
    </w:rPr>
  </w:style>
  <w:style w:type="paragraph" w:customStyle="1" w:styleId="Odrky">
    <w:name w:val="Odrážky"/>
    <w:basedOn w:val="Normln"/>
    <w:rsid w:val="00D26997"/>
    <w:pPr>
      <w:tabs>
        <w:tab w:val="left" w:pos="3119"/>
        <w:tab w:val="left" w:pos="3402"/>
        <w:tab w:val="right" w:pos="6237"/>
      </w:tabs>
      <w:spacing w:before="120"/>
      <w:ind w:left="1134" w:hanging="283"/>
    </w:pPr>
    <w:rPr>
      <w:rFonts w:ascii="Arial" w:hAnsi="Arial"/>
      <w:sz w:val="20"/>
    </w:rPr>
  </w:style>
  <w:style w:type="character" w:styleId="Siln">
    <w:name w:val="Strong"/>
    <w:basedOn w:val="Standardnpsmoodstavce"/>
    <w:qFormat/>
    <w:rsid w:val="00F55015"/>
    <w:rPr>
      <w:b/>
      <w:bCs/>
    </w:rPr>
  </w:style>
  <w:style w:type="paragraph" w:styleId="Seznam">
    <w:name w:val="List"/>
    <w:basedOn w:val="Normln"/>
    <w:rsid w:val="004A3EA5"/>
    <w:pPr>
      <w:tabs>
        <w:tab w:val="left" w:pos="6804"/>
      </w:tabs>
      <w:jc w:val="left"/>
    </w:pPr>
    <w:rPr>
      <w:sz w:val="20"/>
    </w:rPr>
  </w:style>
  <w:style w:type="paragraph" w:customStyle="1" w:styleId="BBSnormal">
    <w:name w:val="_BBS normal"/>
    <w:basedOn w:val="Normln"/>
    <w:rsid w:val="005046DF"/>
    <w:rPr>
      <w:rFonts w:ascii="Arial" w:hAnsi="Arial" w:cs="Arial"/>
      <w:sz w:val="22"/>
    </w:rPr>
  </w:style>
  <w:style w:type="character" w:customStyle="1" w:styleId="Nadpis2Char">
    <w:name w:val="Nadpis 2 Char"/>
    <w:basedOn w:val="Standardnpsmoodstavce"/>
    <w:link w:val="Nadpis2"/>
    <w:rsid w:val="001724BB"/>
    <w:rPr>
      <w:rFonts w:ascii="Arial" w:hAnsi="Arial" w:cs="Arial"/>
      <w:b/>
      <w:bCs/>
      <w:i/>
      <w:iCs/>
      <w:sz w:val="28"/>
      <w:szCs w:val="28"/>
    </w:rPr>
  </w:style>
  <w:style w:type="character" w:customStyle="1" w:styleId="Standardnpsmoodstavce1">
    <w:name w:val="Standardní písmo odstavce1"/>
    <w:rsid w:val="001F62B1"/>
  </w:style>
  <w:style w:type="paragraph" w:styleId="Odstavecseseznamem">
    <w:name w:val="List Paragraph"/>
    <w:basedOn w:val="Normln"/>
    <w:uiPriority w:val="34"/>
    <w:qFormat/>
    <w:rsid w:val="00490B2C"/>
    <w:pPr>
      <w:ind w:left="708"/>
    </w:pPr>
  </w:style>
  <w:style w:type="character" w:customStyle="1" w:styleId="Zkladntext2Char">
    <w:name w:val="Základní text 2 Char"/>
    <w:basedOn w:val="Standardnpsmoodstavce"/>
    <w:link w:val="Zkladntext2"/>
    <w:locked/>
    <w:rsid w:val="002408C5"/>
    <w:rPr>
      <w:sz w:val="24"/>
    </w:rPr>
  </w:style>
  <w:style w:type="paragraph" w:customStyle="1" w:styleId="Style24">
    <w:name w:val="Style24"/>
    <w:basedOn w:val="Normln"/>
    <w:uiPriority w:val="99"/>
    <w:rsid w:val="000A03C8"/>
    <w:pPr>
      <w:widowControl w:val="0"/>
      <w:autoSpaceDE w:val="0"/>
      <w:autoSpaceDN w:val="0"/>
      <w:adjustRightInd w:val="0"/>
      <w:spacing w:line="274" w:lineRule="exact"/>
      <w:ind w:hanging="360"/>
      <w:jc w:val="left"/>
    </w:pPr>
    <w:rPr>
      <w:szCs w:val="24"/>
    </w:rPr>
  </w:style>
  <w:style w:type="character" w:customStyle="1" w:styleId="FontStyle44">
    <w:name w:val="Font Style44"/>
    <w:basedOn w:val="Standardnpsmoodstavce"/>
    <w:uiPriority w:val="99"/>
    <w:rsid w:val="000A03C8"/>
    <w:rPr>
      <w:rFonts w:ascii="Times New Roman" w:hAnsi="Times New Roman" w:cs="Times New Roman"/>
      <w:color w:val="00000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86E4B"/>
    <w:rPr>
      <w:sz w:val="24"/>
    </w:rPr>
  </w:style>
  <w:style w:type="character" w:customStyle="1" w:styleId="ZhlavChar">
    <w:name w:val="Záhlaví Char"/>
    <w:basedOn w:val="Standardnpsmoodstavce"/>
    <w:link w:val="Zhlav"/>
    <w:rsid w:val="001D1CD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634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Atelier 101</dc:creator>
  <cp:lastModifiedBy>ATE-07</cp:lastModifiedBy>
  <cp:revision>60</cp:revision>
  <cp:lastPrinted>2025-05-14T05:35:00Z</cp:lastPrinted>
  <dcterms:created xsi:type="dcterms:W3CDTF">2021-02-09T08:20:00Z</dcterms:created>
  <dcterms:modified xsi:type="dcterms:W3CDTF">2025-05-14T05:35:00Z</dcterms:modified>
</cp:coreProperties>
</file>