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37787532" w:rsidR="00DE0028" w:rsidRPr="00DE1E4B" w:rsidRDefault="00DE1E4B" w:rsidP="00F61503">
      <w:pPr>
        <w:ind w:left="567"/>
        <w:rPr>
          <w:rFonts w:asciiTheme="minorHAnsi" w:hAnsiTheme="minorHAnsi" w:cstheme="minorHAnsi"/>
          <w:b/>
          <w:color w:val="000000"/>
          <w:szCs w:val="22"/>
        </w:rPr>
      </w:pPr>
      <w:r w:rsidRPr="00DE1E4B">
        <w:rPr>
          <w:rFonts w:asciiTheme="minorHAnsi" w:hAnsiTheme="minorHAnsi" w:cstheme="minorHAnsi"/>
          <w:b/>
          <w:color w:val="000000"/>
          <w:szCs w:val="22"/>
        </w:rPr>
        <w:t>Střední průmyslová škola Brno, Purkyňova, příspěvková organizace</w:t>
      </w:r>
    </w:p>
    <w:p w14:paraId="67FDFFF4" w14:textId="3FBEF0D9" w:rsidR="00F61503" w:rsidRPr="00DE1E4B" w:rsidRDefault="00F61503" w:rsidP="00F61503">
      <w:pPr>
        <w:ind w:left="567"/>
        <w:rPr>
          <w:rFonts w:asciiTheme="minorHAnsi" w:hAnsiTheme="minorHAnsi" w:cstheme="minorHAnsi"/>
          <w:szCs w:val="22"/>
        </w:rPr>
      </w:pPr>
      <w:r w:rsidRPr="00DE1E4B">
        <w:rPr>
          <w:rFonts w:asciiTheme="minorHAnsi" w:hAnsiTheme="minorHAnsi" w:cstheme="minorHAnsi"/>
          <w:szCs w:val="22"/>
        </w:rPr>
        <w:t xml:space="preserve">zastoupená: </w:t>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00DE1E4B" w:rsidRPr="00DE1E4B">
        <w:rPr>
          <w:rFonts w:asciiTheme="minorHAnsi" w:hAnsiTheme="minorHAnsi" w:cstheme="minorHAnsi"/>
          <w:szCs w:val="22"/>
        </w:rPr>
        <w:t>doc. RNDr. Alešem Rudou, Ph.D., MBA, ředitelem</w:t>
      </w:r>
    </w:p>
    <w:p w14:paraId="5B640ABE" w14:textId="34D2E183"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rPr>
        <w:t xml:space="preserve">se sídlem: </w:t>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00DE1E4B" w:rsidRPr="00DE1E4B">
        <w:rPr>
          <w:rFonts w:asciiTheme="minorHAnsi" w:hAnsiTheme="minorHAnsi" w:cstheme="minorHAnsi"/>
          <w:szCs w:val="22"/>
          <w:lang w:eastAsia="en-US" w:bidi="en-US"/>
        </w:rPr>
        <w:t>Purkyňova 2832/97, 612 00 Brno</w:t>
      </w:r>
    </w:p>
    <w:p w14:paraId="27FD038D" w14:textId="09C0346C" w:rsidR="00E44636" w:rsidRPr="00DE1E4B" w:rsidRDefault="00E44636" w:rsidP="00E44636">
      <w:pPr>
        <w:ind w:left="567"/>
        <w:rPr>
          <w:rFonts w:asciiTheme="minorHAnsi" w:hAnsiTheme="minorHAnsi" w:cstheme="minorHAnsi"/>
          <w:szCs w:val="22"/>
        </w:rPr>
      </w:pPr>
      <w:r w:rsidRPr="00DE1E4B">
        <w:rPr>
          <w:rFonts w:asciiTheme="minorHAnsi" w:hAnsiTheme="minorHAnsi" w:cstheme="minorHAnsi"/>
          <w:szCs w:val="22"/>
        </w:rPr>
        <w:t xml:space="preserve">IČO: </w:t>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00DE1E4B" w:rsidRPr="00DE1E4B">
        <w:rPr>
          <w:rFonts w:asciiTheme="minorHAnsi" w:hAnsiTheme="minorHAnsi" w:cstheme="minorHAnsi"/>
          <w:szCs w:val="22"/>
        </w:rPr>
        <w:t>15530213</w:t>
      </w:r>
    </w:p>
    <w:p w14:paraId="307DFA9C" w14:textId="10DD5AC8"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rPr>
        <w:t>plátce DPH:</w:t>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00DE1E4B" w:rsidRPr="00DE1E4B">
        <w:rPr>
          <w:rFonts w:asciiTheme="minorHAnsi" w:hAnsiTheme="minorHAnsi" w:cstheme="minorHAnsi"/>
          <w:szCs w:val="22"/>
        </w:rPr>
        <w:t>NE</w:t>
      </w:r>
    </w:p>
    <w:p w14:paraId="6C0409F6" w14:textId="759C6935" w:rsidR="00E44636" w:rsidRPr="00DE1E4B" w:rsidRDefault="00E44636" w:rsidP="006C1B9E">
      <w:pPr>
        <w:ind w:left="4248" w:hanging="3681"/>
        <w:rPr>
          <w:rFonts w:asciiTheme="minorHAnsi" w:hAnsiTheme="minorHAnsi" w:cstheme="minorHAnsi"/>
          <w:szCs w:val="22"/>
        </w:rPr>
      </w:pPr>
      <w:r w:rsidRPr="00DE1E4B">
        <w:rPr>
          <w:rFonts w:asciiTheme="minorHAnsi" w:hAnsiTheme="minorHAnsi" w:cstheme="minorHAnsi"/>
          <w:szCs w:val="22"/>
        </w:rPr>
        <w:t xml:space="preserve">bankovní spojení (číslo účtu): </w:t>
      </w:r>
      <w:r w:rsidRPr="00DE1E4B">
        <w:rPr>
          <w:rFonts w:asciiTheme="minorHAnsi" w:hAnsiTheme="minorHAnsi" w:cstheme="minorHAnsi"/>
          <w:szCs w:val="22"/>
        </w:rPr>
        <w:tab/>
      </w:r>
      <w:r w:rsidR="00DE1E4B" w:rsidRPr="00DE1E4B">
        <w:rPr>
          <w:rFonts w:asciiTheme="minorHAnsi" w:hAnsiTheme="minorHAnsi" w:cstheme="minorHAnsi"/>
          <w:szCs w:val="22"/>
        </w:rPr>
        <w:t xml:space="preserve">Komerční banka, a.s., č. </w:t>
      </w:r>
      <w:proofErr w:type="spellStart"/>
      <w:r w:rsidR="00DE1E4B" w:rsidRPr="00DE1E4B">
        <w:rPr>
          <w:rFonts w:asciiTheme="minorHAnsi" w:hAnsiTheme="minorHAnsi" w:cstheme="minorHAnsi"/>
          <w:szCs w:val="22"/>
        </w:rPr>
        <w:t>ú.</w:t>
      </w:r>
      <w:proofErr w:type="spellEnd"/>
      <w:r w:rsidR="00DE1E4B" w:rsidRPr="00DE1E4B">
        <w:rPr>
          <w:rFonts w:asciiTheme="minorHAnsi" w:hAnsiTheme="minorHAnsi" w:cstheme="minorHAnsi"/>
          <w:szCs w:val="22"/>
        </w:rPr>
        <w:t>:</w:t>
      </w:r>
      <w:r w:rsidR="00DE1E4B" w:rsidRPr="00DE1E4B">
        <w:rPr>
          <w:szCs w:val="22"/>
        </w:rPr>
        <w:t xml:space="preserve"> </w:t>
      </w:r>
      <w:r w:rsidR="00DE1E4B" w:rsidRPr="00DE1E4B">
        <w:rPr>
          <w:rFonts w:asciiTheme="minorHAnsi" w:hAnsiTheme="minorHAnsi" w:cstheme="minorHAnsi"/>
          <w:szCs w:val="22"/>
        </w:rPr>
        <w:t>78938621/0100</w:t>
      </w:r>
    </w:p>
    <w:p w14:paraId="61A20672" w14:textId="28D0CC48"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lang w:eastAsia="en-US" w:bidi="en-US"/>
        </w:rPr>
        <w:t xml:space="preserve">kontaktní osoba: </w:t>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006C12A0" w:rsidRPr="00DE1E4B">
        <w:rPr>
          <w:rFonts w:asciiTheme="minorHAnsi" w:hAnsiTheme="minorHAnsi" w:cstheme="minorHAnsi"/>
          <w:szCs w:val="22"/>
          <w:highlight w:val="cyan"/>
          <w:lang w:eastAsia="en-US" w:bidi="en-US"/>
        </w:rPr>
        <w:fldChar w:fldCharType="begin"/>
      </w:r>
      <w:r w:rsidR="006C12A0" w:rsidRPr="00DE1E4B">
        <w:rPr>
          <w:rFonts w:asciiTheme="minorHAnsi" w:hAnsiTheme="minorHAnsi" w:cstheme="minorHAnsi"/>
          <w:szCs w:val="22"/>
          <w:highlight w:val="cyan"/>
          <w:lang w:eastAsia="en-US" w:bidi="en-US"/>
        </w:rPr>
        <w:instrText xml:space="preserve"> MACROBUTTON  AcceptConflict "[Bude doplněno před podpisem smlouvy]" </w:instrText>
      </w:r>
      <w:r w:rsidR="006C12A0" w:rsidRPr="00DE1E4B">
        <w:rPr>
          <w:rFonts w:asciiTheme="minorHAnsi" w:hAnsiTheme="minorHAnsi" w:cstheme="minorHAnsi"/>
          <w:szCs w:val="22"/>
          <w:highlight w:val="cyan"/>
          <w:lang w:eastAsia="en-US" w:bidi="en-US"/>
        </w:rPr>
        <w:fldChar w:fldCharType="end"/>
      </w:r>
    </w:p>
    <w:p w14:paraId="1FDE2B58" w14:textId="55E799EF"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lang w:eastAsia="en-US" w:bidi="en-US"/>
        </w:rPr>
        <w:t>telefon:</w:t>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006C12A0" w:rsidRPr="00DE1E4B">
        <w:rPr>
          <w:rFonts w:asciiTheme="minorHAnsi" w:hAnsiTheme="minorHAnsi" w:cstheme="minorHAnsi"/>
          <w:szCs w:val="22"/>
          <w:highlight w:val="cyan"/>
          <w:lang w:eastAsia="en-US" w:bidi="en-US"/>
        </w:rPr>
        <w:fldChar w:fldCharType="begin"/>
      </w:r>
      <w:r w:rsidR="006C12A0" w:rsidRPr="00DE1E4B">
        <w:rPr>
          <w:rFonts w:asciiTheme="minorHAnsi" w:hAnsiTheme="minorHAnsi" w:cstheme="minorHAnsi"/>
          <w:szCs w:val="22"/>
          <w:highlight w:val="cyan"/>
          <w:lang w:eastAsia="en-US" w:bidi="en-US"/>
        </w:rPr>
        <w:instrText xml:space="preserve"> MACROBUTTON  AcceptConflict "[Bude doplněno před podpisem smlouvy]" </w:instrText>
      </w:r>
      <w:r w:rsidR="006C12A0" w:rsidRPr="00DE1E4B">
        <w:rPr>
          <w:rFonts w:asciiTheme="minorHAnsi" w:hAnsiTheme="minorHAnsi" w:cstheme="minorHAnsi"/>
          <w:szCs w:val="22"/>
          <w:highlight w:val="cyan"/>
          <w:lang w:eastAsia="en-US" w:bidi="en-US"/>
        </w:rPr>
        <w:fldChar w:fldCharType="end"/>
      </w:r>
    </w:p>
    <w:p w14:paraId="29317FF9" w14:textId="0BE4C578"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lang w:eastAsia="en-US" w:bidi="en-US"/>
        </w:rPr>
        <w:t xml:space="preserve">e-mail: </w:t>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006C12A0" w:rsidRPr="00DE1E4B">
        <w:rPr>
          <w:rFonts w:asciiTheme="minorHAnsi" w:hAnsiTheme="minorHAnsi" w:cstheme="minorHAnsi"/>
          <w:szCs w:val="22"/>
          <w:highlight w:val="cyan"/>
          <w:lang w:eastAsia="en-US" w:bidi="en-US"/>
        </w:rPr>
        <w:fldChar w:fldCharType="begin"/>
      </w:r>
      <w:r w:rsidR="006C12A0" w:rsidRPr="00DE1E4B">
        <w:rPr>
          <w:rFonts w:asciiTheme="minorHAnsi" w:hAnsiTheme="minorHAnsi" w:cstheme="minorHAnsi"/>
          <w:szCs w:val="22"/>
          <w:highlight w:val="cyan"/>
          <w:lang w:eastAsia="en-US" w:bidi="en-US"/>
        </w:rPr>
        <w:instrText xml:space="preserve"> MACROBUTTON  AcceptConflict "[Bude doplněno před podpisem smlouvy]" </w:instrText>
      </w:r>
      <w:r w:rsidR="006C12A0" w:rsidRPr="00DE1E4B">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1E85B53A"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427779">
        <w:rPr>
          <w:rFonts w:asciiTheme="minorHAnsi" w:hAnsiTheme="minorHAnsi" w:cstheme="minorHAnsi"/>
          <w:sz w:val="22"/>
          <w:szCs w:val="22"/>
        </w:rPr>
        <w:t xml:space="preserve">zavedeného </w:t>
      </w:r>
      <w:r w:rsidR="00465B18" w:rsidRPr="00427779">
        <w:rPr>
          <w:rFonts w:asciiTheme="minorHAnsi" w:hAnsiTheme="minorHAnsi" w:cstheme="minorHAnsi"/>
          <w:sz w:val="22"/>
          <w:szCs w:val="22"/>
        </w:rPr>
        <w:t>centrálním zadavatelem, společností CEJIZA, s.r.o. (dále jen „</w:t>
      </w:r>
      <w:r w:rsidR="00465B18" w:rsidRPr="00427779">
        <w:rPr>
          <w:rFonts w:asciiTheme="minorHAnsi" w:hAnsiTheme="minorHAnsi" w:cstheme="minorHAnsi"/>
          <w:b/>
          <w:bCs/>
          <w:i/>
          <w:iCs/>
          <w:sz w:val="22"/>
          <w:szCs w:val="22"/>
        </w:rPr>
        <w:t>Centrální zadavatel</w:t>
      </w:r>
      <w:r w:rsidR="00465B18" w:rsidRPr="00427779">
        <w:rPr>
          <w:rFonts w:asciiTheme="minorHAnsi" w:hAnsiTheme="minorHAnsi" w:cstheme="minorHAnsi"/>
          <w:sz w:val="22"/>
          <w:szCs w:val="22"/>
        </w:rPr>
        <w:t>“)</w:t>
      </w:r>
      <w:r w:rsidR="005F5B65" w:rsidRPr="00427779">
        <w:rPr>
          <w:rFonts w:asciiTheme="minorHAnsi" w:hAnsiTheme="minorHAnsi" w:cstheme="minorHAnsi"/>
          <w:sz w:val="22"/>
          <w:szCs w:val="22"/>
        </w:rPr>
        <w:t xml:space="preserve"> </w:t>
      </w:r>
      <w:r w:rsidR="0043390B" w:rsidRPr="00427779">
        <w:rPr>
          <w:rFonts w:asciiTheme="minorHAnsi" w:hAnsiTheme="minorHAnsi" w:cstheme="minorHAnsi"/>
          <w:sz w:val="22"/>
          <w:szCs w:val="22"/>
        </w:rPr>
        <w:t>s názvem</w:t>
      </w:r>
      <w:r w:rsidR="00B10179" w:rsidRPr="00427779">
        <w:rPr>
          <w:rFonts w:asciiTheme="minorHAnsi" w:hAnsiTheme="minorHAnsi" w:cstheme="minorHAnsi"/>
          <w:sz w:val="22"/>
          <w:szCs w:val="22"/>
        </w:rPr>
        <w:t xml:space="preserve">: </w:t>
      </w:r>
      <w:r w:rsidR="006C1B9E" w:rsidRPr="00427779">
        <w:rPr>
          <w:rFonts w:asciiTheme="minorHAnsi" w:hAnsiTheme="minorHAnsi" w:cstheme="minorHAnsi"/>
          <w:b/>
          <w:bCs/>
          <w:sz w:val="22"/>
          <w:szCs w:val="22"/>
        </w:rPr>
        <w:t xml:space="preserve">DNS ICT </w:t>
      </w:r>
      <w:r w:rsidR="00DE1E4B" w:rsidRPr="00427779">
        <w:rPr>
          <w:rFonts w:asciiTheme="minorHAnsi" w:hAnsiTheme="minorHAnsi" w:cstheme="minorHAnsi"/>
          <w:b/>
          <w:bCs/>
          <w:sz w:val="22"/>
          <w:szCs w:val="22"/>
        </w:rPr>
        <w:t>1</w:t>
      </w:r>
      <w:r w:rsidR="00FE58CE" w:rsidRPr="00427779">
        <w:rPr>
          <w:rFonts w:asciiTheme="minorHAnsi" w:hAnsiTheme="minorHAnsi" w:cstheme="minorHAnsi"/>
          <w:b/>
          <w:bCs/>
          <w:sz w:val="22"/>
          <w:szCs w:val="22"/>
        </w:rPr>
        <w:t>55</w:t>
      </w:r>
      <w:r w:rsidR="00DE1E4B" w:rsidRPr="00427779">
        <w:rPr>
          <w:rFonts w:asciiTheme="minorHAnsi" w:hAnsiTheme="minorHAnsi" w:cstheme="minorHAnsi"/>
          <w:b/>
          <w:bCs/>
          <w:sz w:val="22"/>
          <w:szCs w:val="22"/>
        </w:rPr>
        <w:t xml:space="preserve"> - ICT vybavení (SPŠ Brno, Purkyňova</w:t>
      </w:r>
      <w:r w:rsidR="006C1B9E" w:rsidRPr="00427779">
        <w:rPr>
          <w:rFonts w:asciiTheme="minorHAnsi" w:hAnsiTheme="minorHAnsi" w:cstheme="minorHAnsi"/>
          <w:b/>
          <w:bCs/>
          <w:sz w:val="22"/>
          <w:szCs w:val="22"/>
        </w:rPr>
        <w:t xml:space="preserve">) </w:t>
      </w:r>
      <w:r w:rsidR="00FE58CE" w:rsidRPr="00427779">
        <w:rPr>
          <w:rFonts w:asciiTheme="minorHAnsi" w:hAnsiTheme="minorHAnsi" w:cstheme="minorHAnsi"/>
          <w:b/>
          <w:bCs/>
          <w:sz w:val="22"/>
          <w:szCs w:val="22"/>
        </w:rPr>
        <w:t xml:space="preserve">- II </w:t>
      </w:r>
      <w:r w:rsidRPr="00427779">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6ED9F8D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0660618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771E085C"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A59BEC9"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A63DDC">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6361B4" w:rsidRDefault="007F22C9" w:rsidP="00BE3100">
      <w:pPr>
        <w:pStyle w:val="Nadpis1"/>
        <w:keepLines w:val="0"/>
        <w:rPr>
          <w:rFonts w:asciiTheme="minorHAnsi" w:hAnsiTheme="minorHAnsi" w:cstheme="minorHAnsi"/>
          <w:szCs w:val="22"/>
        </w:rPr>
      </w:pPr>
      <w:bookmarkStart w:id="20" w:name="_Toc380671103"/>
      <w:bookmarkStart w:id="21" w:name="_Toc383117515"/>
      <w:r w:rsidRPr="006361B4">
        <w:rPr>
          <w:rFonts w:asciiTheme="minorHAnsi" w:hAnsiTheme="minorHAnsi" w:cstheme="minorHAnsi"/>
          <w:szCs w:val="22"/>
        </w:rPr>
        <w:t xml:space="preserve">DOBA </w:t>
      </w:r>
      <w:r w:rsidR="00541DFE" w:rsidRPr="006361B4">
        <w:rPr>
          <w:rFonts w:asciiTheme="minorHAnsi" w:hAnsiTheme="minorHAnsi" w:cstheme="minorHAnsi"/>
          <w:szCs w:val="22"/>
        </w:rPr>
        <w:t>PLNĚNÍ</w:t>
      </w:r>
      <w:bookmarkEnd w:id="20"/>
      <w:bookmarkEnd w:id="21"/>
    </w:p>
    <w:p w14:paraId="6233F81B" w14:textId="77777777" w:rsidR="00020C8E" w:rsidRPr="006361B4" w:rsidRDefault="00020C8E" w:rsidP="00BE3100">
      <w:pPr>
        <w:keepNext/>
        <w:rPr>
          <w:rFonts w:asciiTheme="minorHAnsi" w:hAnsiTheme="minorHAnsi" w:cstheme="minorHAnsi"/>
          <w:szCs w:val="22"/>
          <w:lang w:eastAsia="ar-SA"/>
        </w:rPr>
      </w:pPr>
    </w:p>
    <w:p w14:paraId="7EC206AC" w14:textId="57192081" w:rsidR="007F22C9" w:rsidRPr="006361B4" w:rsidRDefault="007F22C9" w:rsidP="00BE3100">
      <w:pPr>
        <w:numPr>
          <w:ilvl w:val="0"/>
          <w:numId w:val="13"/>
        </w:numPr>
        <w:jc w:val="both"/>
        <w:rPr>
          <w:rFonts w:asciiTheme="minorHAnsi" w:hAnsiTheme="minorHAnsi" w:cstheme="minorHAnsi"/>
          <w:bCs/>
          <w:szCs w:val="22"/>
        </w:rPr>
      </w:pPr>
      <w:bookmarkStart w:id="22" w:name="_Ref383091804"/>
      <w:r w:rsidRPr="006361B4">
        <w:rPr>
          <w:rFonts w:asciiTheme="minorHAnsi" w:hAnsiTheme="minorHAnsi" w:cstheme="minorHAnsi"/>
          <w:szCs w:val="22"/>
        </w:rPr>
        <w:t xml:space="preserve">Prodávající je povinen </w:t>
      </w:r>
      <w:r w:rsidR="00DB2FC5" w:rsidRPr="006361B4">
        <w:rPr>
          <w:rFonts w:asciiTheme="minorHAnsi" w:hAnsiTheme="minorHAnsi" w:cstheme="minorHAnsi"/>
          <w:szCs w:val="22"/>
        </w:rPr>
        <w:t>splnit povinnost odevzdat</w:t>
      </w:r>
      <w:r w:rsidRPr="006361B4">
        <w:rPr>
          <w:rFonts w:asciiTheme="minorHAnsi" w:hAnsiTheme="minorHAnsi" w:cstheme="minorHAnsi"/>
          <w:szCs w:val="22"/>
        </w:rPr>
        <w:t xml:space="preserve"> Předmět koupě </w:t>
      </w:r>
      <w:r w:rsidR="00476D22" w:rsidRPr="00427779">
        <w:rPr>
          <w:rFonts w:asciiTheme="minorHAnsi" w:hAnsiTheme="minorHAnsi" w:cstheme="minorHAnsi"/>
          <w:szCs w:val="22"/>
        </w:rPr>
        <w:t xml:space="preserve">Kupujícímu </w:t>
      </w:r>
      <w:r w:rsidR="007944E9" w:rsidRPr="00427779">
        <w:rPr>
          <w:rFonts w:asciiTheme="minorHAnsi" w:hAnsiTheme="minorHAnsi" w:cstheme="minorHAnsi"/>
          <w:b/>
          <w:szCs w:val="22"/>
        </w:rPr>
        <w:t>nejpozději do</w:t>
      </w:r>
      <w:r w:rsidR="007E08ED" w:rsidRPr="00427779">
        <w:rPr>
          <w:rFonts w:asciiTheme="minorHAnsi" w:hAnsiTheme="minorHAnsi" w:cstheme="minorHAnsi"/>
          <w:b/>
          <w:szCs w:val="22"/>
        </w:rPr>
        <w:t> </w:t>
      </w:r>
      <w:r w:rsidR="00DE1E4B" w:rsidRPr="00427779">
        <w:rPr>
          <w:rFonts w:asciiTheme="minorHAnsi" w:hAnsiTheme="minorHAnsi" w:cstheme="minorHAnsi"/>
          <w:b/>
          <w:szCs w:val="22"/>
        </w:rPr>
        <w:t>4</w:t>
      </w:r>
      <w:r w:rsidR="00FE58CE" w:rsidRPr="00427779">
        <w:rPr>
          <w:rFonts w:asciiTheme="minorHAnsi" w:hAnsiTheme="minorHAnsi" w:cstheme="minorHAnsi"/>
          <w:b/>
          <w:szCs w:val="22"/>
        </w:rPr>
        <w:t>0</w:t>
      </w:r>
      <w:r w:rsidR="00E60A98" w:rsidRPr="00427779">
        <w:rPr>
          <w:rFonts w:asciiTheme="minorHAnsi" w:hAnsiTheme="minorHAnsi" w:cstheme="minorHAnsi"/>
          <w:b/>
          <w:szCs w:val="22"/>
        </w:rPr>
        <w:t> </w:t>
      </w:r>
      <w:r w:rsidR="00451C23" w:rsidRPr="00427779">
        <w:rPr>
          <w:rFonts w:asciiTheme="minorHAnsi" w:hAnsiTheme="minorHAnsi" w:cstheme="minorHAnsi"/>
          <w:b/>
          <w:szCs w:val="22"/>
        </w:rPr>
        <w:t>dnů od účinnosti Kupní smlouvy</w:t>
      </w:r>
      <w:r w:rsidR="00BA1D07" w:rsidRPr="00427779">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0BE92B88"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88302DC"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A63DDC">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4157C71D"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0FFBFBD0"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A63DDC">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57F75F0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A63DDC">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134F5EC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A63DDC">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52743E0F"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A63DDC">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A63DDC">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A63DDC">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7E1FF225"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5E1797AE"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383854A8"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DE1E4B">
        <w:rPr>
          <w:rFonts w:asciiTheme="minorHAnsi" w:hAnsiTheme="minorHAnsi" w:cstheme="minorHAnsi"/>
          <w:szCs w:val="22"/>
        </w:rPr>
        <w:fldChar w:fldCharType="begin"/>
      </w:r>
      <w:r w:rsidR="00DE1E4B">
        <w:rPr>
          <w:rFonts w:asciiTheme="minorHAnsi" w:hAnsiTheme="minorHAnsi" w:cstheme="minorHAnsi"/>
          <w:szCs w:val="22"/>
        </w:rPr>
        <w:instrText xml:space="preserve"> REF _Ref383124412 \r \h </w:instrText>
      </w:r>
      <w:r w:rsidR="00DE1E4B">
        <w:rPr>
          <w:rFonts w:asciiTheme="minorHAnsi" w:hAnsiTheme="minorHAnsi" w:cstheme="minorHAnsi"/>
          <w:szCs w:val="22"/>
        </w:rPr>
      </w:r>
      <w:r w:rsidR="00DE1E4B">
        <w:rPr>
          <w:rFonts w:asciiTheme="minorHAnsi" w:hAnsiTheme="minorHAnsi" w:cstheme="minorHAnsi"/>
          <w:szCs w:val="22"/>
        </w:rPr>
        <w:fldChar w:fldCharType="separate"/>
      </w:r>
      <w:r w:rsidR="00A63DDC">
        <w:rPr>
          <w:rFonts w:asciiTheme="minorHAnsi" w:hAnsiTheme="minorHAnsi" w:cstheme="minorHAnsi"/>
          <w:szCs w:val="22"/>
        </w:rPr>
        <w:t>42</w:t>
      </w:r>
      <w:r w:rsidR="00DE1E4B">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347959B8"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A63DDC">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A63DDC">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2880130D"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A63DDC">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A63DDC">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83CAA1D"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A63DDC">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197E1EF5" w:rsidR="007F22C9" w:rsidRPr="00DE1E4B"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w:t>
      </w:r>
      <w:r w:rsidRPr="00DE1E4B">
        <w:rPr>
          <w:rFonts w:asciiTheme="minorHAnsi" w:hAnsiTheme="minorHAnsi" w:cstheme="minorHAnsi"/>
          <w:szCs w:val="22"/>
        </w:rPr>
        <w:t xml:space="preserve">pokutu ve výši </w:t>
      </w:r>
      <w:r w:rsidR="00997D34" w:rsidRPr="00DE1E4B">
        <w:rPr>
          <w:rFonts w:asciiTheme="minorHAnsi" w:hAnsiTheme="minorHAnsi" w:cstheme="minorHAnsi"/>
          <w:szCs w:val="22"/>
          <w:lang w:eastAsia="en-US" w:bidi="en-US"/>
        </w:rPr>
        <w:t>0,</w:t>
      </w:r>
      <w:r w:rsidR="00DE1E4B" w:rsidRPr="00DE1E4B">
        <w:rPr>
          <w:rFonts w:asciiTheme="minorHAnsi" w:hAnsiTheme="minorHAnsi" w:cstheme="minorHAnsi"/>
          <w:szCs w:val="22"/>
          <w:lang w:eastAsia="en-US" w:bidi="en-US"/>
        </w:rPr>
        <w:t>1</w:t>
      </w:r>
      <w:r w:rsidR="00F01488" w:rsidRPr="00DE1E4B">
        <w:rPr>
          <w:rFonts w:asciiTheme="minorHAnsi" w:hAnsiTheme="minorHAnsi" w:cstheme="minorHAnsi"/>
          <w:szCs w:val="22"/>
          <w:lang w:eastAsia="en-US" w:bidi="en-US"/>
        </w:rPr>
        <w:t xml:space="preserve"> </w:t>
      </w:r>
      <w:r w:rsidRPr="00DE1E4B">
        <w:rPr>
          <w:rFonts w:asciiTheme="minorHAnsi" w:hAnsiTheme="minorHAnsi" w:cstheme="minorHAnsi"/>
          <w:szCs w:val="22"/>
        </w:rPr>
        <w:t>% z</w:t>
      </w:r>
      <w:r w:rsidR="0007566D" w:rsidRPr="00DE1E4B">
        <w:rPr>
          <w:rFonts w:asciiTheme="minorHAnsi" w:hAnsiTheme="minorHAnsi" w:cstheme="minorHAnsi"/>
          <w:szCs w:val="22"/>
        </w:rPr>
        <w:t> </w:t>
      </w:r>
      <w:r w:rsidR="009E6775" w:rsidRPr="00DE1E4B">
        <w:rPr>
          <w:rFonts w:asciiTheme="minorHAnsi" w:hAnsiTheme="minorHAnsi" w:cstheme="minorHAnsi"/>
          <w:szCs w:val="22"/>
        </w:rPr>
        <w:t>C</w:t>
      </w:r>
      <w:r w:rsidRPr="00DE1E4B">
        <w:rPr>
          <w:rFonts w:asciiTheme="minorHAnsi" w:hAnsiTheme="minorHAnsi" w:cstheme="minorHAnsi"/>
          <w:szCs w:val="22"/>
        </w:rPr>
        <w:t>eny</w:t>
      </w:r>
      <w:r w:rsidR="0007566D" w:rsidRPr="00DE1E4B">
        <w:rPr>
          <w:rFonts w:asciiTheme="minorHAnsi" w:hAnsiTheme="minorHAnsi" w:cstheme="minorHAnsi"/>
          <w:szCs w:val="22"/>
        </w:rPr>
        <w:t xml:space="preserve"> </w:t>
      </w:r>
      <w:r w:rsidR="001C0BC4" w:rsidRPr="00DE1E4B">
        <w:rPr>
          <w:rFonts w:asciiTheme="minorHAnsi" w:hAnsiTheme="minorHAnsi" w:cstheme="minorHAnsi"/>
          <w:szCs w:val="22"/>
        </w:rPr>
        <w:t xml:space="preserve">v Kč </w:t>
      </w:r>
      <w:r w:rsidR="0007566D" w:rsidRPr="00DE1E4B">
        <w:rPr>
          <w:rFonts w:asciiTheme="minorHAnsi" w:hAnsiTheme="minorHAnsi" w:cstheme="minorHAnsi"/>
          <w:szCs w:val="22"/>
        </w:rPr>
        <w:t>bez DPH</w:t>
      </w:r>
      <w:r w:rsidR="001C0BC4" w:rsidRPr="00DE1E4B">
        <w:rPr>
          <w:rFonts w:asciiTheme="minorHAnsi" w:hAnsiTheme="minorHAnsi" w:cstheme="minorHAnsi"/>
          <w:szCs w:val="22"/>
        </w:rPr>
        <w:t xml:space="preserve">, a </w:t>
      </w:r>
      <w:r w:rsidR="00443593" w:rsidRPr="00DE1E4B">
        <w:rPr>
          <w:rFonts w:asciiTheme="minorHAnsi" w:hAnsiTheme="minorHAnsi" w:cstheme="minorHAnsi"/>
          <w:szCs w:val="22"/>
        </w:rPr>
        <w:t>to</w:t>
      </w:r>
      <w:r w:rsidRPr="00DE1E4B">
        <w:rPr>
          <w:rFonts w:asciiTheme="minorHAnsi" w:hAnsiTheme="minorHAnsi" w:cstheme="minorHAnsi"/>
          <w:szCs w:val="22"/>
        </w:rPr>
        <w:t xml:space="preserve"> za</w:t>
      </w:r>
      <w:r w:rsidR="00E60B34" w:rsidRPr="00DE1E4B">
        <w:rPr>
          <w:rFonts w:asciiTheme="minorHAnsi" w:hAnsiTheme="minorHAnsi" w:cstheme="minorHAnsi"/>
          <w:szCs w:val="22"/>
        </w:rPr>
        <w:t> </w:t>
      </w:r>
      <w:r w:rsidRPr="00DE1E4B">
        <w:rPr>
          <w:rFonts w:asciiTheme="minorHAnsi" w:hAnsiTheme="minorHAnsi" w:cstheme="minorHAnsi"/>
          <w:szCs w:val="22"/>
        </w:rPr>
        <w:t>každý den prodlení.</w:t>
      </w:r>
    </w:p>
    <w:p w14:paraId="1B3570CF" w14:textId="77777777" w:rsidR="004F7C62" w:rsidRPr="00DE1E4B" w:rsidRDefault="004F7C62" w:rsidP="00BE3100">
      <w:pPr>
        <w:ind w:left="567"/>
        <w:jc w:val="both"/>
        <w:rPr>
          <w:rFonts w:asciiTheme="minorHAnsi" w:hAnsiTheme="minorHAnsi" w:cstheme="minorHAnsi"/>
          <w:szCs w:val="22"/>
        </w:rPr>
      </w:pPr>
    </w:p>
    <w:p w14:paraId="6C3576D6" w14:textId="53BB1333" w:rsidR="004F7C62" w:rsidRPr="00DE1E4B" w:rsidRDefault="004F7C62" w:rsidP="00BE3100">
      <w:pPr>
        <w:numPr>
          <w:ilvl w:val="0"/>
          <w:numId w:val="13"/>
        </w:numPr>
        <w:jc w:val="both"/>
        <w:rPr>
          <w:rFonts w:asciiTheme="minorHAnsi" w:hAnsiTheme="minorHAnsi" w:cstheme="minorHAnsi"/>
          <w:szCs w:val="22"/>
        </w:rPr>
      </w:pPr>
      <w:r w:rsidRPr="00DE1E4B">
        <w:rPr>
          <w:rFonts w:asciiTheme="minorHAnsi" w:hAnsiTheme="minorHAnsi" w:cstheme="minorHAnsi"/>
          <w:szCs w:val="22"/>
        </w:rPr>
        <w:t xml:space="preserve">Poruší-li Prodávající povinnost poskytnout </w:t>
      </w:r>
      <w:r w:rsidR="00834084" w:rsidRPr="00DE1E4B">
        <w:rPr>
          <w:rFonts w:asciiTheme="minorHAnsi" w:hAnsiTheme="minorHAnsi" w:cstheme="minorHAnsi"/>
          <w:szCs w:val="22"/>
        </w:rPr>
        <w:t>Související</w:t>
      </w:r>
      <w:r w:rsidRPr="00DE1E4B">
        <w:rPr>
          <w:rFonts w:asciiTheme="minorHAnsi" w:hAnsiTheme="minorHAnsi" w:cstheme="minorHAnsi"/>
          <w:szCs w:val="22"/>
        </w:rPr>
        <w:t xml:space="preserve"> plnění ve sjednané nebo stanovené době, je Prodávající povinen uhradit Kupujícímu smluvní pokutu ve výši </w:t>
      </w:r>
      <w:r w:rsidR="00997D34" w:rsidRPr="00DE1E4B">
        <w:rPr>
          <w:rFonts w:asciiTheme="minorHAnsi" w:hAnsiTheme="minorHAnsi" w:cstheme="minorHAnsi"/>
          <w:szCs w:val="22"/>
          <w:lang w:eastAsia="en-US" w:bidi="en-US"/>
        </w:rPr>
        <w:t>0,</w:t>
      </w:r>
      <w:r w:rsidR="00DE1E4B" w:rsidRPr="00DE1E4B">
        <w:rPr>
          <w:rFonts w:asciiTheme="minorHAnsi" w:hAnsiTheme="minorHAnsi" w:cstheme="minorHAnsi"/>
          <w:szCs w:val="22"/>
          <w:lang w:eastAsia="en-US" w:bidi="en-US"/>
        </w:rPr>
        <w:t>1</w:t>
      </w:r>
      <w:r w:rsidR="00665837" w:rsidRPr="00DE1E4B">
        <w:rPr>
          <w:rFonts w:asciiTheme="minorHAnsi" w:hAnsiTheme="minorHAnsi" w:cstheme="minorHAnsi"/>
          <w:szCs w:val="22"/>
        </w:rPr>
        <w:t xml:space="preserve"> </w:t>
      </w:r>
      <w:r w:rsidRPr="00DE1E4B">
        <w:rPr>
          <w:rFonts w:asciiTheme="minorHAnsi" w:hAnsiTheme="minorHAnsi" w:cstheme="minorHAnsi"/>
          <w:szCs w:val="22"/>
        </w:rPr>
        <w:t>% z</w:t>
      </w:r>
      <w:r w:rsidR="001C0BC4" w:rsidRPr="00DE1E4B">
        <w:rPr>
          <w:rFonts w:asciiTheme="minorHAnsi" w:hAnsiTheme="minorHAnsi" w:cstheme="minorHAnsi"/>
          <w:szCs w:val="22"/>
        </w:rPr>
        <w:t> </w:t>
      </w:r>
      <w:r w:rsidR="009E6775" w:rsidRPr="00DE1E4B">
        <w:rPr>
          <w:rFonts w:asciiTheme="minorHAnsi" w:hAnsiTheme="minorHAnsi" w:cstheme="minorHAnsi"/>
          <w:szCs w:val="22"/>
        </w:rPr>
        <w:t>C</w:t>
      </w:r>
      <w:r w:rsidRPr="00DE1E4B">
        <w:rPr>
          <w:rFonts w:asciiTheme="minorHAnsi" w:hAnsiTheme="minorHAnsi" w:cstheme="minorHAnsi"/>
          <w:szCs w:val="22"/>
        </w:rPr>
        <w:t>eny</w:t>
      </w:r>
      <w:r w:rsidR="001C0BC4" w:rsidRPr="00DE1E4B">
        <w:rPr>
          <w:rFonts w:asciiTheme="minorHAnsi" w:hAnsiTheme="minorHAnsi" w:cstheme="minorHAnsi"/>
          <w:szCs w:val="22"/>
        </w:rPr>
        <w:t xml:space="preserve"> v Kč</w:t>
      </w:r>
      <w:r w:rsidR="0007566D" w:rsidRPr="00DE1E4B">
        <w:rPr>
          <w:rFonts w:asciiTheme="minorHAnsi" w:hAnsiTheme="minorHAnsi" w:cstheme="minorHAnsi"/>
          <w:szCs w:val="22"/>
        </w:rPr>
        <w:t xml:space="preserve"> bez DPH</w:t>
      </w:r>
      <w:r w:rsidRPr="00DE1E4B">
        <w:rPr>
          <w:rFonts w:asciiTheme="minorHAnsi" w:hAnsiTheme="minorHAnsi" w:cstheme="minorHAnsi"/>
          <w:szCs w:val="22"/>
        </w:rPr>
        <w:t xml:space="preserve"> za</w:t>
      </w:r>
      <w:r w:rsidR="001C0BC4" w:rsidRPr="00DE1E4B">
        <w:rPr>
          <w:rFonts w:asciiTheme="minorHAnsi" w:hAnsiTheme="minorHAnsi" w:cstheme="minorHAnsi"/>
          <w:szCs w:val="22"/>
        </w:rPr>
        <w:t> </w:t>
      </w:r>
      <w:r w:rsidRPr="00DE1E4B">
        <w:rPr>
          <w:rFonts w:asciiTheme="minorHAnsi" w:hAnsiTheme="minorHAnsi" w:cstheme="minorHAnsi"/>
          <w:szCs w:val="22"/>
        </w:rPr>
        <w:t>každý den prodlení.</w:t>
      </w:r>
    </w:p>
    <w:p w14:paraId="5A1CCE13" w14:textId="77777777" w:rsidR="004E5ABA" w:rsidRPr="00DE1E4B" w:rsidRDefault="004E5ABA" w:rsidP="00BE3100">
      <w:pPr>
        <w:ind w:left="567"/>
        <w:jc w:val="both"/>
        <w:rPr>
          <w:rFonts w:asciiTheme="minorHAnsi" w:hAnsiTheme="minorHAnsi" w:cstheme="minorHAnsi"/>
          <w:szCs w:val="22"/>
        </w:rPr>
      </w:pPr>
    </w:p>
    <w:p w14:paraId="1E1AA31E" w14:textId="316BE0C5" w:rsidR="007F22C9" w:rsidRPr="00DE1E4B" w:rsidRDefault="007F22C9" w:rsidP="00BE3100">
      <w:pPr>
        <w:numPr>
          <w:ilvl w:val="0"/>
          <w:numId w:val="13"/>
        </w:numPr>
        <w:jc w:val="both"/>
        <w:rPr>
          <w:rFonts w:asciiTheme="minorHAnsi" w:hAnsiTheme="minorHAnsi" w:cstheme="minorHAnsi"/>
          <w:szCs w:val="22"/>
        </w:rPr>
      </w:pPr>
      <w:r w:rsidRPr="00DE1E4B">
        <w:rPr>
          <w:rFonts w:asciiTheme="minorHAnsi" w:hAnsiTheme="minorHAnsi" w:cstheme="minorHAnsi"/>
          <w:szCs w:val="22"/>
        </w:rPr>
        <w:t xml:space="preserve">Poruší-li Prodávající povinnost </w:t>
      </w:r>
      <w:r w:rsidR="00EF22E5" w:rsidRPr="00DE1E4B">
        <w:rPr>
          <w:rFonts w:asciiTheme="minorHAnsi" w:hAnsiTheme="minorHAnsi" w:cstheme="minorHAnsi"/>
          <w:szCs w:val="22"/>
        </w:rPr>
        <w:t xml:space="preserve">odstranit ve stanovené lhůtě vady </w:t>
      </w:r>
      <w:r w:rsidRPr="00DE1E4B">
        <w:rPr>
          <w:rFonts w:asciiTheme="minorHAnsi" w:hAnsiTheme="minorHAnsi" w:cstheme="minorHAnsi"/>
          <w:szCs w:val="22"/>
        </w:rPr>
        <w:t>Předmět</w:t>
      </w:r>
      <w:r w:rsidR="00EF22E5" w:rsidRPr="00DE1E4B">
        <w:rPr>
          <w:rFonts w:asciiTheme="minorHAnsi" w:hAnsiTheme="minorHAnsi" w:cstheme="minorHAnsi"/>
          <w:szCs w:val="22"/>
        </w:rPr>
        <w:t>u</w:t>
      </w:r>
      <w:r w:rsidRPr="00DE1E4B">
        <w:rPr>
          <w:rFonts w:asciiTheme="minorHAnsi" w:hAnsiTheme="minorHAnsi" w:cstheme="minorHAnsi"/>
          <w:szCs w:val="22"/>
        </w:rPr>
        <w:t xml:space="preserve"> koupě, je povinen uhradit Kupujícímu smluvní pokutu ve výši </w:t>
      </w:r>
      <w:r w:rsidR="00997D34" w:rsidRPr="00DE1E4B">
        <w:rPr>
          <w:rFonts w:asciiTheme="minorHAnsi" w:hAnsiTheme="minorHAnsi" w:cstheme="minorHAnsi"/>
          <w:szCs w:val="22"/>
          <w:lang w:eastAsia="en-US" w:bidi="en-US"/>
        </w:rPr>
        <w:t>0,</w:t>
      </w:r>
      <w:r w:rsidR="00DE1E4B" w:rsidRPr="00DE1E4B">
        <w:rPr>
          <w:rFonts w:asciiTheme="minorHAnsi" w:hAnsiTheme="minorHAnsi" w:cstheme="minorHAnsi"/>
          <w:szCs w:val="22"/>
          <w:lang w:eastAsia="en-US" w:bidi="en-US"/>
        </w:rPr>
        <w:t>1</w:t>
      </w:r>
      <w:r w:rsidR="00EF4EF0" w:rsidRPr="00DE1E4B">
        <w:rPr>
          <w:rFonts w:asciiTheme="minorHAnsi" w:hAnsiTheme="minorHAnsi" w:cstheme="minorHAnsi"/>
          <w:szCs w:val="22"/>
          <w:lang w:eastAsia="en-US" w:bidi="en-US"/>
        </w:rPr>
        <w:t xml:space="preserve"> </w:t>
      </w:r>
      <w:r w:rsidRPr="00DE1E4B">
        <w:rPr>
          <w:rFonts w:asciiTheme="minorHAnsi" w:hAnsiTheme="minorHAnsi" w:cstheme="minorHAnsi"/>
          <w:szCs w:val="22"/>
        </w:rPr>
        <w:t>% z</w:t>
      </w:r>
      <w:r w:rsidR="001C0BC4" w:rsidRPr="00DE1E4B">
        <w:rPr>
          <w:rFonts w:asciiTheme="minorHAnsi" w:hAnsiTheme="minorHAnsi" w:cstheme="minorHAnsi"/>
          <w:szCs w:val="22"/>
        </w:rPr>
        <w:t> </w:t>
      </w:r>
      <w:r w:rsidR="009E6775" w:rsidRPr="00DE1E4B">
        <w:rPr>
          <w:rFonts w:asciiTheme="minorHAnsi" w:hAnsiTheme="minorHAnsi" w:cstheme="minorHAnsi"/>
          <w:szCs w:val="22"/>
        </w:rPr>
        <w:t>C</w:t>
      </w:r>
      <w:r w:rsidRPr="00DE1E4B">
        <w:rPr>
          <w:rFonts w:asciiTheme="minorHAnsi" w:hAnsiTheme="minorHAnsi" w:cstheme="minorHAnsi"/>
          <w:szCs w:val="22"/>
        </w:rPr>
        <w:t>eny</w:t>
      </w:r>
      <w:r w:rsidR="001C0BC4" w:rsidRPr="00DE1E4B">
        <w:rPr>
          <w:rFonts w:asciiTheme="minorHAnsi" w:hAnsiTheme="minorHAnsi" w:cstheme="minorHAnsi"/>
          <w:szCs w:val="22"/>
        </w:rPr>
        <w:t xml:space="preserve"> v Kč</w:t>
      </w:r>
      <w:r w:rsidR="0007566D" w:rsidRPr="00DE1E4B">
        <w:rPr>
          <w:rFonts w:asciiTheme="minorHAnsi" w:hAnsiTheme="minorHAnsi" w:cstheme="minorHAnsi"/>
          <w:szCs w:val="22"/>
        </w:rPr>
        <w:t xml:space="preserve"> bez DPH</w:t>
      </w:r>
      <w:r w:rsidR="00443593" w:rsidRPr="00DE1E4B">
        <w:rPr>
          <w:rFonts w:asciiTheme="minorHAnsi" w:hAnsiTheme="minorHAnsi" w:cstheme="minorHAnsi"/>
          <w:szCs w:val="22"/>
        </w:rPr>
        <w:t>, a to</w:t>
      </w:r>
      <w:r w:rsidR="00E77887" w:rsidRPr="00DE1E4B">
        <w:rPr>
          <w:rFonts w:asciiTheme="minorHAnsi" w:hAnsiTheme="minorHAnsi" w:cstheme="minorHAnsi"/>
          <w:szCs w:val="22"/>
        </w:rPr>
        <w:t xml:space="preserve"> za každý den prodlení</w:t>
      </w:r>
      <w:r w:rsidRPr="00DE1E4B">
        <w:rPr>
          <w:rFonts w:asciiTheme="minorHAnsi" w:hAnsiTheme="minorHAnsi" w:cstheme="minorHAnsi"/>
          <w:szCs w:val="22"/>
        </w:rPr>
        <w:t xml:space="preserve">. </w:t>
      </w:r>
      <w:r w:rsidR="00D62BEC" w:rsidRPr="00DE1E4B">
        <w:rPr>
          <w:rFonts w:asciiTheme="minorHAnsi" w:hAnsiTheme="minorHAnsi" w:cstheme="minorHAnsi"/>
          <w:szCs w:val="22"/>
        </w:rPr>
        <w:t xml:space="preserve">Prodlení s plněním povinnosti </w:t>
      </w:r>
      <w:r w:rsidR="003F5D4A" w:rsidRPr="00DE1E4B">
        <w:rPr>
          <w:rFonts w:asciiTheme="minorHAnsi" w:hAnsiTheme="minorHAnsi" w:cstheme="minorHAnsi"/>
          <w:szCs w:val="22"/>
        </w:rPr>
        <w:t>podle</w:t>
      </w:r>
      <w:r w:rsidR="00D62BEC" w:rsidRPr="00DE1E4B">
        <w:rPr>
          <w:rFonts w:asciiTheme="minorHAnsi" w:hAnsiTheme="minorHAnsi" w:cstheme="minorHAnsi"/>
          <w:szCs w:val="22"/>
        </w:rPr>
        <w:t xml:space="preserve"> předchozí věty je ukončeno dnem, kdy bude</w:t>
      </w:r>
      <w:r w:rsidR="00251134" w:rsidRPr="00DE1E4B">
        <w:rPr>
          <w:rFonts w:asciiTheme="minorHAnsi" w:hAnsiTheme="minorHAnsi" w:cstheme="minorHAnsi"/>
          <w:szCs w:val="22"/>
        </w:rPr>
        <w:t xml:space="preserve"> zjednána náprava Prodávajícím nebo </w:t>
      </w:r>
      <w:r w:rsidR="008F5BFF" w:rsidRPr="00DE1E4B">
        <w:rPr>
          <w:rFonts w:asciiTheme="minorHAnsi" w:hAnsiTheme="minorHAnsi" w:cstheme="minorHAnsi"/>
          <w:szCs w:val="22"/>
        </w:rPr>
        <w:t xml:space="preserve">uplatněno některé z práv </w:t>
      </w:r>
      <w:r w:rsidR="003F5D4A" w:rsidRPr="00DE1E4B">
        <w:rPr>
          <w:rFonts w:asciiTheme="minorHAnsi" w:hAnsiTheme="minorHAnsi" w:cstheme="minorHAnsi"/>
          <w:szCs w:val="22"/>
        </w:rPr>
        <w:t>podle</w:t>
      </w:r>
      <w:r w:rsidR="008F5BFF" w:rsidRPr="00DE1E4B">
        <w:rPr>
          <w:rFonts w:asciiTheme="minorHAnsi" w:hAnsiTheme="minorHAnsi" w:cstheme="minorHAnsi"/>
          <w:szCs w:val="22"/>
        </w:rPr>
        <w:t xml:space="preserve"> odstavce </w:t>
      </w:r>
      <w:r w:rsidR="00A805A5" w:rsidRPr="00DE1E4B">
        <w:rPr>
          <w:rFonts w:asciiTheme="minorHAnsi" w:hAnsiTheme="minorHAnsi" w:cstheme="minorHAnsi"/>
          <w:szCs w:val="22"/>
        </w:rPr>
        <w:fldChar w:fldCharType="begin"/>
      </w:r>
      <w:r w:rsidR="00A805A5" w:rsidRPr="00DE1E4B">
        <w:rPr>
          <w:rFonts w:asciiTheme="minorHAnsi" w:hAnsiTheme="minorHAnsi" w:cstheme="minorHAnsi"/>
          <w:szCs w:val="22"/>
        </w:rPr>
        <w:instrText xml:space="preserve"> REF _Ref396897615 \r \h </w:instrText>
      </w:r>
      <w:r w:rsidR="00317801" w:rsidRPr="00DE1E4B">
        <w:rPr>
          <w:rFonts w:asciiTheme="minorHAnsi" w:hAnsiTheme="minorHAnsi" w:cstheme="minorHAnsi"/>
          <w:szCs w:val="22"/>
        </w:rPr>
        <w:instrText xml:space="preserve"> \* MERGEFORMAT </w:instrText>
      </w:r>
      <w:r w:rsidR="00A805A5" w:rsidRPr="00DE1E4B">
        <w:rPr>
          <w:rFonts w:asciiTheme="minorHAnsi" w:hAnsiTheme="minorHAnsi" w:cstheme="minorHAnsi"/>
          <w:szCs w:val="22"/>
        </w:rPr>
      </w:r>
      <w:r w:rsidR="00A805A5" w:rsidRPr="00DE1E4B">
        <w:rPr>
          <w:rFonts w:asciiTheme="minorHAnsi" w:hAnsiTheme="minorHAnsi" w:cstheme="minorHAnsi"/>
          <w:szCs w:val="22"/>
        </w:rPr>
        <w:fldChar w:fldCharType="separate"/>
      </w:r>
      <w:r w:rsidR="00A63DDC">
        <w:rPr>
          <w:rFonts w:asciiTheme="minorHAnsi" w:hAnsiTheme="minorHAnsi" w:cstheme="minorHAnsi"/>
          <w:szCs w:val="22"/>
        </w:rPr>
        <w:t>68</w:t>
      </w:r>
      <w:r w:rsidR="00A805A5" w:rsidRPr="00DE1E4B">
        <w:rPr>
          <w:rFonts w:asciiTheme="minorHAnsi" w:hAnsiTheme="minorHAnsi" w:cstheme="minorHAnsi"/>
          <w:szCs w:val="22"/>
        </w:rPr>
        <w:fldChar w:fldCharType="end"/>
      </w:r>
      <w:r w:rsidR="004068F7" w:rsidRPr="00DE1E4B">
        <w:rPr>
          <w:rFonts w:asciiTheme="minorHAnsi" w:hAnsiTheme="minorHAnsi" w:cstheme="minorHAnsi"/>
          <w:szCs w:val="22"/>
        </w:rPr>
        <w:t xml:space="preserve"> </w:t>
      </w:r>
      <w:r w:rsidR="008F5BFF" w:rsidRPr="00DE1E4B">
        <w:rPr>
          <w:rFonts w:asciiTheme="minorHAnsi" w:hAnsiTheme="minorHAnsi" w:cstheme="minorHAnsi"/>
          <w:szCs w:val="22"/>
        </w:rPr>
        <w:t>Kupní smlouvy Kupujícím</w:t>
      </w:r>
      <w:r w:rsidR="00D62BEC" w:rsidRPr="00DE1E4B">
        <w:rPr>
          <w:rFonts w:asciiTheme="minorHAnsi" w:hAnsiTheme="minorHAnsi" w:cstheme="minorHAnsi"/>
          <w:szCs w:val="22"/>
        </w:rPr>
        <w:t xml:space="preserve">. </w:t>
      </w:r>
      <w:r w:rsidRPr="00DE1E4B">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235926A"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405769FA"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873A611"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67194FA4"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1B7C9EDF"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A63DDC">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4AD28115"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A63DDC">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60F368BA"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A63DDC">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0565E66"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A63DDC">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5B90F9E1"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DE1E4B">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211436" w:rsidRDefault="00211436" w:rsidP="006C058C">
      <w:r>
        <w:separator/>
      </w:r>
    </w:p>
  </w:endnote>
  <w:endnote w:type="continuationSeparator" w:id="0">
    <w:p w14:paraId="0D88C0E1" w14:textId="77777777" w:rsidR="00211436" w:rsidRDefault="0021143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211436" w:rsidRDefault="002114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211436" w:rsidRDefault="00211436">
    <w:pPr>
      <w:pStyle w:val="Zpat"/>
    </w:pPr>
  </w:p>
  <w:p w14:paraId="7A67409E" w14:textId="77777777" w:rsidR="00211436" w:rsidRDefault="002114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211436" w:rsidRPr="0086779C" w:rsidRDefault="00211436"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211436" w:rsidRDefault="00211436" w:rsidP="006C058C">
      <w:r>
        <w:separator/>
      </w:r>
    </w:p>
  </w:footnote>
  <w:footnote w:type="continuationSeparator" w:id="0">
    <w:p w14:paraId="025AF8F9" w14:textId="77777777" w:rsidR="00211436" w:rsidRDefault="0021143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211436" w:rsidRDefault="002114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211436" w:rsidRDefault="00211436">
    <w:pPr>
      <w:pStyle w:val="Zhlav"/>
    </w:pPr>
  </w:p>
  <w:p w14:paraId="44DBDB73" w14:textId="77777777" w:rsidR="00211436" w:rsidRDefault="002114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810093995">
    <w:abstractNumId w:val="37"/>
  </w:num>
  <w:num w:numId="2" w16cid:durableId="2067028869">
    <w:abstractNumId w:val="35"/>
  </w:num>
  <w:num w:numId="3" w16cid:durableId="898514925">
    <w:abstractNumId w:val="27"/>
  </w:num>
  <w:num w:numId="4" w16cid:durableId="1688559533">
    <w:abstractNumId w:val="6"/>
  </w:num>
  <w:num w:numId="5" w16cid:durableId="178739991">
    <w:abstractNumId w:val="34"/>
  </w:num>
  <w:num w:numId="6" w16cid:durableId="1217425309">
    <w:abstractNumId w:val="33"/>
  </w:num>
  <w:num w:numId="7" w16cid:durableId="865141236">
    <w:abstractNumId w:val="20"/>
  </w:num>
  <w:num w:numId="8" w16cid:durableId="1988626059">
    <w:abstractNumId w:val="28"/>
  </w:num>
  <w:num w:numId="9" w16cid:durableId="2084331245">
    <w:abstractNumId w:val="39"/>
  </w:num>
  <w:num w:numId="10" w16cid:durableId="1895457939">
    <w:abstractNumId w:val="17"/>
  </w:num>
  <w:num w:numId="11" w16cid:durableId="898790259">
    <w:abstractNumId w:val="31"/>
  </w:num>
  <w:num w:numId="12" w16cid:durableId="860630435">
    <w:abstractNumId w:val="26"/>
  </w:num>
  <w:num w:numId="13" w16cid:durableId="255403725">
    <w:abstractNumId w:val="24"/>
  </w:num>
  <w:num w:numId="14" w16cid:durableId="1177311627">
    <w:abstractNumId w:val="13"/>
  </w:num>
  <w:num w:numId="15" w16cid:durableId="456608304">
    <w:abstractNumId w:val="11"/>
  </w:num>
  <w:num w:numId="16" w16cid:durableId="1361468749">
    <w:abstractNumId w:val="46"/>
  </w:num>
  <w:num w:numId="17" w16cid:durableId="1378315692">
    <w:abstractNumId w:val="25"/>
  </w:num>
  <w:num w:numId="18" w16cid:durableId="1640306040">
    <w:abstractNumId w:val="2"/>
  </w:num>
  <w:num w:numId="19" w16cid:durableId="1187871759">
    <w:abstractNumId w:val="10"/>
  </w:num>
  <w:num w:numId="20" w16cid:durableId="1876431335">
    <w:abstractNumId w:val="21"/>
  </w:num>
  <w:num w:numId="21" w16cid:durableId="846754794">
    <w:abstractNumId w:val="0"/>
  </w:num>
  <w:num w:numId="22" w16cid:durableId="861474450">
    <w:abstractNumId w:val="45"/>
  </w:num>
  <w:num w:numId="23" w16cid:durableId="1228150595">
    <w:abstractNumId w:val="43"/>
  </w:num>
  <w:num w:numId="24" w16cid:durableId="632949902">
    <w:abstractNumId w:val="7"/>
  </w:num>
  <w:num w:numId="25" w16cid:durableId="271134256">
    <w:abstractNumId w:val="38"/>
  </w:num>
  <w:num w:numId="26" w16cid:durableId="1436250477">
    <w:abstractNumId w:val="14"/>
  </w:num>
  <w:num w:numId="27" w16cid:durableId="2136438283">
    <w:abstractNumId w:val="5"/>
  </w:num>
  <w:num w:numId="28" w16cid:durableId="1673139924">
    <w:abstractNumId w:val="8"/>
  </w:num>
  <w:num w:numId="29" w16cid:durableId="287398493">
    <w:abstractNumId w:val="47"/>
  </w:num>
  <w:num w:numId="30" w16cid:durableId="2058357563">
    <w:abstractNumId w:val="9"/>
  </w:num>
  <w:num w:numId="31" w16cid:durableId="914247564">
    <w:abstractNumId w:val="36"/>
  </w:num>
  <w:num w:numId="32" w16cid:durableId="1794054079">
    <w:abstractNumId w:val="30"/>
  </w:num>
  <w:num w:numId="33" w16cid:durableId="14039913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17833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9009848">
    <w:abstractNumId w:val="23"/>
  </w:num>
  <w:num w:numId="36" w16cid:durableId="2075425500">
    <w:abstractNumId w:val="19"/>
  </w:num>
  <w:num w:numId="37" w16cid:durableId="125202069">
    <w:abstractNumId w:val="32"/>
  </w:num>
  <w:num w:numId="38" w16cid:durableId="1190946163">
    <w:abstractNumId w:val="40"/>
  </w:num>
  <w:num w:numId="39" w16cid:durableId="1249333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2741214">
    <w:abstractNumId w:val="15"/>
  </w:num>
  <w:num w:numId="41" w16cid:durableId="1949968290">
    <w:abstractNumId w:val="42"/>
  </w:num>
  <w:num w:numId="42" w16cid:durableId="1739549987">
    <w:abstractNumId w:val="41"/>
  </w:num>
  <w:num w:numId="43" w16cid:durableId="1927034597">
    <w:abstractNumId w:val="3"/>
  </w:num>
  <w:num w:numId="44" w16cid:durableId="283268778">
    <w:abstractNumId w:val="10"/>
    <w:lvlOverride w:ilvl="0">
      <w:startOverride w:val="5"/>
    </w:lvlOverride>
  </w:num>
  <w:num w:numId="45" w16cid:durableId="890504937">
    <w:abstractNumId w:val="18"/>
  </w:num>
  <w:num w:numId="46" w16cid:durableId="1941180579">
    <w:abstractNumId w:val="4"/>
  </w:num>
  <w:num w:numId="47" w16cid:durableId="1117329996">
    <w:abstractNumId w:val="12"/>
  </w:num>
  <w:num w:numId="48" w16cid:durableId="146172276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8440350">
    <w:abstractNumId w:val="1"/>
  </w:num>
  <w:num w:numId="50" w16cid:durableId="9333523">
    <w:abstractNumId w:val="16"/>
  </w:num>
  <w:num w:numId="51" w16cid:durableId="1293945484">
    <w:abstractNumId w:val="29"/>
  </w:num>
  <w:num w:numId="52" w16cid:durableId="613631296">
    <w:abstractNumId w:val="44"/>
  </w:num>
  <w:num w:numId="53" w16cid:durableId="7926067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63A1"/>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87B63"/>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5EF7"/>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1436"/>
    <w:rsid w:val="0021697D"/>
    <w:rsid w:val="00217336"/>
    <w:rsid w:val="00217421"/>
    <w:rsid w:val="00222079"/>
    <w:rsid w:val="002248D0"/>
    <w:rsid w:val="00224B3A"/>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232"/>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2777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0986"/>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12A"/>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6965"/>
    <w:rsid w:val="006174F4"/>
    <w:rsid w:val="006204A7"/>
    <w:rsid w:val="006205D9"/>
    <w:rsid w:val="00622EB5"/>
    <w:rsid w:val="00623EFF"/>
    <w:rsid w:val="006258C5"/>
    <w:rsid w:val="0062741D"/>
    <w:rsid w:val="0063002F"/>
    <w:rsid w:val="00631380"/>
    <w:rsid w:val="006332C8"/>
    <w:rsid w:val="00635530"/>
    <w:rsid w:val="006361B4"/>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16C5"/>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2910"/>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439"/>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62"/>
    <w:rsid w:val="008903C9"/>
    <w:rsid w:val="00894E39"/>
    <w:rsid w:val="008961AA"/>
    <w:rsid w:val="008A0147"/>
    <w:rsid w:val="008A1865"/>
    <w:rsid w:val="008B135E"/>
    <w:rsid w:val="008B2488"/>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1E9"/>
    <w:rsid w:val="008F34C0"/>
    <w:rsid w:val="008F5BFF"/>
    <w:rsid w:val="00900E27"/>
    <w:rsid w:val="0090185B"/>
    <w:rsid w:val="00902A9E"/>
    <w:rsid w:val="009032F4"/>
    <w:rsid w:val="009035BB"/>
    <w:rsid w:val="00904C63"/>
    <w:rsid w:val="00905951"/>
    <w:rsid w:val="0091241A"/>
    <w:rsid w:val="00914220"/>
    <w:rsid w:val="009212A6"/>
    <w:rsid w:val="00922373"/>
    <w:rsid w:val="00925C73"/>
    <w:rsid w:val="009271F4"/>
    <w:rsid w:val="00933FAF"/>
    <w:rsid w:val="00934473"/>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3DDC"/>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4E0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2DFA"/>
    <w:rsid w:val="00B950AD"/>
    <w:rsid w:val="00B95E35"/>
    <w:rsid w:val="00BA1851"/>
    <w:rsid w:val="00BA1D07"/>
    <w:rsid w:val="00BA6248"/>
    <w:rsid w:val="00BA703E"/>
    <w:rsid w:val="00BA7C8F"/>
    <w:rsid w:val="00BB09F3"/>
    <w:rsid w:val="00BB4066"/>
    <w:rsid w:val="00BB48D3"/>
    <w:rsid w:val="00BB58A2"/>
    <w:rsid w:val="00BB7E8B"/>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9F3"/>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62F"/>
    <w:rsid w:val="00DB2FC5"/>
    <w:rsid w:val="00DB5AB3"/>
    <w:rsid w:val="00DB63A0"/>
    <w:rsid w:val="00DB6D1B"/>
    <w:rsid w:val="00DB7142"/>
    <w:rsid w:val="00DC3744"/>
    <w:rsid w:val="00DC400F"/>
    <w:rsid w:val="00DC487E"/>
    <w:rsid w:val="00DC6681"/>
    <w:rsid w:val="00DD1687"/>
    <w:rsid w:val="00DD17E0"/>
    <w:rsid w:val="00DD5B04"/>
    <w:rsid w:val="00DE0028"/>
    <w:rsid w:val="00DE017B"/>
    <w:rsid w:val="00DE1508"/>
    <w:rsid w:val="00DE1E4B"/>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17D3C"/>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A98"/>
    <w:rsid w:val="00E60B34"/>
    <w:rsid w:val="00E6223B"/>
    <w:rsid w:val="00E64753"/>
    <w:rsid w:val="00E64BA6"/>
    <w:rsid w:val="00E65A62"/>
    <w:rsid w:val="00E70B4D"/>
    <w:rsid w:val="00E72A63"/>
    <w:rsid w:val="00E75909"/>
    <w:rsid w:val="00E7710D"/>
    <w:rsid w:val="00E7740B"/>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3549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8CE"/>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2C5B5-1185-4B77-B2DB-94FD8B24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6221</Words>
  <Characters>36707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16</cp:revision>
  <cp:lastPrinted>2016-06-08T07:57:00Z</cp:lastPrinted>
  <dcterms:created xsi:type="dcterms:W3CDTF">2025-02-18T13:13:00Z</dcterms:created>
  <dcterms:modified xsi:type="dcterms:W3CDTF">2025-06-23T12:37:00Z</dcterms:modified>
</cp:coreProperties>
</file>