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8246" w14:textId="77777777" w:rsidR="003A2934" w:rsidRPr="00136813" w:rsidRDefault="003A2934" w:rsidP="003A2934">
      <w:pPr>
        <w:spacing w:after="360" w:line="276" w:lineRule="auto"/>
        <w:jc w:val="center"/>
        <w:rPr>
          <w:rFonts w:asciiTheme="majorHAnsi" w:hAnsiTheme="majorHAnsi" w:cs="Arial"/>
          <w:b/>
          <w:bCs/>
          <w:sz w:val="32"/>
          <w:szCs w:val="32"/>
        </w:rPr>
      </w:pPr>
      <w:r w:rsidRPr="00136813">
        <w:rPr>
          <w:rFonts w:asciiTheme="majorHAnsi" w:hAnsiTheme="majorHAnsi"/>
          <w:b/>
          <w:sz w:val="32"/>
          <w:szCs w:val="32"/>
        </w:rPr>
        <w:t>„</w:t>
      </w:r>
      <w:r w:rsidR="00136813" w:rsidRPr="00136813">
        <w:rPr>
          <w:rFonts w:ascii="Cambria" w:hAnsi="Cambria" w:cs="Arial"/>
          <w:b/>
          <w:bCs/>
          <w:sz w:val="32"/>
          <w:szCs w:val="32"/>
        </w:rPr>
        <w:t>Rekonstrukce budovy OA – Zpracování projektové dokumentace</w:t>
      </w:r>
      <w:r w:rsidRPr="00136813">
        <w:rPr>
          <w:rFonts w:asciiTheme="majorHAnsi" w:hAnsiTheme="majorHAnsi"/>
          <w:b/>
          <w:sz w:val="32"/>
          <w:szCs w:val="32"/>
        </w:rPr>
        <w:t>“</w:t>
      </w:r>
    </w:p>
    <w:p w14:paraId="31408247" w14:textId="77777777" w:rsidR="007E35C9" w:rsidRPr="00C44E7D" w:rsidRDefault="007E35C9" w:rsidP="00806978">
      <w:pPr>
        <w:spacing w:after="360" w:line="276" w:lineRule="auto"/>
        <w:jc w:val="center"/>
        <w:rPr>
          <w:rFonts w:asciiTheme="majorHAnsi" w:hAnsiTheme="majorHAnsi" w:cs="Segoe UI"/>
          <w:b/>
          <w:sz w:val="22"/>
          <w:szCs w:val="22"/>
          <w:u w:val="single"/>
        </w:rPr>
      </w:pPr>
      <w:r w:rsidRPr="00C44E7D">
        <w:rPr>
          <w:rFonts w:asciiTheme="majorHAnsi" w:hAnsiTheme="majorHAnsi" w:cs="Segoe UI"/>
          <w:b/>
          <w:sz w:val="22"/>
          <w:szCs w:val="22"/>
          <w:u w:val="single"/>
        </w:rPr>
        <w:t xml:space="preserve">Formulář </w:t>
      </w:r>
      <w:r w:rsidR="00883F84" w:rsidRPr="00C44E7D">
        <w:rPr>
          <w:rFonts w:asciiTheme="majorHAnsi" w:hAnsiTheme="majorHAnsi" w:cs="Segoe UI"/>
          <w:b/>
          <w:sz w:val="22"/>
          <w:szCs w:val="22"/>
          <w:u w:val="single"/>
        </w:rPr>
        <w:t>pro hodnocení</w:t>
      </w:r>
      <w:r w:rsidR="008B2707" w:rsidRPr="00C44E7D">
        <w:rPr>
          <w:rFonts w:asciiTheme="majorHAnsi" w:hAnsiTheme="majorHAnsi" w:cs="Segoe UI"/>
          <w:b/>
          <w:sz w:val="22"/>
          <w:szCs w:val="22"/>
          <w:u w:val="single"/>
        </w:rPr>
        <w:t xml:space="preserve"> nabídek </w:t>
      </w:r>
      <w:r w:rsidR="00FF3292" w:rsidRPr="00C44E7D">
        <w:rPr>
          <w:rFonts w:asciiTheme="majorHAnsi" w:hAnsiTheme="majorHAnsi" w:cs="Segoe UI"/>
          <w:b/>
          <w:sz w:val="22"/>
          <w:szCs w:val="22"/>
          <w:u w:val="single"/>
        </w:rPr>
        <w:t>–</w:t>
      </w:r>
      <w:r w:rsidR="008B2707" w:rsidRPr="00C44E7D">
        <w:rPr>
          <w:rFonts w:asciiTheme="majorHAnsi" w:hAnsiTheme="majorHAnsi" w:cs="Segoe UI"/>
          <w:b/>
          <w:sz w:val="22"/>
          <w:szCs w:val="22"/>
          <w:u w:val="single"/>
        </w:rPr>
        <w:t xml:space="preserve"> kritérium hodnocení </w:t>
      </w:r>
      <w:r w:rsidR="00507AC0" w:rsidRPr="00C44E7D">
        <w:rPr>
          <w:rFonts w:asciiTheme="majorHAnsi" w:hAnsiTheme="majorHAnsi" w:cs="Segoe UI"/>
          <w:b/>
          <w:sz w:val="22"/>
          <w:szCs w:val="22"/>
          <w:u w:val="single"/>
        </w:rPr>
        <w:t>B</w:t>
      </w:r>
    </w:p>
    <w:p w14:paraId="31408248" w14:textId="77777777" w:rsidR="00F65853" w:rsidRPr="00C44E7D" w:rsidRDefault="00F65853" w:rsidP="00806978">
      <w:pPr>
        <w:widowControl w:val="0"/>
        <w:spacing w:before="120" w:after="120" w:line="276" w:lineRule="auto"/>
        <w:rPr>
          <w:rFonts w:asciiTheme="majorHAnsi" w:hAnsiTheme="majorHAnsi" w:cs="Segoe UI"/>
          <w:b/>
          <w:sz w:val="22"/>
          <w:szCs w:val="22"/>
        </w:rPr>
      </w:pPr>
      <w:r w:rsidRPr="00C44E7D">
        <w:rPr>
          <w:rFonts w:asciiTheme="majorHAnsi" w:hAnsiTheme="majorHAnsi" w:cs="Segoe UI"/>
          <w:b/>
          <w:sz w:val="22"/>
          <w:szCs w:val="22"/>
        </w:rPr>
        <w:t>Dodavatel: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9237"/>
      </w:tblGrid>
      <w:tr w:rsidR="00F65853" w:rsidRPr="00C44E7D" w14:paraId="3140824B" w14:textId="77777777" w:rsidTr="00136813">
        <w:tc>
          <w:tcPr>
            <w:tcW w:w="1752" w:type="pct"/>
            <w:shd w:val="clear" w:color="auto" w:fill="B8CCE4" w:themeFill="accent1" w:themeFillTint="66"/>
          </w:tcPr>
          <w:p w14:paraId="31408249" w14:textId="77777777" w:rsidR="00F65853" w:rsidRPr="00C44E7D" w:rsidRDefault="00F65853" w:rsidP="00806978">
            <w:pPr>
              <w:widowControl w:val="0"/>
              <w:spacing w:line="276" w:lineRule="auto"/>
              <w:rPr>
                <w:rFonts w:asciiTheme="majorHAnsi" w:hAnsiTheme="majorHAnsi" w:cs="Segoe UI"/>
                <w:b/>
                <w:szCs w:val="22"/>
              </w:rPr>
            </w:pPr>
            <w:r w:rsidRPr="00C44E7D">
              <w:rPr>
                <w:rFonts w:asciiTheme="majorHAnsi" w:hAnsiTheme="majorHAnsi" w:cs="Segoe UI"/>
                <w:b/>
                <w:sz w:val="22"/>
                <w:szCs w:val="22"/>
              </w:rPr>
              <w:t>Obchodní firma</w:t>
            </w:r>
            <w:r w:rsidR="004117CD" w:rsidRPr="00C44E7D">
              <w:rPr>
                <w:rFonts w:asciiTheme="majorHAnsi" w:hAnsiTheme="majorHAnsi" w:cs="Segoe UI"/>
                <w:b/>
                <w:sz w:val="22"/>
                <w:szCs w:val="22"/>
              </w:rPr>
              <w:t>:</w:t>
            </w:r>
          </w:p>
        </w:tc>
        <w:tc>
          <w:tcPr>
            <w:tcW w:w="3248" w:type="pct"/>
            <w:shd w:val="clear" w:color="auto" w:fill="auto"/>
          </w:tcPr>
          <w:p w14:paraId="3140824A" w14:textId="77777777" w:rsidR="00F65853" w:rsidRPr="00C44E7D" w:rsidRDefault="004D741A" w:rsidP="00806978">
            <w:pPr>
              <w:widowControl w:val="0"/>
              <w:spacing w:line="276" w:lineRule="auto"/>
              <w:rPr>
                <w:rFonts w:asciiTheme="majorHAnsi" w:hAnsiTheme="majorHAnsi" w:cs="Segoe UI"/>
                <w:szCs w:val="22"/>
              </w:rPr>
            </w:pPr>
            <w:r w:rsidRPr="00C44E7D">
              <w:rPr>
                <w:rFonts w:asciiTheme="majorHAnsi" w:hAnsiTheme="majorHAnsi" w:cs="Segoe UI"/>
                <w:sz w:val="22"/>
                <w:szCs w:val="22"/>
                <w:highlight w:val="yellow"/>
              </w:rPr>
              <w:t>[DOPLNÍ ÚČASTNÍK]</w:t>
            </w:r>
          </w:p>
        </w:tc>
      </w:tr>
      <w:tr w:rsidR="00F65853" w:rsidRPr="00C44E7D" w14:paraId="3140824E" w14:textId="77777777" w:rsidTr="00136813">
        <w:tc>
          <w:tcPr>
            <w:tcW w:w="1752" w:type="pct"/>
            <w:shd w:val="clear" w:color="auto" w:fill="B8CCE4" w:themeFill="accent1" w:themeFillTint="66"/>
          </w:tcPr>
          <w:p w14:paraId="3140824C" w14:textId="77777777" w:rsidR="00F65853" w:rsidRPr="00C44E7D" w:rsidRDefault="00F65853" w:rsidP="00806978">
            <w:pPr>
              <w:widowControl w:val="0"/>
              <w:spacing w:line="276" w:lineRule="auto"/>
              <w:rPr>
                <w:rFonts w:asciiTheme="majorHAnsi" w:hAnsiTheme="majorHAnsi" w:cs="Segoe UI"/>
                <w:b/>
                <w:szCs w:val="22"/>
              </w:rPr>
            </w:pPr>
            <w:r w:rsidRPr="00C44E7D">
              <w:rPr>
                <w:rFonts w:asciiTheme="majorHAnsi" w:hAnsiTheme="majorHAnsi" w:cs="Segoe UI"/>
                <w:b/>
                <w:sz w:val="22"/>
                <w:szCs w:val="22"/>
              </w:rPr>
              <w:t>Sídlo</w:t>
            </w:r>
            <w:r w:rsidR="004117CD" w:rsidRPr="00C44E7D">
              <w:rPr>
                <w:rFonts w:asciiTheme="majorHAnsi" w:hAnsiTheme="majorHAnsi" w:cs="Segoe UI"/>
                <w:b/>
                <w:sz w:val="22"/>
                <w:szCs w:val="22"/>
              </w:rPr>
              <w:t>:</w:t>
            </w:r>
          </w:p>
        </w:tc>
        <w:tc>
          <w:tcPr>
            <w:tcW w:w="3248" w:type="pct"/>
            <w:shd w:val="clear" w:color="auto" w:fill="auto"/>
          </w:tcPr>
          <w:p w14:paraId="3140824D" w14:textId="77777777" w:rsidR="00F65853" w:rsidRPr="00C44E7D" w:rsidRDefault="004D741A" w:rsidP="00806978">
            <w:pPr>
              <w:widowControl w:val="0"/>
              <w:spacing w:line="276" w:lineRule="auto"/>
              <w:rPr>
                <w:rFonts w:asciiTheme="majorHAnsi" w:hAnsiTheme="majorHAnsi" w:cs="Segoe UI"/>
                <w:szCs w:val="22"/>
              </w:rPr>
            </w:pPr>
            <w:r w:rsidRPr="00C44E7D">
              <w:rPr>
                <w:rFonts w:asciiTheme="majorHAnsi" w:hAnsiTheme="majorHAnsi" w:cs="Segoe UI"/>
                <w:sz w:val="22"/>
                <w:szCs w:val="22"/>
                <w:highlight w:val="yellow"/>
              </w:rPr>
              <w:t>[DOPLNÍ ÚČASTNÍK]</w:t>
            </w:r>
          </w:p>
        </w:tc>
      </w:tr>
      <w:tr w:rsidR="00F65853" w:rsidRPr="00C44E7D" w14:paraId="31408251" w14:textId="77777777" w:rsidTr="00136813">
        <w:tc>
          <w:tcPr>
            <w:tcW w:w="1752" w:type="pct"/>
            <w:shd w:val="clear" w:color="auto" w:fill="B8CCE4" w:themeFill="accent1" w:themeFillTint="66"/>
          </w:tcPr>
          <w:p w14:paraId="3140824F" w14:textId="77777777" w:rsidR="00F65853" w:rsidRPr="00C44E7D" w:rsidRDefault="00F65853" w:rsidP="00806978">
            <w:pPr>
              <w:widowControl w:val="0"/>
              <w:spacing w:line="276" w:lineRule="auto"/>
              <w:rPr>
                <w:rFonts w:asciiTheme="majorHAnsi" w:hAnsiTheme="majorHAnsi" w:cs="Segoe UI"/>
                <w:b/>
                <w:szCs w:val="22"/>
              </w:rPr>
            </w:pPr>
            <w:r w:rsidRPr="00C44E7D">
              <w:rPr>
                <w:rFonts w:asciiTheme="majorHAnsi" w:hAnsiTheme="majorHAnsi" w:cs="Segoe UI"/>
                <w:b/>
                <w:sz w:val="22"/>
                <w:szCs w:val="22"/>
              </w:rPr>
              <w:t>IČO</w:t>
            </w:r>
            <w:r w:rsidR="004117CD" w:rsidRPr="00C44E7D">
              <w:rPr>
                <w:rFonts w:asciiTheme="majorHAnsi" w:hAnsiTheme="majorHAnsi" w:cs="Segoe UI"/>
                <w:b/>
                <w:sz w:val="22"/>
                <w:szCs w:val="22"/>
              </w:rPr>
              <w:t>:</w:t>
            </w:r>
          </w:p>
        </w:tc>
        <w:tc>
          <w:tcPr>
            <w:tcW w:w="3248" w:type="pct"/>
            <w:shd w:val="clear" w:color="auto" w:fill="auto"/>
          </w:tcPr>
          <w:p w14:paraId="31408250" w14:textId="77777777" w:rsidR="00F65853" w:rsidRPr="00C44E7D" w:rsidRDefault="004D741A" w:rsidP="00806978">
            <w:pPr>
              <w:widowControl w:val="0"/>
              <w:spacing w:line="276" w:lineRule="auto"/>
              <w:rPr>
                <w:rFonts w:asciiTheme="majorHAnsi" w:hAnsiTheme="majorHAnsi" w:cs="Segoe UI"/>
                <w:szCs w:val="22"/>
              </w:rPr>
            </w:pPr>
            <w:r w:rsidRPr="00C44E7D">
              <w:rPr>
                <w:rFonts w:asciiTheme="majorHAnsi" w:hAnsiTheme="majorHAnsi" w:cs="Segoe UI"/>
                <w:sz w:val="22"/>
                <w:szCs w:val="22"/>
                <w:highlight w:val="yellow"/>
              </w:rPr>
              <w:t>[DOPLNÍ ÚČASTNÍK]</w:t>
            </w:r>
          </w:p>
        </w:tc>
      </w:tr>
    </w:tbl>
    <w:p w14:paraId="31408252" w14:textId="77777777" w:rsidR="00F65853" w:rsidRPr="00C44E7D" w:rsidRDefault="00F65853" w:rsidP="00806978">
      <w:pPr>
        <w:widowControl w:val="0"/>
        <w:spacing w:before="120" w:line="276" w:lineRule="auto"/>
        <w:rPr>
          <w:rFonts w:asciiTheme="majorHAnsi" w:hAnsiTheme="majorHAnsi" w:cs="Segoe UI"/>
          <w:bCs/>
          <w:sz w:val="22"/>
          <w:szCs w:val="22"/>
        </w:rPr>
      </w:pPr>
      <w:r w:rsidRPr="00C44E7D">
        <w:rPr>
          <w:rFonts w:asciiTheme="majorHAnsi" w:hAnsiTheme="majorHAnsi" w:cs="Segoe UI"/>
          <w:bCs/>
          <w:sz w:val="22"/>
          <w:szCs w:val="22"/>
        </w:rPr>
        <w:t>(dále jen „</w:t>
      </w:r>
      <w:r w:rsidRPr="00AE438E">
        <w:rPr>
          <w:rFonts w:asciiTheme="majorHAnsi" w:hAnsiTheme="majorHAnsi" w:cs="Segoe UI"/>
          <w:bCs/>
          <w:sz w:val="22"/>
          <w:szCs w:val="22"/>
        </w:rPr>
        <w:t>dodavatel</w:t>
      </w:r>
      <w:r w:rsidR="005D3971">
        <w:rPr>
          <w:rFonts w:asciiTheme="majorHAnsi" w:hAnsiTheme="majorHAnsi" w:cs="Segoe UI"/>
          <w:bCs/>
          <w:sz w:val="22"/>
          <w:szCs w:val="22"/>
        </w:rPr>
        <w:t>“).</w:t>
      </w:r>
    </w:p>
    <w:p w14:paraId="31408253" w14:textId="77777777" w:rsidR="0035523F" w:rsidRPr="00C44E7D" w:rsidRDefault="00CD24C7" w:rsidP="0035523F">
      <w:pPr>
        <w:widowControl w:val="0"/>
        <w:spacing w:before="240" w:after="240" w:line="276" w:lineRule="auto"/>
        <w:jc w:val="center"/>
        <w:rPr>
          <w:rFonts w:asciiTheme="majorHAnsi" w:hAnsiTheme="majorHAnsi" w:cs="Segoe UI"/>
          <w:b/>
          <w:sz w:val="22"/>
          <w:szCs w:val="22"/>
        </w:rPr>
      </w:pPr>
      <w:r>
        <w:rPr>
          <w:rFonts w:asciiTheme="majorHAnsi" w:hAnsiTheme="majorHAnsi" w:cs="Segoe UI"/>
          <w:b/>
          <w:sz w:val="22"/>
          <w:szCs w:val="22"/>
        </w:rPr>
        <w:t>Z</w:t>
      </w:r>
      <w:r w:rsidR="0035523F" w:rsidRPr="00C44E7D">
        <w:rPr>
          <w:rFonts w:asciiTheme="majorHAnsi" w:hAnsiTheme="majorHAnsi" w:cs="Segoe UI"/>
          <w:b/>
          <w:sz w:val="22"/>
          <w:szCs w:val="22"/>
        </w:rPr>
        <w:t xml:space="preserve">kušenosti </w:t>
      </w:r>
      <w:r w:rsidR="005D3971">
        <w:rPr>
          <w:rFonts w:asciiTheme="majorHAnsi" w:hAnsiTheme="majorHAnsi" w:cs="Segoe UI"/>
          <w:b/>
          <w:sz w:val="22"/>
          <w:szCs w:val="22"/>
        </w:rPr>
        <w:t>hlavního inženýra projektu</w:t>
      </w:r>
      <w:r>
        <w:rPr>
          <w:rFonts w:asciiTheme="majorHAnsi" w:hAnsiTheme="majorHAnsi" w:cs="Segoe UI"/>
          <w:b/>
          <w:sz w:val="22"/>
          <w:szCs w:val="22"/>
        </w:rPr>
        <w:t xml:space="preserve"> týmu</w:t>
      </w:r>
      <w:r w:rsidR="0035523F" w:rsidRPr="00C44E7D">
        <w:rPr>
          <w:rFonts w:asciiTheme="majorHAnsi" w:hAnsiTheme="majorHAnsi" w:cs="Segoe UI"/>
          <w:b/>
          <w:sz w:val="22"/>
          <w:szCs w:val="22"/>
        </w:rPr>
        <w:t xml:space="preserve"> s obdobnými zakázkami</w:t>
      </w:r>
      <w:r w:rsidR="005D3971">
        <w:rPr>
          <w:rFonts w:asciiTheme="majorHAnsi" w:hAnsiTheme="majorHAnsi" w:cs="Segoe UI"/>
          <w:b/>
          <w:sz w:val="22"/>
          <w:szCs w:val="22"/>
        </w:rPr>
        <w:t>/projekty</w:t>
      </w:r>
      <w:r w:rsidR="0035523F" w:rsidRPr="00C44E7D">
        <w:rPr>
          <w:rFonts w:asciiTheme="majorHAnsi" w:hAnsiTheme="majorHAnsi" w:cs="Segoe UI"/>
          <w:b/>
          <w:sz w:val="22"/>
          <w:szCs w:val="22"/>
        </w:rPr>
        <w:t>:</w:t>
      </w:r>
    </w:p>
    <w:tbl>
      <w:tblPr>
        <w:tblStyle w:val="Mkatabulky"/>
        <w:tblW w:w="5000" w:type="pct"/>
        <w:tblLook w:val="04A0" w:firstRow="1" w:lastRow="0" w:firstColumn="1" w:lastColumn="0" w:noHBand="0" w:noVBand="1"/>
      </w:tblPr>
      <w:tblGrid>
        <w:gridCol w:w="825"/>
        <w:gridCol w:w="2685"/>
        <w:gridCol w:w="3262"/>
        <w:gridCol w:w="5324"/>
        <w:gridCol w:w="2124"/>
      </w:tblGrid>
      <w:tr w:rsidR="00DC4593" w:rsidRPr="00C44E7D" w14:paraId="31408255" w14:textId="77777777" w:rsidTr="00962175">
        <w:tc>
          <w:tcPr>
            <w:tcW w:w="5000" w:type="pct"/>
            <w:gridSpan w:val="5"/>
          </w:tcPr>
          <w:p w14:paraId="31408254" w14:textId="77777777" w:rsidR="00DC4593" w:rsidRPr="00C44E7D" w:rsidRDefault="0035523F" w:rsidP="00030722">
            <w:pPr>
              <w:widowControl w:val="0"/>
              <w:spacing w:before="240" w:after="240" w:line="276" w:lineRule="auto"/>
              <w:jc w:val="center"/>
              <w:rPr>
                <w:rFonts w:asciiTheme="majorHAnsi" w:hAnsiTheme="majorHAnsi" w:cs="Segoe UI"/>
                <w:b/>
                <w:bCs/>
                <w:i/>
                <w:szCs w:val="22"/>
              </w:rPr>
            </w:pPr>
            <w:r w:rsidRPr="0035523F">
              <w:rPr>
                <w:rFonts w:asciiTheme="majorHAnsi" w:hAnsiTheme="majorHAnsi" w:cs="Segoe UI"/>
                <w:i/>
                <w:szCs w:val="22"/>
              </w:rPr>
              <w:t>(identifikace</w:t>
            </w:r>
            <w:r w:rsidR="00CD24C7">
              <w:rPr>
                <w:rFonts w:asciiTheme="majorHAnsi" w:hAnsiTheme="majorHAnsi" w:cs="Segoe UI"/>
                <w:i/>
                <w:szCs w:val="22"/>
              </w:rPr>
              <w:t xml:space="preserve"> </w:t>
            </w:r>
            <w:r w:rsidR="005D3971">
              <w:rPr>
                <w:rFonts w:asciiTheme="majorHAnsi" w:hAnsiTheme="majorHAnsi" w:cs="Segoe UI"/>
                <w:i/>
                <w:szCs w:val="22"/>
              </w:rPr>
              <w:t>hlavního inženýra projektu</w:t>
            </w:r>
            <w:r w:rsidR="00030722">
              <w:rPr>
                <w:rFonts w:asciiTheme="majorHAnsi" w:hAnsiTheme="majorHAnsi" w:cs="Segoe UI"/>
                <w:i/>
                <w:szCs w:val="22"/>
              </w:rPr>
              <w:t xml:space="preserve"> – jméno </w:t>
            </w:r>
            <w:r w:rsidR="00AE438E">
              <w:rPr>
                <w:rFonts w:asciiTheme="majorHAnsi" w:hAnsiTheme="majorHAnsi" w:cs="Segoe UI"/>
                <w:i/>
                <w:szCs w:val="22"/>
              </w:rPr>
              <w:t>příjmení</w:t>
            </w:r>
            <w:r w:rsidR="005D3971">
              <w:rPr>
                <w:rFonts w:asciiTheme="majorHAnsi" w:hAnsiTheme="majorHAnsi" w:cs="Segoe UI"/>
                <w:i/>
                <w:szCs w:val="22"/>
              </w:rPr>
              <w:t>)</w:t>
            </w:r>
          </w:p>
        </w:tc>
      </w:tr>
      <w:tr w:rsidR="00DC4593" w:rsidRPr="00C44E7D" w14:paraId="31408257" w14:textId="77777777" w:rsidTr="00962175">
        <w:tc>
          <w:tcPr>
            <w:tcW w:w="5000" w:type="pct"/>
            <w:gridSpan w:val="5"/>
          </w:tcPr>
          <w:p w14:paraId="31408256" w14:textId="77777777" w:rsidR="003912CC" w:rsidRPr="00C44E7D" w:rsidRDefault="003912CC" w:rsidP="00962175">
            <w:pPr>
              <w:widowControl w:val="0"/>
              <w:spacing w:before="120" w:after="120" w:line="276" w:lineRule="auto"/>
              <w:rPr>
                <w:rFonts w:asciiTheme="majorHAnsi" w:hAnsiTheme="majorHAnsi" w:cs="Segoe UI"/>
                <w:b/>
                <w:bCs/>
                <w:i/>
                <w:szCs w:val="22"/>
              </w:rPr>
            </w:pPr>
          </w:p>
        </w:tc>
      </w:tr>
      <w:tr w:rsidR="009E6A75" w:rsidRPr="00C44E7D" w14:paraId="31408260" w14:textId="77777777" w:rsidTr="00136813">
        <w:tc>
          <w:tcPr>
            <w:tcW w:w="1234" w:type="pct"/>
            <w:gridSpan w:val="2"/>
            <w:shd w:val="clear" w:color="auto" w:fill="B8CCE4" w:themeFill="accent1" w:themeFillTint="66"/>
            <w:vAlign w:val="center"/>
          </w:tcPr>
          <w:p w14:paraId="31408258" w14:textId="77777777" w:rsidR="009E6A75" w:rsidRPr="00C44E7D" w:rsidRDefault="009E6A75" w:rsidP="0083134C">
            <w:pPr>
              <w:spacing w:before="60" w:after="60" w:line="276" w:lineRule="auto"/>
              <w:jc w:val="center"/>
              <w:rPr>
                <w:rFonts w:asciiTheme="majorHAnsi" w:hAnsiTheme="majorHAnsi" w:cs="Segoe UI"/>
                <w:b/>
                <w:szCs w:val="22"/>
                <w:lang w:eastAsia="en-US"/>
              </w:rPr>
            </w:pPr>
            <w:r w:rsidRPr="00C44E7D">
              <w:rPr>
                <w:rFonts w:asciiTheme="majorHAnsi" w:hAnsiTheme="majorHAnsi" w:cs="Segoe UI"/>
                <w:b/>
                <w:szCs w:val="22"/>
                <w:lang w:eastAsia="en-US"/>
              </w:rPr>
              <w:t>Označení zakázky (název):</w:t>
            </w:r>
          </w:p>
        </w:tc>
        <w:tc>
          <w:tcPr>
            <w:tcW w:w="1147" w:type="pct"/>
            <w:shd w:val="clear" w:color="auto" w:fill="B8CCE4" w:themeFill="accent1" w:themeFillTint="66"/>
            <w:vAlign w:val="center"/>
          </w:tcPr>
          <w:p w14:paraId="31408259" w14:textId="77777777" w:rsidR="009E6A75" w:rsidRPr="00C44E7D" w:rsidRDefault="009E6A75" w:rsidP="0083134C">
            <w:pPr>
              <w:spacing w:before="60" w:after="60" w:line="276" w:lineRule="auto"/>
              <w:jc w:val="center"/>
              <w:rPr>
                <w:rFonts w:asciiTheme="majorHAnsi" w:hAnsiTheme="majorHAnsi" w:cs="Segoe UI"/>
                <w:b/>
                <w:szCs w:val="22"/>
                <w:lang w:eastAsia="en-US"/>
              </w:rPr>
            </w:pPr>
            <w:r w:rsidRPr="00C44E7D">
              <w:rPr>
                <w:rFonts w:asciiTheme="majorHAnsi" w:hAnsiTheme="majorHAnsi" w:cs="Segoe UI"/>
                <w:b/>
                <w:szCs w:val="22"/>
                <w:lang w:eastAsia="en-US"/>
              </w:rPr>
              <w:t>Označení objednatele včetně kontaktu pro ověření uvedených informací:</w:t>
            </w:r>
          </w:p>
        </w:tc>
        <w:tc>
          <w:tcPr>
            <w:tcW w:w="1872" w:type="pct"/>
            <w:shd w:val="clear" w:color="auto" w:fill="B8CCE4" w:themeFill="accent1" w:themeFillTint="66"/>
            <w:vAlign w:val="center"/>
          </w:tcPr>
          <w:p w14:paraId="3140825A" w14:textId="77777777" w:rsidR="009E6A75" w:rsidRPr="00C44E7D" w:rsidRDefault="009E6A75" w:rsidP="0083134C">
            <w:pPr>
              <w:spacing w:before="60" w:after="60" w:line="276" w:lineRule="auto"/>
              <w:jc w:val="center"/>
              <w:rPr>
                <w:rFonts w:asciiTheme="majorHAnsi" w:hAnsiTheme="majorHAnsi" w:cs="Segoe UI"/>
                <w:b/>
                <w:szCs w:val="22"/>
                <w:lang w:eastAsia="en-US"/>
              </w:rPr>
            </w:pPr>
            <w:r w:rsidRPr="00C44E7D">
              <w:rPr>
                <w:rFonts w:asciiTheme="majorHAnsi" w:hAnsiTheme="majorHAnsi" w:cs="Segoe UI"/>
                <w:b/>
                <w:szCs w:val="22"/>
                <w:lang w:eastAsia="en-US"/>
              </w:rPr>
              <w:t>Popis zakázky</w:t>
            </w:r>
          </w:p>
          <w:p w14:paraId="3140825B" w14:textId="77777777" w:rsidR="009E6A75" w:rsidRPr="00C44E7D" w:rsidRDefault="009E6A75" w:rsidP="0083134C">
            <w:pPr>
              <w:pStyle w:val="Odstavecseseznamem"/>
              <w:numPr>
                <w:ilvl w:val="0"/>
                <w:numId w:val="15"/>
              </w:numPr>
              <w:spacing w:before="60" w:after="60" w:line="276" w:lineRule="auto"/>
              <w:ind w:left="451" w:hanging="374"/>
              <w:jc w:val="center"/>
              <w:rPr>
                <w:rFonts w:asciiTheme="majorHAnsi" w:hAnsiTheme="majorHAnsi" w:cs="Segoe UI"/>
                <w:b/>
                <w:sz w:val="22"/>
              </w:rPr>
            </w:pPr>
            <w:r w:rsidRPr="00C44E7D">
              <w:rPr>
                <w:rFonts w:asciiTheme="majorHAnsi" w:hAnsiTheme="majorHAnsi" w:cs="Segoe UI"/>
                <w:b/>
                <w:sz w:val="22"/>
              </w:rPr>
              <w:t xml:space="preserve">důkladný popis způsobu zapojení </w:t>
            </w:r>
            <w:r w:rsidR="00CD24C7">
              <w:rPr>
                <w:rFonts w:asciiTheme="majorHAnsi" w:hAnsiTheme="majorHAnsi" w:cs="Segoe UI"/>
                <w:b/>
                <w:sz w:val="22"/>
              </w:rPr>
              <w:t>člena realizačního týmu</w:t>
            </w:r>
            <w:r w:rsidRPr="00C44E7D">
              <w:rPr>
                <w:rFonts w:asciiTheme="majorHAnsi" w:hAnsiTheme="majorHAnsi" w:cs="Segoe UI"/>
                <w:b/>
                <w:sz w:val="22"/>
              </w:rPr>
              <w:t>,</w:t>
            </w:r>
          </w:p>
          <w:p w14:paraId="3140825C" w14:textId="77777777" w:rsidR="009E6A75" w:rsidRPr="00C44E7D" w:rsidRDefault="009E6A75" w:rsidP="0083134C">
            <w:pPr>
              <w:pStyle w:val="Odstavecseseznamem"/>
              <w:numPr>
                <w:ilvl w:val="0"/>
                <w:numId w:val="15"/>
              </w:numPr>
              <w:spacing w:before="60" w:after="60" w:line="276" w:lineRule="auto"/>
              <w:ind w:left="451" w:hanging="374"/>
              <w:jc w:val="center"/>
              <w:rPr>
                <w:rFonts w:asciiTheme="majorHAnsi" w:hAnsiTheme="majorHAnsi" w:cs="Segoe UI"/>
                <w:b/>
                <w:sz w:val="22"/>
              </w:rPr>
            </w:pPr>
            <w:r w:rsidRPr="00C44E7D">
              <w:rPr>
                <w:rFonts w:asciiTheme="majorHAnsi" w:hAnsiTheme="majorHAnsi" w:cs="Segoe UI"/>
                <w:b/>
                <w:sz w:val="22"/>
              </w:rPr>
              <w:t xml:space="preserve">podrobný popis předmětu plnění a popis stavby, ze kterých bude jasné splnění požadovaných kritérií uvedených </w:t>
            </w:r>
            <w:r w:rsidR="003A2934">
              <w:rPr>
                <w:rFonts w:asciiTheme="majorHAnsi" w:hAnsiTheme="majorHAnsi" w:cs="Segoe UI"/>
                <w:b/>
                <w:sz w:val="22"/>
              </w:rPr>
              <w:t>v ZD</w:t>
            </w:r>
            <w:r w:rsidRPr="00C44E7D">
              <w:rPr>
                <w:rFonts w:asciiTheme="majorHAnsi" w:hAnsiTheme="majorHAnsi" w:cs="Segoe UI"/>
                <w:b/>
                <w:sz w:val="22"/>
              </w:rPr>
              <w:t>,</w:t>
            </w:r>
          </w:p>
          <w:p w14:paraId="3140825D" w14:textId="77777777" w:rsidR="003A2934" w:rsidRDefault="009E6A75" w:rsidP="00B12F28">
            <w:pPr>
              <w:pStyle w:val="Odstavecseseznamem"/>
              <w:numPr>
                <w:ilvl w:val="0"/>
                <w:numId w:val="15"/>
              </w:numPr>
              <w:spacing w:before="60" w:after="60" w:line="276" w:lineRule="auto"/>
              <w:ind w:left="451" w:hanging="374"/>
              <w:jc w:val="center"/>
              <w:rPr>
                <w:rFonts w:asciiTheme="majorHAnsi" w:hAnsiTheme="majorHAnsi" w:cs="Segoe UI"/>
                <w:b/>
                <w:sz w:val="22"/>
              </w:rPr>
            </w:pPr>
            <w:r w:rsidRPr="00C44E7D">
              <w:rPr>
                <w:rFonts w:asciiTheme="majorHAnsi" w:hAnsiTheme="majorHAnsi" w:cs="Segoe UI"/>
                <w:b/>
                <w:sz w:val="22"/>
              </w:rPr>
              <w:t>finanční objem</w:t>
            </w:r>
            <w:r w:rsidR="005D3971">
              <w:rPr>
                <w:rFonts w:asciiTheme="majorHAnsi" w:hAnsiTheme="majorHAnsi" w:cs="Segoe UI"/>
                <w:b/>
                <w:sz w:val="22"/>
              </w:rPr>
              <w:t>.</w:t>
            </w:r>
          </w:p>
          <w:p w14:paraId="3140825E" w14:textId="77777777" w:rsidR="00AE438E" w:rsidRPr="00B12F28" w:rsidRDefault="00AE438E" w:rsidP="00B12F28">
            <w:pPr>
              <w:pStyle w:val="Odstavecseseznamem"/>
              <w:numPr>
                <w:ilvl w:val="0"/>
                <w:numId w:val="15"/>
              </w:numPr>
              <w:spacing w:before="60" w:after="60" w:line="276" w:lineRule="auto"/>
              <w:ind w:left="451" w:hanging="374"/>
              <w:jc w:val="center"/>
              <w:rPr>
                <w:rFonts w:asciiTheme="majorHAnsi" w:hAnsiTheme="majorHAnsi" w:cs="Segoe UI"/>
                <w:b/>
                <w:sz w:val="22"/>
              </w:rPr>
            </w:pPr>
            <w:r>
              <w:rPr>
                <w:rFonts w:asciiTheme="majorHAnsi" w:hAnsiTheme="majorHAnsi" w:cs="Segoe UI"/>
                <w:b/>
                <w:sz w:val="22"/>
              </w:rPr>
              <w:t>Dodatečné kritéria</w:t>
            </w:r>
          </w:p>
        </w:tc>
        <w:tc>
          <w:tcPr>
            <w:tcW w:w="747" w:type="pct"/>
            <w:shd w:val="clear" w:color="auto" w:fill="B8CCE4" w:themeFill="accent1" w:themeFillTint="66"/>
            <w:vAlign w:val="center"/>
          </w:tcPr>
          <w:p w14:paraId="3140825F" w14:textId="77777777" w:rsidR="009E6A75" w:rsidRPr="00C44E7D" w:rsidRDefault="009E6A75" w:rsidP="0083134C">
            <w:pPr>
              <w:widowControl w:val="0"/>
              <w:spacing w:after="240" w:line="276" w:lineRule="auto"/>
              <w:jc w:val="center"/>
              <w:rPr>
                <w:rFonts w:asciiTheme="majorHAnsi" w:hAnsiTheme="majorHAnsi" w:cs="Segoe UI"/>
                <w:b/>
                <w:i/>
                <w:szCs w:val="22"/>
              </w:rPr>
            </w:pPr>
            <w:r w:rsidRPr="00C44E7D">
              <w:rPr>
                <w:rFonts w:asciiTheme="majorHAnsi" w:hAnsiTheme="majorHAnsi" w:cs="Segoe UI"/>
                <w:b/>
                <w:szCs w:val="22"/>
                <w:lang w:eastAsia="en-US"/>
              </w:rPr>
              <w:t>Doba realizace zakázky (projektu):</w:t>
            </w:r>
          </w:p>
        </w:tc>
      </w:tr>
      <w:tr w:rsidR="00962175" w:rsidRPr="00C44E7D" w14:paraId="31408266" w14:textId="77777777" w:rsidTr="008E182F">
        <w:tc>
          <w:tcPr>
            <w:tcW w:w="290" w:type="pct"/>
          </w:tcPr>
          <w:p w14:paraId="31408261"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B12F28">
              <w:rPr>
                <w:rFonts w:asciiTheme="majorHAnsi" w:hAnsiTheme="majorHAnsi" w:cs="Segoe UI"/>
                <w:bCs/>
                <w:szCs w:val="22"/>
              </w:rPr>
              <w:t>1</w:t>
            </w:r>
            <w:r w:rsidRPr="00C44E7D">
              <w:rPr>
                <w:rFonts w:asciiTheme="majorHAnsi" w:hAnsiTheme="majorHAnsi" w:cs="Segoe UI"/>
                <w:b/>
                <w:bCs/>
                <w:i/>
                <w:szCs w:val="22"/>
              </w:rPr>
              <w:t>.</w:t>
            </w:r>
          </w:p>
        </w:tc>
        <w:tc>
          <w:tcPr>
            <w:tcW w:w="944" w:type="pct"/>
          </w:tcPr>
          <w:p w14:paraId="31408262"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147" w:type="pct"/>
          </w:tcPr>
          <w:p w14:paraId="31408263"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872" w:type="pct"/>
          </w:tcPr>
          <w:p w14:paraId="31408264"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747" w:type="pct"/>
          </w:tcPr>
          <w:p w14:paraId="31408265"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 xml:space="preserve">[DOPLNÍ </w:t>
            </w:r>
            <w:r w:rsidRPr="00C44E7D">
              <w:rPr>
                <w:rFonts w:asciiTheme="majorHAnsi" w:hAnsiTheme="majorHAnsi" w:cs="Segoe UI"/>
                <w:szCs w:val="22"/>
                <w:highlight w:val="yellow"/>
              </w:rPr>
              <w:lastRenderedPageBreak/>
              <w:t>ÚČASTNÍK]</w:t>
            </w:r>
          </w:p>
        </w:tc>
      </w:tr>
      <w:tr w:rsidR="00962175" w:rsidRPr="00C44E7D" w14:paraId="3140826C" w14:textId="77777777" w:rsidTr="008E182F">
        <w:tc>
          <w:tcPr>
            <w:tcW w:w="290" w:type="pct"/>
          </w:tcPr>
          <w:p w14:paraId="31408267" w14:textId="77777777" w:rsidR="00962175" w:rsidRPr="00B12F28" w:rsidRDefault="00962175" w:rsidP="00962175">
            <w:pPr>
              <w:widowControl w:val="0"/>
              <w:spacing w:before="240" w:after="240" w:line="276" w:lineRule="auto"/>
              <w:jc w:val="center"/>
              <w:rPr>
                <w:rFonts w:asciiTheme="majorHAnsi" w:hAnsiTheme="majorHAnsi" w:cs="Segoe UI"/>
                <w:bCs/>
                <w:szCs w:val="22"/>
              </w:rPr>
            </w:pPr>
            <w:r w:rsidRPr="00B12F28">
              <w:rPr>
                <w:rFonts w:asciiTheme="majorHAnsi" w:hAnsiTheme="majorHAnsi" w:cs="Segoe UI"/>
                <w:bCs/>
                <w:szCs w:val="22"/>
              </w:rPr>
              <w:lastRenderedPageBreak/>
              <w:t>2.</w:t>
            </w:r>
          </w:p>
        </w:tc>
        <w:tc>
          <w:tcPr>
            <w:tcW w:w="944" w:type="pct"/>
          </w:tcPr>
          <w:p w14:paraId="31408268"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147" w:type="pct"/>
          </w:tcPr>
          <w:p w14:paraId="31408269"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872" w:type="pct"/>
          </w:tcPr>
          <w:p w14:paraId="3140826A"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747" w:type="pct"/>
          </w:tcPr>
          <w:p w14:paraId="3140826B"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r>
      <w:tr w:rsidR="00962175" w:rsidRPr="00C44E7D" w14:paraId="31408272" w14:textId="77777777" w:rsidTr="008E182F">
        <w:tc>
          <w:tcPr>
            <w:tcW w:w="290" w:type="pct"/>
          </w:tcPr>
          <w:p w14:paraId="3140826D" w14:textId="77777777" w:rsidR="00962175" w:rsidRPr="00B12F28" w:rsidRDefault="00962175" w:rsidP="00962175">
            <w:pPr>
              <w:widowControl w:val="0"/>
              <w:spacing w:before="240" w:after="240" w:line="276" w:lineRule="auto"/>
              <w:jc w:val="center"/>
              <w:rPr>
                <w:rFonts w:asciiTheme="majorHAnsi" w:hAnsiTheme="majorHAnsi" w:cs="Segoe UI"/>
                <w:bCs/>
                <w:szCs w:val="22"/>
              </w:rPr>
            </w:pPr>
            <w:r w:rsidRPr="00B12F28">
              <w:rPr>
                <w:rFonts w:asciiTheme="majorHAnsi" w:hAnsiTheme="majorHAnsi" w:cs="Segoe UI"/>
                <w:bCs/>
                <w:szCs w:val="22"/>
              </w:rPr>
              <w:t>3.</w:t>
            </w:r>
          </w:p>
        </w:tc>
        <w:tc>
          <w:tcPr>
            <w:tcW w:w="944" w:type="pct"/>
          </w:tcPr>
          <w:p w14:paraId="3140826E"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147" w:type="pct"/>
          </w:tcPr>
          <w:p w14:paraId="3140826F"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872" w:type="pct"/>
          </w:tcPr>
          <w:p w14:paraId="31408270"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747" w:type="pct"/>
          </w:tcPr>
          <w:p w14:paraId="31408271"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r>
      <w:tr w:rsidR="00962175" w:rsidRPr="00C44E7D" w14:paraId="31408278" w14:textId="77777777" w:rsidTr="008E182F">
        <w:tc>
          <w:tcPr>
            <w:tcW w:w="290" w:type="pct"/>
          </w:tcPr>
          <w:p w14:paraId="31408273" w14:textId="77777777" w:rsidR="00962175" w:rsidRPr="00B12F28" w:rsidRDefault="00962175" w:rsidP="00962175">
            <w:pPr>
              <w:widowControl w:val="0"/>
              <w:spacing w:before="240" w:after="240" w:line="276" w:lineRule="auto"/>
              <w:jc w:val="center"/>
              <w:rPr>
                <w:rFonts w:asciiTheme="majorHAnsi" w:hAnsiTheme="majorHAnsi" w:cs="Segoe UI"/>
                <w:bCs/>
                <w:szCs w:val="22"/>
              </w:rPr>
            </w:pPr>
            <w:r w:rsidRPr="00B12F28">
              <w:rPr>
                <w:rFonts w:asciiTheme="majorHAnsi" w:hAnsiTheme="majorHAnsi" w:cs="Segoe UI"/>
                <w:bCs/>
                <w:szCs w:val="22"/>
              </w:rPr>
              <w:t>4.</w:t>
            </w:r>
          </w:p>
        </w:tc>
        <w:tc>
          <w:tcPr>
            <w:tcW w:w="944" w:type="pct"/>
          </w:tcPr>
          <w:p w14:paraId="31408274"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147" w:type="pct"/>
          </w:tcPr>
          <w:p w14:paraId="31408275"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872" w:type="pct"/>
          </w:tcPr>
          <w:p w14:paraId="31408276"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747" w:type="pct"/>
          </w:tcPr>
          <w:p w14:paraId="31408277"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r>
      <w:tr w:rsidR="00962175" w:rsidRPr="00C44E7D" w14:paraId="3140827E" w14:textId="77777777" w:rsidTr="008E182F">
        <w:tc>
          <w:tcPr>
            <w:tcW w:w="290" w:type="pct"/>
          </w:tcPr>
          <w:p w14:paraId="31408279"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B12F28">
              <w:rPr>
                <w:rFonts w:asciiTheme="majorHAnsi" w:hAnsiTheme="majorHAnsi" w:cs="Segoe UI"/>
                <w:bCs/>
                <w:szCs w:val="22"/>
              </w:rPr>
              <w:t>5</w:t>
            </w:r>
            <w:r w:rsidRPr="00C44E7D">
              <w:rPr>
                <w:rFonts w:asciiTheme="majorHAnsi" w:hAnsiTheme="majorHAnsi" w:cs="Segoe UI"/>
                <w:b/>
                <w:bCs/>
                <w:i/>
                <w:szCs w:val="22"/>
              </w:rPr>
              <w:t>.</w:t>
            </w:r>
          </w:p>
        </w:tc>
        <w:tc>
          <w:tcPr>
            <w:tcW w:w="944" w:type="pct"/>
          </w:tcPr>
          <w:p w14:paraId="3140827A"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147" w:type="pct"/>
          </w:tcPr>
          <w:p w14:paraId="3140827B"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1872" w:type="pct"/>
          </w:tcPr>
          <w:p w14:paraId="3140827C"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c>
          <w:tcPr>
            <w:tcW w:w="747" w:type="pct"/>
          </w:tcPr>
          <w:p w14:paraId="3140827D" w14:textId="77777777" w:rsidR="00962175" w:rsidRPr="00C44E7D" w:rsidRDefault="00962175" w:rsidP="00962175">
            <w:pPr>
              <w:widowControl w:val="0"/>
              <w:spacing w:before="240" w:after="240" w:line="276" w:lineRule="auto"/>
              <w:jc w:val="center"/>
              <w:rPr>
                <w:rFonts w:asciiTheme="majorHAnsi" w:hAnsiTheme="majorHAnsi" w:cs="Segoe UI"/>
                <w:b/>
                <w:bCs/>
                <w:i/>
                <w:szCs w:val="22"/>
              </w:rPr>
            </w:pPr>
            <w:r w:rsidRPr="00C44E7D">
              <w:rPr>
                <w:rFonts w:asciiTheme="majorHAnsi" w:hAnsiTheme="majorHAnsi" w:cs="Segoe UI"/>
                <w:szCs w:val="22"/>
                <w:highlight w:val="yellow"/>
              </w:rPr>
              <w:t>[DOPLNÍ ÚČASTNÍK]</w:t>
            </w:r>
          </w:p>
        </w:tc>
      </w:tr>
    </w:tbl>
    <w:p w14:paraId="3140827F" w14:textId="77777777" w:rsidR="00B040CB" w:rsidRPr="00C44E7D" w:rsidRDefault="00B040CB" w:rsidP="0035523F">
      <w:pPr>
        <w:spacing w:after="200" w:line="276" w:lineRule="auto"/>
        <w:jc w:val="left"/>
        <w:rPr>
          <w:rFonts w:asciiTheme="majorHAnsi" w:hAnsiTheme="majorHAnsi" w:cs="Segoe UI"/>
          <w:b/>
          <w:bCs/>
          <w:i/>
          <w:sz w:val="22"/>
          <w:szCs w:val="22"/>
        </w:rPr>
      </w:pPr>
    </w:p>
    <w:sectPr w:rsidR="00B040CB" w:rsidRPr="00C44E7D" w:rsidSect="00962175">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775C" w14:textId="77777777" w:rsidR="001947B0" w:rsidRDefault="001947B0" w:rsidP="00F65853">
      <w:r>
        <w:separator/>
      </w:r>
    </w:p>
  </w:endnote>
  <w:endnote w:type="continuationSeparator" w:id="0">
    <w:p w14:paraId="6962CFB8" w14:textId="77777777" w:rsidR="001947B0" w:rsidRDefault="001947B0" w:rsidP="00F65853">
      <w:r>
        <w:continuationSeparator/>
      </w:r>
    </w:p>
  </w:endnote>
  <w:endnote w:type="continuationNotice" w:id="1">
    <w:p w14:paraId="1D6DB56B" w14:textId="77777777" w:rsidR="001947B0" w:rsidRDefault="00194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94789"/>
      <w:docPartObj>
        <w:docPartGallery w:val="Page Numbers (Bottom of Page)"/>
        <w:docPartUnique/>
      </w:docPartObj>
    </w:sdtPr>
    <w:sdtEndPr>
      <w:rPr>
        <w:rFonts w:ascii="Segoe UI" w:hAnsi="Segoe UI" w:cs="Segoe UI"/>
      </w:rPr>
    </w:sdtEndPr>
    <w:sdtContent>
      <w:p w14:paraId="3140828A" w14:textId="77777777" w:rsidR="0083134C" w:rsidRPr="00230186" w:rsidRDefault="00A11DD8">
        <w:pPr>
          <w:pStyle w:val="Zpat"/>
          <w:jc w:val="center"/>
          <w:rPr>
            <w:rFonts w:ascii="Segoe UI" w:hAnsi="Segoe UI" w:cs="Segoe UI"/>
          </w:rPr>
        </w:pPr>
        <w:r w:rsidRPr="00230186">
          <w:rPr>
            <w:rFonts w:ascii="Segoe UI" w:hAnsi="Segoe UI" w:cs="Segoe UI"/>
          </w:rPr>
          <w:fldChar w:fldCharType="begin"/>
        </w:r>
        <w:r w:rsidR="0083134C" w:rsidRPr="00230186">
          <w:rPr>
            <w:rFonts w:ascii="Segoe UI" w:hAnsi="Segoe UI" w:cs="Segoe UI"/>
          </w:rPr>
          <w:instrText>PAGE   \* MERGEFORMAT</w:instrText>
        </w:r>
        <w:r w:rsidRPr="00230186">
          <w:rPr>
            <w:rFonts w:ascii="Segoe UI" w:hAnsi="Segoe UI" w:cs="Segoe UI"/>
          </w:rPr>
          <w:fldChar w:fldCharType="separate"/>
        </w:r>
        <w:r w:rsidR="00136813">
          <w:rPr>
            <w:rFonts w:ascii="Segoe UI" w:hAnsi="Segoe UI" w:cs="Segoe UI"/>
            <w:noProof/>
          </w:rPr>
          <w:t>1</w:t>
        </w:r>
        <w:r w:rsidRPr="00230186">
          <w:rPr>
            <w:rFonts w:ascii="Segoe UI" w:hAnsi="Segoe UI" w:cs="Segoe UI"/>
          </w:rPr>
          <w:fldChar w:fldCharType="end"/>
        </w:r>
      </w:p>
    </w:sdtContent>
  </w:sdt>
  <w:p w14:paraId="3140828B" w14:textId="77777777" w:rsidR="0083134C" w:rsidRDefault="008313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C667" w14:textId="77777777" w:rsidR="001947B0" w:rsidRDefault="001947B0" w:rsidP="00F65853">
      <w:r>
        <w:separator/>
      </w:r>
    </w:p>
  </w:footnote>
  <w:footnote w:type="continuationSeparator" w:id="0">
    <w:p w14:paraId="243DB6EA" w14:textId="77777777" w:rsidR="001947B0" w:rsidRDefault="001947B0" w:rsidP="00F65853">
      <w:r>
        <w:continuationSeparator/>
      </w:r>
    </w:p>
  </w:footnote>
  <w:footnote w:type="continuationNotice" w:id="1">
    <w:p w14:paraId="63E7383D" w14:textId="77777777" w:rsidR="001947B0" w:rsidRDefault="00194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B2F4" w14:textId="1DCCD193" w:rsidR="00F90536" w:rsidRDefault="00F90536" w:rsidP="00F90536">
    <w:pPr>
      <w:pStyle w:val="Zhlav"/>
      <w:jc w:val="right"/>
      <w:rPr>
        <w:rFonts w:ascii="Segoe UI" w:hAnsi="Segoe UI" w:cs="Segoe UI"/>
      </w:rPr>
    </w:pPr>
    <w:r>
      <w:rPr>
        <w:rFonts w:ascii="Segoe UI" w:hAnsi="Segoe UI" w:cs="Segoe UI"/>
      </w:rPr>
      <w:t>Příloha č. 1f materiálu k bodu č. …. programu</w:t>
    </w:r>
  </w:p>
  <w:p w14:paraId="31408287" w14:textId="32504A07" w:rsidR="0083134C" w:rsidRPr="00E37B0B" w:rsidRDefault="0083134C" w:rsidP="00442E21">
    <w:pPr>
      <w:pStyle w:val="Zhlav"/>
      <w:rPr>
        <w:rFonts w:ascii="Segoe UI" w:hAnsi="Segoe UI" w:cs="Segoe UI"/>
      </w:rPr>
    </w:pPr>
    <w:r w:rsidRPr="00E37B0B">
      <w:rPr>
        <w:rFonts w:ascii="Segoe UI" w:hAnsi="Segoe UI" w:cs="Segoe UI"/>
      </w:rPr>
      <w:t xml:space="preserve">Příloha </w:t>
    </w:r>
    <w:r>
      <w:rPr>
        <w:rFonts w:ascii="Segoe UI" w:hAnsi="Segoe UI" w:cs="Segoe UI"/>
      </w:rPr>
      <w:t>zadávací</w:t>
    </w:r>
    <w:r w:rsidRPr="00E37B0B">
      <w:rPr>
        <w:rFonts w:ascii="Segoe UI" w:hAnsi="Segoe UI" w:cs="Segoe UI"/>
      </w:rPr>
      <w:t xml:space="preserve"> dokumentace č. </w:t>
    </w:r>
    <w:r w:rsidR="00B12F28">
      <w:rPr>
        <w:rFonts w:ascii="Segoe UI" w:hAnsi="Segoe UI" w:cs="Segoe UI"/>
      </w:rPr>
      <w:t>6</w:t>
    </w:r>
    <w:r w:rsidRPr="00E37B0B">
      <w:rPr>
        <w:rFonts w:ascii="Segoe UI" w:hAnsi="Segoe UI" w:cs="Segoe UI"/>
      </w:rPr>
      <w:t xml:space="preserve"> – Formulář </w:t>
    </w:r>
    <w:r>
      <w:rPr>
        <w:rFonts w:ascii="Segoe UI" w:hAnsi="Segoe UI" w:cs="Segoe UI"/>
      </w:rPr>
      <w:t>pro hodnocení</w:t>
    </w:r>
    <w:r w:rsidR="00951A91">
      <w:rPr>
        <w:rFonts w:ascii="Segoe UI" w:hAnsi="Segoe UI" w:cs="Segoe UI"/>
      </w:rPr>
      <w:t xml:space="preserve">                                                           </w:t>
    </w:r>
  </w:p>
  <w:p w14:paraId="31408288" w14:textId="77777777" w:rsidR="0083134C" w:rsidRPr="00806978" w:rsidRDefault="0083134C">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5BF"/>
    <w:multiLevelType w:val="hybridMultilevel"/>
    <w:tmpl w:val="51B6205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8D859E5"/>
    <w:multiLevelType w:val="hybridMultilevel"/>
    <w:tmpl w:val="6E9CB108"/>
    <w:lvl w:ilvl="0" w:tplc="CC822E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55A15"/>
    <w:multiLevelType w:val="hybridMultilevel"/>
    <w:tmpl w:val="FF5C1EE2"/>
    <w:lvl w:ilvl="0" w:tplc="56D4812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52995"/>
    <w:multiLevelType w:val="multilevel"/>
    <w:tmpl w:val="0BC60E88"/>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pStyle w:val="Nadpis3"/>
      <w:lvlText w:val="%2.%3."/>
      <w:lvlJc w:val="left"/>
      <w:pPr>
        <w:ind w:left="720" w:hanging="720"/>
      </w:pPr>
      <w:rPr>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pStyle w:val="Nadpis4"/>
      <w:lvlText w:val="%4)"/>
      <w:lvlJc w:val="left"/>
      <w:pPr>
        <w:ind w:left="864" w:hanging="864"/>
      </w:pPr>
      <w:rPr>
        <w:rFonts w:hint="default"/>
        <w:b w:val="0"/>
        <w:bCs w:val="0"/>
        <w:i w:val="0"/>
        <w:iCs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F388E"/>
    <w:multiLevelType w:val="hybridMultilevel"/>
    <w:tmpl w:val="FF5C1EE2"/>
    <w:lvl w:ilvl="0" w:tplc="56D4812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0D0C4A"/>
    <w:multiLevelType w:val="hybridMultilevel"/>
    <w:tmpl w:val="599AC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F42A8"/>
    <w:multiLevelType w:val="hybridMultilevel"/>
    <w:tmpl w:val="8A8ED62C"/>
    <w:lvl w:ilvl="0" w:tplc="C576CE80">
      <w:numFmt w:val="bullet"/>
      <w:lvlText w:val="-"/>
      <w:lvlJc w:val="left"/>
      <w:pPr>
        <w:ind w:left="720" w:hanging="360"/>
      </w:pPr>
      <w:rPr>
        <w:rFonts w:ascii="Segoe UI" w:eastAsia="Times New Roman" w:hAnsi="Segoe UI" w:cs="Segoe UI"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095F2E"/>
    <w:multiLevelType w:val="hybridMultilevel"/>
    <w:tmpl w:val="51B62054"/>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6"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1761573">
    <w:abstractNumId w:val="10"/>
  </w:num>
  <w:num w:numId="2" w16cid:durableId="1905333438">
    <w:abstractNumId w:val="7"/>
  </w:num>
  <w:num w:numId="3" w16cid:durableId="1739404679">
    <w:abstractNumId w:val="3"/>
  </w:num>
  <w:num w:numId="4" w16cid:durableId="862016804">
    <w:abstractNumId w:val="13"/>
  </w:num>
  <w:num w:numId="5" w16cid:durableId="1688947209">
    <w:abstractNumId w:val="4"/>
  </w:num>
  <w:num w:numId="6" w16cid:durableId="1209221348">
    <w:abstractNumId w:val="14"/>
  </w:num>
  <w:num w:numId="7" w16cid:durableId="2062484684">
    <w:abstractNumId w:val="16"/>
  </w:num>
  <w:num w:numId="8" w16cid:durableId="108085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5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2154698">
    <w:abstractNumId w:val="10"/>
    <w:lvlOverride w:ilvl="0">
      <w:startOverride w:val="1"/>
    </w:lvlOverride>
    <w:lvlOverride w:ilvl="1"/>
    <w:lvlOverride w:ilvl="2"/>
    <w:lvlOverride w:ilvl="3"/>
    <w:lvlOverride w:ilvl="4"/>
    <w:lvlOverride w:ilvl="5"/>
    <w:lvlOverride w:ilvl="6"/>
    <w:lvlOverride w:ilvl="7"/>
    <w:lvlOverride w:ilvl="8"/>
  </w:num>
  <w:num w:numId="11" w16cid:durableId="834416113">
    <w:abstractNumId w:val="10"/>
    <w:lvlOverride w:ilvl="0">
      <w:startOverride w:val="1"/>
    </w:lvlOverride>
    <w:lvlOverride w:ilvl="1"/>
    <w:lvlOverride w:ilvl="2"/>
    <w:lvlOverride w:ilvl="3"/>
    <w:lvlOverride w:ilvl="4"/>
    <w:lvlOverride w:ilvl="5"/>
    <w:lvlOverride w:ilvl="6"/>
    <w:lvlOverride w:ilvl="7"/>
    <w:lvlOverride w:ilvl="8"/>
  </w:num>
  <w:num w:numId="12" w16cid:durableId="1105151269">
    <w:abstractNumId w:val="2"/>
  </w:num>
  <w:num w:numId="13" w16cid:durableId="1247960243">
    <w:abstractNumId w:val="11"/>
  </w:num>
  <w:num w:numId="14" w16cid:durableId="190806039">
    <w:abstractNumId w:val="9"/>
  </w:num>
  <w:num w:numId="15" w16cid:durableId="2003270753">
    <w:abstractNumId w:val="5"/>
  </w:num>
  <w:num w:numId="16" w16cid:durableId="764113753">
    <w:abstractNumId w:val="8"/>
  </w:num>
  <w:num w:numId="17" w16cid:durableId="911890822">
    <w:abstractNumId w:val="0"/>
  </w:num>
  <w:num w:numId="18" w16cid:durableId="1746226231">
    <w:abstractNumId w:val="12"/>
  </w:num>
  <w:num w:numId="19" w16cid:durableId="1240675268">
    <w:abstractNumId w:val="6"/>
  </w:num>
  <w:num w:numId="20" w16cid:durableId="1178080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57C1A"/>
    <w:rsid w:val="00012BA5"/>
    <w:rsid w:val="000143D1"/>
    <w:rsid w:val="00017136"/>
    <w:rsid w:val="00020502"/>
    <w:rsid w:val="00023B5A"/>
    <w:rsid w:val="00030722"/>
    <w:rsid w:val="00041D5D"/>
    <w:rsid w:val="00075D1A"/>
    <w:rsid w:val="00082369"/>
    <w:rsid w:val="00083E55"/>
    <w:rsid w:val="00084FCB"/>
    <w:rsid w:val="0008659A"/>
    <w:rsid w:val="000D0CD0"/>
    <w:rsid w:val="000D10CF"/>
    <w:rsid w:val="000E013C"/>
    <w:rsid w:val="000E35B1"/>
    <w:rsid w:val="000F3862"/>
    <w:rsid w:val="0010090B"/>
    <w:rsid w:val="00103035"/>
    <w:rsid w:val="00106CFD"/>
    <w:rsid w:val="0012598A"/>
    <w:rsid w:val="00125F30"/>
    <w:rsid w:val="00133126"/>
    <w:rsid w:val="00136813"/>
    <w:rsid w:val="00140591"/>
    <w:rsid w:val="00144AEC"/>
    <w:rsid w:val="00162BE1"/>
    <w:rsid w:val="00164034"/>
    <w:rsid w:val="001642E1"/>
    <w:rsid w:val="00172A1D"/>
    <w:rsid w:val="001812C7"/>
    <w:rsid w:val="00192C8F"/>
    <w:rsid w:val="001947B0"/>
    <w:rsid w:val="001C17E7"/>
    <w:rsid w:val="001F36E9"/>
    <w:rsid w:val="002031F0"/>
    <w:rsid w:val="00211565"/>
    <w:rsid w:val="002133CD"/>
    <w:rsid w:val="00220883"/>
    <w:rsid w:val="00230186"/>
    <w:rsid w:val="00235F9E"/>
    <w:rsid w:val="002460D8"/>
    <w:rsid w:val="002510B2"/>
    <w:rsid w:val="00255124"/>
    <w:rsid w:val="002562B1"/>
    <w:rsid w:val="00264836"/>
    <w:rsid w:val="00267A8D"/>
    <w:rsid w:val="00284302"/>
    <w:rsid w:val="002A388B"/>
    <w:rsid w:val="002B1682"/>
    <w:rsid w:val="002B7457"/>
    <w:rsid w:val="002D4571"/>
    <w:rsid w:val="002D61CD"/>
    <w:rsid w:val="002E76BA"/>
    <w:rsid w:val="002F29F0"/>
    <w:rsid w:val="002F3903"/>
    <w:rsid w:val="00302227"/>
    <w:rsid w:val="00322D56"/>
    <w:rsid w:val="003311AF"/>
    <w:rsid w:val="00350342"/>
    <w:rsid w:val="0035523F"/>
    <w:rsid w:val="003577C3"/>
    <w:rsid w:val="00364572"/>
    <w:rsid w:val="003722C5"/>
    <w:rsid w:val="003862F2"/>
    <w:rsid w:val="003912CC"/>
    <w:rsid w:val="003A2934"/>
    <w:rsid w:val="003B3B09"/>
    <w:rsid w:val="003B4B59"/>
    <w:rsid w:val="003E29C1"/>
    <w:rsid w:val="003E3C63"/>
    <w:rsid w:val="003F0046"/>
    <w:rsid w:val="004117CD"/>
    <w:rsid w:val="004132DB"/>
    <w:rsid w:val="00413D77"/>
    <w:rsid w:val="004233F4"/>
    <w:rsid w:val="00424063"/>
    <w:rsid w:val="0042465F"/>
    <w:rsid w:val="00442E21"/>
    <w:rsid w:val="0046404E"/>
    <w:rsid w:val="00464F9C"/>
    <w:rsid w:val="00482D35"/>
    <w:rsid w:val="004836AE"/>
    <w:rsid w:val="00491724"/>
    <w:rsid w:val="004968A2"/>
    <w:rsid w:val="004B5D0B"/>
    <w:rsid w:val="004D1F28"/>
    <w:rsid w:val="004D741A"/>
    <w:rsid w:val="0050209E"/>
    <w:rsid w:val="00507AC0"/>
    <w:rsid w:val="00516483"/>
    <w:rsid w:val="005174CD"/>
    <w:rsid w:val="0052156A"/>
    <w:rsid w:val="005224A8"/>
    <w:rsid w:val="0052465D"/>
    <w:rsid w:val="0052557F"/>
    <w:rsid w:val="005415DE"/>
    <w:rsid w:val="005457C2"/>
    <w:rsid w:val="00563D1C"/>
    <w:rsid w:val="00564330"/>
    <w:rsid w:val="005665D7"/>
    <w:rsid w:val="00575D26"/>
    <w:rsid w:val="00580195"/>
    <w:rsid w:val="005928E1"/>
    <w:rsid w:val="005A1363"/>
    <w:rsid w:val="005B2ECD"/>
    <w:rsid w:val="005C08C4"/>
    <w:rsid w:val="005C4A3C"/>
    <w:rsid w:val="005C50F0"/>
    <w:rsid w:val="005D327A"/>
    <w:rsid w:val="005D3971"/>
    <w:rsid w:val="005D4873"/>
    <w:rsid w:val="005F45CC"/>
    <w:rsid w:val="0060336E"/>
    <w:rsid w:val="00611AAC"/>
    <w:rsid w:val="00613931"/>
    <w:rsid w:val="006275A4"/>
    <w:rsid w:val="00636657"/>
    <w:rsid w:val="00664FD8"/>
    <w:rsid w:val="00676DBA"/>
    <w:rsid w:val="006907C4"/>
    <w:rsid w:val="00695415"/>
    <w:rsid w:val="00697BF2"/>
    <w:rsid w:val="006A0CC4"/>
    <w:rsid w:val="006B2570"/>
    <w:rsid w:val="006C22EC"/>
    <w:rsid w:val="006C3F85"/>
    <w:rsid w:val="006C5B41"/>
    <w:rsid w:val="006D0753"/>
    <w:rsid w:val="006F0769"/>
    <w:rsid w:val="00703775"/>
    <w:rsid w:val="007146E2"/>
    <w:rsid w:val="00733B1B"/>
    <w:rsid w:val="007348A3"/>
    <w:rsid w:val="00734F5E"/>
    <w:rsid w:val="00746D95"/>
    <w:rsid w:val="00762E9A"/>
    <w:rsid w:val="007642A0"/>
    <w:rsid w:val="0076637B"/>
    <w:rsid w:val="0077645F"/>
    <w:rsid w:val="007802C9"/>
    <w:rsid w:val="007A6460"/>
    <w:rsid w:val="007B6BA7"/>
    <w:rsid w:val="007C1BA1"/>
    <w:rsid w:val="007D16EE"/>
    <w:rsid w:val="007D50D8"/>
    <w:rsid w:val="007D672D"/>
    <w:rsid w:val="007E35C9"/>
    <w:rsid w:val="007E480E"/>
    <w:rsid w:val="008023A5"/>
    <w:rsid w:val="00806978"/>
    <w:rsid w:val="00820A3F"/>
    <w:rsid w:val="0083134C"/>
    <w:rsid w:val="008403FA"/>
    <w:rsid w:val="00843E3D"/>
    <w:rsid w:val="00851D90"/>
    <w:rsid w:val="008723C5"/>
    <w:rsid w:val="00875CC7"/>
    <w:rsid w:val="00883F84"/>
    <w:rsid w:val="008A6B9E"/>
    <w:rsid w:val="008B2667"/>
    <w:rsid w:val="008B2707"/>
    <w:rsid w:val="008B2D38"/>
    <w:rsid w:val="008B313B"/>
    <w:rsid w:val="008C0BDD"/>
    <w:rsid w:val="008C413C"/>
    <w:rsid w:val="008E0168"/>
    <w:rsid w:val="008E182F"/>
    <w:rsid w:val="008E40E9"/>
    <w:rsid w:val="008F15AD"/>
    <w:rsid w:val="008F3BE5"/>
    <w:rsid w:val="008F553E"/>
    <w:rsid w:val="009074D0"/>
    <w:rsid w:val="00921A68"/>
    <w:rsid w:val="0092371C"/>
    <w:rsid w:val="0093349E"/>
    <w:rsid w:val="00951A91"/>
    <w:rsid w:val="00962175"/>
    <w:rsid w:val="00963AA9"/>
    <w:rsid w:val="00972733"/>
    <w:rsid w:val="0098438B"/>
    <w:rsid w:val="00992B2D"/>
    <w:rsid w:val="00994978"/>
    <w:rsid w:val="00996C55"/>
    <w:rsid w:val="009B684B"/>
    <w:rsid w:val="009B7751"/>
    <w:rsid w:val="009C3B2C"/>
    <w:rsid w:val="009E2192"/>
    <w:rsid w:val="009E55B2"/>
    <w:rsid w:val="009E65FA"/>
    <w:rsid w:val="009E6A75"/>
    <w:rsid w:val="009F3628"/>
    <w:rsid w:val="00A047E4"/>
    <w:rsid w:val="00A11DD8"/>
    <w:rsid w:val="00A22657"/>
    <w:rsid w:val="00A22D4B"/>
    <w:rsid w:val="00A35D1A"/>
    <w:rsid w:val="00A40578"/>
    <w:rsid w:val="00A66C2C"/>
    <w:rsid w:val="00A70629"/>
    <w:rsid w:val="00AA50F2"/>
    <w:rsid w:val="00AB2103"/>
    <w:rsid w:val="00AB4144"/>
    <w:rsid w:val="00AE438E"/>
    <w:rsid w:val="00B030FB"/>
    <w:rsid w:val="00B040CB"/>
    <w:rsid w:val="00B12F28"/>
    <w:rsid w:val="00B347E9"/>
    <w:rsid w:val="00B44E1E"/>
    <w:rsid w:val="00B61BC0"/>
    <w:rsid w:val="00B74E22"/>
    <w:rsid w:val="00B82307"/>
    <w:rsid w:val="00B9111E"/>
    <w:rsid w:val="00BA6F56"/>
    <w:rsid w:val="00C17408"/>
    <w:rsid w:val="00C330D3"/>
    <w:rsid w:val="00C340BD"/>
    <w:rsid w:val="00C43A16"/>
    <w:rsid w:val="00C43F21"/>
    <w:rsid w:val="00C44E7D"/>
    <w:rsid w:val="00C47430"/>
    <w:rsid w:val="00C51BEB"/>
    <w:rsid w:val="00C52221"/>
    <w:rsid w:val="00C528A3"/>
    <w:rsid w:val="00C57C1A"/>
    <w:rsid w:val="00C91B3C"/>
    <w:rsid w:val="00C95A40"/>
    <w:rsid w:val="00CA6F19"/>
    <w:rsid w:val="00CD24C7"/>
    <w:rsid w:val="00CF0ED7"/>
    <w:rsid w:val="00D161BA"/>
    <w:rsid w:val="00D359D3"/>
    <w:rsid w:val="00D460D4"/>
    <w:rsid w:val="00D46D8A"/>
    <w:rsid w:val="00D4748F"/>
    <w:rsid w:val="00D53976"/>
    <w:rsid w:val="00D54666"/>
    <w:rsid w:val="00D76349"/>
    <w:rsid w:val="00D90FE2"/>
    <w:rsid w:val="00D95E0C"/>
    <w:rsid w:val="00DB314B"/>
    <w:rsid w:val="00DB6F39"/>
    <w:rsid w:val="00DC4593"/>
    <w:rsid w:val="00DD02AC"/>
    <w:rsid w:val="00DD21B8"/>
    <w:rsid w:val="00DD2E43"/>
    <w:rsid w:val="00DD71C4"/>
    <w:rsid w:val="00DD75A1"/>
    <w:rsid w:val="00DE4FF6"/>
    <w:rsid w:val="00DF6B48"/>
    <w:rsid w:val="00E06BCD"/>
    <w:rsid w:val="00E06FB2"/>
    <w:rsid w:val="00E16F05"/>
    <w:rsid w:val="00E24B6E"/>
    <w:rsid w:val="00E33E22"/>
    <w:rsid w:val="00E37B0B"/>
    <w:rsid w:val="00E4275D"/>
    <w:rsid w:val="00E7508C"/>
    <w:rsid w:val="00E77492"/>
    <w:rsid w:val="00E83E0E"/>
    <w:rsid w:val="00E84D35"/>
    <w:rsid w:val="00EA57FB"/>
    <w:rsid w:val="00EB5DE4"/>
    <w:rsid w:val="00EC0C74"/>
    <w:rsid w:val="00EC2F0F"/>
    <w:rsid w:val="00EC4D97"/>
    <w:rsid w:val="00EC4EEA"/>
    <w:rsid w:val="00EC6175"/>
    <w:rsid w:val="00ED5926"/>
    <w:rsid w:val="00EF496C"/>
    <w:rsid w:val="00F1701E"/>
    <w:rsid w:val="00F253B3"/>
    <w:rsid w:val="00F3338D"/>
    <w:rsid w:val="00F4017A"/>
    <w:rsid w:val="00F41AD0"/>
    <w:rsid w:val="00F47234"/>
    <w:rsid w:val="00F503F2"/>
    <w:rsid w:val="00F549B2"/>
    <w:rsid w:val="00F557D9"/>
    <w:rsid w:val="00F61925"/>
    <w:rsid w:val="00F65853"/>
    <w:rsid w:val="00F66518"/>
    <w:rsid w:val="00F82202"/>
    <w:rsid w:val="00F90536"/>
    <w:rsid w:val="00F938F1"/>
    <w:rsid w:val="00F96BCE"/>
    <w:rsid w:val="00F97CC8"/>
    <w:rsid w:val="00FA513D"/>
    <w:rsid w:val="00FA53C4"/>
    <w:rsid w:val="00FB1BC4"/>
    <w:rsid w:val="00FB2F03"/>
    <w:rsid w:val="00FB4D25"/>
    <w:rsid w:val="00FC1F8A"/>
    <w:rsid w:val="00FC67D1"/>
    <w:rsid w:val="00FD59F8"/>
    <w:rsid w:val="00FF32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08246"/>
  <w15:docId w15:val="{CFBE0465-75C7-44AE-9AB8-FFF5C905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2D4571"/>
    <w:pPr>
      <w:keepNext/>
      <w:numPr>
        <w:numId w:val="19"/>
      </w:numPr>
      <w:pBdr>
        <w:bottom w:val="single" w:sz="12" w:space="1" w:color="FF0000"/>
      </w:pBdr>
      <w:spacing w:before="480" w:after="60" w:line="276" w:lineRule="auto"/>
      <w:outlineLvl w:val="0"/>
    </w:pPr>
    <w:rPr>
      <w:rFonts w:ascii="Cambria" w:hAnsi="Cambria" w:cs="Cambria"/>
      <w:b/>
      <w:bCs/>
      <w:kern w:val="32"/>
      <w:sz w:val="32"/>
      <w:szCs w:val="32"/>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2D4571"/>
    <w:pPr>
      <w:keepNext/>
      <w:numPr>
        <w:ilvl w:val="1"/>
        <w:numId w:val="19"/>
      </w:numPr>
      <w:spacing w:before="480" w:after="60" w:line="276" w:lineRule="auto"/>
      <w:outlineLvl w:val="1"/>
    </w:pPr>
    <w:rPr>
      <w:rFonts w:ascii="Cambria" w:hAnsi="Cambria" w:cs="Cambria"/>
      <w:b/>
      <w:bCs/>
      <w:sz w:val="28"/>
      <w:szCs w:val="28"/>
      <w:lang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ormln"/>
    <w:next w:val="Normln"/>
    <w:link w:val="Nadpis3Char"/>
    <w:uiPriority w:val="9"/>
    <w:qFormat/>
    <w:rsid w:val="002D4571"/>
    <w:pPr>
      <w:numPr>
        <w:ilvl w:val="2"/>
        <w:numId w:val="19"/>
      </w:numPr>
      <w:spacing w:before="240" w:after="60" w:line="276" w:lineRule="auto"/>
      <w:outlineLvl w:val="2"/>
    </w:pPr>
    <w:rPr>
      <w:rFonts w:ascii="Cambria" w:eastAsia="Calibri" w:hAnsi="Cambria" w:cs="Cambria"/>
      <w:szCs w:val="24"/>
      <w:lang w:eastAsia="en-US"/>
    </w:r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
    <w:qFormat/>
    <w:rsid w:val="002D4571"/>
    <w:pPr>
      <w:numPr>
        <w:ilvl w:val="3"/>
        <w:numId w:val="19"/>
      </w:numPr>
      <w:spacing w:before="240" w:after="60" w:line="276" w:lineRule="auto"/>
      <w:outlineLvl w:val="3"/>
    </w:pPr>
    <w:rPr>
      <w:rFonts w:ascii="Cambria" w:hAnsi="Cambria" w:cs="Cambria"/>
      <w:szCs w:val="24"/>
      <w:lang w:eastAsia="en-US"/>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adpis4"/>
    <w:next w:val="Normln"/>
    <w:link w:val="Nadpis5Char"/>
    <w:qFormat/>
    <w:rsid w:val="002D4571"/>
    <w:pPr>
      <w:numPr>
        <w:ilvl w:val="4"/>
      </w:numPr>
      <w:ind w:left="1418" w:firstLine="0"/>
      <w:outlineLvl w:val="4"/>
    </w:pPr>
    <w:rPr>
      <w:rFonts w:eastAsia="Calibri"/>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2D4571"/>
    <w:pPr>
      <w:numPr>
        <w:ilvl w:val="5"/>
        <w:numId w:val="19"/>
      </w:numPr>
      <w:spacing w:before="240" w:after="60" w:line="276" w:lineRule="auto"/>
      <w:outlineLvl w:val="5"/>
    </w:pPr>
    <w:rPr>
      <w:rFonts w:ascii="Calibri" w:hAnsi="Calibri" w:cs="Calibri"/>
      <w:b/>
      <w:bCs/>
      <w:sz w:val="22"/>
      <w:szCs w:val="22"/>
      <w:lang w:val="sk-SK" w:eastAsia="en-US"/>
    </w:rPr>
  </w:style>
  <w:style w:type="paragraph" w:styleId="Nadpis7">
    <w:name w:val="heading 7"/>
    <w:basedOn w:val="Normln"/>
    <w:next w:val="Normln"/>
    <w:link w:val="Nadpis7Char"/>
    <w:uiPriority w:val="9"/>
    <w:qFormat/>
    <w:rsid w:val="002D4571"/>
    <w:pPr>
      <w:numPr>
        <w:ilvl w:val="6"/>
        <w:numId w:val="19"/>
      </w:numPr>
      <w:spacing w:before="240" w:after="60" w:line="276" w:lineRule="auto"/>
      <w:outlineLvl w:val="6"/>
    </w:pPr>
    <w:rPr>
      <w:rFonts w:ascii="Calibri" w:hAnsi="Calibri" w:cs="Calibri"/>
      <w:szCs w:val="24"/>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2D4571"/>
    <w:pPr>
      <w:numPr>
        <w:ilvl w:val="7"/>
        <w:numId w:val="19"/>
      </w:numPr>
      <w:spacing w:before="240" w:after="60" w:line="276" w:lineRule="auto"/>
      <w:outlineLvl w:val="7"/>
    </w:pPr>
    <w:rPr>
      <w:rFonts w:ascii="Calibri" w:hAnsi="Calibri" w:cs="Calibri"/>
      <w:i/>
      <w:iCs/>
      <w:szCs w:val="24"/>
      <w:lang w:val="sk-SK" w:eastAsia="en-US"/>
    </w:rPr>
  </w:style>
  <w:style w:type="paragraph" w:styleId="Nadpis9">
    <w:name w:val="heading 9"/>
    <w:basedOn w:val="Normln"/>
    <w:next w:val="Normln"/>
    <w:link w:val="Nadpis9Char"/>
    <w:uiPriority w:val="9"/>
    <w:qFormat/>
    <w:rsid w:val="002D4571"/>
    <w:pPr>
      <w:numPr>
        <w:ilvl w:val="8"/>
        <w:numId w:val="19"/>
      </w:numPr>
      <w:spacing w:before="240" w:after="60" w:line="276" w:lineRule="auto"/>
      <w:outlineLvl w:val="8"/>
    </w:pPr>
    <w:rPr>
      <w:rFonts w:ascii="Cambria" w:hAnsi="Cambria" w:cs="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aliases w:val="fn"/>
    <w:basedOn w:val="Normln"/>
    <w:link w:val="TextpoznpodarouChar"/>
    <w:unhideWhenUsed/>
    <w:rsid w:val="00B61BC0"/>
    <w:rPr>
      <w:sz w:val="20"/>
    </w:rPr>
  </w:style>
  <w:style w:type="character" w:customStyle="1" w:styleId="TextpoznpodarouChar">
    <w:name w:val="Text pozn. pod čarou Char"/>
    <w:aliases w:val="fn Char"/>
    <w:basedOn w:val="Standardnpsmoodstavce"/>
    <w:link w:val="Textpoznpodarou"/>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qFormat/>
    <w:locked/>
    <w:rsid w:val="00FC67D1"/>
    <w:rPr>
      <w:rFonts w:ascii="Verdana" w:hAnsi="Verdana" w:cs="Times New Roman"/>
      <w:sz w:val="18"/>
    </w:rPr>
  </w:style>
  <w:style w:type="character" w:styleId="Odkaznakoment">
    <w:name w:val="annotation reference"/>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styleId="Mkatabulky">
    <w:name w:val="Table Grid"/>
    <w:basedOn w:val="Normlntabulka"/>
    <w:uiPriority w:val="59"/>
    <w:rsid w:val="009E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2D4571"/>
    <w:rPr>
      <w:rFonts w:ascii="Cambria" w:eastAsia="Times New Roman" w:hAnsi="Cambria" w:cs="Cambria"/>
      <w:b/>
      <w:bCs/>
      <w:kern w:val="32"/>
      <w:sz w:val="32"/>
      <w:szCs w:val="32"/>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2D4571"/>
    <w:rPr>
      <w:rFonts w:ascii="Cambria" w:eastAsia="Times New Roman" w:hAnsi="Cambria" w:cs="Cambria"/>
      <w:b/>
      <w:bCs/>
      <w:sz w:val="28"/>
      <w:szCs w:val="28"/>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2D4571"/>
    <w:rPr>
      <w:rFonts w:ascii="Cambria" w:eastAsia="Calibri" w:hAnsi="Cambria" w:cs="Cambria"/>
      <w:sz w:val="24"/>
      <w:szCs w:val="24"/>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
    <w:rsid w:val="002D4571"/>
    <w:rPr>
      <w:rFonts w:ascii="Cambria" w:eastAsia="Times New Roman" w:hAnsi="Cambria" w:cs="Cambria"/>
      <w:sz w:val="24"/>
      <w:szCs w:val="24"/>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rsid w:val="002D4571"/>
    <w:rPr>
      <w:rFonts w:ascii="Cambria" w:eastAsia="Calibri" w:hAnsi="Cambria" w:cs="Cambria"/>
      <w:sz w:val="24"/>
      <w:szCs w:val="24"/>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2D4571"/>
    <w:rPr>
      <w:rFonts w:ascii="Calibri" w:eastAsia="Times New Roman" w:hAnsi="Calibri" w:cs="Calibri"/>
      <w:b/>
      <w:bCs/>
      <w:lang w:val="sk-SK"/>
    </w:rPr>
  </w:style>
  <w:style w:type="character" w:customStyle="1" w:styleId="Nadpis7Char">
    <w:name w:val="Nadpis 7 Char"/>
    <w:basedOn w:val="Standardnpsmoodstavce"/>
    <w:link w:val="Nadpis7"/>
    <w:uiPriority w:val="9"/>
    <w:rsid w:val="002D4571"/>
    <w:rPr>
      <w:rFonts w:ascii="Calibri" w:eastAsia="Times New Roman" w:hAnsi="Calibri" w:cs="Calibri"/>
      <w:sz w:val="24"/>
      <w:szCs w:val="24"/>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2D4571"/>
    <w:rPr>
      <w:rFonts w:ascii="Calibri" w:eastAsia="Times New Roman" w:hAnsi="Calibri" w:cs="Calibri"/>
      <w:i/>
      <w:iCs/>
      <w:sz w:val="24"/>
      <w:szCs w:val="24"/>
      <w:lang w:val="sk-SK"/>
    </w:rPr>
  </w:style>
  <w:style w:type="character" w:customStyle="1" w:styleId="Nadpis9Char">
    <w:name w:val="Nadpis 9 Char"/>
    <w:basedOn w:val="Standardnpsmoodstavce"/>
    <w:link w:val="Nadpis9"/>
    <w:uiPriority w:val="9"/>
    <w:rsid w:val="002D4571"/>
    <w:rPr>
      <w:rFonts w:ascii="Cambria" w:eastAsia="Times New Roman" w:hAnsi="Cambria" w:cs="Cambria"/>
      <w:lang w:val="sk-SK"/>
    </w:rPr>
  </w:style>
  <w:style w:type="paragraph" w:styleId="Revize">
    <w:name w:val="Revision"/>
    <w:hidden/>
    <w:uiPriority w:val="99"/>
    <w:semiHidden/>
    <w:rsid w:val="00364572"/>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2C678-AFFF-4FFF-B58B-197FC1D16B9E}">
  <ds:schemaRefs>
    <ds:schemaRef ds:uri="http://schemas.openxmlformats.org/officeDocument/2006/bibliography"/>
  </ds:schemaRefs>
</ds:datastoreItem>
</file>

<file path=customXml/itemProps2.xml><?xml version="1.0" encoding="utf-8"?>
<ds:datastoreItem xmlns:ds="http://schemas.openxmlformats.org/officeDocument/2006/customXml" ds:itemID="{F5214F26-2924-4D30-BDB6-5D6FB9D29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11D765-81C6-4958-98C7-60EA34E17B58}"/>
</file>

<file path=customXml/itemProps4.xml><?xml version="1.0" encoding="utf-8"?>
<ds:datastoreItem xmlns:ds="http://schemas.openxmlformats.org/officeDocument/2006/customXml" ds:itemID="{D1FEA077-3AF0-4DDA-AE1E-21FAE1C4A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160</Words>
  <Characters>947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Šrůtková Michaela</cp:lastModifiedBy>
  <cp:revision>26</cp:revision>
  <cp:lastPrinted>2017-07-04T14:10:00Z</cp:lastPrinted>
  <dcterms:created xsi:type="dcterms:W3CDTF">2022-01-20T14:51:00Z</dcterms:created>
  <dcterms:modified xsi:type="dcterms:W3CDTF">2025-05-13T12:48:00Z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SetDate">
    <vt:lpwstr>2022-01-05T17:11:36.7090519Z</vt:lpwstr>
  </property>
  <property fmtid="{D5CDD505-2E9C-101B-9397-08002B2CF9AE}" pid="6" name="MSIP_Label_690ebb53-23a2-471a-9c6e-17bd0d11311e_Name">
    <vt:lpwstr>Verejne</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