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01CAE068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4D2B">
        <w:rPr>
          <w:rFonts w:asciiTheme="minorHAnsi" w:hAnsiTheme="minorHAnsi" w:cstheme="minorHAnsi"/>
          <w:b/>
          <w:sz w:val="28"/>
          <w:szCs w:val="28"/>
        </w:rPr>
        <w:t>„</w:t>
      </w:r>
      <w:r w:rsidR="00454D2B" w:rsidRPr="00454D2B">
        <w:rPr>
          <w:rFonts w:asciiTheme="minorHAnsi" w:hAnsiTheme="minorHAnsi" w:cstheme="minorHAnsi"/>
          <w:b/>
          <w:color w:val="000000"/>
          <w:sz w:val="28"/>
          <w:szCs w:val="28"/>
        </w:rPr>
        <w:t>DNS ICT 165 – Notebooky (Gymnázium a SOŠZE Vyškov)</w:t>
      </w:r>
      <w:r w:rsidRPr="00454D2B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9E60EBF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454D2B">
        <w:rPr>
          <w:rFonts w:cstheme="minorHAnsi"/>
          <w:b/>
          <w:bCs/>
        </w:rPr>
        <w:t>„</w:t>
      </w:r>
      <w:r w:rsidR="00454D2B" w:rsidRPr="00454D2B">
        <w:rPr>
          <w:rFonts w:cstheme="minorHAnsi"/>
          <w:b/>
          <w:bCs/>
          <w:color w:val="000000"/>
        </w:rPr>
        <w:t>DNS ICT 165 – Notebooky (Gymnázium a SOŠZE Vyškov)</w:t>
      </w:r>
      <w:r w:rsidR="00E712CA" w:rsidRPr="00454D2B">
        <w:rPr>
          <w:rFonts w:cstheme="minorHAnsi"/>
          <w:b/>
          <w:bCs/>
          <w:color w:val="000000"/>
        </w:rPr>
        <w:t>“</w:t>
      </w:r>
      <w:r w:rsidR="002512C7" w:rsidRPr="00454D2B">
        <w:rPr>
          <w:rFonts w:cstheme="minorHAnsi"/>
          <w:lang w:eastAsia="cs-CZ"/>
        </w:rPr>
        <w:t>, tím</w:t>
      </w:r>
      <w:r w:rsidR="002512C7" w:rsidRPr="00DD58C0">
        <w:rPr>
          <w:rFonts w:cstheme="minorHAnsi"/>
          <w:lang w:eastAsia="cs-CZ"/>
        </w:rPr>
        <w:t xml:space="preserve">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54D2B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EE7F80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2025-07-01T08:16:00Z</dcterms:modified>
</cp:coreProperties>
</file>