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F8" w:rsidP="692C28FE" w:rsidRDefault="00F134F8" w14:paraId="76A7496D" w14:textId="77777777">
      <w:pPr>
        <w:pStyle w:val="Default"/>
        <w:jc w:val="center"/>
        <w:rPr>
          <w:rFonts w:eastAsia="Calibri"/>
          <w:b/>
          <w:bCs/>
          <w:sz w:val="28"/>
          <w:szCs w:val="28"/>
        </w:rPr>
      </w:pPr>
    </w:p>
    <w:p w:rsidRPr="000944A5" w:rsidR="005352C5" w:rsidP="692C28FE" w:rsidRDefault="3080959B" w14:paraId="7C101CE6" w14:textId="1125EAA4">
      <w:pPr>
        <w:pStyle w:val="Default"/>
        <w:jc w:val="center"/>
        <w:rPr>
          <w:rFonts w:eastAsia="Calibri"/>
          <w:b/>
          <w:bCs/>
          <w:sz w:val="28"/>
          <w:szCs w:val="28"/>
        </w:rPr>
      </w:pPr>
      <w:r w:rsidRPr="79E864A3">
        <w:rPr>
          <w:rFonts w:eastAsia="Calibri"/>
          <w:b/>
          <w:bCs/>
          <w:sz w:val="28"/>
          <w:szCs w:val="28"/>
        </w:rPr>
        <w:t xml:space="preserve">Výzva k podání nabídky a zadávací podmínky VZMR dle zák. </w:t>
      </w:r>
      <w:r w:rsidRPr="79E864A3" w:rsidR="1D1EFB03">
        <w:rPr>
          <w:rFonts w:eastAsia="Calibri"/>
          <w:b/>
          <w:bCs/>
          <w:sz w:val="28"/>
          <w:szCs w:val="28"/>
        </w:rPr>
        <w:t>č</w:t>
      </w:r>
      <w:r w:rsidRPr="79E864A3">
        <w:rPr>
          <w:rFonts w:eastAsia="Calibri"/>
          <w:b/>
          <w:bCs/>
          <w:sz w:val="28"/>
          <w:szCs w:val="28"/>
        </w:rPr>
        <w:t>. 134/2016 Sb</w:t>
      </w:r>
      <w:r w:rsidRPr="79E864A3" w:rsidR="6648AF55">
        <w:rPr>
          <w:rFonts w:eastAsia="Calibri"/>
          <w:b/>
          <w:bCs/>
          <w:sz w:val="28"/>
          <w:szCs w:val="28"/>
        </w:rPr>
        <w:t>., o zadávání veřejných zakázek, ve znění pozdějších předpisů</w:t>
      </w:r>
      <w:r w:rsidRPr="79E864A3" w:rsidR="32E3305D">
        <w:rPr>
          <w:rFonts w:eastAsia="Calibri"/>
          <w:b/>
          <w:bCs/>
          <w:sz w:val="28"/>
          <w:szCs w:val="28"/>
        </w:rPr>
        <w:t xml:space="preserve"> (dále ZZVZ) </w:t>
      </w:r>
    </w:p>
    <w:p w:rsidRPr="004648E5" w:rsidR="005352C5" w:rsidP="692C28FE" w:rsidRDefault="005352C5" w14:paraId="5DAB6C7B" w14:textId="77777777">
      <w:pPr>
        <w:pStyle w:val="Default"/>
        <w:jc w:val="center"/>
        <w:rPr>
          <w:rFonts w:eastAsia="Calibri"/>
          <w:b/>
          <w:bCs/>
          <w:sz w:val="28"/>
          <w:szCs w:val="28"/>
        </w:rPr>
      </w:pPr>
    </w:p>
    <w:p w:rsidR="692C28FE" w:rsidP="692C28FE" w:rsidRDefault="692C28FE" w14:paraId="1634B2C4" w14:textId="71401DD1">
      <w:pPr>
        <w:rPr>
          <w:rFonts w:ascii="Calibri" w:hAnsi="Calibri" w:eastAsia="Calibri" w:cs="Calibri"/>
          <w:color w:val="000000" w:themeColor="text1"/>
          <w:lang w:eastAsia="en-US"/>
        </w:rPr>
      </w:pPr>
    </w:p>
    <w:p w:rsidR="692C28FE" w:rsidP="692C28FE" w:rsidRDefault="692C28FE" w14:paraId="2DA84C9D" w14:textId="089F085F">
      <w:pPr>
        <w:rPr>
          <w:rFonts w:ascii="Calibri" w:hAnsi="Calibri" w:eastAsia="Calibri" w:cs="Calibri"/>
        </w:rPr>
      </w:pPr>
    </w:p>
    <w:p w:rsidR="692C28FE" w:rsidP="692C28FE" w:rsidRDefault="692C28FE" w14:paraId="33BB826E" w14:textId="74E0D709">
      <w:pPr>
        <w:rPr>
          <w:rFonts w:ascii="Calibri" w:hAnsi="Calibri" w:eastAsia="Calibri" w:cs="Calibri"/>
        </w:rPr>
      </w:pPr>
    </w:p>
    <w:p w:rsidRPr="00DB68BE" w:rsidR="005352C5" w:rsidP="692C28FE" w:rsidRDefault="005352C5" w14:paraId="0F0E98DC" w14:textId="3D6AFAA6">
      <w:pPr>
        <w:ind w:left="2250" w:hanging="2250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3C582ED7" w:rsidR="005352C5">
        <w:rPr>
          <w:rFonts w:ascii="Calibri" w:hAnsi="Calibri" w:eastAsia="Calibri" w:cs="Calibri"/>
        </w:rPr>
        <w:t>Název veřejné zakázky:</w:t>
      </w:r>
      <w:r w:rsidRPr="3C582ED7" w:rsidR="2A2454D9">
        <w:rPr>
          <w:rFonts w:ascii="Calibri" w:hAnsi="Calibri" w:eastAsia="Calibri" w:cs="Calibri"/>
        </w:rPr>
        <w:t xml:space="preserve"> </w:t>
      </w:r>
      <w:r w:rsidRPr="3C582ED7" w:rsidR="2DE8784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Dodávka osobních ochranných pracovních prostředků </w:t>
      </w:r>
      <w:r w:rsidRPr="3C582ED7" w:rsidR="451AA06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 </w:t>
      </w:r>
      <w:r w:rsidRPr="3C582ED7" w:rsidR="2DE87848">
        <w:rPr>
          <w:rFonts w:ascii="Calibri" w:hAnsi="Calibri" w:eastAsia="Calibri" w:cs="Calibri"/>
          <w:b w:val="1"/>
          <w:bCs w:val="1"/>
          <w:sz w:val="28"/>
          <w:szCs w:val="28"/>
        </w:rPr>
        <w:t>202</w:t>
      </w:r>
      <w:r w:rsidRPr="3C582ED7" w:rsidR="39257DF2">
        <w:rPr>
          <w:rFonts w:ascii="Calibri" w:hAnsi="Calibri" w:eastAsia="Calibri" w:cs="Calibri"/>
          <w:b w:val="1"/>
          <w:bCs w:val="1"/>
          <w:sz w:val="28"/>
          <w:szCs w:val="28"/>
        </w:rPr>
        <w:t>5</w:t>
      </w:r>
      <w:r w:rsidRPr="3C582ED7" w:rsidR="2DE87848">
        <w:rPr>
          <w:rFonts w:ascii="Calibri" w:hAnsi="Calibri" w:eastAsia="Calibri" w:cs="Calibri"/>
          <w:b w:val="1"/>
          <w:bCs w:val="1"/>
          <w:sz w:val="28"/>
          <w:szCs w:val="28"/>
        </w:rPr>
        <w:t>/202</w:t>
      </w:r>
      <w:r w:rsidRPr="3C582ED7" w:rsidR="0C679708">
        <w:rPr>
          <w:rFonts w:ascii="Calibri" w:hAnsi="Calibri" w:eastAsia="Calibri" w:cs="Calibri"/>
          <w:b w:val="1"/>
          <w:bCs w:val="1"/>
          <w:sz w:val="28"/>
          <w:szCs w:val="28"/>
        </w:rPr>
        <w:t>6</w:t>
      </w:r>
      <w:r w:rsidRPr="3C582ED7" w:rsidR="2DE8784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3C582ED7" w:rsidR="66B8D4F1">
        <w:rPr>
          <w:rFonts w:ascii="Calibri" w:hAnsi="Calibri" w:eastAsia="Calibri" w:cs="Calibri"/>
          <w:b w:val="1"/>
          <w:bCs w:val="1"/>
          <w:sz w:val="28"/>
          <w:szCs w:val="28"/>
        </w:rPr>
        <w:t>- ochranná obuv</w:t>
      </w:r>
    </w:p>
    <w:p w:rsidR="692C28FE" w:rsidP="692C28FE" w:rsidRDefault="692C28FE" w14:paraId="3EA72FD6" w14:textId="5FC99682">
      <w:pPr>
        <w:rPr>
          <w:rFonts w:ascii="Calibri" w:hAnsi="Calibri" w:eastAsia="Calibri" w:cs="Calibri"/>
          <w:b/>
          <w:bCs/>
        </w:rPr>
      </w:pPr>
    </w:p>
    <w:p w:rsidR="6A55A876" w:rsidP="692C28FE" w:rsidRDefault="6A55A876" w14:paraId="1E776292" w14:textId="309B8732">
      <w:pPr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</w:rPr>
        <w:t xml:space="preserve">Zadavatel: </w:t>
      </w:r>
      <w:r w:rsidRPr="692C28FE">
        <w:rPr>
          <w:rFonts w:ascii="Calibri" w:hAnsi="Calibri" w:eastAsia="Calibri" w:cs="Calibri"/>
          <w:b/>
          <w:bCs/>
        </w:rPr>
        <w:t>Střední odborná škola Znojmo, Dvořákova, příspěvková organizace</w:t>
      </w:r>
    </w:p>
    <w:p w:rsidRPr="00F61D07" w:rsidR="005352C5" w:rsidP="692C28FE" w:rsidRDefault="005352C5" w14:paraId="41C8F396" w14:textId="77777777">
      <w:pPr>
        <w:rPr>
          <w:rFonts w:ascii="Calibri" w:hAnsi="Calibri" w:eastAsia="Calibri" w:cs="Calibri"/>
        </w:rPr>
      </w:pPr>
    </w:p>
    <w:p w:rsidR="09AC6006" w:rsidP="692C28FE" w:rsidRDefault="09AC6006" w14:paraId="5CEB6719" w14:textId="4712F6B8">
      <w:pPr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předmětné veřejné zakázky vás tímto vyzývá k podání nabídky</w:t>
      </w:r>
      <w:r w:rsidRPr="692C28FE" w:rsidR="2045A90E">
        <w:rPr>
          <w:rFonts w:ascii="Calibri" w:hAnsi="Calibri" w:eastAsia="Calibri" w:cs="Calibri"/>
        </w:rPr>
        <w:t xml:space="preserve"> </w:t>
      </w:r>
      <w:r w:rsidRPr="692C28FE">
        <w:rPr>
          <w:rFonts w:ascii="Calibri" w:hAnsi="Calibri" w:eastAsia="Calibri" w:cs="Calibri"/>
        </w:rPr>
        <w:t xml:space="preserve">a prokázání kvalifikace výběrového řízení </w:t>
      </w:r>
      <w:r w:rsidRPr="692C28FE" w:rsidR="335BF139">
        <w:rPr>
          <w:rFonts w:ascii="Calibri" w:hAnsi="Calibri" w:eastAsia="Calibri" w:cs="Calibri"/>
        </w:rPr>
        <w:t>předmětné veřejné zakázky.</w:t>
      </w:r>
    </w:p>
    <w:p w:rsidRPr="002F0AE0" w:rsidR="005352C5" w:rsidP="692C28FE" w:rsidRDefault="005352C5" w14:paraId="0E27B00A" w14:textId="60F7C24B">
      <w:pPr>
        <w:rPr>
          <w:rFonts w:ascii="Calibri" w:hAnsi="Calibri" w:eastAsia="Calibri" w:cs="Calibri"/>
        </w:rPr>
      </w:pPr>
    </w:p>
    <w:p w:rsidRPr="007257A3" w:rsidR="005352C5" w:rsidP="692C28FE" w:rsidRDefault="005352C5" w14:paraId="5705E57F" w14:textId="33ECEE60">
      <w:pPr>
        <w:jc w:val="both"/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 xml:space="preserve">1. </w:t>
      </w:r>
      <w:r w:rsidRPr="692C28FE" w:rsidR="5FC8D1A5">
        <w:rPr>
          <w:rFonts w:ascii="Calibri" w:hAnsi="Calibri" w:eastAsia="Calibri" w:cs="Calibri"/>
          <w:b/>
          <w:bCs/>
          <w:u w:val="single"/>
        </w:rPr>
        <w:t>Identifikační údaje zadavatele:</w:t>
      </w:r>
    </w:p>
    <w:p w:rsidR="005352C5" w:rsidP="692C28FE" w:rsidRDefault="005352C5" w14:paraId="60061E4C" w14:textId="77777777">
      <w:pPr>
        <w:jc w:val="both"/>
        <w:rPr>
          <w:rFonts w:ascii="Calibri" w:hAnsi="Calibri" w:eastAsia="Calibri" w:cs="Calibri"/>
        </w:rPr>
      </w:pPr>
    </w:p>
    <w:p w:rsidR="005352C5" w:rsidP="692C28FE" w:rsidRDefault="005352C5" w14:paraId="4B1AA72A" w14:textId="5EE3108F">
      <w:pPr>
        <w:pStyle w:val="Normln0"/>
        <w:widowControl/>
        <w:jc w:val="both"/>
        <w:rPr>
          <w:rFonts w:ascii="Calibri" w:hAnsi="Calibri" w:eastAsia="Calibri" w:cs="Calibri"/>
          <w:b/>
          <w:bCs/>
          <w:noProof w:val="0"/>
        </w:rPr>
      </w:pPr>
      <w:r w:rsidRPr="692C28FE">
        <w:rPr>
          <w:rFonts w:ascii="Calibri" w:hAnsi="Calibri" w:eastAsia="Calibri" w:cs="Calibri"/>
          <w:noProof w:val="0"/>
        </w:rPr>
        <w:t>Název</w:t>
      </w:r>
      <w:r w:rsidRPr="692C28FE" w:rsidR="3B931357">
        <w:rPr>
          <w:rFonts w:ascii="Calibri" w:hAnsi="Calibri" w:eastAsia="Calibri" w:cs="Calibri"/>
          <w:noProof w:val="0"/>
        </w:rPr>
        <w:t xml:space="preserve"> </w:t>
      </w:r>
      <w:r w:rsidRPr="692C28FE">
        <w:rPr>
          <w:rFonts w:ascii="Calibri" w:hAnsi="Calibri" w:eastAsia="Calibri" w:cs="Calibri"/>
          <w:noProof w:val="0"/>
        </w:rPr>
        <w:t xml:space="preserve">zadavatele:     </w:t>
      </w:r>
      <w:r w:rsidRPr="692C28FE">
        <w:rPr>
          <w:rFonts w:ascii="Calibri" w:hAnsi="Calibri" w:eastAsia="Calibri" w:cs="Calibri"/>
          <w:b/>
          <w:bCs/>
          <w:noProof w:val="0"/>
        </w:rPr>
        <w:t>Střední odborná škola Znojmo, Dvořákova, příspěvková organizace</w:t>
      </w:r>
    </w:p>
    <w:p w:rsidR="005352C5" w:rsidP="692C28FE" w:rsidRDefault="00165086" w14:paraId="0220755F" w14:textId="77777777">
      <w:pPr>
        <w:pStyle w:val="Normln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Sídlo:      </w:t>
      </w:r>
      <w:r>
        <w:tab/>
      </w:r>
      <w:r w:rsidRPr="692C28FE">
        <w:rPr>
          <w:rFonts w:ascii="Calibri" w:hAnsi="Calibri" w:eastAsia="Calibri" w:cs="Calibri"/>
        </w:rPr>
        <w:t xml:space="preserve">           </w:t>
      </w:r>
      <w:r w:rsidRPr="692C28FE" w:rsidR="005352C5">
        <w:rPr>
          <w:rFonts w:ascii="Calibri" w:hAnsi="Calibri" w:eastAsia="Calibri" w:cs="Calibri"/>
        </w:rPr>
        <w:t>Dvořákova 1594/19, 669 02 Znojmo</w:t>
      </w:r>
      <w:r>
        <w:tab/>
      </w:r>
      <w:r>
        <w:tab/>
      </w:r>
      <w:r w:rsidRPr="692C28FE" w:rsidR="005352C5">
        <w:rPr>
          <w:rFonts w:ascii="Calibri" w:hAnsi="Calibri" w:eastAsia="Calibri" w:cs="Calibri"/>
        </w:rPr>
        <w:t xml:space="preserve"> </w:t>
      </w:r>
      <w:r>
        <w:tab/>
      </w:r>
      <w:r w:rsidRPr="692C28FE" w:rsidR="005352C5">
        <w:rPr>
          <w:rFonts w:ascii="Calibri" w:hAnsi="Calibri" w:eastAsia="Calibri" w:cs="Calibri"/>
        </w:rPr>
        <w:t xml:space="preserve"> </w:t>
      </w:r>
      <w:r>
        <w:tab/>
      </w:r>
    </w:p>
    <w:p w:rsidR="00165086" w:rsidP="692C28FE" w:rsidRDefault="005352C5" w14:paraId="4B6C026F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Právní forma:</w:t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>
        <w:rPr>
          <w:rFonts w:ascii="Calibri" w:hAnsi="Calibri" w:eastAsia="Calibri" w:cs="Calibri"/>
        </w:rPr>
        <w:t xml:space="preserve">příspěvková organizace </w:t>
      </w:r>
    </w:p>
    <w:p w:rsidR="005352C5" w:rsidP="692C28FE" w:rsidRDefault="005352C5" w14:paraId="2FDEC90E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Zastoupený:</w:t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 w:rsidR="00613895">
        <w:rPr>
          <w:rFonts w:ascii="Calibri" w:hAnsi="Calibri" w:eastAsia="Calibri" w:cs="Calibri"/>
          <w:b/>
          <w:bCs/>
        </w:rPr>
        <w:t xml:space="preserve">Ing. Liborem </w:t>
      </w:r>
      <w:proofErr w:type="spellStart"/>
      <w:r w:rsidRPr="692C28FE" w:rsidR="00613895">
        <w:rPr>
          <w:rFonts w:ascii="Calibri" w:hAnsi="Calibri" w:eastAsia="Calibri" w:cs="Calibri"/>
          <w:b/>
          <w:bCs/>
        </w:rPr>
        <w:t>Pelajem</w:t>
      </w:r>
      <w:proofErr w:type="spellEnd"/>
      <w:r w:rsidRPr="692C28FE">
        <w:rPr>
          <w:rFonts w:ascii="Calibri" w:hAnsi="Calibri" w:eastAsia="Calibri" w:cs="Calibri"/>
          <w:b/>
          <w:bCs/>
        </w:rPr>
        <w:t xml:space="preserve"> </w:t>
      </w:r>
      <w:r w:rsidRPr="692C28FE">
        <w:rPr>
          <w:rFonts w:ascii="Calibri" w:hAnsi="Calibri" w:eastAsia="Calibri" w:cs="Calibri"/>
        </w:rPr>
        <w:t>– ředitelem</w:t>
      </w:r>
      <w:r w:rsidRPr="692C28FE" w:rsidR="00A36153">
        <w:rPr>
          <w:rFonts w:ascii="Calibri" w:hAnsi="Calibri" w:eastAsia="Calibri" w:cs="Calibri"/>
        </w:rPr>
        <w:t xml:space="preserve"> školy</w:t>
      </w:r>
    </w:p>
    <w:p w:rsidR="005352C5" w:rsidP="692C28FE" w:rsidRDefault="005352C5" w14:paraId="270F4C94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IČ: </w:t>
      </w:r>
      <w:r>
        <w:tab/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>
        <w:rPr>
          <w:rFonts w:ascii="Calibri" w:hAnsi="Calibri" w:eastAsia="Calibri" w:cs="Calibri"/>
          <w:shd w:val="clear" w:color="auto" w:fill="FFFFFF"/>
        </w:rPr>
        <w:t>00055301</w:t>
      </w:r>
    </w:p>
    <w:p w:rsidR="005352C5" w:rsidP="692C28FE" w:rsidRDefault="005352C5" w14:paraId="7DD6EE12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DIČ:   </w:t>
      </w:r>
      <w:r>
        <w:tab/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>
        <w:rPr>
          <w:rFonts w:ascii="Calibri" w:hAnsi="Calibri" w:eastAsia="Calibri" w:cs="Calibri"/>
        </w:rPr>
        <w:t xml:space="preserve">zadavatel není plátcem DPH </w:t>
      </w:r>
      <w:r w:rsidRPr="692C28FE" w:rsidR="00613895">
        <w:rPr>
          <w:rFonts w:ascii="Calibri" w:hAnsi="Calibri" w:eastAsia="Calibri" w:cs="Calibri"/>
        </w:rPr>
        <w:t>(v hlavní činnosti)</w:t>
      </w:r>
    </w:p>
    <w:p w:rsidRPr="001E572A" w:rsidR="005352C5" w:rsidP="692C28FE" w:rsidRDefault="281DFCA2" w14:paraId="781C3DB9" w14:textId="5FF25DA0">
      <w:pPr>
        <w:ind w:left="1980" w:hanging="1980"/>
        <w:rPr>
          <w:rFonts w:ascii="Calibri" w:hAnsi="Calibri" w:eastAsia="Calibri" w:cs="Calibri"/>
          <w:lang w:val="en-US"/>
        </w:rPr>
      </w:pPr>
      <w:proofErr w:type="spellStart"/>
      <w:r w:rsidRPr="79E864A3">
        <w:rPr>
          <w:rFonts w:ascii="Calibri" w:hAnsi="Calibri" w:eastAsia="Calibri" w:cs="Calibri"/>
          <w:lang w:val="en-US"/>
        </w:rPr>
        <w:t>kontaktní</w:t>
      </w:r>
      <w:proofErr w:type="spellEnd"/>
      <w:r w:rsidRPr="79E864A3">
        <w:rPr>
          <w:rFonts w:ascii="Calibri" w:hAnsi="Calibri" w:eastAsia="Calibri" w:cs="Calibri"/>
          <w:lang w:val="en-US"/>
        </w:rPr>
        <w:t xml:space="preserve"> </w:t>
      </w:r>
      <w:proofErr w:type="spellStart"/>
      <w:r w:rsidRPr="79E864A3">
        <w:rPr>
          <w:rFonts w:ascii="Calibri" w:hAnsi="Calibri" w:eastAsia="Calibri" w:cs="Calibri"/>
          <w:lang w:val="en-US"/>
        </w:rPr>
        <w:t>osob</w:t>
      </w:r>
      <w:r w:rsidRPr="79E864A3" w:rsidR="7C9092C4">
        <w:rPr>
          <w:rFonts w:ascii="Calibri" w:hAnsi="Calibri" w:eastAsia="Calibri" w:cs="Calibri"/>
          <w:lang w:val="en-US"/>
        </w:rPr>
        <w:t>a</w:t>
      </w:r>
      <w:proofErr w:type="spellEnd"/>
      <w:r w:rsidRPr="79E864A3" w:rsidR="7C9092C4">
        <w:rPr>
          <w:rFonts w:ascii="Calibri" w:hAnsi="Calibri" w:eastAsia="Calibri" w:cs="Calibri"/>
          <w:lang w:val="en-US"/>
        </w:rPr>
        <w:t xml:space="preserve">:       </w:t>
      </w:r>
      <w:r w:rsidRPr="79E864A3" w:rsidR="2ED136F8">
        <w:rPr>
          <w:rFonts w:ascii="Calibri" w:hAnsi="Calibri" w:eastAsia="Calibri" w:cs="Calibri"/>
          <w:lang w:val="en-US"/>
        </w:rPr>
        <w:t>Zuzana Petrašovičová</w:t>
      </w:r>
      <w:r w:rsidRPr="79E864A3" w:rsidR="0C4EE4A8">
        <w:rPr>
          <w:rFonts w:ascii="Calibri" w:hAnsi="Calibri" w:eastAsia="Calibri" w:cs="Calibri"/>
          <w:lang w:val="en-US"/>
        </w:rPr>
        <w:t xml:space="preserve"> - referent </w:t>
      </w:r>
      <w:proofErr w:type="spellStart"/>
      <w:r w:rsidRPr="79E864A3" w:rsidR="0C4EE4A8">
        <w:rPr>
          <w:rFonts w:ascii="Calibri" w:hAnsi="Calibri" w:eastAsia="Calibri" w:cs="Calibri"/>
          <w:lang w:val="en-US"/>
        </w:rPr>
        <w:t>majetkové</w:t>
      </w:r>
      <w:proofErr w:type="spellEnd"/>
      <w:r w:rsidRPr="79E864A3" w:rsidR="0C4EE4A8">
        <w:rPr>
          <w:rFonts w:ascii="Calibri" w:hAnsi="Calibri" w:eastAsia="Calibri" w:cs="Calibri"/>
          <w:lang w:val="en-US"/>
        </w:rPr>
        <w:t xml:space="preserve"> </w:t>
      </w:r>
      <w:proofErr w:type="spellStart"/>
      <w:r w:rsidRPr="79E864A3" w:rsidR="0C4EE4A8">
        <w:rPr>
          <w:rFonts w:ascii="Calibri" w:hAnsi="Calibri" w:eastAsia="Calibri" w:cs="Calibri"/>
          <w:lang w:val="en-US"/>
        </w:rPr>
        <w:t>správy</w:t>
      </w:r>
      <w:proofErr w:type="spellEnd"/>
      <w:r w:rsidRPr="79E864A3" w:rsidR="46C5DEDE">
        <w:rPr>
          <w:rFonts w:ascii="Calibri" w:hAnsi="Calibri" w:eastAsia="Calibri" w:cs="Calibri"/>
          <w:lang w:val="en-US"/>
        </w:rPr>
        <w:t xml:space="preserve"> </w:t>
      </w:r>
      <w:r w:rsidRPr="79E864A3" w:rsidR="161C5FF9">
        <w:rPr>
          <w:rFonts w:ascii="Calibri" w:hAnsi="Calibri" w:eastAsia="Calibri" w:cs="Calibri"/>
          <w:lang w:val="en-US"/>
        </w:rPr>
        <w:t xml:space="preserve"> </w:t>
      </w:r>
      <w:r w:rsidRPr="79E864A3" w:rsidR="129B6434">
        <w:rPr>
          <w:rFonts w:ascii="Calibri" w:hAnsi="Calibri" w:eastAsia="Calibri" w:cs="Calibri"/>
          <w:lang w:val="en-US"/>
        </w:rPr>
        <w:t xml:space="preserve"> </w:t>
      </w:r>
      <w:r w:rsidRPr="79E864A3" w:rsidR="1554F637">
        <w:rPr>
          <w:rFonts w:ascii="Calibri" w:hAnsi="Calibri" w:eastAsia="Calibri" w:cs="Calibri"/>
          <w:lang w:val="en-US"/>
        </w:rPr>
        <w:t xml:space="preserve"> </w:t>
      </w:r>
      <w:r w:rsidRPr="79E864A3" w:rsidR="0912CA1B">
        <w:rPr>
          <w:rFonts w:ascii="Calibri" w:hAnsi="Calibri" w:eastAsia="Calibri" w:cs="Calibri"/>
          <w:u w:val="single"/>
          <w:lang w:val="en-US"/>
        </w:rPr>
        <w:t>zuzana.petrasovicova@sos-znojmo.cz</w:t>
      </w:r>
    </w:p>
    <w:p w:rsidRPr="001E572A" w:rsidR="005352C5" w:rsidP="692C28FE" w:rsidRDefault="78E97073" w14:paraId="7E1AFE34" w14:textId="2019A2BE">
      <w:pPr>
        <w:jc w:val="both"/>
        <w:rPr>
          <w:rFonts w:ascii="Calibri" w:hAnsi="Calibri" w:eastAsia="Calibri" w:cs="Calibri"/>
          <w:lang w:val="en-US"/>
        </w:rPr>
      </w:pPr>
      <w:r w:rsidRPr="692C28FE">
        <w:rPr>
          <w:rFonts w:ascii="Calibri" w:hAnsi="Calibri" w:eastAsia="Calibri" w:cs="Calibri"/>
          <w:lang w:val="en-US"/>
        </w:rPr>
        <w:t>W</w:t>
      </w:r>
      <w:r w:rsidRPr="692C28FE" w:rsidR="2C23BD90">
        <w:rPr>
          <w:rFonts w:ascii="Calibri" w:hAnsi="Calibri" w:eastAsia="Calibri" w:cs="Calibri"/>
          <w:lang w:val="en-US"/>
        </w:rPr>
        <w:t xml:space="preserve">eb </w:t>
      </w:r>
      <w:proofErr w:type="spellStart"/>
      <w:r w:rsidRPr="692C28FE" w:rsidR="2C23BD90">
        <w:rPr>
          <w:rFonts w:ascii="Calibri" w:hAnsi="Calibri" w:eastAsia="Calibri" w:cs="Calibri"/>
          <w:lang w:val="en-US"/>
        </w:rPr>
        <w:t>zadavatele</w:t>
      </w:r>
      <w:proofErr w:type="spellEnd"/>
      <w:r w:rsidRPr="692C28FE" w:rsidR="005352C5">
        <w:rPr>
          <w:rFonts w:ascii="Calibri" w:hAnsi="Calibri" w:eastAsia="Calibri" w:cs="Calibri"/>
          <w:lang w:val="en-US"/>
        </w:rPr>
        <w:t>:</w:t>
      </w:r>
      <w:r w:rsidRPr="692C28FE" w:rsidR="3ED664FB">
        <w:rPr>
          <w:rFonts w:ascii="Calibri" w:hAnsi="Calibri" w:eastAsia="Calibri" w:cs="Calibri"/>
          <w:lang w:val="en-US"/>
        </w:rPr>
        <w:t xml:space="preserve">     </w:t>
      </w:r>
      <w:r w:rsidRPr="692C28FE" w:rsidR="133CD429">
        <w:rPr>
          <w:rFonts w:ascii="Calibri" w:hAnsi="Calibri" w:eastAsia="Calibri" w:cs="Calibri"/>
          <w:lang w:val="en-US"/>
        </w:rPr>
        <w:t xml:space="preserve"> </w:t>
      </w:r>
      <w:r w:rsidRPr="692C28FE" w:rsidR="3ED664FB">
        <w:rPr>
          <w:rFonts w:ascii="Calibri" w:hAnsi="Calibri" w:eastAsia="Calibri" w:cs="Calibri"/>
          <w:lang w:val="en-US"/>
        </w:rPr>
        <w:t xml:space="preserve"> </w:t>
      </w:r>
      <w:hyperlink r:id="rId9">
        <w:r w:rsidRPr="692C28FE" w:rsidR="005352C5">
          <w:rPr>
            <w:rStyle w:val="Hypertextovodkaz"/>
            <w:rFonts w:ascii="Calibri" w:hAnsi="Calibri" w:eastAsia="Calibri" w:cs="Calibri"/>
            <w:color w:val="auto"/>
            <w:lang w:val="en-US"/>
          </w:rPr>
          <w:t>https://www.sos-znojmo.cz/</w:t>
        </w:r>
      </w:hyperlink>
    </w:p>
    <w:p w:rsidR="005352C5" w:rsidP="692C28FE" w:rsidRDefault="03B46013" w14:paraId="36C6E5BE" w14:textId="3981E1FB">
      <w:pPr>
        <w:rPr>
          <w:rFonts w:ascii="Calibri" w:hAnsi="Calibri" w:eastAsia="Calibri" w:cs="Calibri"/>
          <w:color w:val="0070C0"/>
          <w:highlight w:val="blue"/>
          <w:lang w:val="it-IT"/>
        </w:rPr>
      </w:pPr>
      <w:bookmarkStart w:name="_Hlk38816416" w:id="0"/>
      <w:r w:rsidRPr="692C28FE">
        <w:rPr>
          <w:rFonts w:ascii="Calibri" w:hAnsi="Calibri" w:eastAsia="Calibri" w:cs="Calibri"/>
          <w:lang w:val="it-IT"/>
        </w:rPr>
        <w:t>P</w:t>
      </w:r>
      <w:r w:rsidRPr="692C28FE" w:rsidR="5A2C8362">
        <w:rPr>
          <w:rFonts w:ascii="Calibri" w:hAnsi="Calibri" w:eastAsia="Calibri" w:cs="Calibri"/>
          <w:lang w:val="it-IT"/>
        </w:rPr>
        <w:t xml:space="preserve">rofil zadavatele:     </w:t>
      </w:r>
      <w:r w:rsidRPr="692C28FE" w:rsidR="3C3239B8">
        <w:rPr>
          <w:rFonts w:ascii="Calibri" w:hAnsi="Calibri" w:eastAsia="Calibri" w:cs="Calibri"/>
          <w:lang w:val="it-IT"/>
        </w:rPr>
        <w:t xml:space="preserve"> </w:t>
      </w:r>
      <w:hyperlink w:history="1" r:id="rId10">
        <w:r w:rsidRPr="692C28FE" w:rsidR="00613895">
          <w:rPr>
            <w:rStyle w:val="Hypertextovodkaz"/>
            <w:rFonts w:eastAsiaTheme="majorEastAsia"/>
            <w:color w:val="auto"/>
            <w:lang w:val="it-IT"/>
          </w:rPr>
          <w:t>https://zakazky.krajbezkorupce.cz/profile_display_159.html</w:t>
        </w:r>
      </w:hyperlink>
      <w:bookmarkEnd w:id="0"/>
    </w:p>
    <w:p w:rsidR="005352C5" w:rsidP="692C28FE" w:rsidRDefault="45041B65" w14:paraId="57E4FB2B" w14:textId="2EE6654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T</w:t>
      </w:r>
      <w:r w:rsidRPr="692C28FE" w:rsidR="005352C5">
        <w:rPr>
          <w:rFonts w:ascii="Calibri" w:hAnsi="Calibri" w:eastAsia="Calibri" w:cs="Calibri"/>
        </w:rPr>
        <w:t>el.:</w:t>
      </w:r>
      <w:r w:rsidR="005352C5">
        <w:tab/>
      </w:r>
      <w:r w:rsidR="005352C5">
        <w:tab/>
      </w:r>
      <w:r w:rsidRPr="692C28FE" w:rsidR="005352C5">
        <w:rPr>
          <w:rFonts w:ascii="Calibri" w:hAnsi="Calibri" w:eastAsia="Calibri" w:cs="Calibri"/>
        </w:rPr>
        <w:t xml:space="preserve">  </w:t>
      </w:r>
      <w:r w:rsidRPr="692C28FE" w:rsidR="00165086">
        <w:rPr>
          <w:rFonts w:ascii="Calibri" w:hAnsi="Calibri" w:eastAsia="Calibri" w:cs="Calibri"/>
        </w:rPr>
        <w:t xml:space="preserve">     </w:t>
      </w:r>
      <w:r w:rsidRPr="692C28FE" w:rsidR="005352C5">
        <w:rPr>
          <w:rFonts w:ascii="Calibri" w:hAnsi="Calibri" w:eastAsia="Calibri" w:cs="Calibri"/>
        </w:rPr>
        <w:t xml:space="preserve">  </w:t>
      </w:r>
      <w:r w:rsidRPr="692C28FE" w:rsidR="6FD25AD2">
        <w:rPr>
          <w:rFonts w:ascii="Calibri" w:hAnsi="Calibri" w:eastAsia="Calibri" w:cs="Calibri"/>
        </w:rPr>
        <w:t xml:space="preserve">  </w:t>
      </w:r>
      <w:r w:rsidRPr="692C28FE" w:rsidR="01F82932">
        <w:rPr>
          <w:rFonts w:ascii="Calibri" w:hAnsi="Calibri" w:eastAsia="Calibri" w:cs="Calibri"/>
        </w:rPr>
        <w:t xml:space="preserve"> </w:t>
      </w:r>
      <w:r w:rsidRPr="692C28FE" w:rsidR="005352C5">
        <w:rPr>
          <w:rFonts w:ascii="Calibri" w:hAnsi="Calibri" w:eastAsia="Calibri" w:cs="Calibri"/>
        </w:rPr>
        <w:t>+420 515 225 280</w:t>
      </w:r>
    </w:p>
    <w:p w:rsidR="005352C5" w:rsidP="692C28FE" w:rsidRDefault="005352C5" w14:paraId="44EAFD9C" w14:textId="77777777">
      <w:pPr>
        <w:jc w:val="both"/>
        <w:rPr>
          <w:rFonts w:ascii="Calibri" w:hAnsi="Calibri" w:eastAsia="Calibri" w:cs="Calibri"/>
          <w:kern w:val="1"/>
          <w:sz w:val="16"/>
          <w:szCs w:val="16"/>
        </w:rPr>
      </w:pPr>
    </w:p>
    <w:p w:rsidR="005352C5" w:rsidP="692C28FE" w:rsidRDefault="005352C5" w14:paraId="4B94D5A5" w14:textId="77777777">
      <w:pPr>
        <w:jc w:val="both"/>
        <w:rPr>
          <w:rFonts w:ascii="Calibri" w:hAnsi="Calibri" w:eastAsia="Calibri" w:cs="Calibri"/>
          <w:kern w:val="1"/>
          <w:sz w:val="16"/>
          <w:szCs w:val="16"/>
        </w:rPr>
      </w:pPr>
    </w:p>
    <w:p w:rsidR="005352C5" w:rsidP="692C28FE" w:rsidRDefault="005352C5" w14:paraId="72691F15" w14:textId="29CB9FCB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  <w:b/>
          <w:bCs/>
          <w:u w:val="single"/>
        </w:rPr>
        <w:t xml:space="preserve">2. </w:t>
      </w:r>
      <w:r w:rsidRPr="692C28FE" w:rsidR="4C20AC93">
        <w:rPr>
          <w:rFonts w:ascii="Calibri" w:hAnsi="Calibri" w:eastAsia="Calibri" w:cs="Calibri"/>
          <w:b/>
          <w:bCs/>
          <w:u w:val="single"/>
        </w:rPr>
        <w:t xml:space="preserve">Předmět a předpokládaná </w:t>
      </w:r>
      <w:r w:rsidRPr="692C28FE" w:rsidR="039BECB3">
        <w:rPr>
          <w:rFonts w:ascii="Calibri" w:hAnsi="Calibri" w:eastAsia="Calibri" w:cs="Calibri"/>
          <w:b/>
          <w:bCs/>
          <w:u w:val="single"/>
        </w:rPr>
        <w:t>hodnota</w:t>
      </w:r>
      <w:r w:rsidRPr="692C28FE" w:rsidR="4C20AC93">
        <w:rPr>
          <w:rFonts w:ascii="Calibri" w:hAnsi="Calibri" w:eastAsia="Calibri" w:cs="Calibri"/>
          <w:b/>
          <w:bCs/>
          <w:u w:val="single"/>
        </w:rPr>
        <w:t xml:space="preserve"> </w:t>
      </w:r>
      <w:r w:rsidRPr="692C28FE">
        <w:rPr>
          <w:rFonts w:ascii="Calibri" w:hAnsi="Calibri" w:eastAsia="Calibri" w:cs="Calibri"/>
          <w:b/>
          <w:bCs/>
          <w:u w:val="single"/>
        </w:rPr>
        <w:t xml:space="preserve">veřejné zakázky: </w:t>
      </w:r>
      <w:r w:rsidRPr="692C28FE">
        <w:rPr>
          <w:rFonts w:ascii="Calibri" w:hAnsi="Calibri" w:eastAsia="Calibri" w:cs="Calibri"/>
        </w:rPr>
        <w:t xml:space="preserve">  </w:t>
      </w:r>
    </w:p>
    <w:p w:rsidR="005352C5" w:rsidP="692C28FE" w:rsidRDefault="005352C5" w14:paraId="3DEEC669" w14:textId="77777777">
      <w:pPr>
        <w:jc w:val="both"/>
        <w:rPr>
          <w:rFonts w:ascii="Calibri" w:hAnsi="Calibri" w:eastAsia="Calibri" w:cs="Calibri"/>
        </w:rPr>
      </w:pPr>
    </w:p>
    <w:p w:rsidRPr="00E51571" w:rsidR="005352C5" w:rsidP="692C28FE" w:rsidRDefault="005352C5" w14:paraId="1A370B58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Předmětem veřejné zakázky je dodávka osobních ochranných pracovních prostředků (dále </w:t>
      </w:r>
      <w:r w:rsidRPr="692C28FE" w:rsidR="00CD4FF7">
        <w:rPr>
          <w:rFonts w:ascii="Calibri" w:hAnsi="Calibri" w:eastAsia="Calibri" w:cs="Calibri"/>
        </w:rPr>
        <w:t>jen OOPP) dle specifi</w:t>
      </w:r>
      <w:r w:rsidRPr="692C28FE" w:rsidR="00613895">
        <w:rPr>
          <w:rFonts w:ascii="Calibri" w:hAnsi="Calibri" w:eastAsia="Calibri" w:cs="Calibri"/>
        </w:rPr>
        <w:t>kace, která je uvedena v přílohách</w:t>
      </w:r>
      <w:r w:rsidRPr="692C28FE" w:rsidR="00CD4FF7">
        <w:rPr>
          <w:rFonts w:ascii="Calibri" w:hAnsi="Calibri" w:eastAsia="Calibri" w:cs="Calibri"/>
        </w:rPr>
        <w:t xml:space="preserve"> č. 1</w:t>
      </w:r>
      <w:r w:rsidRPr="692C28FE" w:rsidR="00613895">
        <w:rPr>
          <w:rFonts w:ascii="Calibri" w:hAnsi="Calibri" w:eastAsia="Calibri" w:cs="Calibri"/>
        </w:rPr>
        <w:t xml:space="preserve"> a č. 2</w:t>
      </w:r>
      <w:r w:rsidRPr="692C28FE" w:rsidR="00DF0DAE">
        <w:rPr>
          <w:rFonts w:ascii="Calibri" w:hAnsi="Calibri" w:eastAsia="Calibri" w:cs="Calibri"/>
        </w:rPr>
        <w:t xml:space="preserve"> této zadávací dokumentace.</w:t>
      </w:r>
    </w:p>
    <w:p w:rsidRPr="00E51571" w:rsidR="005352C5" w:rsidP="692C28FE" w:rsidRDefault="005352C5" w14:paraId="6994FCCC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        </w:t>
      </w:r>
    </w:p>
    <w:p w:rsidR="00613895" w:rsidP="692C28FE" w:rsidRDefault="005352C5" w14:paraId="1CB80657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Součástí předmětu veřejné zakázky je také dodání příslušný</w:t>
      </w:r>
      <w:r w:rsidRPr="692C28FE" w:rsidR="00CD4FF7">
        <w:rPr>
          <w:rFonts w:ascii="Calibri" w:hAnsi="Calibri" w:eastAsia="Calibri" w:cs="Calibri"/>
        </w:rPr>
        <w:t xml:space="preserve">ch atestů, certifikátů a </w:t>
      </w:r>
    </w:p>
    <w:p w:rsidR="005352C5" w:rsidP="692C28FE" w:rsidRDefault="00613895" w14:paraId="34D5738A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prohlá</w:t>
      </w:r>
      <w:r w:rsidRPr="692C28FE" w:rsidR="005352C5">
        <w:rPr>
          <w:rFonts w:ascii="Calibri" w:hAnsi="Calibri" w:eastAsia="Calibri" w:cs="Calibri"/>
        </w:rPr>
        <w:t>šení o shodě.</w:t>
      </w:r>
    </w:p>
    <w:p w:rsidR="692C28FE" w:rsidP="692C28FE" w:rsidRDefault="692C28FE" w14:paraId="6169F595" w14:textId="460DEA84">
      <w:pPr>
        <w:jc w:val="both"/>
        <w:rPr>
          <w:rFonts w:ascii="Calibri" w:hAnsi="Calibri" w:eastAsia="Calibri" w:cs="Calibri"/>
        </w:rPr>
      </w:pPr>
    </w:p>
    <w:p w:rsidR="5A7EBCA5" w:rsidP="692C28FE" w:rsidRDefault="5A7EBCA5" w14:paraId="6F755F41" w14:textId="236170E3">
      <w:pPr>
        <w:jc w:val="both"/>
        <w:rPr>
          <w:rFonts w:ascii="Calibri" w:hAnsi="Calibri" w:eastAsia="Calibri" w:cs="Calibri"/>
        </w:rPr>
      </w:pPr>
      <w:r w:rsidRPr="69862D4C" w:rsidR="5A7EBCA5">
        <w:rPr>
          <w:rFonts w:ascii="Calibri" w:hAnsi="Calibri" w:eastAsia="Calibri" w:cs="Calibri"/>
        </w:rPr>
        <w:t xml:space="preserve">Předpokládaná </w:t>
      </w:r>
      <w:r w:rsidRPr="69862D4C" w:rsidR="20FBD847">
        <w:rPr>
          <w:rFonts w:ascii="Calibri" w:hAnsi="Calibri" w:eastAsia="Calibri" w:cs="Calibri"/>
        </w:rPr>
        <w:t>hodnota</w:t>
      </w:r>
      <w:r w:rsidRPr="69862D4C" w:rsidR="5A7EBCA5">
        <w:rPr>
          <w:rFonts w:ascii="Calibri" w:hAnsi="Calibri" w:eastAsia="Calibri" w:cs="Calibri"/>
        </w:rPr>
        <w:t xml:space="preserve"> veřejné zakázky: </w:t>
      </w:r>
      <w:r w:rsidRPr="69862D4C" w:rsidR="59C8E7A6">
        <w:rPr>
          <w:rFonts w:ascii="Calibri" w:hAnsi="Calibri" w:eastAsia="Calibri" w:cs="Calibri"/>
        </w:rPr>
        <w:t>165</w:t>
      </w:r>
      <w:r w:rsidRPr="69862D4C" w:rsidR="0F587958">
        <w:rPr>
          <w:rFonts w:ascii="Calibri" w:hAnsi="Calibri" w:eastAsia="Calibri" w:cs="Calibri"/>
        </w:rPr>
        <w:t>.</w:t>
      </w:r>
      <w:r w:rsidRPr="69862D4C" w:rsidR="2021ACD6">
        <w:rPr>
          <w:rFonts w:ascii="Calibri" w:hAnsi="Calibri" w:eastAsia="Calibri" w:cs="Calibri"/>
        </w:rPr>
        <w:t>2</w:t>
      </w:r>
      <w:r w:rsidRPr="69862D4C" w:rsidR="6660AB0D">
        <w:rPr>
          <w:rFonts w:ascii="Calibri" w:hAnsi="Calibri" w:eastAsia="Calibri" w:cs="Calibri"/>
        </w:rPr>
        <w:t>89</w:t>
      </w:r>
      <w:r w:rsidRPr="69862D4C" w:rsidR="0F587958">
        <w:rPr>
          <w:rFonts w:ascii="Calibri" w:hAnsi="Calibri" w:eastAsia="Calibri" w:cs="Calibri"/>
        </w:rPr>
        <w:t>,- Kč bez DPH (</w:t>
      </w:r>
      <w:r w:rsidRPr="69862D4C" w:rsidR="4AD11452">
        <w:rPr>
          <w:rFonts w:ascii="Calibri" w:hAnsi="Calibri" w:eastAsia="Calibri" w:cs="Calibri"/>
        </w:rPr>
        <w:t>2</w:t>
      </w:r>
      <w:r w:rsidRPr="69862D4C" w:rsidR="0F587958">
        <w:rPr>
          <w:rFonts w:ascii="Calibri" w:hAnsi="Calibri" w:eastAsia="Calibri" w:cs="Calibri"/>
        </w:rPr>
        <w:t>00.000,-</w:t>
      </w:r>
      <w:r w:rsidRPr="69862D4C" w:rsidR="0F587958">
        <w:rPr>
          <w:rFonts w:ascii="Calibri" w:hAnsi="Calibri" w:eastAsia="Calibri" w:cs="Calibri"/>
        </w:rPr>
        <w:t xml:space="preserve"> Kč vč. DPH)</w:t>
      </w:r>
    </w:p>
    <w:p w:rsidRPr="002F0AE0" w:rsidR="005352C5" w:rsidP="692C28FE" w:rsidRDefault="005352C5" w14:paraId="4B392D05" w14:textId="4EF56918">
      <w:pPr>
        <w:pStyle w:val="Normln0"/>
        <w:widowControl/>
        <w:spacing w:before="180"/>
        <w:jc w:val="both"/>
        <w:rPr>
          <w:rFonts w:ascii="Calibri" w:hAnsi="Calibri" w:eastAsia="Calibri" w:cs="Calibri"/>
          <w:b/>
          <w:bCs/>
          <w:u w:val="single"/>
        </w:rPr>
      </w:pPr>
      <w:r w:rsidRPr="79E864A3">
        <w:rPr>
          <w:rFonts w:ascii="Calibri" w:hAnsi="Calibri" w:eastAsia="Calibri" w:cs="Calibri"/>
          <w:b/>
          <w:bCs/>
          <w:u w:val="single"/>
        </w:rPr>
        <w:t>3. Termín a místo plnění</w:t>
      </w:r>
      <w:r w:rsidRPr="79E864A3" w:rsidR="00165086">
        <w:rPr>
          <w:rFonts w:ascii="Calibri" w:hAnsi="Calibri" w:eastAsia="Calibri" w:cs="Calibri"/>
          <w:b/>
          <w:bCs/>
          <w:u w:val="single"/>
        </w:rPr>
        <w:t xml:space="preserve"> veřejné zakázky</w:t>
      </w:r>
      <w:r w:rsidRPr="79E864A3" w:rsidR="3DC5469B">
        <w:rPr>
          <w:rFonts w:ascii="Calibri" w:hAnsi="Calibri" w:eastAsia="Calibri" w:cs="Calibri"/>
          <w:b/>
          <w:bCs/>
          <w:u w:val="single"/>
        </w:rPr>
        <w:t>:</w:t>
      </w:r>
    </w:p>
    <w:p w:rsidRPr="00DE3AB5" w:rsidR="005352C5" w:rsidP="67F8834C" w:rsidRDefault="005352C5" w14:paraId="16611147" w14:textId="48C4BF06">
      <w:pPr>
        <w:pStyle w:val="Nadpis2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67F8834C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Termín plnění</w:t>
      </w:r>
      <w:r w:rsidRPr="67F8834C" w:rsidR="0061389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:</w:t>
      </w:r>
      <w:r w:rsidRPr="67F8834C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 w:rsidRPr="67F8834C" w:rsidR="00DE3AB5">
        <w:rPr>
          <w:rFonts w:ascii="Calibri" w:hAnsi="Calibri" w:eastAsia="Calibri" w:cs="Calibri"/>
          <w:i w:val="0"/>
          <w:iCs w:val="0"/>
          <w:sz w:val="24"/>
          <w:szCs w:val="24"/>
        </w:rPr>
        <w:t xml:space="preserve">do </w:t>
      </w:r>
      <w:r w:rsidRPr="67F8834C" w:rsidR="00613895">
        <w:rPr>
          <w:rFonts w:ascii="Calibri" w:hAnsi="Calibri" w:eastAsia="Calibri" w:cs="Calibri"/>
          <w:i w:val="0"/>
          <w:iCs w:val="0"/>
          <w:sz w:val="24"/>
          <w:szCs w:val="24"/>
        </w:rPr>
        <w:t>2</w:t>
      </w:r>
      <w:r w:rsidRPr="67F8834C" w:rsidR="73A53E82">
        <w:rPr>
          <w:rFonts w:ascii="Calibri" w:hAnsi="Calibri" w:eastAsia="Calibri" w:cs="Calibri"/>
          <w:i w:val="0"/>
          <w:iCs w:val="0"/>
          <w:sz w:val="24"/>
          <w:szCs w:val="24"/>
        </w:rPr>
        <w:t>9</w:t>
      </w:r>
      <w:r w:rsidRPr="67F8834C" w:rsidR="00613895">
        <w:rPr>
          <w:rFonts w:ascii="Calibri" w:hAnsi="Calibri" w:eastAsia="Calibri" w:cs="Calibri"/>
          <w:i w:val="0"/>
          <w:iCs w:val="0"/>
          <w:sz w:val="24"/>
          <w:szCs w:val="24"/>
        </w:rPr>
        <w:t>. 8. 202</w:t>
      </w:r>
      <w:r w:rsidRPr="67F8834C" w:rsidR="33B5393A">
        <w:rPr>
          <w:rFonts w:ascii="Calibri" w:hAnsi="Calibri" w:eastAsia="Calibri" w:cs="Calibri"/>
          <w:i w:val="0"/>
          <w:iCs w:val="0"/>
          <w:sz w:val="24"/>
          <w:szCs w:val="24"/>
        </w:rPr>
        <w:t>5</w:t>
      </w:r>
      <w:r w:rsidRPr="67F8834C" w:rsidR="00613895">
        <w:rPr>
          <w:rFonts w:ascii="Calibri" w:hAnsi="Calibri" w:eastAsia="Calibri" w:cs="Calibri"/>
          <w:i w:val="0"/>
          <w:iCs w:val="0"/>
          <w:sz w:val="24"/>
          <w:szCs w:val="24"/>
        </w:rPr>
        <w:t xml:space="preserve"> do 14:00 hod.</w:t>
      </w:r>
    </w:p>
    <w:p w:rsidR="005352C5" w:rsidP="692C28FE" w:rsidRDefault="005352C5" w14:paraId="53D97140" w14:textId="77777777">
      <w:pPr>
        <w:pStyle w:val="Nadpis2"/>
        <w:jc w:val="both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692C28FE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Místo plnění</w:t>
      </w:r>
      <w:r w:rsidRPr="692C28FE" w:rsidR="00DE3AB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: </w:t>
      </w:r>
      <w:r w:rsidRPr="692C28FE" w:rsidR="0061389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sídlo zadavatele:</w:t>
      </w:r>
      <w:r w:rsidRPr="692C28FE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 w:rsidRPr="692C28FE">
        <w:rPr>
          <w:rFonts w:ascii="Calibri" w:hAnsi="Calibri" w:eastAsia="Calibri" w:cs="Calibri"/>
          <w:i w:val="0"/>
          <w:iCs w:val="0"/>
          <w:sz w:val="24"/>
          <w:szCs w:val="24"/>
        </w:rPr>
        <w:t>Dvořákova 1594/19, 669 02 Znojmo</w:t>
      </w:r>
      <w:r w:rsidRPr="692C28FE" w:rsidR="00165086">
        <w:rPr>
          <w:rFonts w:ascii="Calibri" w:hAnsi="Calibri" w:eastAsia="Calibri" w:cs="Calibri"/>
          <w:i w:val="0"/>
          <w:iCs w:val="0"/>
          <w:sz w:val="24"/>
          <w:szCs w:val="24"/>
        </w:rPr>
        <w:t>.</w:t>
      </w:r>
      <w:r w:rsidRPr="692C28FE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</w:t>
      </w:r>
    </w:p>
    <w:p w:rsidR="00DE3AB5" w:rsidP="692C28FE" w:rsidRDefault="00DE3AB5" w14:paraId="3656B9AB" w14:textId="77777777">
      <w:pPr>
        <w:rPr>
          <w:rFonts w:ascii="Calibri" w:hAnsi="Calibri" w:eastAsia="Calibri" w:cs="Calibri"/>
        </w:rPr>
      </w:pPr>
    </w:p>
    <w:p w:rsidRPr="00DE3AB5" w:rsidR="00DE3AB5" w:rsidP="692C28FE" w:rsidRDefault="00DE3AB5" w14:paraId="45FB0818" w14:textId="77777777">
      <w:pPr>
        <w:rPr>
          <w:rFonts w:ascii="Calibri" w:hAnsi="Calibri" w:eastAsia="Calibri" w:cs="Calibri"/>
        </w:rPr>
      </w:pPr>
    </w:p>
    <w:p w:rsidR="005352C5" w:rsidP="692C28FE" w:rsidRDefault="005352C5" w14:paraId="049F31CB" w14:textId="77777777">
      <w:pPr>
        <w:spacing w:before="180"/>
        <w:jc w:val="both"/>
        <w:rPr>
          <w:rFonts w:ascii="Calibri" w:hAnsi="Calibri" w:eastAsia="Calibri" w:cs="Calibri"/>
        </w:rPr>
      </w:pPr>
    </w:p>
    <w:p w:rsidRPr="00E51571" w:rsidR="005352C5" w:rsidP="692C28FE" w:rsidRDefault="005352C5" w14:paraId="7E4165AA" w14:textId="77777777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>4. Požadavky zadavatele na profesní kvalifikaci</w:t>
      </w:r>
    </w:p>
    <w:p w:rsidR="005352C5" w:rsidP="692C28FE" w:rsidRDefault="005352C5" w14:paraId="53128261" w14:textId="77777777">
      <w:pPr>
        <w:rPr>
          <w:rFonts w:ascii="Calibri" w:hAnsi="Calibri" w:eastAsia="Calibri" w:cs="Calibri"/>
          <w:b/>
          <w:bCs/>
          <w:u w:val="single"/>
        </w:rPr>
      </w:pPr>
    </w:p>
    <w:p w:rsidR="005352C5" w:rsidP="692C28FE" w:rsidRDefault="005352C5" w14:paraId="7908400C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Kvalifikovaným pro plnění této veřejné zakázky je dodavatel, který splní:</w:t>
      </w:r>
    </w:p>
    <w:p w:rsidR="005352C5" w:rsidP="692C28FE" w:rsidRDefault="005352C5" w14:paraId="54F1D078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Zákon č. 134/2016 Sb., o zadávání veřejných zakázek, v platném znění (dále jen „ZZVZ“)</w:t>
      </w:r>
    </w:p>
    <w:p w:rsidR="005352C5" w:rsidP="692C28FE" w:rsidRDefault="005352C5" w14:paraId="62486C05" w14:textId="77777777">
      <w:pPr>
        <w:jc w:val="both"/>
        <w:rPr>
          <w:rFonts w:ascii="Calibri" w:hAnsi="Calibri" w:eastAsia="Calibri" w:cs="Calibri"/>
        </w:rPr>
      </w:pPr>
    </w:p>
    <w:p w:rsidR="005352C5" w:rsidP="692C28FE" w:rsidRDefault="00764EEA" w14:paraId="4453D7BA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Čestné prohlášení dle ustanovení § 74 ZZVZ o splnění základní způsobilosti</w:t>
      </w:r>
    </w:p>
    <w:p w:rsidRPr="00DE3AB5" w:rsidR="00764EEA" w:rsidP="692C28FE" w:rsidRDefault="00764EEA" w14:paraId="54B9AE5D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Čestné prohlášení dle ustanovení § 77 ZZVZ o splnění profesní způsobilosti</w:t>
      </w:r>
    </w:p>
    <w:p w:rsidRPr="00F74A2B" w:rsidR="00764EEA" w:rsidP="692C28FE" w:rsidRDefault="00764EEA" w14:paraId="2990F748" w14:textId="6EF17D95">
      <w:pPr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  <w:b/>
          <w:bCs/>
        </w:rPr>
        <w:t xml:space="preserve">Čestné prohlášení k potvrzení od Úřadu práce ČR, </w:t>
      </w:r>
      <w:r w:rsidRPr="79E864A3" w:rsidR="00F7201E">
        <w:rPr>
          <w:rFonts w:ascii="Calibri" w:hAnsi="Calibri" w:eastAsia="Calibri" w:cs="Calibri"/>
          <w:b/>
          <w:bCs/>
        </w:rPr>
        <w:t>že v kalendářním roce 202</w:t>
      </w:r>
      <w:r w:rsidR="00BB0302">
        <w:rPr>
          <w:rFonts w:ascii="Calibri" w:hAnsi="Calibri" w:eastAsia="Calibri" w:cs="Calibri"/>
          <w:b/>
          <w:bCs/>
        </w:rPr>
        <w:t>5</w:t>
      </w:r>
      <w:r w:rsidRPr="79E864A3" w:rsidR="005352C5">
        <w:rPr>
          <w:rFonts w:ascii="Calibri" w:hAnsi="Calibri" w:eastAsia="Calibri" w:cs="Calibri"/>
          <w:b/>
          <w:bCs/>
        </w:rPr>
        <w:t xml:space="preserve"> je zaměstnavatelem zaměstnávajícím více než 50 % osob se zdravotním postižením</w:t>
      </w:r>
      <w:r w:rsidRPr="79E864A3" w:rsidR="6C35C33D">
        <w:rPr>
          <w:rFonts w:ascii="Calibri" w:hAnsi="Calibri" w:eastAsia="Calibri" w:cs="Calibri"/>
          <w:b/>
          <w:bCs/>
        </w:rPr>
        <w:t xml:space="preserve"> </w:t>
      </w:r>
      <w:r w:rsidRPr="79E864A3" w:rsidR="6C35C33D">
        <w:rPr>
          <w:rFonts w:ascii="Calibri" w:hAnsi="Calibri" w:eastAsia="Calibri" w:cs="Calibri"/>
        </w:rPr>
        <w:t>(</w:t>
      </w:r>
      <w:r w:rsidRPr="79E864A3">
        <w:rPr>
          <w:rFonts w:ascii="Calibri" w:hAnsi="Calibri" w:eastAsia="Calibri" w:cs="Calibri"/>
        </w:rPr>
        <w:t>Zákon č. 435/2004 Sb. § 78 – zákon o zaměstnanosti</w:t>
      </w:r>
      <w:r w:rsidRPr="79E864A3" w:rsidR="15D0F35D">
        <w:rPr>
          <w:rFonts w:ascii="Calibri" w:hAnsi="Calibri" w:eastAsia="Calibri" w:cs="Calibri"/>
        </w:rPr>
        <w:t xml:space="preserve"> v aktuálním znění</w:t>
      </w:r>
      <w:r w:rsidRPr="79E864A3" w:rsidR="2096F02F">
        <w:rPr>
          <w:rFonts w:ascii="Calibri" w:hAnsi="Calibri" w:eastAsia="Calibri" w:cs="Calibri"/>
        </w:rPr>
        <w:t>)</w:t>
      </w:r>
    </w:p>
    <w:p w:rsidRPr="00DE3AB5" w:rsidR="00DE3AB5" w:rsidP="692C28FE" w:rsidRDefault="005352C5" w14:paraId="75108D61" w14:textId="47BCA0F7">
      <w:pPr>
        <w:spacing w:line="330" w:lineRule="atLeast"/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Výpis z veřejné</w:t>
      </w:r>
      <w:r w:rsidRPr="692C28FE" w:rsidR="00DE3AB5">
        <w:rPr>
          <w:rFonts w:ascii="Calibri" w:hAnsi="Calibri" w:eastAsia="Calibri" w:cs="Calibri"/>
          <w:b/>
          <w:bCs/>
        </w:rPr>
        <w:t xml:space="preserve"> části živnostenského rejstříku</w:t>
      </w:r>
      <w:r w:rsidRPr="692C28FE">
        <w:rPr>
          <w:rFonts w:ascii="Calibri" w:hAnsi="Calibri" w:eastAsia="Calibri" w:cs="Calibri"/>
          <w:b/>
          <w:bCs/>
        </w:rPr>
        <w:t xml:space="preserve"> </w:t>
      </w:r>
    </w:p>
    <w:p w:rsidRPr="00DE3AB5" w:rsidR="00DE3AB5" w:rsidP="692C28FE" w:rsidRDefault="005352C5" w14:paraId="43CBA7E4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Výpis z obcho</w:t>
      </w:r>
      <w:r w:rsidRPr="692C28FE" w:rsidR="00DE3AB5">
        <w:rPr>
          <w:rFonts w:ascii="Calibri" w:hAnsi="Calibri" w:eastAsia="Calibri" w:cs="Calibri"/>
          <w:b/>
          <w:bCs/>
        </w:rPr>
        <w:t>dního rejstříku, ne starší než 3 měsíce</w:t>
      </w:r>
      <w:r w:rsidRPr="692C28FE" w:rsidR="00764EEA">
        <w:rPr>
          <w:rFonts w:ascii="Calibri" w:hAnsi="Calibri" w:eastAsia="Calibri" w:cs="Calibri"/>
          <w:b/>
          <w:bCs/>
        </w:rPr>
        <w:t xml:space="preserve"> </w:t>
      </w:r>
    </w:p>
    <w:p w:rsidRPr="00DE3AB5" w:rsidR="005352C5" w:rsidP="692C28FE" w:rsidRDefault="00764EEA" w14:paraId="11EDEBD2" w14:textId="6B550B31">
      <w:pPr>
        <w:jc w:val="both"/>
        <w:rPr>
          <w:rFonts w:ascii="Calibri" w:hAnsi="Calibri" w:eastAsia="Calibri" w:cs="Calibri"/>
          <w:b/>
          <w:bCs/>
        </w:rPr>
      </w:pPr>
      <w:r w:rsidRPr="79E864A3">
        <w:rPr>
          <w:rFonts w:ascii="Calibri" w:hAnsi="Calibri" w:eastAsia="Calibri" w:cs="Calibri"/>
          <w:b/>
          <w:bCs/>
        </w:rPr>
        <w:t>Výpis z evidence rejstříku trestů právnických osob</w:t>
      </w:r>
    </w:p>
    <w:p w:rsidRPr="00DE3AB5" w:rsidR="005352C5" w:rsidP="692C28FE" w:rsidRDefault="005352C5" w14:paraId="2ECF74CF" w14:textId="7029462E">
      <w:pPr>
        <w:jc w:val="both"/>
        <w:rPr>
          <w:rFonts w:ascii="Calibri" w:hAnsi="Calibri" w:eastAsia="Calibri" w:cs="Calibri"/>
          <w:color w:val="222222"/>
        </w:rPr>
      </w:pPr>
      <w:r w:rsidRPr="692C28FE">
        <w:rPr>
          <w:rFonts w:ascii="Calibri" w:hAnsi="Calibri" w:eastAsia="Calibri" w:cs="Calibri"/>
          <w:b/>
          <w:bCs/>
        </w:rPr>
        <w:t xml:space="preserve">Prohlášení o shodě </w:t>
      </w:r>
      <w:r w:rsidRPr="692C28FE">
        <w:rPr>
          <w:rFonts w:ascii="Calibri" w:hAnsi="Calibri" w:eastAsia="Calibri" w:cs="Calibri"/>
          <w:color w:val="222222"/>
          <w:shd w:val="clear" w:color="auto" w:fill="FFFFFF"/>
        </w:rPr>
        <w:t>(</w:t>
      </w:r>
      <w:r w:rsidRPr="692C28FE" w:rsidR="1CC2A8B5">
        <w:rPr>
          <w:rFonts w:ascii="Calibri" w:hAnsi="Calibri" w:eastAsia="Calibri" w:cs="Calibri"/>
          <w:color w:val="222222"/>
          <w:shd w:val="clear" w:color="auto" w:fill="FFFFFF"/>
        </w:rPr>
        <w:t>dle</w:t>
      </w:r>
      <w:r w:rsidRPr="692C28FE">
        <w:rPr>
          <w:rFonts w:ascii="Calibri" w:hAnsi="Calibri" w:eastAsia="Calibri" w:cs="Calibri"/>
          <w:color w:val="222222"/>
          <w:shd w:val="clear" w:color="auto" w:fill="FFFFFF"/>
        </w:rPr>
        <w:t xml:space="preserve"> zákona č. 22/1997 Sb</w:t>
      </w:r>
      <w:r w:rsidRPr="692C28FE" w:rsidR="005E538E">
        <w:rPr>
          <w:rFonts w:ascii="Calibri" w:hAnsi="Calibri" w:eastAsia="Calibri" w:cs="Calibri"/>
          <w:color w:val="222222"/>
          <w:shd w:val="clear" w:color="auto" w:fill="FFFFFF"/>
        </w:rPr>
        <w:t>.</w:t>
      </w:r>
      <w:r w:rsidRPr="692C28FE" w:rsidR="55EB520A">
        <w:rPr>
          <w:rFonts w:ascii="Calibri" w:hAnsi="Calibri" w:eastAsia="Calibri" w:cs="Calibri"/>
          <w:color w:val="222222"/>
          <w:shd w:val="clear" w:color="auto" w:fill="FFFFFF"/>
        </w:rPr>
        <w:t xml:space="preserve"> v aktuálním znění</w:t>
      </w:r>
      <w:r w:rsidRPr="692C28FE" w:rsidR="005E538E">
        <w:rPr>
          <w:rFonts w:ascii="Calibri" w:hAnsi="Calibri" w:eastAsia="Calibri" w:cs="Calibri"/>
          <w:color w:val="222222"/>
          <w:shd w:val="clear" w:color="auto" w:fill="FFFFFF"/>
        </w:rPr>
        <w:t>)</w:t>
      </w:r>
    </w:p>
    <w:p w:rsidRPr="00EF39CB" w:rsidR="005352C5" w:rsidP="692C28FE" w:rsidRDefault="005352C5" w14:paraId="1299C43A" w14:textId="77777777">
      <w:pPr>
        <w:jc w:val="both"/>
        <w:rPr>
          <w:rFonts w:ascii="Calibri" w:hAnsi="Calibri" w:eastAsia="Calibri" w:cs="Calibri"/>
        </w:rPr>
      </w:pPr>
    </w:p>
    <w:p w:rsidRPr="0066714B" w:rsidR="005352C5" w:rsidP="692C28FE" w:rsidRDefault="005352C5" w14:paraId="0BC7C042" w14:textId="2F94AA34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 xml:space="preserve">5. </w:t>
      </w:r>
      <w:r w:rsidRPr="692C28FE" w:rsidR="65DCBAD8">
        <w:rPr>
          <w:rFonts w:ascii="Calibri" w:hAnsi="Calibri" w:eastAsia="Calibri" w:cs="Calibri"/>
          <w:b/>
          <w:bCs/>
          <w:u w:val="single"/>
        </w:rPr>
        <w:t xml:space="preserve">Obchodní podmínky vč. </w:t>
      </w:r>
      <w:r w:rsidRPr="692C28FE" w:rsidR="6FD12973">
        <w:rPr>
          <w:rFonts w:ascii="Calibri" w:hAnsi="Calibri" w:eastAsia="Calibri" w:cs="Calibri"/>
          <w:b/>
          <w:bCs/>
          <w:u w:val="single"/>
        </w:rPr>
        <w:t>p</w:t>
      </w:r>
      <w:r w:rsidRPr="692C28FE" w:rsidR="1B4A3AA0">
        <w:rPr>
          <w:rFonts w:ascii="Calibri" w:hAnsi="Calibri" w:eastAsia="Calibri" w:cs="Calibri"/>
          <w:b/>
          <w:bCs/>
          <w:u w:val="single"/>
        </w:rPr>
        <w:t>latební</w:t>
      </w:r>
      <w:r w:rsidRPr="692C28FE" w:rsidR="594DADC9">
        <w:rPr>
          <w:rFonts w:ascii="Calibri" w:hAnsi="Calibri" w:eastAsia="Calibri" w:cs="Calibri"/>
          <w:b/>
          <w:bCs/>
          <w:u w:val="single"/>
        </w:rPr>
        <w:t xml:space="preserve">ch </w:t>
      </w:r>
      <w:r w:rsidRPr="692C28FE">
        <w:rPr>
          <w:rFonts w:ascii="Calibri" w:hAnsi="Calibri" w:eastAsia="Calibri" w:cs="Calibri"/>
          <w:b/>
          <w:bCs/>
          <w:u w:val="single"/>
        </w:rPr>
        <w:t>podmín</w:t>
      </w:r>
      <w:r w:rsidRPr="692C28FE" w:rsidR="5F1CD31B">
        <w:rPr>
          <w:rFonts w:ascii="Calibri" w:hAnsi="Calibri" w:eastAsia="Calibri" w:cs="Calibri"/>
          <w:b/>
          <w:bCs/>
          <w:u w:val="single"/>
        </w:rPr>
        <w:t>ek</w:t>
      </w:r>
      <w:r w:rsidRPr="692C28FE">
        <w:rPr>
          <w:rFonts w:ascii="Calibri" w:hAnsi="Calibri" w:eastAsia="Calibri" w:cs="Calibri"/>
          <w:b/>
          <w:bCs/>
          <w:u w:val="single"/>
        </w:rPr>
        <w:t>:</w:t>
      </w:r>
    </w:p>
    <w:p w:rsidRPr="00493DC4" w:rsidR="005352C5" w:rsidP="692C28FE" w:rsidRDefault="005352C5" w14:paraId="4DDBEF00" w14:textId="77777777">
      <w:pPr>
        <w:rPr>
          <w:rFonts w:ascii="Calibri" w:hAnsi="Calibri" w:eastAsia="Calibri" w:cs="Calibri"/>
          <w:b/>
          <w:bCs/>
          <w:u w:val="single"/>
        </w:rPr>
      </w:pPr>
    </w:p>
    <w:p w:rsidR="58E85513" w:rsidP="692C28FE" w:rsidRDefault="58E85513" w14:paraId="6AFA52D2" w14:textId="61DA57E6">
      <w:pPr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Obchodní podmínky jsou definovány návrhem textu kupní smlouvy.</w:t>
      </w:r>
    </w:p>
    <w:p w:rsidR="692C28FE" w:rsidP="692C28FE" w:rsidRDefault="692C28FE" w14:paraId="6CF28690" w14:textId="197DD303">
      <w:pPr>
        <w:jc w:val="both"/>
        <w:rPr>
          <w:rFonts w:ascii="Calibri" w:hAnsi="Calibri" w:eastAsia="Calibri" w:cs="Calibri"/>
        </w:rPr>
      </w:pPr>
    </w:p>
    <w:p w:rsidR="005352C5" w:rsidP="692C28FE" w:rsidRDefault="05C669FF" w14:paraId="6A62E431" w14:textId="5B04F774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P</w:t>
      </w:r>
      <w:r w:rsidRPr="692C28FE" w:rsidR="005352C5">
        <w:rPr>
          <w:rFonts w:ascii="Calibri" w:hAnsi="Calibri" w:eastAsia="Calibri" w:cs="Calibri"/>
        </w:rPr>
        <w:t xml:space="preserve">latba bude uskutečněna </w:t>
      </w:r>
      <w:r w:rsidRPr="692C28FE" w:rsidR="769B71B8">
        <w:rPr>
          <w:rFonts w:ascii="Calibri" w:hAnsi="Calibri" w:eastAsia="Calibri" w:cs="Calibri"/>
        </w:rPr>
        <w:t xml:space="preserve">na základě faktury, kterou dodavatel vystaví </w:t>
      </w:r>
      <w:r w:rsidRPr="692C28FE" w:rsidR="00613895">
        <w:rPr>
          <w:rFonts w:ascii="Calibri" w:hAnsi="Calibri" w:eastAsia="Calibri" w:cs="Calibri"/>
        </w:rPr>
        <w:t>po dodání předmětu plnění</w:t>
      </w:r>
      <w:r w:rsidRPr="692C28FE" w:rsidR="00DF0DAE">
        <w:rPr>
          <w:rFonts w:ascii="Calibri" w:hAnsi="Calibri" w:eastAsia="Calibri" w:cs="Calibri"/>
        </w:rPr>
        <w:t>,</w:t>
      </w:r>
      <w:r w:rsidRPr="692C28FE" w:rsidR="00613895">
        <w:rPr>
          <w:rFonts w:ascii="Calibri" w:hAnsi="Calibri" w:eastAsia="Calibri" w:cs="Calibri"/>
        </w:rPr>
        <w:t xml:space="preserve"> a to bankovním převodem</w:t>
      </w:r>
      <w:r w:rsidRPr="692C28FE" w:rsidR="35C4834B">
        <w:rPr>
          <w:rFonts w:ascii="Calibri" w:hAnsi="Calibri" w:eastAsia="Calibri" w:cs="Calibri"/>
        </w:rPr>
        <w:t xml:space="preserve">. Splatnost faktury je 14 dnů po jejím dodání </w:t>
      </w:r>
      <w:r w:rsidRPr="692C28FE" w:rsidR="7725CC9A">
        <w:rPr>
          <w:rFonts w:ascii="Calibri" w:hAnsi="Calibri" w:eastAsia="Calibri" w:cs="Calibri"/>
        </w:rPr>
        <w:t>odběrateli.</w:t>
      </w:r>
    </w:p>
    <w:p w:rsidR="00613895" w:rsidP="692C28FE" w:rsidRDefault="00613895" w14:paraId="3461D779" w14:textId="77777777">
      <w:pPr>
        <w:jc w:val="both"/>
        <w:rPr>
          <w:rFonts w:ascii="Calibri" w:hAnsi="Calibri" w:eastAsia="Calibri" w:cs="Calibri"/>
        </w:rPr>
      </w:pPr>
    </w:p>
    <w:p w:rsidRPr="002526B0" w:rsidR="00613895" w:rsidP="692C28FE" w:rsidRDefault="002526B0" w14:paraId="4B32DD90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Nelze platit před dodáním zboží (zálohově)!</w:t>
      </w:r>
    </w:p>
    <w:p w:rsidRPr="00C94896" w:rsidR="005352C5" w:rsidP="692C28FE" w:rsidRDefault="005352C5" w14:paraId="3CF2D8B6" w14:textId="77777777">
      <w:pPr>
        <w:jc w:val="both"/>
        <w:rPr>
          <w:rFonts w:ascii="Calibri" w:hAnsi="Calibri" w:eastAsia="Calibri" w:cs="Calibri"/>
          <w:b/>
          <w:bCs/>
        </w:rPr>
      </w:pPr>
    </w:p>
    <w:p w:rsidRPr="0066714B" w:rsidR="005352C5" w:rsidP="692C28FE" w:rsidRDefault="002526B0" w14:paraId="2A465F28" w14:textId="77777777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>6. Podání nabídky</w:t>
      </w:r>
      <w:r w:rsidRPr="692C28FE" w:rsidR="005352C5">
        <w:rPr>
          <w:rFonts w:ascii="Calibri" w:hAnsi="Calibri" w:eastAsia="Calibri" w:cs="Calibri"/>
          <w:b/>
          <w:bCs/>
          <w:u w:val="single"/>
        </w:rPr>
        <w:t xml:space="preserve">: </w:t>
      </w:r>
    </w:p>
    <w:p w:rsidR="005352C5" w:rsidP="692C28FE" w:rsidRDefault="005352C5" w14:paraId="0FB78278" w14:textId="77777777">
      <w:pPr>
        <w:rPr>
          <w:rFonts w:ascii="Calibri" w:hAnsi="Calibri" w:eastAsia="Calibri" w:cs="Calibri"/>
        </w:rPr>
      </w:pPr>
    </w:p>
    <w:p w:rsidR="00A81F71" w:rsidP="692C28FE" w:rsidRDefault="002526B0" w14:paraId="15422A20" w14:textId="70992C68">
      <w:pPr>
        <w:pStyle w:val="Odstavecseseznamem"/>
        <w:spacing w:line="264" w:lineRule="auto"/>
        <w:ind w:left="0"/>
        <w:rPr>
          <w:rFonts w:ascii="Calibri" w:hAnsi="Calibri" w:eastAsia="Calibri" w:cs="Calibri"/>
        </w:rPr>
      </w:pPr>
      <w:r w:rsidRPr="67F8834C">
        <w:rPr>
          <w:rFonts w:ascii="Calibri" w:hAnsi="Calibri" w:eastAsia="Calibri" w:cs="Calibri"/>
        </w:rPr>
        <w:t xml:space="preserve">Nabídka musí být podána </w:t>
      </w:r>
      <w:r w:rsidRPr="67F8834C">
        <w:rPr>
          <w:rFonts w:ascii="Calibri" w:hAnsi="Calibri" w:eastAsia="Calibri" w:cs="Calibri"/>
          <w:b/>
          <w:bCs/>
          <w:u w:val="single"/>
        </w:rPr>
        <w:t>v elektronické podobě</w:t>
      </w:r>
      <w:r w:rsidRPr="67F8834C">
        <w:rPr>
          <w:rFonts w:ascii="Calibri" w:hAnsi="Calibri" w:eastAsia="Calibri" w:cs="Calibri"/>
        </w:rPr>
        <w:t xml:space="preserve"> </w:t>
      </w:r>
      <w:r w:rsidRPr="67F8834C" w:rsidR="00A81F71">
        <w:rPr>
          <w:rFonts w:ascii="Calibri" w:hAnsi="Calibri" w:eastAsia="Calibri" w:cs="Calibri"/>
        </w:rPr>
        <w:t xml:space="preserve">nejpozději </w:t>
      </w:r>
      <w:r w:rsidRPr="67F8834C" w:rsidR="000944A5">
        <w:rPr>
          <w:rFonts w:ascii="Calibri" w:hAnsi="Calibri" w:eastAsia="Calibri" w:cs="Calibri"/>
          <w:b/>
          <w:bCs/>
          <w:u w:val="single"/>
        </w:rPr>
        <w:t xml:space="preserve">do </w:t>
      </w:r>
      <w:r w:rsidRPr="67F8834C" w:rsidR="715DA9B3">
        <w:rPr>
          <w:rFonts w:ascii="Calibri" w:hAnsi="Calibri" w:eastAsia="Calibri" w:cs="Calibri"/>
          <w:b/>
          <w:bCs/>
          <w:u w:val="single"/>
        </w:rPr>
        <w:t>2</w:t>
      </w:r>
      <w:r w:rsidRPr="67F8834C" w:rsidR="541B4518">
        <w:rPr>
          <w:rFonts w:ascii="Calibri" w:hAnsi="Calibri" w:eastAsia="Calibri" w:cs="Calibri"/>
          <w:b/>
          <w:bCs/>
          <w:u w:val="single"/>
        </w:rPr>
        <w:t>5</w:t>
      </w:r>
      <w:r w:rsidRPr="67F8834C" w:rsidR="00A81F71">
        <w:rPr>
          <w:rFonts w:ascii="Calibri" w:hAnsi="Calibri" w:eastAsia="Calibri" w:cs="Calibri"/>
          <w:b/>
          <w:bCs/>
          <w:u w:val="single"/>
        </w:rPr>
        <w:t xml:space="preserve">. </w:t>
      </w:r>
      <w:r w:rsidRPr="67F8834C" w:rsidR="2C652F9E">
        <w:rPr>
          <w:rFonts w:ascii="Calibri" w:hAnsi="Calibri" w:eastAsia="Calibri" w:cs="Calibri"/>
          <w:b/>
          <w:bCs/>
          <w:u w:val="single"/>
        </w:rPr>
        <w:t>7</w:t>
      </w:r>
      <w:r w:rsidRPr="67F8834C" w:rsidR="00A81F71">
        <w:rPr>
          <w:rFonts w:ascii="Calibri" w:hAnsi="Calibri" w:eastAsia="Calibri" w:cs="Calibri"/>
          <w:b/>
          <w:bCs/>
          <w:u w:val="single"/>
        </w:rPr>
        <w:t>. 202</w:t>
      </w:r>
      <w:r w:rsidR="00BB0302">
        <w:rPr>
          <w:rFonts w:ascii="Calibri" w:hAnsi="Calibri" w:eastAsia="Calibri" w:cs="Calibri"/>
          <w:b/>
          <w:bCs/>
          <w:u w:val="single"/>
        </w:rPr>
        <w:t>5</w:t>
      </w:r>
      <w:r w:rsidRPr="67F8834C" w:rsidR="00A81F71">
        <w:rPr>
          <w:rFonts w:ascii="Calibri" w:hAnsi="Calibri" w:eastAsia="Calibri" w:cs="Calibri"/>
          <w:b/>
          <w:bCs/>
          <w:u w:val="single"/>
        </w:rPr>
        <w:t xml:space="preserve">, do </w:t>
      </w:r>
      <w:r w:rsidRPr="67F8834C" w:rsidR="00F88398">
        <w:rPr>
          <w:rFonts w:ascii="Calibri" w:hAnsi="Calibri" w:eastAsia="Calibri" w:cs="Calibri"/>
          <w:b/>
          <w:bCs/>
          <w:u w:val="single"/>
        </w:rPr>
        <w:t>10</w:t>
      </w:r>
      <w:r w:rsidRPr="67F8834C" w:rsidR="00A81F71">
        <w:rPr>
          <w:rFonts w:ascii="Calibri" w:hAnsi="Calibri" w:eastAsia="Calibri" w:cs="Calibri"/>
          <w:b/>
          <w:bCs/>
          <w:u w:val="single"/>
        </w:rPr>
        <w:t>:00 hod.</w:t>
      </w:r>
      <w:r w:rsidRPr="67F8834C" w:rsidR="00A81F71">
        <w:rPr>
          <w:rFonts w:ascii="Calibri" w:hAnsi="Calibri" w:eastAsia="Calibri" w:cs="Calibri"/>
        </w:rPr>
        <w:t xml:space="preserve"> </w:t>
      </w:r>
      <w:r w:rsidRPr="67F8834C">
        <w:rPr>
          <w:rFonts w:ascii="Calibri" w:hAnsi="Calibri" w:eastAsia="Calibri" w:cs="Calibri"/>
        </w:rPr>
        <w:t>prostřednictvím elektronického nástroje</w:t>
      </w:r>
      <w:r w:rsidRPr="67F8834C" w:rsidR="00A81F71">
        <w:rPr>
          <w:rFonts w:ascii="Calibri" w:hAnsi="Calibri" w:eastAsia="Calibri" w:cs="Calibri"/>
        </w:rPr>
        <w:t xml:space="preserve">: </w:t>
      </w:r>
      <w:hyperlink r:id="rId11">
        <w:r w:rsidRPr="67F8834C">
          <w:rPr>
            <w:rStyle w:val="Hypertextovodkaz"/>
            <w:rFonts w:ascii="Calibri" w:hAnsi="Calibri" w:eastAsia="Calibri" w:cs="Calibri"/>
          </w:rPr>
          <w:t>https://zakazky.krajbezkorupce.cz/profile_display_159.html</w:t>
        </w:r>
      </w:hyperlink>
      <w:r w:rsidRPr="67F8834C">
        <w:rPr>
          <w:rFonts w:ascii="Calibri" w:hAnsi="Calibri" w:eastAsia="Calibri" w:cs="Calibri"/>
        </w:rPr>
        <w:t xml:space="preserve"> </w:t>
      </w:r>
    </w:p>
    <w:p w:rsidR="00A81F71" w:rsidP="692C28FE" w:rsidRDefault="00A81F71" w14:paraId="1FC39945" w14:textId="77777777">
      <w:pPr>
        <w:pStyle w:val="Odstavecseseznamem"/>
        <w:spacing w:line="264" w:lineRule="auto"/>
        <w:ind w:left="0"/>
        <w:jc w:val="both"/>
        <w:rPr>
          <w:rFonts w:ascii="Calibri" w:hAnsi="Calibri" w:eastAsia="Calibri" w:cs="Calibri"/>
        </w:rPr>
      </w:pPr>
    </w:p>
    <w:p w:rsidR="002526B0" w:rsidP="692C28FE" w:rsidRDefault="00A81F71" w14:paraId="0DC36BA4" w14:textId="77777777">
      <w:pPr>
        <w:pStyle w:val="Odstavecseseznamem"/>
        <w:spacing w:line="264" w:lineRule="auto"/>
        <w:ind w:left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Nabídka </w:t>
      </w:r>
      <w:r w:rsidRPr="692C28FE" w:rsidR="002526B0">
        <w:rPr>
          <w:rFonts w:ascii="Calibri" w:hAnsi="Calibri" w:eastAsia="Calibri" w:cs="Calibri"/>
        </w:rPr>
        <w:t>musí být podepsána osobou oprávněnou zastupovat dodavatele. Dodavatel může podat pouze jednu nabídku. Nabídka musí být zpracována v českém jazyce.</w:t>
      </w:r>
    </w:p>
    <w:p w:rsidR="002526B0" w:rsidP="692C28FE" w:rsidRDefault="002526B0" w14:paraId="0562CB0E" w14:textId="77777777">
      <w:pPr>
        <w:jc w:val="both"/>
        <w:rPr>
          <w:rFonts w:ascii="Calibri" w:hAnsi="Calibri" w:eastAsia="Calibri" w:cs="Calibri"/>
        </w:rPr>
      </w:pPr>
    </w:p>
    <w:p w:rsidRPr="00A81F71" w:rsidR="002526B0" w:rsidP="692C28FE" w:rsidRDefault="002526B0" w14:paraId="2013EDBD" w14:textId="45D26575">
      <w:pPr>
        <w:spacing w:after="120"/>
        <w:jc w:val="both"/>
        <w:rPr>
          <w:rFonts w:ascii="Calibri" w:hAnsi="Calibri" w:eastAsia="Calibri" w:cs="Calibri"/>
          <w:color w:val="FF0000"/>
        </w:rPr>
      </w:pPr>
      <w:r w:rsidRPr="692C28FE">
        <w:rPr>
          <w:rFonts w:ascii="Calibri" w:hAnsi="Calibri" w:eastAsia="Calibri" w:cs="Calibri"/>
        </w:rPr>
        <w:t>Dodavatelé mohou požadovat vysvětlení zadávacích podmínek prostřednictvím elektronického nástroje E-ZAK (</w:t>
      </w:r>
      <w:hyperlink r:id="rId12">
        <w:r w:rsidRPr="692C28FE">
          <w:rPr>
            <w:rStyle w:val="Hypertextovodkaz"/>
            <w:rFonts w:ascii="Calibri" w:hAnsi="Calibri" w:eastAsia="Calibri" w:cs="Calibri"/>
          </w:rPr>
          <w:t>https://zakazky.krajbezkorupce.cz/profile_display_159.html</w:t>
        </w:r>
      </w:hyperlink>
      <w:r w:rsidRPr="692C28FE">
        <w:rPr>
          <w:rFonts w:ascii="Calibri" w:hAnsi="Calibri" w:eastAsia="Calibri" w:cs="Calibri"/>
        </w:rPr>
        <w:t xml:space="preserve">). Písemná žádost musí být doručena nejpozději </w:t>
      </w:r>
      <w:r w:rsidRPr="692C28FE" w:rsidR="4D306D06">
        <w:rPr>
          <w:rFonts w:ascii="Calibri" w:hAnsi="Calibri" w:eastAsia="Calibri" w:cs="Calibri"/>
        </w:rPr>
        <w:t>5</w:t>
      </w:r>
      <w:r w:rsidRPr="692C28FE" w:rsidR="00A12810">
        <w:rPr>
          <w:rFonts w:ascii="Calibri" w:hAnsi="Calibri" w:eastAsia="Calibri" w:cs="Calibri"/>
        </w:rPr>
        <w:t xml:space="preserve"> kalendářních </w:t>
      </w:r>
      <w:r w:rsidRPr="692C28FE">
        <w:rPr>
          <w:rFonts w:ascii="Calibri" w:hAnsi="Calibri" w:eastAsia="Calibri" w:cs="Calibri"/>
        </w:rPr>
        <w:t xml:space="preserve">dnů před uplynutím lhůty pro podání nabídek. Vysvětlení zadávací dokumentace, případně související dokumenty, zadavatel zveřejní na výše uvedeném profilu zadavatele.   </w:t>
      </w:r>
    </w:p>
    <w:p w:rsidRPr="00A81F71" w:rsidR="002526B0" w:rsidP="692C28FE" w:rsidRDefault="002526B0" w14:paraId="680F8867" w14:textId="77777777">
      <w:pPr>
        <w:spacing w:after="12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může poskytnout dodavatelům vysvětlení zadávací dokumentace i bez předchozí žádosti dodavatele.</w:t>
      </w:r>
    </w:p>
    <w:p w:rsidRPr="00A81F71" w:rsidR="002526B0" w:rsidP="692C28FE" w:rsidRDefault="002526B0" w14:paraId="44545169" w14:textId="77777777">
      <w:pPr>
        <w:spacing w:after="12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Vysvětlení zadávací dokumentace zadavatel uveřejní nejméně </w:t>
      </w:r>
      <w:r w:rsidRPr="692C28FE" w:rsidR="00A81F71">
        <w:rPr>
          <w:rFonts w:ascii="Calibri" w:hAnsi="Calibri" w:eastAsia="Calibri" w:cs="Calibri"/>
        </w:rPr>
        <w:t>2 kalendářní</w:t>
      </w:r>
      <w:r w:rsidRPr="692C28FE">
        <w:rPr>
          <w:rFonts w:ascii="Calibri" w:hAnsi="Calibri" w:eastAsia="Calibri" w:cs="Calibri"/>
        </w:rPr>
        <w:t xml:space="preserve"> dny před skončením lhůty pro podání nabídek.</w:t>
      </w:r>
    </w:p>
    <w:p w:rsidR="001F3CF9" w:rsidP="692C28FE" w:rsidRDefault="001F3CF9" w14:paraId="34CE0A41" w14:textId="77777777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="00785746" w:rsidP="22BE6AC4" w:rsidRDefault="00785746" w14:paraId="0F9D2BD0" w14:textId="6CB41907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="692C28FE" w:rsidP="692C28FE" w:rsidRDefault="692C28FE" w14:paraId="5A3A2587" w14:textId="4345DA92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="005352C5" w:rsidP="692C28FE" w:rsidRDefault="00A81F71" w14:paraId="346DBC91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  <w:u w:val="single"/>
        </w:rPr>
        <w:t>7</w:t>
      </w:r>
      <w:r w:rsidRPr="692C28FE" w:rsidR="005352C5">
        <w:rPr>
          <w:rFonts w:ascii="Calibri" w:hAnsi="Calibri" w:eastAsia="Calibri" w:cs="Calibri"/>
          <w:b/>
          <w:bCs/>
          <w:u w:val="single"/>
        </w:rPr>
        <w:t>. Způsob hodnocení nabídek</w:t>
      </w:r>
      <w:r w:rsidRPr="692C28FE" w:rsidR="005352C5">
        <w:rPr>
          <w:rFonts w:ascii="Calibri" w:hAnsi="Calibri" w:eastAsia="Calibri" w:cs="Calibri"/>
          <w:b/>
          <w:bCs/>
        </w:rPr>
        <w:t>:</w:t>
      </w:r>
    </w:p>
    <w:p w:rsidR="005352C5" w:rsidP="692C28FE" w:rsidRDefault="005352C5" w14:paraId="6B699379" w14:textId="77777777">
      <w:pPr>
        <w:jc w:val="both"/>
        <w:rPr>
          <w:rFonts w:ascii="Calibri" w:hAnsi="Calibri" w:eastAsia="Calibri" w:cs="Calibri"/>
        </w:rPr>
      </w:pPr>
    </w:p>
    <w:p w:rsidR="005352C5" w:rsidP="692C28FE" w:rsidRDefault="005352C5" w14:paraId="1689594C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Hodnotícím kritériem výběru nejvhodnější nabídky bude celková nejn</w:t>
      </w:r>
      <w:r w:rsidRPr="692C28FE" w:rsidR="00A81F71">
        <w:rPr>
          <w:rFonts w:ascii="Calibri" w:hAnsi="Calibri" w:eastAsia="Calibri" w:cs="Calibri"/>
        </w:rPr>
        <w:t xml:space="preserve">ižší nabídková cena včetně DPH. </w:t>
      </w:r>
      <w:r w:rsidRPr="692C28FE">
        <w:rPr>
          <w:rFonts w:ascii="Calibri" w:hAnsi="Calibri" w:eastAsia="Calibri" w:cs="Calibri"/>
        </w:rPr>
        <w:t>Pořadí nabídek bude určeno podle výše nabídkové ceny.</w:t>
      </w:r>
    </w:p>
    <w:p w:rsidRPr="00A81F71" w:rsidR="00A81F71" w:rsidP="692C28FE" w:rsidRDefault="00A81F71" w14:paraId="4E48B4DE" w14:textId="5C8D161B">
      <w:pPr>
        <w:spacing w:before="180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Otevírání elektronicky podaných nabídek</w:t>
      </w:r>
      <w:r w:rsidRPr="692C28FE" w:rsidR="618B0AAE">
        <w:rPr>
          <w:rFonts w:ascii="Calibri" w:hAnsi="Calibri" w:eastAsia="Calibri" w:cs="Calibri"/>
        </w:rPr>
        <w:t xml:space="preserve"> </w:t>
      </w:r>
      <w:r w:rsidRPr="692C28FE">
        <w:rPr>
          <w:rFonts w:ascii="Calibri" w:hAnsi="Calibri" w:eastAsia="Calibri" w:cs="Calibri"/>
        </w:rPr>
        <w:t>proběhne po uplynutí lhůty pro podání nabídek a bude neveřejné.</w:t>
      </w:r>
    </w:p>
    <w:p w:rsidR="00A81F71" w:rsidP="692C28FE" w:rsidRDefault="00A81F71" w14:paraId="3FE9F23F" w14:textId="77777777">
      <w:pPr>
        <w:pStyle w:val="Default"/>
        <w:jc w:val="both"/>
        <w:outlineLvl w:val="0"/>
        <w:rPr>
          <w:rFonts w:eastAsia="Calibri"/>
        </w:rPr>
      </w:pPr>
    </w:p>
    <w:p w:rsidRPr="00A44EAC" w:rsidR="00FC08BC" w:rsidP="692C28FE" w:rsidRDefault="00FC08BC" w14:paraId="1F72F646" w14:textId="77777777">
      <w:pPr>
        <w:pStyle w:val="Default"/>
        <w:jc w:val="both"/>
        <w:outlineLvl w:val="0"/>
        <w:rPr>
          <w:rFonts w:eastAsia="Calibri"/>
        </w:rPr>
      </w:pPr>
    </w:p>
    <w:p w:rsidRPr="0066714B" w:rsidR="005352C5" w:rsidP="692C28FE" w:rsidRDefault="00DE3AB5" w14:paraId="521BADC4" w14:textId="77777777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>8</w:t>
      </w:r>
      <w:r w:rsidRPr="692C28FE" w:rsidR="005352C5">
        <w:rPr>
          <w:rFonts w:ascii="Calibri" w:hAnsi="Calibri" w:eastAsia="Calibri" w:cs="Calibri"/>
          <w:b/>
          <w:bCs/>
          <w:u w:val="single"/>
        </w:rPr>
        <w:t>. Zpracování nabídkové ceny:</w:t>
      </w:r>
    </w:p>
    <w:p w:rsidR="005352C5" w:rsidP="692C28FE" w:rsidRDefault="005352C5" w14:paraId="08CE6F91" w14:textId="77777777">
      <w:pPr>
        <w:rPr>
          <w:rFonts w:ascii="Calibri" w:hAnsi="Calibri" w:eastAsia="Calibri" w:cs="Calibri"/>
          <w:b/>
          <w:bCs/>
          <w:sz w:val="22"/>
          <w:szCs w:val="22"/>
          <w:u w:val="single"/>
        </w:rPr>
      </w:pPr>
    </w:p>
    <w:p w:rsidRPr="0022609B" w:rsidR="005352C5" w:rsidP="692C28FE" w:rsidRDefault="005352C5" w14:paraId="5A4D0733" w14:textId="1D7FC51A">
      <w:pPr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Účastník nabídkovou cenu zpracuje </w:t>
      </w:r>
      <w:r w:rsidRPr="692C28FE" w:rsidR="00A81F71">
        <w:rPr>
          <w:rFonts w:ascii="Calibri" w:hAnsi="Calibri" w:eastAsia="Calibri" w:cs="Calibri"/>
        </w:rPr>
        <w:t>dle příloh</w:t>
      </w:r>
      <w:r w:rsidRPr="692C28FE">
        <w:rPr>
          <w:rFonts w:ascii="Calibri" w:hAnsi="Calibri" w:eastAsia="Calibri" w:cs="Calibri"/>
        </w:rPr>
        <w:t xml:space="preserve"> č.</w:t>
      </w:r>
      <w:r w:rsidRPr="692C28FE" w:rsidR="00A81F71">
        <w:rPr>
          <w:rFonts w:ascii="Calibri" w:hAnsi="Calibri" w:eastAsia="Calibri" w:cs="Calibri"/>
        </w:rPr>
        <w:t xml:space="preserve"> </w:t>
      </w:r>
      <w:r w:rsidRPr="692C28FE">
        <w:rPr>
          <w:rFonts w:ascii="Calibri" w:hAnsi="Calibri" w:eastAsia="Calibri" w:cs="Calibri"/>
        </w:rPr>
        <w:t>1</w:t>
      </w:r>
      <w:r w:rsidRPr="692C28FE" w:rsidR="00A81F71">
        <w:rPr>
          <w:rFonts w:ascii="Calibri" w:hAnsi="Calibri" w:eastAsia="Calibri" w:cs="Calibri"/>
        </w:rPr>
        <w:t xml:space="preserve"> a č. 2. </w:t>
      </w:r>
      <w:r w:rsidRPr="692C28FE" w:rsidR="000944A5">
        <w:rPr>
          <w:rFonts w:ascii="Calibri" w:hAnsi="Calibri" w:eastAsia="Calibri" w:cs="Calibri"/>
        </w:rPr>
        <w:t>této zadávací dokume</w:t>
      </w:r>
      <w:r w:rsidRPr="692C28FE" w:rsidR="00DF0DAE">
        <w:rPr>
          <w:rFonts w:ascii="Calibri" w:hAnsi="Calibri" w:eastAsia="Calibri" w:cs="Calibri"/>
        </w:rPr>
        <w:t>n</w:t>
      </w:r>
      <w:r w:rsidRPr="692C28FE" w:rsidR="000944A5">
        <w:rPr>
          <w:rFonts w:ascii="Calibri" w:hAnsi="Calibri" w:eastAsia="Calibri" w:cs="Calibri"/>
        </w:rPr>
        <w:t>tace</w:t>
      </w:r>
      <w:r w:rsidRPr="692C28FE" w:rsidR="00DF0DAE">
        <w:rPr>
          <w:rFonts w:ascii="Calibri" w:hAnsi="Calibri" w:eastAsia="Calibri" w:cs="Calibri"/>
        </w:rPr>
        <w:t>.</w:t>
      </w:r>
    </w:p>
    <w:p w:rsidR="00A81F71" w:rsidP="692C28FE" w:rsidRDefault="00A81F71" w14:paraId="61CDCEAD" w14:textId="77777777">
      <w:pPr>
        <w:pStyle w:val="Default"/>
        <w:jc w:val="both"/>
        <w:rPr>
          <w:rFonts w:eastAsia="Calibri"/>
          <w:color w:val="auto"/>
        </w:rPr>
      </w:pPr>
    </w:p>
    <w:p w:rsidRPr="008A7B3D" w:rsidR="005352C5" w:rsidP="692C28FE" w:rsidRDefault="00A6296B" w14:paraId="3846E913" w14:textId="77777777">
      <w:pPr>
        <w:pStyle w:val="Default"/>
        <w:jc w:val="both"/>
        <w:rPr>
          <w:rFonts w:eastAsia="Calibri"/>
          <w:color w:val="auto"/>
        </w:rPr>
      </w:pPr>
      <w:r w:rsidRPr="692C28FE">
        <w:rPr>
          <w:rFonts w:eastAsia="Calibri"/>
          <w:color w:val="auto"/>
        </w:rPr>
        <w:t>Celková n</w:t>
      </w:r>
      <w:r w:rsidRPr="692C28FE" w:rsidR="005352C5">
        <w:rPr>
          <w:rFonts w:eastAsia="Calibri"/>
          <w:color w:val="auto"/>
        </w:rPr>
        <w:t xml:space="preserve">abídková cena bude členěna jako cena bez DPH, sazba DPH, výše DPH a cena včetně DPH. </w:t>
      </w:r>
    </w:p>
    <w:p w:rsidR="005352C5" w:rsidP="692C28FE" w:rsidRDefault="005352C5" w14:paraId="6BB9E253" w14:textId="77777777">
      <w:pPr>
        <w:pStyle w:val="Default"/>
        <w:jc w:val="both"/>
        <w:outlineLvl w:val="0"/>
        <w:rPr>
          <w:rFonts w:eastAsia="Calibri"/>
          <w:color w:val="auto"/>
        </w:rPr>
      </w:pPr>
    </w:p>
    <w:p w:rsidR="005352C5" w:rsidP="692C28FE" w:rsidRDefault="00DE3AB5" w14:paraId="0A4B1B1D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  <w:r w:rsidRPr="692C28FE">
        <w:rPr>
          <w:rFonts w:eastAsia="Calibri"/>
          <w:b/>
          <w:bCs/>
          <w:color w:val="auto"/>
          <w:u w:val="single"/>
        </w:rPr>
        <w:t>9</w:t>
      </w:r>
      <w:r w:rsidRPr="692C28FE" w:rsidR="005352C5">
        <w:rPr>
          <w:rFonts w:eastAsia="Calibri"/>
          <w:b/>
          <w:bCs/>
          <w:color w:val="auto"/>
          <w:u w:val="single"/>
        </w:rPr>
        <w:t>. Uzavření kupní smlouvy:</w:t>
      </w:r>
    </w:p>
    <w:p w:rsidR="005352C5" w:rsidP="692C28FE" w:rsidRDefault="005352C5" w14:paraId="23DE523C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</w:p>
    <w:p w:rsidRPr="008A7B3D" w:rsidR="005352C5" w:rsidP="692C28FE" w:rsidRDefault="00DF0DAE" w14:paraId="38078BFE" w14:textId="1C1318E0">
      <w:pPr>
        <w:pStyle w:val="Default"/>
        <w:jc w:val="both"/>
        <w:outlineLvl w:val="0"/>
        <w:rPr>
          <w:rFonts w:eastAsia="Calibri"/>
          <w:color w:val="auto"/>
        </w:rPr>
      </w:pPr>
      <w:r w:rsidRPr="79E864A3">
        <w:rPr>
          <w:rFonts w:eastAsia="Calibri"/>
          <w:color w:val="auto"/>
        </w:rPr>
        <w:t>S vybraným</w:t>
      </w:r>
      <w:r w:rsidRPr="79E864A3" w:rsidR="005352C5">
        <w:rPr>
          <w:rFonts w:eastAsia="Calibri"/>
          <w:color w:val="auto"/>
        </w:rPr>
        <w:t xml:space="preserve"> uchazečem bude uzavřena kupní smlouva</w:t>
      </w:r>
      <w:r w:rsidRPr="79E864A3" w:rsidR="00A81F71">
        <w:rPr>
          <w:rFonts w:eastAsia="Calibri"/>
          <w:color w:val="auto"/>
        </w:rPr>
        <w:t xml:space="preserve"> na předmět plnění dle nabídkové ceny</w:t>
      </w:r>
      <w:r w:rsidRPr="79E864A3" w:rsidR="00DE3AB5">
        <w:rPr>
          <w:rFonts w:eastAsia="Calibri"/>
          <w:color w:val="auto"/>
        </w:rPr>
        <w:t xml:space="preserve">, která byla vybraná </w:t>
      </w:r>
      <w:r w:rsidRPr="79E864A3" w:rsidR="5C8D5FD9">
        <w:rPr>
          <w:rFonts w:eastAsia="Calibri"/>
          <w:color w:val="auto"/>
        </w:rPr>
        <w:t>zadavatelem</w:t>
      </w:r>
      <w:r w:rsidRPr="79E864A3" w:rsidR="00DE3AB5">
        <w:rPr>
          <w:rFonts w:eastAsia="Calibri"/>
          <w:color w:val="auto"/>
        </w:rPr>
        <w:t xml:space="preserve"> v tomto výběrovém</w:t>
      </w:r>
      <w:r w:rsidRPr="79E864A3" w:rsidR="6E8300B1">
        <w:rPr>
          <w:rFonts w:eastAsia="Calibri"/>
          <w:color w:val="auto"/>
        </w:rPr>
        <w:t xml:space="preserve"> </w:t>
      </w:r>
      <w:r w:rsidRPr="79E864A3" w:rsidR="00DE3AB5">
        <w:rPr>
          <w:rFonts w:eastAsia="Calibri"/>
          <w:color w:val="auto"/>
        </w:rPr>
        <w:t>řízení</w:t>
      </w:r>
      <w:r w:rsidRPr="79E864A3" w:rsidR="4054E460">
        <w:rPr>
          <w:rFonts w:eastAsia="Calibri"/>
          <w:color w:val="auto"/>
        </w:rPr>
        <w:t>,</w:t>
      </w:r>
      <w:r w:rsidRPr="79E864A3" w:rsidR="00DE3AB5">
        <w:rPr>
          <w:rFonts w:eastAsia="Calibri"/>
          <w:color w:val="auto"/>
        </w:rPr>
        <w:t xml:space="preserve"> a to dle </w:t>
      </w:r>
      <w:r w:rsidRPr="79E864A3" w:rsidR="00A81F71">
        <w:rPr>
          <w:rFonts w:eastAsia="Calibri"/>
          <w:color w:val="auto"/>
        </w:rPr>
        <w:t>příloh č. 1 a č. 2</w:t>
      </w:r>
      <w:r w:rsidRPr="79E864A3" w:rsidR="005352C5">
        <w:rPr>
          <w:rFonts w:eastAsia="Calibri"/>
          <w:color w:val="auto"/>
        </w:rPr>
        <w:t xml:space="preserve">. </w:t>
      </w:r>
    </w:p>
    <w:p w:rsidR="005352C5" w:rsidP="692C28FE" w:rsidRDefault="005352C5" w14:paraId="52E56223" w14:textId="77777777">
      <w:pPr>
        <w:pStyle w:val="Zkladntextodsazen"/>
        <w:ind w:left="0"/>
        <w:rPr>
          <w:rFonts w:ascii="Calibri" w:hAnsi="Calibri" w:eastAsia="Calibri" w:cs="Calibri"/>
          <w:b/>
          <w:bCs/>
          <w:u w:val="single"/>
        </w:rPr>
      </w:pPr>
    </w:p>
    <w:p w:rsidR="00DE3AB5" w:rsidP="692C28FE" w:rsidRDefault="00DE3AB5" w14:paraId="58014677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  <w:r w:rsidRPr="692C28FE">
        <w:rPr>
          <w:rFonts w:eastAsia="Calibri"/>
          <w:b/>
          <w:bCs/>
          <w:color w:val="auto"/>
          <w:u w:val="single"/>
        </w:rPr>
        <w:t>10. Prohlášení účastníka:</w:t>
      </w:r>
    </w:p>
    <w:p w:rsidR="00DE3AB5" w:rsidP="692C28FE" w:rsidRDefault="00DE3AB5" w14:paraId="07547A01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</w:p>
    <w:p w:rsidRPr="000944A5" w:rsidR="00DE3AB5" w:rsidP="692C28FE" w:rsidRDefault="00DE3AB5" w14:paraId="7F38D160" w14:textId="77777777">
      <w:pPr>
        <w:pStyle w:val="Zkladntextodsazen"/>
        <w:ind w:left="0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Účastník</w:t>
      </w:r>
      <w:r w:rsidRPr="692C28FE" w:rsidR="000944A5">
        <w:rPr>
          <w:rFonts w:ascii="Calibri" w:hAnsi="Calibri" w:eastAsia="Calibri" w:cs="Calibri"/>
        </w:rPr>
        <w:t xml:space="preserve"> veřejné zakázky prohlašuje že:</w:t>
      </w:r>
    </w:p>
    <w:p w:rsidRPr="00DE3AB5" w:rsidR="00DE3AB5" w:rsidP="692C28FE" w:rsidRDefault="00DE3AB5" w14:paraId="366CFA07" w14:textId="77777777">
      <w:pPr>
        <w:pStyle w:val="Odstavecseseznamem"/>
        <w:autoSpaceDE w:val="0"/>
        <w:autoSpaceDN w:val="0"/>
        <w:adjustRightInd w:val="0"/>
        <w:spacing w:after="120" w:line="264" w:lineRule="auto"/>
        <w:ind w:left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není obchodní společností, ve které veřejný funkcionář uvedený v </w:t>
      </w:r>
      <w:hyperlink r:id="rId13">
        <w:r w:rsidRPr="692C28FE">
          <w:rPr>
            <w:rFonts w:ascii="Calibri" w:hAnsi="Calibri" w:eastAsia="Calibri" w:cs="Calibri"/>
          </w:rPr>
          <w:t>§ 2 odst. 1 písm. c)</w:t>
        </w:r>
      </w:hyperlink>
      <w:r w:rsidRPr="692C28FE">
        <w:rPr>
          <w:rFonts w:ascii="Calibri" w:hAnsi="Calibri" w:eastAsia="Calibri" w:cs="Calibri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:rsidRPr="00DE3AB5" w:rsidR="00DE3AB5" w:rsidP="692C28FE" w:rsidRDefault="00DE3AB5" w14:paraId="0D9BD32E" w14:textId="77777777">
      <w:pPr>
        <w:pStyle w:val="Odstavecseseznamem"/>
        <w:autoSpaceDE w:val="0"/>
        <w:autoSpaceDN w:val="0"/>
        <w:adjustRightInd w:val="0"/>
        <w:spacing w:after="120" w:line="264" w:lineRule="auto"/>
        <w:ind w:left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:rsidRPr="00DE3AB5" w:rsidR="00DE3AB5" w:rsidP="692C28FE" w:rsidRDefault="00DE3AB5" w14:paraId="6BDDEAE7" w14:textId="777777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709" w:hanging="425"/>
        <w:contextualSpacing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není ruským státním příslušníkem, fyzickou či právnickou osobou nebo subjektem či orgánem se sídlem v Rusku;</w:t>
      </w:r>
    </w:p>
    <w:p w:rsidRPr="00DE3AB5" w:rsidR="00DE3AB5" w:rsidP="692C28FE" w:rsidRDefault="00DE3AB5" w14:paraId="23D2826E" w14:textId="777777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709" w:hanging="425"/>
        <w:contextualSpacing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není právnickou osobou, subjektem nebo orgánem, který je z více než 50 % přímo či nepřímo vlastněn některým ze subjektů uvedených v písmeni a) tohoto odstavce, nebo</w:t>
      </w:r>
    </w:p>
    <w:p w:rsidRPr="00DE3AB5" w:rsidR="00DE3AB5" w:rsidP="692C28FE" w:rsidRDefault="00DE3AB5" w14:paraId="3BC0DB25" w14:textId="777777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709" w:hanging="425"/>
        <w:contextualSpacing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fyzickou nebo právnickou osobou, subjektem nebo orgánem, který jedná jménem nebo na pokyn některého ze subjektů uvedených v písmeni a) nebo b) tohoto odstavce;</w:t>
      </w:r>
    </w:p>
    <w:p w:rsidRPr="00DE3AB5" w:rsidR="00DE3AB5" w:rsidP="692C28FE" w:rsidRDefault="00DE3AB5" w14:paraId="3D7356D6" w14:textId="77777777">
      <w:pPr>
        <w:autoSpaceDE w:val="0"/>
        <w:autoSpaceDN w:val="0"/>
        <w:adjustRightInd w:val="0"/>
        <w:spacing w:after="120" w:line="264" w:lineRule="auto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:rsidR="00DE3AB5" w:rsidP="692C28FE" w:rsidRDefault="00DE3AB5" w14:paraId="5043CB0F" w14:textId="2892BFCB">
      <w:pPr>
        <w:pStyle w:val="Zkladntextodsazen"/>
        <w:ind w:left="0"/>
        <w:rPr>
          <w:rFonts w:ascii="Calibri" w:hAnsi="Calibri" w:eastAsia="Calibri" w:cs="Calibri"/>
          <w:b/>
          <w:bCs/>
          <w:u w:val="single"/>
        </w:rPr>
      </w:pPr>
    </w:p>
    <w:p w:rsidRPr="008A7B3D" w:rsidR="00AF3252" w:rsidP="692C28FE" w:rsidRDefault="00AF3252" w14:paraId="20D48E4A" w14:textId="77777777">
      <w:pPr>
        <w:pStyle w:val="Zkladntextodsazen"/>
        <w:ind w:left="0"/>
        <w:rPr>
          <w:rFonts w:ascii="Calibri" w:hAnsi="Calibri" w:eastAsia="Calibri" w:cs="Calibri"/>
          <w:b/>
          <w:bCs/>
          <w:u w:val="single"/>
        </w:rPr>
      </w:pPr>
      <w:bookmarkStart w:name="_GoBack" w:id="1"/>
      <w:bookmarkEnd w:id="1"/>
    </w:p>
    <w:p w:rsidRPr="0066714B" w:rsidR="005352C5" w:rsidP="692C28FE" w:rsidRDefault="00DE3AB5" w14:paraId="55A9207F" w14:textId="77777777">
      <w:pPr>
        <w:jc w:val="both"/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lastRenderedPageBreak/>
        <w:t>11</w:t>
      </w:r>
      <w:r w:rsidRPr="692C28FE" w:rsidR="005352C5">
        <w:rPr>
          <w:rFonts w:ascii="Calibri" w:hAnsi="Calibri" w:eastAsia="Calibri" w:cs="Calibri"/>
          <w:b/>
          <w:bCs/>
          <w:u w:val="single"/>
        </w:rPr>
        <w:t xml:space="preserve">. Ukončení </w:t>
      </w:r>
      <w:r w:rsidRPr="692C28FE">
        <w:rPr>
          <w:rFonts w:ascii="Calibri" w:hAnsi="Calibri" w:eastAsia="Calibri" w:cs="Calibri"/>
          <w:b/>
          <w:bCs/>
          <w:u w:val="single"/>
        </w:rPr>
        <w:t>veřejné zakázky</w:t>
      </w:r>
      <w:r w:rsidRPr="692C28FE" w:rsidR="005352C5">
        <w:rPr>
          <w:rFonts w:ascii="Calibri" w:hAnsi="Calibri" w:eastAsia="Calibri" w:cs="Calibri"/>
          <w:b/>
          <w:bCs/>
          <w:u w:val="single"/>
        </w:rPr>
        <w:t xml:space="preserve"> a výběr dodavatele:</w:t>
      </w:r>
    </w:p>
    <w:p w:rsidRPr="00493DC4" w:rsidR="005352C5" w:rsidP="692C28FE" w:rsidRDefault="005352C5" w14:paraId="07459315" w14:textId="77777777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Pr="00165086" w:rsidR="00165086" w:rsidP="692C28FE" w:rsidRDefault="00165086" w14:paraId="6103D39A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Zadavatel si vyhrazuje právo uveřejnit oznámení o výběru nejvhodnější nabídky na profilu zadavatele. V takovém případě se oznámení o výběru nejvhodnější nabídky považuje za doručené všem účastníkům výběrového řízení okamžikem uveřejnění na profilu zadavatele. </w:t>
      </w:r>
    </w:p>
    <w:p w:rsidR="00165086" w:rsidP="692C28FE" w:rsidRDefault="00165086" w14:paraId="6537F28F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="00165086" w:rsidP="692C28FE" w:rsidRDefault="00165086" w14:paraId="1EC03344" w14:textId="2E6F09BB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</w:rPr>
        <w:t xml:space="preserve">Vybraný dodavatel je povinen poskytnout zadavateli součinnost směřující k podpisu kupní smlouvy nejpozději ve lhůtě </w:t>
      </w:r>
      <w:r w:rsidRPr="79E864A3" w:rsidR="66799C80">
        <w:rPr>
          <w:rFonts w:ascii="Calibri" w:hAnsi="Calibri" w:eastAsia="Calibri" w:cs="Calibri"/>
        </w:rPr>
        <w:t>7</w:t>
      </w:r>
      <w:r w:rsidRPr="79E864A3">
        <w:rPr>
          <w:rFonts w:ascii="Calibri" w:hAnsi="Calibri" w:eastAsia="Calibri" w:cs="Calibri"/>
        </w:rPr>
        <w:t xml:space="preserve"> pracovních dnů od data uveřejnění oznámení o výběru nejvhodnější nabídky na profilu zadavatele. V případě, že vybraný dodavatel tuto součinnost zadavateli bez objektivního důvodu neposkytne, je zadavatel oprávněn vyzvat k podpisu </w:t>
      </w:r>
      <w:r w:rsidRPr="79E864A3" w:rsidR="12286D8B">
        <w:rPr>
          <w:rFonts w:ascii="Calibri" w:hAnsi="Calibri" w:eastAsia="Calibri" w:cs="Calibri"/>
        </w:rPr>
        <w:t xml:space="preserve">kupní </w:t>
      </w:r>
      <w:r w:rsidRPr="79E864A3">
        <w:rPr>
          <w:rFonts w:ascii="Calibri" w:hAnsi="Calibri" w:eastAsia="Calibri" w:cs="Calibri"/>
        </w:rPr>
        <w:t>smlouvy</w:t>
      </w:r>
      <w:r w:rsidRPr="79E864A3" w:rsidR="0D47B82D">
        <w:rPr>
          <w:rFonts w:ascii="Calibri" w:hAnsi="Calibri" w:eastAsia="Calibri" w:cs="Calibri"/>
        </w:rPr>
        <w:t xml:space="preserve"> </w:t>
      </w:r>
      <w:r w:rsidRPr="79E864A3">
        <w:rPr>
          <w:rFonts w:ascii="Calibri" w:hAnsi="Calibri" w:eastAsia="Calibri" w:cs="Calibri"/>
        </w:rPr>
        <w:t xml:space="preserve">dodavatele, který se umístil jako další v pořadí (opět ve lhůtě 7 pracovních dnů). Tento postup může zadavatel aplikovat opakovaně. </w:t>
      </w:r>
    </w:p>
    <w:p w:rsidRPr="00165086" w:rsidR="00165086" w:rsidP="692C28FE" w:rsidRDefault="00165086" w14:paraId="6DFB9E20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7A270E54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Kompletní zadávací dokumentace je zadavatelem poskytována po celou dobu běhu lhůty pro podání nabídek dálkovým přístupem na profilu zadavatele na adrese: </w:t>
      </w:r>
    </w:p>
    <w:p w:rsidRPr="00165086" w:rsidR="00165086" w:rsidP="692C28FE" w:rsidRDefault="00AF3252" w14:paraId="1D5EEE01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hyperlink r:id="rId14">
        <w:r w:rsidRPr="692C28FE" w:rsidR="00165086">
          <w:rPr>
            <w:rStyle w:val="Hypertextovodkaz"/>
            <w:rFonts w:ascii="Calibri" w:hAnsi="Calibri" w:eastAsia="Calibri" w:cs="Calibri"/>
          </w:rPr>
          <w:t>https://zakazky.krajbezkorupce.cz/profile_display_159.html</w:t>
        </w:r>
      </w:hyperlink>
    </w:p>
    <w:p w:rsidR="00165086" w:rsidP="692C28FE" w:rsidRDefault="00165086" w14:paraId="70DF9E56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22D6D2A8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Dodavatel může podat pouze jednu nabídku. Pokud dodavatel podá více nabídek samostatně nebo společně s dalšími dodavateli, zadavatel všechny nabídky podané takovým dodavatelem vyřadí.</w:t>
      </w:r>
    </w:p>
    <w:p w:rsidRPr="00165086" w:rsidR="00165086" w:rsidP="692C28FE" w:rsidRDefault="00165086" w14:paraId="44E871BC" w14:textId="77777777">
      <w:pPr>
        <w:autoSpaceDE w:val="0"/>
        <w:autoSpaceDN w:val="0"/>
        <w:adjustRightInd w:val="0"/>
        <w:ind w:left="717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299944DA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nepřipouští variantní řešení.</w:t>
      </w:r>
    </w:p>
    <w:p w:rsidR="00165086" w:rsidP="692C28FE" w:rsidRDefault="00165086" w14:paraId="144A5D23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62F7DDA6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Náklady dodavatelů spojené s účastí ve výběrovém řízení zadavatel nehradí.</w:t>
      </w:r>
    </w:p>
    <w:p w:rsidR="00165086" w:rsidP="692C28FE" w:rsidRDefault="00165086" w14:paraId="738610EB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79E864A3" w:rsidRDefault="00165086" w14:paraId="57D67024" w14:textId="3489DB41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</w:rPr>
        <w:t>Dodavatel podáním nabídky uděluje zadavateli svůj výslovný souhlas se zveřejněním podmínek jeho nabídky v rozsahu a za podmínek vyplývajících z příslušných právních předpisů (zejména zák. č. 106/1999 Sb., o svobodném přístupu k informacím, v platném znění)</w:t>
      </w:r>
      <w:r w:rsidRPr="79E864A3" w:rsidR="27FCC200">
        <w:rPr>
          <w:rFonts w:ascii="Calibri" w:hAnsi="Calibri" w:eastAsia="Calibri" w:cs="Calibri"/>
        </w:rPr>
        <w:t xml:space="preserve"> a v souvislosti se zveřejněním smlouvy v </w:t>
      </w:r>
      <w:r w:rsidRPr="79E864A3" w:rsidR="301166CF">
        <w:rPr>
          <w:rFonts w:ascii="Calibri" w:hAnsi="Calibri" w:eastAsia="Calibri" w:cs="Calibri"/>
        </w:rPr>
        <w:t>r</w:t>
      </w:r>
      <w:r w:rsidRPr="79E864A3" w:rsidR="27FCC200">
        <w:rPr>
          <w:rFonts w:ascii="Calibri" w:hAnsi="Calibri" w:eastAsia="Calibri" w:cs="Calibri"/>
        </w:rPr>
        <w:t>egistru smluv dle</w:t>
      </w:r>
      <w:r w:rsidRPr="79E864A3" w:rsidR="0E091CD4">
        <w:rPr>
          <w:rFonts w:ascii="Calibri" w:hAnsi="Calibri" w:eastAsia="Calibri" w:cs="Calibri"/>
        </w:rPr>
        <w:t xml:space="preserve"> zákona o registru smluv. </w:t>
      </w:r>
    </w:p>
    <w:p w:rsidRPr="00165086" w:rsidR="00165086" w:rsidP="79E864A3" w:rsidRDefault="27FCC200" w14:paraId="752DBBDF" w14:textId="0EAE9F4E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</w:rPr>
        <w:t xml:space="preserve"> </w:t>
      </w:r>
    </w:p>
    <w:p w:rsidR="00165086" w:rsidP="692C28FE" w:rsidRDefault="00165086" w14:paraId="637805D2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22BCC54C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je oprávněn vyřadit dodavatele, který nebude splňovat požadavky zadavatele uvedené v zadávací dokumentaci.</w:t>
      </w:r>
    </w:p>
    <w:p w:rsidR="00165086" w:rsidP="692C28FE" w:rsidRDefault="00165086" w14:paraId="463F29E8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5D8FC9D4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si vyhrazuje právo ověřit informace obsažené v nabídce dodavatele i u třetích osob a dodavatel je povinen mu v tomto ohledu poskytnout veškerou potřebnou součinnost.</w:t>
      </w:r>
    </w:p>
    <w:p w:rsidR="00165086" w:rsidP="692C28FE" w:rsidRDefault="00165086" w14:paraId="3B7B4B86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36A623DF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Zadavatel si vyhrazuje právo v průběhu lhůty pro podání nabídek měnit, doplnit či upřesnit podmínky výběrového řízení. </w:t>
      </w:r>
    </w:p>
    <w:p w:rsidR="00165086" w:rsidP="692C28FE" w:rsidRDefault="00165086" w14:paraId="3A0FF5F2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50FE7D3A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si vyhrazuje právo neuzavřít smlouvu s žádným dodavatelem, odmítnout všechny nabídky nebo výběrové řízení zrušit.</w:t>
      </w:r>
    </w:p>
    <w:p w:rsidR="005352C5" w:rsidP="692C28FE" w:rsidRDefault="005352C5" w14:paraId="5630AD66" w14:textId="77777777">
      <w:pPr>
        <w:jc w:val="both"/>
        <w:rPr>
          <w:rFonts w:ascii="Calibri" w:hAnsi="Calibri" w:eastAsia="Calibri" w:cs="Calibri"/>
        </w:rPr>
      </w:pPr>
    </w:p>
    <w:p w:rsidR="00165086" w:rsidP="692C28FE" w:rsidRDefault="00165086" w14:paraId="61829076" w14:textId="77777777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66777E85" w14:textId="1242B486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71280072" w14:textId="1BD5120A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353E01B8" w14:textId="1E4B6440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0C9C7B7F" w14:textId="7E9C3F02">
      <w:pPr>
        <w:jc w:val="both"/>
        <w:rPr>
          <w:rFonts w:ascii="Calibri" w:hAnsi="Calibri" w:eastAsia="Calibri" w:cs="Calibri"/>
        </w:rPr>
      </w:pPr>
    </w:p>
    <w:p w:rsidR="000944A5" w:rsidP="692C28FE" w:rsidRDefault="000944A5" w14:paraId="2BA226A1" w14:textId="77777777">
      <w:pPr>
        <w:jc w:val="both"/>
        <w:rPr>
          <w:rFonts w:ascii="Calibri" w:hAnsi="Calibri" w:eastAsia="Calibri" w:cs="Calibri"/>
        </w:rPr>
      </w:pPr>
    </w:p>
    <w:p w:rsidRPr="00464314" w:rsidR="00165086" w:rsidP="692C28FE" w:rsidRDefault="00165086" w14:paraId="71818F6D" w14:textId="77777777">
      <w:pPr>
        <w:pStyle w:val="Default"/>
        <w:outlineLvl w:val="0"/>
        <w:rPr>
          <w:rFonts w:eastAsia="Calibri"/>
          <w:b/>
          <w:bCs/>
          <w:color w:val="auto"/>
        </w:rPr>
      </w:pPr>
      <w:r w:rsidRPr="692C28FE">
        <w:rPr>
          <w:rFonts w:eastAsia="Calibri"/>
          <w:b/>
          <w:bCs/>
          <w:color w:val="auto"/>
        </w:rPr>
        <w:t xml:space="preserve">PŘÍLOHY ZADÁVACÍHO ŘÍZENÍ </w:t>
      </w:r>
    </w:p>
    <w:p w:rsidR="00165086" w:rsidP="692C28FE" w:rsidRDefault="00165086" w14:paraId="17AD93B2" w14:textId="77777777">
      <w:pPr>
        <w:rPr>
          <w:rFonts w:ascii="Calibri" w:hAnsi="Calibri" w:eastAsia="Calibri" w:cs="Calibri"/>
        </w:rPr>
      </w:pPr>
    </w:p>
    <w:p w:rsidR="00165086" w:rsidP="692C28FE" w:rsidRDefault="00165086" w14:paraId="7B8B1910" w14:textId="2F27B888">
      <w:pPr>
        <w:rPr>
          <w:rFonts w:ascii="Calibri" w:hAnsi="Calibri" w:eastAsia="Calibri" w:cs="Calibri"/>
        </w:rPr>
      </w:pPr>
      <w:r w:rsidRPr="3C582ED7" w:rsidR="00165086">
        <w:rPr>
          <w:rFonts w:ascii="Calibri" w:hAnsi="Calibri" w:eastAsia="Calibri" w:cs="Calibri"/>
        </w:rPr>
        <w:t xml:space="preserve">Příloha č. </w:t>
      </w:r>
      <w:r w:rsidRPr="3C582ED7" w:rsidR="005352C5">
        <w:rPr>
          <w:rFonts w:ascii="Calibri" w:hAnsi="Calibri" w:eastAsia="Calibri" w:cs="Calibri"/>
        </w:rPr>
        <w:t xml:space="preserve">1:  </w:t>
      </w:r>
      <w:r w:rsidRPr="3C582ED7" w:rsidR="00165086">
        <w:rPr>
          <w:rFonts w:ascii="Calibri" w:hAnsi="Calibri" w:eastAsia="Calibri" w:cs="Calibri"/>
        </w:rPr>
        <w:t>Soupis</w:t>
      </w:r>
      <w:r w:rsidRPr="3C582ED7" w:rsidR="00165086">
        <w:rPr>
          <w:rFonts w:ascii="Calibri" w:hAnsi="Calibri" w:eastAsia="Calibri" w:cs="Calibri"/>
        </w:rPr>
        <w:t xml:space="preserve"> osobních ochranných pracovních prostředků 202</w:t>
      </w:r>
      <w:r w:rsidRPr="3C582ED7" w:rsidR="00BB0302">
        <w:rPr>
          <w:rFonts w:ascii="Calibri" w:hAnsi="Calibri" w:eastAsia="Calibri" w:cs="Calibri"/>
        </w:rPr>
        <w:t>5</w:t>
      </w:r>
      <w:r w:rsidRPr="3C582ED7" w:rsidR="00165086">
        <w:rPr>
          <w:rFonts w:ascii="Calibri" w:hAnsi="Calibri" w:eastAsia="Calibri" w:cs="Calibri"/>
        </w:rPr>
        <w:t>/202</w:t>
      </w:r>
      <w:r w:rsidRPr="3C582ED7" w:rsidR="00BB0302">
        <w:rPr>
          <w:rFonts w:ascii="Calibri" w:hAnsi="Calibri" w:eastAsia="Calibri" w:cs="Calibri"/>
        </w:rPr>
        <w:t>6</w:t>
      </w:r>
      <w:r w:rsidRPr="3C582ED7" w:rsidR="00165086">
        <w:rPr>
          <w:rFonts w:ascii="Calibri" w:hAnsi="Calibri" w:eastAsia="Calibri" w:cs="Calibri"/>
        </w:rPr>
        <w:t xml:space="preserve"> </w:t>
      </w:r>
      <w:r w:rsidRPr="3C582ED7" w:rsidR="02AEC60E">
        <w:rPr>
          <w:rFonts w:ascii="Calibri" w:hAnsi="Calibri" w:eastAsia="Calibri" w:cs="Calibri"/>
        </w:rPr>
        <w:t xml:space="preserve">- ochranná obuv </w:t>
      </w:r>
      <w:r w:rsidRPr="3C582ED7" w:rsidR="00165086">
        <w:rPr>
          <w:rFonts w:ascii="Calibri" w:hAnsi="Calibri" w:eastAsia="Calibri" w:cs="Calibri"/>
        </w:rPr>
        <w:t>zaměstnanci</w:t>
      </w:r>
      <w:r w:rsidRPr="3C582ED7" w:rsidR="46DCC409">
        <w:rPr>
          <w:rFonts w:ascii="Calibri" w:hAnsi="Calibri" w:eastAsia="Calibri" w:cs="Calibri"/>
        </w:rPr>
        <w:t xml:space="preserve"> </w:t>
      </w:r>
    </w:p>
    <w:p w:rsidR="005352C5" w:rsidP="692C28FE" w:rsidRDefault="00165086" w14:paraId="2676503B" w14:textId="26F8C6A5">
      <w:pPr>
        <w:rPr>
          <w:rFonts w:ascii="Calibri" w:hAnsi="Calibri" w:eastAsia="Calibri" w:cs="Calibri"/>
        </w:rPr>
      </w:pPr>
      <w:r w:rsidRPr="3C582ED7" w:rsidR="00165086">
        <w:rPr>
          <w:rFonts w:ascii="Calibri" w:hAnsi="Calibri" w:eastAsia="Calibri" w:cs="Calibri"/>
        </w:rPr>
        <w:t xml:space="preserve">Příloha č. </w:t>
      </w:r>
      <w:r w:rsidRPr="3C582ED7" w:rsidR="00165086">
        <w:rPr>
          <w:rFonts w:ascii="Calibri" w:hAnsi="Calibri" w:eastAsia="Calibri" w:cs="Calibri"/>
        </w:rPr>
        <w:t>2:  Soupis</w:t>
      </w:r>
      <w:r w:rsidRPr="3C582ED7" w:rsidR="00165086">
        <w:rPr>
          <w:rFonts w:ascii="Calibri" w:hAnsi="Calibri" w:eastAsia="Calibri" w:cs="Calibri"/>
        </w:rPr>
        <w:t xml:space="preserve"> osobních ochranných pracovních prostředků 202</w:t>
      </w:r>
      <w:r w:rsidRPr="3C582ED7" w:rsidR="00BB0302">
        <w:rPr>
          <w:rFonts w:ascii="Calibri" w:hAnsi="Calibri" w:eastAsia="Calibri" w:cs="Calibri"/>
        </w:rPr>
        <w:t>5</w:t>
      </w:r>
      <w:r w:rsidRPr="3C582ED7" w:rsidR="00165086">
        <w:rPr>
          <w:rFonts w:ascii="Calibri" w:hAnsi="Calibri" w:eastAsia="Calibri" w:cs="Calibri"/>
        </w:rPr>
        <w:t>/202</w:t>
      </w:r>
      <w:r w:rsidRPr="3C582ED7" w:rsidR="00BB0302">
        <w:rPr>
          <w:rFonts w:ascii="Calibri" w:hAnsi="Calibri" w:eastAsia="Calibri" w:cs="Calibri"/>
        </w:rPr>
        <w:t>6</w:t>
      </w:r>
      <w:r w:rsidRPr="3C582ED7" w:rsidR="00165086">
        <w:rPr>
          <w:rFonts w:ascii="Calibri" w:hAnsi="Calibri" w:eastAsia="Calibri" w:cs="Calibri"/>
        </w:rPr>
        <w:t xml:space="preserve"> </w:t>
      </w:r>
      <w:r w:rsidRPr="3C582ED7" w:rsidR="1DE1B4CE">
        <w:rPr>
          <w:rFonts w:ascii="Calibri" w:hAnsi="Calibri" w:eastAsia="Calibri" w:cs="Calibri"/>
        </w:rPr>
        <w:t xml:space="preserve">- ochranná obuv </w:t>
      </w:r>
      <w:r w:rsidRPr="3C582ED7" w:rsidR="00165086">
        <w:rPr>
          <w:rFonts w:ascii="Calibri" w:hAnsi="Calibri" w:eastAsia="Calibri" w:cs="Calibri"/>
        </w:rPr>
        <w:t>žáci</w:t>
      </w:r>
    </w:p>
    <w:p w:rsidR="005352C5" w:rsidP="692C28FE" w:rsidRDefault="005352C5" w14:paraId="0DE4B5B7" w14:textId="77777777">
      <w:pPr>
        <w:rPr>
          <w:rFonts w:ascii="Calibri" w:hAnsi="Calibri" w:eastAsia="Calibri" w:cs="Calibri"/>
        </w:rPr>
      </w:pPr>
    </w:p>
    <w:p w:rsidRPr="0066714B" w:rsidR="000944A5" w:rsidP="692C28FE" w:rsidRDefault="000944A5" w14:paraId="66204FF1" w14:textId="77777777">
      <w:pPr>
        <w:rPr>
          <w:rFonts w:ascii="Calibri" w:hAnsi="Calibri" w:eastAsia="Calibri" w:cs="Calibri"/>
        </w:rPr>
      </w:pPr>
    </w:p>
    <w:p w:rsidRPr="0066714B" w:rsidR="005352C5" w:rsidP="692C28FE" w:rsidRDefault="005352C5" w14:paraId="2DBF0D7D" w14:textId="77777777">
      <w:pPr>
        <w:rPr>
          <w:rFonts w:ascii="Calibri" w:hAnsi="Calibri" w:eastAsia="Calibri" w:cs="Calibri"/>
        </w:rPr>
      </w:pPr>
    </w:p>
    <w:p w:rsidR="005352C5" w:rsidP="692C28FE" w:rsidRDefault="00A6296B" w14:paraId="1D4F5754" w14:textId="69C7FB72">
      <w:pPr>
        <w:rPr>
          <w:rFonts w:ascii="Calibri" w:hAnsi="Calibri" w:eastAsia="Calibri" w:cs="Calibri"/>
        </w:rPr>
      </w:pPr>
      <w:r w:rsidRPr="67F8834C">
        <w:rPr>
          <w:rFonts w:ascii="Calibri" w:hAnsi="Calibri" w:eastAsia="Calibri" w:cs="Calibri"/>
        </w:rPr>
        <w:t xml:space="preserve">Ve Znojmě, dne </w:t>
      </w:r>
      <w:r w:rsidRPr="67F8834C" w:rsidR="2D40760D">
        <w:rPr>
          <w:rFonts w:ascii="Calibri" w:hAnsi="Calibri" w:eastAsia="Calibri" w:cs="Calibri"/>
        </w:rPr>
        <w:t>4</w:t>
      </w:r>
      <w:r w:rsidRPr="67F8834C" w:rsidR="005352C5">
        <w:rPr>
          <w:rFonts w:ascii="Calibri" w:hAnsi="Calibri" w:eastAsia="Calibri" w:cs="Calibri"/>
        </w:rPr>
        <w:t>.</w:t>
      </w:r>
      <w:r w:rsidRPr="67F8834C" w:rsidR="00B006F6">
        <w:rPr>
          <w:rFonts w:ascii="Calibri" w:hAnsi="Calibri" w:eastAsia="Calibri" w:cs="Calibri"/>
        </w:rPr>
        <w:t xml:space="preserve"> </w:t>
      </w:r>
      <w:r w:rsidRPr="67F8834C" w:rsidR="00165086">
        <w:rPr>
          <w:rFonts w:ascii="Calibri" w:hAnsi="Calibri" w:eastAsia="Calibri" w:cs="Calibri"/>
        </w:rPr>
        <w:t>7</w:t>
      </w:r>
      <w:r w:rsidRPr="67F8834C" w:rsidR="00B006F6">
        <w:rPr>
          <w:rFonts w:ascii="Calibri" w:hAnsi="Calibri" w:eastAsia="Calibri" w:cs="Calibri"/>
        </w:rPr>
        <w:t>. 202</w:t>
      </w:r>
      <w:r w:rsidRPr="67F8834C" w:rsidR="58723501">
        <w:rPr>
          <w:rFonts w:ascii="Calibri" w:hAnsi="Calibri" w:eastAsia="Calibri" w:cs="Calibri"/>
        </w:rPr>
        <w:t>5</w:t>
      </w:r>
    </w:p>
    <w:p w:rsidR="005352C5" w:rsidP="692C28FE" w:rsidRDefault="005352C5" w14:paraId="6B62F1B3" w14:textId="77777777">
      <w:pPr>
        <w:rPr>
          <w:rFonts w:ascii="Calibri" w:hAnsi="Calibri" w:eastAsia="Calibri" w:cs="Calibri"/>
        </w:rPr>
      </w:pPr>
    </w:p>
    <w:p w:rsidR="005352C5" w:rsidP="692C28FE" w:rsidRDefault="005352C5" w14:paraId="02F2C34E" w14:textId="77777777">
      <w:pPr>
        <w:rPr>
          <w:rFonts w:ascii="Calibri" w:hAnsi="Calibri" w:eastAsia="Calibri" w:cs="Calibri"/>
        </w:rPr>
      </w:pPr>
    </w:p>
    <w:p w:rsidR="00A6296B" w:rsidP="692C28FE" w:rsidRDefault="00165086" w14:paraId="4C2DB507" w14:textId="4432D3B0">
      <w:pPr>
        <w:rPr>
          <w:rFonts w:ascii="Calibri" w:hAnsi="Calibri" w:eastAsia="Calibri" w:cs="Calibri"/>
        </w:rPr>
      </w:pPr>
      <w:r w:rsidRPr="67F8834C">
        <w:rPr>
          <w:rFonts w:ascii="Calibri" w:hAnsi="Calibri" w:eastAsia="Calibri" w:cs="Calibri"/>
        </w:rPr>
        <w:t>Ing. Libor Pelaj</w:t>
      </w:r>
      <w:r>
        <w:br/>
      </w:r>
      <w:r w:rsidRPr="67F8834C" w:rsidR="005352C5">
        <w:rPr>
          <w:rFonts w:ascii="Calibri" w:hAnsi="Calibri" w:eastAsia="Calibri" w:cs="Calibri"/>
        </w:rPr>
        <w:t>ředitel školy</w:t>
      </w:r>
      <w:r w:rsidRPr="67F8834C" w:rsidR="0049205E">
        <w:rPr>
          <w:rFonts w:ascii="Calibri" w:hAnsi="Calibri" w:eastAsia="Calibri" w:cs="Calibri"/>
        </w:rPr>
        <w:t xml:space="preserve"> </w:t>
      </w:r>
    </w:p>
    <w:sectPr w:rsidR="00A6296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AD5"/>
    <w:multiLevelType w:val="hybridMultilevel"/>
    <w:tmpl w:val="2104EAD6"/>
    <w:lvl w:ilvl="0" w:tplc="5F6C4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23E"/>
    <w:multiLevelType w:val="hybridMultilevel"/>
    <w:tmpl w:val="84B8E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701B1"/>
    <w:multiLevelType w:val="hybridMultilevel"/>
    <w:tmpl w:val="28886AF8"/>
    <w:lvl w:ilvl="0" w:tplc="5A304B8C">
      <w:start w:val="1"/>
      <w:numFmt w:val="decimal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3ADA0B9A"/>
    <w:multiLevelType w:val="hybridMultilevel"/>
    <w:tmpl w:val="4790EE3A"/>
    <w:lvl w:ilvl="0" w:tplc="95602C3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8A70586"/>
    <w:multiLevelType w:val="hybridMultilevel"/>
    <w:tmpl w:val="AD2C075C"/>
    <w:lvl w:ilvl="0" w:tplc="3F5889D8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E1B8D"/>
    <w:multiLevelType w:val="hybridMultilevel"/>
    <w:tmpl w:val="3D241FD2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751F755B"/>
    <w:multiLevelType w:val="hybridMultilevel"/>
    <w:tmpl w:val="0562BF84"/>
    <w:lvl w:ilvl="0" w:tplc="692C2D7A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C5"/>
    <w:rsid w:val="00037EE4"/>
    <w:rsid w:val="000469FC"/>
    <w:rsid w:val="000774EF"/>
    <w:rsid w:val="000944A5"/>
    <w:rsid w:val="000A2439"/>
    <w:rsid w:val="000B38AF"/>
    <w:rsid w:val="000B4366"/>
    <w:rsid w:val="000B5E8F"/>
    <w:rsid w:val="000D22C2"/>
    <w:rsid w:val="000F6339"/>
    <w:rsid w:val="00131964"/>
    <w:rsid w:val="00132BD1"/>
    <w:rsid w:val="00136365"/>
    <w:rsid w:val="001522F8"/>
    <w:rsid w:val="00165086"/>
    <w:rsid w:val="001664B6"/>
    <w:rsid w:val="001976ED"/>
    <w:rsid w:val="001B69E0"/>
    <w:rsid w:val="001D7654"/>
    <w:rsid w:val="001F3CF9"/>
    <w:rsid w:val="001F5EF4"/>
    <w:rsid w:val="0021774C"/>
    <w:rsid w:val="00232E9B"/>
    <w:rsid w:val="00247008"/>
    <w:rsid w:val="002526B0"/>
    <w:rsid w:val="00253E07"/>
    <w:rsid w:val="0025721F"/>
    <w:rsid w:val="00276AF5"/>
    <w:rsid w:val="002A4F01"/>
    <w:rsid w:val="002A5346"/>
    <w:rsid w:val="002C0D2A"/>
    <w:rsid w:val="002E474E"/>
    <w:rsid w:val="002F5DD7"/>
    <w:rsid w:val="0033490E"/>
    <w:rsid w:val="00371811"/>
    <w:rsid w:val="00380DB9"/>
    <w:rsid w:val="00392B98"/>
    <w:rsid w:val="003B0669"/>
    <w:rsid w:val="003B2B8C"/>
    <w:rsid w:val="003C44A9"/>
    <w:rsid w:val="003D1417"/>
    <w:rsid w:val="003E0A9A"/>
    <w:rsid w:val="003E65F0"/>
    <w:rsid w:val="003F07A3"/>
    <w:rsid w:val="003F5C7D"/>
    <w:rsid w:val="00441167"/>
    <w:rsid w:val="0049205E"/>
    <w:rsid w:val="0049792B"/>
    <w:rsid w:val="004A6121"/>
    <w:rsid w:val="004A6778"/>
    <w:rsid w:val="004B06FC"/>
    <w:rsid w:val="004B603D"/>
    <w:rsid w:val="004C04BA"/>
    <w:rsid w:val="004E465D"/>
    <w:rsid w:val="00514B70"/>
    <w:rsid w:val="0051780F"/>
    <w:rsid w:val="0053339D"/>
    <w:rsid w:val="005352C5"/>
    <w:rsid w:val="00535F95"/>
    <w:rsid w:val="0054483C"/>
    <w:rsid w:val="00560C9C"/>
    <w:rsid w:val="00562864"/>
    <w:rsid w:val="00584566"/>
    <w:rsid w:val="005C4812"/>
    <w:rsid w:val="005D2CF9"/>
    <w:rsid w:val="005E538E"/>
    <w:rsid w:val="006049F9"/>
    <w:rsid w:val="006070BA"/>
    <w:rsid w:val="00613895"/>
    <w:rsid w:val="00640881"/>
    <w:rsid w:val="006522F6"/>
    <w:rsid w:val="00670BEC"/>
    <w:rsid w:val="006818D4"/>
    <w:rsid w:val="006B4CA8"/>
    <w:rsid w:val="006B5609"/>
    <w:rsid w:val="006C3876"/>
    <w:rsid w:val="006E066F"/>
    <w:rsid w:val="006F338D"/>
    <w:rsid w:val="00711AD1"/>
    <w:rsid w:val="00715C11"/>
    <w:rsid w:val="00732C9A"/>
    <w:rsid w:val="00736CE3"/>
    <w:rsid w:val="00744F06"/>
    <w:rsid w:val="00764EEA"/>
    <w:rsid w:val="007753D0"/>
    <w:rsid w:val="0078044C"/>
    <w:rsid w:val="00785746"/>
    <w:rsid w:val="007B5672"/>
    <w:rsid w:val="007B6111"/>
    <w:rsid w:val="007C2C2C"/>
    <w:rsid w:val="007C67E8"/>
    <w:rsid w:val="00831432"/>
    <w:rsid w:val="00885989"/>
    <w:rsid w:val="00890B2A"/>
    <w:rsid w:val="008E5575"/>
    <w:rsid w:val="008E6507"/>
    <w:rsid w:val="008F5669"/>
    <w:rsid w:val="00900FB6"/>
    <w:rsid w:val="009532A7"/>
    <w:rsid w:val="00973E57"/>
    <w:rsid w:val="00982F0B"/>
    <w:rsid w:val="00983FE4"/>
    <w:rsid w:val="00995F88"/>
    <w:rsid w:val="00997BDD"/>
    <w:rsid w:val="009C681E"/>
    <w:rsid w:val="009D6467"/>
    <w:rsid w:val="009F62F9"/>
    <w:rsid w:val="00A00C00"/>
    <w:rsid w:val="00A12810"/>
    <w:rsid w:val="00A32C7B"/>
    <w:rsid w:val="00A36153"/>
    <w:rsid w:val="00A6296B"/>
    <w:rsid w:val="00A81F71"/>
    <w:rsid w:val="00A876F2"/>
    <w:rsid w:val="00AA2A27"/>
    <w:rsid w:val="00AC6837"/>
    <w:rsid w:val="00AE3EE6"/>
    <w:rsid w:val="00AE4572"/>
    <w:rsid w:val="00AF2C4C"/>
    <w:rsid w:val="00AF3252"/>
    <w:rsid w:val="00AF36A2"/>
    <w:rsid w:val="00B006F6"/>
    <w:rsid w:val="00B24063"/>
    <w:rsid w:val="00B3006A"/>
    <w:rsid w:val="00B62787"/>
    <w:rsid w:val="00B806E9"/>
    <w:rsid w:val="00B96A6B"/>
    <w:rsid w:val="00BB0302"/>
    <w:rsid w:val="00BB75EE"/>
    <w:rsid w:val="00BC1BC0"/>
    <w:rsid w:val="00BD4036"/>
    <w:rsid w:val="00BE432D"/>
    <w:rsid w:val="00C007C1"/>
    <w:rsid w:val="00C4251F"/>
    <w:rsid w:val="00C522C4"/>
    <w:rsid w:val="00C55B38"/>
    <w:rsid w:val="00C57F07"/>
    <w:rsid w:val="00C82E09"/>
    <w:rsid w:val="00CA32FD"/>
    <w:rsid w:val="00CB1284"/>
    <w:rsid w:val="00CB2073"/>
    <w:rsid w:val="00CD4FF7"/>
    <w:rsid w:val="00CD7CDD"/>
    <w:rsid w:val="00CE6B5B"/>
    <w:rsid w:val="00CF79C7"/>
    <w:rsid w:val="00D00F1C"/>
    <w:rsid w:val="00D577F4"/>
    <w:rsid w:val="00DD4D1A"/>
    <w:rsid w:val="00DD5DAB"/>
    <w:rsid w:val="00DE3AB5"/>
    <w:rsid w:val="00DF0925"/>
    <w:rsid w:val="00DF0DAE"/>
    <w:rsid w:val="00E06F7A"/>
    <w:rsid w:val="00E11C70"/>
    <w:rsid w:val="00E23404"/>
    <w:rsid w:val="00E726A4"/>
    <w:rsid w:val="00E83353"/>
    <w:rsid w:val="00E95757"/>
    <w:rsid w:val="00EB6EFE"/>
    <w:rsid w:val="00EC271C"/>
    <w:rsid w:val="00EC4052"/>
    <w:rsid w:val="00ED034A"/>
    <w:rsid w:val="00EE3A82"/>
    <w:rsid w:val="00F07FE1"/>
    <w:rsid w:val="00F134F8"/>
    <w:rsid w:val="00F230A8"/>
    <w:rsid w:val="00F35498"/>
    <w:rsid w:val="00F42CF3"/>
    <w:rsid w:val="00F7201E"/>
    <w:rsid w:val="00F88398"/>
    <w:rsid w:val="00FA0E08"/>
    <w:rsid w:val="00FA561C"/>
    <w:rsid w:val="00FC08BC"/>
    <w:rsid w:val="00FC390F"/>
    <w:rsid w:val="01F82932"/>
    <w:rsid w:val="02082FE0"/>
    <w:rsid w:val="02AEC60E"/>
    <w:rsid w:val="039BECB3"/>
    <w:rsid w:val="03B46013"/>
    <w:rsid w:val="05C4EFAA"/>
    <w:rsid w:val="05C669FF"/>
    <w:rsid w:val="077462A8"/>
    <w:rsid w:val="0889D2BE"/>
    <w:rsid w:val="0912CA1B"/>
    <w:rsid w:val="09AC6006"/>
    <w:rsid w:val="0B432B23"/>
    <w:rsid w:val="0C4B1BA3"/>
    <w:rsid w:val="0C4CF060"/>
    <w:rsid w:val="0C4EE4A8"/>
    <w:rsid w:val="0C679708"/>
    <w:rsid w:val="0D47B82D"/>
    <w:rsid w:val="0E091CD4"/>
    <w:rsid w:val="0E4039C7"/>
    <w:rsid w:val="0EE4B90F"/>
    <w:rsid w:val="0F587958"/>
    <w:rsid w:val="10604116"/>
    <w:rsid w:val="10C6FB98"/>
    <w:rsid w:val="1205BC10"/>
    <w:rsid w:val="12286D8B"/>
    <w:rsid w:val="129B6434"/>
    <w:rsid w:val="12D5D68B"/>
    <w:rsid w:val="133CD429"/>
    <w:rsid w:val="141CACE2"/>
    <w:rsid w:val="14282B02"/>
    <w:rsid w:val="1554F637"/>
    <w:rsid w:val="15D0F35D"/>
    <w:rsid w:val="160F106C"/>
    <w:rsid w:val="161C5FF9"/>
    <w:rsid w:val="16CD8B8B"/>
    <w:rsid w:val="19B7434F"/>
    <w:rsid w:val="1B4A3AA0"/>
    <w:rsid w:val="1BC30EE7"/>
    <w:rsid w:val="1CC2A8B5"/>
    <w:rsid w:val="1D1EFB03"/>
    <w:rsid w:val="1DE1B4CE"/>
    <w:rsid w:val="2021ACD6"/>
    <w:rsid w:val="2045A90E"/>
    <w:rsid w:val="20655207"/>
    <w:rsid w:val="2096F02F"/>
    <w:rsid w:val="20FBD847"/>
    <w:rsid w:val="21D40B9C"/>
    <w:rsid w:val="2242D284"/>
    <w:rsid w:val="22BE6AC4"/>
    <w:rsid w:val="24776E40"/>
    <w:rsid w:val="24A2082C"/>
    <w:rsid w:val="24EEAE66"/>
    <w:rsid w:val="2544D9BE"/>
    <w:rsid w:val="26BDF210"/>
    <w:rsid w:val="27A812EE"/>
    <w:rsid w:val="27FCC200"/>
    <w:rsid w:val="281DFCA2"/>
    <w:rsid w:val="2A2454D9"/>
    <w:rsid w:val="2B60125B"/>
    <w:rsid w:val="2C0E640B"/>
    <w:rsid w:val="2C23BD90"/>
    <w:rsid w:val="2C652F9E"/>
    <w:rsid w:val="2D40760D"/>
    <w:rsid w:val="2D8C9409"/>
    <w:rsid w:val="2DE87848"/>
    <w:rsid w:val="2ED136F8"/>
    <w:rsid w:val="2F3BE3A6"/>
    <w:rsid w:val="300D7F53"/>
    <w:rsid w:val="301166CF"/>
    <w:rsid w:val="3080959B"/>
    <w:rsid w:val="31566F52"/>
    <w:rsid w:val="31607B08"/>
    <w:rsid w:val="32E3305D"/>
    <w:rsid w:val="335BF139"/>
    <w:rsid w:val="33B5393A"/>
    <w:rsid w:val="352CDD7F"/>
    <w:rsid w:val="35C4834B"/>
    <w:rsid w:val="363F417E"/>
    <w:rsid w:val="37474B60"/>
    <w:rsid w:val="376C839A"/>
    <w:rsid w:val="385DACE8"/>
    <w:rsid w:val="3916D037"/>
    <w:rsid w:val="39257DF2"/>
    <w:rsid w:val="3B931357"/>
    <w:rsid w:val="3C3239B8"/>
    <w:rsid w:val="3C582ED7"/>
    <w:rsid w:val="3CECC05A"/>
    <w:rsid w:val="3D28333F"/>
    <w:rsid w:val="3D34F174"/>
    <w:rsid w:val="3DC5469B"/>
    <w:rsid w:val="3ED664FB"/>
    <w:rsid w:val="4054E460"/>
    <w:rsid w:val="442B0A12"/>
    <w:rsid w:val="45041B65"/>
    <w:rsid w:val="451AA06C"/>
    <w:rsid w:val="463FDBA9"/>
    <w:rsid w:val="46C5DEDE"/>
    <w:rsid w:val="46DCC409"/>
    <w:rsid w:val="4704AEF0"/>
    <w:rsid w:val="49A52FB0"/>
    <w:rsid w:val="4A05D93D"/>
    <w:rsid w:val="4A828175"/>
    <w:rsid w:val="4AD11452"/>
    <w:rsid w:val="4C20AC93"/>
    <w:rsid w:val="4D1D1F8C"/>
    <w:rsid w:val="4D306D06"/>
    <w:rsid w:val="4F2E9C96"/>
    <w:rsid w:val="4FF8F171"/>
    <w:rsid w:val="506E5E0B"/>
    <w:rsid w:val="50C35397"/>
    <w:rsid w:val="514E10A7"/>
    <w:rsid w:val="51661C65"/>
    <w:rsid w:val="5241CAF1"/>
    <w:rsid w:val="52E5A456"/>
    <w:rsid w:val="5359B356"/>
    <w:rsid w:val="540F1775"/>
    <w:rsid w:val="540FF4FB"/>
    <w:rsid w:val="541B4518"/>
    <w:rsid w:val="55EB520A"/>
    <w:rsid w:val="58723501"/>
    <w:rsid w:val="58E85513"/>
    <w:rsid w:val="594DADC9"/>
    <w:rsid w:val="59C8E7A6"/>
    <w:rsid w:val="5A2C8362"/>
    <w:rsid w:val="5A7EBCA5"/>
    <w:rsid w:val="5B2ACBAD"/>
    <w:rsid w:val="5C18A994"/>
    <w:rsid w:val="5C8D5FD9"/>
    <w:rsid w:val="5C9DB4A9"/>
    <w:rsid w:val="5D219080"/>
    <w:rsid w:val="5ECB2309"/>
    <w:rsid w:val="5EE3AEFC"/>
    <w:rsid w:val="5F1CD31B"/>
    <w:rsid w:val="5F65BAEC"/>
    <w:rsid w:val="5FC8D1A5"/>
    <w:rsid w:val="618B0AAE"/>
    <w:rsid w:val="65DCBAD8"/>
    <w:rsid w:val="6648AF55"/>
    <w:rsid w:val="6660AB0D"/>
    <w:rsid w:val="66799C80"/>
    <w:rsid w:val="667A8185"/>
    <w:rsid w:val="66B8D4F1"/>
    <w:rsid w:val="67F8834C"/>
    <w:rsid w:val="683B1359"/>
    <w:rsid w:val="68E182D5"/>
    <w:rsid w:val="69140D9E"/>
    <w:rsid w:val="692C28FE"/>
    <w:rsid w:val="69862D4C"/>
    <w:rsid w:val="6A00059C"/>
    <w:rsid w:val="6A55A876"/>
    <w:rsid w:val="6AD73C21"/>
    <w:rsid w:val="6C35C33D"/>
    <w:rsid w:val="6C6FB1A6"/>
    <w:rsid w:val="6E67B443"/>
    <w:rsid w:val="6E79DB09"/>
    <w:rsid w:val="6E8300B1"/>
    <w:rsid w:val="6EB26011"/>
    <w:rsid w:val="6FD12973"/>
    <w:rsid w:val="6FD25AD2"/>
    <w:rsid w:val="7131A489"/>
    <w:rsid w:val="715DA9B3"/>
    <w:rsid w:val="7229EEA1"/>
    <w:rsid w:val="72D35DB7"/>
    <w:rsid w:val="73A53E82"/>
    <w:rsid w:val="75472BEA"/>
    <w:rsid w:val="7638ACB0"/>
    <w:rsid w:val="7684A00A"/>
    <w:rsid w:val="769B71B8"/>
    <w:rsid w:val="7725CC9A"/>
    <w:rsid w:val="78016572"/>
    <w:rsid w:val="78E97073"/>
    <w:rsid w:val="79C883CB"/>
    <w:rsid w:val="79E864A3"/>
    <w:rsid w:val="7A040537"/>
    <w:rsid w:val="7A614B3C"/>
    <w:rsid w:val="7B6C68CB"/>
    <w:rsid w:val="7BA86818"/>
    <w:rsid w:val="7BE70A7C"/>
    <w:rsid w:val="7BEE11CB"/>
    <w:rsid w:val="7C3B0D94"/>
    <w:rsid w:val="7C9092C4"/>
    <w:rsid w:val="7D281E9C"/>
    <w:rsid w:val="7E9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7AB4"/>
  <w15:docId w15:val="{09B34602-D5F0-42F8-B653-F761C6A5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352C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52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535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2C5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5352C5"/>
    <w:rPr>
      <w:rFonts w:ascii="Cambria" w:hAnsi="Cambria" w:eastAsia="Times New Roman" w:cs="Times New Roman"/>
      <w:b/>
      <w:bCs/>
      <w:color w:val="365F91"/>
      <w:sz w:val="28"/>
      <w:szCs w:val="28"/>
      <w:lang w:eastAsia="cs-CZ"/>
    </w:rPr>
  </w:style>
  <w:style w:type="character" w:styleId="Nadpis2Char" w:customStyle="1">
    <w:name w:val="Nadpis 2 Char"/>
    <w:basedOn w:val="Standardnpsmoodstavce"/>
    <w:link w:val="Nadpis2"/>
    <w:rsid w:val="005352C5"/>
    <w:rPr>
      <w:rFonts w:ascii="Cambria" w:hAnsi="Cambria" w:eastAsia="Times New Roman" w:cs="Times New Roman"/>
      <w:b/>
      <w:bCs/>
      <w:i/>
      <w:iCs/>
      <w:sz w:val="28"/>
      <w:szCs w:val="28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5352C5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paragraph" w:styleId="Normln0" w:customStyle="1">
    <w:name w:val="Normální~"/>
    <w:basedOn w:val="Normln"/>
    <w:rsid w:val="005352C5"/>
    <w:pPr>
      <w:widowControl w:val="0"/>
    </w:pPr>
    <w:rPr>
      <w:noProof/>
      <w:szCs w:val="20"/>
    </w:rPr>
  </w:style>
  <w:style w:type="paragraph" w:styleId="Default" w:customStyle="1">
    <w:name w:val="Default"/>
    <w:rsid w:val="005352C5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99"/>
    <w:qFormat/>
    <w:rsid w:val="005352C5"/>
    <w:pPr>
      <w:ind w:left="708"/>
    </w:pPr>
  </w:style>
  <w:style w:type="character" w:styleId="Hypertextovodkaz">
    <w:name w:val="Hyperlink"/>
    <w:rsid w:val="005352C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52C5"/>
    <w:pPr>
      <w:spacing w:after="120"/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5352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52C5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5352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5352C5"/>
    <w:pPr>
      <w:spacing w:after="240"/>
    </w:pPr>
    <w:rPr>
      <w:rFonts w:ascii="Arial" w:hAnsi="Arial"/>
      <w:sz w:val="20"/>
      <w:szCs w:val="20"/>
      <w:lang w:val="en-GB"/>
    </w:rPr>
  </w:style>
  <w:style w:type="character" w:styleId="TextpoznpodarouChar" w:customStyle="1">
    <w:name w:val="Text pozn. pod čarou Char"/>
    <w:basedOn w:val="Standardnpsmoodstavce"/>
    <w:link w:val="Textpoznpodarou"/>
    <w:rsid w:val="005352C5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352C5"/>
    <w:pPr>
      <w:tabs>
        <w:tab w:val="center" w:pos="4536"/>
        <w:tab w:val="right" w:pos="9072"/>
      </w:tabs>
      <w:ind w:left="2829" w:hanging="2829"/>
    </w:pPr>
    <w:rPr>
      <w:rFonts w:ascii="Calibri" w:hAnsi="Calibri" w:eastAsia="Calibri"/>
      <w:sz w:val="22"/>
      <w:szCs w:val="22"/>
      <w:lang w:eastAsia="en-US"/>
    </w:rPr>
  </w:style>
  <w:style w:type="character" w:styleId="ZhlavChar" w:customStyle="1">
    <w:name w:val="Záhlaví Char"/>
    <w:basedOn w:val="Standardnpsmoodstavce"/>
    <w:link w:val="Zhlav"/>
    <w:uiPriority w:val="99"/>
    <w:semiHidden/>
    <w:rsid w:val="005352C5"/>
    <w:rPr>
      <w:rFonts w:ascii="Calibri" w:hAnsi="Calibri" w:eastAsia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352C5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semiHidden/>
    <w:rsid w:val="005352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A-ZprvaCSP-ods1dek" w:customStyle="1">
    <w:name w:val="A-ZprávaCSP-ods.1.řádek"/>
    <w:basedOn w:val="Normln"/>
    <w:rsid w:val="005352C5"/>
    <w:pPr>
      <w:ind w:firstLine="709"/>
      <w:jc w:val="both"/>
    </w:pPr>
    <w:rPr>
      <w:rFonts w:ascii="Arial Narrow" w:hAnsi="Arial Narrow"/>
      <w:szCs w:val="20"/>
    </w:rPr>
  </w:style>
  <w:style w:type="character" w:styleId="st" w:customStyle="1">
    <w:name w:val="st"/>
    <w:basedOn w:val="Standardnpsmoodstavce"/>
    <w:rsid w:val="005352C5"/>
  </w:style>
  <w:style w:type="paragraph" w:styleId="Textbubliny">
    <w:name w:val="Balloon Text"/>
    <w:basedOn w:val="Normln"/>
    <w:link w:val="TextbublinyChar"/>
    <w:uiPriority w:val="99"/>
    <w:semiHidden/>
    <w:unhideWhenUsed/>
    <w:rsid w:val="005352C5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352C5"/>
    <w:rPr>
      <w:rFonts w:ascii="Tahoma" w:hAnsi="Tahoma" w:eastAsia="Times New Roman" w:cs="Tahoma"/>
      <w:sz w:val="16"/>
      <w:szCs w:val="16"/>
      <w:lang w:eastAsia="cs-CZ"/>
    </w:rPr>
  </w:style>
  <w:style w:type="table" w:styleId="Mkatabulky">
    <w:name w:val="Table Grid"/>
    <w:basedOn w:val="Normlntabulka"/>
    <w:rsid w:val="005352C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4" w:customStyle="1">
    <w:name w:val="l4"/>
    <w:basedOn w:val="Normln"/>
    <w:rsid w:val="005352C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352C5"/>
    <w:rPr>
      <w:i/>
      <w:iCs/>
    </w:rPr>
  </w:style>
  <w:style w:type="character" w:styleId="OdstavecseseznamemChar" w:customStyle="1">
    <w:name w:val="Odstavec se seznamem Char"/>
    <w:aliases w:val="Styl2 Char,Conclusion de partie Char,Nad Char"/>
    <w:link w:val="Odstavecseseznamem"/>
    <w:uiPriority w:val="99"/>
    <w:locked/>
    <w:rsid w:val="002526B0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aspi.cz/products/lawText/1/62488/1/ASPI%253A/159/2006%20Sb.%25232.1.c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zakazky.krajbezkorupce.cz/profile_display_159.htm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zakazky.krajbezkorupce.cz/profile_display_159.htm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hyperlink" Target="https://zakazky.krajbezkorupce.cz/profile_display_159.html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sos-znojmo.cz/" TargetMode="External" Id="rId9" /><Relationship Type="http://schemas.openxmlformats.org/officeDocument/2006/relationships/hyperlink" Target="https://zakazky.krajbezkorupce.cz/profile_display_159.html" TargetMode="External" Id="rId1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387a-2e7c-42b4-8d8d-52e7339b607c" xsi:nil="true"/>
    <lcf76f155ced4ddcb4097134ff3c332f xmlns="dc5f3c9c-7139-4c00-810e-4b4ea82a5b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B8BE3C3B6541A4C832FD20E49D1F" ma:contentTypeVersion="14" ma:contentTypeDescription="Vytvoří nový dokument" ma:contentTypeScope="" ma:versionID="c640d96bd1b2360c148427f685562ee7">
  <xsd:schema xmlns:xsd="http://www.w3.org/2001/XMLSchema" xmlns:xs="http://www.w3.org/2001/XMLSchema" xmlns:p="http://schemas.microsoft.com/office/2006/metadata/properties" xmlns:ns2="dc5f3c9c-7139-4c00-810e-4b4ea82a5b0f" xmlns:ns3="be0f387a-2e7c-42b4-8d8d-52e7339b607c" targetNamespace="http://schemas.microsoft.com/office/2006/metadata/properties" ma:root="true" ma:fieldsID="76f71b518b86c854f29633a66490fe41" ns2:_="" ns3:_="">
    <xsd:import namespace="dc5f3c9c-7139-4c00-810e-4b4ea82a5b0f"/>
    <xsd:import namespace="be0f387a-2e7c-42b4-8d8d-52e7339b6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3c9c-7139-4c00-810e-4b4ea82a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23c00f-3fb2-4c3b-9473-e104ddb0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387a-2e7c-42b4-8d8d-52e7339b6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81456-5f3d-4c77-9e36-a4079afdfc52}" ma:internalName="TaxCatchAll" ma:showField="CatchAllData" ma:web="be0f387a-2e7c-42b4-8d8d-52e7339b6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A909-D9A4-41EF-B773-BD4E4A16BF1C}">
  <ds:schemaRefs>
    <ds:schemaRef ds:uri="http://schemas.microsoft.com/office/2006/metadata/properties"/>
    <ds:schemaRef ds:uri="http://schemas.microsoft.com/office/infopath/2007/PartnerControls"/>
    <ds:schemaRef ds:uri="be0f387a-2e7c-42b4-8d8d-52e7339b607c"/>
    <ds:schemaRef ds:uri="dc5f3c9c-7139-4c00-810e-4b4ea82a5b0f"/>
  </ds:schemaRefs>
</ds:datastoreItem>
</file>

<file path=customXml/itemProps2.xml><?xml version="1.0" encoding="utf-8"?>
<ds:datastoreItem xmlns:ds="http://schemas.openxmlformats.org/officeDocument/2006/customXml" ds:itemID="{05A45654-E1C3-4065-BFFE-43AEE4179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3c9c-7139-4c00-810e-4b4ea82a5b0f"/>
    <ds:schemaRef ds:uri="be0f387a-2e7c-42b4-8d8d-52e7339b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745A2-CE92-4522-997C-51519D93C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CF7-5F90-4805-B941-74D87C2E2EC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Uživatel systému Windows</dc:creator>
  <lastModifiedBy>Marie Smrčková</lastModifiedBy>
  <revision>6</revision>
  <lastPrinted>2023-07-21T13:53:00.0000000Z</lastPrinted>
  <dcterms:created xsi:type="dcterms:W3CDTF">2025-07-04T11:36:00.0000000Z</dcterms:created>
  <dcterms:modified xsi:type="dcterms:W3CDTF">2025-07-04T12:30:55.8443626Z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0x010100A1BFB8BE3C3B6541A4C832FD20E49D1F</vt:lpwstr>
  </property>
  <property fmtid="{D5CDD505-2E9C-101B-9397-08002B2CF9AE}" pid="3" name="MediaServiceImageTags">
    <vt:lpwstr/>
  </property>
</Properties>
</file>