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652B" w14:textId="77777777" w:rsidR="00541531" w:rsidRPr="00960831" w:rsidRDefault="00541531" w:rsidP="003D5B78">
      <w:pPr>
        <w:spacing w:after="0"/>
        <w:rPr>
          <w:rFonts w:ascii="Times New Roman" w:hAnsi="Times New Roman"/>
        </w:rPr>
      </w:pPr>
    </w:p>
    <w:p w14:paraId="06CBEE4D" w14:textId="77777777" w:rsidR="005B2B48" w:rsidRPr="00960831" w:rsidRDefault="005B2B48" w:rsidP="003D5B78">
      <w:pPr>
        <w:spacing w:after="0"/>
        <w:jc w:val="both"/>
        <w:rPr>
          <w:rFonts w:eastAsia="Times New Roman"/>
          <w:lang w:eastAsia="cs-CZ"/>
        </w:rPr>
      </w:pPr>
      <w:r w:rsidRPr="00960831">
        <w:rPr>
          <w:rFonts w:eastAsia="Times New Roman"/>
          <w:lang w:eastAsia="cs-CZ"/>
        </w:rPr>
        <w:t xml:space="preserve">Příloha č. </w:t>
      </w:r>
      <w:r w:rsidR="00674E63">
        <w:rPr>
          <w:rFonts w:eastAsia="Times New Roman"/>
          <w:lang w:eastAsia="cs-CZ"/>
        </w:rPr>
        <w:t>4</w:t>
      </w:r>
      <w:r w:rsidR="00960831" w:rsidRPr="00960831">
        <w:rPr>
          <w:rFonts w:eastAsia="Times New Roman"/>
          <w:lang w:eastAsia="cs-CZ"/>
        </w:rPr>
        <w:t xml:space="preserve">Návrh kupní smlouvy </w:t>
      </w:r>
    </w:p>
    <w:p w14:paraId="5881C4FB" w14:textId="77777777" w:rsidR="00960831" w:rsidRPr="00C73BE9" w:rsidRDefault="00960831" w:rsidP="003D5B78">
      <w:pPr>
        <w:spacing w:after="0"/>
        <w:jc w:val="both"/>
        <w:rPr>
          <w:rFonts w:eastAsia="Times New Roman"/>
          <w:b/>
          <w:lang w:eastAsia="cs-CZ"/>
        </w:rPr>
      </w:pPr>
    </w:p>
    <w:p w14:paraId="056EB631" w14:textId="77777777" w:rsidR="005B2B48" w:rsidRPr="00C73BE9" w:rsidRDefault="005B2B48" w:rsidP="003D5B78">
      <w:pPr>
        <w:spacing w:after="0"/>
        <w:jc w:val="center"/>
        <w:rPr>
          <w:b/>
        </w:rPr>
      </w:pPr>
      <w:r w:rsidRPr="00C73BE9">
        <w:rPr>
          <w:b/>
        </w:rPr>
        <w:t xml:space="preserve">KUPNÍ SMLOUVA </w:t>
      </w:r>
    </w:p>
    <w:p w14:paraId="03502396" w14:textId="77777777" w:rsidR="005B2B48" w:rsidRDefault="005B2B48" w:rsidP="003D5B78">
      <w:pPr>
        <w:spacing w:after="0"/>
        <w:rPr>
          <w:i/>
        </w:rPr>
      </w:pPr>
    </w:p>
    <w:p w14:paraId="3471E44B" w14:textId="77777777" w:rsidR="002B4238" w:rsidRPr="00C73BE9" w:rsidRDefault="002B4238" w:rsidP="003D5B78">
      <w:pPr>
        <w:spacing w:after="0"/>
        <w:rPr>
          <w:b/>
        </w:rPr>
      </w:pPr>
    </w:p>
    <w:p w14:paraId="104FF0EF" w14:textId="77777777" w:rsidR="005B2B48" w:rsidRPr="00C73BE9" w:rsidRDefault="005B2B48" w:rsidP="003D5B78">
      <w:pPr>
        <w:spacing w:after="0"/>
        <w:rPr>
          <w:rFonts w:eastAsia="Times New Roman"/>
          <w:sz w:val="24"/>
          <w:szCs w:val="24"/>
          <w:lang w:eastAsia="cs-CZ"/>
        </w:rPr>
      </w:pPr>
    </w:p>
    <w:p w14:paraId="65DAC994" w14:textId="30DC821B" w:rsidR="00CB0E89" w:rsidRPr="00281F69" w:rsidRDefault="003D5B78" w:rsidP="00CB0E89">
      <w:pPr>
        <w:spacing w:after="0"/>
        <w:ind w:left="705" w:hanging="705"/>
      </w:pPr>
      <w:r w:rsidRPr="00281F69">
        <w:rPr>
          <w:sz w:val="24"/>
        </w:rPr>
        <w:t>1/</w:t>
      </w:r>
      <w:r w:rsidRPr="00281F69">
        <w:rPr>
          <w:sz w:val="24"/>
        </w:rPr>
        <w:tab/>
      </w:r>
      <w:r w:rsidR="00BD79AB" w:rsidRPr="00281F69">
        <w:rPr>
          <w:rFonts w:cs="Arial"/>
          <w:bCs/>
          <w:color w:val="000000"/>
        </w:rPr>
        <w:t>Střední průmyslová škola chemická a gymnázium Brno, Vranovská, příspěvková organizace</w:t>
      </w:r>
    </w:p>
    <w:p w14:paraId="15741AEB" w14:textId="1507A728" w:rsidR="00CB0E89" w:rsidRPr="00281F69" w:rsidRDefault="00CB0E89" w:rsidP="00CB0E89">
      <w:pPr>
        <w:spacing w:after="0"/>
        <w:ind w:firstLine="708"/>
      </w:pPr>
      <w:r w:rsidRPr="00281F69">
        <w:t>se sídlem:</w:t>
      </w:r>
      <w:r w:rsidR="00F45BA3" w:rsidRPr="00281F69">
        <w:t xml:space="preserve"> </w:t>
      </w:r>
      <w:r w:rsidR="00BD79AB" w:rsidRPr="00281F69">
        <w:rPr>
          <w:rFonts w:cs="Arial"/>
          <w:bCs/>
          <w:color w:val="000000"/>
        </w:rPr>
        <w:t>Vranovská 1364/65, 614 00 Brno – Husovice</w:t>
      </w:r>
    </w:p>
    <w:p w14:paraId="22396F48" w14:textId="4FA5C20F" w:rsidR="00F31BFC" w:rsidRPr="00281F69" w:rsidRDefault="00CB0E89" w:rsidP="00CB0E89">
      <w:pPr>
        <w:spacing w:after="0"/>
        <w:ind w:firstLine="708"/>
        <w:rPr>
          <w:rFonts w:cs="Arial"/>
          <w:bCs/>
          <w:color w:val="000000"/>
        </w:rPr>
      </w:pPr>
      <w:r w:rsidRPr="00281F69">
        <w:t>IČ</w:t>
      </w:r>
      <w:r w:rsidR="00F45BA3" w:rsidRPr="00281F69">
        <w:t xml:space="preserve"> </w:t>
      </w:r>
      <w:r w:rsidR="00BD79AB" w:rsidRPr="00281F69">
        <w:rPr>
          <w:rFonts w:cs="Arial"/>
          <w:bCs/>
          <w:color w:val="000000"/>
        </w:rPr>
        <w:t>62157264</w:t>
      </w:r>
    </w:p>
    <w:p w14:paraId="106EE2B1" w14:textId="571353C0" w:rsidR="00327B9E" w:rsidRPr="00281F69" w:rsidRDefault="00327B9E" w:rsidP="00CB0E89">
      <w:pPr>
        <w:spacing w:after="0"/>
        <w:ind w:firstLine="708"/>
        <w:rPr>
          <w:shd w:val="clear" w:color="auto" w:fill="FFFFFF"/>
        </w:rPr>
      </w:pPr>
      <w:r w:rsidRPr="00281F69">
        <w:rPr>
          <w:rFonts w:cs="Arial"/>
          <w:bCs/>
          <w:color w:val="000000"/>
        </w:rPr>
        <w:t xml:space="preserve">DIČ </w:t>
      </w:r>
      <w:r w:rsidR="00BD79AB" w:rsidRPr="00281F69">
        <w:rPr>
          <w:rFonts w:cs="Arial"/>
          <w:bCs/>
          <w:color w:val="000000"/>
        </w:rPr>
        <w:t>není plátcem DPH</w:t>
      </w:r>
    </w:p>
    <w:p w14:paraId="08FB695C" w14:textId="35B147A4" w:rsidR="00CB0E89" w:rsidRDefault="00CB0E89" w:rsidP="00CB0E89">
      <w:pPr>
        <w:spacing w:after="0"/>
        <w:ind w:firstLine="708"/>
      </w:pPr>
      <w:proofErr w:type="spellStart"/>
      <w:r w:rsidRPr="00281F69">
        <w:rPr>
          <w:shd w:val="clear" w:color="auto" w:fill="FFFFFF"/>
        </w:rPr>
        <w:t>z</w:t>
      </w:r>
      <w:r w:rsidR="004D7B9F" w:rsidRPr="00281F69">
        <w:rPr>
          <w:shd w:val="clear" w:color="auto" w:fill="FFFFFF"/>
        </w:rPr>
        <w:t>ast</w:t>
      </w:r>
      <w:proofErr w:type="spellEnd"/>
      <w:r w:rsidR="004D7B9F" w:rsidRPr="00281F69">
        <w:rPr>
          <w:shd w:val="clear" w:color="auto" w:fill="FFFFFF"/>
        </w:rPr>
        <w:t>. ředitelem</w:t>
      </w:r>
      <w:r w:rsidR="00F45BA3" w:rsidRPr="00281F69">
        <w:rPr>
          <w:shd w:val="clear" w:color="auto" w:fill="FFFFFF"/>
        </w:rPr>
        <w:t xml:space="preserve">: </w:t>
      </w:r>
      <w:r w:rsidR="00BD79AB" w:rsidRPr="00281F69">
        <w:t>Ing. Vilém Koutník, CSc.</w:t>
      </w:r>
    </w:p>
    <w:p w14:paraId="3005A5B8" w14:textId="77777777" w:rsidR="00237BFE" w:rsidRPr="00C73BE9" w:rsidRDefault="00237BFE" w:rsidP="00CB0E89">
      <w:pPr>
        <w:spacing w:after="0"/>
        <w:ind w:firstLine="708"/>
        <w:rPr>
          <w:rFonts w:eastAsia="Times New Roman"/>
          <w:lang w:eastAsia="cs-CZ"/>
        </w:rPr>
      </w:pPr>
    </w:p>
    <w:p w14:paraId="63B35FA1" w14:textId="77777777" w:rsidR="005B2B48" w:rsidRPr="00C73BE9" w:rsidRDefault="005B2B48" w:rsidP="00CB0E89">
      <w:pPr>
        <w:spacing w:after="0"/>
        <w:ind w:hanging="384"/>
        <w:rPr>
          <w:rFonts w:eastAsia="Times New Roman"/>
          <w:lang w:eastAsia="cs-CZ"/>
        </w:rPr>
      </w:pPr>
      <w:r w:rsidRPr="00C73BE9">
        <w:rPr>
          <w:rFonts w:eastAsia="Times New Roman"/>
          <w:lang w:eastAsia="cs-CZ"/>
        </w:rPr>
        <w:tab/>
      </w:r>
      <w:r w:rsidRPr="00C73BE9">
        <w:rPr>
          <w:rFonts w:eastAsia="Times New Roman"/>
          <w:lang w:eastAsia="cs-CZ"/>
        </w:rPr>
        <w:tab/>
      </w:r>
      <w:r w:rsidR="00F31BFC" w:rsidRPr="00C73BE9">
        <w:rPr>
          <w:rFonts w:eastAsia="Times New Roman"/>
          <w:lang w:eastAsia="cs-CZ"/>
        </w:rPr>
        <w:t xml:space="preserve">na straně jedné jako kupující </w:t>
      </w:r>
      <w:r w:rsidRPr="00C73BE9">
        <w:rPr>
          <w:rFonts w:eastAsia="Times New Roman"/>
          <w:lang w:eastAsia="cs-CZ"/>
        </w:rPr>
        <w:t>(dále jen „</w:t>
      </w:r>
      <w:r w:rsidRPr="00C73BE9">
        <w:rPr>
          <w:rFonts w:eastAsia="Times New Roman"/>
          <w:b/>
          <w:lang w:eastAsia="cs-CZ"/>
        </w:rPr>
        <w:t>kupující</w:t>
      </w:r>
      <w:r w:rsidRPr="00C73BE9">
        <w:rPr>
          <w:rFonts w:eastAsia="Times New Roman"/>
          <w:lang w:eastAsia="cs-CZ"/>
        </w:rPr>
        <w:t xml:space="preserve">“) </w:t>
      </w:r>
    </w:p>
    <w:p w14:paraId="736890E1" w14:textId="77777777" w:rsidR="00F31BFC" w:rsidRPr="00C73BE9" w:rsidRDefault="00F31BFC" w:rsidP="00CB0E89">
      <w:pPr>
        <w:spacing w:after="0"/>
        <w:ind w:hanging="384"/>
        <w:rPr>
          <w:rFonts w:eastAsia="Times New Roman"/>
          <w:sz w:val="24"/>
          <w:szCs w:val="24"/>
          <w:lang w:eastAsia="cs-CZ"/>
        </w:rPr>
      </w:pPr>
    </w:p>
    <w:p w14:paraId="0D8B0F70" w14:textId="77777777" w:rsidR="005B2B48" w:rsidRPr="00C73BE9" w:rsidRDefault="005B2B48" w:rsidP="00F31BFC">
      <w:pPr>
        <w:spacing w:after="0"/>
      </w:pPr>
      <w:r w:rsidRPr="00C73BE9">
        <w:t>a</w:t>
      </w:r>
    </w:p>
    <w:p w14:paraId="2ADBED5E" w14:textId="77777777" w:rsidR="005B2B48" w:rsidRPr="00C73BE9" w:rsidRDefault="005B2B48" w:rsidP="003D5B78">
      <w:pPr>
        <w:spacing w:after="0"/>
      </w:pPr>
    </w:p>
    <w:p w14:paraId="522DF308" w14:textId="77777777" w:rsidR="005B2B48" w:rsidRPr="00C73BE9" w:rsidRDefault="00F31BFC" w:rsidP="00F31BFC">
      <w:pPr>
        <w:pStyle w:val="Odstavec11"/>
        <w:numPr>
          <w:ilvl w:val="0"/>
          <w:numId w:val="0"/>
        </w:numPr>
        <w:spacing w:before="0" w:line="276" w:lineRule="auto"/>
        <w:rPr>
          <w:rFonts w:ascii="Calibri" w:hAnsi="Calibri"/>
          <w:sz w:val="22"/>
          <w:szCs w:val="22"/>
        </w:rPr>
      </w:pPr>
      <w:r w:rsidRPr="00C73BE9">
        <w:rPr>
          <w:rFonts w:ascii="Calibri" w:hAnsi="Calibri"/>
          <w:sz w:val="22"/>
          <w:szCs w:val="22"/>
        </w:rPr>
        <w:t>2/</w:t>
      </w:r>
      <w:r w:rsidRPr="00C73BE9">
        <w:rPr>
          <w:rFonts w:ascii="Calibri" w:hAnsi="Calibri"/>
          <w:b/>
          <w:sz w:val="22"/>
          <w:szCs w:val="22"/>
        </w:rPr>
        <w:tab/>
      </w:r>
      <w:r w:rsidR="005B2B48" w:rsidRPr="00C73BE9">
        <w:rPr>
          <w:rFonts w:ascii="Calibri" w:hAnsi="Calibri"/>
          <w:sz w:val="22"/>
          <w:szCs w:val="22"/>
        </w:rPr>
        <w:t>[</w:t>
      </w:r>
      <w:r w:rsidR="005B2B48" w:rsidRPr="00C73BE9">
        <w:rPr>
          <w:rFonts w:ascii="Calibri" w:hAnsi="Calibri"/>
          <w:sz w:val="22"/>
          <w:szCs w:val="22"/>
          <w:highlight w:val="cyan"/>
        </w:rPr>
        <w:t>DOPLNÍ UCHAZEČ</w:t>
      </w:r>
      <w:r w:rsidR="005B2B48" w:rsidRPr="00C73BE9">
        <w:rPr>
          <w:rFonts w:ascii="Calibri" w:hAnsi="Calibri"/>
          <w:sz w:val="22"/>
          <w:szCs w:val="22"/>
        </w:rPr>
        <w:t>]</w:t>
      </w:r>
    </w:p>
    <w:p w14:paraId="47D16979" w14:textId="77777777" w:rsidR="00F31BFC" w:rsidRPr="00C73BE9" w:rsidRDefault="00F31BFC" w:rsidP="00F31BFC">
      <w:pPr>
        <w:spacing w:after="0"/>
        <w:ind w:firstLine="708"/>
      </w:pPr>
      <w:r w:rsidRPr="00C73BE9">
        <w:t>IČ:</w:t>
      </w:r>
      <w:r w:rsidRPr="00C73BE9">
        <w:tab/>
      </w:r>
      <w:r w:rsidRPr="00C73BE9">
        <w:tab/>
        <w:t>[</w:t>
      </w:r>
      <w:r w:rsidRPr="00C73BE9">
        <w:rPr>
          <w:highlight w:val="cyan"/>
        </w:rPr>
        <w:t>DOPLNÍ UCHAZEČ</w:t>
      </w:r>
      <w:r w:rsidRPr="00C73BE9">
        <w:t>]</w:t>
      </w:r>
    </w:p>
    <w:p w14:paraId="47C8328E" w14:textId="77777777" w:rsidR="00F31BFC" w:rsidRPr="00C73BE9" w:rsidRDefault="00F31BFC" w:rsidP="00F31BFC">
      <w:pPr>
        <w:spacing w:after="0"/>
        <w:ind w:firstLine="708"/>
      </w:pPr>
      <w:r w:rsidRPr="00C73BE9">
        <w:t>DIČ:</w:t>
      </w:r>
      <w:r w:rsidRPr="00C73BE9">
        <w:tab/>
      </w:r>
      <w:r w:rsidRPr="00C73BE9">
        <w:tab/>
        <w:t>[</w:t>
      </w:r>
      <w:r w:rsidRPr="00C73BE9">
        <w:rPr>
          <w:highlight w:val="cyan"/>
        </w:rPr>
        <w:t>DOPLNÍ UCHAZEČ</w:t>
      </w:r>
      <w:r w:rsidRPr="00C73BE9">
        <w:t>]</w:t>
      </w:r>
    </w:p>
    <w:p w14:paraId="66484521" w14:textId="77777777" w:rsidR="005B2B48" w:rsidRPr="00C73BE9" w:rsidRDefault="00F31BFC" w:rsidP="00F31BFC">
      <w:pPr>
        <w:pStyle w:val="Odstavec11"/>
        <w:numPr>
          <w:ilvl w:val="0"/>
          <w:numId w:val="0"/>
        </w:numPr>
        <w:spacing w:before="0" w:line="276" w:lineRule="auto"/>
        <w:ind w:firstLine="708"/>
        <w:rPr>
          <w:rFonts w:ascii="Calibri" w:hAnsi="Calibri"/>
          <w:sz w:val="22"/>
          <w:szCs w:val="22"/>
        </w:rPr>
      </w:pPr>
      <w:r w:rsidRPr="00C73BE9">
        <w:rPr>
          <w:rFonts w:ascii="Calibri" w:hAnsi="Calibri"/>
          <w:sz w:val="22"/>
          <w:szCs w:val="22"/>
        </w:rPr>
        <w:t xml:space="preserve">se sídlem v </w:t>
      </w:r>
      <w:r w:rsidRPr="00C73BE9">
        <w:rPr>
          <w:rFonts w:ascii="Calibri" w:hAnsi="Calibri"/>
          <w:sz w:val="22"/>
          <w:szCs w:val="22"/>
        </w:rPr>
        <w:tab/>
      </w:r>
      <w:r w:rsidR="005B2B48" w:rsidRPr="00C73BE9">
        <w:rPr>
          <w:rFonts w:ascii="Calibri" w:hAnsi="Calibri"/>
          <w:sz w:val="22"/>
          <w:szCs w:val="22"/>
        </w:rPr>
        <w:t>[</w:t>
      </w:r>
      <w:r w:rsidR="005B2B48" w:rsidRPr="00C73BE9">
        <w:rPr>
          <w:rFonts w:ascii="Calibri" w:hAnsi="Calibri"/>
          <w:sz w:val="22"/>
          <w:szCs w:val="22"/>
          <w:highlight w:val="cyan"/>
        </w:rPr>
        <w:t>DOPLNÍ UCHAZEČ</w:t>
      </w:r>
      <w:r w:rsidR="005B2B48" w:rsidRPr="00C73BE9">
        <w:rPr>
          <w:rFonts w:ascii="Calibri" w:hAnsi="Calibri"/>
          <w:sz w:val="22"/>
          <w:szCs w:val="22"/>
        </w:rPr>
        <w:t>]</w:t>
      </w:r>
    </w:p>
    <w:p w14:paraId="7D90F121" w14:textId="77777777" w:rsidR="00F31BFC" w:rsidRPr="00C73BE9" w:rsidRDefault="00F31BFC" w:rsidP="00F31BFC">
      <w:pPr>
        <w:spacing w:after="0"/>
        <w:ind w:left="708"/>
      </w:pPr>
      <w:r w:rsidRPr="00C73BE9">
        <w:t>zapsaný v obchodním rejstříku vedeném [</w:t>
      </w:r>
      <w:r w:rsidRPr="00C73BE9">
        <w:rPr>
          <w:highlight w:val="cyan"/>
        </w:rPr>
        <w:t>DOPLNÍ UCHAZEČ</w:t>
      </w:r>
      <w:r w:rsidRPr="00C73BE9">
        <w:t>],</w:t>
      </w:r>
      <w:r w:rsidRPr="00C73BE9">
        <w:br/>
        <w:t>oddíl [</w:t>
      </w:r>
      <w:r w:rsidRPr="00C73BE9">
        <w:rPr>
          <w:highlight w:val="cyan"/>
        </w:rPr>
        <w:t>DOPLNÍ UCHAZEČ</w:t>
      </w:r>
      <w:r w:rsidRPr="00C73BE9">
        <w:t>], vložka [</w:t>
      </w:r>
      <w:r w:rsidRPr="00C73BE9">
        <w:rPr>
          <w:highlight w:val="cyan"/>
        </w:rPr>
        <w:t>DOPLNÍ UCHAZEČ</w:t>
      </w:r>
      <w:r w:rsidRPr="00C73BE9">
        <w:t>]</w:t>
      </w:r>
    </w:p>
    <w:p w14:paraId="3C7F7FA4" w14:textId="77777777" w:rsidR="005B2B48" w:rsidRPr="00C73BE9" w:rsidRDefault="00F31BFC" w:rsidP="00F31BFC">
      <w:pPr>
        <w:pStyle w:val="Odstavec11"/>
        <w:numPr>
          <w:ilvl w:val="0"/>
          <w:numId w:val="0"/>
        </w:numPr>
        <w:spacing w:before="0" w:line="276" w:lineRule="auto"/>
        <w:ind w:firstLine="708"/>
        <w:rPr>
          <w:rFonts w:ascii="Calibri" w:hAnsi="Calibri"/>
          <w:sz w:val="22"/>
          <w:szCs w:val="22"/>
        </w:rPr>
      </w:pPr>
      <w:r w:rsidRPr="00C73BE9">
        <w:rPr>
          <w:rFonts w:ascii="Calibri" w:hAnsi="Calibri"/>
          <w:sz w:val="22"/>
          <w:szCs w:val="22"/>
        </w:rPr>
        <w:t>jednající</w:t>
      </w:r>
      <w:r w:rsidRPr="00C73BE9">
        <w:rPr>
          <w:rFonts w:ascii="Calibri" w:hAnsi="Calibri"/>
          <w:sz w:val="22"/>
          <w:szCs w:val="22"/>
        </w:rPr>
        <w:tab/>
      </w:r>
      <w:r w:rsidR="005B2B48" w:rsidRPr="00C73BE9">
        <w:rPr>
          <w:rFonts w:ascii="Calibri" w:hAnsi="Calibri"/>
          <w:sz w:val="22"/>
          <w:szCs w:val="22"/>
        </w:rPr>
        <w:t>[</w:t>
      </w:r>
      <w:r w:rsidR="005B2B48" w:rsidRPr="00C73BE9">
        <w:rPr>
          <w:rFonts w:ascii="Calibri" w:hAnsi="Calibri"/>
          <w:sz w:val="22"/>
          <w:szCs w:val="22"/>
          <w:highlight w:val="cyan"/>
        </w:rPr>
        <w:t>DOPLNÍ UCHAZEČ</w:t>
      </w:r>
      <w:r w:rsidR="005B2B48" w:rsidRPr="00C73BE9">
        <w:rPr>
          <w:rFonts w:ascii="Calibri" w:hAnsi="Calibri"/>
          <w:sz w:val="22"/>
          <w:szCs w:val="22"/>
        </w:rPr>
        <w:t>]</w:t>
      </w:r>
    </w:p>
    <w:p w14:paraId="02508BC7" w14:textId="77777777" w:rsidR="005B2B48" w:rsidRPr="00C73BE9" w:rsidRDefault="005B2B48" w:rsidP="00F31BFC">
      <w:pPr>
        <w:pStyle w:val="Odstavec11"/>
        <w:numPr>
          <w:ilvl w:val="0"/>
          <w:numId w:val="0"/>
        </w:numPr>
        <w:spacing w:before="0" w:line="276" w:lineRule="auto"/>
        <w:ind w:firstLine="708"/>
        <w:rPr>
          <w:rFonts w:ascii="Calibri" w:hAnsi="Calibri"/>
          <w:sz w:val="22"/>
          <w:szCs w:val="22"/>
        </w:rPr>
      </w:pPr>
      <w:proofErr w:type="spellStart"/>
      <w:r w:rsidRPr="00C73BE9">
        <w:rPr>
          <w:rFonts w:ascii="Calibri" w:hAnsi="Calibri"/>
          <w:sz w:val="22"/>
          <w:szCs w:val="22"/>
        </w:rPr>
        <w:t>bank.</w:t>
      </w:r>
      <w:r w:rsidR="00F31BFC" w:rsidRPr="00C73BE9">
        <w:rPr>
          <w:rFonts w:ascii="Calibri" w:hAnsi="Calibri"/>
          <w:sz w:val="22"/>
          <w:szCs w:val="22"/>
        </w:rPr>
        <w:t>spojení</w:t>
      </w:r>
      <w:proofErr w:type="spellEnd"/>
      <w:r w:rsidR="00F31BFC" w:rsidRPr="00C73BE9">
        <w:rPr>
          <w:rFonts w:ascii="Calibri" w:hAnsi="Calibri"/>
          <w:sz w:val="22"/>
          <w:szCs w:val="22"/>
        </w:rPr>
        <w:t>:</w:t>
      </w:r>
      <w:r w:rsidR="00F31BFC" w:rsidRPr="00C73BE9">
        <w:rPr>
          <w:rFonts w:ascii="Calibri" w:hAnsi="Calibri"/>
          <w:sz w:val="22"/>
          <w:szCs w:val="22"/>
        </w:rPr>
        <w:tab/>
      </w:r>
      <w:r w:rsidRPr="00C73BE9">
        <w:rPr>
          <w:rFonts w:ascii="Calibri" w:hAnsi="Calibri"/>
          <w:sz w:val="22"/>
          <w:szCs w:val="22"/>
        </w:rPr>
        <w:t>[</w:t>
      </w:r>
      <w:r w:rsidRPr="00C73BE9">
        <w:rPr>
          <w:rFonts w:ascii="Calibri" w:hAnsi="Calibri"/>
          <w:sz w:val="22"/>
          <w:szCs w:val="22"/>
          <w:highlight w:val="cyan"/>
        </w:rPr>
        <w:t>DOPLNÍ UCHAZEČ</w:t>
      </w:r>
      <w:r w:rsidRPr="00C73BE9">
        <w:rPr>
          <w:rFonts w:ascii="Calibri" w:hAnsi="Calibri"/>
          <w:sz w:val="22"/>
          <w:szCs w:val="22"/>
        </w:rPr>
        <w:t>]</w:t>
      </w:r>
    </w:p>
    <w:p w14:paraId="670EF28F" w14:textId="77777777" w:rsidR="005B2B48" w:rsidRPr="00C73BE9" w:rsidRDefault="00F31BFC" w:rsidP="00F31BFC">
      <w:pPr>
        <w:pStyle w:val="Odstavec11"/>
        <w:numPr>
          <w:ilvl w:val="0"/>
          <w:numId w:val="0"/>
        </w:numPr>
        <w:spacing w:before="0" w:line="276" w:lineRule="auto"/>
        <w:ind w:firstLine="708"/>
        <w:rPr>
          <w:rFonts w:ascii="Calibri" w:hAnsi="Calibri"/>
          <w:sz w:val="22"/>
          <w:szCs w:val="22"/>
        </w:rPr>
      </w:pPr>
      <w:r w:rsidRPr="00C73BE9">
        <w:rPr>
          <w:rFonts w:ascii="Calibri" w:hAnsi="Calibri"/>
          <w:sz w:val="22"/>
          <w:szCs w:val="22"/>
        </w:rPr>
        <w:t>číslo účtu:</w:t>
      </w:r>
      <w:r w:rsidRPr="00C73BE9">
        <w:rPr>
          <w:rFonts w:ascii="Calibri" w:hAnsi="Calibri"/>
          <w:sz w:val="22"/>
          <w:szCs w:val="22"/>
        </w:rPr>
        <w:tab/>
      </w:r>
      <w:r w:rsidR="005B2B48" w:rsidRPr="00C73BE9">
        <w:rPr>
          <w:rFonts w:ascii="Calibri" w:hAnsi="Calibri"/>
          <w:sz w:val="22"/>
          <w:szCs w:val="22"/>
        </w:rPr>
        <w:t>[</w:t>
      </w:r>
      <w:r w:rsidR="005B2B48" w:rsidRPr="00C73BE9">
        <w:rPr>
          <w:rFonts w:ascii="Calibri" w:hAnsi="Calibri"/>
          <w:sz w:val="22"/>
          <w:szCs w:val="22"/>
          <w:highlight w:val="cyan"/>
        </w:rPr>
        <w:t>DOPLNÍ UCHAZEČ</w:t>
      </w:r>
      <w:r w:rsidR="005B2B48" w:rsidRPr="00C73BE9">
        <w:rPr>
          <w:rFonts w:ascii="Calibri" w:hAnsi="Calibri"/>
          <w:sz w:val="22"/>
          <w:szCs w:val="22"/>
        </w:rPr>
        <w:t>]</w:t>
      </w:r>
    </w:p>
    <w:p w14:paraId="437C4AAB" w14:textId="77777777" w:rsidR="00F31BFC" w:rsidRPr="00C73BE9" w:rsidRDefault="00F31BFC" w:rsidP="003D5B78">
      <w:pPr>
        <w:spacing w:after="0"/>
        <w:ind w:firstLine="708"/>
      </w:pPr>
    </w:p>
    <w:p w14:paraId="12495020" w14:textId="77777777" w:rsidR="005B2B48" w:rsidRPr="00C73BE9" w:rsidRDefault="00F31BFC" w:rsidP="003D5B78">
      <w:pPr>
        <w:spacing w:after="0"/>
        <w:ind w:firstLine="708"/>
      </w:pPr>
      <w:r w:rsidRPr="00C73BE9">
        <w:t>na straně druhé jako prodávající (dále jen „</w:t>
      </w:r>
      <w:r w:rsidRPr="00C73BE9">
        <w:rPr>
          <w:b/>
        </w:rPr>
        <w:t>prodávající</w:t>
      </w:r>
      <w:r w:rsidRPr="00C73BE9">
        <w:t>“)</w:t>
      </w:r>
    </w:p>
    <w:p w14:paraId="2193927A" w14:textId="77777777" w:rsidR="005B2B48" w:rsidRPr="00C73BE9" w:rsidRDefault="005B2B48" w:rsidP="003D5B78">
      <w:pPr>
        <w:pStyle w:val="Textkomente"/>
        <w:spacing w:line="276" w:lineRule="auto"/>
      </w:pPr>
    </w:p>
    <w:p w14:paraId="3567044C" w14:textId="77777777" w:rsidR="005B2B48" w:rsidRPr="00C73BE9" w:rsidRDefault="005B2B48" w:rsidP="003D5B78">
      <w:pPr>
        <w:spacing w:after="0"/>
      </w:pPr>
      <w:r w:rsidRPr="00C73BE9">
        <w:t>(společně dále také</w:t>
      </w:r>
      <w:r w:rsidR="00F31BFC" w:rsidRPr="00C73BE9">
        <w:t xml:space="preserve"> jen</w:t>
      </w:r>
      <w:r w:rsidRPr="00C73BE9">
        <w:t xml:space="preserve"> jako „smluvní strany“)</w:t>
      </w:r>
    </w:p>
    <w:p w14:paraId="4C1CB75E" w14:textId="77777777" w:rsidR="005B2B48" w:rsidRPr="00C73BE9" w:rsidRDefault="005B2B48" w:rsidP="003D5B78">
      <w:pPr>
        <w:autoSpaceDE w:val="0"/>
        <w:autoSpaceDN w:val="0"/>
        <w:adjustRightInd w:val="0"/>
        <w:spacing w:after="0"/>
      </w:pPr>
    </w:p>
    <w:p w14:paraId="04B3703D" w14:textId="77777777" w:rsidR="00D32C96" w:rsidRPr="00C73BE9" w:rsidRDefault="00D32C96" w:rsidP="003D5B78">
      <w:pPr>
        <w:autoSpaceDE w:val="0"/>
        <w:autoSpaceDN w:val="0"/>
        <w:adjustRightInd w:val="0"/>
        <w:spacing w:after="0"/>
      </w:pPr>
    </w:p>
    <w:p w14:paraId="72E57487" w14:textId="09CF25F7" w:rsidR="00F31BFC" w:rsidRPr="00C73BE9" w:rsidRDefault="005B2B48" w:rsidP="003D5B78">
      <w:pPr>
        <w:pStyle w:val="NormlnOdsazen"/>
        <w:numPr>
          <w:ilvl w:val="0"/>
          <w:numId w:val="0"/>
        </w:numPr>
        <w:spacing w:after="0" w:line="276" w:lineRule="auto"/>
        <w:rPr>
          <w:rFonts w:ascii="Calibri" w:hAnsi="Calibri"/>
          <w:sz w:val="22"/>
          <w:szCs w:val="22"/>
        </w:rPr>
      </w:pPr>
      <w:r w:rsidRPr="00C73BE9">
        <w:rPr>
          <w:rFonts w:ascii="Calibri" w:hAnsi="Calibri"/>
          <w:sz w:val="22"/>
          <w:szCs w:val="22"/>
        </w:rPr>
        <w:t xml:space="preserve">uzavírají na základě </w:t>
      </w:r>
      <w:r w:rsidRPr="00237BFE">
        <w:rPr>
          <w:rFonts w:ascii="Calibri" w:hAnsi="Calibri"/>
          <w:sz w:val="22"/>
          <w:szCs w:val="22"/>
        </w:rPr>
        <w:t xml:space="preserve">výsledku </w:t>
      </w:r>
      <w:r w:rsidR="00287DD9" w:rsidRPr="000052A5">
        <w:rPr>
          <w:rFonts w:ascii="Calibri" w:hAnsi="Calibri"/>
          <w:sz w:val="22"/>
          <w:szCs w:val="22"/>
        </w:rPr>
        <w:t>výběrového</w:t>
      </w:r>
      <w:r w:rsidRPr="000052A5">
        <w:rPr>
          <w:rFonts w:ascii="Calibri" w:hAnsi="Calibri"/>
          <w:sz w:val="22"/>
          <w:szCs w:val="22"/>
        </w:rPr>
        <w:t xml:space="preserve"> řízení</w:t>
      </w:r>
      <w:r w:rsidRPr="00237BFE">
        <w:rPr>
          <w:rFonts w:ascii="Calibri" w:hAnsi="Calibri"/>
          <w:sz w:val="22"/>
          <w:szCs w:val="22"/>
        </w:rPr>
        <w:t xml:space="preserve"> k </w:t>
      </w:r>
      <w:r w:rsidRPr="001849AD">
        <w:rPr>
          <w:rFonts w:ascii="Calibri" w:hAnsi="Calibri"/>
          <w:sz w:val="22"/>
          <w:szCs w:val="22"/>
        </w:rPr>
        <w:t xml:space="preserve">plnění veřejné </w:t>
      </w:r>
      <w:r w:rsidRPr="00281F69">
        <w:rPr>
          <w:rFonts w:ascii="Calibri" w:hAnsi="Calibri"/>
          <w:sz w:val="22"/>
          <w:szCs w:val="22"/>
        </w:rPr>
        <w:t xml:space="preserve">zakázky s názvem </w:t>
      </w:r>
      <w:r w:rsidR="00327B9E" w:rsidRPr="00281F69">
        <w:rPr>
          <w:rFonts w:ascii="Calibri" w:hAnsi="Calibri"/>
          <w:sz w:val="22"/>
          <w:szCs w:val="22"/>
        </w:rPr>
        <w:t>„</w:t>
      </w:r>
      <w:r w:rsidR="002E27C3" w:rsidRPr="00281F69">
        <w:rPr>
          <w:rFonts w:ascii="Calibri" w:hAnsi="Calibri" w:cs="Arial"/>
          <w:sz w:val="22"/>
          <w:szCs w:val="22"/>
        </w:rPr>
        <w:t>Docházkový a přístupový systém</w:t>
      </w:r>
      <w:r w:rsidR="004D7B9F" w:rsidRPr="00281F69">
        <w:rPr>
          <w:rFonts w:ascii="Calibri" w:hAnsi="Calibri"/>
          <w:b/>
          <w:bCs/>
          <w:caps/>
          <w:sz w:val="22"/>
          <w:szCs w:val="22"/>
        </w:rPr>
        <w:t>“</w:t>
      </w:r>
      <w:r w:rsidR="00F31BFC" w:rsidRPr="00281F69">
        <w:rPr>
          <w:rFonts w:ascii="Calibri" w:hAnsi="Calibri"/>
          <w:sz w:val="22"/>
          <w:szCs w:val="22"/>
        </w:rPr>
        <w:t xml:space="preserve"> tuto</w:t>
      </w:r>
    </w:p>
    <w:p w14:paraId="67B44ADD" w14:textId="77777777" w:rsidR="00F31BFC" w:rsidRPr="00C73BE9" w:rsidRDefault="00F31BFC" w:rsidP="003D5B78">
      <w:pPr>
        <w:pStyle w:val="NormlnOdsazen"/>
        <w:numPr>
          <w:ilvl w:val="0"/>
          <w:numId w:val="0"/>
        </w:numPr>
        <w:spacing w:after="0" w:line="276" w:lineRule="auto"/>
        <w:rPr>
          <w:rFonts w:ascii="Calibri" w:hAnsi="Calibri"/>
          <w:sz w:val="22"/>
          <w:szCs w:val="22"/>
        </w:rPr>
      </w:pPr>
    </w:p>
    <w:p w14:paraId="0AA8E8D0" w14:textId="77777777" w:rsidR="00F31BFC" w:rsidRPr="00C73BE9" w:rsidRDefault="00F31BFC" w:rsidP="00F31BFC">
      <w:pPr>
        <w:spacing w:after="0"/>
        <w:jc w:val="center"/>
      </w:pPr>
      <w:r w:rsidRPr="00C73BE9">
        <w:t>K U P N Í  S M L O U V U</w:t>
      </w:r>
    </w:p>
    <w:p w14:paraId="0CF835F4" w14:textId="77777777" w:rsidR="00F31BFC" w:rsidRPr="00C73BE9" w:rsidRDefault="00F31BFC" w:rsidP="00F31BFC">
      <w:pPr>
        <w:pStyle w:val="NormlnOdsazen"/>
        <w:numPr>
          <w:ilvl w:val="0"/>
          <w:numId w:val="0"/>
        </w:numPr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C73BE9">
        <w:rPr>
          <w:rFonts w:ascii="Calibri" w:hAnsi="Calibri"/>
          <w:sz w:val="22"/>
          <w:szCs w:val="22"/>
        </w:rPr>
        <w:t>(dále jen „</w:t>
      </w:r>
      <w:r w:rsidRPr="00C73BE9">
        <w:rPr>
          <w:rFonts w:ascii="Calibri" w:hAnsi="Calibri"/>
          <w:b/>
          <w:sz w:val="22"/>
          <w:szCs w:val="22"/>
        </w:rPr>
        <w:t>smlouva</w:t>
      </w:r>
      <w:r w:rsidRPr="00C73BE9">
        <w:rPr>
          <w:rFonts w:ascii="Calibri" w:hAnsi="Calibri"/>
          <w:sz w:val="22"/>
          <w:szCs w:val="22"/>
        </w:rPr>
        <w:t>“)</w:t>
      </w:r>
    </w:p>
    <w:p w14:paraId="293A8292" w14:textId="77777777" w:rsidR="00F31BFC" w:rsidRPr="00C73BE9" w:rsidRDefault="00F31BFC" w:rsidP="003D5B78">
      <w:pPr>
        <w:pStyle w:val="NormlnOdsazen"/>
        <w:numPr>
          <w:ilvl w:val="0"/>
          <w:numId w:val="0"/>
        </w:numPr>
        <w:spacing w:after="0" w:line="276" w:lineRule="auto"/>
        <w:rPr>
          <w:rFonts w:ascii="Calibri" w:hAnsi="Calibri"/>
          <w:sz w:val="22"/>
          <w:szCs w:val="22"/>
        </w:rPr>
      </w:pPr>
    </w:p>
    <w:p w14:paraId="44AFE5F8" w14:textId="77777777" w:rsidR="00C249CD" w:rsidRDefault="00C249CD" w:rsidP="003D5B78">
      <w:pPr>
        <w:spacing w:after="0"/>
        <w:jc w:val="center"/>
      </w:pPr>
    </w:p>
    <w:p w14:paraId="2B162726" w14:textId="77777777" w:rsidR="00C249CD" w:rsidRDefault="00C249CD" w:rsidP="003D5B78">
      <w:pPr>
        <w:spacing w:after="0"/>
        <w:jc w:val="center"/>
      </w:pPr>
    </w:p>
    <w:p w14:paraId="760D73A4" w14:textId="77777777" w:rsidR="005B2B48" w:rsidRPr="00C73BE9" w:rsidRDefault="005B2B48" w:rsidP="003D5B78">
      <w:pPr>
        <w:spacing w:after="0"/>
        <w:jc w:val="center"/>
        <w:rPr>
          <w:b/>
        </w:rPr>
      </w:pPr>
      <w:r w:rsidRPr="00C73BE9">
        <w:rPr>
          <w:b/>
        </w:rPr>
        <w:lastRenderedPageBreak/>
        <w:t>I.</w:t>
      </w:r>
    </w:p>
    <w:p w14:paraId="7D1A56F5" w14:textId="77777777" w:rsidR="00BE6366" w:rsidRPr="00C73BE9" w:rsidRDefault="005B2B48" w:rsidP="00BE6366">
      <w:pPr>
        <w:spacing w:after="0"/>
        <w:jc w:val="center"/>
        <w:rPr>
          <w:b/>
        </w:rPr>
      </w:pPr>
      <w:r w:rsidRPr="00C73BE9">
        <w:rPr>
          <w:b/>
        </w:rPr>
        <w:t>Předmět smlouvy</w:t>
      </w:r>
    </w:p>
    <w:p w14:paraId="7686E2EC" w14:textId="77777777" w:rsidR="00BE6366" w:rsidRPr="00C73BE9" w:rsidRDefault="00BE6366" w:rsidP="00BE6366">
      <w:pPr>
        <w:spacing w:after="0"/>
        <w:jc w:val="center"/>
        <w:rPr>
          <w:b/>
        </w:rPr>
      </w:pPr>
    </w:p>
    <w:p w14:paraId="2FBC638F" w14:textId="358913D1" w:rsidR="00BE6366" w:rsidRPr="00C73BE9" w:rsidRDefault="00BE6366" w:rsidP="00BE6366">
      <w:pPr>
        <w:spacing w:after="0"/>
        <w:ind w:hanging="567"/>
        <w:jc w:val="both"/>
        <w:rPr>
          <w:b/>
        </w:rPr>
      </w:pPr>
      <w:r w:rsidRPr="00C73BE9">
        <w:t>1/</w:t>
      </w:r>
      <w:r w:rsidRPr="00C73BE9">
        <w:tab/>
      </w:r>
      <w:r w:rsidR="005B2B48" w:rsidRPr="00C73BE9">
        <w:t xml:space="preserve">Prodávající se v rozsahu a za podmínek </w:t>
      </w:r>
      <w:r w:rsidR="005B2B48" w:rsidRPr="00327B9E">
        <w:t xml:space="preserve">stanovených touto smlouvou zavazuje dodat </w:t>
      </w:r>
      <w:r w:rsidR="007061A4">
        <w:t xml:space="preserve">a implementovat </w:t>
      </w:r>
      <w:r w:rsidR="005B2B48" w:rsidRPr="00327B9E">
        <w:t>kupujícímu</w:t>
      </w:r>
      <w:r w:rsidR="007061A4">
        <w:t xml:space="preserve"> </w:t>
      </w:r>
      <w:r w:rsidR="007061A4" w:rsidRPr="00211A91">
        <w:rPr>
          <w:rFonts w:ascii="Arial" w:hAnsi="Arial" w:cs="Arial"/>
          <w:sz w:val="20"/>
          <w:szCs w:val="20"/>
        </w:rPr>
        <w:t>docházkov</w:t>
      </w:r>
      <w:r w:rsidR="007061A4">
        <w:rPr>
          <w:rFonts w:ascii="Arial" w:hAnsi="Arial" w:cs="Arial"/>
          <w:sz w:val="20"/>
          <w:szCs w:val="20"/>
        </w:rPr>
        <w:t>ý</w:t>
      </w:r>
      <w:r w:rsidR="007061A4" w:rsidRPr="00211A91">
        <w:rPr>
          <w:rFonts w:ascii="Arial" w:hAnsi="Arial" w:cs="Arial"/>
          <w:sz w:val="20"/>
          <w:szCs w:val="20"/>
        </w:rPr>
        <w:t xml:space="preserve"> a přístupov</w:t>
      </w:r>
      <w:r w:rsidR="007061A4">
        <w:rPr>
          <w:rFonts w:ascii="Arial" w:hAnsi="Arial" w:cs="Arial"/>
          <w:sz w:val="20"/>
          <w:szCs w:val="20"/>
        </w:rPr>
        <w:t>ý</w:t>
      </w:r>
      <w:r w:rsidR="007061A4" w:rsidRPr="00211A91">
        <w:rPr>
          <w:rFonts w:ascii="Arial" w:hAnsi="Arial" w:cs="Arial"/>
          <w:sz w:val="20"/>
          <w:szCs w:val="20"/>
        </w:rPr>
        <w:t xml:space="preserve"> systém, a to včetně všech HW a SW komponent nutných k jeho provozování</w:t>
      </w:r>
      <w:r w:rsidR="007061A4">
        <w:rPr>
          <w:rFonts w:ascii="Arial" w:hAnsi="Arial" w:cs="Arial"/>
          <w:sz w:val="20"/>
          <w:szCs w:val="20"/>
        </w:rPr>
        <w:t xml:space="preserve"> </w:t>
      </w:r>
      <w:r w:rsidR="007061A4" w:rsidRPr="00211A91">
        <w:rPr>
          <w:rFonts w:ascii="Arial" w:hAnsi="Arial" w:cs="Arial"/>
          <w:sz w:val="20"/>
          <w:szCs w:val="20"/>
        </w:rPr>
        <w:t>a rovněž včetně potřebného příslušenství</w:t>
      </w:r>
      <w:r w:rsidR="007061A4">
        <w:t xml:space="preserve"> – přesná specifikace předmětu plnění je obsažena v</w:t>
      </w:r>
      <w:r w:rsidR="005B2B48" w:rsidRPr="00327B9E">
        <w:t xml:space="preserve"> příloze č. 1 této smlouvy (dále jen </w:t>
      </w:r>
      <w:r w:rsidR="005B2B48" w:rsidRPr="00327B9E">
        <w:rPr>
          <w:b/>
        </w:rPr>
        <w:t>„zboží“</w:t>
      </w:r>
      <w:r w:rsidR="005B2B48" w:rsidRPr="00327B9E">
        <w:t>)</w:t>
      </w:r>
      <w:r w:rsidR="007061A4">
        <w:t xml:space="preserve">. </w:t>
      </w:r>
    </w:p>
    <w:p w14:paraId="6944271C" w14:textId="77777777" w:rsidR="00BE6366" w:rsidRPr="00056BB4" w:rsidRDefault="00BE6366" w:rsidP="00BE6366">
      <w:pPr>
        <w:spacing w:after="0"/>
        <w:ind w:hanging="567"/>
        <w:jc w:val="both"/>
      </w:pPr>
      <w:r w:rsidRPr="00C73BE9">
        <w:t>2/</w:t>
      </w:r>
      <w:r w:rsidRPr="00C73BE9">
        <w:tab/>
      </w:r>
      <w:r w:rsidR="005B2B48" w:rsidRPr="00C73BE9">
        <w:t xml:space="preserve">Součástí závazku prodávajícího je rovněž doprava </w:t>
      </w:r>
      <w:r w:rsidR="00774EC3" w:rsidRPr="00C73BE9">
        <w:t>zboží do místa plnění dle čl. I</w:t>
      </w:r>
      <w:r w:rsidR="005B2B48" w:rsidRPr="00C73BE9">
        <w:t xml:space="preserve">I. této smlouvy (včetně případného </w:t>
      </w:r>
      <w:r w:rsidR="005B2B48" w:rsidRPr="00056BB4">
        <w:t>transportního pojištění zboží). Součástí závazku</w:t>
      </w:r>
      <w:r w:rsidR="004D7B9F" w:rsidRPr="00056BB4">
        <w:t xml:space="preserve"> prodávajícího je u vybraného zboží rovněž  jeho</w:t>
      </w:r>
      <w:r w:rsidR="00F45BA3" w:rsidRPr="00056BB4">
        <w:t xml:space="preserve"> </w:t>
      </w:r>
      <w:r w:rsidR="004D7B9F" w:rsidRPr="00056BB4">
        <w:t xml:space="preserve">montáž </w:t>
      </w:r>
      <w:r w:rsidR="001849AD" w:rsidRPr="00056BB4">
        <w:t>či instalace</w:t>
      </w:r>
      <w:r w:rsidR="002B2438" w:rsidRPr="00056BB4">
        <w:t>.</w:t>
      </w:r>
    </w:p>
    <w:p w14:paraId="769D45EB" w14:textId="77777777" w:rsidR="003E286F" w:rsidRPr="00C73BE9" w:rsidRDefault="003E286F" w:rsidP="00BE6366">
      <w:pPr>
        <w:spacing w:after="0"/>
        <w:ind w:hanging="567"/>
        <w:jc w:val="both"/>
        <w:rPr>
          <w:b/>
        </w:rPr>
      </w:pPr>
      <w:r w:rsidRPr="00056BB4">
        <w:t>3/</w:t>
      </w:r>
      <w:r w:rsidRPr="00056BB4">
        <w:tab/>
        <w:t>Součástí závazku prodávajícího je taktéž zaškolení obsluhy v používání dodávaného zboží v rozsahu stanoveném nabídkou prodávajícího.</w:t>
      </w:r>
    </w:p>
    <w:p w14:paraId="0A904608" w14:textId="77777777" w:rsidR="00BE6366" w:rsidRPr="00C73BE9" w:rsidRDefault="003E286F" w:rsidP="00BE6366">
      <w:pPr>
        <w:spacing w:after="0"/>
        <w:ind w:hanging="567"/>
        <w:jc w:val="both"/>
      </w:pPr>
      <w:r>
        <w:t>4</w:t>
      </w:r>
      <w:r w:rsidR="00BE6366" w:rsidRPr="00C73BE9">
        <w:t>/</w:t>
      </w:r>
      <w:r w:rsidR="00BE6366" w:rsidRPr="00C73BE9">
        <w:tab/>
      </w:r>
      <w:r w:rsidR="005B2B48" w:rsidRPr="00C73BE9">
        <w:t>Kupující se zavazuje zboží dodané prodávajícím za podmínek stanovených touto smlouvou převzít a zaplatit za něj prodávajícímu sjednanou kupní cenu, a to způsobem a v termínu stanoveném v této smlouvě.</w:t>
      </w:r>
    </w:p>
    <w:p w14:paraId="5BDB458B" w14:textId="77777777" w:rsidR="005B2B48" w:rsidRDefault="003E286F" w:rsidP="00BE6366">
      <w:pPr>
        <w:spacing w:after="0"/>
        <w:ind w:hanging="567"/>
        <w:jc w:val="both"/>
        <w:rPr>
          <w:bCs/>
          <w:iCs/>
        </w:rPr>
      </w:pPr>
      <w:r>
        <w:t>5</w:t>
      </w:r>
      <w:r w:rsidR="00BE6366" w:rsidRPr="00C73BE9">
        <w:t>/</w:t>
      </w:r>
      <w:r w:rsidR="00BE6366" w:rsidRPr="00C73BE9">
        <w:tab/>
      </w:r>
      <w:r w:rsidR="005B2B48" w:rsidRPr="00C73BE9">
        <w:rPr>
          <w:bCs/>
          <w:iCs/>
        </w:rPr>
        <w:t xml:space="preserve">Prodávající potvrzuje, že se v plném rozsahu seznámil s rozsahem a povahou požadovaného plnění dle této smlouvy, že jsou mu známy jejich veškeré technické, kvalitativní a jiné podmínky a že disponuje takovými kapacitami a odbornými znalostmi, které jsou k plnění nezbytné. </w:t>
      </w:r>
    </w:p>
    <w:p w14:paraId="29A902F0" w14:textId="6001C7F4" w:rsidR="00B01625" w:rsidRPr="00056BB4" w:rsidRDefault="00B01625" w:rsidP="00B01625">
      <w:pPr>
        <w:spacing w:after="0"/>
        <w:ind w:hanging="567"/>
        <w:jc w:val="both"/>
        <w:rPr>
          <w:bCs/>
          <w:iCs/>
        </w:rPr>
      </w:pPr>
      <w:r>
        <w:rPr>
          <w:bCs/>
          <w:iCs/>
        </w:rPr>
        <w:t>6/</w:t>
      </w:r>
      <w:r>
        <w:rPr>
          <w:bCs/>
          <w:iCs/>
        </w:rPr>
        <w:tab/>
      </w:r>
      <w:r w:rsidRPr="00B01625">
        <w:rPr>
          <w:bCs/>
          <w:iCs/>
        </w:rPr>
        <w:t xml:space="preserve">Účelem této Smlouvy je realizace </w:t>
      </w:r>
      <w:r w:rsidR="00056BB4">
        <w:rPr>
          <w:bCs/>
          <w:iCs/>
        </w:rPr>
        <w:t>v</w:t>
      </w:r>
      <w:r w:rsidRPr="00B01625">
        <w:rPr>
          <w:bCs/>
          <w:iCs/>
        </w:rPr>
        <w:t xml:space="preserve">eřejné zakázky k naplnění jejího cíle, kterým je náhrada zastaralého a nepodporovaného docházkového a přístupového systému </w:t>
      </w:r>
      <w:r w:rsidR="007061A4">
        <w:rPr>
          <w:bCs/>
          <w:iCs/>
        </w:rPr>
        <w:t>školy</w:t>
      </w:r>
      <w:r w:rsidRPr="00B01625">
        <w:rPr>
          <w:bCs/>
          <w:iCs/>
        </w:rPr>
        <w:t xml:space="preserve">, a to jak u HW, tak i SW prvků systému, přičemž Kupující očekává zejména zvýšený komfort pro uživatele a snazší správu systému z </w:t>
      </w:r>
      <w:r w:rsidRPr="00056BB4">
        <w:rPr>
          <w:bCs/>
          <w:iCs/>
        </w:rPr>
        <w:t>jednotného prostředí.</w:t>
      </w:r>
    </w:p>
    <w:p w14:paraId="68FE6154" w14:textId="432E3CED" w:rsidR="00B01625" w:rsidRPr="00743B0D" w:rsidRDefault="00B01625" w:rsidP="00743B0D">
      <w:pPr>
        <w:spacing w:after="0"/>
        <w:ind w:hanging="567"/>
        <w:jc w:val="both"/>
        <w:rPr>
          <w:rFonts w:asciiTheme="minorHAnsi" w:hAnsiTheme="minorHAnsi" w:cstheme="minorHAnsi"/>
        </w:rPr>
      </w:pPr>
      <w:r w:rsidRPr="00056BB4">
        <w:rPr>
          <w:bCs/>
          <w:iCs/>
        </w:rPr>
        <w:t>7</w:t>
      </w:r>
      <w:r w:rsidR="001B2210" w:rsidRPr="00056BB4">
        <w:rPr>
          <w:bCs/>
          <w:iCs/>
        </w:rPr>
        <w:t>/</w:t>
      </w:r>
      <w:r w:rsidR="001B2210" w:rsidRPr="00056BB4">
        <w:rPr>
          <w:bCs/>
          <w:iCs/>
        </w:rPr>
        <w:tab/>
      </w:r>
      <w:r w:rsidR="00743B0D" w:rsidRPr="00743B0D">
        <w:rPr>
          <w:rFonts w:asciiTheme="minorHAnsi" w:hAnsiTheme="minorHAnsi" w:cstheme="minorHAnsi"/>
        </w:rPr>
        <w:t>Prodávající tímto poskytuje kupujícímu časově neomezenou, nevypověditelnou</w:t>
      </w:r>
      <w:r w:rsidR="00743B0D" w:rsidRPr="00743B0D">
        <w:rPr>
          <w:rFonts w:asciiTheme="minorHAnsi" w:hAnsiTheme="minorHAnsi" w:cstheme="minorHAnsi"/>
        </w:rPr>
        <w:br/>
        <w:t>a nevýhradní licenci / podlicenci k užívání standardních  počítačových programů (např. firmware, nástroje pro správu a dalšího standardizovaného software, který je předmětem dodávky v souladu s přílohou č. 1 Smlouvy), které jsou součástí předmětu dodávky a jsou chráněné právem z průmyslového nebo jiného duševního vlastnictví,</w:t>
      </w:r>
      <w:r w:rsidR="00743B0D">
        <w:rPr>
          <w:rFonts w:asciiTheme="minorHAnsi" w:hAnsiTheme="minorHAnsi" w:cstheme="minorHAnsi"/>
        </w:rPr>
        <w:t xml:space="preserve"> </w:t>
      </w:r>
      <w:r w:rsidR="00743B0D" w:rsidRPr="00743B0D">
        <w:rPr>
          <w:rFonts w:asciiTheme="minorHAnsi" w:hAnsiTheme="minorHAnsi" w:cstheme="minorHAnsi"/>
          <w:bCs/>
        </w:rPr>
        <w:t>a</w:t>
      </w:r>
      <w:r w:rsidR="00743B0D">
        <w:rPr>
          <w:rFonts w:asciiTheme="minorHAnsi" w:hAnsiTheme="minorHAnsi" w:cstheme="minorHAnsi"/>
          <w:bCs/>
        </w:rPr>
        <w:t xml:space="preserve"> </w:t>
      </w:r>
      <w:r w:rsidR="00743B0D" w:rsidRPr="00743B0D">
        <w:rPr>
          <w:rFonts w:asciiTheme="minorHAnsi" w:hAnsiTheme="minorHAnsi" w:cstheme="minorHAnsi"/>
          <w:bCs/>
        </w:rPr>
        <w:t>to aniž by byl kupující povinen za toto užívání hradit jakoukoli odměnu nad rámec kupní ceny uvedené v odst.</w:t>
      </w:r>
      <w:r w:rsidR="00743B0D">
        <w:rPr>
          <w:rFonts w:asciiTheme="minorHAnsi" w:hAnsiTheme="minorHAnsi" w:cstheme="minorHAnsi"/>
          <w:bCs/>
        </w:rPr>
        <w:t xml:space="preserve"> III. </w:t>
      </w:r>
      <w:r w:rsidR="00743B0D" w:rsidRPr="00743B0D">
        <w:rPr>
          <w:rFonts w:asciiTheme="minorHAnsi" w:hAnsiTheme="minorHAnsi" w:cstheme="minorHAnsi"/>
        </w:rPr>
        <w:t>Smlouvy či si zajišťovat výslovný souhlas. V případě, že software porušuje nebo poruší práva třetích osob, prodávající odškodní a na vlastní náklady bude i v případě toliko domnělého porušení bránit Kupujícího, pokud jej k tomu zmocní, proti všem nárokům z porušení vlastnických práv a práv duševního vlastnictví, uplatněných třetí osobou, které mohou vyplynout z užití plnění, a dále zaplatí vzniklou škodu a náklady, včetně nákladů právního zastoupení</w:t>
      </w:r>
    </w:p>
    <w:p w14:paraId="3D08E119" w14:textId="7CADAA31" w:rsidR="00B01625" w:rsidRDefault="00B01625" w:rsidP="00B01625">
      <w:pPr>
        <w:spacing w:after="0"/>
        <w:ind w:hanging="567"/>
        <w:jc w:val="both"/>
        <w:rPr>
          <w:b/>
        </w:rPr>
      </w:pPr>
    </w:p>
    <w:p w14:paraId="19BA7311" w14:textId="0529763E" w:rsidR="00B01625" w:rsidRDefault="00B01625" w:rsidP="0028133B">
      <w:pPr>
        <w:spacing w:after="0"/>
        <w:jc w:val="both"/>
        <w:rPr>
          <w:b/>
        </w:rPr>
      </w:pPr>
    </w:p>
    <w:p w14:paraId="1859D044" w14:textId="77777777" w:rsidR="0043340B" w:rsidRDefault="0043340B" w:rsidP="0028133B">
      <w:pPr>
        <w:spacing w:after="0"/>
        <w:jc w:val="both"/>
        <w:rPr>
          <w:b/>
        </w:rPr>
      </w:pPr>
    </w:p>
    <w:p w14:paraId="7889D543" w14:textId="77777777" w:rsidR="0043340B" w:rsidRDefault="0043340B" w:rsidP="0028133B">
      <w:pPr>
        <w:spacing w:after="0"/>
        <w:jc w:val="both"/>
        <w:rPr>
          <w:b/>
        </w:rPr>
      </w:pPr>
    </w:p>
    <w:p w14:paraId="305E5AB2" w14:textId="77777777" w:rsidR="0043340B" w:rsidRDefault="0043340B" w:rsidP="0028133B">
      <w:pPr>
        <w:spacing w:after="0"/>
        <w:jc w:val="both"/>
        <w:rPr>
          <w:b/>
        </w:rPr>
      </w:pPr>
    </w:p>
    <w:p w14:paraId="1ACD4DBE" w14:textId="77777777" w:rsidR="0043340B" w:rsidRPr="00B01625" w:rsidRDefault="0043340B" w:rsidP="0028133B">
      <w:pPr>
        <w:spacing w:after="0"/>
        <w:jc w:val="both"/>
        <w:rPr>
          <w:b/>
        </w:rPr>
      </w:pPr>
    </w:p>
    <w:p w14:paraId="1322695F" w14:textId="77777777" w:rsidR="00D32C96" w:rsidRPr="00C73BE9" w:rsidRDefault="00D32C96" w:rsidP="003D5B78">
      <w:pPr>
        <w:spacing w:after="0"/>
        <w:jc w:val="both"/>
        <w:rPr>
          <w:bCs/>
          <w:iCs/>
        </w:rPr>
      </w:pPr>
    </w:p>
    <w:p w14:paraId="2A310DCC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lastRenderedPageBreak/>
        <w:t>I</w:t>
      </w:r>
      <w:r w:rsidR="005B2B48" w:rsidRPr="00C73BE9">
        <w:rPr>
          <w:b/>
        </w:rPr>
        <w:t>I.</w:t>
      </w:r>
    </w:p>
    <w:p w14:paraId="36EB0C00" w14:textId="77777777" w:rsidR="00BE6366" w:rsidRPr="00C73BE9" w:rsidRDefault="005B2B48" w:rsidP="00BE6366">
      <w:pPr>
        <w:spacing w:after="0"/>
        <w:jc w:val="center"/>
        <w:rPr>
          <w:b/>
        </w:rPr>
      </w:pPr>
      <w:r w:rsidRPr="00C73BE9">
        <w:rPr>
          <w:b/>
        </w:rPr>
        <w:t xml:space="preserve">Doba a místo plnění </w:t>
      </w:r>
    </w:p>
    <w:p w14:paraId="72381B03" w14:textId="77777777" w:rsidR="00BE6366" w:rsidRPr="00C73BE9" w:rsidRDefault="00BE6366" w:rsidP="00BE6366">
      <w:pPr>
        <w:spacing w:after="0"/>
        <w:jc w:val="center"/>
        <w:rPr>
          <w:b/>
        </w:rPr>
      </w:pPr>
    </w:p>
    <w:p w14:paraId="6D713913" w14:textId="25754555" w:rsidR="00BE6366" w:rsidRPr="00C73BE9" w:rsidRDefault="00BE6366" w:rsidP="00BE6366">
      <w:pPr>
        <w:spacing w:after="0"/>
        <w:ind w:hanging="567"/>
        <w:jc w:val="both"/>
        <w:rPr>
          <w:b/>
        </w:rPr>
      </w:pPr>
      <w:r w:rsidRPr="00C73BE9">
        <w:t>1/</w:t>
      </w:r>
      <w:r w:rsidRPr="00C73BE9">
        <w:tab/>
      </w:r>
      <w:r w:rsidR="005B2B48" w:rsidRPr="00C73BE9">
        <w:t xml:space="preserve">Prodávající se zavazuje, že zboží dodá kupujícímu a splní své závazky dle čl. </w:t>
      </w:r>
      <w:r w:rsidRPr="00C73BE9">
        <w:t>I odst. 1/ a</w:t>
      </w:r>
      <w:r w:rsidR="0043340B">
        <w:t>ž</w:t>
      </w:r>
      <w:r w:rsidRPr="00C73BE9">
        <w:t xml:space="preserve"> </w:t>
      </w:r>
      <w:r w:rsidR="0043340B">
        <w:t>7</w:t>
      </w:r>
      <w:r w:rsidRPr="00C73BE9">
        <w:t>/ smlouvy n</w:t>
      </w:r>
      <w:r w:rsidR="005B2B48" w:rsidRPr="00C73BE9">
        <w:t xml:space="preserve">ejpozději do </w:t>
      </w:r>
      <w:r w:rsidR="00865AFE">
        <w:t>1 měsíce</w:t>
      </w:r>
      <w:r w:rsidR="005B2B48" w:rsidRPr="00C73BE9">
        <w:t xml:space="preserve"> ode dne </w:t>
      </w:r>
      <w:r w:rsidR="00865AFE">
        <w:t>účinnosti</w:t>
      </w:r>
      <w:r w:rsidR="005B2B48" w:rsidRPr="00C73BE9">
        <w:t xml:space="preserve"> této smlouvy. </w:t>
      </w:r>
    </w:p>
    <w:p w14:paraId="2BA778D4" w14:textId="77777777" w:rsidR="00BE6366" w:rsidRPr="0028133B" w:rsidRDefault="00BE6366" w:rsidP="00BE6366">
      <w:pPr>
        <w:spacing w:after="0"/>
        <w:ind w:hanging="567"/>
        <w:jc w:val="both"/>
      </w:pPr>
      <w:r w:rsidRPr="00C73BE9">
        <w:t>2/</w:t>
      </w:r>
      <w:r w:rsidRPr="00C73BE9">
        <w:tab/>
      </w:r>
      <w:r w:rsidR="005B2B48" w:rsidRPr="00C73BE9">
        <w:t xml:space="preserve">V případě prodlení prodávajícího se splněním termínu uvedeného </w:t>
      </w:r>
      <w:r w:rsidRPr="00C73BE9">
        <w:t xml:space="preserve">v čl. II odst. 1/ </w:t>
      </w:r>
      <w:r w:rsidR="005B2B48" w:rsidRPr="00C73BE9">
        <w:t>smlouvy, je kupující oprávněn požadovat na prodávajícím zapl</w:t>
      </w:r>
      <w:r w:rsidR="00611F9A" w:rsidRPr="00C73BE9">
        <w:t xml:space="preserve">acení smluvní pokuty ve výši </w:t>
      </w:r>
      <w:r w:rsidR="002B2438">
        <w:t>0,1</w:t>
      </w:r>
      <w:r w:rsidR="00F45BA3">
        <w:t xml:space="preserve"> </w:t>
      </w:r>
      <w:r w:rsidR="00116BDB">
        <w:t>% z kupní ceny za každý</w:t>
      </w:r>
      <w:r w:rsidR="005B2B48" w:rsidRPr="00C73BE9">
        <w:t xml:space="preserve"> započatý den prodlení, čímž není dotčen nárok kupujícího na náhradu škody v plném rozsahu. Celková výše smluvní pokuty není </w:t>
      </w:r>
      <w:r w:rsidR="005B2B48" w:rsidRPr="0028133B">
        <w:t>omezena.</w:t>
      </w:r>
    </w:p>
    <w:p w14:paraId="52D31848" w14:textId="77777777" w:rsidR="00BE6366" w:rsidRPr="00075EDB" w:rsidRDefault="00BE6366" w:rsidP="00BE6366">
      <w:pPr>
        <w:spacing w:after="0"/>
        <w:ind w:hanging="567"/>
        <w:jc w:val="both"/>
      </w:pPr>
      <w:r w:rsidRPr="0028133B">
        <w:t>3/</w:t>
      </w:r>
      <w:r w:rsidRPr="0028133B">
        <w:tab/>
      </w:r>
      <w:r w:rsidR="005B2B48" w:rsidRPr="0028133B">
        <w:t>O předání a převzetí</w:t>
      </w:r>
      <w:r w:rsidR="002E7B63" w:rsidRPr="0028133B">
        <w:t>, instalaci, montáži a zprovoznění</w:t>
      </w:r>
      <w:r w:rsidR="005B2B48" w:rsidRPr="0028133B">
        <w:t xml:space="preserve"> zboží bude sepsán protokol, který bude podepsán </w:t>
      </w:r>
      <w:r w:rsidR="005B2B48" w:rsidRPr="00075EDB">
        <w:t>oběma smluvními stranami.</w:t>
      </w:r>
    </w:p>
    <w:p w14:paraId="07577600" w14:textId="09909F4F" w:rsidR="00AC5F13" w:rsidRPr="00075EDB" w:rsidRDefault="00BE6366" w:rsidP="00BE6366">
      <w:pPr>
        <w:spacing w:after="0"/>
        <w:ind w:hanging="567"/>
        <w:jc w:val="both"/>
      </w:pPr>
      <w:r w:rsidRPr="00075EDB">
        <w:t>4/</w:t>
      </w:r>
      <w:r w:rsidRPr="00075EDB">
        <w:tab/>
        <w:t>Místem</w:t>
      </w:r>
      <w:r w:rsidR="00701603" w:rsidRPr="00075EDB">
        <w:t xml:space="preserve"> plnění</w:t>
      </w:r>
      <w:r w:rsidRPr="00075EDB">
        <w:t xml:space="preserve"> j</w:t>
      </w:r>
      <w:r w:rsidR="0028133B" w:rsidRPr="00075EDB">
        <w:t xml:space="preserve">sou budovy </w:t>
      </w:r>
      <w:r w:rsidR="005B2B48" w:rsidRPr="00075EDB">
        <w:t xml:space="preserve"> kupujícího: </w:t>
      </w:r>
      <w:r w:rsidR="0028133B" w:rsidRPr="00075EDB">
        <w:t xml:space="preserve">na ulici </w:t>
      </w:r>
      <w:r w:rsidR="00BD79AB" w:rsidRPr="00075EDB">
        <w:t>Vranovská 1364/65</w:t>
      </w:r>
      <w:r w:rsidR="0028133B" w:rsidRPr="00075EDB">
        <w:t xml:space="preserve"> a Pionýrská 23 v Brně (viz. Technická specifikace)</w:t>
      </w:r>
    </w:p>
    <w:p w14:paraId="41568A6F" w14:textId="77777777" w:rsidR="00701603" w:rsidRPr="00C73BE9" w:rsidRDefault="00701603" w:rsidP="003D5B78">
      <w:pPr>
        <w:spacing w:after="0"/>
        <w:jc w:val="both"/>
      </w:pPr>
    </w:p>
    <w:p w14:paraId="30099326" w14:textId="77777777" w:rsidR="00B20648" w:rsidRPr="00C73BE9" w:rsidRDefault="00B20648" w:rsidP="003D5B78">
      <w:pPr>
        <w:spacing w:after="0"/>
        <w:jc w:val="both"/>
      </w:pPr>
    </w:p>
    <w:p w14:paraId="7A5EF5F0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t>III</w:t>
      </w:r>
      <w:r w:rsidR="005B2B48" w:rsidRPr="00C73BE9">
        <w:rPr>
          <w:b/>
        </w:rPr>
        <w:t>.</w:t>
      </w:r>
    </w:p>
    <w:p w14:paraId="280DEFED" w14:textId="77777777" w:rsidR="005B2B48" w:rsidRPr="00C73BE9" w:rsidRDefault="005B2B48" w:rsidP="003D5B78">
      <w:pPr>
        <w:spacing w:after="0"/>
        <w:jc w:val="center"/>
        <w:rPr>
          <w:b/>
        </w:rPr>
      </w:pPr>
      <w:r w:rsidRPr="00C73BE9">
        <w:rPr>
          <w:b/>
        </w:rPr>
        <w:t>Cena a platební podmínky</w:t>
      </w:r>
    </w:p>
    <w:p w14:paraId="39BA14C4" w14:textId="77777777" w:rsidR="00F31BFC" w:rsidRPr="00C73BE9" w:rsidRDefault="00F31BFC" w:rsidP="003D5B78">
      <w:pPr>
        <w:spacing w:after="0"/>
        <w:jc w:val="center"/>
        <w:rPr>
          <w:b/>
        </w:rPr>
      </w:pPr>
    </w:p>
    <w:p w14:paraId="32BB697D" w14:textId="77777777" w:rsidR="00BE6366" w:rsidRDefault="00BE6366" w:rsidP="00BE6366">
      <w:pPr>
        <w:spacing w:after="0"/>
        <w:ind w:hanging="567"/>
        <w:jc w:val="both"/>
      </w:pPr>
      <w:r w:rsidRPr="00C73BE9">
        <w:t>1/</w:t>
      </w:r>
      <w:r w:rsidRPr="00C73BE9">
        <w:tab/>
      </w:r>
      <w:r w:rsidR="005B2B48" w:rsidRPr="00C73BE9">
        <w:t xml:space="preserve">Kupní cena zboží je stanovena dohodou smluvních stran a vychází z cenové nabídky prodávajícího, kalkulované v rámci </w:t>
      </w:r>
      <w:r w:rsidR="00D96966" w:rsidRPr="000052A5">
        <w:t>výběrového</w:t>
      </w:r>
      <w:r w:rsidR="005B2B48" w:rsidRPr="000052A5">
        <w:t xml:space="preserve"> řízení</w:t>
      </w:r>
      <w:r w:rsidR="005B2B48" w:rsidRPr="00C73BE9">
        <w:t xml:space="preserve"> na předmět plnění této smlouvy.</w:t>
      </w:r>
    </w:p>
    <w:p w14:paraId="7CFA959B" w14:textId="5724EBCC" w:rsidR="00DA3392" w:rsidRPr="00C73BE9" w:rsidRDefault="00DA3392" w:rsidP="00DA3392">
      <w:pPr>
        <w:spacing w:after="0"/>
        <w:ind w:hanging="567"/>
        <w:jc w:val="both"/>
      </w:pPr>
      <w:r>
        <w:t>2/</w:t>
      </w:r>
      <w:r>
        <w:tab/>
      </w:r>
      <w:r w:rsidRPr="00C73BE9">
        <w:t>Kupující se zavazuje uhradit prodávajícímu za dodání zboží a splnění všech ostatních závazků uvedených v této smlouvě sjednanou celkovou kupní cenu ve výši [</w:t>
      </w:r>
      <w:r w:rsidRPr="00C73BE9">
        <w:rPr>
          <w:highlight w:val="cyan"/>
        </w:rPr>
        <w:t>DOPLNÍ UCHAZEČ</w:t>
      </w:r>
      <w:r w:rsidRPr="00C73BE9">
        <w:t>],- Kč bez DPH</w:t>
      </w:r>
      <w:r w:rsidR="0079626F">
        <w:t xml:space="preserve">, </w:t>
      </w:r>
      <w:r w:rsidRPr="00C73BE9">
        <w:t xml:space="preserve"> DPH činí 21</w:t>
      </w:r>
      <w:r w:rsidR="00F45BA3">
        <w:t xml:space="preserve"> </w:t>
      </w:r>
      <w:r w:rsidRPr="00C73BE9">
        <w:t>%, DPH činí [</w:t>
      </w:r>
      <w:r w:rsidRPr="00C73BE9">
        <w:rPr>
          <w:highlight w:val="cyan"/>
        </w:rPr>
        <w:t>DOPLNÍ UCHAZEČ</w:t>
      </w:r>
      <w:r w:rsidRPr="00C73BE9">
        <w:t>],- Kč, kupní cena včetně DPH činí [</w:t>
      </w:r>
      <w:r w:rsidRPr="00C73BE9">
        <w:rPr>
          <w:highlight w:val="cyan"/>
        </w:rPr>
        <w:t>DOPLNÍ UCHAZEČ</w:t>
      </w:r>
      <w:r w:rsidRPr="00C73BE9">
        <w:t xml:space="preserve">],- Kč. </w:t>
      </w:r>
    </w:p>
    <w:p w14:paraId="344A4602" w14:textId="77777777" w:rsidR="00DA3392" w:rsidRPr="000141A0" w:rsidRDefault="00DA3392" w:rsidP="002B2438">
      <w:pPr>
        <w:spacing w:after="0"/>
        <w:ind w:hanging="567"/>
        <w:jc w:val="both"/>
      </w:pPr>
      <w:r>
        <w:t>3</w:t>
      </w:r>
      <w:r w:rsidRPr="00C73BE9">
        <w:t>/</w:t>
      </w:r>
      <w:r w:rsidRPr="00C73BE9">
        <w:tab/>
        <w:t xml:space="preserve">Kupní cena je sjednána jako nejvýše přípustná, včetně všech poplatků a veškerých dalších nákladů spojených s dodáním zboží a se splněním ostatních povinností prodávajícího dle této smlouvy. Cena zahrnuje dopravu včetně případného pojištění. Kupní cena zahrnuje i náklady na správní poplatky, daně, cla, schvalovací řízení, provedení předepsaných zkoušek, zabezpečení prohlášení o shodě, certifikátů a atestů, převod práv, pojištění, přepravní </w:t>
      </w:r>
      <w:r w:rsidRPr="000141A0">
        <w:t>náklady, autorská práva apod. Kupní cenu není možné překročit na základě žádné skutečnosti</w:t>
      </w:r>
      <w:r w:rsidR="00F90816" w:rsidRPr="000141A0">
        <w:t>.</w:t>
      </w:r>
    </w:p>
    <w:p w14:paraId="7E92671B" w14:textId="32BDB8D2" w:rsidR="005B2B48" w:rsidRPr="000141A0" w:rsidRDefault="00BE6366" w:rsidP="00075EDB">
      <w:pPr>
        <w:spacing w:after="0"/>
        <w:ind w:hanging="567"/>
        <w:jc w:val="both"/>
      </w:pPr>
      <w:r w:rsidRPr="000141A0">
        <w:t>4/</w:t>
      </w:r>
      <w:r w:rsidRPr="000141A0">
        <w:tab/>
      </w:r>
      <w:r w:rsidR="005B2B48" w:rsidRPr="000141A0">
        <w:t>Celková kupní cena bude uhrazena prodávajícímu</w:t>
      </w:r>
      <w:r w:rsidR="003E286F" w:rsidRPr="000141A0">
        <w:t xml:space="preserve"> </w:t>
      </w:r>
      <w:r w:rsidR="005B2B48" w:rsidRPr="000141A0">
        <w:t xml:space="preserve">na základě daňového dokladu – faktury, který je prodávající oprávněn vystavit po řádném dodání zboží, tj. po podpisu protokolu ve smyslu </w:t>
      </w:r>
      <w:r w:rsidR="00C92E0B" w:rsidRPr="000141A0">
        <w:t xml:space="preserve">čl. II odst. 3/ </w:t>
      </w:r>
      <w:r w:rsidR="005B2B48" w:rsidRPr="000141A0">
        <w:t xml:space="preserve">smlouvy. Přílohou faktury musí </w:t>
      </w:r>
      <w:r w:rsidR="006B2462" w:rsidRPr="000141A0">
        <w:t xml:space="preserve">být kopie protokolu </w:t>
      </w:r>
      <w:r w:rsidR="005B2B48" w:rsidRPr="000141A0">
        <w:t>podepsaného oběma smluvními stranami.</w:t>
      </w:r>
    </w:p>
    <w:p w14:paraId="2CCEBF01" w14:textId="77777777" w:rsidR="00C92E0B" w:rsidRPr="00C73BE9" w:rsidRDefault="00C92E0B" w:rsidP="00C92E0B">
      <w:pPr>
        <w:spacing w:after="0"/>
        <w:ind w:hanging="567"/>
        <w:jc w:val="both"/>
      </w:pPr>
      <w:r w:rsidRPr="00C73BE9">
        <w:t>5/</w:t>
      </w:r>
      <w:r w:rsidRPr="00C73BE9">
        <w:tab/>
      </w:r>
      <w:r w:rsidR="005B2B48" w:rsidRPr="00C73BE9">
        <w:t xml:space="preserve">Daňový doklad – faktura musí obsahovat všechny náležitosti řádného účetního a daňového dokladu </w:t>
      </w:r>
      <w:r w:rsidRPr="00C73BE9">
        <w:br/>
      </w:r>
      <w:r w:rsidR="005B2B48" w:rsidRPr="00C73BE9">
        <w:t xml:space="preserve">ve smyslu příslušných právních předpisů, zejména zákona č. 235/2004 Sb., o dani z přidané hodnoty, </w:t>
      </w:r>
      <w:r w:rsidRPr="00C73BE9">
        <w:br/>
      </w:r>
      <w:r w:rsidR="005B2B48" w:rsidRPr="00C73BE9">
        <w:t>ve znění pozdějších předpisů. Každá faktura musí obsahovat rovněž specifikaci projektu (název projektu a registrační číslo). V případě, že faktura nebude mít odpovídající náležitosti, je kupující oprávněn ji vrátit ve lhůtě splatnosti zpět prodávajícímu k doplnění, aniž se tak dostane do prodlení se splatností. Lhůta splatnosti počíná běžet znovu od opětovného doručení náležitě doplněné či opravené faktury kupujícímu.</w:t>
      </w:r>
    </w:p>
    <w:p w14:paraId="1282659A" w14:textId="77777777" w:rsidR="007E3A72" w:rsidRDefault="00C92E0B" w:rsidP="00C92E0B">
      <w:pPr>
        <w:spacing w:after="0"/>
        <w:ind w:hanging="567"/>
        <w:jc w:val="both"/>
      </w:pPr>
      <w:r w:rsidRPr="00C73BE9">
        <w:t>6/</w:t>
      </w:r>
      <w:r w:rsidRPr="00C73BE9">
        <w:tab/>
      </w:r>
      <w:r w:rsidR="005B2B48" w:rsidRPr="00C73BE9">
        <w:t xml:space="preserve">Splatnost faktury se sjednává </w:t>
      </w:r>
      <w:r w:rsidR="005B2B48" w:rsidRPr="000141A0">
        <w:t xml:space="preserve">na </w:t>
      </w:r>
      <w:r w:rsidR="00400B7E" w:rsidRPr="000141A0">
        <w:t>30</w:t>
      </w:r>
      <w:r w:rsidR="005B2B48" w:rsidRPr="000141A0">
        <w:t xml:space="preserve"> dnů</w:t>
      </w:r>
      <w:r w:rsidR="005B2B48" w:rsidRPr="00C73BE9">
        <w:t xml:space="preserve"> ode dne jejího prokazateln</w:t>
      </w:r>
      <w:r w:rsidR="007E3A72">
        <w:t>ého doručení kupujícímu.</w:t>
      </w:r>
    </w:p>
    <w:p w14:paraId="2F808F6D" w14:textId="77777777" w:rsidR="00C92E0B" w:rsidRPr="00C73BE9" w:rsidRDefault="007E3A72" w:rsidP="00C92E0B">
      <w:pPr>
        <w:spacing w:after="0"/>
        <w:ind w:hanging="567"/>
        <w:jc w:val="both"/>
      </w:pPr>
      <w:r>
        <w:lastRenderedPageBreak/>
        <w:t>7/</w:t>
      </w:r>
      <w:r>
        <w:tab/>
      </w:r>
      <w:r w:rsidR="005B2B48" w:rsidRPr="00C73BE9">
        <w:t xml:space="preserve">V případě prodlení kupujícího s úhradou faktury je prodávající oprávněn uplatnit vůči kupujícímu úrok z prodlení ve výši 0,05 % z dlužné částky za každý i jen započatý den prodlení s úhradou faktury. </w:t>
      </w:r>
    </w:p>
    <w:p w14:paraId="720B1133" w14:textId="77777777" w:rsidR="005B2B48" w:rsidRPr="00C73BE9" w:rsidRDefault="00C92E0B" w:rsidP="00C92E0B">
      <w:pPr>
        <w:spacing w:after="0"/>
        <w:ind w:hanging="567"/>
        <w:jc w:val="both"/>
      </w:pPr>
      <w:r w:rsidRPr="00C73BE9">
        <w:t>8/</w:t>
      </w:r>
      <w:r w:rsidRPr="00C73BE9">
        <w:tab/>
      </w:r>
      <w:r w:rsidR="005B2B48" w:rsidRPr="00C73BE9">
        <w:t>Kupující je oprávněn započíst jakoukoli smluvní pokutu, kterou je povinen uhradit prodávající, proti fakturované částce.</w:t>
      </w:r>
    </w:p>
    <w:p w14:paraId="2D9FD21B" w14:textId="77777777" w:rsidR="0095365B" w:rsidRPr="00C73BE9" w:rsidRDefault="0095365B" w:rsidP="002E7B63">
      <w:pPr>
        <w:spacing w:after="0"/>
        <w:jc w:val="both"/>
      </w:pPr>
    </w:p>
    <w:p w14:paraId="674C23F5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t>I</w:t>
      </w:r>
      <w:r w:rsidR="005B2B48" w:rsidRPr="00C73BE9">
        <w:rPr>
          <w:b/>
        </w:rPr>
        <w:t>V.</w:t>
      </w:r>
    </w:p>
    <w:p w14:paraId="6F0C5926" w14:textId="77777777" w:rsidR="005B2B48" w:rsidRPr="00C73BE9" w:rsidRDefault="005B2B48" w:rsidP="003D5B78">
      <w:pPr>
        <w:spacing w:after="0"/>
        <w:jc w:val="center"/>
        <w:rPr>
          <w:b/>
        </w:rPr>
      </w:pPr>
      <w:r w:rsidRPr="00C73BE9">
        <w:rPr>
          <w:b/>
        </w:rPr>
        <w:t>Práva a povinnosti smluvních stran</w:t>
      </w:r>
    </w:p>
    <w:p w14:paraId="47C4FD44" w14:textId="77777777" w:rsidR="00F31BFC" w:rsidRPr="00C73BE9" w:rsidRDefault="00F31BFC" w:rsidP="003D5B78">
      <w:pPr>
        <w:spacing w:after="0"/>
        <w:jc w:val="center"/>
        <w:rPr>
          <w:b/>
        </w:rPr>
      </w:pPr>
    </w:p>
    <w:p w14:paraId="6B34FA49" w14:textId="77777777" w:rsidR="00C92E0B" w:rsidRPr="00C73BE9" w:rsidRDefault="00C92E0B" w:rsidP="00C92E0B">
      <w:pPr>
        <w:spacing w:after="0"/>
        <w:ind w:hanging="567"/>
        <w:jc w:val="both"/>
      </w:pPr>
      <w:r w:rsidRPr="00C73BE9">
        <w:t>1/</w:t>
      </w:r>
      <w:r w:rsidRPr="00C73BE9">
        <w:tab/>
      </w:r>
      <w:r w:rsidR="005B2B48" w:rsidRPr="00C73BE9">
        <w:t>Prodávající je povinen dodat zboží v dohodnutém množství, jakosti a provedení. Veškeré zboží dodávané prodávajícím kupujícímu z titulu této smlouvy musí splňovat kvalitati</w:t>
      </w:r>
      <w:r w:rsidRPr="00C73BE9">
        <w:t>vní požadavky dle této smlouvy.</w:t>
      </w:r>
    </w:p>
    <w:p w14:paraId="6A72A187" w14:textId="77777777" w:rsidR="00C92E0B" w:rsidRPr="00C73BE9" w:rsidRDefault="00C92E0B" w:rsidP="00C92E0B">
      <w:pPr>
        <w:spacing w:after="0"/>
        <w:ind w:hanging="567"/>
        <w:jc w:val="both"/>
        <w:rPr>
          <w:color w:val="000000"/>
        </w:rPr>
      </w:pPr>
      <w:r w:rsidRPr="00C73BE9">
        <w:t>2/</w:t>
      </w:r>
      <w:r w:rsidRPr="00C73BE9">
        <w:tab/>
      </w:r>
      <w:r w:rsidR="005B2B48" w:rsidRPr="00C73BE9">
        <w:t>Prodávající je povinen dodat kupujícímu zboží bez jakýchkoli vad a v souladu s podmínkami stanovenými touto smlouvou</w:t>
      </w:r>
      <w:r w:rsidR="002E7B63" w:rsidRPr="00C73BE9">
        <w:t>. P</w:t>
      </w:r>
      <w:r w:rsidR="005B2B48" w:rsidRPr="00C73BE9">
        <w:t xml:space="preserve">rotokol může být podepsán nejdříve v okamžiku, kdy bude beze zbytku realizována dodávka zboží (včetně dokumentace dle </w:t>
      </w:r>
      <w:proofErr w:type="spellStart"/>
      <w:r w:rsidRPr="00C73BE9">
        <w:t>čl</w:t>
      </w:r>
      <w:proofErr w:type="spellEnd"/>
      <w:r w:rsidRPr="00C73BE9">
        <w:t xml:space="preserve"> IV. odst. 3/</w:t>
      </w:r>
      <w:r w:rsidR="005B2B48" w:rsidRPr="00C73BE9">
        <w:t xml:space="preserve"> smlouvy</w:t>
      </w:r>
      <w:r w:rsidR="00F45BA3">
        <w:t xml:space="preserve"> </w:t>
      </w:r>
      <w:r w:rsidR="002E7B63" w:rsidRPr="00C73BE9">
        <w:t>a</w:t>
      </w:r>
      <w:r w:rsidR="00F45BA3">
        <w:t xml:space="preserve"> </w:t>
      </w:r>
      <w:r w:rsidR="002E7B63" w:rsidRPr="00C73BE9">
        <w:t>montáže a zprovoznění</w:t>
      </w:r>
      <w:r w:rsidR="00C3047D">
        <w:t xml:space="preserve"> zboží</w:t>
      </w:r>
      <w:r w:rsidR="005B2B48" w:rsidRPr="00C73BE9">
        <w:t xml:space="preserve">) prodávajícím. V případě, že zboží vykazuje jakékoli vady, je kupující oprávněn jeho převzetí odmítnout. V případě, že zboží, dodané prodávajícím vykazuje vady a nepostupuje se podle předchozí věty, je prodávající povinen </w:t>
      </w:r>
      <w:r w:rsidR="005B2B48" w:rsidRPr="00C73BE9">
        <w:rPr>
          <w:color w:val="000000"/>
        </w:rPr>
        <w:t xml:space="preserve">uvést jej do </w:t>
      </w:r>
      <w:r w:rsidR="00356683" w:rsidRPr="00C73BE9">
        <w:rPr>
          <w:color w:val="000000"/>
        </w:rPr>
        <w:t>bezvadného</w:t>
      </w:r>
      <w:r w:rsidR="005B2B48" w:rsidRPr="00C73BE9">
        <w:rPr>
          <w:color w:val="000000"/>
        </w:rPr>
        <w:t xml:space="preserve"> stavu.</w:t>
      </w:r>
    </w:p>
    <w:p w14:paraId="4AAB9E2B" w14:textId="77777777" w:rsidR="00A65A45" w:rsidRPr="00C73BE9" w:rsidRDefault="00C92E0B" w:rsidP="00A65A45">
      <w:pPr>
        <w:spacing w:after="0"/>
        <w:ind w:hanging="567"/>
        <w:jc w:val="both"/>
      </w:pPr>
      <w:r w:rsidRPr="00C73BE9">
        <w:rPr>
          <w:color w:val="000000"/>
        </w:rPr>
        <w:t>3/</w:t>
      </w:r>
      <w:r w:rsidRPr="00C73BE9">
        <w:rPr>
          <w:color w:val="000000"/>
        </w:rPr>
        <w:tab/>
      </w:r>
      <w:r w:rsidR="005B2B48" w:rsidRPr="00C73BE9">
        <w:t>Prodávající je povinen spolu se zbožím dodat kupujícímu kompletní technickou a další dokumentaci nezbytnou k užívání zboží, včetně návodů k obsluze v českém jazyce, a to jak v písemné, tak v elektronické podobě a včetně prohlášení o shodě výrobku dle zákona č. 22/1997 Sb.</w:t>
      </w:r>
      <w:r w:rsidR="00A65A45" w:rsidRPr="00C73BE9">
        <w:t>, o technických požadavcích na výrobk</w:t>
      </w:r>
      <w:r w:rsidR="002B4238">
        <w:t>y, ve znění pozdějších předpisů, pokud tak český právní řád stanoví.</w:t>
      </w:r>
    </w:p>
    <w:p w14:paraId="34DFC791" w14:textId="77777777" w:rsidR="00B16036" w:rsidRPr="00C73BE9" w:rsidRDefault="00611F9A" w:rsidP="00B16036">
      <w:pPr>
        <w:spacing w:after="0"/>
        <w:ind w:hanging="567"/>
        <w:jc w:val="both"/>
      </w:pPr>
      <w:r w:rsidRPr="00C73BE9">
        <w:t>4</w:t>
      </w:r>
      <w:r w:rsidR="00A65A45" w:rsidRPr="00C73BE9">
        <w:t>/</w:t>
      </w:r>
      <w:r w:rsidR="00A65A45" w:rsidRPr="00C73BE9">
        <w:tab/>
      </w:r>
      <w:r w:rsidR="005B2B48" w:rsidRPr="00C73BE9">
        <w:t xml:space="preserve">Kupující nabývá vlastnického práva ke zboží dnem řádného předání a převzetí zboží od prodávajícího na základě podpisu protokolu dle </w:t>
      </w:r>
      <w:r w:rsidR="00B16036" w:rsidRPr="00C73BE9">
        <w:t>čl. II odst. 3/</w:t>
      </w:r>
      <w:r w:rsidR="005B2B48" w:rsidRPr="00C73BE9">
        <w:t xml:space="preserve"> smlouvy. </w:t>
      </w:r>
    </w:p>
    <w:p w14:paraId="07F7C764" w14:textId="77777777" w:rsidR="00B16036" w:rsidRPr="00C73BE9" w:rsidRDefault="00611F9A" w:rsidP="00B16036">
      <w:pPr>
        <w:spacing w:after="0"/>
        <w:ind w:hanging="567"/>
        <w:jc w:val="both"/>
      </w:pPr>
      <w:r w:rsidRPr="00C73BE9">
        <w:t>5</w:t>
      </w:r>
      <w:r w:rsidR="00B16036" w:rsidRPr="00C73BE9">
        <w:t>/</w:t>
      </w:r>
      <w:r w:rsidR="00B16036" w:rsidRPr="00C73BE9">
        <w:tab/>
      </w:r>
      <w:r w:rsidR="005B2B48" w:rsidRPr="00C73BE9">
        <w:t>Prodávající je povinen neprodleně vyrozumět kupujícího o případném</w:t>
      </w:r>
      <w:r w:rsidR="002B7C85" w:rsidRPr="00C73BE9">
        <w:t xml:space="preserve"> ohrožení doby plnění a o všech </w:t>
      </w:r>
      <w:r w:rsidR="005B2B48" w:rsidRPr="00C73BE9">
        <w:t>skutečnostech, které mohou dodání zboží znemožnit.</w:t>
      </w:r>
    </w:p>
    <w:p w14:paraId="47A90645" w14:textId="77777777" w:rsidR="00B16036" w:rsidRPr="000052A5" w:rsidRDefault="00611F9A" w:rsidP="00B16036">
      <w:pPr>
        <w:spacing w:after="0"/>
        <w:ind w:hanging="567"/>
        <w:jc w:val="both"/>
      </w:pPr>
      <w:r w:rsidRPr="00C73BE9">
        <w:t>6</w:t>
      </w:r>
      <w:r w:rsidR="00B16036" w:rsidRPr="00C73BE9">
        <w:t>/</w:t>
      </w:r>
      <w:r w:rsidR="00B16036" w:rsidRPr="00C73BE9">
        <w:tab/>
      </w:r>
      <w:r w:rsidR="005B2B48" w:rsidRPr="00C73BE9">
        <w:t xml:space="preserve">Prodávající je povinen u </w:t>
      </w:r>
      <w:r w:rsidR="004D7B9F" w:rsidRPr="00C73BE9">
        <w:t xml:space="preserve">vybraného </w:t>
      </w:r>
      <w:r w:rsidR="005B2B48" w:rsidRPr="00C73BE9">
        <w:t xml:space="preserve">zboží provést jeho </w:t>
      </w:r>
      <w:r w:rsidR="005B2B48" w:rsidRPr="00A3668C">
        <w:t>řádnou montáž. Kupující se zavazuje mu k tomu poskytnout nezbytnou součinnost. Po prove</w:t>
      </w:r>
      <w:r w:rsidR="004D7B9F" w:rsidRPr="00A3668C">
        <w:t>dení řádné instalace či</w:t>
      </w:r>
      <w:r w:rsidR="005318A2" w:rsidRPr="00A3668C">
        <w:t xml:space="preserve"> montáže </w:t>
      </w:r>
      <w:r w:rsidR="005B2B48" w:rsidRPr="00A3668C">
        <w:t xml:space="preserve">bude mezi smluvními </w:t>
      </w:r>
      <w:r w:rsidR="005B2B48" w:rsidRPr="000052A5">
        <w:t>stranami sepsán pr</w:t>
      </w:r>
      <w:r w:rsidR="005318A2" w:rsidRPr="000052A5">
        <w:t>otokol</w:t>
      </w:r>
      <w:r w:rsidR="002E7B63" w:rsidRPr="000052A5">
        <w:t xml:space="preserve"> ve smyslu čl. II odst. 3/</w:t>
      </w:r>
      <w:r w:rsidR="00356683" w:rsidRPr="000052A5">
        <w:t>.</w:t>
      </w:r>
    </w:p>
    <w:p w14:paraId="3A624EB9" w14:textId="77777777" w:rsidR="00B16036" w:rsidRPr="00C73BE9" w:rsidRDefault="00611F9A" w:rsidP="00B16036">
      <w:pPr>
        <w:spacing w:after="0"/>
        <w:ind w:hanging="567"/>
        <w:jc w:val="both"/>
      </w:pPr>
      <w:r w:rsidRPr="000052A5">
        <w:t>7</w:t>
      </w:r>
      <w:r w:rsidR="00B16036" w:rsidRPr="000052A5">
        <w:t>/</w:t>
      </w:r>
      <w:r w:rsidR="00B16036" w:rsidRPr="000052A5">
        <w:tab/>
      </w:r>
      <w:r w:rsidR="005B2B48" w:rsidRPr="000052A5">
        <w:t xml:space="preserve">Prodávající je povinen po celou dobu trvání smlouvy disponovat kvalifikací, kterou prokázal v rámci </w:t>
      </w:r>
      <w:r w:rsidR="00A3668C" w:rsidRPr="000052A5">
        <w:t>výběrového</w:t>
      </w:r>
      <w:r w:rsidR="005B2B48" w:rsidRPr="000052A5">
        <w:t xml:space="preserve"> řízení</w:t>
      </w:r>
      <w:r w:rsidR="005B2B48" w:rsidRPr="00C73BE9">
        <w:t>, které předcházelo uzavření této smlouvy, přestane-li kvalifikační podmínky splňovat, je o tom povinen kupujícího bezodkladně písemně informovat. V případě porušení tohoto ujednání má kupující právo od této smlouvy odstoupit.</w:t>
      </w:r>
    </w:p>
    <w:p w14:paraId="6872D7E3" w14:textId="77777777" w:rsidR="00B16036" w:rsidRPr="00400B7E" w:rsidRDefault="00611F9A" w:rsidP="00B16036">
      <w:pPr>
        <w:spacing w:after="0"/>
        <w:ind w:hanging="567"/>
        <w:jc w:val="both"/>
      </w:pPr>
      <w:r w:rsidRPr="00C73BE9">
        <w:t>8</w:t>
      </w:r>
      <w:r w:rsidR="00B16036" w:rsidRPr="00C73BE9">
        <w:t>/</w:t>
      </w:r>
      <w:r w:rsidR="00B16036" w:rsidRPr="00C73BE9">
        <w:tab/>
      </w:r>
      <w:r w:rsidR="005B2B48" w:rsidRPr="00C73BE9">
        <w:t xml:space="preserve">Prodávající není oprávněn postoupit jakákoliv práva anebo povinnosti z této smlouvy na třetí osoby </w:t>
      </w:r>
      <w:r w:rsidR="005B2B48" w:rsidRPr="00400B7E">
        <w:t>bez předchozího písemného souhlasu kupujícího.</w:t>
      </w:r>
    </w:p>
    <w:p w14:paraId="18D100A6" w14:textId="77777777" w:rsidR="00B16036" w:rsidRPr="00C73BE9" w:rsidRDefault="00611F9A" w:rsidP="00B16036">
      <w:pPr>
        <w:spacing w:after="0"/>
        <w:ind w:hanging="567"/>
        <w:jc w:val="both"/>
      </w:pPr>
      <w:r w:rsidRPr="00400B7E">
        <w:t>9</w:t>
      </w:r>
      <w:r w:rsidR="00B16036" w:rsidRPr="00400B7E">
        <w:t>/</w:t>
      </w:r>
      <w:r w:rsidR="00B16036" w:rsidRPr="00400B7E">
        <w:tab/>
      </w:r>
      <w:r w:rsidR="005B2B48" w:rsidRPr="00400B7E">
        <w:t>Prodávající souhlasí s tím, že jakékoliv jeho pohledávky vůči kupujícímu, které vz</w:t>
      </w:r>
      <w:r w:rsidR="00B16036" w:rsidRPr="00400B7E">
        <w:t xml:space="preserve">niknou na základě této </w:t>
      </w:r>
      <w:r w:rsidR="005B2B48" w:rsidRPr="00400B7E">
        <w:t>smlouvy, nebude moci postoupit ani započítat jednostranným právním úkonem.</w:t>
      </w:r>
    </w:p>
    <w:p w14:paraId="2512AA56" w14:textId="77777777" w:rsidR="00B16036" w:rsidRPr="00C73BE9" w:rsidRDefault="00B16036" w:rsidP="00B16036">
      <w:pPr>
        <w:spacing w:after="0"/>
        <w:ind w:hanging="567"/>
        <w:jc w:val="both"/>
      </w:pPr>
      <w:r w:rsidRPr="00C73BE9">
        <w:t>1</w:t>
      </w:r>
      <w:r w:rsidR="00611F9A" w:rsidRPr="00C73BE9">
        <w:t>0</w:t>
      </w:r>
      <w:r w:rsidRPr="00C73BE9">
        <w:t>/</w:t>
      </w:r>
      <w:r w:rsidRPr="00C73BE9">
        <w:tab/>
      </w:r>
      <w:r w:rsidR="005B2B48" w:rsidRPr="00C73BE9">
        <w:t>Prodávající odpovídá kupujícímu za škodu způsobenou porušením povinností podle této smlouvy nebo povinnosti stanovené obecně závazným právním předpisem.</w:t>
      </w:r>
    </w:p>
    <w:p w14:paraId="581D6A66" w14:textId="77777777" w:rsidR="005B2B48" w:rsidRPr="00C73BE9" w:rsidRDefault="00B16036" w:rsidP="00B16036">
      <w:pPr>
        <w:spacing w:after="0"/>
        <w:ind w:hanging="567"/>
        <w:jc w:val="both"/>
      </w:pPr>
      <w:r w:rsidRPr="00C73BE9">
        <w:t>1</w:t>
      </w:r>
      <w:r w:rsidR="00611F9A" w:rsidRPr="00C73BE9">
        <w:t>1</w:t>
      </w:r>
      <w:r w:rsidRPr="00C73BE9">
        <w:t>/</w:t>
      </w:r>
      <w:r w:rsidRPr="00C73BE9">
        <w:tab/>
      </w:r>
      <w:r w:rsidR="005B2B48" w:rsidRPr="00C73BE9">
        <w:t>Smluvní strany se dohodly a prodávající určil, že osobou oprávněnou k jednání za prodávajícího ve věcech, které se týkají této smlouvy a její realizace je/jsou:</w:t>
      </w:r>
    </w:p>
    <w:p w14:paraId="7B87BDFE" w14:textId="77777777" w:rsidR="005B2B48" w:rsidRPr="00C73BE9" w:rsidRDefault="005B2B48" w:rsidP="003D5B78">
      <w:pPr>
        <w:spacing w:after="0"/>
        <w:jc w:val="both"/>
      </w:pPr>
      <w:r w:rsidRPr="00C73BE9">
        <w:lastRenderedPageBreak/>
        <w:t xml:space="preserve">jméno: </w:t>
      </w:r>
      <w:r w:rsidRPr="00C73BE9">
        <w:tab/>
      </w:r>
      <w:r w:rsidRPr="00C73BE9">
        <w:tab/>
        <w:t>[</w:t>
      </w:r>
      <w:r w:rsidRPr="00C73BE9">
        <w:rPr>
          <w:highlight w:val="cyan"/>
        </w:rPr>
        <w:t>DOPLNÍ UCHAZEČ</w:t>
      </w:r>
      <w:r w:rsidRPr="00C73BE9">
        <w:t>]</w:t>
      </w:r>
    </w:p>
    <w:p w14:paraId="2190AB8B" w14:textId="77777777" w:rsidR="005B2B48" w:rsidRPr="00C73BE9" w:rsidRDefault="005B2B48" w:rsidP="003D5B78">
      <w:pPr>
        <w:spacing w:after="0"/>
        <w:jc w:val="both"/>
      </w:pPr>
      <w:r w:rsidRPr="00C73BE9">
        <w:t>email:</w:t>
      </w:r>
      <w:r w:rsidRPr="00C73BE9">
        <w:tab/>
      </w:r>
      <w:r w:rsidRPr="00C73BE9">
        <w:tab/>
        <w:t>[</w:t>
      </w:r>
      <w:r w:rsidRPr="00C73BE9">
        <w:rPr>
          <w:highlight w:val="cyan"/>
        </w:rPr>
        <w:t>DOPLNÍ UCHAZEČ</w:t>
      </w:r>
      <w:r w:rsidRPr="00C73BE9">
        <w:t>]</w:t>
      </w:r>
    </w:p>
    <w:p w14:paraId="4611A71F" w14:textId="77777777" w:rsidR="005B2B48" w:rsidRPr="00C73BE9" w:rsidRDefault="005B2B48" w:rsidP="003D5B78">
      <w:pPr>
        <w:spacing w:after="0"/>
        <w:jc w:val="both"/>
      </w:pPr>
      <w:r w:rsidRPr="00C73BE9">
        <w:t xml:space="preserve">tel.: </w:t>
      </w:r>
      <w:r w:rsidRPr="00C73BE9">
        <w:tab/>
      </w:r>
      <w:r w:rsidRPr="00C73BE9">
        <w:tab/>
        <w:t>[</w:t>
      </w:r>
      <w:r w:rsidRPr="00C73BE9">
        <w:rPr>
          <w:highlight w:val="cyan"/>
        </w:rPr>
        <w:t>DOPLNÍ UCHAZEČ</w:t>
      </w:r>
      <w:r w:rsidRPr="00C73BE9">
        <w:t>]</w:t>
      </w:r>
    </w:p>
    <w:p w14:paraId="2E452FDF" w14:textId="77777777" w:rsidR="00B16036" w:rsidRPr="00C73BE9" w:rsidRDefault="005B2B48" w:rsidP="00B16036">
      <w:pPr>
        <w:spacing w:after="0"/>
        <w:jc w:val="both"/>
      </w:pPr>
      <w:r w:rsidRPr="00C73BE9">
        <w:t xml:space="preserve">Změna této osoby musí být kupujícímu neprodleně písemně oznámena, přičemž je účinná okamžikem doručení tohoto </w:t>
      </w:r>
      <w:r w:rsidR="00B16036" w:rsidRPr="00C73BE9">
        <w:t xml:space="preserve">písemného oznámení kupujícímu. </w:t>
      </w:r>
      <w:r w:rsidR="003E286F">
        <w:t>V případě nedodržení této povinnosti odpovídá prodávající za škodu vzniklou jejím porušením.</w:t>
      </w:r>
    </w:p>
    <w:p w14:paraId="2F4A4F29" w14:textId="77777777" w:rsidR="005B2B48" w:rsidRPr="00C73BE9" w:rsidRDefault="00B16036" w:rsidP="00B16036">
      <w:pPr>
        <w:spacing w:after="0"/>
        <w:ind w:hanging="567"/>
        <w:jc w:val="both"/>
      </w:pPr>
      <w:r w:rsidRPr="00C73BE9">
        <w:t>1</w:t>
      </w:r>
      <w:r w:rsidR="00611F9A" w:rsidRPr="00C73BE9">
        <w:t>2</w:t>
      </w:r>
      <w:r w:rsidRPr="00C73BE9">
        <w:t>/</w:t>
      </w:r>
      <w:r w:rsidRPr="00C73BE9">
        <w:tab/>
      </w:r>
      <w:r w:rsidR="005B2B48" w:rsidRPr="00C73BE9">
        <w:t>Strany se dohodly a kupující určil, že osobou oprávněnou k jednání za kupujícího ve věcech, které se týkají této smlouvy a její realizace jsou:</w:t>
      </w:r>
    </w:p>
    <w:p w14:paraId="50CBA6DE" w14:textId="77777777" w:rsidR="0095365B" w:rsidRPr="00C73BE9" w:rsidRDefault="0095365B" w:rsidP="00B16036">
      <w:pPr>
        <w:spacing w:after="0"/>
        <w:ind w:hanging="567"/>
        <w:jc w:val="both"/>
      </w:pPr>
    </w:p>
    <w:p w14:paraId="2FCD7DB9" w14:textId="32ED88C4" w:rsidR="001976F2" w:rsidRPr="00C73BE9" w:rsidRDefault="005B2B48" w:rsidP="004D7B9F">
      <w:pPr>
        <w:spacing w:after="0" w:line="240" w:lineRule="auto"/>
        <w:jc w:val="both"/>
      </w:pPr>
      <w:r w:rsidRPr="00C73BE9">
        <w:t>jméno:</w:t>
      </w:r>
      <w:r w:rsidRPr="00C73BE9">
        <w:tab/>
      </w:r>
      <w:r w:rsidRPr="00C73BE9">
        <w:tab/>
      </w:r>
      <w:r w:rsidR="000141A0">
        <w:t>Pavel Dejmal</w:t>
      </w:r>
    </w:p>
    <w:p w14:paraId="795CEB55" w14:textId="21DC0FF8" w:rsidR="004D7B9F" w:rsidRPr="00C73BE9" w:rsidRDefault="004D7B9F" w:rsidP="004D7B9F">
      <w:pPr>
        <w:spacing w:after="0" w:line="240" w:lineRule="auto"/>
      </w:pPr>
      <w:r w:rsidRPr="00C73BE9">
        <w:t>tel.:</w:t>
      </w:r>
      <w:r w:rsidRPr="00C73BE9">
        <w:tab/>
      </w:r>
      <w:r w:rsidRPr="00C73BE9">
        <w:tab/>
      </w:r>
      <w:r w:rsidR="00F45BA3">
        <w:t>+420</w:t>
      </w:r>
      <w:r w:rsidR="000141A0">
        <w:t> 608 410 720</w:t>
      </w:r>
    </w:p>
    <w:p w14:paraId="7CBD26DE" w14:textId="418A6CD3" w:rsidR="004D7B9F" w:rsidRPr="00C73BE9" w:rsidRDefault="004D7B9F" w:rsidP="004D7B9F">
      <w:pPr>
        <w:spacing w:after="0" w:line="240" w:lineRule="auto"/>
        <w:rPr>
          <w:u w:val="single"/>
        </w:rPr>
      </w:pPr>
      <w:r w:rsidRPr="00C73BE9">
        <w:t xml:space="preserve">e-mail: </w:t>
      </w:r>
      <w:r w:rsidRPr="00C73BE9">
        <w:tab/>
      </w:r>
      <w:r w:rsidRPr="00C73BE9">
        <w:tab/>
      </w:r>
      <w:r w:rsidR="000141A0" w:rsidRPr="000141A0">
        <w:t>dejmal@spschg.cz</w:t>
      </w:r>
    </w:p>
    <w:p w14:paraId="7F8910C0" w14:textId="77777777" w:rsidR="004D7B9F" w:rsidRPr="00C73BE9" w:rsidRDefault="004D7B9F" w:rsidP="004D7B9F">
      <w:pPr>
        <w:spacing w:after="0" w:line="240" w:lineRule="auto"/>
      </w:pPr>
    </w:p>
    <w:p w14:paraId="48548A90" w14:textId="77777777" w:rsidR="002B2438" w:rsidRDefault="00B16036" w:rsidP="002B2438">
      <w:pPr>
        <w:spacing w:after="0"/>
        <w:ind w:hanging="567"/>
        <w:jc w:val="both"/>
      </w:pPr>
      <w:r w:rsidRPr="00C73BE9">
        <w:t>1</w:t>
      </w:r>
      <w:r w:rsidR="00611F9A" w:rsidRPr="00C73BE9">
        <w:t>3</w:t>
      </w:r>
      <w:r w:rsidRPr="00C73BE9">
        <w:t>/</w:t>
      </w:r>
      <w:r w:rsidRPr="002B2438">
        <w:tab/>
      </w:r>
      <w:r w:rsidR="005B2B48" w:rsidRPr="002B2438">
        <w:t>Veškerá korespondence, pokyny, oznámení, žádosti, záznamy a jiné dokumenty vzniklé na základě této smlouvy mezi smluvními stranami nebo v souvislosti s ní budou vyhotoveny v písemné formě v českém jazyce a doručují se buď osobně nebo doporučenou poštou, faxem či e-mailem, k rukám a na doručovací adresy oprávněných osob dle této smlouvy.</w:t>
      </w:r>
    </w:p>
    <w:p w14:paraId="6E54970B" w14:textId="77777777" w:rsidR="00E47286" w:rsidRPr="00C73BE9" w:rsidRDefault="00B16036" w:rsidP="00E47286">
      <w:pPr>
        <w:spacing w:after="0"/>
        <w:ind w:hanging="567"/>
        <w:jc w:val="both"/>
      </w:pPr>
      <w:r w:rsidRPr="002B2438">
        <w:t>1</w:t>
      </w:r>
      <w:r w:rsidR="00611F9A" w:rsidRPr="002B2438">
        <w:t>4</w:t>
      </w:r>
      <w:r w:rsidRPr="002B2438">
        <w:t>/</w:t>
      </w:r>
      <w:r w:rsidRPr="002B2438">
        <w:tab/>
      </w:r>
      <w:r w:rsidR="005B2B48" w:rsidRPr="00C73BE9">
        <w:t>Smluvní pokuty dle této smlouvy jsou splatné do 10 dnů po doručení oznámení o uplatnění smluvní pokuty druhé smluvní straně. Oznámení o uplatnění smluvní pokuty musí vždy obsahovat popis a časové určení události, která zakládá právo na smluvní pokutu. Oznámení musí dále obsahovat informaci o způsobu úhrady smluvní pokuty, který určí oprávněná strana. Smluvní strany shodně prohlašují, že s ohledem na charakter povinností, jejichž splnění je zajištěno smluvními pokutami, považují smluvní pokuty uvede</w:t>
      </w:r>
      <w:r w:rsidR="00E47286" w:rsidRPr="00C73BE9">
        <w:t>né v této smlouvě za přiměřené.</w:t>
      </w:r>
    </w:p>
    <w:p w14:paraId="3E336DF1" w14:textId="77777777" w:rsidR="00E47286" w:rsidRDefault="00C249CD" w:rsidP="00E47286">
      <w:pPr>
        <w:spacing w:after="0"/>
        <w:ind w:hanging="567"/>
        <w:jc w:val="both"/>
      </w:pPr>
      <w:r>
        <w:t>15</w:t>
      </w:r>
      <w:r w:rsidR="00E47286" w:rsidRPr="00C73BE9">
        <w:t>/</w:t>
      </w:r>
      <w:r w:rsidR="00E47286" w:rsidRPr="00C73BE9">
        <w:tab/>
      </w:r>
      <w:r w:rsidR="005B2B48" w:rsidRPr="00C73BE9">
        <w:t xml:space="preserve">Prodávající je povinen umožnit všem subjektům oprávněným k výkonu kontroly projektu, z jehož prostředků je dodávka hrazena, provést kontrolu dokladů souvisejících s plněním zakázky, a to podobu </w:t>
      </w:r>
      <w:r w:rsidR="005B2B48" w:rsidRPr="00E7586E">
        <w:t>danou právními předpisy ČR k jejich uchovávání (zákon č. 563/1</w:t>
      </w:r>
      <w:r w:rsidR="00F22424">
        <w:t xml:space="preserve">991 Sb., o účetnictví, a zákon </w:t>
      </w:r>
      <w:r w:rsidR="005B2B48" w:rsidRPr="00E7586E">
        <w:t>č. 235/2004 Sb., o dani z přidané hodnoty).</w:t>
      </w:r>
    </w:p>
    <w:p w14:paraId="560D9496" w14:textId="77777777" w:rsidR="005B2B48" w:rsidRDefault="00C249CD" w:rsidP="00E47286">
      <w:pPr>
        <w:spacing w:after="0"/>
        <w:ind w:hanging="567"/>
        <w:jc w:val="both"/>
      </w:pPr>
      <w:r>
        <w:t>16</w:t>
      </w:r>
      <w:r w:rsidR="00DD2197">
        <w:t>/</w:t>
      </w:r>
      <w:r w:rsidR="00DD2197">
        <w:tab/>
      </w:r>
      <w:r w:rsidR="005B2B48" w:rsidRPr="00E7586E">
        <w:t>Smluvní pokuty sjednané touto smlouvou hradí povinná strana nezávisle na tom, zda a v jaké výši vznikla oprávněné straně v této souvislosti škoda. Ustanovení smlouvy o smluvní pokutě nevylučují práva stran domáhat se náhrady škody. Náhradu škody lze vymáhat</w:t>
      </w:r>
      <w:r w:rsidR="005B2B48" w:rsidRPr="00C73BE9">
        <w:t xml:space="preserve"> samostatně.</w:t>
      </w:r>
    </w:p>
    <w:p w14:paraId="620A16C2" w14:textId="77777777" w:rsidR="00737DE3" w:rsidRDefault="00C249CD" w:rsidP="00737DE3">
      <w:pPr>
        <w:spacing w:after="0"/>
        <w:ind w:hanging="567"/>
        <w:jc w:val="both"/>
      </w:pPr>
      <w:r>
        <w:t>17</w:t>
      </w:r>
      <w:r w:rsidR="00737DE3">
        <w:t xml:space="preserve">/ </w:t>
      </w:r>
      <w:r w:rsidR="00737DE3">
        <w:tab/>
        <w:t>Dodavatel bez výhrad přistupuje k podmínkám výběrového řízení, na základě kterého je tato smlouva realizována. V případě pochybností o způsobu výkladu smlouvy jsou rozhodná příslušná ustanovení v zadávací dokumentaci.</w:t>
      </w:r>
    </w:p>
    <w:p w14:paraId="3817E944" w14:textId="77777777" w:rsidR="005B2B48" w:rsidRDefault="00C249CD" w:rsidP="008F1C92">
      <w:pPr>
        <w:spacing w:after="0"/>
        <w:ind w:hanging="567"/>
        <w:jc w:val="both"/>
      </w:pPr>
      <w:r>
        <w:t>18</w:t>
      </w:r>
      <w:r w:rsidR="008F1C92">
        <w:t>/</w:t>
      </w:r>
      <w:r w:rsidR="008F1C92">
        <w:tab/>
      </w:r>
      <w:r w:rsidR="00ED422E">
        <w:t>Dodavatel</w:t>
      </w:r>
      <w:r w:rsidR="008F1C92">
        <w:t xml:space="preserve"> prohlašuje, že do své nabídky podané do výběrového řízení, které předcházelo uzavření této smlouvy, neuvedl nepravdivé údaje. V opačném případě plně odpovídá za škodu, která v souvislosti s nepravdivými údaji poskytnutými Zhotovitelem ve výběrovém řízení Objednateli vznikne.</w:t>
      </w:r>
    </w:p>
    <w:p w14:paraId="085CB8E9" w14:textId="77777777" w:rsidR="00ED422E" w:rsidRPr="00C73BE9" w:rsidRDefault="00ED422E" w:rsidP="008F1C92">
      <w:pPr>
        <w:spacing w:after="0"/>
        <w:ind w:hanging="567"/>
        <w:jc w:val="both"/>
      </w:pPr>
      <w:r>
        <w:t>19/</w:t>
      </w:r>
      <w:r>
        <w:tab/>
      </w:r>
      <w:r>
        <w:rPr>
          <w:rFonts w:asciiTheme="minorHAnsi" w:hAnsiTheme="minorHAnsi" w:cstheme="minorHAnsi"/>
        </w:rPr>
        <w:t xml:space="preserve">Dodavatelé, kteří podali do výběrového řízení, jenž předcházelo podpisu této smlouvy, společnou nabídku, nesou </w:t>
      </w:r>
      <w:r w:rsidRPr="00C83516">
        <w:rPr>
          <w:rFonts w:asciiTheme="minorHAnsi" w:hAnsiTheme="minorHAnsi" w:cstheme="minorHAnsi"/>
        </w:rPr>
        <w:t>odpovědnost</w:t>
      </w:r>
      <w:r>
        <w:rPr>
          <w:rFonts w:asciiTheme="minorHAnsi" w:hAnsiTheme="minorHAnsi" w:cstheme="minorHAnsi"/>
        </w:rPr>
        <w:t xml:space="preserve"> za řádné splnění předmětu této smlouvy a za škodu vzniklou z porušení svých povinností dle této smlouvy</w:t>
      </w:r>
      <w:r w:rsidRPr="00C83516">
        <w:rPr>
          <w:rFonts w:asciiTheme="minorHAnsi" w:hAnsiTheme="minorHAnsi" w:cstheme="minorHAnsi"/>
        </w:rPr>
        <w:t xml:space="preserve"> společně a nerozdílně.</w:t>
      </w:r>
    </w:p>
    <w:p w14:paraId="682E8900" w14:textId="77777777" w:rsidR="00D32C96" w:rsidRDefault="00D32C96" w:rsidP="003D5B78">
      <w:pPr>
        <w:pStyle w:val="AAOdstavec"/>
        <w:spacing w:line="276" w:lineRule="auto"/>
        <w:rPr>
          <w:rFonts w:ascii="Calibri" w:hAnsi="Calibri"/>
          <w:sz w:val="22"/>
          <w:szCs w:val="22"/>
        </w:rPr>
      </w:pPr>
    </w:p>
    <w:p w14:paraId="4E5FC482" w14:textId="77777777" w:rsidR="000141A0" w:rsidRPr="00C73BE9" w:rsidRDefault="000141A0" w:rsidP="003D5B78">
      <w:pPr>
        <w:pStyle w:val="AAOdstavec"/>
        <w:spacing w:line="276" w:lineRule="auto"/>
        <w:rPr>
          <w:rFonts w:ascii="Calibri" w:hAnsi="Calibri"/>
          <w:sz w:val="22"/>
          <w:szCs w:val="22"/>
        </w:rPr>
      </w:pPr>
    </w:p>
    <w:p w14:paraId="5C4AB458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lastRenderedPageBreak/>
        <w:t>V</w:t>
      </w:r>
      <w:r w:rsidR="005B2B48" w:rsidRPr="00C73BE9">
        <w:rPr>
          <w:b/>
        </w:rPr>
        <w:t>.</w:t>
      </w:r>
    </w:p>
    <w:p w14:paraId="38F56AA9" w14:textId="77777777" w:rsidR="005B2B48" w:rsidRPr="00C73BE9" w:rsidRDefault="006B4E7B" w:rsidP="003D5B78">
      <w:pPr>
        <w:spacing w:after="0"/>
        <w:jc w:val="center"/>
        <w:rPr>
          <w:b/>
        </w:rPr>
      </w:pPr>
      <w:r>
        <w:rPr>
          <w:b/>
        </w:rPr>
        <w:t>Záruka za jakost</w:t>
      </w:r>
    </w:p>
    <w:p w14:paraId="3A09B54E" w14:textId="77777777" w:rsidR="00F31BFC" w:rsidRPr="00C73BE9" w:rsidRDefault="00F31BFC" w:rsidP="003D5B78">
      <w:pPr>
        <w:spacing w:after="0"/>
        <w:jc w:val="center"/>
        <w:rPr>
          <w:b/>
        </w:rPr>
      </w:pPr>
    </w:p>
    <w:p w14:paraId="217D37FF" w14:textId="603812FD" w:rsidR="00FA1ADF" w:rsidRPr="00C73BE9" w:rsidRDefault="00FA1ADF" w:rsidP="00FA1ADF">
      <w:pPr>
        <w:spacing w:after="0"/>
        <w:ind w:hanging="567"/>
        <w:jc w:val="both"/>
      </w:pPr>
      <w:r w:rsidRPr="00C73BE9">
        <w:t>1/</w:t>
      </w:r>
      <w:r w:rsidRPr="00C73BE9">
        <w:tab/>
      </w:r>
      <w:r w:rsidR="005B2B48" w:rsidRPr="00A11942">
        <w:t>Prodávající přebírá záruku za jakost zboží po dobu</w:t>
      </w:r>
      <w:r w:rsidR="000141A0">
        <w:t xml:space="preserve"> 5 let. </w:t>
      </w:r>
      <w:r w:rsidR="005B2B48" w:rsidRPr="00A11942">
        <w:t xml:space="preserve">Záruční lhůta počíná běžet dnem řádného zprovoznění zboží, tj. podpisem </w:t>
      </w:r>
      <w:r w:rsidR="003E286F" w:rsidRPr="00A11942">
        <w:t xml:space="preserve">předávacího </w:t>
      </w:r>
      <w:r w:rsidR="005B2B48" w:rsidRPr="00A11942">
        <w:t>protokolu</w:t>
      </w:r>
      <w:r w:rsidR="003E286F" w:rsidRPr="00A11942">
        <w:t xml:space="preserve"> dle </w:t>
      </w:r>
      <w:r w:rsidR="00D8655C" w:rsidRPr="00A11942">
        <w:t>odstavce II./3 této smlouvy.</w:t>
      </w:r>
    </w:p>
    <w:p w14:paraId="5BD9F020" w14:textId="77777777" w:rsidR="004C43AB" w:rsidRDefault="00FA1ADF" w:rsidP="00FF1BBB">
      <w:pPr>
        <w:spacing w:after="0"/>
        <w:ind w:hanging="567"/>
        <w:jc w:val="both"/>
      </w:pPr>
      <w:r w:rsidRPr="00C73BE9">
        <w:t>2/</w:t>
      </w:r>
      <w:r w:rsidRPr="00C73BE9">
        <w:tab/>
      </w:r>
      <w:r w:rsidR="005B2B48" w:rsidRPr="00C73BE9">
        <w:t>Prodávající se zavazuje, že zboží dodané na základě t</w:t>
      </w:r>
      <w:r w:rsidR="00523A53">
        <w:t>éto smlouvy bude po záruční lhůtu</w:t>
      </w:r>
      <w:r w:rsidR="005B2B48" w:rsidRPr="00C73BE9">
        <w:t xml:space="preserve"> způsobilé pro použití k účelu stanovenému v této smlouvě, bude mít vlastnosti požadované kupujícím, touto smlouvou, právními předpisy, jakož i platnými technickými normami, předpisy, směrnicemi a vyhláškami, a že si zboží tyto vlastnosti beze změny zachová s přihlédnutím k běžnému opotřebení a omezené životnosti komponent spotřebního charakteru. </w:t>
      </w:r>
    </w:p>
    <w:p w14:paraId="52DDE832" w14:textId="77777777" w:rsidR="00FF1BBB" w:rsidRPr="00C73BE9" w:rsidRDefault="00FF1BBB" w:rsidP="00FF1BBB">
      <w:pPr>
        <w:spacing w:after="0"/>
        <w:ind w:hanging="567"/>
        <w:jc w:val="both"/>
      </w:pPr>
      <w:r w:rsidRPr="00C73BE9">
        <w:t>3/</w:t>
      </w:r>
      <w:r w:rsidRPr="00C73BE9">
        <w:tab/>
      </w:r>
      <w:r w:rsidR="005B2B48" w:rsidRPr="00C73BE9">
        <w:t>Prodávající dále prohlašuje, že na dodaném zboží neváznou žádná práva třetích osob, zejména pak práva vyplývající z průmyslového vlastnictví.</w:t>
      </w:r>
    </w:p>
    <w:p w14:paraId="2621A793" w14:textId="4B0ECF6A" w:rsidR="00D32C96" w:rsidRPr="00C73BE9" w:rsidRDefault="00FF1BBB" w:rsidP="00D32C96">
      <w:pPr>
        <w:spacing w:after="0"/>
        <w:ind w:hanging="567"/>
        <w:jc w:val="both"/>
      </w:pPr>
      <w:r w:rsidRPr="00C73BE9">
        <w:t>4/</w:t>
      </w:r>
      <w:r w:rsidRPr="00C73BE9">
        <w:tab/>
      </w:r>
      <w:r w:rsidR="005B2B48" w:rsidRPr="00C73BE9">
        <w:t>Kupující je povinen ohlásit prodávajícímu záruční vady neprodl</w:t>
      </w:r>
      <w:r w:rsidR="005B2B48" w:rsidRPr="00E563FC">
        <w:t xml:space="preserve">eně poté, co je zjistí. </w:t>
      </w:r>
      <w:r w:rsidR="005A0CC5" w:rsidRPr="00E563FC">
        <w:t xml:space="preserve">Záruční opravy provede prodávající bezplatně a bezodkladně ve lhůtě </w:t>
      </w:r>
      <w:r w:rsidR="00E563FC" w:rsidRPr="00E563FC">
        <w:t xml:space="preserve">4 pracovních </w:t>
      </w:r>
      <w:r w:rsidR="005A0CC5" w:rsidRPr="00E563FC">
        <w:t>dnů od ohlášení záruční vady.</w:t>
      </w:r>
      <w:r w:rsidR="005B2B48" w:rsidRPr="00E563FC">
        <w:t xml:space="preserve"> V případě nedodržení uvedené (či jinak dohodnuté) lhůty pro provedení</w:t>
      </w:r>
      <w:r w:rsidR="005B2B48" w:rsidRPr="00C73BE9">
        <w:t xml:space="preserve"> záruční opravy, je kupující oprávněn uplatnit na prodávajícím smluvní</w:t>
      </w:r>
      <w:r w:rsidR="004C43AB">
        <w:t xml:space="preserve"> pokutu ve výši 0,1</w:t>
      </w:r>
      <w:r w:rsidR="00F45BA3">
        <w:t xml:space="preserve"> </w:t>
      </w:r>
      <w:r w:rsidR="001A5EC6">
        <w:t>% z kupní ceny</w:t>
      </w:r>
      <w:r w:rsidR="00A93A3A">
        <w:t xml:space="preserve"> (resp. části kupní ceny odpovídající ceně dané položky v ceníku)</w:t>
      </w:r>
      <w:r w:rsidR="005B2B48" w:rsidRPr="00C73BE9">
        <w:t xml:space="preserve"> za každý</w:t>
      </w:r>
      <w:r w:rsidR="001A5EC6">
        <w:t xml:space="preserve"> započatý</w:t>
      </w:r>
      <w:r w:rsidR="005B2B48" w:rsidRPr="00C73BE9">
        <w:t xml:space="preserve"> den prodlení se splněním této povinnosti, čímž není dotčeno právo kupujícího na náhradu škody v plném rozsahu. Celková výše smluvní pokuty není omezena.</w:t>
      </w:r>
    </w:p>
    <w:p w14:paraId="74266AF8" w14:textId="77777777" w:rsidR="00D32C96" w:rsidRPr="00C73BE9" w:rsidRDefault="00D32C96" w:rsidP="00D32C96">
      <w:pPr>
        <w:spacing w:after="0"/>
        <w:ind w:hanging="567"/>
        <w:jc w:val="both"/>
      </w:pPr>
      <w:r w:rsidRPr="00C73BE9">
        <w:t>5/</w:t>
      </w:r>
      <w:r w:rsidRPr="00C73BE9">
        <w:tab/>
      </w:r>
      <w:r w:rsidR="005B2B48" w:rsidRPr="00C73BE9">
        <w:t xml:space="preserve">Prodávající je povinen průběžně písemně informovat kupujícího o stavu řešení vady až do jejího úplného odstranění. </w:t>
      </w:r>
    </w:p>
    <w:p w14:paraId="00E2B19F" w14:textId="77777777" w:rsidR="00D32C96" w:rsidRPr="00C73BE9" w:rsidRDefault="00D32C96" w:rsidP="00D32C96">
      <w:pPr>
        <w:spacing w:after="0"/>
        <w:ind w:hanging="567"/>
        <w:jc w:val="both"/>
      </w:pPr>
      <w:r w:rsidRPr="00C73BE9">
        <w:t>6/</w:t>
      </w:r>
      <w:r w:rsidRPr="00C73BE9">
        <w:tab/>
      </w:r>
      <w:r w:rsidR="005B2B48" w:rsidRPr="00C73BE9">
        <w:t xml:space="preserve">V případě výskytu vady po dobu běhu záruční </w:t>
      </w:r>
      <w:r w:rsidR="00547E5A">
        <w:t>lhůty</w:t>
      </w:r>
      <w:r w:rsidR="005B2B48" w:rsidRPr="00C73BE9">
        <w:t xml:space="preserve"> se záruční </w:t>
      </w:r>
      <w:r w:rsidR="00547E5A">
        <w:t>lhůta</w:t>
      </w:r>
      <w:r w:rsidR="005B2B48" w:rsidRPr="00C73BE9">
        <w:t xml:space="preserve"> prodlužuje o dobu od oznámení závady kupujícím prodávajícímu po její odstranění prodávajícím.</w:t>
      </w:r>
    </w:p>
    <w:p w14:paraId="13C4C841" w14:textId="77777777" w:rsidR="00D32C96" w:rsidRPr="00C73BE9" w:rsidRDefault="00D32C96" w:rsidP="00D32C96">
      <w:pPr>
        <w:spacing w:after="0"/>
        <w:ind w:hanging="567"/>
        <w:jc w:val="both"/>
      </w:pPr>
      <w:r w:rsidRPr="00C73BE9">
        <w:t>7/</w:t>
      </w:r>
      <w:r w:rsidRPr="00C73BE9">
        <w:tab/>
      </w:r>
      <w:r w:rsidR="005B2B48" w:rsidRPr="00C73BE9">
        <w:t>Reklamaci lze uplatnit nejpozději do posledního dne záruční lhůty, přičemž i reklamace odeslaná v poslední den záruční lhůty se považuje za včas uplatněnou.</w:t>
      </w:r>
    </w:p>
    <w:p w14:paraId="7F430E86" w14:textId="77777777" w:rsidR="0095365B" w:rsidRPr="00C73BE9" w:rsidRDefault="00D32C96" w:rsidP="002B7C85">
      <w:pPr>
        <w:spacing w:after="0"/>
        <w:ind w:hanging="567"/>
        <w:jc w:val="both"/>
      </w:pPr>
      <w:r w:rsidRPr="00C73BE9">
        <w:t>8/</w:t>
      </w:r>
      <w:r w:rsidRPr="00C73BE9">
        <w:tab/>
      </w:r>
      <w:r w:rsidR="005B2B48" w:rsidRPr="00C73BE9">
        <w:t xml:space="preserve">Záruka se nevztahuje na závady způsobené neodbornou manipulací nebo mechanickým poškozením zboží kupujícím. </w:t>
      </w:r>
    </w:p>
    <w:p w14:paraId="4A9116C3" w14:textId="77777777" w:rsidR="0095365B" w:rsidRPr="00C73BE9" w:rsidRDefault="0095365B" w:rsidP="00D32C96">
      <w:pPr>
        <w:spacing w:after="0"/>
        <w:ind w:hanging="567"/>
        <w:jc w:val="both"/>
      </w:pPr>
    </w:p>
    <w:p w14:paraId="3B23249C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t>V</w:t>
      </w:r>
      <w:r w:rsidR="005B2B48" w:rsidRPr="00C73BE9">
        <w:rPr>
          <w:b/>
        </w:rPr>
        <w:t>I.</w:t>
      </w:r>
    </w:p>
    <w:p w14:paraId="4E40527B" w14:textId="77777777" w:rsidR="005B2B48" w:rsidRPr="00C73BE9" w:rsidRDefault="005B2B48" w:rsidP="003D5B78">
      <w:pPr>
        <w:spacing w:after="0"/>
        <w:jc w:val="center"/>
        <w:rPr>
          <w:b/>
        </w:rPr>
      </w:pPr>
      <w:r w:rsidRPr="00C73BE9">
        <w:rPr>
          <w:b/>
        </w:rPr>
        <w:t>Platnost a účinnost smlouvy</w:t>
      </w:r>
    </w:p>
    <w:p w14:paraId="14A92269" w14:textId="77777777" w:rsidR="00F31BFC" w:rsidRPr="00C73BE9" w:rsidRDefault="00F31BFC" w:rsidP="00D32C96">
      <w:pPr>
        <w:spacing w:after="0"/>
        <w:jc w:val="both"/>
        <w:rPr>
          <w:b/>
        </w:rPr>
      </w:pPr>
    </w:p>
    <w:p w14:paraId="3799D4EF" w14:textId="4DC31B23" w:rsidR="00D32C96" w:rsidRPr="00C73BE9" w:rsidRDefault="00D32C96" w:rsidP="00D32C96">
      <w:pPr>
        <w:spacing w:after="0"/>
        <w:ind w:hanging="709"/>
        <w:jc w:val="both"/>
      </w:pPr>
      <w:r w:rsidRPr="00C73BE9">
        <w:t>1/</w:t>
      </w:r>
      <w:r w:rsidRPr="00C73BE9">
        <w:tab/>
      </w:r>
      <w:r w:rsidR="005B2B48" w:rsidRPr="00C73BE9">
        <w:t>Tato smlouva nabývá platnosti  dnem podpisu smlouvy oprávněnými zástupci obou smluvních stran</w:t>
      </w:r>
      <w:r w:rsidR="00337312">
        <w:t xml:space="preserve"> a účinnosti dnem uveřejnění v registru smluv. </w:t>
      </w:r>
    </w:p>
    <w:p w14:paraId="238AB6E8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2/</w:t>
      </w:r>
      <w:r w:rsidRPr="00C73BE9">
        <w:tab/>
      </w:r>
      <w:r w:rsidR="005B2B48" w:rsidRPr="00C73BE9">
        <w:t>Odstoupit od smlouvy lze pouze z důvodů stanovených ve smlouvě nebo zákonem.</w:t>
      </w:r>
    </w:p>
    <w:p w14:paraId="1B97B335" w14:textId="77777777" w:rsidR="005B2B48" w:rsidRPr="00C73BE9" w:rsidRDefault="00D32C96" w:rsidP="00D32C96">
      <w:pPr>
        <w:spacing w:after="0"/>
        <w:ind w:hanging="709"/>
        <w:jc w:val="both"/>
      </w:pPr>
      <w:r w:rsidRPr="00C73BE9">
        <w:t>3/</w:t>
      </w:r>
      <w:r w:rsidRPr="00C73BE9">
        <w:tab/>
      </w:r>
      <w:r w:rsidR="005B2B48" w:rsidRPr="00C73BE9"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25C2B253" w14:textId="77777777" w:rsidR="005B2B48" w:rsidRPr="00C73BE9" w:rsidRDefault="005B2B48" w:rsidP="003D5B78">
      <w:pPr>
        <w:numPr>
          <w:ilvl w:val="1"/>
          <w:numId w:val="2"/>
        </w:numPr>
        <w:tabs>
          <w:tab w:val="clear" w:pos="720"/>
        </w:tabs>
        <w:spacing w:after="0"/>
        <w:ind w:left="0" w:hanging="425"/>
        <w:jc w:val="both"/>
      </w:pPr>
      <w:r w:rsidRPr="00C73BE9">
        <w:t xml:space="preserve">na straně kupujícího nezaplacení kupní ceny podle této smlouvy ve lhůtě delší </w:t>
      </w:r>
      <w:r w:rsidR="0030398D" w:rsidRPr="00C73BE9">
        <w:t>9</w:t>
      </w:r>
      <w:r w:rsidRPr="00C73BE9">
        <w:t>0 dní po dni splatnosti příslušné faktury</w:t>
      </w:r>
      <w:r w:rsidR="00F01931" w:rsidRPr="00C73BE9">
        <w:t>,</w:t>
      </w:r>
    </w:p>
    <w:p w14:paraId="393FEB3A" w14:textId="77777777" w:rsidR="005B2B48" w:rsidRPr="00C73BE9" w:rsidRDefault="005B2B48" w:rsidP="003D5B78">
      <w:pPr>
        <w:numPr>
          <w:ilvl w:val="1"/>
          <w:numId w:val="2"/>
        </w:numPr>
        <w:tabs>
          <w:tab w:val="clear" w:pos="720"/>
        </w:tabs>
        <w:spacing w:after="0"/>
        <w:ind w:left="0" w:hanging="425"/>
        <w:jc w:val="both"/>
        <w:rPr>
          <w:b/>
        </w:rPr>
      </w:pPr>
      <w:r w:rsidRPr="00C73BE9">
        <w:lastRenderedPageBreak/>
        <w:t>na straně prodávajícího, jestliže byť i část zboží nebude ve sjednaném termínu řádně instalováno či zprovozněno,</w:t>
      </w:r>
    </w:p>
    <w:p w14:paraId="642FD813" w14:textId="77777777" w:rsidR="005B2B48" w:rsidRPr="00C73BE9" w:rsidRDefault="005B2B48" w:rsidP="003D5B78">
      <w:pPr>
        <w:numPr>
          <w:ilvl w:val="1"/>
          <w:numId w:val="2"/>
        </w:numPr>
        <w:tabs>
          <w:tab w:val="clear" w:pos="720"/>
        </w:tabs>
        <w:spacing w:after="0"/>
        <w:ind w:left="0" w:hanging="425"/>
        <w:jc w:val="both"/>
        <w:rPr>
          <w:b/>
        </w:rPr>
      </w:pPr>
      <w:r w:rsidRPr="00C73BE9">
        <w:t>na straně prodávajícího, jestliže zboží nebude mít vlastnosti deklarované prodávajícím v této smlouvě,</w:t>
      </w:r>
    </w:p>
    <w:p w14:paraId="1A814019" w14:textId="77777777" w:rsidR="00D32C96" w:rsidRPr="00C73BE9" w:rsidRDefault="002F0D36" w:rsidP="00D32C96">
      <w:pPr>
        <w:numPr>
          <w:ilvl w:val="1"/>
          <w:numId w:val="2"/>
        </w:numPr>
        <w:tabs>
          <w:tab w:val="clear" w:pos="720"/>
        </w:tabs>
        <w:spacing w:after="0"/>
        <w:ind w:left="0" w:hanging="425"/>
        <w:jc w:val="both"/>
      </w:pPr>
      <w:r>
        <w:t xml:space="preserve"> na straně prodávajícího, jestliže prodávající je v prodlení s odstraněním vad zboží po dobu více než 5 pracovních dnů</w:t>
      </w:r>
      <w:r w:rsidR="005B2B48" w:rsidRPr="00C73BE9">
        <w:t>.</w:t>
      </w:r>
    </w:p>
    <w:p w14:paraId="6B84C7D6" w14:textId="77777777" w:rsidR="00D32C96" w:rsidRPr="000052A5" w:rsidRDefault="00D32C96" w:rsidP="00D32C96">
      <w:pPr>
        <w:spacing w:after="0"/>
        <w:ind w:hanging="709"/>
        <w:jc w:val="both"/>
      </w:pPr>
      <w:r w:rsidRPr="00C73BE9">
        <w:t>4/</w:t>
      </w:r>
      <w:r w:rsidRPr="00C73BE9">
        <w:tab/>
      </w:r>
      <w:r w:rsidR="005B2B48" w:rsidRPr="00C73BE9">
        <w:t xml:space="preserve">Kupující je dále oprávněn odstoupit od smlouvy v případě, kdy </w:t>
      </w:r>
      <w:r w:rsidR="005B2B48" w:rsidRPr="000052A5">
        <w:t xml:space="preserve">prodávající uvedl ve své nabídce do veřejné zakázky, která předcházela uzavření této smlouvy, informace nebo doklady, které neodpovídají skutečnosti a které měly nebo mohly mít vliv na výsledek výběrového řízení. </w:t>
      </w:r>
    </w:p>
    <w:p w14:paraId="5FF344E4" w14:textId="77777777" w:rsidR="005B2B48" w:rsidRPr="00C73BE9" w:rsidRDefault="00D32C96" w:rsidP="00D32C96">
      <w:pPr>
        <w:spacing w:after="0"/>
        <w:ind w:hanging="709"/>
        <w:jc w:val="both"/>
      </w:pPr>
      <w:r w:rsidRPr="000052A5">
        <w:t>5/</w:t>
      </w:r>
      <w:r w:rsidRPr="000052A5">
        <w:tab/>
      </w:r>
      <w:r w:rsidR="00400B7E" w:rsidRPr="000052A5">
        <w:t>Zánikem smluvního vztahu mezi smluvními stranami</w:t>
      </w:r>
      <w:r w:rsidR="005B2B48" w:rsidRPr="000052A5">
        <w:t xml:space="preserve"> zanikají v</w:t>
      </w:r>
      <w:r w:rsidRPr="000052A5">
        <w:t>eškeré</w:t>
      </w:r>
      <w:r w:rsidR="005B2B48" w:rsidRPr="000052A5">
        <w:t xml:space="preserve"> závazky smluvních stran ze smlouvy</w:t>
      </w:r>
      <w:r w:rsidRPr="000052A5">
        <w:t xml:space="preserve"> vyplývající</w:t>
      </w:r>
      <w:r w:rsidR="005B2B48" w:rsidRPr="000052A5">
        <w:t xml:space="preserve">. </w:t>
      </w:r>
      <w:r w:rsidR="00400B7E" w:rsidRPr="000052A5">
        <w:t>Zánikem smluvního vztahu ovšem</w:t>
      </w:r>
      <w:r w:rsidR="005B2B48" w:rsidRPr="000052A5">
        <w:t xml:space="preserve"> nezanikají nároky na náhradu škody a zaplacení smluvních pokut</w:t>
      </w:r>
      <w:r w:rsidR="005B2B48" w:rsidRPr="00C73BE9">
        <w:t xml:space="preserve"> sjednaných pro případ porušení smluvních povinností vzniklé před </w:t>
      </w:r>
      <w:r w:rsidR="00400B7E">
        <w:t>zánikem smluvního vztahu</w:t>
      </w:r>
      <w:r w:rsidR="005B2B48" w:rsidRPr="00C73BE9">
        <w:t>, a ty závazky smluvních stran, které podle smlouvy nebo vzh</w:t>
      </w:r>
      <w:r w:rsidRPr="00C73BE9">
        <w:t>ledem ke</w:t>
      </w:r>
      <w:r w:rsidR="00A3752B">
        <w:t xml:space="preserve"> své povaze mají trvat i nadále</w:t>
      </w:r>
      <w:r w:rsidR="005B2B48" w:rsidRPr="00C73BE9">
        <w:t>, nebo u kterých tak stanoví zákon.</w:t>
      </w:r>
    </w:p>
    <w:p w14:paraId="12A6CB41" w14:textId="77777777" w:rsidR="00F31BFC" w:rsidRPr="00C73BE9" w:rsidRDefault="00F31BFC" w:rsidP="00F31BFC">
      <w:pPr>
        <w:pStyle w:val="Odstavecseseznamem"/>
        <w:spacing w:after="0" w:line="276" w:lineRule="auto"/>
        <w:ind w:left="0"/>
        <w:contextualSpacing w:val="0"/>
        <w:rPr>
          <w:rFonts w:ascii="Calibri" w:hAnsi="Calibri"/>
        </w:rPr>
      </w:pPr>
    </w:p>
    <w:p w14:paraId="23D029B9" w14:textId="77777777" w:rsidR="00D32C96" w:rsidRPr="00C73BE9" w:rsidRDefault="00D32C96" w:rsidP="00F31BFC">
      <w:pPr>
        <w:pStyle w:val="Odstavecseseznamem"/>
        <w:spacing w:after="0" w:line="276" w:lineRule="auto"/>
        <w:ind w:left="0"/>
        <w:contextualSpacing w:val="0"/>
        <w:rPr>
          <w:rFonts w:ascii="Calibri" w:hAnsi="Calibri"/>
        </w:rPr>
      </w:pPr>
    </w:p>
    <w:p w14:paraId="03DD5F06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t>VI</w:t>
      </w:r>
      <w:r w:rsidR="005B2B48" w:rsidRPr="00C73BE9">
        <w:rPr>
          <w:b/>
        </w:rPr>
        <w:t>I.</w:t>
      </w:r>
    </w:p>
    <w:p w14:paraId="5E932139" w14:textId="77777777" w:rsidR="005B2B48" w:rsidRPr="00C73BE9" w:rsidRDefault="005B2B48" w:rsidP="003D5B78">
      <w:pPr>
        <w:spacing w:after="0"/>
        <w:jc w:val="center"/>
        <w:rPr>
          <w:b/>
        </w:rPr>
      </w:pPr>
      <w:r w:rsidRPr="00C73BE9">
        <w:rPr>
          <w:b/>
        </w:rPr>
        <w:t>Závěrečná ustanovení</w:t>
      </w:r>
    </w:p>
    <w:p w14:paraId="4D6E82D0" w14:textId="77777777" w:rsidR="00F31BFC" w:rsidRPr="00C73BE9" w:rsidRDefault="00F31BFC" w:rsidP="003D5B78">
      <w:pPr>
        <w:spacing w:after="0"/>
        <w:jc w:val="center"/>
        <w:rPr>
          <w:b/>
        </w:rPr>
      </w:pPr>
    </w:p>
    <w:p w14:paraId="239D501D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1/</w:t>
      </w:r>
      <w:r w:rsidRPr="00C73BE9">
        <w:tab/>
      </w:r>
      <w:r w:rsidR="005B2B48" w:rsidRPr="00C73BE9">
        <w:t>Vztahy mezi stranami se řídí českým právním řádem. Ve věcech smlouvou výslovně neupravených</w:t>
      </w:r>
      <w:r w:rsidRPr="00C73BE9">
        <w:t>,</w:t>
      </w:r>
      <w:r w:rsidRPr="00C73BE9">
        <w:br/>
      </w:r>
      <w:r w:rsidR="005B2B48" w:rsidRPr="00C73BE9">
        <w:t xml:space="preserve">se právní vztahy z ní vznikající a vyplývající řídí příslušnými ustanoveními zákona č. </w:t>
      </w:r>
      <w:r w:rsidR="00547E5A">
        <w:t>89</w:t>
      </w:r>
      <w:r w:rsidR="005B2B48" w:rsidRPr="00C73BE9">
        <w:t>/</w:t>
      </w:r>
      <w:r w:rsidR="00547E5A">
        <w:t>2012</w:t>
      </w:r>
      <w:r w:rsidR="005B2B48" w:rsidRPr="00C73BE9">
        <w:t xml:space="preserve"> Sb., ob</w:t>
      </w:r>
      <w:r w:rsidR="00547E5A">
        <w:t>čanský</w:t>
      </w:r>
      <w:r w:rsidR="005B2B48" w:rsidRPr="00C73BE9">
        <w:t xml:space="preserve"> zákoník, ve znění pozdějších předpisů, a ostatními obecně závaznými právními předpisy</w:t>
      </w:r>
      <w:r w:rsidRPr="00C73BE9">
        <w:t>.</w:t>
      </w:r>
    </w:p>
    <w:p w14:paraId="65172740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2/</w:t>
      </w:r>
      <w:r w:rsidRPr="00C73BE9">
        <w:tab/>
      </w:r>
      <w:r w:rsidR="005B2B48" w:rsidRPr="00C73BE9"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44499D5D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3/</w:t>
      </w:r>
      <w:r w:rsidRPr="00C73BE9">
        <w:tab/>
      </w:r>
      <w:r w:rsidR="005B2B48" w:rsidRPr="00C73BE9">
        <w:t>Nastanou-li u některé ze stran skutečnosti bránící řádnému plnění té</w:t>
      </w:r>
      <w:r w:rsidRPr="00C73BE9">
        <w:t xml:space="preserve">to smlouvy, je povinna to </w:t>
      </w:r>
      <w:r w:rsidR="005B2B48" w:rsidRPr="00C73BE9">
        <w:t>bez zbytečného odkladu oznámit druhé straně a vyvolat jednání zástupců kupujícího a prodávajícího.</w:t>
      </w:r>
    </w:p>
    <w:p w14:paraId="5726CDD4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4/</w:t>
      </w:r>
      <w:r w:rsidRPr="00C73BE9">
        <w:tab/>
      </w:r>
      <w:r w:rsidR="005B2B48" w:rsidRPr="00C73BE9"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14:paraId="06B31E14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5/</w:t>
      </w:r>
      <w:r w:rsidRPr="00C73BE9">
        <w:tab/>
      </w:r>
      <w:r w:rsidR="005B2B48" w:rsidRPr="00C73BE9">
        <w:t xml:space="preserve">Smluvní strany budou vždy usilovat o smírné urovnání případných sporů vzniklých ze smlouvy. Případné spory vzniklé z této smlouvy budou řešeny podle platné právní úpravy věcně a místně příslušnými orgány České republiky. </w:t>
      </w:r>
    </w:p>
    <w:p w14:paraId="25484BC0" w14:textId="68D2E114" w:rsidR="005B2B48" w:rsidRPr="00C73BE9" w:rsidRDefault="00D32C96" w:rsidP="00D32C96">
      <w:pPr>
        <w:spacing w:after="0"/>
        <w:ind w:hanging="709"/>
        <w:jc w:val="both"/>
      </w:pPr>
      <w:r w:rsidRPr="00C73BE9">
        <w:t>6/</w:t>
      </w:r>
      <w:r w:rsidRPr="00C73BE9">
        <w:tab/>
      </w:r>
      <w:r w:rsidR="005B2B48" w:rsidRPr="00C73BE9">
        <w:t>Nedílnou součástí této smlouvy jsou následující přílohy:</w:t>
      </w:r>
    </w:p>
    <w:p w14:paraId="618ECBB5" w14:textId="3F97ED72" w:rsidR="005B2B48" w:rsidRPr="00C73BE9" w:rsidRDefault="005B2B48" w:rsidP="003D5B78">
      <w:pPr>
        <w:autoSpaceDE w:val="0"/>
        <w:autoSpaceDN w:val="0"/>
        <w:adjustRightInd w:val="0"/>
        <w:spacing w:after="0"/>
        <w:ind w:firstLine="708"/>
        <w:jc w:val="both"/>
      </w:pPr>
      <w:r w:rsidRPr="00C73BE9">
        <w:t xml:space="preserve">Příloha č. 1 </w:t>
      </w:r>
      <w:bookmarkStart w:id="0" w:name="OLE_LINK5"/>
      <w:bookmarkStart w:id="1" w:name="OLE_LINK6"/>
      <w:r w:rsidRPr="00C73BE9">
        <w:t>–</w:t>
      </w:r>
      <w:bookmarkEnd w:id="0"/>
      <w:bookmarkEnd w:id="1"/>
      <w:r w:rsidRPr="00C73BE9">
        <w:t xml:space="preserve"> Technická specifikace zboží </w:t>
      </w:r>
      <w:r w:rsidR="00337312">
        <w:t xml:space="preserve">vč. ceníku </w:t>
      </w:r>
      <w:r w:rsidRPr="00C73BE9">
        <w:t xml:space="preserve">(dle nabídky </w:t>
      </w:r>
      <w:r w:rsidR="004A5E97">
        <w:t>prodávajícího</w:t>
      </w:r>
      <w:r w:rsidRPr="00C73BE9">
        <w:t>)</w:t>
      </w:r>
    </w:p>
    <w:p w14:paraId="61AF8FFC" w14:textId="532DE637" w:rsidR="005B2B48" w:rsidRPr="00C73BE9" w:rsidRDefault="00337312" w:rsidP="00D32C96">
      <w:pPr>
        <w:autoSpaceDE w:val="0"/>
        <w:autoSpaceDN w:val="0"/>
        <w:adjustRightInd w:val="0"/>
        <w:spacing w:after="0"/>
        <w:ind w:hanging="709"/>
        <w:jc w:val="both"/>
      </w:pPr>
      <w:r>
        <w:t>7</w:t>
      </w:r>
      <w:r w:rsidR="00D32C96" w:rsidRPr="00C73BE9">
        <w:t>/</w:t>
      </w:r>
      <w:r w:rsidR="00D32C96" w:rsidRPr="00C73BE9">
        <w:tab/>
      </w:r>
      <w:r w:rsidR="005B2B48" w:rsidRPr="00C73BE9"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27339974" w14:textId="77777777" w:rsidR="005B2B48" w:rsidRPr="00C73BE9" w:rsidRDefault="005B2B48" w:rsidP="003D5B78">
      <w:pPr>
        <w:spacing w:after="0"/>
      </w:pPr>
    </w:p>
    <w:p w14:paraId="0192C7FE" w14:textId="51F0791F" w:rsidR="005B2B48" w:rsidRPr="00C73BE9" w:rsidRDefault="000B1FC3" w:rsidP="003D5B78">
      <w:pPr>
        <w:spacing w:after="0"/>
      </w:pPr>
      <w:r>
        <w:t>V Brně</w:t>
      </w:r>
      <w:r w:rsidR="005B2B48" w:rsidRPr="00C73BE9">
        <w:t xml:space="preserve"> dne ……………………</w:t>
      </w:r>
      <w:r w:rsidR="005B2B48" w:rsidRPr="00C73BE9">
        <w:tab/>
      </w:r>
      <w:r w:rsidR="005B2B48" w:rsidRPr="00C73BE9">
        <w:tab/>
      </w:r>
      <w:r w:rsidR="000052A5">
        <w:tab/>
      </w:r>
      <w:r w:rsidR="000052A5">
        <w:tab/>
      </w:r>
      <w:r w:rsidR="005B2B48" w:rsidRPr="00C73BE9">
        <w:t>V [</w:t>
      </w:r>
      <w:r w:rsidR="005B2B48" w:rsidRPr="00C73BE9">
        <w:rPr>
          <w:highlight w:val="cyan"/>
        </w:rPr>
        <w:t>DOPLNÍ UCHAZEČ</w:t>
      </w:r>
      <w:r w:rsidR="005B2B48" w:rsidRPr="00C73BE9">
        <w:t>] dne [</w:t>
      </w:r>
      <w:r w:rsidR="005B2B48" w:rsidRPr="00C73BE9">
        <w:rPr>
          <w:highlight w:val="cyan"/>
        </w:rPr>
        <w:t>DOPLNÍ UCHAZEČ</w:t>
      </w:r>
      <w:r w:rsidR="005B2B48" w:rsidRPr="00C73BE9">
        <w:t>]</w:t>
      </w:r>
    </w:p>
    <w:p w14:paraId="770F0E5F" w14:textId="77777777" w:rsidR="00C95EF1" w:rsidRDefault="00C95EF1" w:rsidP="003D5B78">
      <w:pPr>
        <w:spacing w:after="0"/>
      </w:pPr>
    </w:p>
    <w:p w14:paraId="17A74E13" w14:textId="77777777" w:rsidR="00400B7E" w:rsidRPr="00C73BE9" w:rsidRDefault="00400B7E" w:rsidP="003D5B78">
      <w:pPr>
        <w:spacing w:after="0"/>
      </w:pPr>
    </w:p>
    <w:p w14:paraId="086ADBCA" w14:textId="77777777" w:rsidR="009268DF" w:rsidRDefault="005B2B48" w:rsidP="000052A5">
      <w:pPr>
        <w:spacing w:after="0"/>
        <w:rPr>
          <w:sz w:val="24"/>
          <w:szCs w:val="24"/>
        </w:rPr>
      </w:pPr>
      <w:r w:rsidRPr="00C73BE9">
        <w:t>Za kupujícího:</w:t>
      </w:r>
      <w:r w:rsidRPr="00C73BE9">
        <w:tab/>
      </w:r>
      <w:r w:rsidR="00C95EF1" w:rsidRPr="00C73BE9">
        <w:tab/>
      </w:r>
      <w:r w:rsidR="00C95EF1" w:rsidRPr="00C73BE9">
        <w:tab/>
      </w:r>
      <w:r w:rsidR="00C95EF1" w:rsidRPr="00C73BE9">
        <w:tab/>
      </w:r>
      <w:r w:rsidR="00C95EF1" w:rsidRPr="00C73BE9">
        <w:tab/>
      </w:r>
      <w:r w:rsidR="000052A5">
        <w:tab/>
      </w:r>
      <w:r w:rsidR="00C95EF1" w:rsidRPr="00C73BE9">
        <w:t>Za prodávajícího:</w:t>
      </w:r>
      <w:r w:rsidR="009268DF">
        <w:rPr>
          <w:sz w:val="24"/>
          <w:szCs w:val="24"/>
        </w:rPr>
        <w:tab/>
      </w:r>
      <w:r w:rsidR="009268DF">
        <w:rPr>
          <w:sz w:val="24"/>
          <w:szCs w:val="24"/>
        </w:rPr>
        <w:tab/>
      </w:r>
    </w:p>
    <w:p w14:paraId="067E804B" w14:textId="77777777" w:rsidR="00C95EF1" w:rsidRPr="009268DF" w:rsidRDefault="009268DF" w:rsidP="009268DF">
      <w:pPr>
        <w:spacing w:after="0"/>
      </w:pPr>
      <w:r>
        <w:rPr>
          <w:sz w:val="24"/>
          <w:szCs w:val="24"/>
        </w:rPr>
        <w:tab/>
      </w:r>
      <w:r w:rsidR="00C95EF1" w:rsidRPr="00C73BE9">
        <w:rPr>
          <w:sz w:val="24"/>
          <w:szCs w:val="24"/>
        </w:rPr>
        <w:tab/>
      </w:r>
    </w:p>
    <w:p w14:paraId="3E0C81A8" w14:textId="77777777" w:rsidR="000052A5" w:rsidRDefault="000052A5" w:rsidP="009268DF">
      <w:pPr>
        <w:spacing w:after="0"/>
      </w:pPr>
    </w:p>
    <w:p w14:paraId="00D6DDA8" w14:textId="77777777" w:rsidR="005B2B48" w:rsidRPr="00337312" w:rsidRDefault="00D32C96" w:rsidP="009268DF">
      <w:pPr>
        <w:spacing w:after="0"/>
      </w:pPr>
      <w:r w:rsidRPr="00337312">
        <w:t>…………………………………………………</w:t>
      </w:r>
      <w:r w:rsidRPr="00337312">
        <w:tab/>
      </w:r>
      <w:r w:rsidRPr="00337312">
        <w:tab/>
      </w:r>
      <w:r w:rsidR="000052A5" w:rsidRPr="00337312">
        <w:tab/>
      </w:r>
      <w:r w:rsidR="005B2B48" w:rsidRPr="00337312">
        <w:t>………………………………………………</w:t>
      </w:r>
    </w:p>
    <w:p w14:paraId="4E021E6B" w14:textId="07E6D967" w:rsidR="005B2B48" w:rsidRPr="00C73BE9" w:rsidRDefault="00BD79AB" w:rsidP="003D5B78">
      <w:pPr>
        <w:spacing w:after="0"/>
      </w:pPr>
      <w:r w:rsidRPr="00337312">
        <w:t>Ing. Vilém Koutník, CSc.</w:t>
      </w:r>
      <w:r w:rsidR="005B2B48" w:rsidRPr="008F1C92">
        <w:tab/>
      </w:r>
      <w:r w:rsidR="005B2B48" w:rsidRPr="00C73BE9">
        <w:tab/>
      </w:r>
      <w:r w:rsidR="005B2B48" w:rsidRPr="00C73BE9">
        <w:tab/>
      </w:r>
      <w:r w:rsidR="00B20648" w:rsidRPr="00C73BE9">
        <w:tab/>
      </w:r>
      <w:r w:rsidR="000052A5">
        <w:tab/>
      </w:r>
      <w:r w:rsidR="000052A5">
        <w:tab/>
      </w:r>
      <w:r w:rsidR="000052A5">
        <w:tab/>
      </w:r>
      <w:r w:rsidR="005B2B48" w:rsidRPr="00C73BE9">
        <w:t>[</w:t>
      </w:r>
      <w:r w:rsidR="005B2B48" w:rsidRPr="00C73BE9">
        <w:rPr>
          <w:highlight w:val="cyan"/>
        </w:rPr>
        <w:t>DOPLNÍ UCHAZEČ</w:t>
      </w:r>
      <w:r w:rsidR="005B2B48" w:rsidRPr="00C73BE9">
        <w:t>]</w:t>
      </w:r>
      <w:r w:rsidR="005B2B48" w:rsidRPr="00C73BE9">
        <w:tab/>
      </w:r>
      <w:r w:rsidR="005B2B48" w:rsidRPr="00C73BE9">
        <w:tab/>
      </w:r>
    </w:p>
    <w:sectPr w:rsidR="005B2B48" w:rsidRPr="00C73BE9" w:rsidSect="00E83A7B">
      <w:headerReference w:type="default" r:id="rId8"/>
      <w:pgSz w:w="11906" w:h="16838"/>
      <w:pgMar w:top="283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8C0BD" w14:textId="77777777" w:rsidR="0004176D" w:rsidRDefault="0004176D" w:rsidP="005B2B48">
      <w:pPr>
        <w:spacing w:after="0" w:line="240" w:lineRule="auto"/>
      </w:pPr>
      <w:r>
        <w:separator/>
      </w:r>
    </w:p>
  </w:endnote>
  <w:endnote w:type="continuationSeparator" w:id="0">
    <w:p w14:paraId="0A3476BE" w14:textId="77777777" w:rsidR="0004176D" w:rsidRDefault="0004176D" w:rsidP="005B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FF669" w14:textId="77777777" w:rsidR="0004176D" w:rsidRDefault="0004176D" w:rsidP="005B2B48">
      <w:pPr>
        <w:spacing w:after="0" w:line="240" w:lineRule="auto"/>
      </w:pPr>
      <w:r>
        <w:separator/>
      </w:r>
    </w:p>
  </w:footnote>
  <w:footnote w:type="continuationSeparator" w:id="0">
    <w:p w14:paraId="060A1B72" w14:textId="77777777" w:rsidR="0004176D" w:rsidRDefault="0004176D" w:rsidP="005B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D7E99" w14:textId="77777777" w:rsidR="005B2B48" w:rsidRPr="00752AB6" w:rsidRDefault="005B2B48" w:rsidP="00752A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00F9"/>
    <w:multiLevelType w:val="multilevel"/>
    <w:tmpl w:val="BAB8ADF8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" w15:restartNumberingAfterBreak="0">
    <w:nsid w:val="269A23FA"/>
    <w:multiLevelType w:val="multilevel"/>
    <w:tmpl w:val="B524D2E2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" w15:restartNumberingAfterBreak="0">
    <w:nsid w:val="362C6FCD"/>
    <w:multiLevelType w:val="multilevel"/>
    <w:tmpl w:val="DA4A0C5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C71C60"/>
    <w:multiLevelType w:val="multilevel"/>
    <w:tmpl w:val="AEDCD1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F46322"/>
    <w:multiLevelType w:val="multilevel"/>
    <w:tmpl w:val="F9EA17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 w15:restartNumberingAfterBreak="0">
    <w:nsid w:val="3CB8110D"/>
    <w:multiLevelType w:val="multilevel"/>
    <w:tmpl w:val="4A421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1FA5982"/>
    <w:multiLevelType w:val="multilevel"/>
    <w:tmpl w:val="DE0896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45004655"/>
    <w:multiLevelType w:val="multilevel"/>
    <w:tmpl w:val="C8A26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B10319"/>
    <w:multiLevelType w:val="multilevel"/>
    <w:tmpl w:val="ACFA5E14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9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BE74A1"/>
    <w:multiLevelType w:val="multilevel"/>
    <w:tmpl w:val="32681F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654966B9"/>
    <w:multiLevelType w:val="multilevel"/>
    <w:tmpl w:val="E51020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7CF7598E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456879245">
    <w:abstractNumId w:val="9"/>
  </w:num>
  <w:num w:numId="2" w16cid:durableId="188221430">
    <w:abstractNumId w:val="12"/>
  </w:num>
  <w:num w:numId="3" w16cid:durableId="540752335">
    <w:abstractNumId w:val="14"/>
  </w:num>
  <w:num w:numId="4" w16cid:durableId="1008485320">
    <w:abstractNumId w:val="13"/>
  </w:num>
  <w:num w:numId="5" w16cid:durableId="716397191">
    <w:abstractNumId w:val="11"/>
  </w:num>
  <w:num w:numId="6" w16cid:durableId="1139422540">
    <w:abstractNumId w:val="10"/>
  </w:num>
  <w:num w:numId="7" w16cid:durableId="2085099670">
    <w:abstractNumId w:val="4"/>
  </w:num>
  <w:num w:numId="8" w16cid:durableId="793603087">
    <w:abstractNumId w:val="6"/>
  </w:num>
  <w:num w:numId="9" w16cid:durableId="1154180824">
    <w:abstractNumId w:val="0"/>
  </w:num>
  <w:num w:numId="10" w16cid:durableId="661540966">
    <w:abstractNumId w:val="1"/>
  </w:num>
  <w:num w:numId="11" w16cid:durableId="1702625815">
    <w:abstractNumId w:val="8"/>
  </w:num>
  <w:num w:numId="12" w16cid:durableId="1799906987">
    <w:abstractNumId w:val="5"/>
  </w:num>
  <w:num w:numId="13" w16cid:durableId="770901010">
    <w:abstractNumId w:val="7"/>
  </w:num>
  <w:num w:numId="14" w16cid:durableId="360666021">
    <w:abstractNumId w:val="3"/>
  </w:num>
  <w:num w:numId="15" w16cid:durableId="1910262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48"/>
    <w:rsid w:val="000052A5"/>
    <w:rsid w:val="000141A0"/>
    <w:rsid w:val="00022529"/>
    <w:rsid w:val="00032C0C"/>
    <w:rsid w:val="0004176D"/>
    <w:rsid w:val="000475FB"/>
    <w:rsid w:val="00056BB4"/>
    <w:rsid w:val="00075EDB"/>
    <w:rsid w:val="000822F4"/>
    <w:rsid w:val="000B1FC3"/>
    <w:rsid w:val="000B6A0D"/>
    <w:rsid w:val="00114577"/>
    <w:rsid w:val="00116833"/>
    <w:rsid w:val="00116BDB"/>
    <w:rsid w:val="001319E1"/>
    <w:rsid w:val="001475AA"/>
    <w:rsid w:val="00161A8F"/>
    <w:rsid w:val="0017063A"/>
    <w:rsid w:val="001761C4"/>
    <w:rsid w:val="00180325"/>
    <w:rsid w:val="001849AD"/>
    <w:rsid w:val="001976F2"/>
    <w:rsid w:val="001A5EC6"/>
    <w:rsid w:val="001B2210"/>
    <w:rsid w:val="001B4B69"/>
    <w:rsid w:val="001D07BF"/>
    <w:rsid w:val="001F15C7"/>
    <w:rsid w:val="002036C9"/>
    <w:rsid w:val="00213201"/>
    <w:rsid w:val="00217017"/>
    <w:rsid w:val="002215CD"/>
    <w:rsid w:val="00235388"/>
    <w:rsid w:val="00237BFE"/>
    <w:rsid w:val="00243E14"/>
    <w:rsid w:val="00262416"/>
    <w:rsid w:val="0028133B"/>
    <w:rsid w:val="00281F69"/>
    <w:rsid w:val="00287DD9"/>
    <w:rsid w:val="002B2438"/>
    <w:rsid w:val="002B4238"/>
    <w:rsid w:val="002B7C85"/>
    <w:rsid w:val="002C1B92"/>
    <w:rsid w:val="002C2412"/>
    <w:rsid w:val="002E27C3"/>
    <w:rsid w:val="002E41E9"/>
    <w:rsid w:val="002E7B63"/>
    <w:rsid w:val="002F0D36"/>
    <w:rsid w:val="0030398D"/>
    <w:rsid w:val="00304CCC"/>
    <w:rsid w:val="00327B9E"/>
    <w:rsid w:val="00334509"/>
    <w:rsid w:val="00337312"/>
    <w:rsid w:val="00345455"/>
    <w:rsid w:val="00355831"/>
    <w:rsid w:val="00356683"/>
    <w:rsid w:val="003622FD"/>
    <w:rsid w:val="0036349E"/>
    <w:rsid w:val="0036573E"/>
    <w:rsid w:val="00371DE3"/>
    <w:rsid w:val="00391E6D"/>
    <w:rsid w:val="003B5267"/>
    <w:rsid w:val="003C6A28"/>
    <w:rsid w:val="003D5B78"/>
    <w:rsid w:val="003D6EBD"/>
    <w:rsid w:val="003E286F"/>
    <w:rsid w:val="003E7125"/>
    <w:rsid w:val="00400B7E"/>
    <w:rsid w:val="00404129"/>
    <w:rsid w:val="00417B8D"/>
    <w:rsid w:val="0043340B"/>
    <w:rsid w:val="004377C3"/>
    <w:rsid w:val="00445EE1"/>
    <w:rsid w:val="00476683"/>
    <w:rsid w:val="00477370"/>
    <w:rsid w:val="004A5E97"/>
    <w:rsid w:val="004B3CCB"/>
    <w:rsid w:val="004C23E5"/>
    <w:rsid w:val="004C28D8"/>
    <w:rsid w:val="004C43AB"/>
    <w:rsid w:val="004D1F15"/>
    <w:rsid w:val="004D7B9F"/>
    <w:rsid w:val="004D7BA8"/>
    <w:rsid w:val="00505985"/>
    <w:rsid w:val="00523A53"/>
    <w:rsid w:val="005318A2"/>
    <w:rsid w:val="0054112D"/>
    <w:rsid w:val="00541531"/>
    <w:rsid w:val="00547E5A"/>
    <w:rsid w:val="005609BE"/>
    <w:rsid w:val="00573595"/>
    <w:rsid w:val="0058483F"/>
    <w:rsid w:val="005A0CC5"/>
    <w:rsid w:val="005A48FF"/>
    <w:rsid w:val="005B2B48"/>
    <w:rsid w:val="005E268C"/>
    <w:rsid w:val="005F2137"/>
    <w:rsid w:val="0061198C"/>
    <w:rsid w:val="00611F9A"/>
    <w:rsid w:val="00624F20"/>
    <w:rsid w:val="00632233"/>
    <w:rsid w:val="00656BC6"/>
    <w:rsid w:val="00666183"/>
    <w:rsid w:val="00674E63"/>
    <w:rsid w:val="006769F7"/>
    <w:rsid w:val="00682F53"/>
    <w:rsid w:val="006B2462"/>
    <w:rsid w:val="006B4E7B"/>
    <w:rsid w:val="006B7412"/>
    <w:rsid w:val="006C0273"/>
    <w:rsid w:val="006C4BE6"/>
    <w:rsid w:val="006C52EF"/>
    <w:rsid w:val="006D7ED6"/>
    <w:rsid w:val="006F0B5F"/>
    <w:rsid w:val="00701603"/>
    <w:rsid w:val="00704BB7"/>
    <w:rsid w:val="007052A5"/>
    <w:rsid w:val="007061A4"/>
    <w:rsid w:val="00706226"/>
    <w:rsid w:val="007173CA"/>
    <w:rsid w:val="007202C9"/>
    <w:rsid w:val="0072267F"/>
    <w:rsid w:val="00737DE3"/>
    <w:rsid w:val="00743B0D"/>
    <w:rsid w:val="00750BBA"/>
    <w:rsid w:val="00752AB6"/>
    <w:rsid w:val="00774EC3"/>
    <w:rsid w:val="0078177B"/>
    <w:rsid w:val="00795545"/>
    <w:rsid w:val="0079626F"/>
    <w:rsid w:val="007C1E8E"/>
    <w:rsid w:val="007D5F26"/>
    <w:rsid w:val="007E13B2"/>
    <w:rsid w:val="007E3A72"/>
    <w:rsid w:val="007E7747"/>
    <w:rsid w:val="00804F61"/>
    <w:rsid w:val="00814FE1"/>
    <w:rsid w:val="00827841"/>
    <w:rsid w:val="0085194D"/>
    <w:rsid w:val="00865AFE"/>
    <w:rsid w:val="008856C1"/>
    <w:rsid w:val="00887095"/>
    <w:rsid w:val="00893708"/>
    <w:rsid w:val="008A5919"/>
    <w:rsid w:val="008D14EC"/>
    <w:rsid w:val="008D18C3"/>
    <w:rsid w:val="008D1EB4"/>
    <w:rsid w:val="008D2ABB"/>
    <w:rsid w:val="008F1C92"/>
    <w:rsid w:val="00914FF3"/>
    <w:rsid w:val="00920A7E"/>
    <w:rsid w:val="009268DF"/>
    <w:rsid w:val="0095365B"/>
    <w:rsid w:val="009573F8"/>
    <w:rsid w:val="00957545"/>
    <w:rsid w:val="00960831"/>
    <w:rsid w:val="009769D1"/>
    <w:rsid w:val="00994CDF"/>
    <w:rsid w:val="009B03A1"/>
    <w:rsid w:val="009B696E"/>
    <w:rsid w:val="009D7D29"/>
    <w:rsid w:val="009F61AE"/>
    <w:rsid w:val="00A0643A"/>
    <w:rsid w:val="00A11942"/>
    <w:rsid w:val="00A1240D"/>
    <w:rsid w:val="00A255EC"/>
    <w:rsid w:val="00A31903"/>
    <w:rsid w:val="00A31CC2"/>
    <w:rsid w:val="00A3668C"/>
    <w:rsid w:val="00A3752B"/>
    <w:rsid w:val="00A4741B"/>
    <w:rsid w:val="00A514AA"/>
    <w:rsid w:val="00A5767E"/>
    <w:rsid w:val="00A65A45"/>
    <w:rsid w:val="00A90D61"/>
    <w:rsid w:val="00A93A3A"/>
    <w:rsid w:val="00AB1AFF"/>
    <w:rsid w:val="00AC31A2"/>
    <w:rsid w:val="00AC40B7"/>
    <w:rsid w:val="00AC5F13"/>
    <w:rsid w:val="00AC6BAC"/>
    <w:rsid w:val="00AD05E6"/>
    <w:rsid w:val="00B01625"/>
    <w:rsid w:val="00B0556D"/>
    <w:rsid w:val="00B16036"/>
    <w:rsid w:val="00B20648"/>
    <w:rsid w:val="00B36BC5"/>
    <w:rsid w:val="00B56D35"/>
    <w:rsid w:val="00B7192B"/>
    <w:rsid w:val="00B7766D"/>
    <w:rsid w:val="00B97938"/>
    <w:rsid w:val="00BC16EE"/>
    <w:rsid w:val="00BD17C4"/>
    <w:rsid w:val="00BD79AB"/>
    <w:rsid w:val="00BE6366"/>
    <w:rsid w:val="00C179DE"/>
    <w:rsid w:val="00C249CD"/>
    <w:rsid w:val="00C27403"/>
    <w:rsid w:val="00C3047D"/>
    <w:rsid w:val="00C438CC"/>
    <w:rsid w:val="00C514FF"/>
    <w:rsid w:val="00C54597"/>
    <w:rsid w:val="00C62739"/>
    <w:rsid w:val="00C73BE9"/>
    <w:rsid w:val="00C92E0B"/>
    <w:rsid w:val="00C95EF1"/>
    <w:rsid w:val="00CB0E89"/>
    <w:rsid w:val="00CB215F"/>
    <w:rsid w:val="00CC62E0"/>
    <w:rsid w:val="00CF23F5"/>
    <w:rsid w:val="00D1692B"/>
    <w:rsid w:val="00D17CFF"/>
    <w:rsid w:val="00D20944"/>
    <w:rsid w:val="00D32C96"/>
    <w:rsid w:val="00D44EDE"/>
    <w:rsid w:val="00D47AE4"/>
    <w:rsid w:val="00D61E3A"/>
    <w:rsid w:val="00D62032"/>
    <w:rsid w:val="00D637F2"/>
    <w:rsid w:val="00D8017F"/>
    <w:rsid w:val="00D8655C"/>
    <w:rsid w:val="00D96966"/>
    <w:rsid w:val="00DA3392"/>
    <w:rsid w:val="00DB07C8"/>
    <w:rsid w:val="00DC4305"/>
    <w:rsid w:val="00DC6DB0"/>
    <w:rsid w:val="00DC6EC0"/>
    <w:rsid w:val="00DD2197"/>
    <w:rsid w:val="00DE59F9"/>
    <w:rsid w:val="00E32322"/>
    <w:rsid w:val="00E47286"/>
    <w:rsid w:val="00E50F4D"/>
    <w:rsid w:val="00E52177"/>
    <w:rsid w:val="00E563FC"/>
    <w:rsid w:val="00E7586E"/>
    <w:rsid w:val="00E777B5"/>
    <w:rsid w:val="00E83A7B"/>
    <w:rsid w:val="00E90F90"/>
    <w:rsid w:val="00EA36C3"/>
    <w:rsid w:val="00EB6892"/>
    <w:rsid w:val="00ED422E"/>
    <w:rsid w:val="00EE260F"/>
    <w:rsid w:val="00F01931"/>
    <w:rsid w:val="00F22424"/>
    <w:rsid w:val="00F24C30"/>
    <w:rsid w:val="00F252C7"/>
    <w:rsid w:val="00F31BFC"/>
    <w:rsid w:val="00F3346A"/>
    <w:rsid w:val="00F40EFB"/>
    <w:rsid w:val="00F45BA3"/>
    <w:rsid w:val="00F7580C"/>
    <w:rsid w:val="00F90816"/>
    <w:rsid w:val="00F9285B"/>
    <w:rsid w:val="00FA1ADF"/>
    <w:rsid w:val="00FE38B1"/>
    <w:rsid w:val="00FE786F"/>
    <w:rsid w:val="00FF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5689C"/>
  <w15:docId w15:val="{8A54CCDA-B98B-4B93-A7D3-32EB5417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B4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2B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4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B48"/>
  </w:style>
  <w:style w:type="paragraph" w:styleId="Zpat">
    <w:name w:val="footer"/>
    <w:basedOn w:val="Normln"/>
    <w:link w:val="ZpatChar"/>
    <w:uiPriority w:val="99"/>
    <w:unhideWhenUsed/>
    <w:rsid w:val="005B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B48"/>
  </w:style>
  <w:style w:type="paragraph" w:customStyle="1" w:styleId="NormlnOdsazen">
    <w:name w:val="Normální  + Odsazení"/>
    <w:basedOn w:val="Normln"/>
    <w:uiPriority w:val="99"/>
    <w:rsid w:val="005B2B48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4"/>
      <w:lang w:eastAsia="cs-CZ"/>
    </w:rPr>
  </w:style>
  <w:style w:type="character" w:styleId="Hypertextovodkaz">
    <w:name w:val="Hyperlink"/>
    <w:uiPriority w:val="99"/>
    <w:rsid w:val="005B2B48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5B2B48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B2B48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5B2B4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5B2B48"/>
    <w:pPr>
      <w:spacing w:line="252" w:lineRule="auto"/>
      <w:ind w:left="720"/>
      <w:contextualSpacing/>
      <w:jc w:val="both"/>
    </w:pPr>
    <w:rPr>
      <w:rFonts w:ascii="Cambria" w:eastAsia="Times New Roman" w:hAnsi="Cambria"/>
    </w:rPr>
  </w:style>
  <w:style w:type="paragraph" w:customStyle="1" w:styleId="AAOdstavec">
    <w:name w:val="AA_Odstavec"/>
    <w:basedOn w:val="Normln"/>
    <w:link w:val="AAOdstavecChar"/>
    <w:uiPriority w:val="99"/>
    <w:rsid w:val="005B2B48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AAOdstavecChar">
    <w:name w:val="AA_Odstavec Char"/>
    <w:link w:val="AAOdstavec"/>
    <w:uiPriority w:val="99"/>
    <w:locked/>
    <w:rsid w:val="005B2B48"/>
    <w:rPr>
      <w:rFonts w:ascii="Arial" w:eastAsia="Calibri" w:hAnsi="Arial" w:cs="Times New Roman"/>
      <w:sz w:val="20"/>
      <w:szCs w:val="20"/>
    </w:rPr>
  </w:style>
  <w:style w:type="paragraph" w:customStyle="1" w:styleId="Odstavec1">
    <w:name w:val="Odstavec 1."/>
    <w:basedOn w:val="Normln"/>
    <w:uiPriority w:val="99"/>
    <w:rsid w:val="005B2B48"/>
    <w:pPr>
      <w:keepNext/>
      <w:numPr>
        <w:numId w:val="3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5B2B48"/>
    <w:pPr>
      <w:numPr>
        <w:ilvl w:val="1"/>
        <w:numId w:val="3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5609B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9BE"/>
    <w:pPr>
      <w:spacing w:after="200"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609BE"/>
    <w:rPr>
      <w:rFonts w:ascii="Calibri" w:eastAsia="Calibri" w:hAnsi="Calibri" w:cs="Times New Roman"/>
      <w:b/>
      <w:bCs/>
      <w:lang w:eastAsia="en-US"/>
    </w:rPr>
  </w:style>
  <w:style w:type="character" w:styleId="Siln">
    <w:name w:val="Strong"/>
    <w:uiPriority w:val="22"/>
    <w:qFormat/>
    <w:rsid w:val="003D5B78"/>
    <w:rPr>
      <w:b/>
      <w:bCs/>
    </w:rPr>
  </w:style>
  <w:style w:type="character" w:customStyle="1" w:styleId="apple-converted-space">
    <w:name w:val="apple-converted-space"/>
    <w:rsid w:val="001B2210"/>
  </w:style>
  <w:style w:type="paragraph" w:customStyle="1" w:styleId="Default">
    <w:name w:val="Default"/>
    <w:rsid w:val="002B24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B01625"/>
    <w:pPr>
      <w:numPr>
        <w:ilvl w:val="1"/>
        <w:numId w:val="15"/>
      </w:numPr>
      <w:spacing w:after="120" w:line="280" w:lineRule="exact"/>
      <w:jc w:val="both"/>
    </w:pPr>
    <w:rPr>
      <w:rFonts w:eastAsia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B01625"/>
    <w:pPr>
      <w:keepNext/>
      <w:numPr>
        <w:numId w:val="15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Cs w:val="24"/>
    </w:rPr>
  </w:style>
  <w:style w:type="character" w:customStyle="1" w:styleId="RLTextlnkuslovanChar">
    <w:name w:val="RL Text článku číslovaný Char"/>
    <w:link w:val="RLTextlnkuslovan"/>
    <w:rsid w:val="00B01625"/>
    <w:rPr>
      <w:rFonts w:eastAsia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9416-3CED-44E3-A9FB-486E7A25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2537</Words>
  <Characters>14972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17475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Helena Rozehnalová</cp:lastModifiedBy>
  <cp:revision>22</cp:revision>
  <dcterms:created xsi:type="dcterms:W3CDTF">2023-03-06T14:57:00Z</dcterms:created>
  <dcterms:modified xsi:type="dcterms:W3CDTF">2025-07-11T07:46:00Z</dcterms:modified>
</cp:coreProperties>
</file>