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0A1B4E73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29E8B18B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2A551A">
      <w:pPr>
        <w:spacing w:before="240" w:after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15696E28" w:rsidR="00511B5E" w:rsidRPr="00F96DF8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42E48">
        <w:rPr>
          <w:rFonts w:asciiTheme="minorHAnsi" w:hAnsiTheme="minorHAnsi" w:cstheme="minorHAnsi"/>
          <w:b/>
          <w:bCs/>
          <w:sz w:val="22"/>
          <w:szCs w:val="22"/>
        </w:rPr>
        <w:t>Snížení energetické náročnosti RS Lorien Nekoř 253</w:t>
      </w:r>
      <w:r w:rsidR="000F3D8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F3D85" w:rsidRPr="000F3D85">
        <w:rPr>
          <w:rFonts w:asciiTheme="minorHAnsi" w:hAnsiTheme="minorHAnsi" w:cstheme="minorHAnsi"/>
          <w:b/>
          <w:bCs/>
          <w:sz w:val="22"/>
          <w:szCs w:val="22"/>
        </w:rPr>
        <w:t>opakované zadávací řízení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76782B7B" w:rsidR="004F4210" w:rsidRDefault="00E76C8E" w:rsidP="002A551A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42E48">
        <w:rPr>
          <w:rFonts w:asciiTheme="minorHAnsi" w:hAnsiTheme="minorHAnsi" w:cstheme="minorHAnsi"/>
          <w:b/>
          <w:bCs/>
          <w:sz w:val="22"/>
          <w:szCs w:val="22"/>
        </w:rPr>
        <w:t>Snížení energetické náročnosti RS Lorien Nekoř 253</w:t>
      </w:r>
      <w:r w:rsidR="000F3D8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F3D85" w:rsidRPr="000F3D85">
        <w:rPr>
          <w:rFonts w:asciiTheme="minorHAnsi" w:hAnsiTheme="minorHAnsi" w:cstheme="minorHAnsi"/>
          <w:b/>
          <w:bCs/>
          <w:sz w:val="22"/>
          <w:szCs w:val="22"/>
        </w:rPr>
        <w:t>opakované zadávací řízení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2A551A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2A551A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2A551A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2A551A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2A551A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87D5" w14:textId="77777777" w:rsidR="00F27F73" w:rsidRDefault="00F27F73">
      <w:r>
        <w:separator/>
      </w:r>
    </w:p>
  </w:endnote>
  <w:endnote w:type="continuationSeparator" w:id="0">
    <w:p w14:paraId="1C738AFD" w14:textId="77777777" w:rsidR="00F27F73" w:rsidRDefault="00F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1E1A" w14:textId="77777777" w:rsidR="00F27F73" w:rsidRDefault="00F27F73">
      <w:r>
        <w:separator/>
      </w:r>
    </w:p>
  </w:footnote>
  <w:footnote w:type="continuationSeparator" w:id="0">
    <w:p w14:paraId="75A7ACFB" w14:textId="77777777" w:rsidR="00F27F73" w:rsidRDefault="00F27F7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B3B64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3D8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0DEC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551A"/>
    <w:rsid w:val="002B2093"/>
    <w:rsid w:val="002B7C1E"/>
    <w:rsid w:val="002C30BB"/>
    <w:rsid w:val="002C61D8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D5ADD"/>
    <w:rsid w:val="004E07BC"/>
    <w:rsid w:val="004E2919"/>
    <w:rsid w:val="004E3E9C"/>
    <w:rsid w:val="004F090F"/>
    <w:rsid w:val="004F2158"/>
    <w:rsid w:val="004F2255"/>
    <w:rsid w:val="004F2466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3BA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358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125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AF"/>
    <w:rsid w:val="007C2BE2"/>
    <w:rsid w:val="007C2E49"/>
    <w:rsid w:val="007C43A8"/>
    <w:rsid w:val="007C610D"/>
    <w:rsid w:val="007C719C"/>
    <w:rsid w:val="007E3F16"/>
    <w:rsid w:val="007E49BB"/>
    <w:rsid w:val="007F25DF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600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861AE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9476B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6553"/>
    <w:rsid w:val="00F27F73"/>
    <w:rsid w:val="00F34160"/>
    <w:rsid w:val="00F409E8"/>
    <w:rsid w:val="00F41663"/>
    <w:rsid w:val="00F46822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566CF144-861C-48F8-93F5-247EA31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Dušan Baranovič</cp:lastModifiedBy>
  <cp:revision>9</cp:revision>
  <dcterms:created xsi:type="dcterms:W3CDTF">2023-08-08T09:48:00Z</dcterms:created>
  <dcterms:modified xsi:type="dcterms:W3CDTF">2025-08-13T13:14:00Z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