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23E7" w14:textId="2440FEB8" w:rsidR="005D0849" w:rsidRPr="00EE09DB" w:rsidRDefault="00AA382E" w:rsidP="00162EB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Příloha č. 4 - </w:t>
      </w:r>
      <w:r w:rsidR="00162EBB" w:rsidRPr="00EE09DB">
        <w:rPr>
          <w:rFonts w:cstheme="minorHAnsi"/>
          <w:b/>
          <w:sz w:val="24"/>
          <w:szCs w:val="24"/>
        </w:rPr>
        <w:t>ČESTNÉ PROHLÁŠENÍ</w:t>
      </w:r>
    </w:p>
    <w:p w14:paraId="562934D3" w14:textId="77777777" w:rsidR="00162EBB" w:rsidRPr="00EE09DB" w:rsidRDefault="00AA382E" w:rsidP="00162E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 prokázání splnění základní způsobilosti dodavatele</w:t>
      </w:r>
    </w:p>
    <w:p w14:paraId="05DC6FAD" w14:textId="77777777" w:rsidR="00162EBB" w:rsidRDefault="00162EBB" w:rsidP="00162E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E09DB">
        <w:rPr>
          <w:rFonts w:cstheme="minorHAnsi"/>
        </w:rPr>
        <w:t xml:space="preserve">dle § </w:t>
      </w:r>
      <w:r w:rsidR="00AA382E">
        <w:rPr>
          <w:rFonts w:cstheme="minorHAnsi"/>
        </w:rPr>
        <w:t>74</w:t>
      </w:r>
      <w:r w:rsidRPr="00EE09DB">
        <w:rPr>
          <w:rFonts w:cstheme="minorHAnsi"/>
        </w:rPr>
        <w:t xml:space="preserve"> odst. </w:t>
      </w:r>
      <w:r w:rsidR="00AA382E">
        <w:rPr>
          <w:rFonts w:cstheme="minorHAnsi"/>
        </w:rPr>
        <w:t>1 zákona 134/2016 Sb., o</w:t>
      </w:r>
      <w:r w:rsidRPr="00EE09DB">
        <w:rPr>
          <w:rFonts w:cstheme="minorHAnsi"/>
        </w:rPr>
        <w:t xml:space="preserve"> zadávání veřejných zakázek</w:t>
      </w:r>
      <w:r w:rsidR="00AA382E">
        <w:rPr>
          <w:rFonts w:cstheme="minorHAnsi"/>
        </w:rPr>
        <w:t>, (dále jen „Zákon“)</w:t>
      </w:r>
    </w:p>
    <w:p w14:paraId="74B4FE56" w14:textId="77777777" w:rsidR="00AA382E" w:rsidRDefault="00AA382E" w:rsidP="00162E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E8E15D0" w14:textId="134D58F7" w:rsidR="00AA382E" w:rsidRPr="00AA382E" w:rsidRDefault="00AA382E" w:rsidP="00162E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A382E">
        <w:rPr>
          <w:rFonts w:cstheme="minorHAnsi"/>
          <w:b/>
          <w:bCs/>
        </w:rPr>
        <w:t>„</w:t>
      </w:r>
      <w:r w:rsidR="00F8590A" w:rsidRPr="00F8590A">
        <w:rPr>
          <w:rFonts w:cstheme="minorHAnsi"/>
          <w:b/>
          <w:bCs/>
        </w:rPr>
        <w:t>Vybavení gastro ambulance - sušící skříně na endoskopy</w:t>
      </w:r>
      <w:r w:rsidRPr="00AA382E">
        <w:rPr>
          <w:rFonts w:cstheme="minorHAnsi"/>
          <w:b/>
          <w:bCs/>
        </w:rPr>
        <w:t>“</w:t>
      </w:r>
    </w:p>
    <w:p w14:paraId="0BE7AE0C" w14:textId="77777777" w:rsidR="00162EBB" w:rsidRPr="00EE09DB" w:rsidRDefault="00162EBB" w:rsidP="00162E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20CC1E6" w14:textId="77777777" w:rsidR="00EE09DB" w:rsidRPr="00EE09DB" w:rsidRDefault="00AA382E" w:rsidP="00EE09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Identifikace d</w:t>
      </w:r>
      <w:r w:rsidR="00EE09DB" w:rsidRPr="00EE09DB">
        <w:rPr>
          <w:rFonts w:cstheme="minorHAnsi"/>
          <w:b/>
          <w:bCs/>
          <w:sz w:val="24"/>
          <w:szCs w:val="24"/>
        </w:rPr>
        <w:t>odavatel</w:t>
      </w:r>
      <w:r>
        <w:rPr>
          <w:rFonts w:cstheme="minorHAnsi"/>
          <w:b/>
          <w:bCs/>
          <w:sz w:val="24"/>
          <w:szCs w:val="24"/>
        </w:rPr>
        <w:t>e</w:t>
      </w:r>
      <w:r w:rsidR="00EE09DB" w:rsidRPr="00EE09DB">
        <w:rPr>
          <w:rFonts w:cstheme="minorHAnsi"/>
          <w:b/>
          <w:bCs/>
          <w:sz w:val="24"/>
          <w:szCs w:val="24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70"/>
      </w:tblGrid>
      <w:tr w:rsidR="00EE09DB" w:rsidRPr="00D0653D" w14:paraId="58DC696D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4E776F98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Název: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700E84B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EE09DB" w:rsidRPr="00D0653D" w14:paraId="6B098302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AC54ED2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Sídlo: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E6D8810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EE09DB" w:rsidRPr="00D0653D" w14:paraId="2E3AA695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66F3E294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Obchodní rejstřík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5483589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EE09DB" w:rsidRPr="00D0653D" w14:paraId="11BCE366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B15657E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IČ:</w:t>
            </w:r>
            <w:r w:rsidR="00D0653D" w:rsidRPr="00D0653D">
              <w:rPr>
                <w:rFonts w:asciiTheme="minorHAnsi" w:hAnsiTheme="minorHAnsi" w:cstheme="minorHAnsi"/>
                <w:color w:val="auto"/>
                <w:szCs w:val="22"/>
              </w:rPr>
              <w:t xml:space="preserve"> / </w:t>
            </w: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DIČ: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EE35191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EE09DB" w:rsidRPr="00D0653D" w14:paraId="1A0371AB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66C6A9E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osoba oprávněná jednat za uchazeče: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842E977" w14:textId="77777777" w:rsidR="00EE09DB" w:rsidRPr="00D0653D" w:rsidRDefault="00EE09DB" w:rsidP="00154B76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EE09DB" w:rsidRPr="00D0653D" w14:paraId="2B81B00C" w14:textId="77777777" w:rsidTr="00EE09DB">
        <w:trPr>
          <w:trHeight w:val="20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12C7521" w14:textId="77777777" w:rsidR="00EE09DB" w:rsidRPr="00D0653D" w:rsidRDefault="00EE09DB" w:rsidP="00154B76">
            <w:pPr>
              <w:pStyle w:val="Bezmezer"/>
              <w:rPr>
                <w:rFonts w:asciiTheme="minorHAnsi" w:hAnsiTheme="minorHAnsi" w:cstheme="minorHAnsi"/>
              </w:rPr>
            </w:pPr>
            <w:r w:rsidRPr="00D0653D">
              <w:rPr>
                <w:rFonts w:asciiTheme="minorHAnsi" w:hAnsiTheme="minorHAnsi" w:cstheme="minorHAnsi"/>
              </w:rPr>
              <w:t>kontaktní osoba Tel./fax/e-mail: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1963BD1" w14:textId="77777777" w:rsidR="00EE09DB" w:rsidRPr="00D0653D" w:rsidRDefault="00EE09DB" w:rsidP="00154B76">
            <w:pPr>
              <w:pStyle w:val="Bezmezer"/>
              <w:rPr>
                <w:rFonts w:asciiTheme="minorHAnsi" w:hAnsiTheme="minorHAnsi" w:cstheme="minorHAnsi"/>
                <w:highlight w:val="lightGray"/>
              </w:rPr>
            </w:pPr>
          </w:p>
        </w:tc>
      </w:tr>
    </w:tbl>
    <w:p w14:paraId="294B7E39" w14:textId="77777777" w:rsidR="00162EBB" w:rsidRDefault="00AA382E" w:rsidP="00AA38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(dále jen „dodavatel“).</w:t>
      </w:r>
    </w:p>
    <w:p w14:paraId="50361D95" w14:textId="77777777" w:rsidR="00AA382E" w:rsidRPr="00EE09DB" w:rsidRDefault="00AA382E" w:rsidP="00AA38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19C4E8" w14:textId="77777777" w:rsidR="00416F61" w:rsidRPr="00EE09DB" w:rsidRDefault="00AA382E" w:rsidP="00EE09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Dodavatel čestně prohlašuje, že u něj není dán žádný z důvodů nezpůsobilosti, uvedený </w:t>
      </w:r>
      <w:r>
        <w:rPr>
          <w:rFonts w:cstheme="minorHAnsi"/>
          <w:b/>
          <w:bCs/>
          <w:sz w:val="24"/>
          <w:szCs w:val="24"/>
        </w:rPr>
        <w:br/>
        <w:t>v § 74 odst. 1 Zákona, tedy že:</w:t>
      </w:r>
    </w:p>
    <w:p w14:paraId="42A3C1B6" w14:textId="77777777" w:rsidR="00416F61" w:rsidRPr="00EE09DB" w:rsidRDefault="00416F61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4B3D42" w14:textId="77777777" w:rsidR="00416F61" w:rsidRPr="00EE09DB" w:rsidRDefault="00416F61" w:rsidP="00EE09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09DB">
        <w:rPr>
          <w:rFonts w:cstheme="minorHAnsi"/>
          <w:sz w:val="24"/>
          <w:szCs w:val="24"/>
        </w:rPr>
        <w:t xml:space="preserve"> </w:t>
      </w:r>
      <w:r w:rsidR="00EE09DB" w:rsidRPr="00EE09DB">
        <w:rPr>
          <w:rFonts w:cstheme="minorHAnsi"/>
          <w:sz w:val="24"/>
          <w:szCs w:val="24"/>
        </w:rPr>
        <w:t>N</w:t>
      </w:r>
      <w:r w:rsidRPr="00EE09DB">
        <w:rPr>
          <w:rFonts w:cstheme="minorHAnsi"/>
          <w:sz w:val="24"/>
          <w:szCs w:val="24"/>
        </w:rPr>
        <w:t xml:space="preserve">ebyl v zemi svého sídla v posledních 5 letech před zahájením zadávacího řízení pravomocně odsouzen pro trestný čin uvedený v příloze 3 </w:t>
      </w:r>
      <w:r w:rsidR="00AA382E">
        <w:rPr>
          <w:rFonts w:cstheme="minorHAnsi"/>
          <w:sz w:val="24"/>
          <w:szCs w:val="24"/>
        </w:rPr>
        <w:t>k tomuto Zákonu</w:t>
      </w:r>
      <w:r w:rsidRPr="00EE09DB">
        <w:rPr>
          <w:rFonts w:cstheme="minorHAnsi"/>
          <w:sz w:val="24"/>
          <w:szCs w:val="24"/>
        </w:rPr>
        <w:t xml:space="preserve"> nebo obdobný trestný čin podle právního řádu země sídla </w:t>
      </w:r>
      <w:r w:rsidR="00AA382E">
        <w:rPr>
          <w:rFonts w:cstheme="minorHAnsi"/>
          <w:sz w:val="24"/>
          <w:szCs w:val="24"/>
        </w:rPr>
        <w:t>do</w:t>
      </w:r>
      <w:r w:rsidRPr="00EE09DB">
        <w:rPr>
          <w:rFonts w:cstheme="minorHAnsi"/>
          <w:sz w:val="24"/>
          <w:szCs w:val="24"/>
        </w:rPr>
        <w:t>davatele.</w:t>
      </w:r>
    </w:p>
    <w:p w14:paraId="2479D429" w14:textId="77777777" w:rsidR="00416F61" w:rsidRPr="00EE09DB" w:rsidRDefault="00EE09DB" w:rsidP="00EE09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416F61" w:rsidRPr="00EE09DB">
        <w:rPr>
          <w:rFonts w:cstheme="minorHAnsi"/>
          <w:sz w:val="24"/>
          <w:szCs w:val="24"/>
        </w:rPr>
        <w:t>emá v České republice v</w:t>
      </w:r>
      <w:r w:rsidR="00AA382E">
        <w:rPr>
          <w:rFonts w:cstheme="minorHAnsi"/>
          <w:sz w:val="24"/>
          <w:szCs w:val="24"/>
        </w:rPr>
        <w:t xml:space="preserve"> nebo v zemi svého sídla v </w:t>
      </w:r>
      <w:r w:rsidR="00416F61" w:rsidRPr="00EE09DB">
        <w:rPr>
          <w:rFonts w:cstheme="minorHAnsi"/>
          <w:sz w:val="24"/>
          <w:szCs w:val="24"/>
        </w:rPr>
        <w:t>evidenci daní zachycen splatný daňový nedoplatek</w:t>
      </w:r>
      <w:r>
        <w:rPr>
          <w:rFonts w:cstheme="minorHAnsi"/>
          <w:sz w:val="24"/>
          <w:szCs w:val="24"/>
        </w:rPr>
        <w:t>.</w:t>
      </w:r>
    </w:p>
    <w:p w14:paraId="70CCF1CC" w14:textId="77777777" w:rsidR="00416F61" w:rsidRPr="00EE09DB" w:rsidRDefault="00EE09DB" w:rsidP="00AA382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416F61" w:rsidRPr="00EE09DB">
        <w:rPr>
          <w:rFonts w:cstheme="minorHAnsi"/>
          <w:sz w:val="24"/>
          <w:szCs w:val="24"/>
        </w:rPr>
        <w:t xml:space="preserve">emá v České republice </w:t>
      </w:r>
      <w:r w:rsidR="00AA382E">
        <w:rPr>
          <w:rFonts w:cstheme="minorHAnsi"/>
          <w:sz w:val="24"/>
          <w:szCs w:val="24"/>
        </w:rPr>
        <w:t>nebo v zemi svého sídla splatný nedoplatek na pojistném nebo na penále na veřejné zdravotní pojištění.</w:t>
      </w:r>
    </w:p>
    <w:p w14:paraId="01651533" w14:textId="77777777" w:rsidR="00416F61" w:rsidRPr="00EE09DB" w:rsidRDefault="00EE09DB" w:rsidP="00EE09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416F61" w:rsidRPr="00EE09DB">
        <w:rPr>
          <w:rFonts w:cstheme="minorHAnsi"/>
          <w:sz w:val="24"/>
          <w:szCs w:val="24"/>
        </w:rPr>
        <w:t xml:space="preserve">emá v České republice </w:t>
      </w:r>
      <w:r w:rsidR="00AA382E">
        <w:rPr>
          <w:rFonts w:cstheme="minorHAnsi"/>
          <w:sz w:val="24"/>
          <w:szCs w:val="24"/>
        </w:rPr>
        <w:t xml:space="preserve">nebo v zemi svého sídla </w:t>
      </w:r>
      <w:r w:rsidR="00416F61" w:rsidRPr="00EE09DB">
        <w:rPr>
          <w:rFonts w:cstheme="minorHAnsi"/>
          <w:sz w:val="24"/>
          <w:szCs w:val="24"/>
        </w:rPr>
        <w:t xml:space="preserve">splatný nedoplatek na pojistném nebo na penále na </w:t>
      </w:r>
      <w:r w:rsidR="001679F4" w:rsidRPr="00EE09DB">
        <w:rPr>
          <w:rFonts w:cstheme="minorHAnsi"/>
          <w:sz w:val="24"/>
          <w:szCs w:val="24"/>
        </w:rPr>
        <w:t>sociální zabezpečení a příspěvku na státní politiku zaměstnanosti</w:t>
      </w:r>
    </w:p>
    <w:p w14:paraId="1DEB0332" w14:textId="77777777" w:rsidR="001679F4" w:rsidRPr="00EE09DB" w:rsidRDefault="00EE09DB" w:rsidP="00EE09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1679F4" w:rsidRPr="00EE09DB">
        <w:rPr>
          <w:rFonts w:cstheme="minorHAnsi"/>
          <w:sz w:val="24"/>
          <w:szCs w:val="24"/>
        </w:rPr>
        <w:t>ení v likvidaci, nebylo proti němu vydáno rozhodnutí o úpadku, nebyla vůči němu nařízena nucená správa podle jiného právního předpisu nebo v obdobné situaci podle právního řádu země sídla dodavatele.</w:t>
      </w:r>
    </w:p>
    <w:p w14:paraId="5BE65B72" w14:textId="77777777" w:rsidR="001679F4" w:rsidRPr="00EE09DB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4F184B" w14:textId="77777777" w:rsidR="001679F4" w:rsidRPr="00EE09DB" w:rsidRDefault="00AA382E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V…………………………… dne……………………….</w:t>
      </w:r>
    </w:p>
    <w:p w14:paraId="0863B863" w14:textId="77777777" w:rsidR="001679F4" w:rsidRPr="00EE09DB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A557D9" w14:textId="77777777" w:rsidR="001679F4" w:rsidRPr="00EE09DB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09DB">
        <w:rPr>
          <w:rFonts w:cstheme="minorHAnsi"/>
          <w:sz w:val="24"/>
          <w:szCs w:val="24"/>
        </w:rPr>
        <w:t>Jméno, příjmení a funkce osoby oprávněné jednat za dodavatele:</w:t>
      </w:r>
    </w:p>
    <w:p w14:paraId="06280E48" w14:textId="77777777" w:rsidR="001679F4" w:rsidRPr="00EE09DB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B889BE" w14:textId="77777777" w:rsidR="001679F4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891098" w14:textId="77777777" w:rsidR="00AA382E" w:rsidRDefault="00AA382E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4E7780" w14:textId="77777777" w:rsidR="00EE09DB" w:rsidRPr="00EE09DB" w:rsidRDefault="00EE09DB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4B5301" w14:textId="77777777" w:rsidR="001679F4" w:rsidRPr="00EE09DB" w:rsidRDefault="001679F4" w:rsidP="00416F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09DB">
        <w:rPr>
          <w:rFonts w:cstheme="minorHAnsi"/>
          <w:sz w:val="24"/>
          <w:szCs w:val="24"/>
        </w:rPr>
        <w:t>Podpis oprávněné osoby:</w:t>
      </w:r>
      <w:r w:rsidR="00AA382E">
        <w:rPr>
          <w:rFonts w:cstheme="minorHAnsi"/>
          <w:sz w:val="24"/>
          <w:szCs w:val="24"/>
        </w:rPr>
        <w:t xml:space="preserve"> ………………………………………………….</w:t>
      </w:r>
    </w:p>
    <w:p w14:paraId="1DBBF740" w14:textId="77777777" w:rsidR="00416F61" w:rsidRDefault="00416F61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091A55" w14:textId="77777777" w:rsidR="00D0653D" w:rsidRDefault="00D0653D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43FEAE" w14:textId="77777777" w:rsidR="00D0653D" w:rsidRDefault="00D0653D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8E1DD8" w14:textId="77777777" w:rsidR="00D0653D" w:rsidRDefault="00D0653D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1BCFFE" w14:textId="77777777" w:rsidR="00D0653D" w:rsidRDefault="00D0653D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072C05" w14:textId="77777777" w:rsidR="00D0653D" w:rsidRDefault="00D0653D" w:rsidP="00162E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30B979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E09DB">
        <w:rPr>
          <w:rFonts w:cstheme="minorHAnsi"/>
          <w:b/>
          <w:sz w:val="24"/>
          <w:szCs w:val="24"/>
        </w:rPr>
        <w:lastRenderedPageBreak/>
        <w:t>ČESTNÉ PROHLÁŠENÍ</w:t>
      </w:r>
    </w:p>
    <w:p w14:paraId="214821F6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74BAD63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K prokázání splnění základní způsobilosti dodavatele dle § 74 odst. 1 písm. a)</w:t>
      </w:r>
      <w:r>
        <w:rPr>
          <w:rFonts w:cstheme="minorHAnsi"/>
          <w:b/>
          <w:sz w:val="24"/>
          <w:szCs w:val="24"/>
        </w:rPr>
        <w:br/>
      </w:r>
      <w:r w:rsidRPr="00D0653D">
        <w:rPr>
          <w:rFonts w:cstheme="minorHAnsi"/>
          <w:bCs/>
          <w:sz w:val="24"/>
          <w:szCs w:val="24"/>
        </w:rPr>
        <w:t>zákona č. 134/2016 Sb, o zadávání veřejných zakázek, (dále jen „Zákon“)</w:t>
      </w:r>
    </w:p>
    <w:p w14:paraId="5D4792B1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1DD38770" w14:textId="2EEF4E32" w:rsidR="00AE736E" w:rsidRPr="00AA382E" w:rsidRDefault="00AE736E" w:rsidP="00AE73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A382E">
        <w:rPr>
          <w:rFonts w:cstheme="minorHAnsi"/>
          <w:b/>
          <w:bCs/>
        </w:rPr>
        <w:t>„</w:t>
      </w:r>
      <w:r w:rsidR="00F8590A" w:rsidRPr="00F8590A">
        <w:rPr>
          <w:rFonts w:cstheme="minorHAnsi"/>
          <w:b/>
          <w:bCs/>
        </w:rPr>
        <w:t>Vybavení gastro ambulance - sušící skříně na endoskopy</w:t>
      </w:r>
      <w:r w:rsidRPr="00AA382E">
        <w:rPr>
          <w:rFonts w:cstheme="minorHAnsi"/>
          <w:b/>
          <w:bCs/>
        </w:rPr>
        <w:t>“</w:t>
      </w:r>
    </w:p>
    <w:p w14:paraId="56FFA62F" w14:textId="77777777" w:rsidR="00D0653D" w:rsidRPr="00EE09DB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Identifikace d</w:t>
      </w:r>
      <w:r w:rsidRPr="00EE09DB">
        <w:rPr>
          <w:rFonts w:cstheme="minorHAnsi"/>
          <w:b/>
          <w:bCs/>
          <w:sz w:val="24"/>
          <w:szCs w:val="24"/>
        </w:rPr>
        <w:t>odavatel</w:t>
      </w:r>
      <w:r>
        <w:rPr>
          <w:rFonts w:cstheme="minorHAnsi"/>
          <w:b/>
          <w:bCs/>
          <w:sz w:val="24"/>
          <w:szCs w:val="24"/>
        </w:rPr>
        <w:t>e</w:t>
      </w:r>
      <w:r w:rsidRPr="00EE09DB">
        <w:rPr>
          <w:rFonts w:cstheme="minorHAnsi"/>
          <w:b/>
          <w:bCs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70"/>
      </w:tblGrid>
      <w:tr w:rsidR="00D0653D" w:rsidRPr="00D0653D" w14:paraId="5FCB635D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28973264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Název: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B74ED96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D0653D" w:rsidRPr="00D0653D" w14:paraId="04FA1B4C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8AFD8C1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Sídlo: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D1B2228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D0653D" w:rsidRPr="00D0653D" w14:paraId="66E6F100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09F5E005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Obchodní rejstřík: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89FD624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D0653D" w:rsidRPr="00D0653D" w14:paraId="3B92F3F3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44B8899B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IČ: / DIČ: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683DBC4" w14:textId="77777777" w:rsidR="00D0653D" w:rsidRPr="00D0653D" w:rsidRDefault="00D0653D" w:rsidP="002800F0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D0653D" w:rsidRPr="00D0653D" w14:paraId="0C5ABC88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0FA593F6" w14:textId="77777777" w:rsidR="00D0653D" w:rsidRPr="00D0653D" w:rsidRDefault="00D0653D" w:rsidP="00D0653D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0653D">
              <w:rPr>
                <w:rFonts w:asciiTheme="minorHAnsi" w:hAnsiTheme="minorHAnsi" w:cstheme="minorHAnsi"/>
                <w:color w:val="auto"/>
                <w:szCs w:val="22"/>
              </w:rPr>
              <w:t>osoba oprávněná jednat za uchazeče: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2A004F" w14:textId="77777777" w:rsidR="00D0653D" w:rsidRPr="00D0653D" w:rsidRDefault="00D0653D" w:rsidP="00D0653D">
            <w:pPr>
              <w:pStyle w:val="Stylodsazfurt11bVlevo0cm"/>
              <w:spacing w:beforeLines="40" w:before="96"/>
              <w:jc w:val="left"/>
              <w:rPr>
                <w:rFonts w:asciiTheme="minorHAnsi" w:hAnsiTheme="minorHAnsi" w:cstheme="minorHAnsi"/>
                <w:color w:val="auto"/>
                <w:szCs w:val="22"/>
                <w:highlight w:val="lightGray"/>
              </w:rPr>
            </w:pPr>
          </w:p>
        </w:tc>
      </w:tr>
      <w:tr w:rsidR="00D0653D" w:rsidRPr="00D0653D" w14:paraId="774E9EBC" w14:textId="77777777" w:rsidTr="00D0653D">
        <w:trPr>
          <w:trHeight w:val="113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0FFF5B1E" w14:textId="77777777" w:rsidR="00D0653D" w:rsidRPr="00D0653D" w:rsidRDefault="00D0653D" w:rsidP="00D0653D">
            <w:pPr>
              <w:pStyle w:val="Bezmezer"/>
              <w:rPr>
                <w:rFonts w:asciiTheme="minorHAnsi" w:hAnsiTheme="minorHAnsi" w:cstheme="minorHAnsi"/>
              </w:rPr>
            </w:pPr>
            <w:r w:rsidRPr="00D0653D">
              <w:rPr>
                <w:rFonts w:asciiTheme="minorHAnsi" w:hAnsiTheme="minorHAnsi" w:cstheme="minorHAnsi"/>
              </w:rPr>
              <w:t>kontaktní osoba Tel./fax/e-mail: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5739BB" w14:textId="77777777" w:rsidR="00D0653D" w:rsidRPr="00D0653D" w:rsidRDefault="00D0653D" w:rsidP="00D0653D">
            <w:pPr>
              <w:pStyle w:val="Bezmezer"/>
              <w:rPr>
                <w:rFonts w:asciiTheme="minorHAnsi" w:hAnsiTheme="minorHAnsi" w:cstheme="minorHAnsi"/>
                <w:highlight w:val="lightGray"/>
              </w:rPr>
            </w:pPr>
          </w:p>
        </w:tc>
      </w:tr>
    </w:tbl>
    <w:p w14:paraId="1E2C9067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(dále jen „dodavatel“).</w:t>
      </w:r>
    </w:p>
    <w:p w14:paraId="2EAC8DDF" w14:textId="77777777" w:rsidR="00D0653D" w:rsidRP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0653D">
        <w:rPr>
          <w:rFonts w:cstheme="minorHAnsi"/>
          <w:b/>
          <w:sz w:val="24"/>
          <w:szCs w:val="24"/>
        </w:rPr>
        <w:t>Prohlášení statutárního orgánu dodavatele:</w:t>
      </w:r>
    </w:p>
    <w:p w14:paraId="2CCB5E4F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Jméno:</w:t>
      </w:r>
    </w:p>
    <w:p w14:paraId="10EDBC51" w14:textId="1C6D7D57" w:rsid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</w:t>
      </w:r>
      <w:r w:rsidR="00533733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>r.:</w:t>
      </w:r>
    </w:p>
    <w:p w14:paraId="0B5E2B12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Bytem:</w:t>
      </w:r>
    </w:p>
    <w:p w14:paraId="36A71B7F" w14:textId="77777777" w:rsidR="00D0653D" w:rsidRDefault="00D0653D" w:rsidP="00D065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3D69554" w14:textId="77777777" w:rsidR="00D0653D" w:rsidRDefault="00D0653D" w:rsidP="00D065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Čestně prohlašuji, že u mě není dán žádný důvodů nezpůsobilosti, uvedený </w:t>
      </w:r>
      <w:r w:rsidRPr="00D0653D">
        <w:rPr>
          <w:rFonts w:cstheme="minorHAnsi"/>
          <w:bCs/>
          <w:sz w:val="24"/>
          <w:szCs w:val="24"/>
        </w:rPr>
        <w:t>v § 74 odst. 1 písm. a)</w:t>
      </w:r>
      <w:r>
        <w:rPr>
          <w:rFonts w:cstheme="minorHAnsi"/>
          <w:bCs/>
          <w:sz w:val="24"/>
          <w:szCs w:val="24"/>
        </w:rPr>
        <w:t xml:space="preserve"> Zákona, tady že jsem nebyl v zemi svého sídla v posledních 5 letech před zahájením zadávacího řízení pravomocně odsouzen pro trestný čin uvedený v příloze č. 3 k tomuto Zákonu nebo obdobný trestný čin podle právního řádu země sídla dodavatele.</w:t>
      </w:r>
    </w:p>
    <w:p w14:paraId="1A2B8837" w14:textId="77777777" w:rsidR="00D0653D" w:rsidRDefault="00D0653D" w:rsidP="00D065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Čestně prohlašuji, že u mě není dán žádný z důvodů nezpůsobilosti, uvedený v </w:t>
      </w:r>
      <w:r w:rsidRPr="00D0653D">
        <w:rPr>
          <w:rFonts w:cstheme="minorHAnsi"/>
          <w:bCs/>
          <w:sz w:val="24"/>
          <w:szCs w:val="24"/>
        </w:rPr>
        <w:t xml:space="preserve">§ 74 odst. 1 písm. </w:t>
      </w:r>
      <w:r>
        <w:rPr>
          <w:rFonts w:cstheme="minorHAnsi"/>
          <w:bCs/>
          <w:sz w:val="24"/>
          <w:szCs w:val="24"/>
        </w:rPr>
        <w:t>b) Zákona, tedy že nemám v České republice nebo v zemi svého sídla v evidenci daní zachycen splatný daňový nedoplatek.</w:t>
      </w:r>
    </w:p>
    <w:p w14:paraId="13157183" w14:textId="77777777" w:rsidR="00D0653D" w:rsidRDefault="00D0653D" w:rsidP="00D065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Čestně prohlašuji, že u mě není dán žádný z důvodů nezpůsobilosti, uvedený v </w:t>
      </w:r>
      <w:r w:rsidRPr="00D0653D">
        <w:rPr>
          <w:rFonts w:cstheme="minorHAnsi"/>
          <w:bCs/>
          <w:sz w:val="24"/>
          <w:szCs w:val="24"/>
        </w:rPr>
        <w:t xml:space="preserve">§ 74 odst. 1 písm. </w:t>
      </w:r>
      <w:r>
        <w:rPr>
          <w:rFonts w:cstheme="minorHAnsi"/>
          <w:bCs/>
          <w:sz w:val="24"/>
          <w:szCs w:val="24"/>
        </w:rPr>
        <w:t>c) Zákona, tedy že nemám v České republice nebo v zemi svého sídla splatný nedoplatek na pojistném nebo na penále na veřejné zdravotní pojištění.</w:t>
      </w:r>
    </w:p>
    <w:p w14:paraId="38B065AA" w14:textId="77777777" w:rsidR="00D0653D" w:rsidRDefault="00D0653D" w:rsidP="00D065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Čestně prohlašuji, že u mě není dán žádný z důvodů neuzpůsobilosti, uvedený v </w:t>
      </w:r>
      <w:r w:rsidRPr="00D0653D">
        <w:rPr>
          <w:rFonts w:cstheme="minorHAnsi"/>
          <w:bCs/>
          <w:sz w:val="24"/>
          <w:szCs w:val="24"/>
        </w:rPr>
        <w:t xml:space="preserve">§ 74 odst. 1 písm. </w:t>
      </w:r>
      <w:r>
        <w:rPr>
          <w:rFonts w:cstheme="minorHAnsi"/>
          <w:bCs/>
          <w:sz w:val="24"/>
          <w:szCs w:val="24"/>
        </w:rPr>
        <w:t>d) Zákona, tedy že nemám v České republice nebo v zemi svého sídla splatný nedoplatek na pojistném nebo na penále na sociální zabezpečení a příspěvku na státní politiku zaměstnanosti.</w:t>
      </w:r>
    </w:p>
    <w:p w14:paraId="6238F1A3" w14:textId="77777777" w:rsidR="00D0653D" w:rsidRDefault="00D0653D" w:rsidP="00D065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Čestně prohlašuji, že u mě není dán žádný z důvodů nezpůsobilosti, uvedený v </w:t>
      </w:r>
      <w:r w:rsidRPr="00D0653D">
        <w:rPr>
          <w:rFonts w:cstheme="minorHAnsi"/>
          <w:bCs/>
          <w:sz w:val="24"/>
          <w:szCs w:val="24"/>
        </w:rPr>
        <w:t xml:space="preserve">§ 74 odst. 1 písm. </w:t>
      </w:r>
      <w:r>
        <w:rPr>
          <w:rFonts w:cstheme="minorHAnsi"/>
          <w:bCs/>
          <w:sz w:val="24"/>
          <w:szCs w:val="24"/>
        </w:rPr>
        <w:t>e) Zákona, tedy že nejsem v likvidaci, nebylo proti mně vydáno rozhodnutí o úpadku, ani nařízena nucená správa podle jiného právního předpisu, ani nejsem v obdobné situaci podle právního řádu země sídla dodavatele.</w:t>
      </w:r>
    </w:p>
    <w:p w14:paraId="3D9AF3F9" w14:textId="77777777" w:rsidR="000D5E6B" w:rsidRDefault="000D5E6B" w:rsidP="000D5E6B">
      <w:pPr>
        <w:rPr>
          <w:rFonts w:cstheme="minorHAnsi"/>
          <w:bCs/>
          <w:sz w:val="24"/>
          <w:szCs w:val="24"/>
        </w:rPr>
      </w:pPr>
    </w:p>
    <w:p w14:paraId="7C8E77A9" w14:textId="77777777" w:rsidR="000D5E6B" w:rsidRDefault="000D5E6B" w:rsidP="000D5E6B">
      <w:pPr>
        <w:ind w:firstLine="708"/>
      </w:pPr>
      <w:r>
        <w:t>V……………………………, dne……………………….</w:t>
      </w:r>
    </w:p>
    <w:p w14:paraId="0091974B" w14:textId="77777777" w:rsidR="000D5E6B" w:rsidRDefault="000D5E6B" w:rsidP="000D5E6B">
      <w:pPr>
        <w:ind w:firstLine="708"/>
      </w:pPr>
    </w:p>
    <w:p w14:paraId="6C65C653" w14:textId="77777777" w:rsidR="000D5E6B" w:rsidRPr="000D5E6B" w:rsidRDefault="000D5E6B" w:rsidP="000D5E6B">
      <w:pPr>
        <w:ind w:firstLine="708"/>
      </w:pPr>
      <w:r>
        <w:t>Podpis:…………………………………………………..</w:t>
      </w:r>
    </w:p>
    <w:sectPr w:rsidR="000D5E6B" w:rsidRPr="000D5E6B" w:rsidSect="00EE09DB">
      <w:headerReference w:type="default" r:id="rId8"/>
      <w:footerReference w:type="default" r:id="rId9"/>
      <w:pgSz w:w="11906" w:h="16838"/>
      <w:pgMar w:top="212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2BF1" w14:textId="77777777" w:rsidR="002479E9" w:rsidRDefault="002479E9" w:rsidP="00BC323A">
      <w:pPr>
        <w:spacing w:after="0" w:line="240" w:lineRule="auto"/>
      </w:pPr>
      <w:r>
        <w:separator/>
      </w:r>
    </w:p>
  </w:endnote>
  <w:endnote w:type="continuationSeparator" w:id="0">
    <w:p w14:paraId="584FE97C" w14:textId="77777777" w:rsidR="002479E9" w:rsidRDefault="002479E9" w:rsidP="00BC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3600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C1E9276" w14:textId="77777777" w:rsidR="00AA382E" w:rsidRDefault="00AA382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12F8C" w14:textId="77777777" w:rsidR="002479E9" w:rsidRDefault="002479E9" w:rsidP="00BC323A">
      <w:pPr>
        <w:spacing w:after="0" w:line="240" w:lineRule="auto"/>
      </w:pPr>
      <w:r>
        <w:separator/>
      </w:r>
    </w:p>
  </w:footnote>
  <w:footnote w:type="continuationSeparator" w:id="0">
    <w:p w14:paraId="18D78452" w14:textId="77777777" w:rsidR="002479E9" w:rsidRDefault="002479E9" w:rsidP="00BC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29EF" w14:textId="4381D0D2" w:rsidR="00BC323A" w:rsidRDefault="00BC323A">
    <w:pPr>
      <w:pStyle w:val="Zhlav"/>
    </w:pPr>
    <w:r>
      <w:rPr>
        <w:noProof/>
      </w:rPr>
      <w:drawing>
        <wp:inline distT="0" distB="0" distL="0" distR="0" wp14:anchorId="411207F2" wp14:editId="6BC7A993">
          <wp:extent cx="4732020" cy="97536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202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170E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0700"/>
    <w:multiLevelType w:val="hybridMultilevel"/>
    <w:tmpl w:val="BBBEE5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432F3"/>
    <w:multiLevelType w:val="hybridMultilevel"/>
    <w:tmpl w:val="60D4FF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802436">
    <w:abstractNumId w:val="0"/>
  </w:num>
  <w:num w:numId="2" w16cid:durableId="2083259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BB"/>
    <w:rsid w:val="000D5E6B"/>
    <w:rsid w:val="000E1F9C"/>
    <w:rsid w:val="00135BD9"/>
    <w:rsid w:val="00144782"/>
    <w:rsid w:val="00146709"/>
    <w:rsid w:val="00162EBB"/>
    <w:rsid w:val="001679F4"/>
    <w:rsid w:val="002312CA"/>
    <w:rsid w:val="002479E9"/>
    <w:rsid w:val="002A2F55"/>
    <w:rsid w:val="002D5724"/>
    <w:rsid w:val="0035450A"/>
    <w:rsid w:val="003A170E"/>
    <w:rsid w:val="003A17BF"/>
    <w:rsid w:val="003A4C7F"/>
    <w:rsid w:val="00416F61"/>
    <w:rsid w:val="00421D3E"/>
    <w:rsid w:val="00533733"/>
    <w:rsid w:val="005D0849"/>
    <w:rsid w:val="0069561B"/>
    <w:rsid w:val="00695769"/>
    <w:rsid w:val="00722626"/>
    <w:rsid w:val="0078624D"/>
    <w:rsid w:val="00804F9E"/>
    <w:rsid w:val="0085157C"/>
    <w:rsid w:val="0089365B"/>
    <w:rsid w:val="008C21EB"/>
    <w:rsid w:val="008E6302"/>
    <w:rsid w:val="00917CEE"/>
    <w:rsid w:val="00A2613A"/>
    <w:rsid w:val="00A4537C"/>
    <w:rsid w:val="00A73949"/>
    <w:rsid w:val="00A84813"/>
    <w:rsid w:val="00AA382E"/>
    <w:rsid w:val="00AC3E27"/>
    <w:rsid w:val="00AE736E"/>
    <w:rsid w:val="00B0183C"/>
    <w:rsid w:val="00B5511A"/>
    <w:rsid w:val="00BC323A"/>
    <w:rsid w:val="00C62498"/>
    <w:rsid w:val="00D0653D"/>
    <w:rsid w:val="00D557D1"/>
    <w:rsid w:val="00D9288A"/>
    <w:rsid w:val="00EE09DB"/>
    <w:rsid w:val="00EE47DC"/>
    <w:rsid w:val="00F808FB"/>
    <w:rsid w:val="00F8590A"/>
    <w:rsid w:val="00FC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41648"/>
  <w15:chartTrackingRefBased/>
  <w15:docId w15:val="{7C7F4BC8-60FA-463E-9642-07AB42F7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23A"/>
  </w:style>
  <w:style w:type="paragraph" w:styleId="Zpat">
    <w:name w:val="footer"/>
    <w:basedOn w:val="Normln"/>
    <w:link w:val="ZpatChar"/>
    <w:uiPriority w:val="99"/>
    <w:unhideWhenUsed/>
    <w:rsid w:val="00BC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23A"/>
  </w:style>
  <w:style w:type="paragraph" w:customStyle="1" w:styleId="Stylodsazfurt11bVlevo0cm">
    <w:name w:val="Styl odsaz furt + 11 b. Vlevo:  0 cm"/>
    <w:basedOn w:val="Normln"/>
    <w:rsid w:val="00EE09DB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cs-CZ"/>
    </w:rPr>
  </w:style>
  <w:style w:type="paragraph" w:styleId="Bezmezer">
    <w:name w:val="No Spacing"/>
    <w:uiPriority w:val="99"/>
    <w:qFormat/>
    <w:rsid w:val="00EE09DB"/>
    <w:pPr>
      <w:spacing w:after="0" w:line="240" w:lineRule="auto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EE0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614E-6B78-4E6C-8AE9-53C0E948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Hýblerová</dc:creator>
  <cp:keywords/>
  <dc:description/>
  <cp:lastModifiedBy>Michaela Hyblerova</cp:lastModifiedBy>
  <cp:revision>6</cp:revision>
  <dcterms:created xsi:type="dcterms:W3CDTF">2023-03-23T08:25:00Z</dcterms:created>
  <dcterms:modified xsi:type="dcterms:W3CDTF">2025-08-13T10:03:00Z</dcterms:modified>
</cp:coreProperties>
</file>