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39E1C661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550AE7">
        <w:rPr>
          <w:rFonts w:asciiTheme="minorHAnsi" w:hAnsiTheme="minorHAnsi" w:cstheme="minorHAnsi"/>
          <w:b/>
          <w:sz w:val="28"/>
          <w:szCs w:val="28"/>
        </w:rPr>
        <w:t>4</w:t>
      </w:r>
      <w:r w:rsidR="00371664">
        <w:rPr>
          <w:rFonts w:asciiTheme="minorHAnsi" w:hAnsiTheme="minorHAnsi" w:cstheme="minorHAnsi"/>
          <w:b/>
          <w:sz w:val="28"/>
          <w:szCs w:val="28"/>
        </w:rPr>
        <w:t>6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1664">
        <w:rPr>
          <w:rFonts w:asciiTheme="minorHAnsi" w:hAnsiTheme="minorHAnsi" w:cstheme="minorHAnsi"/>
          <w:b/>
          <w:sz w:val="28"/>
          <w:szCs w:val="28"/>
        </w:rPr>
        <w:t>–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50AE7">
        <w:rPr>
          <w:rFonts w:asciiTheme="minorHAnsi" w:hAnsiTheme="minorHAnsi" w:cstheme="minorHAnsi"/>
          <w:b/>
          <w:sz w:val="28"/>
          <w:szCs w:val="28"/>
        </w:rPr>
        <w:t>Matrace</w:t>
      </w:r>
      <w:r w:rsidR="00371664">
        <w:rPr>
          <w:rFonts w:asciiTheme="minorHAnsi" w:hAnsiTheme="minorHAnsi" w:cstheme="minorHAnsi"/>
          <w:b/>
          <w:sz w:val="28"/>
          <w:szCs w:val="28"/>
        </w:rPr>
        <w:t xml:space="preserve"> a stolky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550AE7">
        <w:rPr>
          <w:rFonts w:asciiTheme="minorHAnsi" w:hAnsiTheme="minorHAnsi" w:cstheme="minorHAnsi"/>
          <w:b/>
          <w:sz w:val="28"/>
          <w:szCs w:val="28"/>
        </w:rPr>
        <w:t xml:space="preserve">Domov </w:t>
      </w:r>
      <w:r w:rsidR="00371664">
        <w:rPr>
          <w:rFonts w:asciiTheme="minorHAnsi" w:hAnsiTheme="minorHAnsi" w:cstheme="minorHAnsi"/>
          <w:b/>
          <w:sz w:val="28"/>
          <w:szCs w:val="28"/>
        </w:rPr>
        <w:t>Božice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5EC5BC9E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 xml:space="preserve">DNS </w:t>
      </w:r>
      <w:r w:rsidR="00550AE7">
        <w:rPr>
          <w:rFonts w:ascii="Calibri" w:hAnsi="Calibri" w:cs="Calibri"/>
          <w:b/>
          <w:color w:val="000000"/>
        </w:rPr>
        <w:t>4</w:t>
      </w:r>
      <w:r w:rsidR="00371664">
        <w:rPr>
          <w:rFonts w:ascii="Calibri" w:hAnsi="Calibri" w:cs="Calibri"/>
          <w:b/>
          <w:color w:val="000000"/>
        </w:rPr>
        <w:t>6</w:t>
      </w:r>
      <w:r w:rsidR="008D2DFB" w:rsidRPr="008D2DFB">
        <w:rPr>
          <w:rFonts w:ascii="Calibri" w:hAnsi="Calibri" w:cs="Calibri"/>
          <w:b/>
          <w:color w:val="000000"/>
        </w:rPr>
        <w:t xml:space="preserve"> </w:t>
      </w:r>
      <w:r w:rsidR="00371664">
        <w:rPr>
          <w:rFonts w:ascii="Calibri" w:hAnsi="Calibri" w:cs="Calibri"/>
          <w:b/>
          <w:color w:val="000000"/>
        </w:rPr>
        <w:t>–</w:t>
      </w:r>
      <w:r w:rsidR="008D2DFB" w:rsidRPr="008D2DFB">
        <w:rPr>
          <w:rFonts w:ascii="Calibri" w:hAnsi="Calibri" w:cs="Calibri"/>
          <w:b/>
          <w:color w:val="000000"/>
        </w:rPr>
        <w:t xml:space="preserve"> </w:t>
      </w:r>
      <w:r w:rsidR="00550AE7">
        <w:rPr>
          <w:rFonts w:ascii="Calibri" w:hAnsi="Calibri" w:cs="Calibri"/>
          <w:b/>
          <w:color w:val="000000"/>
        </w:rPr>
        <w:t>Matrace</w:t>
      </w:r>
      <w:r w:rsidR="00371664">
        <w:rPr>
          <w:rFonts w:ascii="Calibri" w:hAnsi="Calibri" w:cs="Calibri"/>
          <w:b/>
          <w:color w:val="000000"/>
        </w:rPr>
        <w:t xml:space="preserve"> a stolky</w:t>
      </w:r>
      <w:r w:rsidR="008D2DFB" w:rsidRPr="008D2DFB">
        <w:rPr>
          <w:rFonts w:ascii="Calibri" w:hAnsi="Calibri" w:cs="Calibri"/>
          <w:b/>
          <w:color w:val="000000"/>
        </w:rPr>
        <w:t xml:space="preserve"> (</w:t>
      </w:r>
      <w:r w:rsidR="00550AE7">
        <w:rPr>
          <w:rFonts w:ascii="Calibri" w:hAnsi="Calibri" w:cs="Calibri"/>
          <w:b/>
          <w:color w:val="000000"/>
        </w:rPr>
        <w:t xml:space="preserve">Domov </w:t>
      </w:r>
      <w:r w:rsidR="00371664">
        <w:rPr>
          <w:rFonts w:ascii="Calibri" w:hAnsi="Calibri" w:cs="Calibri"/>
          <w:b/>
          <w:color w:val="000000"/>
        </w:rPr>
        <w:t>Božice</w:t>
      </w:r>
      <w:r w:rsidR="008D2DFB" w:rsidRPr="008D2DFB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5F9BF98E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</w:t>
      </w:r>
      <w:r w:rsidR="006F6945">
        <w:t>;</w:t>
      </w:r>
    </w:p>
    <w:p w14:paraId="2217A918" w14:textId="0904CAA2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že </w:t>
      </w:r>
      <w:r w:rsidRPr="00A52DEE">
        <w:rPr>
          <w:rFonts w:cs="Calibri"/>
        </w:rPr>
        <w:t>není obchodní společností, ve které veřejný funkcionář uvedený v </w:t>
      </w:r>
      <w:hyperlink r:id="rId7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</w:t>
      </w:r>
      <w:r w:rsidR="006F6945">
        <w:rPr>
          <w:rFonts w:cs="Calibri"/>
        </w:rPr>
        <w:t>;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4B46E8B5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 xml:space="preserve">Dodavatel </w:t>
      </w:r>
      <w:r w:rsidR="006F6945">
        <w:rPr>
          <w:color w:val="000000"/>
          <w:lang w:eastAsia="ar-SA"/>
        </w:rPr>
        <w:t xml:space="preserve">dále </w:t>
      </w:r>
      <w:r w:rsidRPr="00A67752">
        <w:rPr>
          <w:color w:val="000000"/>
          <w:lang w:eastAsia="ar-SA"/>
        </w:rPr>
        <w:t>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41B0C94E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lastRenderedPageBreak/>
        <w:t xml:space="preserve">-              Výpis z </w:t>
      </w:r>
      <w:r w:rsidR="00C21665">
        <w:rPr>
          <w:color w:val="000000"/>
          <w:highlight w:val="cyan"/>
          <w:lang w:eastAsia="ar-SA"/>
        </w:rPr>
        <w:t>r</w:t>
      </w:r>
      <w:r w:rsidRPr="00A67752">
        <w:rPr>
          <w:color w:val="000000"/>
          <w:highlight w:val="cyan"/>
          <w:lang w:eastAsia="ar-SA"/>
        </w:rPr>
        <w:t xml:space="preserve">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3721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1664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0AE7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E1C2A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6F6945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660F8"/>
    <w:rsid w:val="009838C7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3721"/>
    <w:rsid w:val="00C15011"/>
    <w:rsid w:val="00C21665"/>
    <w:rsid w:val="00C36CD8"/>
    <w:rsid w:val="00C6173A"/>
    <w:rsid w:val="00C6348F"/>
    <w:rsid w:val="00C96B15"/>
    <w:rsid w:val="00C96FC6"/>
    <w:rsid w:val="00CB28C4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A2219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Dušan Baranovič</cp:lastModifiedBy>
  <cp:revision>10</cp:revision>
  <dcterms:created xsi:type="dcterms:W3CDTF">2025-03-18T12:25:00Z</dcterms:created>
  <dcterms:modified xsi:type="dcterms:W3CDTF">2025-09-01T12:31:00Z</dcterms:modified>
</cp:coreProperties>
</file>