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8CDC" w14:textId="77777777" w:rsidR="0060082D" w:rsidRPr="00D67028" w:rsidRDefault="0060082D" w:rsidP="0060082D">
      <w:pPr>
        <w:spacing w:before="120" w:after="240" w:line="300" w:lineRule="auto"/>
        <w:jc w:val="right"/>
        <w:rPr>
          <w:rFonts w:ascii="Garamond" w:hAnsi="Garamond"/>
          <w:b/>
          <w:bCs/>
          <w:sz w:val="22"/>
          <w:szCs w:val="22"/>
        </w:rPr>
      </w:pPr>
    </w:p>
    <w:p w14:paraId="6086BDB8" w14:textId="77777777" w:rsidR="0060082D" w:rsidRPr="00D67028" w:rsidRDefault="0060082D" w:rsidP="003C7A80">
      <w:pPr>
        <w:spacing w:before="120" w:after="240" w:line="300" w:lineRule="auto"/>
        <w:jc w:val="center"/>
        <w:rPr>
          <w:rFonts w:ascii="Garamond" w:hAnsi="Garamond"/>
          <w:b/>
          <w:bCs/>
          <w:sz w:val="22"/>
          <w:szCs w:val="22"/>
        </w:rPr>
      </w:pPr>
      <w:r w:rsidRPr="00D67028">
        <w:rPr>
          <w:rFonts w:ascii="Garamond" w:hAnsi="Garamond"/>
          <w:b/>
          <w:bCs/>
          <w:sz w:val="22"/>
          <w:szCs w:val="22"/>
        </w:rPr>
        <w:t>Část II – Obchodní podmínky</w:t>
      </w:r>
    </w:p>
    <w:p w14:paraId="2C2927F8" w14:textId="77777777" w:rsidR="0060082D" w:rsidRPr="00D67028" w:rsidRDefault="0060082D" w:rsidP="0060082D">
      <w:pPr>
        <w:spacing w:before="120" w:after="240" w:line="300" w:lineRule="auto"/>
        <w:jc w:val="center"/>
        <w:rPr>
          <w:rFonts w:ascii="Garamond" w:hAnsi="Garamond"/>
          <w:b/>
          <w:bCs/>
          <w:sz w:val="22"/>
          <w:szCs w:val="22"/>
        </w:rPr>
      </w:pPr>
      <w:r w:rsidRPr="00D67028">
        <w:rPr>
          <w:rFonts w:ascii="Garamond" w:hAnsi="Garamond"/>
          <w:b/>
          <w:bCs/>
          <w:sz w:val="22"/>
          <w:szCs w:val="22"/>
          <w:highlight w:val="yellow"/>
        </w:rPr>
        <w:t>TATO PRVNÍ STRANA BUDE ÚČASTNÍKY PŘED PŘEDLOŽENÍM PODEPSANÉ SMLOUVY O DÍLO VYMAZÁNA</w:t>
      </w:r>
    </w:p>
    <w:p w14:paraId="41EF0CB1" w14:textId="77777777" w:rsidR="0060082D" w:rsidRPr="00D67028" w:rsidRDefault="0060082D" w:rsidP="0060082D">
      <w:pPr>
        <w:spacing w:before="120" w:after="240" w:line="300" w:lineRule="auto"/>
        <w:jc w:val="center"/>
        <w:rPr>
          <w:rFonts w:ascii="Garamond" w:hAnsi="Garamond"/>
          <w:b/>
          <w:bCs/>
          <w:sz w:val="22"/>
          <w:szCs w:val="22"/>
        </w:rPr>
      </w:pPr>
    </w:p>
    <w:p w14:paraId="0AC6B39A" w14:textId="77777777" w:rsidR="0060082D" w:rsidRPr="00D67028" w:rsidRDefault="0060082D" w:rsidP="0060082D">
      <w:pPr>
        <w:spacing w:before="120" w:after="240" w:line="300" w:lineRule="auto"/>
        <w:jc w:val="center"/>
        <w:rPr>
          <w:rFonts w:ascii="Garamond" w:hAnsi="Garamond"/>
          <w:b/>
          <w:bCs/>
          <w:sz w:val="22"/>
          <w:szCs w:val="22"/>
          <w:lang w:eastAsia="cs-CZ"/>
        </w:rPr>
      </w:pPr>
    </w:p>
    <w:p w14:paraId="03E4D17F" w14:textId="77777777" w:rsidR="0060082D" w:rsidRPr="00D67028" w:rsidRDefault="0060082D" w:rsidP="0060082D">
      <w:pPr>
        <w:spacing w:line="280" w:lineRule="atLeast"/>
        <w:jc w:val="center"/>
        <w:rPr>
          <w:rFonts w:ascii="Garamond" w:hAnsi="Garamond"/>
          <w:b/>
          <w:sz w:val="22"/>
          <w:szCs w:val="22"/>
        </w:rPr>
      </w:pPr>
      <w:r w:rsidRPr="00D67028">
        <w:rPr>
          <w:rFonts w:ascii="Garamond" w:hAnsi="Garamond"/>
          <w:b/>
          <w:sz w:val="22"/>
          <w:szCs w:val="22"/>
        </w:rPr>
        <w:t xml:space="preserve">SMLOUVA O DÍLO A OBCHODNÍ PODMÍNKY  </w:t>
      </w:r>
    </w:p>
    <w:p w14:paraId="7C45B19A" w14:textId="77777777" w:rsidR="0060082D" w:rsidRPr="00D67028" w:rsidRDefault="0060082D" w:rsidP="0060082D">
      <w:pPr>
        <w:pStyle w:val="Smlouva"/>
        <w:spacing w:after="0"/>
        <w:rPr>
          <w:rFonts w:ascii="Garamond" w:hAnsi="Garamond" w:cs="Arial"/>
          <w:b w:val="0"/>
          <w:bCs/>
          <w:color w:val="auto"/>
          <w:sz w:val="22"/>
          <w:szCs w:val="22"/>
        </w:rPr>
      </w:pPr>
    </w:p>
    <w:p w14:paraId="18BB5131" w14:textId="77777777" w:rsidR="0060082D" w:rsidRPr="00D67028" w:rsidRDefault="0060082D" w:rsidP="0060082D">
      <w:pPr>
        <w:pStyle w:val="Smlouva"/>
        <w:spacing w:after="0"/>
        <w:rPr>
          <w:rFonts w:ascii="Garamond" w:hAnsi="Garamond" w:cs="Arial"/>
          <w:b w:val="0"/>
          <w:bCs/>
          <w:color w:val="auto"/>
          <w:sz w:val="22"/>
          <w:szCs w:val="22"/>
        </w:rPr>
      </w:pPr>
      <w:r w:rsidRPr="00D67028">
        <w:rPr>
          <w:rFonts w:ascii="Garamond" w:hAnsi="Garamond" w:cs="Arial"/>
          <w:b w:val="0"/>
          <w:bCs/>
          <w:color w:val="auto"/>
          <w:sz w:val="22"/>
          <w:szCs w:val="22"/>
        </w:rPr>
        <w:t>dle § 37 odstavec 1 písmeno c) zákona č. 134/2016 Sb., o zadávání veřejných zakázek</w:t>
      </w:r>
    </w:p>
    <w:p w14:paraId="65267C2C" w14:textId="77777777" w:rsidR="0060082D" w:rsidRPr="00D67028" w:rsidRDefault="0060082D" w:rsidP="0060082D">
      <w:pPr>
        <w:spacing w:line="280" w:lineRule="atLeast"/>
        <w:jc w:val="center"/>
        <w:rPr>
          <w:rFonts w:ascii="Garamond" w:hAnsi="Garamond"/>
          <w:sz w:val="22"/>
          <w:szCs w:val="22"/>
        </w:rPr>
      </w:pPr>
      <w:r w:rsidRPr="00D67028">
        <w:rPr>
          <w:rFonts w:ascii="Garamond" w:hAnsi="Garamond"/>
          <w:sz w:val="22"/>
          <w:szCs w:val="22"/>
        </w:rPr>
        <w:t>pro veřejnou zakázku na stavební práce</w:t>
      </w:r>
    </w:p>
    <w:p w14:paraId="107686BE" w14:textId="77777777" w:rsidR="0060082D" w:rsidRPr="00D67028" w:rsidRDefault="0060082D" w:rsidP="0060082D">
      <w:pPr>
        <w:spacing w:line="280" w:lineRule="atLeast"/>
        <w:jc w:val="center"/>
        <w:rPr>
          <w:rFonts w:ascii="Garamond" w:hAnsi="Garamond"/>
          <w:b/>
          <w:sz w:val="22"/>
          <w:szCs w:val="22"/>
        </w:rPr>
      </w:pPr>
    </w:p>
    <w:p w14:paraId="2E1BE9F0" w14:textId="77777777" w:rsidR="0060082D" w:rsidRPr="00D67028" w:rsidRDefault="0060082D" w:rsidP="0060082D">
      <w:pPr>
        <w:spacing w:line="280" w:lineRule="atLeast"/>
        <w:jc w:val="center"/>
        <w:rPr>
          <w:rFonts w:ascii="Garamond" w:hAnsi="Garamond"/>
          <w:b/>
          <w:sz w:val="22"/>
          <w:szCs w:val="22"/>
        </w:rPr>
      </w:pPr>
    </w:p>
    <w:p w14:paraId="7FEA5787" w14:textId="77777777" w:rsidR="0060082D" w:rsidRPr="00D67028" w:rsidRDefault="0060082D" w:rsidP="0060082D">
      <w:pPr>
        <w:spacing w:line="280" w:lineRule="atLeast"/>
        <w:jc w:val="center"/>
        <w:rPr>
          <w:rFonts w:ascii="Garamond" w:hAnsi="Garamond"/>
          <w:b/>
          <w:sz w:val="22"/>
          <w:szCs w:val="22"/>
        </w:rPr>
      </w:pPr>
    </w:p>
    <w:p w14:paraId="5C2CD0D9" w14:textId="77777777" w:rsidR="0060082D" w:rsidRPr="00D67028" w:rsidRDefault="0060082D" w:rsidP="0060082D">
      <w:pPr>
        <w:spacing w:line="280" w:lineRule="atLeast"/>
        <w:jc w:val="center"/>
        <w:rPr>
          <w:rFonts w:ascii="Garamond" w:hAnsi="Garamond"/>
          <w:b/>
          <w:sz w:val="22"/>
          <w:szCs w:val="22"/>
        </w:rPr>
      </w:pPr>
    </w:p>
    <w:p w14:paraId="3E5509F2" w14:textId="77777777" w:rsidR="0060082D" w:rsidRPr="00D67028" w:rsidRDefault="0060082D" w:rsidP="0060082D">
      <w:pPr>
        <w:spacing w:line="280" w:lineRule="atLeast"/>
        <w:jc w:val="center"/>
        <w:rPr>
          <w:rFonts w:ascii="Garamond" w:hAnsi="Garamond"/>
          <w:b/>
          <w:sz w:val="22"/>
          <w:szCs w:val="22"/>
        </w:rPr>
      </w:pPr>
      <w:r w:rsidRPr="00D67028">
        <w:rPr>
          <w:rFonts w:ascii="Garamond" w:hAnsi="Garamond"/>
          <w:b/>
          <w:sz w:val="22"/>
          <w:szCs w:val="22"/>
        </w:rPr>
        <w:t>Název akce:</w:t>
      </w:r>
    </w:p>
    <w:p w14:paraId="5F6B5F14" w14:textId="77777777" w:rsidR="0060082D" w:rsidRPr="00D67028" w:rsidRDefault="0060082D" w:rsidP="0060082D">
      <w:pPr>
        <w:spacing w:line="280" w:lineRule="atLeast"/>
        <w:jc w:val="center"/>
        <w:rPr>
          <w:rFonts w:ascii="Garamond" w:hAnsi="Garamond"/>
          <w:b/>
          <w:sz w:val="22"/>
          <w:szCs w:val="22"/>
        </w:rPr>
      </w:pPr>
    </w:p>
    <w:p w14:paraId="352B7E20" w14:textId="4973D744" w:rsidR="0060082D" w:rsidRPr="00D67028" w:rsidRDefault="0060082D" w:rsidP="0060082D">
      <w:pPr>
        <w:autoSpaceDE w:val="0"/>
        <w:autoSpaceDN w:val="0"/>
        <w:adjustRightInd w:val="0"/>
        <w:spacing w:line="280" w:lineRule="atLeast"/>
        <w:jc w:val="center"/>
        <w:outlineLvl w:val="0"/>
        <w:rPr>
          <w:rFonts w:ascii="Garamond" w:hAnsi="Garamond"/>
          <w:b/>
          <w:sz w:val="22"/>
          <w:szCs w:val="22"/>
        </w:rPr>
      </w:pPr>
      <w:r w:rsidRPr="00D67028">
        <w:rPr>
          <w:rFonts w:ascii="Garamond" w:hAnsi="Garamond"/>
          <w:b/>
          <w:sz w:val="22"/>
          <w:szCs w:val="22"/>
        </w:rPr>
        <w:t xml:space="preserve"> „</w:t>
      </w:r>
      <w:r w:rsidR="00F1209C" w:rsidRPr="00F1209C">
        <w:rPr>
          <w:rFonts w:ascii="Garamond" w:eastAsia="Calibri" w:hAnsi="Garamond" w:cs="Arial"/>
          <w:b/>
          <w:bCs/>
          <w:sz w:val="22"/>
          <w:szCs w:val="22"/>
        </w:rPr>
        <w:t>Oprava střech v Nemocnici TGM Hodonín</w:t>
      </w:r>
      <w:r w:rsidRPr="00D67028">
        <w:rPr>
          <w:rFonts w:ascii="Garamond" w:hAnsi="Garamond"/>
          <w:b/>
          <w:sz w:val="22"/>
          <w:szCs w:val="22"/>
        </w:rPr>
        <w:t>“</w:t>
      </w:r>
      <w:r w:rsidR="003016F6">
        <w:rPr>
          <w:rFonts w:ascii="Garamond" w:hAnsi="Garamond"/>
          <w:b/>
          <w:sz w:val="22"/>
          <w:szCs w:val="22"/>
        </w:rPr>
        <w:t xml:space="preserve"> </w:t>
      </w:r>
    </w:p>
    <w:p w14:paraId="60924EC4" w14:textId="77777777" w:rsidR="0060082D" w:rsidRPr="00D67028" w:rsidRDefault="0060082D" w:rsidP="0060082D">
      <w:pPr>
        <w:spacing w:line="280" w:lineRule="atLeast"/>
        <w:jc w:val="center"/>
        <w:rPr>
          <w:rFonts w:ascii="Garamond" w:hAnsi="Garamond"/>
          <w:b/>
          <w:color w:val="FF0000"/>
          <w:sz w:val="22"/>
          <w:szCs w:val="22"/>
        </w:rPr>
      </w:pPr>
    </w:p>
    <w:p w14:paraId="67E4976F" w14:textId="77777777" w:rsidR="0060082D" w:rsidRPr="00D67028" w:rsidRDefault="0060082D" w:rsidP="0060082D">
      <w:pPr>
        <w:spacing w:line="280" w:lineRule="atLeast"/>
        <w:jc w:val="center"/>
        <w:rPr>
          <w:rFonts w:ascii="Garamond" w:hAnsi="Garamond"/>
          <w:b/>
          <w:color w:val="FF0000"/>
          <w:sz w:val="22"/>
          <w:szCs w:val="22"/>
        </w:rPr>
      </w:pPr>
    </w:p>
    <w:p w14:paraId="47925C2F" w14:textId="77777777" w:rsidR="0060082D" w:rsidRPr="00D67028" w:rsidRDefault="0060082D" w:rsidP="0060082D">
      <w:pPr>
        <w:spacing w:line="280" w:lineRule="atLeast"/>
        <w:jc w:val="center"/>
        <w:rPr>
          <w:rFonts w:ascii="Garamond" w:hAnsi="Garamond"/>
          <w:b/>
          <w:color w:val="FF0000"/>
          <w:sz w:val="22"/>
          <w:szCs w:val="22"/>
        </w:rPr>
      </w:pPr>
    </w:p>
    <w:p w14:paraId="54E74F44" w14:textId="77777777" w:rsidR="0060082D" w:rsidRPr="00D67028" w:rsidRDefault="0060082D" w:rsidP="0060082D">
      <w:pPr>
        <w:spacing w:line="280" w:lineRule="atLeast"/>
        <w:jc w:val="center"/>
        <w:rPr>
          <w:rFonts w:ascii="Garamond" w:hAnsi="Garamond"/>
          <w:b/>
          <w:color w:val="FF0000"/>
          <w:sz w:val="22"/>
          <w:szCs w:val="22"/>
        </w:rPr>
      </w:pPr>
    </w:p>
    <w:p w14:paraId="48D8B586" w14:textId="77777777" w:rsidR="0060082D" w:rsidRPr="00D67028" w:rsidRDefault="0060082D" w:rsidP="0060082D">
      <w:pPr>
        <w:spacing w:line="280" w:lineRule="atLeast"/>
        <w:jc w:val="center"/>
        <w:rPr>
          <w:rFonts w:ascii="Garamond" w:hAnsi="Garamond"/>
          <w:b/>
          <w:color w:val="FF0000"/>
          <w:sz w:val="22"/>
          <w:szCs w:val="22"/>
        </w:rPr>
      </w:pPr>
    </w:p>
    <w:p w14:paraId="3CB8BD02" w14:textId="77777777" w:rsidR="0060082D" w:rsidRPr="00D67028" w:rsidRDefault="0060082D" w:rsidP="0060082D">
      <w:pPr>
        <w:spacing w:line="280" w:lineRule="atLeast"/>
        <w:jc w:val="center"/>
        <w:rPr>
          <w:rFonts w:ascii="Garamond" w:hAnsi="Garamond"/>
          <w:b/>
          <w:color w:val="FF0000"/>
          <w:sz w:val="22"/>
          <w:szCs w:val="22"/>
        </w:rPr>
      </w:pPr>
    </w:p>
    <w:p w14:paraId="1637BBB6" w14:textId="77777777" w:rsidR="0060082D" w:rsidRPr="00D67028" w:rsidRDefault="0060082D" w:rsidP="0060082D">
      <w:pPr>
        <w:spacing w:line="280" w:lineRule="atLeast"/>
        <w:jc w:val="center"/>
        <w:rPr>
          <w:rFonts w:ascii="Garamond" w:hAnsi="Garamond"/>
          <w:b/>
          <w:sz w:val="22"/>
          <w:szCs w:val="22"/>
        </w:rPr>
      </w:pPr>
      <w:r w:rsidRPr="00D67028">
        <w:rPr>
          <w:rFonts w:ascii="Garamond" w:hAnsi="Garamond"/>
          <w:b/>
          <w:color w:val="FF0000"/>
          <w:sz w:val="22"/>
          <w:szCs w:val="22"/>
        </w:rPr>
        <w:br w:type="page"/>
      </w:r>
      <w:r w:rsidRPr="00D67028">
        <w:rPr>
          <w:rFonts w:ascii="Garamond" w:hAnsi="Garamond"/>
          <w:b/>
          <w:sz w:val="22"/>
          <w:szCs w:val="22"/>
        </w:rPr>
        <w:lastRenderedPageBreak/>
        <w:t>Smlouva o dílo</w:t>
      </w:r>
    </w:p>
    <w:p w14:paraId="7329019E" w14:textId="77777777" w:rsidR="0060082D" w:rsidRPr="00D67028" w:rsidRDefault="0060082D" w:rsidP="0060082D">
      <w:pPr>
        <w:spacing w:line="280" w:lineRule="atLeast"/>
        <w:jc w:val="center"/>
        <w:rPr>
          <w:rFonts w:ascii="Garamond" w:hAnsi="Garamond"/>
          <w:sz w:val="22"/>
          <w:szCs w:val="22"/>
        </w:rPr>
      </w:pPr>
      <w:r w:rsidRPr="00D67028">
        <w:rPr>
          <w:rFonts w:ascii="Garamond" w:hAnsi="Garamond"/>
          <w:sz w:val="22"/>
          <w:szCs w:val="22"/>
        </w:rPr>
        <w:t xml:space="preserve">uzavřená dle </w:t>
      </w:r>
      <w:proofErr w:type="spellStart"/>
      <w:r w:rsidRPr="00D67028">
        <w:rPr>
          <w:rFonts w:ascii="Garamond" w:hAnsi="Garamond"/>
          <w:sz w:val="22"/>
          <w:szCs w:val="22"/>
        </w:rPr>
        <w:t>ust</w:t>
      </w:r>
      <w:proofErr w:type="spellEnd"/>
      <w:r w:rsidRPr="00D67028">
        <w:rPr>
          <w:rFonts w:ascii="Garamond" w:hAnsi="Garamond"/>
          <w:sz w:val="22"/>
          <w:szCs w:val="22"/>
        </w:rPr>
        <w:t>. § 2586 a násl. zákona č. 89/2012 Sb., občanský zákoník, ve znění pozdějších předpisů</w:t>
      </w:r>
    </w:p>
    <w:p w14:paraId="072FF5B3" w14:textId="77777777" w:rsidR="0060082D" w:rsidRPr="00D67028" w:rsidRDefault="0060082D" w:rsidP="0060082D">
      <w:pPr>
        <w:spacing w:line="280" w:lineRule="atLeast"/>
        <w:jc w:val="center"/>
        <w:rPr>
          <w:rFonts w:ascii="Garamond" w:hAnsi="Garamond"/>
          <w:sz w:val="22"/>
          <w:szCs w:val="22"/>
        </w:rPr>
      </w:pPr>
      <w:r w:rsidRPr="00D67028">
        <w:rPr>
          <w:rFonts w:ascii="Garamond" w:hAnsi="Garamond"/>
          <w:sz w:val="22"/>
          <w:szCs w:val="22"/>
        </w:rPr>
        <w:t>(dále jen „</w:t>
      </w:r>
      <w:r w:rsidRPr="00D67028">
        <w:rPr>
          <w:rFonts w:ascii="Garamond" w:hAnsi="Garamond"/>
          <w:b/>
          <w:sz w:val="22"/>
          <w:szCs w:val="22"/>
        </w:rPr>
        <w:t>občanský zákoník</w:t>
      </w:r>
      <w:r w:rsidRPr="00D67028">
        <w:rPr>
          <w:rFonts w:ascii="Garamond" w:hAnsi="Garamond"/>
          <w:sz w:val="22"/>
          <w:szCs w:val="22"/>
        </w:rPr>
        <w:t>“)</w:t>
      </w:r>
    </w:p>
    <w:p w14:paraId="55F18BB3" w14:textId="77777777" w:rsidR="0060082D" w:rsidRPr="00D67028" w:rsidRDefault="0060082D" w:rsidP="0060082D">
      <w:pPr>
        <w:spacing w:line="280" w:lineRule="atLeast"/>
        <w:rPr>
          <w:rFonts w:ascii="Garamond" w:hAnsi="Garamond"/>
          <w:color w:val="FF0000"/>
          <w:sz w:val="22"/>
          <w:szCs w:val="22"/>
        </w:rPr>
      </w:pPr>
    </w:p>
    <w:p w14:paraId="2E892A4B" w14:textId="77777777" w:rsidR="0060082D" w:rsidRPr="00D67028" w:rsidRDefault="0060082D" w:rsidP="0060082D">
      <w:pPr>
        <w:spacing w:line="280" w:lineRule="atLeast"/>
        <w:rPr>
          <w:rFonts w:ascii="Garamond" w:hAnsi="Garamond"/>
          <w:sz w:val="22"/>
          <w:szCs w:val="22"/>
        </w:rPr>
      </w:pPr>
    </w:p>
    <w:p w14:paraId="5F285809" w14:textId="35ADC81E"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29C6347A" w14:textId="77777777" w:rsidR="0060082D" w:rsidRPr="00D67028" w:rsidRDefault="0060082D" w:rsidP="0060082D">
      <w:pPr>
        <w:spacing w:line="280" w:lineRule="atLeast"/>
        <w:jc w:val="center"/>
        <w:rPr>
          <w:rFonts w:ascii="Garamond" w:hAnsi="Garamond"/>
          <w:b/>
          <w:sz w:val="22"/>
          <w:szCs w:val="22"/>
        </w:rPr>
      </w:pPr>
      <w:r w:rsidRPr="00D67028">
        <w:rPr>
          <w:rFonts w:ascii="Garamond" w:hAnsi="Garamond"/>
          <w:b/>
          <w:sz w:val="22"/>
          <w:szCs w:val="22"/>
        </w:rPr>
        <w:t>Smluvní strany</w:t>
      </w:r>
    </w:p>
    <w:p w14:paraId="33D7F2AE" w14:textId="77777777" w:rsidR="0060082D" w:rsidRPr="00D67028" w:rsidRDefault="0060082D" w:rsidP="0060082D">
      <w:pPr>
        <w:spacing w:line="280" w:lineRule="atLeast"/>
        <w:rPr>
          <w:rFonts w:ascii="Garamond" w:hAnsi="Garamond"/>
          <w:b/>
          <w:sz w:val="22"/>
          <w:szCs w:val="22"/>
          <w:highlight w:val="yellow"/>
        </w:rPr>
      </w:pPr>
      <w:r w:rsidRPr="00D67028">
        <w:rPr>
          <w:rFonts w:ascii="Garamond" w:hAnsi="Garamond"/>
          <w:b/>
          <w:sz w:val="22"/>
          <w:szCs w:val="22"/>
          <w:highlight w:val="yellow"/>
        </w:rPr>
        <w:t>***</w:t>
      </w:r>
    </w:p>
    <w:p w14:paraId="7E85C630" w14:textId="5160C6AD" w:rsidR="0060082D" w:rsidRPr="00D67028" w:rsidRDefault="0060082D" w:rsidP="0060082D">
      <w:pPr>
        <w:pStyle w:val="Odkraje"/>
        <w:numPr>
          <w:ilvl w:val="12"/>
          <w:numId w:val="0"/>
        </w:numPr>
        <w:tabs>
          <w:tab w:val="left" w:pos="3686"/>
        </w:tabs>
        <w:spacing w:before="0" w:line="280" w:lineRule="atLeast"/>
        <w:rPr>
          <w:rFonts w:ascii="Garamond" w:hAnsi="Garamond"/>
          <w:color w:val="auto"/>
          <w:sz w:val="22"/>
          <w:szCs w:val="22"/>
          <w:highlight w:val="yellow"/>
        </w:rPr>
      </w:pPr>
      <w:r w:rsidRPr="00D67028">
        <w:rPr>
          <w:rFonts w:ascii="Garamond" w:hAnsi="Garamond"/>
          <w:color w:val="auto"/>
          <w:sz w:val="22"/>
          <w:szCs w:val="22"/>
          <w:highlight w:val="yellow"/>
        </w:rPr>
        <w:t>Se sídlem:</w:t>
      </w:r>
      <w:r w:rsidRPr="00D67028">
        <w:rPr>
          <w:rFonts w:ascii="Garamond" w:hAnsi="Garamond"/>
          <w:color w:val="auto"/>
          <w:sz w:val="22"/>
          <w:szCs w:val="22"/>
          <w:highlight w:val="yellow"/>
        </w:rPr>
        <w:tab/>
      </w:r>
      <w:r w:rsidRPr="00D67028">
        <w:rPr>
          <w:rFonts w:ascii="Garamond" w:hAnsi="Garamond"/>
          <w:color w:val="auto"/>
          <w:sz w:val="22"/>
          <w:szCs w:val="22"/>
          <w:highlight w:val="yellow"/>
        </w:rPr>
        <w:tab/>
        <w:t>***</w:t>
      </w:r>
    </w:p>
    <w:p w14:paraId="6D111C7E" w14:textId="0EB85410" w:rsidR="0060082D" w:rsidRPr="00D67028" w:rsidRDefault="0060082D" w:rsidP="0060082D">
      <w:pPr>
        <w:pStyle w:val="Odkraje"/>
        <w:numPr>
          <w:ilvl w:val="12"/>
          <w:numId w:val="0"/>
        </w:numPr>
        <w:tabs>
          <w:tab w:val="left" w:pos="3686"/>
        </w:tabs>
        <w:spacing w:before="0" w:line="280" w:lineRule="atLeast"/>
        <w:rPr>
          <w:rFonts w:ascii="Garamond" w:hAnsi="Garamond"/>
          <w:color w:val="auto"/>
          <w:sz w:val="22"/>
          <w:szCs w:val="22"/>
          <w:highlight w:val="yellow"/>
        </w:rPr>
      </w:pPr>
      <w:r w:rsidRPr="00D67028">
        <w:rPr>
          <w:rFonts w:ascii="Garamond" w:hAnsi="Garamond"/>
          <w:color w:val="auto"/>
          <w:sz w:val="22"/>
          <w:szCs w:val="22"/>
          <w:highlight w:val="yellow"/>
        </w:rPr>
        <w:t>IČ</w:t>
      </w:r>
      <w:r w:rsidR="00A35BF5">
        <w:rPr>
          <w:rFonts w:ascii="Garamond" w:hAnsi="Garamond"/>
          <w:color w:val="auto"/>
          <w:sz w:val="22"/>
          <w:szCs w:val="22"/>
          <w:highlight w:val="yellow"/>
        </w:rPr>
        <w:t>O</w:t>
      </w:r>
      <w:r w:rsidRPr="00D67028">
        <w:rPr>
          <w:rFonts w:ascii="Garamond" w:hAnsi="Garamond"/>
          <w:color w:val="auto"/>
          <w:sz w:val="22"/>
          <w:szCs w:val="22"/>
          <w:highlight w:val="yellow"/>
        </w:rPr>
        <w:t>:</w:t>
      </w:r>
      <w:r w:rsidRPr="00D67028">
        <w:rPr>
          <w:rFonts w:ascii="Garamond" w:hAnsi="Garamond"/>
          <w:color w:val="auto"/>
          <w:sz w:val="22"/>
          <w:szCs w:val="22"/>
          <w:highlight w:val="yellow"/>
        </w:rPr>
        <w:tab/>
      </w:r>
      <w:r w:rsidRPr="00D67028">
        <w:rPr>
          <w:rFonts w:ascii="Garamond" w:hAnsi="Garamond"/>
          <w:color w:val="auto"/>
          <w:sz w:val="22"/>
          <w:szCs w:val="22"/>
          <w:highlight w:val="yellow"/>
        </w:rPr>
        <w:tab/>
        <w:t xml:space="preserve">*** </w:t>
      </w:r>
      <w:r w:rsidRPr="00D67028">
        <w:rPr>
          <w:rFonts w:ascii="Garamond" w:hAnsi="Garamond"/>
          <w:color w:val="auto"/>
          <w:sz w:val="22"/>
          <w:szCs w:val="22"/>
          <w:highlight w:val="yellow"/>
        </w:rPr>
        <w:tab/>
      </w:r>
      <w:r w:rsidRPr="00D67028">
        <w:rPr>
          <w:rFonts w:ascii="Garamond" w:hAnsi="Garamond"/>
          <w:color w:val="auto"/>
          <w:sz w:val="22"/>
          <w:szCs w:val="22"/>
          <w:highlight w:val="yellow"/>
        </w:rPr>
        <w:tab/>
      </w:r>
    </w:p>
    <w:p w14:paraId="447EEDC2" w14:textId="4A54BAE9" w:rsidR="0060082D" w:rsidRPr="00D67028" w:rsidRDefault="0060082D" w:rsidP="0060082D">
      <w:pPr>
        <w:pStyle w:val="Odkraje"/>
        <w:numPr>
          <w:ilvl w:val="12"/>
          <w:numId w:val="0"/>
        </w:numPr>
        <w:tabs>
          <w:tab w:val="left" w:pos="3686"/>
        </w:tabs>
        <w:spacing w:before="0" w:line="280" w:lineRule="atLeast"/>
        <w:ind w:left="2160" w:hanging="2160"/>
        <w:rPr>
          <w:rFonts w:ascii="Garamond" w:hAnsi="Garamond"/>
          <w:color w:val="auto"/>
          <w:sz w:val="22"/>
          <w:szCs w:val="22"/>
          <w:highlight w:val="yellow"/>
        </w:rPr>
      </w:pPr>
      <w:r w:rsidRPr="00D67028">
        <w:rPr>
          <w:rFonts w:ascii="Garamond" w:hAnsi="Garamond"/>
          <w:color w:val="auto"/>
          <w:sz w:val="22"/>
          <w:szCs w:val="22"/>
          <w:highlight w:val="yellow"/>
        </w:rPr>
        <w:t xml:space="preserve">Zapsán:                                 </w:t>
      </w:r>
      <w:r w:rsidRPr="00D67028">
        <w:rPr>
          <w:rFonts w:ascii="Garamond" w:hAnsi="Garamond"/>
          <w:color w:val="auto"/>
          <w:sz w:val="22"/>
          <w:szCs w:val="22"/>
          <w:highlight w:val="yellow"/>
        </w:rPr>
        <w:tab/>
      </w:r>
      <w:r w:rsidRPr="00D67028">
        <w:rPr>
          <w:rFonts w:ascii="Garamond" w:hAnsi="Garamond"/>
          <w:color w:val="auto"/>
          <w:sz w:val="22"/>
          <w:szCs w:val="22"/>
          <w:highlight w:val="yellow"/>
        </w:rPr>
        <w:tab/>
        <w:t>***</w:t>
      </w:r>
    </w:p>
    <w:p w14:paraId="5473F92D" w14:textId="2F93658C" w:rsidR="0060082D" w:rsidRPr="00D67028" w:rsidRDefault="0060082D" w:rsidP="0060082D">
      <w:pPr>
        <w:pStyle w:val="Odkraje"/>
        <w:numPr>
          <w:ilvl w:val="12"/>
          <w:numId w:val="0"/>
        </w:numPr>
        <w:tabs>
          <w:tab w:val="left" w:pos="3686"/>
        </w:tabs>
        <w:spacing w:before="0" w:line="280" w:lineRule="atLeast"/>
        <w:ind w:left="3686" w:hanging="3686"/>
        <w:jc w:val="left"/>
        <w:rPr>
          <w:rFonts w:ascii="Garamond" w:hAnsi="Garamond"/>
          <w:color w:val="auto"/>
          <w:sz w:val="22"/>
          <w:szCs w:val="22"/>
          <w:highlight w:val="yellow"/>
        </w:rPr>
      </w:pPr>
      <w:r w:rsidRPr="00D67028">
        <w:rPr>
          <w:rFonts w:ascii="Garamond" w:hAnsi="Garamond"/>
          <w:color w:val="auto"/>
          <w:sz w:val="22"/>
          <w:szCs w:val="22"/>
          <w:highlight w:val="yellow"/>
        </w:rPr>
        <w:t xml:space="preserve">Zastoupen: </w:t>
      </w:r>
      <w:r w:rsidRPr="00D67028">
        <w:rPr>
          <w:rFonts w:ascii="Garamond" w:hAnsi="Garamond"/>
          <w:color w:val="auto"/>
          <w:sz w:val="22"/>
          <w:szCs w:val="22"/>
          <w:highlight w:val="yellow"/>
        </w:rPr>
        <w:tab/>
      </w:r>
      <w:r w:rsidRPr="00D67028">
        <w:rPr>
          <w:rFonts w:ascii="Garamond" w:hAnsi="Garamond"/>
          <w:color w:val="auto"/>
          <w:sz w:val="22"/>
          <w:szCs w:val="22"/>
          <w:highlight w:val="yellow"/>
        </w:rPr>
        <w:tab/>
        <w:t>***</w:t>
      </w:r>
    </w:p>
    <w:p w14:paraId="002B1B0D" w14:textId="44AB6AB9" w:rsidR="0060082D" w:rsidRPr="00D67028" w:rsidRDefault="0060082D" w:rsidP="0060082D">
      <w:pPr>
        <w:pStyle w:val="Odkraje"/>
        <w:numPr>
          <w:ilvl w:val="12"/>
          <w:numId w:val="0"/>
        </w:numPr>
        <w:tabs>
          <w:tab w:val="left" w:pos="3686"/>
        </w:tabs>
        <w:spacing w:before="0" w:line="280" w:lineRule="atLeast"/>
        <w:rPr>
          <w:rFonts w:ascii="Garamond" w:hAnsi="Garamond"/>
          <w:color w:val="FF0000"/>
          <w:sz w:val="22"/>
          <w:szCs w:val="22"/>
        </w:rPr>
      </w:pPr>
      <w:r w:rsidRPr="00D67028">
        <w:rPr>
          <w:rFonts w:ascii="Garamond" w:hAnsi="Garamond"/>
          <w:color w:val="auto"/>
          <w:sz w:val="22"/>
          <w:szCs w:val="22"/>
          <w:highlight w:val="yellow"/>
        </w:rPr>
        <w:t xml:space="preserve">Bankovní spojení: </w:t>
      </w:r>
      <w:r w:rsidRPr="00D67028">
        <w:rPr>
          <w:rFonts w:ascii="Garamond" w:hAnsi="Garamond"/>
          <w:color w:val="auto"/>
          <w:sz w:val="22"/>
          <w:szCs w:val="22"/>
          <w:highlight w:val="yellow"/>
        </w:rPr>
        <w:tab/>
      </w:r>
      <w:r w:rsidRPr="00D67028">
        <w:rPr>
          <w:rFonts w:ascii="Garamond" w:hAnsi="Garamond"/>
          <w:color w:val="auto"/>
          <w:sz w:val="22"/>
          <w:szCs w:val="22"/>
          <w:highlight w:val="yellow"/>
        </w:rPr>
        <w:tab/>
        <w:t>***</w:t>
      </w:r>
      <w:r w:rsidRPr="00D67028">
        <w:rPr>
          <w:rFonts w:ascii="Garamond" w:hAnsi="Garamond"/>
          <w:color w:val="auto"/>
          <w:sz w:val="22"/>
          <w:szCs w:val="22"/>
        </w:rPr>
        <w:tab/>
      </w:r>
      <w:r w:rsidRPr="00D67028">
        <w:rPr>
          <w:rFonts w:ascii="Garamond" w:hAnsi="Garamond"/>
          <w:color w:val="FF0000"/>
          <w:sz w:val="22"/>
          <w:szCs w:val="22"/>
        </w:rPr>
        <w:tab/>
        <w:t xml:space="preserve">    </w:t>
      </w:r>
    </w:p>
    <w:p w14:paraId="10B98430" w14:textId="2132E72D" w:rsidR="0060082D" w:rsidRPr="00D67028" w:rsidRDefault="0060082D" w:rsidP="0060082D">
      <w:pPr>
        <w:pStyle w:val="Odkraje"/>
        <w:numPr>
          <w:ilvl w:val="12"/>
          <w:numId w:val="0"/>
        </w:numPr>
        <w:tabs>
          <w:tab w:val="left" w:pos="3686"/>
        </w:tabs>
        <w:spacing w:before="0" w:line="280" w:lineRule="atLeast"/>
        <w:rPr>
          <w:rFonts w:ascii="Garamond" w:hAnsi="Garamond"/>
          <w:color w:val="auto"/>
          <w:sz w:val="22"/>
          <w:szCs w:val="22"/>
        </w:rPr>
      </w:pPr>
      <w:r w:rsidRPr="00D67028">
        <w:rPr>
          <w:rFonts w:ascii="Garamond" w:hAnsi="Garamond"/>
          <w:color w:val="auto"/>
          <w:sz w:val="22"/>
          <w:szCs w:val="22"/>
          <w:highlight w:val="yellow"/>
        </w:rPr>
        <w:t xml:space="preserve">Číslo účtu: </w:t>
      </w:r>
      <w:r w:rsidRPr="00D67028">
        <w:rPr>
          <w:rFonts w:ascii="Garamond" w:hAnsi="Garamond"/>
          <w:color w:val="auto"/>
          <w:sz w:val="22"/>
          <w:szCs w:val="22"/>
          <w:highlight w:val="yellow"/>
        </w:rPr>
        <w:tab/>
      </w:r>
      <w:r w:rsidRPr="00D67028">
        <w:rPr>
          <w:rFonts w:ascii="Garamond" w:hAnsi="Garamond"/>
          <w:color w:val="auto"/>
          <w:sz w:val="22"/>
          <w:szCs w:val="22"/>
          <w:highlight w:val="yellow"/>
        </w:rPr>
        <w:tab/>
        <w:t>***</w:t>
      </w:r>
    </w:p>
    <w:p w14:paraId="3810DD56" w14:textId="77777777" w:rsidR="0060082D" w:rsidRPr="00D67028" w:rsidRDefault="0060082D" w:rsidP="0060082D">
      <w:pPr>
        <w:spacing w:line="280" w:lineRule="atLeast"/>
        <w:rPr>
          <w:rFonts w:ascii="Garamond" w:hAnsi="Garamond"/>
          <w:sz w:val="22"/>
          <w:szCs w:val="22"/>
        </w:rPr>
      </w:pPr>
      <w:r w:rsidRPr="00D67028">
        <w:rPr>
          <w:rFonts w:ascii="Garamond" w:hAnsi="Garamond"/>
          <w:sz w:val="22"/>
          <w:szCs w:val="22"/>
        </w:rPr>
        <w:t>(dále jen zhotovitel, je dodavatel po uzavření smlouvy na plnění veřejné zakázky)</w:t>
      </w:r>
    </w:p>
    <w:p w14:paraId="7A08016A" w14:textId="77777777" w:rsidR="0060082D" w:rsidRPr="00D67028" w:rsidRDefault="0060082D" w:rsidP="0060082D">
      <w:pPr>
        <w:spacing w:line="280" w:lineRule="atLeast"/>
        <w:rPr>
          <w:rFonts w:ascii="Garamond" w:hAnsi="Garamond"/>
          <w:sz w:val="22"/>
          <w:szCs w:val="22"/>
        </w:rPr>
      </w:pPr>
    </w:p>
    <w:p w14:paraId="367E824C" w14:textId="77777777" w:rsidR="0060082D" w:rsidRPr="00D67028" w:rsidRDefault="0060082D" w:rsidP="0060082D">
      <w:pPr>
        <w:spacing w:line="280" w:lineRule="atLeast"/>
        <w:rPr>
          <w:rFonts w:ascii="Garamond" w:hAnsi="Garamond"/>
          <w:b/>
          <w:sz w:val="22"/>
          <w:szCs w:val="22"/>
          <w:highlight w:val="yellow"/>
        </w:rPr>
      </w:pPr>
      <w:r w:rsidRPr="00D67028">
        <w:rPr>
          <w:rFonts w:ascii="Garamond" w:hAnsi="Garamond"/>
          <w:b/>
          <w:sz w:val="22"/>
          <w:szCs w:val="22"/>
          <w:highlight w:val="yellow"/>
        </w:rPr>
        <w:t>***</w:t>
      </w:r>
    </w:p>
    <w:p w14:paraId="08019D9D" w14:textId="7A636AAD" w:rsidR="0060082D" w:rsidRPr="00D67028" w:rsidRDefault="0060082D" w:rsidP="0060082D">
      <w:pPr>
        <w:spacing w:line="280" w:lineRule="atLeast"/>
        <w:rPr>
          <w:rFonts w:ascii="Garamond" w:hAnsi="Garamond"/>
          <w:b/>
          <w:sz w:val="22"/>
          <w:szCs w:val="22"/>
          <w:highlight w:val="yellow"/>
        </w:rPr>
      </w:pPr>
      <w:r w:rsidRPr="00D67028">
        <w:rPr>
          <w:rFonts w:ascii="Garamond" w:hAnsi="Garamond"/>
          <w:sz w:val="22"/>
          <w:szCs w:val="22"/>
        </w:rPr>
        <w:t xml:space="preserve">Se </w:t>
      </w:r>
      <w:proofErr w:type="gramStart"/>
      <w:r w:rsidRPr="00D67028">
        <w:rPr>
          <w:rFonts w:ascii="Garamond" w:hAnsi="Garamond"/>
          <w:sz w:val="22"/>
          <w:szCs w:val="22"/>
        </w:rPr>
        <w:t xml:space="preserve">sídlem:   </w:t>
      </w:r>
      <w:proofErr w:type="gramEnd"/>
      <w:r w:rsidRPr="00D67028">
        <w:rPr>
          <w:rFonts w:ascii="Garamond" w:hAnsi="Garamond"/>
          <w:sz w:val="22"/>
          <w:szCs w:val="22"/>
        </w:rPr>
        <w:t xml:space="preserve">                          </w:t>
      </w:r>
      <w:r w:rsidRPr="00D67028">
        <w:rPr>
          <w:rFonts w:ascii="Garamond" w:hAnsi="Garamond"/>
          <w:sz w:val="22"/>
          <w:szCs w:val="22"/>
        </w:rPr>
        <w:tab/>
      </w:r>
      <w:r w:rsidRPr="00D67028">
        <w:rPr>
          <w:rFonts w:ascii="Garamond" w:hAnsi="Garamond"/>
          <w:sz w:val="22"/>
          <w:szCs w:val="22"/>
        </w:rPr>
        <w:tab/>
      </w:r>
      <w:r w:rsidRPr="00D67028">
        <w:rPr>
          <w:rFonts w:ascii="Garamond" w:hAnsi="Garamond"/>
          <w:sz w:val="22"/>
          <w:szCs w:val="22"/>
        </w:rPr>
        <w:tab/>
      </w:r>
      <w:r w:rsidRPr="00D67028">
        <w:rPr>
          <w:rFonts w:ascii="Garamond" w:hAnsi="Garamond"/>
          <w:b/>
          <w:sz w:val="22"/>
          <w:szCs w:val="22"/>
          <w:highlight w:val="yellow"/>
        </w:rPr>
        <w:t>***</w:t>
      </w:r>
    </w:p>
    <w:p w14:paraId="2AAABBBC" w14:textId="4EBE86D7" w:rsidR="0060082D" w:rsidRPr="00D67028" w:rsidRDefault="0060082D" w:rsidP="0060082D">
      <w:pPr>
        <w:pStyle w:val="Odkraje"/>
        <w:numPr>
          <w:ilvl w:val="12"/>
          <w:numId w:val="0"/>
        </w:numPr>
        <w:tabs>
          <w:tab w:val="left" w:pos="3686"/>
        </w:tabs>
        <w:spacing w:before="0" w:line="280" w:lineRule="atLeast"/>
        <w:rPr>
          <w:rFonts w:ascii="Garamond" w:hAnsi="Garamond"/>
          <w:color w:val="auto"/>
          <w:sz w:val="22"/>
          <w:szCs w:val="22"/>
          <w:lang w:val="cs-CZ"/>
        </w:rPr>
      </w:pPr>
      <w:r w:rsidRPr="00D67028">
        <w:rPr>
          <w:rFonts w:ascii="Garamond" w:hAnsi="Garamond"/>
          <w:color w:val="auto"/>
          <w:sz w:val="22"/>
          <w:szCs w:val="22"/>
        </w:rPr>
        <w:t>IČ</w:t>
      </w:r>
      <w:r w:rsidR="00A35BF5">
        <w:rPr>
          <w:rFonts w:ascii="Garamond" w:hAnsi="Garamond"/>
          <w:color w:val="auto"/>
          <w:sz w:val="22"/>
          <w:szCs w:val="22"/>
        </w:rPr>
        <w:t>O</w:t>
      </w:r>
      <w:r w:rsidRPr="00D67028">
        <w:rPr>
          <w:rFonts w:ascii="Garamond" w:hAnsi="Garamond"/>
          <w:color w:val="auto"/>
          <w:sz w:val="22"/>
          <w:szCs w:val="22"/>
        </w:rPr>
        <w:t>:</w:t>
      </w:r>
      <w:r w:rsidRPr="00D67028">
        <w:rPr>
          <w:rFonts w:ascii="Garamond" w:hAnsi="Garamond"/>
          <w:color w:val="auto"/>
          <w:sz w:val="22"/>
          <w:szCs w:val="22"/>
        </w:rPr>
        <w:tab/>
      </w:r>
      <w:r w:rsidRPr="00D67028">
        <w:rPr>
          <w:rFonts w:ascii="Garamond" w:hAnsi="Garamond"/>
          <w:color w:val="auto"/>
          <w:sz w:val="22"/>
          <w:szCs w:val="22"/>
        </w:rPr>
        <w:tab/>
      </w:r>
      <w:r w:rsidRPr="00D67028">
        <w:rPr>
          <w:rFonts w:ascii="Garamond" w:hAnsi="Garamond"/>
          <w:b/>
          <w:sz w:val="22"/>
          <w:szCs w:val="22"/>
          <w:highlight w:val="yellow"/>
        </w:rPr>
        <w:t>***</w:t>
      </w:r>
    </w:p>
    <w:p w14:paraId="72F0D810" w14:textId="12576C17" w:rsidR="0060082D" w:rsidRPr="00D67028" w:rsidRDefault="0060082D" w:rsidP="0060082D">
      <w:pPr>
        <w:pStyle w:val="Odkraje"/>
        <w:numPr>
          <w:ilvl w:val="12"/>
          <w:numId w:val="0"/>
        </w:numPr>
        <w:tabs>
          <w:tab w:val="left" w:pos="3686"/>
        </w:tabs>
        <w:spacing w:before="0" w:line="280" w:lineRule="atLeast"/>
        <w:rPr>
          <w:rFonts w:ascii="Garamond" w:hAnsi="Garamond"/>
          <w:color w:val="auto"/>
          <w:sz w:val="22"/>
          <w:szCs w:val="22"/>
        </w:rPr>
      </w:pPr>
      <w:r w:rsidRPr="00D67028">
        <w:rPr>
          <w:rFonts w:ascii="Garamond" w:hAnsi="Garamond"/>
          <w:color w:val="auto"/>
          <w:sz w:val="22"/>
          <w:szCs w:val="22"/>
        </w:rPr>
        <w:t>Zastoupen:</w:t>
      </w:r>
      <w:r w:rsidRPr="00D67028">
        <w:rPr>
          <w:rFonts w:ascii="Garamond" w:hAnsi="Garamond"/>
          <w:color w:val="auto"/>
          <w:sz w:val="22"/>
          <w:szCs w:val="22"/>
        </w:rPr>
        <w:tab/>
      </w:r>
      <w:r w:rsidRPr="00D67028">
        <w:rPr>
          <w:rFonts w:ascii="Garamond" w:hAnsi="Garamond"/>
          <w:color w:val="auto"/>
          <w:sz w:val="22"/>
          <w:szCs w:val="22"/>
        </w:rPr>
        <w:tab/>
      </w:r>
      <w:r w:rsidRPr="00D67028">
        <w:rPr>
          <w:rFonts w:ascii="Garamond" w:hAnsi="Garamond"/>
          <w:b/>
          <w:sz w:val="22"/>
          <w:szCs w:val="22"/>
          <w:highlight w:val="yellow"/>
        </w:rPr>
        <w:t>***</w:t>
      </w:r>
      <w:r w:rsidR="00606E2A">
        <w:rPr>
          <w:rFonts w:ascii="Garamond" w:hAnsi="Garamond"/>
          <w:color w:val="auto"/>
          <w:sz w:val="22"/>
          <w:szCs w:val="22"/>
          <w:lang w:val="cs-CZ"/>
        </w:rPr>
        <w:t xml:space="preserve"> </w:t>
      </w:r>
    </w:p>
    <w:p w14:paraId="1C9DC391" w14:textId="22652F38" w:rsidR="0060082D" w:rsidRPr="00D67028" w:rsidRDefault="0060082D" w:rsidP="0060082D">
      <w:pPr>
        <w:pStyle w:val="Odkraje"/>
        <w:numPr>
          <w:ilvl w:val="12"/>
          <w:numId w:val="0"/>
        </w:numPr>
        <w:tabs>
          <w:tab w:val="left" w:pos="3686"/>
        </w:tabs>
        <w:spacing w:before="0" w:line="280" w:lineRule="atLeast"/>
        <w:ind w:left="2160" w:hanging="2160"/>
        <w:jc w:val="left"/>
        <w:rPr>
          <w:rFonts w:ascii="Garamond" w:hAnsi="Garamond"/>
          <w:color w:val="auto"/>
          <w:sz w:val="22"/>
          <w:szCs w:val="22"/>
          <w:lang w:val="cs-CZ"/>
        </w:rPr>
      </w:pPr>
      <w:r w:rsidRPr="00D67028">
        <w:rPr>
          <w:rFonts w:ascii="Garamond" w:hAnsi="Garamond"/>
          <w:color w:val="auto"/>
          <w:sz w:val="22"/>
          <w:szCs w:val="22"/>
        </w:rPr>
        <w:t>Bankovní spojení:</w:t>
      </w:r>
      <w:r w:rsidRPr="00D67028">
        <w:rPr>
          <w:rFonts w:ascii="Garamond" w:hAnsi="Garamond"/>
          <w:color w:val="auto"/>
          <w:sz w:val="22"/>
          <w:szCs w:val="22"/>
        </w:rPr>
        <w:tab/>
        <w:t xml:space="preserve">                           </w:t>
      </w:r>
      <w:r w:rsidRPr="00D67028">
        <w:rPr>
          <w:rFonts w:ascii="Garamond" w:hAnsi="Garamond"/>
          <w:color w:val="auto"/>
          <w:sz w:val="22"/>
          <w:szCs w:val="22"/>
        </w:rPr>
        <w:tab/>
      </w:r>
      <w:r w:rsidRPr="00D67028">
        <w:rPr>
          <w:rFonts w:ascii="Garamond" w:hAnsi="Garamond"/>
          <w:color w:val="auto"/>
          <w:sz w:val="22"/>
          <w:szCs w:val="22"/>
        </w:rPr>
        <w:tab/>
      </w:r>
      <w:r w:rsidRPr="00D67028">
        <w:rPr>
          <w:rFonts w:ascii="Garamond" w:hAnsi="Garamond"/>
          <w:b/>
          <w:sz w:val="22"/>
          <w:szCs w:val="22"/>
          <w:highlight w:val="yellow"/>
        </w:rPr>
        <w:t>***</w:t>
      </w:r>
    </w:p>
    <w:p w14:paraId="603E5EC9" w14:textId="3C4CC5FA" w:rsidR="0060082D" w:rsidRPr="00D67028" w:rsidRDefault="0060082D" w:rsidP="007D4599">
      <w:pPr>
        <w:pStyle w:val="Odkraje"/>
        <w:numPr>
          <w:ilvl w:val="12"/>
          <w:numId w:val="0"/>
        </w:numPr>
        <w:tabs>
          <w:tab w:val="left" w:pos="3686"/>
        </w:tabs>
        <w:spacing w:before="0" w:line="280" w:lineRule="atLeast"/>
        <w:ind w:left="2160" w:hanging="2160"/>
        <w:jc w:val="left"/>
      </w:pPr>
      <w:r w:rsidRPr="00D67028">
        <w:rPr>
          <w:rFonts w:ascii="Garamond" w:hAnsi="Garamond"/>
          <w:color w:val="auto"/>
          <w:sz w:val="22"/>
          <w:szCs w:val="22"/>
        </w:rPr>
        <w:t xml:space="preserve">Číslo účtu:  </w:t>
      </w:r>
      <w:r w:rsidRPr="00D67028">
        <w:rPr>
          <w:rFonts w:ascii="Garamond" w:hAnsi="Garamond"/>
          <w:color w:val="auto"/>
          <w:sz w:val="22"/>
          <w:szCs w:val="22"/>
        </w:rPr>
        <w:tab/>
      </w:r>
      <w:r w:rsidRPr="00D67028">
        <w:rPr>
          <w:rFonts w:ascii="Garamond" w:hAnsi="Garamond"/>
          <w:color w:val="auto"/>
          <w:sz w:val="22"/>
          <w:szCs w:val="22"/>
        </w:rPr>
        <w:tab/>
      </w:r>
      <w:r w:rsidRPr="00D67028">
        <w:rPr>
          <w:rFonts w:ascii="Garamond" w:hAnsi="Garamond"/>
          <w:color w:val="auto"/>
          <w:sz w:val="22"/>
          <w:szCs w:val="22"/>
        </w:rPr>
        <w:tab/>
      </w:r>
      <w:r w:rsidRPr="00D67028">
        <w:rPr>
          <w:rFonts w:ascii="Garamond" w:hAnsi="Garamond"/>
          <w:b/>
          <w:sz w:val="22"/>
          <w:szCs w:val="22"/>
          <w:highlight w:val="yellow"/>
        </w:rPr>
        <w:t>***</w:t>
      </w:r>
    </w:p>
    <w:p w14:paraId="049A8E5B" w14:textId="27937D65" w:rsidR="0060082D" w:rsidRPr="00D67028" w:rsidRDefault="0060082D" w:rsidP="0060082D">
      <w:pPr>
        <w:spacing w:line="280" w:lineRule="atLeast"/>
        <w:rPr>
          <w:rFonts w:ascii="Garamond" w:hAnsi="Garamond"/>
          <w:sz w:val="22"/>
          <w:szCs w:val="22"/>
        </w:rPr>
      </w:pPr>
      <w:r w:rsidRPr="00D67028">
        <w:rPr>
          <w:rFonts w:ascii="Garamond" w:hAnsi="Garamond"/>
          <w:sz w:val="22"/>
          <w:szCs w:val="22"/>
        </w:rPr>
        <w:t>(dále jen objednatel, je zadavatel po uzavření smlouvy na plnění veřejné zakázky)</w:t>
      </w:r>
    </w:p>
    <w:p w14:paraId="06DF92DC" w14:textId="77777777" w:rsidR="0060082D" w:rsidRPr="00D67028" w:rsidRDefault="0060082D" w:rsidP="0060082D">
      <w:pPr>
        <w:spacing w:line="280" w:lineRule="atLeast"/>
        <w:rPr>
          <w:rFonts w:ascii="Garamond" w:hAnsi="Garamond"/>
          <w:color w:val="FF0000"/>
          <w:sz w:val="22"/>
          <w:szCs w:val="22"/>
        </w:rPr>
      </w:pPr>
    </w:p>
    <w:p w14:paraId="6BA8CEC7" w14:textId="77777777" w:rsidR="0060082D" w:rsidRPr="00D67028" w:rsidRDefault="0060082D" w:rsidP="00D67028">
      <w:pPr>
        <w:spacing w:line="280" w:lineRule="atLeast"/>
        <w:rPr>
          <w:rFonts w:ascii="Garamond" w:hAnsi="Garamond"/>
          <w:b/>
          <w:color w:val="FF0000"/>
          <w:sz w:val="22"/>
          <w:szCs w:val="22"/>
        </w:rPr>
      </w:pPr>
    </w:p>
    <w:p w14:paraId="46118953" w14:textId="66E30322"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29CE17AF" w14:textId="76AC5951" w:rsidR="0060082D" w:rsidRPr="00D67028" w:rsidRDefault="0060082D" w:rsidP="0060082D">
      <w:pPr>
        <w:spacing w:line="280" w:lineRule="atLeast"/>
        <w:jc w:val="center"/>
        <w:rPr>
          <w:rFonts w:ascii="Garamond" w:hAnsi="Garamond"/>
          <w:b/>
          <w:sz w:val="22"/>
          <w:szCs w:val="22"/>
        </w:rPr>
      </w:pPr>
      <w:r w:rsidRPr="00D67028">
        <w:rPr>
          <w:rFonts w:ascii="Garamond" w:hAnsi="Garamond"/>
          <w:b/>
          <w:sz w:val="22"/>
          <w:szCs w:val="22"/>
        </w:rPr>
        <w:t>Předmět smlouvy</w:t>
      </w:r>
      <w:r w:rsidR="00684AB2" w:rsidRPr="00D67028">
        <w:rPr>
          <w:rFonts w:ascii="Garamond" w:hAnsi="Garamond"/>
          <w:b/>
          <w:sz w:val="22"/>
          <w:szCs w:val="22"/>
        </w:rPr>
        <w:t xml:space="preserve"> a díla</w:t>
      </w:r>
    </w:p>
    <w:p w14:paraId="6719D39E" w14:textId="471B58D6" w:rsidR="0060082D" w:rsidRPr="00855C8A" w:rsidRDefault="0060082D" w:rsidP="0042755A">
      <w:pPr>
        <w:pStyle w:val="Odstavecseseznamem"/>
        <w:numPr>
          <w:ilvl w:val="1"/>
          <w:numId w:val="5"/>
        </w:numPr>
        <w:tabs>
          <w:tab w:val="left" w:pos="709"/>
        </w:tabs>
        <w:contextualSpacing w:val="0"/>
        <w:jc w:val="both"/>
        <w:rPr>
          <w:rFonts w:ascii="Garamond" w:hAnsi="Garamond"/>
          <w:color w:val="FF0000"/>
          <w:sz w:val="22"/>
          <w:szCs w:val="22"/>
        </w:rPr>
      </w:pPr>
      <w:r w:rsidRPr="00D67028">
        <w:rPr>
          <w:rFonts w:ascii="Garamond" w:hAnsi="Garamond"/>
          <w:color w:val="auto"/>
          <w:sz w:val="22"/>
          <w:szCs w:val="22"/>
        </w:rPr>
        <w:t>Podkladem pro uzavření této smlouvy j</w:t>
      </w:r>
      <w:r w:rsidR="00684AB2" w:rsidRPr="00D67028">
        <w:rPr>
          <w:rFonts w:ascii="Garamond" w:hAnsi="Garamond"/>
          <w:color w:val="auto"/>
          <w:sz w:val="22"/>
          <w:szCs w:val="22"/>
        </w:rPr>
        <w:t>sou</w:t>
      </w:r>
      <w:r w:rsidRPr="00D67028">
        <w:rPr>
          <w:rFonts w:ascii="Garamond" w:hAnsi="Garamond"/>
          <w:color w:val="auto"/>
          <w:sz w:val="22"/>
          <w:szCs w:val="22"/>
        </w:rPr>
        <w:t xml:space="preserve"> zadávací </w:t>
      </w:r>
      <w:r w:rsidR="00684AB2" w:rsidRPr="00D67028">
        <w:rPr>
          <w:rFonts w:ascii="Garamond" w:hAnsi="Garamond"/>
          <w:color w:val="auto"/>
          <w:sz w:val="22"/>
          <w:szCs w:val="22"/>
        </w:rPr>
        <w:t xml:space="preserve">podmínky </w:t>
      </w:r>
      <w:r w:rsidRPr="00D67028">
        <w:rPr>
          <w:rFonts w:ascii="Garamond" w:hAnsi="Garamond"/>
          <w:color w:val="auto"/>
          <w:sz w:val="22"/>
          <w:szCs w:val="22"/>
        </w:rPr>
        <w:t>k </w:t>
      </w:r>
      <w:r w:rsidRPr="00D67028">
        <w:rPr>
          <w:rFonts w:ascii="Garamond" w:hAnsi="Garamond"/>
          <w:color w:val="auto"/>
          <w:sz w:val="22"/>
          <w:szCs w:val="22"/>
          <w:lang w:val="cs-CZ"/>
        </w:rPr>
        <w:t>zadávacímu</w:t>
      </w:r>
      <w:r w:rsidRPr="00D67028">
        <w:rPr>
          <w:rFonts w:ascii="Garamond" w:hAnsi="Garamond"/>
          <w:color w:val="auto"/>
          <w:sz w:val="22"/>
          <w:szCs w:val="22"/>
        </w:rPr>
        <w:t xml:space="preserve"> řízení a nabídka zhotovitele ze </w:t>
      </w:r>
      <w:r w:rsidRPr="00D67028">
        <w:rPr>
          <w:rFonts w:ascii="Garamond" w:hAnsi="Garamond"/>
          <w:color w:val="auto"/>
          <w:sz w:val="22"/>
          <w:szCs w:val="22"/>
          <w:highlight w:val="yellow"/>
        </w:rPr>
        <w:t xml:space="preserve">dne </w:t>
      </w:r>
      <w:r w:rsidRPr="00D67028">
        <w:rPr>
          <w:rFonts w:ascii="Garamond" w:hAnsi="Garamond"/>
          <w:b/>
          <w:color w:val="auto"/>
          <w:sz w:val="22"/>
          <w:szCs w:val="22"/>
          <w:highlight w:val="yellow"/>
        </w:rPr>
        <w:t>___________</w:t>
      </w:r>
      <w:r w:rsidRPr="00D67028">
        <w:rPr>
          <w:rFonts w:ascii="Garamond" w:hAnsi="Garamond"/>
          <w:b/>
          <w:color w:val="auto"/>
          <w:sz w:val="22"/>
          <w:szCs w:val="22"/>
        </w:rPr>
        <w:t xml:space="preserve"> (doplní účastník zadávacího řízení)</w:t>
      </w:r>
      <w:r w:rsidRPr="00D67028">
        <w:rPr>
          <w:rFonts w:ascii="Garamond" w:hAnsi="Garamond"/>
          <w:color w:val="auto"/>
          <w:sz w:val="22"/>
          <w:szCs w:val="22"/>
        </w:rPr>
        <w:t xml:space="preserve"> (dále jen „</w:t>
      </w:r>
      <w:r w:rsidRPr="00D67028">
        <w:rPr>
          <w:rFonts w:ascii="Garamond" w:hAnsi="Garamond"/>
          <w:b/>
          <w:bCs/>
          <w:color w:val="auto"/>
          <w:sz w:val="22"/>
          <w:szCs w:val="22"/>
        </w:rPr>
        <w:t>nabídka</w:t>
      </w:r>
      <w:r w:rsidRPr="00D67028">
        <w:rPr>
          <w:rFonts w:ascii="Garamond" w:hAnsi="Garamond"/>
          <w:color w:val="auto"/>
          <w:sz w:val="22"/>
          <w:szCs w:val="22"/>
        </w:rPr>
        <w:t xml:space="preserve">“) podaná na </w:t>
      </w:r>
      <w:r w:rsidR="00606E2A">
        <w:rPr>
          <w:rFonts w:ascii="Garamond" w:hAnsi="Garamond"/>
          <w:b/>
          <w:sz w:val="22"/>
          <w:szCs w:val="22"/>
        </w:rPr>
        <w:t>podlimitní veřejnou</w:t>
      </w:r>
      <w:r w:rsidRPr="00D67028">
        <w:rPr>
          <w:rFonts w:ascii="Garamond" w:hAnsi="Garamond"/>
          <w:color w:val="auto"/>
          <w:sz w:val="22"/>
          <w:szCs w:val="22"/>
        </w:rPr>
        <w:t xml:space="preserve"> zakázku </w:t>
      </w:r>
      <w:r w:rsidR="00606E2A">
        <w:rPr>
          <w:rFonts w:ascii="Garamond" w:hAnsi="Garamond"/>
          <w:color w:val="auto"/>
          <w:sz w:val="22"/>
          <w:szCs w:val="22"/>
        </w:rPr>
        <w:t xml:space="preserve">na stavební práce </w:t>
      </w:r>
      <w:r w:rsidRPr="00D67028">
        <w:rPr>
          <w:rFonts w:ascii="Garamond" w:hAnsi="Garamond"/>
          <w:color w:val="auto"/>
          <w:sz w:val="22"/>
          <w:szCs w:val="22"/>
        </w:rPr>
        <w:t>s názvem „</w:t>
      </w:r>
      <w:r w:rsidR="00CD4DC3" w:rsidRPr="00CD4DC3">
        <w:rPr>
          <w:rFonts w:ascii="Garamond" w:hAnsi="Garamond"/>
          <w:b/>
          <w:sz w:val="22"/>
          <w:szCs w:val="22"/>
        </w:rPr>
        <w:t>Oprava střech v Nemocnici TGM Hodonín</w:t>
      </w:r>
      <w:r w:rsidRPr="00D67028">
        <w:rPr>
          <w:rFonts w:ascii="Garamond" w:hAnsi="Garamond"/>
          <w:color w:val="auto"/>
          <w:sz w:val="22"/>
          <w:szCs w:val="22"/>
        </w:rPr>
        <w:t>“, zadávanou v souladu s</w:t>
      </w:r>
      <w:r w:rsidR="00684AB2" w:rsidRPr="00D67028">
        <w:rPr>
          <w:rFonts w:ascii="Garamond" w:hAnsi="Garamond"/>
          <w:color w:val="auto"/>
          <w:sz w:val="22"/>
          <w:szCs w:val="22"/>
        </w:rPr>
        <w:t>e zákon</w:t>
      </w:r>
      <w:r w:rsidR="00706A79">
        <w:rPr>
          <w:rFonts w:ascii="Garamond" w:hAnsi="Garamond"/>
          <w:color w:val="auto"/>
          <w:sz w:val="22"/>
          <w:szCs w:val="22"/>
        </w:rPr>
        <w:t>e</w:t>
      </w:r>
      <w:r w:rsidR="00684AB2" w:rsidRPr="00D67028">
        <w:rPr>
          <w:rFonts w:ascii="Garamond" w:hAnsi="Garamond"/>
          <w:color w:val="auto"/>
          <w:sz w:val="22"/>
          <w:szCs w:val="22"/>
        </w:rPr>
        <w:t>m</w:t>
      </w:r>
      <w:r w:rsidRPr="00D67028">
        <w:rPr>
          <w:rFonts w:ascii="Garamond" w:hAnsi="Garamond"/>
          <w:color w:val="auto"/>
          <w:sz w:val="22"/>
          <w:szCs w:val="22"/>
        </w:rPr>
        <w:t xml:space="preserve"> 134/2016 Sb., o zadávání veřejných zakázek, ve znění pozdějších předpisů (dále jen „</w:t>
      </w:r>
      <w:r w:rsidRPr="00D67028">
        <w:rPr>
          <w:rFonts w:ascii="Garamond" w:hAnsi="Garamond"/>
          <w:b/>
          <w:color w:val="auto"/>
          <w:sz w:val="22"/>
          <w:szCs w:val="22"/>
        </w:rPr>
        <w:t>zákon o zadávání veřejných zakázek</w:t>
      </w:r>
      <w:r w:rsidRPr="00D67028">
        <w:rPr>
          <w:rFonts w:ascii="Garamond" w:hAnsi="Garamond"/>
          <w:color w:val="auto"/>
          <w:sz w:val="22"/>
          <w:szCs w:val="22"/>
        </w:rPr>
        <w:t xml:space="preserve">“). Zhotovitel je povinen </w:t>
      </w:r>
      <w:r w:rsidR="00684AB2" w:rsidRPr="00D67028">
        <w:rPr>
          <w:rFonts w:ascii="Garamond" w:hAnsi="Garamond"/>
          <w:color w:val="auto"/>
          <w:sz w:val="22"/>
          <w:szCs w:val="22"/>
        </w:rPr>
        <w:t xml:space="preserve">při plnění smlouvy </w:t>
      </w:r>
      <w:r w:rsidRPr="00D67028">
        <w:rPr>
          <w:rFonts w:ascii="Garamond" w:hAnsi="Garamond"/>
          <w:color w:val="auto"/>
          <w:sz w:val="22"/>
          <w:szCs w:val="22"/>
        </w:rPr>
        <w:t>dodržovat požadavky objednatele, které jsou uvedeny v zadávací</w:t>
      </w:r>
      <w:r w:rsidR="00684AB2" w:rsidRPr="00D67028">
        <w:rPr>
          <w:rFonts w:ascii="Garamond" w:hAnsi="Garamond"/>
          <w:color w:val="auto"/>
          <w:sz w:val="22"/>
          <w:szCs w:val="22"/>
        </w:rPr>
        <w:t>ch podmínkách</w:t>
      </w:r>
      <w:r w:rsidRPr="00D67028">
        <w:rPr>
          <w:rFonts w:ascii="Garamond" w:hAnsi="Garamond"/>
          <w:color w:val="auto"/>
          <w:sz w:val="22"/>
          <w:szCs w:val="22"/>
        </w:rPr>
        <w:t xml:space="preserve"> a v </w:t>
      </w:r>
      <w:r w:rsidR="00684AB2" w:rsidRPr="00D67028">
        <w:rPr>
          <w:rFonts w:ascii="Garamond" w:hAnsi="Garamond"/>
          <w:color w:val="auto"/>
          <w:sz w:val="22"/>
          <w:szCs w:val="22"/>
        </w:rPr>
        <w:t>této smlouvě</w:t>
      </w:r>
      <w:r w:rsidRPr="00D67028">
        <w:rPr>
          <w:rFonts w:ascii="Garamond" w:hAnsi="Garamond"/>
          <w:color w:val="auto"/>
          <w:sz w:val="22"/>
          <w:szCs w:val="22"/>
        </w:rPr>
        <w:t>.</w:t>
      </w:r>
      <w:r w:rsidRPr="00D67028">
        <w:rPr>
          <w:rFonts w:ascii="Garamond" w:hAnsi="Garamond"/>
          <w:color w:val="auto"/>
          <w:sz w:val="22"/>
          <w:szCs w:val="22"/>
          <w:lang w:val="cs-CZ"/>
        </w:rPr>
        <w:t xml:space="preserve"> </w:t>
      </w:r>
    </w:p>
    <w:p w14:paraId="56CBB5B2" w14:textId="77777777" w:rsidR="00855C8A" w:rsidRPr="00855C8A" w:rsidRDefault="00855C8A" w:rsidP="00855C8A">
      <w:pPr>
        <w:pStyle w:val="Odstavecseseznamem"/>
        <w:tabs>
          <w:tab w:val="left" w:pos="709"/>
        </w:tabs>
        <w:ind w:left="360"/>
        <w:contextualSpacing w:val="0"/>
        <w:jc w:val="both"/>
        <w:rPr>
          <w:rFonts w:ascii="Garamond" w:hAnsi="Garamond"/>
          <w:color w:val="FF0000"/>
          <w:sz w:val="22"/>
          <w:szCs w:val="22"/>
        </w:rPr>
      </w:pPr>
    </w:p>
    <w:p w14:paraId="64D84E14" w14:textId="44E4E27E" w:rsidR="0060082D" w:rsidRPr="00CD4DC3" w:rsidRDefault="0060082D" w:rsidP="0042755A">
      <w:pPr>
        <w:pStyle w:val="Odstavecseseznamem"/>
        <w:numPr>
          <w:ilvl w:val="1"/>
          <w:numId w:val="5"/>
        </w:numPr>
        <w:tabs>
          <w:tab w:val="left" w:pos="709"/>
        </w:tabs>
        <w:contextualSpacing w:val="0"/>
        <w:jc w:val="both"/>
        <w:rPr>
          <w:rFonts w:ascii="Garamond" w:hAnsi="Garamond"/>
          <w:color w:val="auto"/>
          <w:sz w:val="22"/>
          <w:szCs w:val="22"/>
        </w:rPr>
      </w:pPr>
      <w:r w:rsidRPr="00D67028">
        <w:rPr>
          <w:rFonts w:ascii="Garamond" w:hAnsi="Garamond"/>
          <w:color w:val="auto"/>
          <w:sz w:val="22"/>
          <w:szCs w:val="22"/>
        </w:rPr>
        <w:t xml:space="preserve">Předmětem smlouvy </w:t>
      </w:r>
      <w:r w:rsidR="00684AB2" w:rsidRPr="00D67028">
        <w:rPr>
          <w:rFonts w:ascii="Garamond" w:hAnsi="Garamond"/>
          <w:color w:val="auto"/>
          <w:sz w:val="22"/>
          <w:szCs w:val="22"/>
        </w:rPr>
        <w:t xml:space="preserve">a díla </w:t>
      </w:r>
      <w:r w:rsidRPr="00D67028">
        <w:rPr>
          <w:rFonts w:ascii="Garamond" w:hAnsi="Garamond"/>
          <w:color w:val="auto"/>
          <w:sz w:val="22"/>
          <w:szCs w:val="22"/>
        </w:rPr>
        <w:t xml:space="preserve">je provedení stavby </w:t>
      </w:r>
      <w:r w:rsidR="004453C1">
        <w:rPr>
          <w:rFonts w:ascii="Garamond" w:hAnsi="Garamond"/>
          <w:color w:val="auto"/>
          <w:sz w:val="22"/>
          <w:szCs w:val="22"/>
        </w:rPr>
        <w:t xml:space="preserve">způsobem </w:t>
      </w:r>
      <w:r w:rsidR="004453C1" w:rsidRPr="004453C1">
        <w:rPr>
          <w:rFonts w:ascii="Garamond" w:hAnsi="Garamond"/>
          <w:b/>
          <w:bCs/>
          <w:color w:val="auto"/>
          <w:sz w:val="22"/>
          <w:szCs w:val="22"/>
        </w:rPr>
        <w:t>Design and Build</w:t>
      </w:r>
      <w:r w:rsidR="004453C1">
        <w:rPr>
          <w:rFonts w:ascii="Garamond" w:hAnsi="Garamond"/>
          <w:color w:val="auto"/>
          <w:sz w:val="22"/>
          <w:szCs w:val="22"/>
        </w:rPr>
        <w:t xml:space="preserve"> </w:t>
      </w:r>
      <w:r w:rsidRPr="00D67028">
        <w:rPr>
          <w:rFonts w:ascii="Garamond" w:hAnsi="Garamond"/>
          <w:color w:val="auto"/>
          <w:sz w:val="22"/>
          <w:szCs w:val="22"/>
        </w:rPr>
        <w:t xml:space="preserve">s názvem </w:t>
      </w:r>
      <w:r w:rsidRPr="003016F6">
        <w:rPr>
          <w:rFonts w:ascii="Garamond" w:hAnsi="Garamond"/>
          <w:b/>
          <w:bCs/>
          <w:color w:val="auto"/>
          <w:sz w:val="22"/>
          <w:szCs w:val="22"/>
        </w:rPr>
        <w:t>„</w:t>
      </w:r>
      <w:r w:rsidR="00CD4DC3" w:rsidRPr="00CD4DC3">
        <w:rPr>
          <w:rFonts w:ascii="Garamond" w:hAnsi="Garamond"/>
          <w:b/>
          <w:bCs/>
          <w:sz w:val="22"/>
          <w:szCs w:val="22"/>
        </w:rPr>
        <w:t>Oprava střech v Nemocnici TGM Hodonín</w:t>
      </w:r>
      <w:r w:rsidRPr="003016F6">
        <w:rPr>
          <w:rFonts w:ascii="Garamond" w:hAnsi="Garamond"/>
          <w:b/>
          <w:bCs/>
          <w:color w:val="auto"/>
          <w:sz w:val="22"/>
          <w:szCs w:val="22"/>
          <w:lang w:val="cs-CZ"/>
        </w:rPr>
        <w:t>“</w:t>
      </w:r>
      <w:r w:rsidR="00865713">
        <w:rPr>
          <w:rFonts w:ascii="Garamond" w:hAnsi="Garamond"/>
          <w:color w:val="auto"/>
          <w:sz w:val="22"/>
          <w:szCs w:val="22"/>
          <w:lang w:val="cs-CZ"/>
        </w:rPr>
        <w:t xml:space="preserve"> (dále také jako „záměr“</w:t>
      </w:r>
      <w:r w:rsidR="002F7CAA">
        <w:rPr>
          <w:rFonts w:ascii="Garamond" w:hAnsi="Garamond"/>
          <w:color w:val="auto"/>
          <w:sz w:val="22"/>
          <w:szCs w:val="22"/>
          <w:lang w:val="cs-CZ"/>
        </w:rPr>
        <w:t xml:space="preserve"> nebo</w:t>
      </w:r>
      <w:r w:rsidR="00865713">
        <w:rPr>
          <w:rFonts w:ascii="Garamond" w:hAnsi="Garamond"/>
          <w:color w:val="auto"/>
          <w:sz w:val="22"/>
          <w:szCs w:val="22"/>
          <w:lang w:val="cs-CZ"/>
        </w:rPr>
        <w:t xml:space="preserve"> „stavba“</w:t>
      </w:r>
      <w:r w:rsidR="002F7CAA">
        <w:rPr>
          <w:rFonts w:ascii="Garamond" w:hAnsi="Garamond"/>
          <w:color w:val="auto"/>
          <w:sz w:val="22"/>
          <w:szCs w:val="22"/>
          <w:lang w:val="cs-CZ"/>
        </w:rPr>
        <w:t xml:space="preserve"> či „dílo“</w:t>
      </w:r>
      <w:r w:rsidR="00865713">
        <w:rPr>
          <w:rFonts w:ascii="Garamond" w:hAnsi="Garamond"/>
          <w:color w:val="auto"/>
          <w:sz w:val="22"/>
          <w:szCs w:val="22"/>
          <w:lang w:val="cs-CZ"/>
        </w:rPr>
        <w:t>)</w:t>
      </w:r>
      <w:r w:rsidRPr="00D67028">
        <w:rPr>
          <w:rFonts w:ascii="Garamond" w:hAnsi="Garamond"/>
          <w:color w:val="auto"/>
          <w:sz w:val="22"/>
          <w:szCs w:val="22"/>
          <w:lang w:val="cs-CZ"/>
        </w:rPr>
        <w:t>.</w:t>
      </w:r>
      <w:r w:rsidR="00EA4D8D">
        <w:rPr>
          <w:rFonts w:ascii="Garamond" w:hAnsi="Garamond"/>
          <w:color w:val="auto"/>
          <w:sz w:val="22"/>
          <w:szCs w:val="22"/>
          <w:lang w:val="cs-CZ"/>
        </w:rPr>
        <w:t xml:space="preserve"> </w:t>
      </w:r>
      <w:r w:rsidR="00EA4D8D" w:rsidRPr="00CD4DC3">
        <w:rPr>
          <w:rFonts w:ascii="Garamond" w:hAnsi="Garamond"/>
          <w:color w:val="auto"/>
          <w:sz w:val="22"/>
          <w:szCs w:val="22"/>
          <w:lang w:val="cs-CZ"/>
        </w:rPr>
        <w:t xml:space="preserve">Zhotovitel je povinen při všech činnostech dle této smlouvy postupovat v souladu s </w:t>
      </w:r>
      <w:r w:rsidR="00EA4D8D" w:rsidRPr="00CD4DC3">
        <w:rPr>
          <w:rFonts w:ascii="Garamond" w:hAnsi="Garamond"/>
          <w:b/>
          <w:bCs/>
          <w:color w:val="auto"/>
          <w:sz w:val="22"/>
          <w:szCs w:val="22"/>
          <w:lang w:val="cs-CZ"/>
        </w:rPr>
        <w:t>Plánem realizace BIM</w:t>
      </w:r>
      <w:r w:rsidR="00EA4D8D" w:rsidRPr="00CD4DC3">
        <w:rPr>
          <w:rFonts w:ascii="Garamond" w:hAnsi="Garamond"/>
          <w:color w:val="auto"/>
          <w:sz w:val="22"/>
          <w:szCs w:val="22"/>
          <w:lang w:val="cs-CZ"/>
        </w:rPr>
        <w:t xml:space="preserve">, který </w:t>
      </w:r>
      <w:proofErr w:type="gramStart"/>
      <w:r w:rsidR="00EA4D8D" w:rsidRPr="00CD4DC3">
        <w:rPr>
          <w:rFonts w:ascii="Garamond" w:hAnsi="Garamond"/>
          <w:color w:val="auto"/>
          <w:sz w:val="22"/>
          <w:szCs w:val="22"/>
          <w:lang w:val="cs-CZ"/>
        </w:rPr>
        <w:t>tvoří</w:t>
      </w:r>
      <w:proofErr w:type="gramEnd"/>
      <w:r w:rsidR="00EA4D8D" w:rsidRPr="00CD4DC3">
        <w:rPr>
          <w:rFonts w:ascii="Garamond" w:hAnsi="Garamond"/>
          <w:color w:val="auto"/>
          <w:sz w:val="22"/>
          <w:szCs w:val="22"/>
          <w:lang w:val="cs-CZ"/>
        </w:rPr>
        <w:t xml:space="preserve"> přílohu č. 6 této smlouvy</w:t>
      </w:r>
      <w:r w:rsidR="00E97400" w:rsidRPr="00CD4DC3">
        <w:rPr>
          <w:rFonts w:ascii="Garamond" w:hAnsi="Garamond"/>
          <w:color w:val="auto"/>
          <w:sz w:val="22"/>
          <w:szCs w:val="22"/>
          <w:lang w:val="cs-CZ"/>
        </w:rPr>
        <w:t>, a jeho přílohami</w:t>
      </w:r>
      <w:r w:rsidR="00EA4D8D" w:rsidRPr="00CD4DC3">
        <w:rPr>
          <w:rFonts w:ascii="Garamond" w:hAnsi="Garamond"/>
          <w:color w:val="auto"/>
          <w:sz w:val="22"/>
          <w:szCs w:val="22"/>
          <w:lang w:val="cs-CZ"/>
        </w:rPr>
        <w:t>.</w:t>
      </w:r>
    </w:p>
    <w:p w14:paraId="0CE96DD3" w14:textId="77777777" w:rsidR="00362941" w:rsidRDefault="0060082D" w:rsidP="00855C8A">
      <w:pPr>
        <w:pStyle w:val="Default"/>
        <w:ind w:left="360"/>
        <w:jc w:val="both"/>
        <w:rPr>
          <w:rFonts w:ascii="Garamond" w:hAnsi="Garamond"/>
          <w:color w:val="auto"/>
          <w:sz w:val="22"/>
          <w:szCs w:val="22"/>
        </w:rPr>
      </w:pPr>
      <w:r w:rsidRPr="00D67028">
        <w:rPr>
          <w:rFonts w:ascii="Garamond" w:hAnsi="Garamond"/>
          <w:color w:val="auto"/>
          <w:sz w:val="22"/>
          <w:szCs w:val="22"/>
        </w:rPr>
        <w:t xml:space="preserve">Zhotovitel se zavazuje, že </w:t>
      </w:r>
      <w:r w:rsidR="00684AB2" w:rsidRPr="00D67028">
        <w:rPr>
          <w:rFonts w:ascii="Garamond" w:hAnsi="Garamond"/>
          <w:color w:val="auto"/>
          <w:sz w:val="22"/>
          <w:szCs w:val="22"/>
        </w:rPr>
        <w:t>na svůj náklad</w:t>
      </w:r>
      <w:r w:rsidR="007231E0">
        <w:rPr>
          <w:rFonts w:ascii="Garamond" w:hAnsi="Garamond"/>
          <w:color w:val="auto"/>
          <w:sz w:val="22"/>
          <w:szCs w:val="22"/>
        </w:rPr>
        <w:t>, odpovědnost</w:t>
      </w:r>
      <w:r w:rsidR="00684AB2" w:rsidRPr="00D67028">
        <w:rPr>
          <w:rFonts w:ascii="Garamond" w:hAnsi="Garamond"/>
          <w:color w:val="auto"/>
          <w:sz w:val="22"/>
          <w:szCs w:val="22"/>
        </w:rPr>
        <w:t xml:space="preserve"> a nebezpečí </w:t>
      </w:r>
      <w:r w:rsidRPr="00D67028">
        <w:rPr>
          <w:rFonts w:ascii="Garamond" w:hAnsi="Garamond"/>
          <w:color w:val="auto"/>
          <w:sz w:val="22"/>
          <w:szCs w:val="22"/>
        </w:rPr>
        <w:t>provede dílo specifikované dále v této smlouv</w:t>
      </w:r>
      <w:r w:rsidR="00684AB2" w:rsidRPr="00D67028">
        <w:rPr>
          <w:rFonts w:ascii="Garamond" w:hAnsi="Garamond"/>
          <w:color w:val="auto"/>
          <w:sz w:val="22"/>
          <w:szCs w:val="22"/>
        </w:rPr>
        <w:t>ě</w:t>
      </w:r>
      <w:r w:rsidR="00706A79">
        <w:rPr>
          <w:rFonts w:ascii="Garamond" w:hAnsi="Garamond"/>
          <w:color w:val="auto"/>
          <w:sz w:val="22"/>
          <w:szCs w:val="22"/>
        </w:rPr>
        <w:t xml:space="preserve">, </w:t>
      </w:r>
      <w:r w:rsidR="007231E0" w:rsidRPr="00CF18C7">
        <w:rPr>
          <w:rFonts w:ascii="Garamond" w:hAnsi="Garamond"/>
          <w:color w:val="auto"/>
          <w:sz w:val="22"/>
          <w:szCs w:val="22"/>
        </w:rPr>
        <w:t xml:space="preserve">a objednatel se zavazuje </w:t>
      </w:r>
      <w:r w:rsidR="007231E0">
        <w:rPr>
          <w:rFonts w:ascii="Garamond" w:hAnsi="Garamond"/>
          <w:color w:val="auto"/>
          <w:sz w:val="22"/>
          <w:szCs w:val="22"/>
        </w:rPr>
        <w:t xml:space="preserve">řádně zhotovené </w:t>
      </w:r>
      <w:r w:rsidR="007231E0" w:rsidRPr="00CF18C7">
        <w:rPr>
          <w:rFonts w:ascii="Garamond" w:hAnsi="Garamond"/>
          <w:color w:val="auto"/>
          <w:sz w:val="22"/>
          <w:szCs w:val="22"/>
        </w:rPr>
        <w:t>dílo převzít a zaplatit</w:t>
      </w:r>
      <w:r w:rsidR="00706A79">
        <w:rPr>
          <w:rFonts w:ascii="Garamond" w:hAnsi="Garamond"/>
          <w:color w:val="auto"/>
          <w:sz w:val="22"/>
          <w:szCs w:val="22"/>
        </w:rPr>
        <w:t xml:space="preserve"> za něj</w:t>
      </w:r>
      <w:r w:rsidR="007231E0" w:rsidRPr="00CF18C7">
        <w:rPr>
          <w:rFonts w:ascii="Garamond" w:hAnsi="Garamond"/>
          <w:color w:val="auto"/>
          <w:sz w:val="22"/>
          <w:szCs w:val="22"/>
        </w:rPr>
        <w:t xml:space="preserve"> </w:t>
      </w:r>
      <w:r w:rsidR="007231E0">
        <w:rPr>
          <w:rFonts w:ascii="Garamond" w:hAnsi="Garamond"/>
          <w:color w:val="auto"/>
          <w:sz w:val="22"/>
          <w:szCs w:val="22"/>
        </w:rPr>
        <w:t xml:space="preserve">sjednanou </w:t>
      </w:r>
      <w:r w:rsidR="007231E0" w:rsidRPr="00CF18C7">
        <w:rPr>
          <w:rFonts w:ascii="Garamond" w:hAnsi="Garamond"/>
          <w:color w:val="auto"/>
          <w:sz w:val="22"/>
          <w:szCs w:val="22"/>
        </w:rPr>
        <w:t>cenu.</w:t>
      </w:r>
    </w:p>
    <w:p w14:paraId="17AEA2B8" w14:textId="693E0F9A" w:rsidR="0060082D" w:rsidRPr="00D67028" w:rsidRDefault="007231E0" w:rsidP="00855C8A">
      <w:pPr>
        <w:pStyle w:val="Default"/>
        <w:ind w:left="360"/>
        <w:jc w:val="both"/>
      </w:pPr>
      <w:r w:rsidRPr="00CF18C7">
        <w:rPr>
          <w:rFonts w:ascii="Garamond" w:hAnsi="Garamond"/>
          <w:color w:val="auto"/>
          <w:sz w:val="22"/>
          <w:szCs w:val="22"/>
        </w:rPr>
        <w:t xml:space="preserve"> </w:t>
      </w:r>
    </w:p>
    <w:p w14:paraId="449B41EA" w14:textId="52FF2E84" w:rsidR="00C429ED" w:rsidRPr="00362941" w:rsidRDefault="0060082D" w:rsidP="0042755A">
      <w:pPr>
        <w:pStyle w:val="Odstavecseseznamem"/>
        <w:numPr>
          <w:ilvl w:val="1"/>
          <w:numId w:val="5"/>
        </w:numPr>
        <w:jc w:val="both"/>
        <w:rPr>
          <w:rFonts w:ascii="Garamond" w:hAnsi="Garamond" w:cs="Arial"/>
          <w:sz w:val="22"/>
          <w:szCs w:val="22"/>
        </w:rPr>
      </w:pPr>
      <w:r w:rsidRPr="00D67028">
        <w:rPr>
          <w:rFonts w:ascii="Garamond" w:hAnsi="Garamond" w:cs="Arial"/>
          <w:sz w:val="22"/>
          <w:szCs w:val="22"/>
        </w:rPr>
        <w:t xml:space="preserve">Rozsah předmětu </w:t>
      </w:r>
      <w:r w:rsidR="00706A79" w:rsidRPr="00706A79">
        <w:rPr>
          <w:rFonts w:ascii="Garamond" w:hAnsi="Garamond" w:cs="Arial"/>
          <w:sz w:val="22"/>
          <w:szCs w:val="22"/>
        </w:rPr>
        <w:t>díla</w:t>
      </w:r>
      <w:r w:rsidR="00706A79" w:rsidRPr="00D67028">
        <w:rPr>
          <w:rFonts w:ascii="Garamond" w:hAnsi="Garamond" w:cs="Arial"/>
          <w:sz w:val="22"/>
          <w:szCs w:val="22"/>
        </w:rPr>
        <w:t xml:space="preserve"> </w:t>
      </w:r>
      <w:r w:rsidRPr="00D67028">
        <w:rPr>
          <w:rFonts w:ascii="Garamond" w:hAnsi="Garamond" w:cs="Arial"/>
          <w:sz w:val="22"/>
          <w:szCs w:val="22"/>
        </w:rPr>
        <w:t>je vymezen</w:t>
      </w:r>
      <w:r w:rsidR="00706A79" w:rsidRPr="00706A79">
        <w:rPr>
          <w:rFonts w:ascii="Garamond" w:hAnsi="Garamond" w:cs="Arial"/>
          <w:sz w:val="22"/>
          <w:szCs w:val="22"/>
        </w:rPr>
        <w:t xml:space="preserve"> a blíže specifikován</w:t>
      </w:r>
      <w:r w:rsidRPr="00D67028">
        <w:rPr>
          <w:rFonts w:ascii="Garamond" w:hAnsi="Garamond" w:cs="Arial"/>
          <w:sz w:val="22"/>
          <w:szCs w:val="22"/>
        </w:rPr>
        <w:t xml:space="preserve"> </w:t>
      </w:r>
      <w:r w:rsidR="004453C1">
        <w:rPr>
          <w:rFonts w:ascii="Garamond" w:hAnsi="Garamond" w:cs="Arial"/>
          <w:sz w:val="22"/>
          <w:szCs w:val="22"/>
        </w:rPr>
        <w:t>zadávacími podmínkami, zejména dokumentem Technologický postup</w:t>
      </w:r>
      <w:r w:rsidR="003A1962">
        <w:rPr>
          <w:rFonts w:ascii="Garamond" w:hAnsi="Garamond" w:cs="Arial"/>
          <w:sz w:val="22"/>
          <w:szCs w:val="22"/>
        </w:rPr>
        <w:t xml:space="preserve"> (příloha č. </w:t>
      </w:r>
      <w:r w:rsidR="00905BF7">
        <w:rPr>
          <w:rFonts w:ascii="Garamond" w:hAnsi="Garamond" w:cs="Arial"/>
          <w:sz w:val="22"/>
          <w:szCs w:val="22"/>
        </w:rPr>
        <w:t xml:space="preserve">5 </w:t>
      </w:r>
      <w:r w:rsidR="003A1962">
        <w:rPr>
          <w:rFonts w:ascii="Garamond" w:hAnsi="Garamond" w:cs="Arial"/>
          <w:sz w:val="22"/>
          <w:szCs w:val="22"/>
        </w:rPr>
        <w:t>smlouvy)</w:t>
      </w:r>
      <w:r w:rsidR="00F35684">
        <w:rPr>
          <w:rFonts w:ascii="Garamond" w:hAnsi="Garamond" w:cs="Arial"/>
          <w:sz w:val="22"/>
          <w:szCs w:val="22"/>
        </w:rPr>
        <w:t>,</w:t>
      </w:r>
      <w:r w:rsidR="004453C1">
        <w:rPr>
          <w:rFonts w:ascii="Garamond" w:hAnsi="Garamond" w:cs="Arial"/>
          <w:sz w:val="22"/>
          <w:szCs w:val="22"/>
        </w:rPr>
        <w:t xml:space="preserve"> touto smlouvou o dílo </w:t>
      </w:r>
      <w:r w:rsidR="00F35684">
        <w:rPr>
          <w:rFonts w:ascii="Garamond" w:hAnsi="Garamond" w:cs="Arial"/>
          <w:sz w:val="22"/>
          <w:szCs w:val="22"/>
        </w:rPr>
        <w:t xml:space="preserve">a </w:t>
      </w:r>
      <w:r w:rsidR="00F35684" w:rsidRPr="00F35684">
        <w:rPr>
          <w:rFonts w:ascii="Garamond" w:hAnsi="Garamond" w:cs="Arial"/>
          <w:sz w:val="22"/>
          <w:szCs w:val="22"/>
        </w:rPr>
        <w:t xml:space="preserve">dále pokyny objednatele, obecně závaznými předpisy, platnými technickými normami a příslušnými správními akty </w:t>
      </w:r>
      <w:r w:rsidR="00C429ED">
        <w:rPr>
          <w:rFonts w:ascii="Garamond" w:hAnsi="Garamond"/>
          <w:bCs/>
          <w:sz w:val="22"/>
          <w:szCs w:val="22"/>
        </w:rPr>
        <w:t>(dále jen</w:t>
      </w:r>
      <w:r w:rsidR="004453C1">
        <w:rPr>
          <w:rFonts w:ascii="Garamond" w:hAnsi="Garamond"/>
          <w:bCs/>
          <w:sz w:val="22"/>
          <w:szCs w:val="22"/>
        </w:rPr>
        <w:t xml:space="preserve"> jako</w:t>
      </w:r>
      <w:r w:rsidR="00C429ED">
        <w:rPr>
          <w:rFonts w:ascii="Garamond" w:hAnsi="Garamond"/>
          <w:bCs/>
          <w:sz w:val="22"/>
          <w:szCs w:val="22"/>
        </w:rPr>
        <w:t xml:space="preserve"> “</w:t>
      </w:r>
      <w:r w:rsidR="004453C1">
        <w:rPr>
          <w:rFonts w:ascii="Garamond" w:hAnsi="Garamond"/>
          <w:b/>
          <w:sz w:val="22"/>
          <w:szCs w:val="22"/>
        </w:rPr>
        <w:t>Z</w:t>
      </w:r>
      <w:r w:rsidR="004453C1" w:rsidRPr="004453C1">
        <w:rPr>
          <w:rFonts w:ascii="Garamond" w:hAnsi="Garamond"/>
          <w:b/>
          <w:sz w:val="22"/>
          <w:szCs w:val="22"/>
        </w:rPr>
        <w:t>adání</w:t>
      </w:r>
      <w:r w:rsidR="00C429ED">
        <w:rPr>
          <w:rFonts w:ascii="Garamond" w:hAnsi="Garamond"/>
          <w:bCs/>
          <w:sz w:val="22"/>
          <w:szCs w:val="22"/>
        </w:rPr>
        <w:t>”)</w:t>
      </w:r>
      <w:r w:rsidR="00706A79" w:rsidRPr="00706A79">
        <w:rPr>
          <w:rFonts w:ascii="Garamond" w:eastAsia="Times New Roman" w:hAnsi="Garamond" w:cs="Arial"/>
          <w:color w:val="auto"/>
          <w:sz w:val="22"/>
          <w:szCs w:val="22"/>
          <w:lang w:val="cs-CZ" w:eastAsia="ar-SA"/>
        </w:rPr>
        <w:t>.</w:t>
      </w:r>
      <w:r w:rsidR="004453C1">
        <w:rPr>
          <w:rFonts w:ascii="Garamond" w:eastAsia="Times New Roman" w:hAnsi="Garamond" w:cs="Arial"/>
          <w:color w:val="auto"/>
          <w:sz w:val="22"/>
          <w:szCs w:val="22"/>
          <w:lang w:val="cs-CZ" w:eastAsia="ar-SA"/>
        </w:rPr>
        <w:t xml:space="preserve"> </w:t>
      </w:r>
      <w:r w:rsidR="004453C1" w:rsidRPr="004453C1">
        <w:rPr>
          <w:rFonts w:ascii="Garamond" w:eastAsia="Times New Roman" w:hAnsi="Garamond" w:cs="Arial"/>
          <w:color w:val="auto"/>
          <w:sz w:val="22"/>
          <w:szCs w:val="22"/>
          <w:lang w:val="cs-CZ" w:eastAsia="ar-SA"/>
        </w:rPr>
        <w:t xml:space="preserve">Zhotovitel potvrzuje, že se detailně seznámil se </w:t>
      </w:r>
      <w:r w:rsidR="004453C1">
        <w:rPr>
          <w:rFonts w:ascii="Garamond" w:eastAsia="Times New Roman" w:hAnsi="Garamond" w:cs="Arial"/>
          <w:color w:val="auto"/>
          <w:sz w:val="22"/>
          <w:szCs w:val="22"/>
          <w:lang w:val="cs-CZ" w:eastAsia="ar-SA"/>
        </w:rPr>
        <w:t>Z</w:t>
      </w:r>
      <w:r w:rsidR="004453C1" w:rsidRPr="004453C1">
        <w:rPr>
          <w:rFonts w:ascii="Garamond" w:eastAsia="Times New Roman" w:hAnsi="Garamond" w:cs="Arial"/>
          <w:color w:val="auto"/>
          <w:sz w:val="22"/>
          <w:szCs w:val="22"/>
          <w:lang w:val="cs-CZ" w:eastAsia="ar-SA"/>
        </w:rPr>
        <w:t>adá</w:t>
      </w:r>
      <w:r w:rsidR="004453C1">
        <w:rPr>
          <w:rFonts w:ascii="Garamond" w:eastAsia="Times New Roman" w:hAnsi="Garamond" w:cs="Arial"/>
          <w:color w:val="auto"/>
          <w:sz w:val="22"/>
          <w:szCs w:val="22"/>
          <w:lang w:val="cs-CZ" w:eastAsia="ar-SA"/>
        </w:rPr>
        <w:t>ním</w:t>
      </w:r>
      <w:r w:rsidR="004453C1" w:rsidRPr="004453C1">
        <w:rPr>
          <w:rFonts w:ascii="Garamond" w:eastAsia="Times New Roman" w:hAnsi="Garamond" w:cs="Arial"/>
          <w:color w:val="auto"/>
          <w:sz w:val="22"/>
          <w:szCs w:val="22"/>
          <w:lang w:val="cs-CZ" w:eastAsia="ar-SA"/>
        </w:rPr>
        <w:t xml:space="preserve">, s rozsahem a povahou díla, že jsou mu známy veškeré technické, kvalitativní a jiné podmínky nezbytné k </w:t>
      </w:r>
      <w:r w:rsidR="004453C1">
        <w:rPr>
          <w:rFonts w:ascii="Garamond" w:eastAsia="Times New Roman" w:hAnsi="Garamond" w:cs="Arial"/>
          <w:color w:val="auto"/>
          <w:sz w:val="22"/>
          <w:szCs w:val="22"/>
          <w:lang w:val="cs-CZ" w:eastAsia="ar-SA"/>
        </w:rPr>
        <w:t>provedení</w:t>
      </w:r>
      <w:r w:rsidR="004453C1" w:rsidRPr="004453C1">
        <w:rPr>
          <w:rFonts w:ascii="Garamond" w:eastAsia="Times New Roman" w:hAnsi="Garamond" w:cs="Arial"/>
          <w:color w:val="auto"/>
          <w:sz w:val="22"/>
          <w:szCs w:val="22"/>
          <w:lang w:val="cs-CZ" w:eastAsia="ar-SA"/>
        </w:rPr>
        <w:t xml:space="preserve"> díla a že disponuje takovou kapacitou a odbornými znalostmi, které jsou nezbytné pro realizaci díla za dohodnutou smluvní cenu uvedenou v této smlouvě, a to rovněž ve vazbě na jím prokázanou kvalifikaci pro plnění veřejné zakázky.</w:t>
      </w:r>
      <w:r w:rsidR="00706A79" w:rsidRPr="00706A79">
        <w:rPr>
          <w:rFonts w:ascii="Garamond" w:eastAsia="Times New Roman" w:hAnsi="Garamond" w:cs="Arial"/>
          <w:color w:val="auto"/>
          <w:sz w:val="22"/>
          <w:szCs w:val="22"/>
          <w:lang w:val="cs-CZ" w:eastAsia="ar-SA"/>
        </w:rPr>
        <w:t xml:space="preserve"> </w:t>
      </w:r>
      <w:r w:rsidR="00810AF1" w:rsidRPr="00810AF1">
        <w:rPr>
          <w:rFonts w:ascii="Garamond" w:eastAsia="Times New Roman" w:hAnsi="Garamond" w:cs="Arial"/>
          <w:color w:val="auto"/>
          <w:sz w:val="22"/>
          <w:szCs w:val="22"/>
          <w:lang w:val="cs-CZ" w:eastAsia="ar-SA"/>
        </w:rPr>
        <w:t xml:space="preserve">Zhotovitel v dané souvislosti dále prohlašuje, že si ověřil technické řešení, specifikace materiálů a zařízení, rozsah souvisejících a doprovodných činností, seznámil se s i klimatickými, terénními, </w:t>
      </w:r>
      <w:r w:rsidR="00810AF1" w:rsidRPr="00810AF1">
        <w:rPr>
          <w:rFonts w:ascii="Garamond" w:eastAsia="Times New Roman" w:hAnsi="Garamond" w:cs="Arial"/>
          <w:color w:val="auto"/>
          <w:sz w:val="22"/>
          <w:szCs w:val="22"/>
          <w:lang w:val="cs-CZ" w:eastAsia="ar-SA"/>
        </w:rPr>
        <w:lastRenderedPageBreak/>
        <w:t>geologickými a vodohospodářskými podmínkami v místě provedení stavby, s tím, že všechny tyto okolnosti zohlední ve způsobu provedení díla.</w:t>
      </w:r>
    </w:p>
    <w:p w14:paraId="0EBB84E3" w14:textId="77777777" w:rsidR="00362941" w:rsidRPr="00855C8A" w:rsidRDefault="00362941" w:rsidP="00362941">
      <w:pPr>
        <w:pStyle w:val="Odstavecseseznamem"/>
        <w:ind w:left="360"/>
        <w:jc w:val="both"/>
        <w:rPr>
          <w:rFonts w:ascii="Garamond" w:hAnsi="Garamond" w:cs="Arial"/>
          <w:sz w:val="22"/>
          <w:szCs w:val="22"/>
        </w:rPr>
      </w:pPr>
    </w:p>
    <w:p w14:paraId="3C96046A" w14:textId="42E783D0" w:rsidR="004453C1" w:rsidRPr="004453C1" w:rsidRDefault="004453C1" w:rsidP="0042755A">
      <w:pPr>
        <w:numPr>
          <w:ilvl w:val="1"/>
          <w:numId w:val="5"/>
        </w:numPr>
        <w:tabs>
          <w:tab w:val="left" w:pos="709"/>
        </w:tabs>
        <w:suppressAutoHyphens w:val="0"/>
        <w:jc w:val="both"/>
        <w:rPr>
          <w:rFonts w:ascii="Garamond" w:hAnsi="Garamond" w:cs="Arial"/>
          <w:color w:val="000000"/>
          <w:sz w:val="22"/>
          <w:szCs w:val="22"/>
          <w:lang w:eastAsia="cs-CZ"/>
        </w:rPr>
      </w:pPr>
      <w:r w:rsidRPr="004453C1">
        <w:rPr>
          <w:rFonts w:ascii="Garamond" w:hAnsi="Garamond" w:cs="Arial"/>
          <w:color w:val="000000"/>
          <w:sz w:val="22"/>
          <w:szCs w:val="22"/>
          <w:lang w:eastAsia="cs-CZ"/>
        </w:rPr>
        <w:t xml:space="preserve">Předmětem díla dle této smlouvy je vypracování příslušných stupňů projektových dokumentací a provedení </w:t>
      </w:r>
      <w:r w:rsidR="00810AF1">
        <w:rPr>
          <w:rFonts w:ascii="Garamond" w:hAnsi="Garamond" w:cs="Arial"/>
          <w:color w:val="000000"/>
          <w:sz w:val="22"/>
          <w:szCs w:val="22"/>
          <w:lang w:eastAsia="cs-CZ"/>
        </w:rPr>
        <w:t xml:space="preserve">inženýrských činností, jakožto </w:t>
      </w:r>
      <w:r w:rsidRPr="004453C1">
        <w:rPr>
          <w:rFonts w:ascii="Garamond" w:hAnsi="Garamond" w:cs="Arial"/>
          <w:color w:val="000000"/>
          <w:sz w:val="22"/>
          <w:szCs w:val="22"/>
          <w:lang w:eastAsia="cs-CZ"/>
        </w:rPr>
        <w:t>veškerých s tím souvisejících činností</w:t>
      </w:r>
      <w:r w:rsidR="00F35684">
        <w:rPr>
          <w:rFonts w:ascii="Garamond" w:hAnsi="Garamond" w:cs="Arial"/>
          <w:color w:val="000000"/>
          <w:sz w:val="22"/>
          <w:szCs w:val="22"/>
          <w:lang w:eastAsia="cs-CZ"/>
        </w:rPr>
        <w:t xml:space="preserve"> v souladu se Zadáním</w:t>
      </w:r>
      <w:r w:rsidRPr="004453C1">
        <w:rPr>
          <w:rFonts w:ascii="Garamond" w:hAnsi="Garamond" w:cs="Arial"/>
          <w:color w:val="000000"/>
          <w:sz w:val="22"/>
          <w:szCs w:val="22"/>
          <w:lang w:eastAsia="cs-CZ"/>
        </w:rPr>
        <w:t xml:space="preserve">, v tomto rozsahu: </w:t>
      </w:r>
    </w:p>
    <w:p w14:paraId="5D34C4A7" w14:textId="77777777" w:rsidR="004453C1" w:rsidRDefault="004453C1" w:rsidP="004453C1">
      <w:pPr>
        <w:tabs>
          <w:tab w:val="left" w:pos="709"/>
        </w:tabs>
        <w:suppressAutoHyphens w:val="0"/>
        <w:ind w:left="360"/>
        <w:jc w:val="both"/>
        <w:rPr>
          <w:rFonts w:ascii="Garamond" w:hAnsi="Garamond" w:cs="Arial"/>
          <w:color w:val="000000"/>
          <w:sz w:val="22"/>
          <w:szCs w:val="22"/>
          <w:lang w:eastAsia="cs-CZ"/>
        </w:rPr>
      </w:pPr>
    </w:p>
    <w:p w14:paraId="62342D59" w14:textId="2F2018FA" w:rsidR="004453C1" w:rsidRDefault="00810AF1" w:rsidP="004453C1">
      <w:pPr>
        <w:tabs>
          <w:tab w:val="left" w:pos="709"/>
        </w:tabs>
        <w:suppressAutoHyphens w:val="0"/>
        <w:ind w:left="360"/>
        <w:jc w:val="both"/>
        <w:rPr>
          <w:rFonts w:ascii="Garamond" w:hAnsi="Garamond" w:cs="Arial"/>
          <w:b/>
          <w:bCs/>
          <w:color w:val="000000"/>
          <w:sz w:val="22"/>
          <w:szCs w:val="22"/>
          <w:lang w:eastAsia="cs-CZ"/>
        </w:rPr>
      </w:pPr>
      <w:r>
        <w:rPr>
          <w:rFonts w:ascii="Garamond" w:hAnsi="Garamond" w:cs="Arial"/>
          <w:b/>
          <w:bCs/>
          <w:color w:val="000000"/>
          <w:sz w:val="22"/>
          <w:szCs w:val="22"/>
          <w:lang w:eastAsia="cs-CZ"/>
        </w:rPr>
        <w:t xml:space="preserve">1. </w:t>
      </w:r>
      <w:r w:rsidR="004453C1" w:rsidRPr="00810AF1">
        <w:rPr>
          <w:rFonts w:ascii="Garamond" w:hAnsi="Garamond" w:cs="Arial"/>
          <w:b/>
          <w:bCs/>
          <w:color w:val="000000"/>
          <w:sz w:val="22"/>
          <w:szCs w:val="22"/>
          <w:lang w:eastAsia="cs-CZ"/>
        </w:rPr>
        <w:t xml:space="preserve">Vypracování Dokumentace pro povolení </w:t>
      </w:r>
      <w:r w:rsidRPr="00810AF1">
        <w:rPr>
          <w:rFonts w:ascii="Garamond" w:hAnsi="Garamond" w:cs="Arial"/>
          <w:b/>
          <w:bCs/>
          <w:color w:val="000000"/>
          <w:sz w:val="22"/>
          <w:szCs w:val="22"/>
          <w:lang w:eastAsia="cs-CZ"/>
        </w:rPr>
        <w:t>záměru</w:t>
      </w:r>
      <w:r w:rsidR="004453C1" w:rsidRPr="00810AF1">
        <w:rPr>
          <w:rFonts w:ascii="Garamond" w:hAnsi="Garamond" w:cs="Arial"/>
          <w:b/>
          <w:bCs/>
          <w:color w:val="000000"/>
          <w:sz w:val="22"/>
          <w:szCs w:val="22"/>
          <w:lang w:eastAsia="cs-CZ"/>
        </w:rPr>
        <w:t>:</w:t>
      </w:r>
    </w:p>
    <w:p w14:paraId="502F89A9" w14:textId="77777777" w:rsidR="00810AF1" w:rsidRPr="00810AF1" w:rsidRDefault="00810AF1" w:rsidP="004453C1">
      <w:pPr>
        <w:tabs>
          <w:tab w:val="left" w:pos="709"/>
        </w:tabs>
        <w:suppressAutoHyphens w:val="0"/>
        <w:ind w:left="360"/>
        <w:jc w:val="both"/>
        <w:rPr>
          <w:rFonts w:ascii="Garamond" w:hAnsi="Garamond" w:cs="Arial"/>
          <w:b/>
          <w:bCs/>
          <w:color w:val="000000"/>
          <w:sz w:val="22"/>
          <w:szCs w:val="22"/>
          <w:lang w:eastAsia="cs-CZ"/>
        </w:rPr>
      </w:pPr>
    </w:p>
    <w:p w14:paraId="06BC9D2E" w14:textId="3E4BCF00" w:rsidR="004453C1" w:rsidRDefault="004453C1" w:rsidP="004453C1">
      <w:pPr>
        <w:tabs>
          <w:tab w:val="left" w:pos="709"/>
        </w:tabs>
        <w:suppressAutoHyphens w:val="0"/>
        <w:ind w:left="360"/>
        <w:jc w:val="both"/>
        <w:rPr>
          <w:rFonts w:ascii="Garamond" w:hAnsi="Garamond" w:cs="Arial"/>
          <w:color w:val="000000"/>
          <w:sz w:val="22"/>
          <w:szCs w:val="22"/>
          <w:lang w:eastAsia="cs-CZ"/>
        </w:rPr>
      </w:pPr>
      <w:r w:rsidRPr="004453C1">
        <w:rPr>
          <w:rFonts w:ascii="Garamond" w:hAnsi="Garamond" w:cs="Arial"/>
          <w:color w:val="000000"/>
          <w:sz w:val="22"/>
          <w:szCs w:val="22"/>
          <w:lang w:eastAsia="cs-CZ"/>
        </w:rPr>
        <w:t>Zpracování projektové dokumentace pro povolení</w:t>
      </w:r>
      <w:r w:rsidR="00810AF1">
        <w:rPr>
          <w:rFonts w:ascii="Garamond" w:hAnsi="Garamond" w:cs="Arial"/>
          <w:color w:val="000000"/>
          <w:sz w:val="22"/>
          <w:szCs w:val="22"/>
          <w:lang w:eastAsia="cs-CZ"/>
        </w:rPr>
        <w:t xml:space="preserve"> záměru</w:t>
      </w:r>
      <w:r w:rsidRPr="004453C1">
        <w:rPr>
          <w:rFonts w:ascii="Garamond" w:hAnsi="Garamond" w:cs="Arial"/>
          <w:color w:val="000000"/>
          <w:sz w:val="22"/>
          <w:szCs w:val="22"/>
          <w:lang w:eastAsia="cs-CZ"/>
        </w:rPr>
        <w:t xml:space="preserve">, která bude obsahovat veškeré náležitosti stanovené zákonem č. 283/2021 Sb., stavební zákon (dále jen „stavební zákon“) a souvisejícími předpisy, včetně dokladů o výsledcích jednání s příslušnými orgány a organizacemi pověřenými výkonem státní správy a s ostatními účastníky řízení a vydaných pravomocných rozhodnutí tak, aby mohlo být vydáno pravomocné </w:t>
      </w:r>
      <w:r w:rsidR="00810AF1">
        <w:rPr>
          <w:rFonts w:ascii="Garamond" w:hAnsi="Garamond" w:cs="Arial"/>
          <w:color w:val="000000"/>
          <w:sz w:val="22"/>
          <w:szCs w:val="22"/>
          <w:lang w:eastAsia="cs-CZ"/>
        </w:rPr>
        <w:t xml:space="preserve">povolení záměru, </w:t>
      </w:r>
      <w:r w:rsidR="00810AF1" w:rsidRPr="00810AF1">
        <w:rPr>
          <w:rFonts w:ascii="Garamond" w:hAnsi="Garamond" w:cs="Arial"/>
          <w:color w:val="000000"/>
          <w:sz w:val="22"/>
          <w:szCs w:val="22"/>
          <w:lang w:eastAsia="cs-CZ"/>
        </w:rPr>
        <w:t>včetně všech dalších souvisejících rozhodnutí, povolení, vyjádření, stanovisek a za tím účelem se zhotovitel zavazuje provést všechny potřebné činnosti a úkony, tedy i takové, které nejsou v této smlouvě sice výslovně uvedeny, ale jejichž provedení je k naplnění účelu smlouvy nezbytné</w:t>
      </w:r>
      <w:r w:rsidR="00810AF1">
        <w:rPr>
          <w:rFonts w:ascii="Garamond" w:hAnsi="Garamond" w:cs="Arial"/>
          <w:color w:val="000000"/>
          <w:sz w:val="22"/>
          <w:szCs w:val="22"/>
          <w:lang w:eastAsia="cs-CZ"/>
        </w:rPr>
        <w:t>.</w:t>
      </w:r>
    </w:p>
    <w:p w14:paraId="50C8D701" w14:textId="35DB59E8" w:rsidR="000E38A8" w:rsidRPr="004453C1" w:rsidRDefault="000E38A8" w:rsidP="004453C1">
      <w:pPr>
        <w:tabs>
          <w:tab w:val="left" w:pos="709"/>
        </w:tabs>
        <w:suppressAutoHyphens w:val="0"/>
        <w:ind w:left="360"/>
        <w:jc w:val="both"/>
        <w:rPr>
          <w:rFonts w:ascii="Garamond" w:hAnsi="Garamond" w:cs="Arial"/>
          <w:color w:val="000000"/>
          <w:sz w:val="22"/>
          <w:szCs w:val="22"/>
          <w:lang w:eastAsia="cs-CZ"/>
        </w:rPr>
      </w:pPr>
      <w:r>
        <w:rPr>
          <w:rFonts w:ascii="Garamond" w:hAnsi="Garamond" w:cs="Arial"/>
          <w:color w:val="000000"/>
          <w:sz w:val="22"/>
          <w:szCs w:val="22"/>
          <w:lang w:eastAsia="cs-CZ"/>
        </w:rPr>
        <w:t>Součástí dokumentace pro povolení záměru je digitální model stavby DIMS</w:t>
      </w:r>
      <w:r w:rsidR="006C7B23">
        <w:rPr>
          <w:rFonts w:ascii="Garamond" w:hAnsi="Garamond" w:cs="Arial"/>
          <w:color w:val="000000"/>
          <w:sz w:val="22"/>
          <w:szCs w:val="22"/>
          <w:lang w:eastAsia="cs-CZ"/>
        </w:rPr>
        <w:t>.</w:t>
      </w:r>
    </w:p>
    <w:p w14:paraId="0CE6AC21" w14:textId="71190C94" w:rsidR="004453C1" w:rsidRPr="004453C1" w:rsidRDefault="004453C1" w:rsidP="004453C1">
      <w:pPr>
        <w:tabs>
          <w:tab w:val="left" w:pos="709"/>
        </w:tabs>
        <w:suppressAutoHyphens w:val="0"/>
        <w:ind w:left="360"/>
        <w:jc w:val="both"/>
        <w:rPr>
          <w:rFonts w:ascii="Garamond" w:hAnsi="Garamond" w:cs="Arial"/>
          <w:color w:val="000000"/>
          <w:sz w:val="22"/>
          <w:szCs w:val="22"/>
          <w:lang w:eastAsia="cs-CZ"/>
        </w:rPr>
      </w:pPr>
    </w:p>
    <w:p w14:paraId="08662D3B" w14:textId="6D0F8AED" w:rsidR="004453C1" w:rsidRDefault="004453C1" w:rsidP="004453C1">
      <w:pPr>
        <w:tabs>
          <w:tab w:val="left" w:pos="709"/>
        </w:tabs>
        <w:suppressAutoHyphens w:val="0"/>
        <w:ind w:left="360"/>
        <w:jc w:val="both"/>
        <w:rPr>
          <w:rFonts w:ascii="Garamond" w:hAnsi="Garamond" w:cs="Arial"/>
          <w:color w:val="000000"/>
          <w:sz w:val="22"/>
          <w:szCs w:val="22"/>
          <w:lang w:eastAsia="cs-CZ"/>
        </w:rPr>
      </w:pPr>
      <w:r w:rsidRPr="004453C1">
        <w:rPr>
          <w:rFonts w:ascii="Garamond" w:hAnsi="Garamond" w:cs="Arial"/>
          <w:color w:val="000000"/>
          <w:sz w:val="22"/>
          <w:szCs w:val="22"/>
          <w:lang w:eastAsia="cs-CZ"/>
        </w:rPr>
        <w:t>Počet vyhotovení:</w:t>
      </w:r>
      <w:r w:rsidRPr="004453C1">
        <w:rPr>
          <w:rFonts w:ascii="Garamond" w:hAnsi="Garamond" w:cs="Arial"/>
          <w:color w:val="000000"/>
          <w:sz w:val="22"/>
          <w:szCs w:val="22"/>
          <w:lang w:eastAsia="cs-CZ"/>
        </w:rPr>
        <w:tab/>
        <w:t xml:space="preserve">7 x listinná verze, 1x digitální data na </w:t>
      </w:r>
      <w:r w:rsidR="001B3F60">
        <w:rPr>
          <w:rFonts w:ascii="Garamond" w:hAnsi="Garamond" w:cs="Arial"/>
          <w:color w:val="000000"/>
          <w:sz w:val="22"/>
          <w:szCs w:val="22"/>
          <w:lang w:eastAsia="cs-CZ"/>
        </w:rPr>
        <w:t>společném datovém prostředí</w:t>
      </w:r>
      <w:r w:rsidR="000E38A8">
        <w:rPr>
          <w:rFonts w:ascii="Garamond" w:hAnsi="Garamond" w:cs="Arial"/>
          <w:color w:val="000000"/>
          <w:sz w:val="22"/>
          <w:szCs w:val="22"/>
          <w:lang w:eastAsia="cs-CZ"/>
        </w:rPr>
        <w:t xml:space="preserve"> (</w:t>
      </w:r>
      <w:r w:rsidRPr="004453C1">
        <w:rPr>
          <w:rFonts w:ascii="Garamond" w:hAnsi="Garamond" w:cs="Arial"/>
          <w:color w:val="000000"/>
          <w:sz w:val="22"/>
          <w:szCs w:val="22"/>
          <w:lang w:eastAsia="cs-CZ"/>
        </w:rPr>
        <w:t>CD</w:t>
      </w:r>
      <w:r w:rsidR="001B3F60">
        <w:rPr>
          <w:rFonts w:ascii="Garamond" w:hAnsi="Garamond" w:cs="Arial"/>
          <w:color w:val="000000"/>
          <w:sz w:val="22"/>
          <w:szCs w:val="22"/>
          <w:lang w:eastAsia="cs-CZ"/>
        </w:rPr>
        <w:t>E</w:t>
      </w:r>
      <w:r w:rsidR="000E38A8">
        <w:rPr>
          <w:rFonts w:ascii="Garamond" w:hAnsi="Garamond" w:cs="Arial"/>
          <w:color w:val="000000"/>
          <w:sz w:val="22"/>
          <w:szCs w:val="22"/>
          <w:lang w:eastAsia="cs-CZ"/>
        </w:rPr>
        <w:t>)</w:t>
      </w:r>
      <w:r w:rsidRPr="004453C1">
        <w:rPr>
          <w:rFonts w:ascii="Garamond" w:hAnsi="Garamond" w:cs="Arial"/>
          <w:color w:val="000000"/>
          <w:sz w:val="22"/>
          <w:szCs w:val="22"/>
          <w:lang w:eastAsia="cs-CZ"/>
        </w:rPr>
        <w:t xml:space="preserve"> ve formátu DWG, DGN a PDF.</w:t>
      </w:r>
    </w:p>
    <w:p w14:paraId="7ADF1BDF" w14:textId="77777777" w:rsidR="004453C1" w:rsidRDefault="004453C1" w:rsidP="004453C1">
      <w:pPr>
        <w:tabs>
          <w:tab w:val="left" w:pos="709"/>
        </w:tabs>
        <w:suppressAutoHyphens w:val="0"/>
        <w:ind w:left="360"/>
        <w:jc w:val="both"/>
        <w:rPr>
          <w:rFonts w:ascii="Garamond" w:hAnsi="Garamond" w:cs="Arial"/>
          <w:color w:val="000000"/>
          <w:sz w:val="22"/>
          <w:szCs w:val="22"/>
          <w:lang w:eastAsia="cs-CZ"/>
        </w:rPr>
      </w:pPr>
    </w:p>
    <w:p w14:paraId="6A370E91" w14:textId="77777777" w:rsidR="00C51B93" w:rsidRDefault="00C51B93" w:rsidP="004453C1">
      <w:pPr>
        <w:tabs>
          <w:tab w:val="left" w:pos="709"/>
        </w:tabs>
        <w:suppressAutoHyphens w:val="0"/>
        <w:ind w:left="360"/>
        <w:jc w:val="both"/>
        <w:rPr>
          <w:rFonts w:ascii="Garamond" w:hAnsi="Garamond" w:cs="Arial"/>
          <w:color w:val="000000"/>
          <w:sz w:val="22"/>
          <w:szCs w:val="22"/>
          <w:lang w:eastAsia="cs-CZ"/>
        </w:rPr>
      </w:pPr>
    </w:p>
    <w:p w14:paraId="40B19F24" w14:textId="7A56A8AD" w:rsidR="004453C1" w:rsidRPr="00810AF1" w:rsidRDefault="00810AF1" w:rsidP="004453C1">
      <w:pPr>
        <w:tabs>
          <w:tab w:val="left" w:pos="709"/>
        </w:tabs>
        <w:suppressAutoHyphens w:val="0"/>
        <w:ind w:left="360"/>
        <w:jc w:val="both"/>
        <w:rPr>
          <w:rFonts w:ascii="Garamond" w:hAnsi="Garamond" w:cs="Arial"/>
          <w:b/>
          <w:bCs/>
          <w:color w:val="000000"/>
          <w:sz w:val="22"/>
          <w:szCs w:val="22"/>
          <w:lang w:eastAsia="cs-CZ"/>
        </w:rPr>
      </w:pPr>
      <w:r>
        <w:rPr>
          <w:rFonts w:ascii="Garamond" w:hAnsi="Garamond" w:cs="Arial"/>
          <w:b/>
          <w:bCs/>
          <w:color w:val="000000"/>
          <w:sz w:val="22"/>
          <w:szCs w:val="22"/>
          <w:lang w:eastAsia="cs-CZ"/>
        </w:rPr>
        <w:t>2</w:t>
      </w:r>
      <w:r w:rsidRPr="00810AF1">
        <w:rPr>
          <w:rFonts w:ascii="Garamond" w:hAnsi="Garamond" w:cs="Arial"/>
          <w:b/>
          <w:bCs/>
          <w:color w:val="000000"/>
          <w:sz w:val="22"/>
          <w:szCs w:val="22"/>
          <w:lang w:eastAsia="cs-CZ"/>
        </w:rPr>
        <w:t xml:space="preserve">. </w:t>
      </w:r>
      <w:r w:rsidR="004453C1" w:rsidRPr="00810AF1">
        <w:rPr>
          <w:rFonts w:ascii="Garamond" w:hAnsi="Garamond" w:cs="Arial"/>
          <w:b/>
          <w:bCs/>
          <w:color w:val="000000"/>
          <w:sz w:val="22"/>
          <w:szCs w:val="22"/>
          <w:lang w:eastAsia="cs-CZ"/>
        </w:rPr>
        <w:t>Výkon inženýrských činnost</w:t>
      </w:r>
      <w:r w:rsidRPr="00810AF1">
        <w:rPr>
          <w:rFonts w:ascii="Garamond" w:hAnsi="Garamond" w:cs="Arial"/>
          <w:b/>
          <w:bCs/>
          <w:color w:val="000000"/>
          <w:sz w:val="22"/>
          <w:szCs w:val="22"/>
          <w:lang w:eastAsia="cs-CZ"/>
        </w:rPr>
        <w:t>í</w:t>
      </w:r>
      <w:r w:rsidR="004453C1" w:rsidRPr="00810AF1">
        <w:rPr>
          <w:rFonts w:ascii="Garamond" w:hAnsi="Garamond" w:cs="Arial"/>
          <w:b/>
          <w:bCs/>
          <w:color w:val="000000"/>
          <w:sz w:val="22"/>
          <w:szCs w:val="22"/>
          <w:lang w:eastAsia="cs-CZ"/>
        </w:rPr>
        <w:t xml:space="preserve"> spojených s vydáním povolení stavby</w:t>
      </w:r>
      <w:r w:rsidRPr="00810AF1">
        <w:rPr>
          <w:rFonts w:ascii="Garamond" w:hAnsi="Garamond" w:cs="Arial"/>
          <w:b/>
          <w:bCs/>
          <w:color w:val="000000"/>
          <w:sz w:val="22"/>
          <w:szCs w:val="22"/>
          <w:lang w:eastAsia="cs-CZ"/>
        </w:rPr>
        <w:t xml:space="preserve"> (záměru), zajištění vydání pravomocného povolení záměru:</w:t>
      </w:r>
    </w:p>
    <w:p w14:paraId="49B802BD" w14:textId="77777777" w:rsidR="00810AF1" w:rsidRDefault="00810AF1" w:rsidP="00810AF1">
      <w:pPr>
        <w:tabs>
          <w:tab w:val="left" w:pos="709"/>
        </w:tabs>
        <w:suppressAutoHyphens w:val="0"/>
        <w:ind w:left="360"/>
        <w:jc w:val="both"/>
        <w:rPr>
          <w:rFonts w:ascii="Garamond" w:hAnsi="Garamond" w:cs="Arial"/>
          <w:color w:val="000000"/>
          <w:sz w:val="22"/>
          <w:szCs w:val="22"/>
          <w:lang w:eastAsia="cs-CZ"/>
        </w:rPr>
      </w:pPr>
    </w:p>
    <w:p w14:paraId="650C33D7" w14:textId="23D64361" w:rsidR="00810AF1" w:rsidRPr="004453C1" w:rsidRDefault="00810AF1" w:rsidP="00810AF1">
      <w:pPr>
        <w:tabs>
          <w:tab w:val="left" w:pos="709"/>
        </w:tabs>
        <w:suppressAutoHyphens w:val="0"/>
        <w:ind w:left="360"/>
        <w:jc w:val="both"/>
        <w:rPr>
          <w:rFonts w:ascii="Garamond" w:hAnsi="Garamond" w:cs="Arial"/>
          <w:color w:val="000000"/>
          <w:sz w:val="22"/>
          <w:szCs w:val="22"/>
          <w:lang w:eastAsia="cs-CZ"/>
        </w:rPr>
      </w:pPr>
      <w:r>
        <w:rPr>
          <w:rFonts w:ascii="Garamond" w:hAnsi="Garamond" w:cs="Arial"/>
          <w:color w:val="000000"/>
          <w:sz w:val="22"/>
          <w:szCs w:val="22"/>
          <w:lang w:eastAsia="cs-CZ"/>
        </w:rPr>
        <w:t xml:space="preserve">Zhotovitel je povinen provést veškeré </w:t>
      </w:r>
      <w:r w:rsidRPr="00810AF1">
        <w:rPr>
          <w:rFonts w:ascii="Garamond" w:hAnsi="Garamond" w:cs="Arial"/>
          <w:color w:val="000000"/>
          <w:sz w:val="22"/>
          <w:szCs w:val="22"/>
          <w:lang w:eastAsia="cs-CZ"/>
        </w:rPr>
        <w:t>nezbytn</w:t>
      </w:r>
      <w:r>
        <w:rPr>
          <w:rFonts w:ascii="Garamond" w:hAnsi="Garamond" w:cs="Arial"/>
          <w:color w:val="000000"/>
          <w:sz w:val="22"/>
          <w:szCs w:val="22"/>
          <w:lang w:eastAsia="cs-CZ"/>
        </w:rPr>
        <w:t>é</w:t>
      </w:r>
      <w:r w:rsidRPr="00810AF1">
        <w:rPr>
          <w:rFonts w:ascii="Garamond" w:hAnsi="Garamond" w:cs="Arial"/>
          <w:color w:val="000000"/>
          <w:sz w:val="22"/>
          <w:szCs w:val="22"/>
          <w:lang w:eastAsia="cs-CZ"/>
        </w:rPr>
        <w:t xml:space="preserve"> (resp. požadovan</w:t>
      </w:r>
      <w:r>
        <w:rPr>
          <w:rFonts w:ascii="Garamond" w:hAnsi="Garamond" w:cs="Arial"/>
          <w:color w:val="000000"/>
          <w:sz w:val="22"/>
          <w:szCs w:val="22"/>
          <w:lang w:eastAsia="cs-CZ"/>
        </w:rPr>
        <w:t>é</w:t>
      </w:r>
      <w:r w:rsidRPr="00810AF1">
        <w:rPr>
          <w:rFonts w:ascii="Garamond" w:hAnsi="Garamond" w:cs="Arial"/>
          <w:color w:val="000000"/>
          <w:sz w:val="22"/>
          <w:szCs w:val="22"/>
          <w:lang w:eastAsia="cs-CZ"/>
        </w:rPr>
        <w:t>) analýz</w:t>
      </w:r>
      <w:r>
        <w:rPr>
          <w:rFonts w:ascii="Garamond" w:hAnsi="Garamond" w:cs="Arial"/>
          <w:color w:val="000000"/>
          <w:sz w:val="22"/>
          <w:szCs w:val="22"/>
          <w:lang w:eastAsia="cs-CZ"/>
        </w:rPr>
        <w:t>y</w:t>
      </w:r>
      <w:r w:rsidRPr="00810AF1">
        <w:rPr>
          <w:rFonts w:ascii="Garamond" w:hAnsi="Garamond" w:cs="Arial"/>
          <w:color w:val="000000"/>
          <w:sz w:val="22"/>
          <w:szCs w:val="22"/>
          <w:lang w:eastAsia="cs-CZ"/>
        </w:rPr>
        <w:t>, průzkum</w:t>
      </w:r>
      <w:r>
        <w:rPr>
          <w:rFonts w:ascii="Garamond" w:hAnsi="Garamond" w:cs="Arial"/>
          <w:color w:val="000000"/>
          <w:sz w:val="22"/>
          <w:szCs w:val="22"/>
          <w:lang w:eastAsia="cs-CZ"/>
        </w:rPr>
        <w:t>y</w:t>
      </w:r>
      <w:r w:rsidRPr="00810AF1">
        <w:rPr>
          <w:rFonts w:ascii="Garamond" w:hAnsi="Garamond" w:cs="Arial"/>
          <w:color w:val="000000"/>
          <w:sz w:val="22"/>
          <w:szCs w:val="22"/>
          <w:lang w:eastAsia="cs-CZ"/>
        </w:rPr>
        <w:t>, geodetick</w:t>
      </w:r>
      <w:r>
        <w:rPr>
          <w:rFonts w:ascii="Garamond" w:hAnsi="Garamond" w:cs="Arial"/>
          <w:color w:val="000000"/>
          <w:sz w:val="22"/>
          <w:szCs w:val="22"/>
          <w:lang w:eastAsia="cs-CZ"/>
        </w:rPr>
        <w:t>é</w:t>
      </w:r>
      <w:r w:rsidRPr="00810AF1">
        <w:rPr>
          <w:rFonts w:ascii="Garamond" w:hAnsi="Garamond" w:cs="Arial"/>
          <w:color w:val="000000"/>
          <w:sz w:val="22"/>
          <w:szCs w:val="22"/>
          <w:lang w:eastAsia="cs-CZ"/>
        </w:rPr>
        <w:t xml:space="preserve"> pr</w:t>
      </w:r>
      <w:r>
        <w:rPr>
          <w:rFonts w:ascii="Garamond" w:hAnsi="Garamond" w:cs="Arial"/>
          <w:color w:val="000000"/>
          <w:sz w:val="22"/>
          <w:szCs w:val="22"/>
          <w:lang w:eastAsia="cs-CZ"/>
        </w:rPr>
        <w:t>á</w:t>
      </w:r>
      <w:r w:rsidRPr="00810AF1">
        <w:rPr>
          <w:rFonts w:ascii="Garamond" w:hAnsi="Garamond" w:cs="Arial"/>
          <w:color w:val="000000"/>
          <w:sz w:val="22"/>
          <w:szCs w:val="22"/>
          <w:lang w:eastAsia="cs-CZ"/>
        </w:rPr>
        <w:t>c</w:t>
      </w:r>
      <w:r>
        <w:rPr>
          <w:rFonts w:ascii="Garamond" w:hAnsi="Garamond" w:cs="Arial"/>
          <w:color w:val="000000"/>
          <w:sz w:val="22"/>
          <w:szCs w:val="22"/>
          <w:lang w:eastAsia="cs-CZ"/>
        </w:rPr>
        <w:t>e</w:t>
      </w:r>
      <w:r w:rsidR="00C51B93">
        <w:rPr>
          <w:rFonts w:ascii="Garamond" w:hAnsi="Garamond" w:cs="Arial"/>
          <w:color w:val="000000"/>
          <w:sz w:val="22"/>
          <w:szCs w:val="22"/>
          <w:lang w:eastAsia="cs-CZ"/>
        </w:rPr>
        <w:t xml:space="preserve">. Dále je povinen zajistit veškeré </w:t>
      </w:r>
      <w:r w:rsidRPr="004453C1">
        <w:rPr>
          <w:rFonts w:ascii="Garamond" w:hAnsi="Garamond" w:cs="Arial"/>
          <w:color w:val="000000"/>
          <w:sz w:val="22"/>
          <w:szCs w:val="22"/>
          <w:lang w:eastAsia="cs-CZ"/>
        </w:rPr>
        <w:t>doklad</w:t>
      </w:r>
      <w:r w:rsidR="00C51B93">
        <w:rPr>
          <w:rFonts w:ascii="Garamond" w:hAnsi="Garamond" w:cs="Arial"/>
          <w:color w:val="000000"/>
          <w:sz w:val="22"/>
          <w:szCs w:val="22"/>
          <w:lang w:eastAsia="cs-CZ"/>
        </w:rPr>
        <w:t>y</w:t>
      </w:r>
      <w:r w:rsidRPr="004453C1">
        <w:rPr>
          <w:rFonts w:ascii="Garamond" w:hAnsi="Garamond" w:cs="Arial"/>
          <w:color w:val="000000"/>
          <w:sz w:val="22"/>
          <w:szCs w:val="22"/>
          <w:lang w:eastAsia="cs-CZ"/>
        </w:rPr>
        <w:t xml:space="preserve"> a stanovisk</w:t>
      </w:r>
      <w:r w:rsidR="00C51B93">
        <w:rPr>
          <w:rFonts w:ascii="Garamond" w:hAnsi="Garamond" w:cs="Arial"/>
          <w:color w:val="000000"/>
          <w:sz w:val="22"/>
          <w:szCs w:val="22"/>
          <w:lang w:eastAsia="cs-CZ"/>
        </w:rPr>
        <w:t>a</w:t>
      </w:r>
      <w:r w:rsidRPr="004453C1">
        <w:rPr>
          <w:rFonts w:ascii="Garamond" w:hAnsi="Garamond" w:cs="Arial"/>
          <w:color w:val="000000"/>
          <w:sz w:val="22"/>
          <w:szCs w:val="22"/>
          <w:lang w:eastAsia="cs-CZ"/>
        </w:rPr>
        <w:t xml:space="preserve"> dotčených orgánů a dalších účastníků k vydání </w:t>
      </w:r>
      <w:r w:rsidR="00C51B93">
        <w:rPr>
          <w:rFonts w:ascii="Garamond" w:hAnsi="Garamond" w:cs="Arial"/>
          <w:color w:val="000000"/>
          <w:sz w:val="22"/>
          <w:szCs w:val="22"/>
          <w:lang w:eastAsia="cs-CZ"/>
        </w:rPr>
        <w:t>povolení záměru.</w:t>
      </w:r>
    </w:p>
    <w:p w14:paraId="54C001A7" w14:textId="77777777" w:rsidR="00810AF1" w:rsidRDefault="00810AF1" w:rsidP="00810AF1">
      <w:pPr>
        <w:tabs>
          <w:tab w:val="left" w:pos="709"/>
        </w:tabs>
        <w:suppressAutoHyphens w:val="0"/>
        <w:ind w:left="360"/>
        <w:jc w:val="both"/>
        <w:rPr>
          <w:rFonts w:ascii="Garamond" w:hAnsi="Garamond" w:cs="Arial"/>
          <w:color w:val="000000"/>
          <w:sz w:val="22"/>
          <w:szCs w:val="22"/>
          <w:lang w:eastAsia="cs-CZ"/>
        </w:rPr>
      </w:pPr>
    </w:p>
    <w:p w14:paraId="583C3FA6" w14:textId="34574C7B" w:rsidR="00810AF1" w:rsidRPr="004453C1" w:rsidRDefault="00810AF1" w:rsidP="00C51B93">
      <w:pPr>
        <w:tabs>
          <w:tab w:val="left" w:pos="709"/>
        </w:tabs>
        <w:suppressAutoHyphens w:val="0"/>
        <w:ind w:left="360"/>
        <w:jc w:val="both"/>
        <w:rPr>
          <w:rFonts w:ascii="Garamond" w:hAnsi="Garamond" w:cs="Arial"/>
          <w:color w:val="000000"/>
          <w:sz w:val="22"/>
          <w:szCs w:val="22"/>
          <w:lang w:eastAsia="cs-CZ"/>
        </w:rPr>
      </w:pPr>
      <w:r w:rsidRPr="00810AF1">
        <w:rPr>
          <w:rFonts w:ascii="Garamond" w:hAnsi="Garamond" w:cs="Arial"/>
          <w:color w:val="000000"/>
          <w:sz w:val="22"/>
          <w:szCs w:val="22"/>
          <w:lang w:eastAsia="cs-CZ"/>
        </w:rPr>
        <w:t>Součástí plnění zhotovitele je</w:t>
      </w:r>
      <w:r w:rsidR="00C51B93">
        <w:rPr>
          <w:rFonts w:ascii="Garamond" w:hAnsi="Garamond" w:cs="Arial"/>
          <w:color w:val="000000"/>
          <w:sz w:val="22"/>
          <w:szCs w:val="22"/>
          <w:lang w:eastAsia="cs-CZ"/>
        </w:rPr>
        <w:t xml:space="preserve"> tedy</w:t>
      </w:r>
      <w:r w:rsidRPr="00810AF1">
        <w:rPr>
          <w:rFonts w:ascii="Garamond" w:hAnsi="Garamond" w:cs="Arial"/>
          <w:color w:val="000000"/>
          <w:sz w:val="22"/>
          <w:szCs w:val="22"/>
          <w:lang w:eastAsia="cs-CZ"/>
        </w:rPr>
        <w:t xml:space="preserve"> zejména obstarání podkladů a vypracování a podání bezvadné žádosti o povolení záměru včetně příloh, zastupování investora ve stavebním řízení (tj. i v případném odvolacím či jiném přezkumném řízení zahájeném na návrh jiných účastníků řízení), doplnění a případné přepracování technických podkladů a dokumentace dle požadavků a doporučení příslušného stavebního úřadu a dotčených orgánů a organizací, jakož i řešení případných námitek účastníků stavebního řízení vznesených v průběhu stavebního řízení</w:t>
      </w:r>
      <w:r w:rsidR="00C51B93">
        <w:rPr>
          <w:rFonts w:ascii="Garamond" w:hAnsi="Garamond" w:cs="Arial"/>
          <w:color w:val="000000"/>
          <w:sz w:val="22"/>
          <w:szCs w:val="22"/>
          <w:lang w:eastAsia="cs-CZ"/>
        </w:rPr>
        <w:t xml:space="preserve"> </w:t>
      </w:r>
      <w:r w:rsidRPr="00810AF1">
        <w:rPr>
          <w:rFonts w:ascii="Garamond" w:hAnsi="Garamond" w:cs="Arial"/>
          <w:color w:val="000000"/>
          <w:sz w:val="22"/>
          <w:szCs w:val="22"/>
          <w:lang w:eastAsia="cs-CZ"/>
        </w:rPr>
        <w:t>a obstar</w:t>
      </w:r>
      <w:r w:rsidR="00C51B93">
        <w:rPr>
          <w:rFonts w:ascii="Garamond" w:hAnsi="Garamond" w:cs="Arial"/>
          <w:color w:val="000000"/>
          <w:sz w:val="22"/>
          <w:szCs w:val="22"/>
          <w:lang w:eastAsia="cs-CZ"/>
        </w:rPr>
        <w:t>ání</w:t>
      </w:r>
      <w:r w:rsidRPr="00810AF1">
        <w:rPr>
          <w:rFonts w:ascii="Garamond" w:hAnsi="Garamond" w:cs="Arial"/>
          <w:color w:val="000000"/>
          <w:sz w:val="22"/>
          <w:szCs w:val="22"/>
          <w:lang w:eastAsia="cs-CZ"/>
        </w:rPr>
        <w:t xml:space="preserve"> pravomocné</w:t>
      </w:r>
      <w:r w:rsidR="00C51B93">
        <w:rPr>
          <w:rFonts w:ascii="Garamond" w:hAnsi="Garamond" w:cs="Arial"/>
          <w:color w:val="000000"/>
          <w:sz w:val="22"/>
          <w:szCs w:val="22"/>
          <w:lang w:eastAsia="cs-CZ"/>
        </w:rPr>
        <w:t>ho</w:t>
      </w:r>
      <w:r w:rsidRPr="00810AF1">
        <w:rPr>
          <w:rFonts w:ascii="Garamond" w:hAnsi="Garamond" w:cs="Arial"/>
          <w:color w:val="000000"/>
          <w:sz w:val="22"/>
          <w:szCs w:val="22"/>
          <w:lang w:eastAsia="cs-CZ"/>
        </w:rPr>
        <w:t xml:space="preserve"> povolení záměru, kterým bude příslušným stavebním úřadem umístěna a povolena stavba, včetně všech dalších souvisejících rozhodnutí, povolení, a za tím účelem se zhotovitel zavazuje provést všechny potřebné činnosti a úkony, tedy i takové, které nejsou v této smlouvě sice výslovně uvedeny, ale jejichž provedení je k naplnění účelu smlouvy nezbytné</w:t>
      </w:r>
      <w:r w:rsidRPr="004453C1">
        <w:rPr>
          <w:rFonts w:ascii="Garamond" w:hAnsi="Garamond" w:cs="Arial"/>
          <w:color w:val="000000"/>
          <w:sz w:val="22"/>
          <w:szCs w:val="22"/>
          <w:lang w:eastAsia="cs-CZ"/>
        </w:rPr>
        <w:t>.</w:t>
      </w:r>
    </w:p>
    <w:p w14:paraId="2A213D5F" w14:textId="77777777" w:rsidR="00810AF1" w:rsidRDefault="00810AF1" w:rsidP="004453C1">
      <w:pPr>
        <w:tabs>
          <w:tab w:val="left" w:pos="709"/>
        </w:tabs>
        <w:suppressAutoHyphens w:val="0"/>
        <w:ind w:left="360"/>
        <w:jc w:val="both"/>
        <w:rPr>
          <w:rFonts w:ascii="Garamond" w:hAnsi="Garamond" w:cs="Arial"/>
          <w:color w:val="000000"/>
          <w:sz w:val="22"/>
          <w:szCs w:val="22"/>
          <w:lang w:eastAsia="cs-CZ"/>
        </w:rPr>
      </w:pPr>
    </w:p>
    <w:p w14:paraId="16C7E9A7" w14:textId="77777777" w:rsidR="00C51B93" w:rsidRPr="004453C1" w:rsidRDefault="00C51B93" w:rsidP="004453C1">
      <w:pPr>
        <w:tabs>
          <w:tab w:val="left" w:pos="709"/>
        </w:tabs>
        <w:suppressAutoHyphens w:val="0"/>
        <w:ind w:left="360"/>
        <w:jc w:val="both"/>
        <w:rPr>
          <w:rFonts w:ascii="Garamond" w:hAnsi="Garamond" w:cs="Arial"/>
          <w:color w:val="000000"/>
          <w:sz w:val="22"/>
          <w:szCs w:val="22"/>
          <w:lang w:eastAsia="cs-CZ"/>
        </w:rPr>
      </w:pPr>
    </w:p>
    <w:p w14:paraId="01155C7D" w14:textId="07A51656" w:rsidR="004453C1" w:rsidRPr="00C51B93" w:rsidRDefault="00C51B93" w:rsidP="004453C1">
      <w:pPr>
        <w:tabs>
          <w:tab w:val="left" w:pos="709"/>
        </w:tabs>
        <w:suppressAutoHyphens w:val="0"/>
        <w:ind w:left="360"/>
        <w:jc w:val="both"/>
        <w:rPr>
          <w:rFonts w:ascii="Garamond" w:hAnsi="Garamond" w:cs="Arial"/>
          <w:b/>
          <w:bCs/>
          <w:color w:val="000000"/>
          <w:sz w:val="22"/>
          <w:szCs w:val="22"/>
          <w:lang w:eastAsia="cs-CZ"/>
        </w:rPr>
      </w:pPr>
      <w:r w:rsidRPr="00C51B93">
        <w:rPr>
          <w:rFonts w:ascii="Garamond" w:hAnsi="Garamond" w:cs="Arial"/>
          <w:b/>
          <w:bCs/>
          <w:color w:val="000000"/>
          <w:sz w:val="22"/>
          <w:szCs w:val="22"/>
          <w:lang w:eastAsia="cs-CZ"/>
        </w:rPr>
        <w:t xml:space="preserve">3. </w:t>
      </w:r>
      <w:r w:rsidR="004453C1" w:rsidRPr="00C51B93">
        <w:rPr>
          <w:rFonts w:ascii="Garamond" w:hAnsi="Garamond" w:cs="Arial"/>
          <w:b/>
          <w:bCs/>
          <w:color w:val="000000"/>
          <w:sz w:val="22"/>
          <w:szCs w:val="22"/>
          <w:lang w:eastAsia="cs-CZ"/>
        </w:rPr>
        <w:t>Vypracování Dokumentace pro provádění stavby (DPS):</w:t>
      </w:r>
    </w:p>
    <w:p w14:paraId="62B13C5C" w14:textId="77777777" w:rsidR="00C51B93" w:rsidRDefault="00C51B93" w:rsidP="004453C1">
      <w:pPr>
        <w:tabs>
          <w:tab w:val="left" w:pos="709"/>
        </w:tabs>
        <w:suppressAutoHyphens w:val="0"/>
        <w:ind w:left="360"/>
        <w:jc w:val="both"/>
        <w:rPr>
          <w:rFonts w:ascii="Garamond" w:hAnsi="Garamond" w:cs="Arial"/>
          <w:color w:val="000000"/>
          <w:sz w:val="22"/>
          <w:szCs w:val="22"/>
          <w:lang w:eastAsia="cs-CZ"/>
        </w:rPr>
      </w:pPr>
    </w:p>
    <w:p w14:paraId="2B89D51E" w14:textId="0E5B6152" w:rsidR="004453C1" w:rsidRPr="004453C1" w:rsidRDefault="004453C1" w:rsidP="004453C1">
      <w:pPr>
        <w:tabs>
          <w:tab w:val="left" w:pos="709"/>
        </w:tabs>
        <w:suppressAutoHyphens w:val="0"/>
        <w:ind w:left="360"/>
        <w:jc w:val="both"/>
        <w:rPr>
          <w:rFonts w:ascii="Garamond" w:hAnsi="Garamond" w:cs="Arial"/>
          <w:color w:val="000000"/>
          <w:sz w:val="22"/>
          <w:szCs w:val="22"/>
          <w:lang w:eastAsia="cs-CZ"/>
        </w:rPr>
      </w:pPr>
      <w:r w:rsidRPr="004453C1">
        <w:rPr>
          <w:rFonts w:ascii="Garamond" w:hAnsi="Garamond" w:cs="Arial"/>
          <w:color w:val="000000"/>
          <w:sz w:val="22"/>
          <w:szCs w:val="22"/>
          <w:lang w:eastAsia="cs-CZ"/>
        </w:rPr>
        <w:t>Zpracování dokumentace stavby, která bude použita pro provádění stavby a bude obsahovat veškeré náležitosti stanovené stavebním zákonem a souvisejícími předpisy a zakreslení všech inženýrských sítí (tras technické infrastruktury) dotčených realizací projektované stavby. 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076F1535" w14:textId="77777777" w:rsidR="00C51B93" w:rsidRDefault="00C51B93" w:rsidP="004453C1">
      <w:pPr>
        <w:tabs>
          <w:tab w:val="left" w:pos="709"/>
        </w:tabs>
        <w:suppressAutoHyphens w:val="0"/>
        <w:ind w:left="360"/>
        <w:jc w:val="both"/>
        <w:rPr>
          <w:rFonts w:ascii="Garamond" w:hAnsi="Garamond" w:cs="Arial"/>
          <w:color w:val="000000"/>
          <w:sz w:val="22"/>
          <w:szCs w:val="22"/>
          <w:lang w:eastAsia="cs-CZ"/>
        </w:rPr>
      </w:pPr>
    </w:p>
    <w:p w14:paraId="73BDF687" w14:textId="095D1588" w:rsidR="004453C1" w:rsidRDefault="00C51B93" w:rsidP="004453C1">
      <w:pPr>
        <w:tabs>
          <w:tab w:val="left" w:pos="709"/>
        </w:tabs>
        <w:suppressAutoHyphens w:val="0"/>
        <w:ind w:left="360"/>
        <w:jc w:val="both"/>
        <w:rPr>
          <w:rFonts w:ascii="Garamond" w:hAnsi="Garamond" w:cs="Arial"/>
          <w:color w:val="000000"/>
          <w:sz w:val="22"/>
          <w:szCs w:val="22"/>
          <w:lang w:eastAsia="cs-CZ"/>
        </w:rPr>
      </w:pPr>
      <w:r>
        <w:rPr>
          <w:rFonts w:ascii="Garamond" w:hAnsi="Garamond" w:cs="Arial"/>
          <w:color w:val="000000"/>
          <w:sz w:val="22"/>
          <w:szCs w:val="22"/>
          <w:lang w:eastAsia="cs-CZ"/>
        </w:rPr>
        <w:t>D</w:t>
      </w:r>
      <w:r w:rsidR="004453C1" w:rsidRPr="004453C1">
        <w:rPr>
          <w:rFonts w:ascii="Garamond" w:hAnsi="Garamond" w:cs="Arial"/>
          <w:color w:val="000000"/>
          <w:sz w:val="22"/>
          <w:szCs w:val="22"/>
          <w:lang w:eastAsia="cs-CZ"/>
        </w:rPr>
        <w:t xml:space="preserve">okumentace </w:t>
      </w:r>
      <w:r>
        <w:rPr>
          <w:rFonts w:ascii="Garamond" w:hAnsi="Garamond" w:cs="Arial"/>
          <w:color w:val="000000"/>
          <w:sz w:val="22"/>
          <w:szCs w:val="22"/>
          <w:lang w:eastAsia="cs-CZ"/>
        </w:rPr>
        <w:t xml:space="preserve">pro provádění </w:t>
      </w:r>
      <w:r w:rsidR="004453C1" w:rsidRPr="004453C1">
        <w:rPr>
          <w:rFonts w:ascii="Garamond" w:hAnsi="Garamond" w:cs="Arial"/>
          <w:color w:val="000000"/>
          <w:sz w:val="22"/>
          <w:szCs w:val="22"/>
          <w:lang w:eastAsia="cs-CZ"/>
        </w:rPr>
        <w:t>stavby bude zejména obsahovat dokumentaci stavebních objektů a provozních souborů, a soupis prací včetně soupisu vedlejších a ostatních nákladů. Dále bude obsahovat oceněný soupis prací a vedlejších a ostatních nákladů</w:t>
      </w:r>
      <w:r>
        <w:rPr>
          <w:rFonts w:ascii="Garamond" w:hAnsi="Garamond" w:cs="Arial"/>
          <w:color w:val="000000"/>
          <w:sz w:val="22"/>
          <w:szCs w:val="22"/>
          <w:lang w:eastAsia="cs-CZ"/>
        </w:rPr>
        <w:t xml:space="preserve"> </w:t>
      </w:r>
      <w:r w:rsidR="004453C1" w:rsidRPr="004453C1">
        <w:rPr>
          <w:rFonts w:ascii="Garamond" w:hAnsi="Garamond" w:cs="Arial"/>
          <w:color w:val="000000"/>
          <w:sz w:val="22"/>
          <w:szCs w:val="22"/>
          <w:lang w:eastAsia="cs-CZ"/>
        </w:rPr>
        <w:t>(položkový rozpočet nákladů stavby) členěný dle jednotlivých stavebních objektů a provozních souborů a soupisu prací.</w:t>
      </w:r>
    </w:p>
    <w:p w14:paraId="1A8E0A20" w14:textId="77777777" w:rsidR="00C51B93" w:rsidRPr="004453C1" w:rsidRDefault="00C51B93" w:rsidP="004453C1">
      <w:pPr>
        <w:tabs>
          <w:tab w:val="left" w:pos="709"/>
        </w:tabs>
        <w:suppressAutoHyphens w:val="0"/>
        <w:ind w:left="360"/>
        <w:jc w:val="both"/>
        <w:rPr>
          <w:rFonts w:ascii="Garamond" w:hAnsi="Garamond" w:cs="Arial"/>
          <w:color w:val="000000"/>
          <w:sz w:val="22"/>
          <w:szCs w:val="22"/>
          <w:lang w:eastAsia="cs-CZ"/>
        </w:rPr>
      </w:pPr>
    </w:p>
    <w:p w14:paraId="59A79DE4" w14:textId="0DEA8B1A" w:rsidR="004453C1" w:rsidRDefault="004453C1" w:rsidP="004453C1">
      <w:pPr>
        <w:tabs>
          <w:tab w:val="left" w:pos="709"/>
        </w:tabs>
        <w:suppressAutoHyphens w:val="0"/>
        <w:ind w:left="360"/>
        <w:jc w:val="both"/>
        <w:rPr>
          <w:rFonts w:ascii="Garamond" w:hAnsi="Garamond" w:cs="Arial"/>
          <w:color w:val="000000"/>
          <w:sz w:val="22"/>
          <w:szCs w:val="22"/>
          <w:lang w:eastAsia="cs-CZ"/>
        </w:rPr>
      </w:pPr>
      <w:r w:rsidRPr="004453C1">
        <w:rPr>
          <w:rFonts w:ascii="Garamond" w:hAnsi="Garamond" w:cs="Arial"/>
          <w:color w:val="000000"/>
          <w:sz w:val="22"/>
          <w:szCs w:val="22"/>
          <w:lang w:eastAsia="cs-CZ"/>
        </w:rPr>
        <w:lastRenderedPageBreak/>
        <w:t>DPS svou podrobností a určitostí bude obsahovat jasné a jednoznačné projektové řešení stavby, včetně všech detailů a řešení atypických dílenských prvků, jakož i jasné řešení jejích jednotlivých částí, stavebních objektů (SO) a technologických souborů (TS).</w:t>
      </w:r>
      <w:r w:rsidR="003503FE">
        <w:rPr>
          <w:rFonts w:ascii="Garamond" w:hAnsi="Garamond" w:cs="Arial"/>
          <w:color w:val="000000"/>
          <w:sz w:val="22"/>
          <w:szCs w:val="22"/>
          <w:lang w:eastAsia="cs-CZ"/>
        </w:rPr>
        <w:t xml:space="preserve"> S</w:t>
      </w:r>
      <w:r w:rsidR="003503FE" w:rsidRPr="003503FE">
        <w:rPr>
          <w:rFonts w:ascii="Garamond" w:hAnsi="Garamond" w:cs="Arial"/>
          <w:color w:val="000000"/>
          <w:sz w:val="22"/>
          <w:szCs w:val="22"/>
          <w:lang w:eastAsia="cs-CZ"/>
        </w:rPr>
        <w:t>oučást</w:t>
      </w:r>
      <w:r w:rsidR="003503FE">
        <w:rPr>
          <w:rFonts w:ascii="Garamond" w:hAnsi="Garamond" w:cs="Arial"/>
          <w:color w:val="000000"/>
          <w:sz w:val="22"/>
          <w:szCs w:val="22"/>
          <w:lang w:eastAsia="cs-CZ"/>
        </w:rPr>
        <w:t>í bude i</w:t>
      </w:r>
      <w:r w:rsidR="003503FE" w:rsidRPr="003503FE">
        <w:rPr>
          <w:rFonts w:ascii="Garamond" w:hAnsi="Garamond" w:cs="Arial"/>
          <w:color w:val="000000"/>
          <w:sz w:val="22"/>
          <w:szCs w:val="22"/>
          <w:lang w:eastAsia="cs-CZ"/>
        </w:rPr>
        <w:t xml:space="preserve"> statické posouzení k prokázání odolnosti/spolehlivosti stavebních konstrukcí nejen z hlediska jejich mechanické odolnosti (zatížení, vnitřní síly, únosnosti a tuhosti), ale i z hlediska jejich odolnosti na účinky požáru, a to v</w:t>
      </w:r>
      <w:r w:rsidR="003503FE">
        <w:rPr>
          <w:rFonts w:ascii="Garamond" w:hAnsi="Garamond" w:cs="Arial"/>
          <w:color w:val="000000"/>
          <w:sz w:val="22"/>
          <w:szCs w:val="22"/>
          <w:lang w:eastAsia="cs-CZ"/>
        </w:rPr>
        <w:t xml:space="preserve"> </w:t>
      </w:r>
      <w:r w:rsidR="003503FE" w:rsidRPr="003503FE">
        <w:rPr>
          <w:rFonts w:ascii="Garamond" w:hAnsi="Garamond" w:cs="Arial"/>
          <w:color w:val="000000"/>
          <w:sz w:val="22"/>
          <w:szCs w:val="22"/>
          <w:lang w:eastAsia="cs-CZ"/>
        </w:rPr>
        <w:t xml:space="preserve">souladu s příslušnými právními předpisy a technickými normami. Při zpracování </w:t>
      </w:r>
      <w:r w:rsidR="003503FE">
        <w:rPr>
          <w:rFonts w:ascii="Garamond" w:hAnsi="Garamond" w:cs="Arial"/>
          <w:color w:val="000000"/>
          <w:sz w:val="22"/>
          <w:szCs w:val="22"/>
          <w:lang w:eastAsia="cs-CZ"/>
        </w:rPr>
        <w:t>DPS</w:t>
      </w:r>
      <w:r w:rsidR="003503FE" w:rsidRPr="003503FE">
        <w:rPr>
          <w:rFonts w:ascii="Garamond" w:hAnsi="Garamond" w:cs="Arial"/>
          <w:color w:val="000000"/>
          <w:sz w:val="22"/>
          <w:szCs w:val="22"/>
          <w:lang w:eastAsia="cs-CZ"/>
        </w:rPr>
        <w:t xml:space="preserve"> je dále nutno na zrekonstruované střeše zohlednit kompletní přípravu pro instalaci fotovoltaických panelů (s předpokládanou </w:t>
      </w:r>
      <w:r w:rsidR="003503FE" w:rsidRPr="00EA1BD0">
        <w:rPr>
          <w:rFonts w:ascii="Garamond" w:hAnsi="Garamond" w:cs="Arial"/>
          <w:color w:val="000000"/>
          <w:sz w:val="22"/>
          <w:szCs w:val="22"/>
          <w:lang w:eastAsia="cs-CZ"/>
        </w:rPr>
        <w:t xml:space="preserve">plochou </w:t>
      </w:r>
      <w:proofErr w:type="spellStart"/>
      <w:r w:rsidR="003503FE" w:rsidRPr="00EA1BD0">
        <w:rPr>
          <w:rFonts w:ascii="Garamond" w:hAnsi="Garamond" w:cs="Arial"/>
          <w:color w:val="000000"/>
          <w:sz w:val="22"/>
          <w:szCs w:val="22"/>
          <w:lang w:eastAsia="cs-CZ"/>
        </w:rPr>
        <w:t>xxx</w:t>
      </w:r>
      <w:proofErr w:type="spellEnd"/>
      <w:r w:rsidR="003503FE" w:rsidRPr="00EA1BD0">
        <w:rPr>
          <w:rFonts w:ascii="Garamond" w:hAnsi="Garamond" w:cs="Arial"/>
          <w:color w:val="000000"/>
          <w:sz w:val="22"/>
          <w:szCs w:val="22"/>
          <w:lang w:eastAsia="cs-CZ"/>
        </w:rPr>
        <w:t xml:space="preserve"> m2)</w:t>
      </w:r>
    </w:p>
    <w:p w14:paraId="02C27E69" w14:textId="07E7EAD0" w:rsidR="00446326" w:rsidRDefault="00446326" w:rsidP="004453C1">
      <w:pPr>
        <w:tabs>
          <w:tab w:val="left" w:pos="709"/>
        </w:tabs>
        <w:suppressAutoHyphens w:val="0"/>
        <w:ind w:left="360"/>
        <w:jc w:val="both"/>
        <w:rPr>
          <w:rFonts w:ascii="Garamond" w:hAnsi="Garamond" w:cs="Arial"/>
          <w:color w:val="000000"/>
          <w:sz w:val="22"/>
          <w:szCs w:val="22"/>
          <w:lang w:eastAsia="cs-CZ"/>
        </w:rPr>
      </w:pPr>
      <w:r>
        <w:rPr>
          <w:rFonts w:ascii="Garamond" w:hAnsi="Garamond" w:cs="Arial"/>
          <w:color w:val="000000"/>
          <w:sz w:val="22"/>
          <w:szCs w:val="22"/>
          <w:lang w:eastAsia="cs-CZ"/>
        </w:rPr>
        <w:t>Součástí DPS je DIMS.</w:t>
      </w:r>
    </w:p>
    <w:p w14:paraId="366CF146" w14:textId="77777777" w:rsidR="00C51B93" w:rsidRPr="004453C1" w:rsidRDefault="00C51B93" w:rsidP="004453C1">
      <w:pPr>
        <w:tabs>
          <w:tab w:val="left" w:pos="709"/>
        </w:tabs>
        <w:suppressAutoHyphens w:val="0"/>
        <w:ind w:left="360"/>
        <w:jc w:val="both"/>
        <w:rPr>
          <w:rFonts w:ascii="Garamond" w:hAnsi="Garamond" w:cs="Arial"/>
          <w:color w:val="000000"/>
          <w:sz w:val="22"/>
          <w:szCs w:val="22"/>
          <w:lang w:eastAsia="cs-CZ"/>
        </w:rPr>
      </w:pPr>
    </w:p>
    <w:p w14:paraId="03DB484C" w14:textId="3A74604B" w:rsidR="004453C1" w:rsidRDefault="00C51B93" w:rsidP="004453C1">
      <w:pPr>
        <w:tabs>
          <w:tab w:val="left" w:pos="709"/>
        </w:tabs>
        <w:suppressAutoHyphens w:val="0"/>
        <w:ind w:left="360"/>
        <w:jc w:val="both"/>
        <w:rPr>
          <w:rFonts w:ascii="Garamond" w:hAnsi="Garamond" w:cs="Arial"/>
          <w:color w:val="000000"/>
          <w:sz w:val="22"/>
          <w:szCs w:val="22"/>
          <w:lang w:eastAsia="cs-CZ"/>
        </w:rPr>
      </w:pPr>
      <w:r w:rsidRPr="00C51B93">
        <w:rPr>
          <w:rFonts w:ascii="Garamond" w:hAnsi="Garamond" w:cs="Arial"/>
          <w:color w:val="000000"/>
          <w:sz w:val="22"/>
          <w:szCs w:val="22"/>
          <w:lang w:eastAsia="cs-CZ"/>
        </w:rPr>
        <w:t xml:space="preserve">Soupis stavebních prací, dodávek a služeb s výkazem výměr </w:t>
      </w:r>
      <w:r>
        <w:rPr>
          <w:rFonts w:ascii="Garamond" w:hAnsi="Garamond" w:cs="Arial"/>
          <w:color w:val="000000"/>
          <w:sz w:val="22"/>
          <w:szCs w:val="22"/>
          <w:lang w:eastAsia="cs-CZ"/>
        </w:rPr>
        <w:t xml:space="preserve">bude </w:t>
      </w:r>
      <w:r w:rsidRPr="00C51B93">
        <w:rPr>
          <w:rFonts w:ascii="Garamond" w:hAnsi="Garamond" w:cs="Arial"/>
          <w:color w:val="000000"/>
          <w:sz w:val="22"/>
          <w:szCs w:val="22"/>
          <w:lang w:eastAsia="cs-CZ"/>
        </w:rPr>
        <w:t>členěný na jednotlivé stavební objekty a provozní soubory, zahrnující rovněž vedlejší a ostatní náklady. Výkresová i textová část dokumentace</w:t>
      </w:r>
      <w:r>
        <w:rPr>
          <w:rFonts w:ascii="Garamond" w:hAnsi="Garamond" w:cs="Arial"/>
          <w:color w:val="000000"/>
          <w:sz w:val="22"/>
          <w:szCs w:val="22"/>
          <w:lang w:eastAsia="cs-CZ"/>
        </w:rPr>
        <w:t xml:space="preserve"> pro provádění stavby</w:t>
      </w:r>
      <w:r w:rsidRPr="00C51B93">
        <w:rPr>
          <w:rFonts w:ascii="Garamond" w:hAnsi="Garamond" w:cs="Arial"/>
          <w:color w:val="000000"/>
          <w:sz w:val="22"/>
          <w:szCs w:val="22"/>
          <w:lang w:eastAsia="cs-CZ"/>
        </w:rPr>
        <w:t xml:space="preserve"> musí být věcně i materiálově v souladu se soupisem stavebních prací, dodávek a služeb s výkazem výměr a musí obsahovat potřebné </w:t>
      </w:r>
      <w:proofErr w:type="gramStart"/>
      <w:r w:rsidRPr="00C51B93">
        <w:rPr>
          <w:rFonts w:ascii="Garamond" w:hAnsi="Garamond" w:cs="Arial"/>
          <w:color w:val="000000"/>
          <w:sz w:val="22"/>
          <w:szCs w:val="22"/>
          <w:lang w:eastAsia="cs-CZ"/>
        </w:rPr>
        <w:t>koordinace</w:t>
      </w:r>
      <w:proofErr w:type="gramEnd"/>
      <w:r w:rsidRPr="00C51B93">
        <w:rPr>
          <w:rFonts w:ascii="Garamond" w:hAnsi="Garamond" w:cs="Arial"/>
          <w:color w:val="000000"/>
          <w:sz w:val="22"/>
          <w:szCs w:val="22"/>
          <w:lang w:eastAsia="cs-CZ"/>
        </w:rPr>
        <w:t xml:space="preserve"> a to jak prostorové z hlediska instalace sítí a jednotlivých technologií, ale i správného rozdělení dodávek mezi vzájemně navazující profese.</w:t>
      </w:r>
    </w:p>
    <w:p w14:paraId="5FCA1591" w14:textId="77777777" w:rsidR="00C51B93" w:rsidRPr="004453C1" w:rsidRDefault="00C51B93" w:rsidP="004453C1">
      <w:pPr>
        <w:tabs>
          <w:tab w:val="left" w:pos="709"/>
        </w:tabs>
        <w:suppressAutoHyphens w:val="0"/>
        <w:ind w:left="360"/>
        <w:jc w:val="both"/>
        <w:rPr>
          <w:rFonts w:ascii="Garamond" w:hAnsi="Garamond" w:cs="Arial"/>
          <w:color w:val="000000"/>
          <w:sz w:val="22"/>
          <w:szCs w:val="22"/>
          <w:lang w:eastAsia="cs-CZ"/>
        </w:rPr>
      </w:pPr>
    </w:p>
    <w:p w14:paraId="294623E6" w14:textId="79BDB94B" w:rsidR="004453C1" w:rsidRPr="004453C1" w:rsidRDefault="004453C1" w:rsidP="00C51B93">
      <w:pPr>
        <w:tabs>
          <w:tab w:val="left" w:pos="709"/>
        </w:tabs>
        <w:suppressAutoHyphens w:val="0"/>
        <w:ind w:left="360"/>
        <w:jc w:val="both"/>
        <w:rPr>
          <w:rFonts w:ascii="Garamond" w:hAnsi="Garamond" w:cs="Arial"/>
          <w:color w:val="000000"/>
          <w:sz w:val="22"/>
          <w:szCs w:val="22"/>
          <w:lang w:eastAsia="cs-CZ"/>
        </w:rPr>
      </w:pPr>
      <w:r w:rsidRPr="004453C1">
        <w:rPr>
          <w:rFonts w:ascii="Garamond" w:hAnsi="Garamond" w:cs="Arial"/>
          <w:color w:val="000000"/>
          <w:sz w:val="22"/>
          <w:szCs w:val="22"/>
          <w:lang w:eastAsia="cs-CZ"/>
        </w:rPr>
        <w:t>Technické podmínky stavby budou v souladu s předpisy a normami České republiky a Evropských společenství v oblasti výstavby a stavebnictví.</w:t>
      </w:r>
    </w:p>
    <w:p w14:paraId="2E5A7205" w14:textId="77777777" w:rsidR="00C51B93" w:rsidRDefault="00C51B93" w:rsidP="004453C1">
      <w:pPr>
        <w:tabs>
          <w:tab w:val="left" w:pos="709"/>
        </w:tabs>
        <w:suppressAutoHyphens w:val="0"/>
        <w:ind w:left="360"/>
        <w:jc w:val="both"/>
        <w:rPr>
          <w:rFonts w:ascii="Garamond" w:hAnsi="Garamond" w:cs="Arial"/>
          <w:color w:val="000000"/>
          <w:sz w:val="22"/>
          <w:szCs w:val="22"/>
          <w:lang w:eastAsia="cs-CZ"/>
        </w:rPr>
      </w:pPr>
    </w:p>
    <w:p w14:paraId="769B3D90" w14:textId="3226B4DD" w:rsidR="004453C1" w:rsidRPr="004453C1" w:rsidRDefault="004453C1" w:rsidP="004453C1">
      <w:pPr>
        <w:tabs>
          <w:tab w:val="left" w:pos="709"/>
        </w:tabs>
        <w:suppressAutoHyphens w:val="0"/>
        <w:ind w:left="360"/>
        <w:jc w:val="both"/>
        <w:rPr>
          <w:rFonts w:ascii="Garamond" w:hAnsi="Garamond" w:cs="Arial"/>
          <w:color w:val="000000"/>
          <w:sz w:val="22"/>
          <w:szCs w:val="22"/>
          <w:lang w:eastAsia="cs-CZ"/>
        </w:rPr>
      </w:pPr>
      <w:r w:rsidRPr="004453C1">
        <w:rPr>
          <w:rFonts w:ascii="Garamond" w:hAnsi="Garamond" w:cs="Arial"/>
          <w:color w:val="000000"/>
          <w:sz w:val="22"/>
          <w:szCs w:val="22"/>
          <w:lang w:eastAsia="cs-CZ"/>
        </w:rPr>
        <w:t>Počet vyhotovení: 7 x listinná verze, 1x digitální data na CD</w:t>
      </w:r>
      <w:r w:rsidR="00294D7E">
        <w:rPr>
          <w:rFonts w:ascii="Garamond" w:hAnsi="Garamond" w:cs="Arial"/>
          <w:color w:val="000000"/>
          <w:sz w:val="22"/>
          <w:szCs w:val="22"/>
          <w:lang w:eastAsia="cs-CZ"/>
        </w:rPr>
        <w:t>E</w:t>
      </w:r>
      <w:r w:rsidRPr="004453C1">
        <w:rPr>
          <w:rFonts w:ascii="Garamond" w:hAnsi="Garamond" w:cs="Arial"/>
          <w:color w:val="000000"/>
          <w:sz w:val="22"/>
          <w:szCs w:val="22"/>
          <w:lang w:eastAsia="cs-CZ"/>
        </w:rPr>
        <w:t xml:space="preserve"> ve formátu PDF a současně v otevřených "živých" formátech DWG, DGN a textové části ve formátu DOC nebo DOCX.</w:t>
      </w:r>
      <w:r w:rsidR="00C51B93">
        <w:rPr>
          <w:rFonts w:ascii="Garamond" w:hAnsi="Garamond" w:cs="Arial"/>
          <w:color w:val="000000"/>
          <w:sz w:val="22"/>
          <w:szCs w:val="22"/>
          <w:lang w:eastAsia="cs-CZ"/>
        </w:rPr>
        <w:t xml:space="preserve"> Soupis prací s výkazem výměr pak v následujícím počtu vyhotovení: </w:t>
      </w:r>
      <w:r w:rsidRPr="004453C1">
        <w:rPr>
          <w:rFonts w:ascii="Garamond" w:hAnsi="Garamond" w:cs="Arial"/>
          <w:color w:val="000000"/>
          <w:sz w:val="22"/>
          <w:szCs w:val="22"/>
          <w:lang w:eastAsia="cs-CZ"/>
        </w:rPr>
        <w:t>7 x listinná verze, 1x digitální data na ve formátu XLS nebo XLSX</w:t>
      </w:r>
    </w:p>
    <w:p w14:paraId="3C95BE90" w14:textId="77777777" w:rsidR="004453C1" w:rsidRDefault="004453C1" w:rsidP="004453C1">
      <w:pPr>
        <w:tabs>
          <w:tab w:val="left" w:pos="709"/>
        </w:tabs>
        <w:suppressAutoHyphens w:val="0"/>
        <w:ind w:left="360"/>
        <w:jc w:val="both"/>
        <w:rPr>
          <w:rFonts w:ascii="Garamond" w:hAnsi="Garamond" w:cs="Arial"/>
          <w:color w:val="000000"/>
          <w:sz w:val="22"/>
          <w:szCs w:val="22"/>
          <w:lang w:eastAsia="cs-CZ"/>
        </w:rPr>
      </w:pPr>
    </w:p>
    <w:p w14:paraId="46E798E9" w14:textId="77777777" w:rsidR="00A357EE" w:rsidRPr="004453C1" w:rsidRDefault="00A357EE" w:rsidP="004453C1">
      <w:pPr>
        <w:tabs>
          <w:tab w:val="left" w:pos="709"/>
        </w:tabs>
        <w:suppressAutoHyphens w:val="0"/>
        <w:ind w:left="360"/>
        <w:jc w:val="both"/>
        <w:rPr>
          <w:rFonts w:ascii="Garamond" w:hAnsi="Garamond" w:cs="Arial"/>
          <w:color w:val="000000"/>
          <w:sz w:val="22"/>
          <w:szCs w:val="22"/>
          <w:lang w:eastAsia="cs-CZ"/>
        </w:rPr>
      </w:pPr>
    </w:p>
    <w:p w14:paraId="57BC80E3" w14:textId="499452D7" w:rsidR="004453C1" w:rsidRDefault="00C51B93" w:rsidP="004453C1">
      <w:pPr>
        <w:tabs>
          <w:tab w:val="left" w:pos="709"/>
        </w:tabs>
        <w:suppressAutoHyphens w:val="0"/>
        <w:ind w:left="360"/>
        <w:jc w:val="both"/>
        <w:rPr>
          <w:rFonts w:ascii="Garamond" w:hAnsi="Garamond" w:cs="Arial"/>
          <w:b/>
          <w:bCs/>
          <w:color w:val="000000"/>
          <w:sz w:val="22"/>
          <w:szCs w:val="22"/>
          <w:lang w:eastAsia="cs-CZ"/>
        </w:rPr>
      </w:pPr>
      <w:r w:rsidRPr="00A357EE">
        <w:rPr>
          <w:rFonts w:ascii="Garamond" w:hAnsi="Garamond" w:cs="Arial"/>
          <w:b/>
          <w:bCs/>
          <w:color w:val="000000"/>
          <w:sz w:val="22"/>
          <w:szCs w:val="22"/>
          <w:lang w:eastAsia="cs-CZ"/>
        </w:rPr>
        <w:t>4.</w:t>
      </w:r>
      <w:r w:rsidR="00A357EE">
        <w:rPr>
          <w:rFonts w:ascii="Garamond" w:hAnsi="Garamond" w:cs="Arial"/>
          <w:b/>
          <w:bCs/>
          <w:color w:val="000000"/>
          <w:sz w:val="22"/>
          <w:szCs w:val="22"/>
          <w:lang w:eastAsia="cs-CZ"/>
        </w:rPr>
        <w:t xml:space="preserve"> </w:t>
      </w:r>
      <w:r w:rsidR="004453C1" w:rsidRPr="00A357EE">
        <w:rPr>
          <w:rFonts w:ascii="Garamond" w:hAnsi="Garamond" w:cs="Arial"/>
          <w:b/>
          <w:bCs/>
          <w:color w:val="000000"/>
          <w:sz w:val="22"/>
          <w:szCs w:val="22"/>
          <w:lang w:eastAsia="cs-CZ"/>
        </w:rPr>
        <w:t xml:space="preserve">Dozor projektanta na stavbě </w:t>
      </w:r>
      <w:r w:rsidRPr="00A357EE">
        <w:rPr>
          <w:rFonts w:ascii="Garamond" w:hAnsi="Garamond" w:cs="Arial"/>
          <w:b/>
          <w:bCs/>
          <w:color w:val="000000"/>
          <w:sz w:val="22"/>
          <w:szCs w:val="22"/>
          <w:lang w:eastAsia="cs-CZ"/>
        </w:rPr>
        <w:t xml:space="preserve">– autorský dozor </w:t>
      </w:r>
      <w:r w:rsidR="004453C1" w:rsidRPr="00A357EE">
        <w:rPr>
          <w:rFonts w:ascii="Garamond" w:hAnsi="Garamond" w:cs="Arial"/>
          <w:b/>
          <w:bCs/>
          <w:color w:val="000000"/>
          <w:sz w:val="22"/>
          <w:szCs w:val="22"/>
          <w:lang w:eastAsia="cs-CZ"/>
        </w:rPr>
        <w:t>(AD)</w:t>
      </w:r>
    </w:p>
    <w:p w14:paraId="1D6577FD" w14:textId="77777777" w:rsidR="00A357EE" w:rsidRPr="00A357EE" w:rsidRDefault="00A357EE" w:rsidP="004453C1">
      <w:pPr>
        <w:tabs>
          <w:tab w:val="left" w:pos="709"/>
        </w:tabs>
        <w:suppressAutoHyphens w:val="0"/>
        <w:ind w:left="360"/>
        <w:jc w:val="both"/>
        <w:rPr>
          <w:rFonts w:ascii="Garamond" w:hAnsi="Garamond" w:cs="Arial"/>
          <w:b/>
          <w:bCs/>
          <w:color w:val="000000"/>
          <w:sz w:val="22"/>
          <w:szCs w:val="22"/>
          <w:lang w:eastAsia="cs-CZ"/>
        </w:rPr>
      </w:pPr>
    </w:p>
    <w:p w14:paraId="194BB8EE" w14:textId="66D712EB" w:rsidR="00A357EE" w:rsidRPr="00A357EE" w:rsidRDefault="00A357EE" w:rsidP="00A357EE">
      <w:pPr>
        <w:ind w:left="360"/>
        <w:jc w:val="both"/>
        <w:rPr>
          <w:rFonts w:ascii="Garamond" w:hAnsi="Garamond" w:cs="Arial"/>
          <w:sz w:val="22"/>
          <w:szCs w:val="22"/>
        </w:rPr>
      </w:pPr>
      <w:r w:rsidRPr="00A357EE">
        <w:rPr>
          <w:rFonts w:ascii="Garamond" w:hAnsi="Garamond" w:cs="Arial"/>
          <w:sz w:val="22"/>
          <w:szCs w:val="22"/>
        </w:rPr>
        <w:t>Autorský dozor</w:t>
      </w:r>
      <w:r>
        <w:rPr>
          <w:rFonts w:ascii="Garamond" w:hAnsi="Garamond" w:cs="Arial"/>
          <w:sz w:val="22"/>
          <w:szCs w:val="22"/>
        </w:rPr>
        <w:t xml:space="preserve"> ve smyslu stavebního zákona</w:t>
      </w:r>
      <w:r w:rsidRPr="00A357EE">
        <w:rPr>
          <w:rFonts w:ascii="Garamond" w:hAnsi="Garamond" w:cs="Arial"/>
          <w:sz w:val="22"/>
          <w:szCs w:val="22"/>
        </w:rPr>
        <w:t xml:space="preserve"> bude vykonáván po dobu zhotovování stavby až do její kolaudace, předmětem této činnosti je zejména: </w:t>
      </w:r>
    </w:p>
    <w:p w14:paraId="09024C58" w14:textId="77777777" w:rsidR="00A357EE" w:rsidRPr="00A357EE" w:rsidRDefault="00A357EE" w:rsidP="00A357EE">
      <w:pPr>
        <w:ind w:left="360"/>
        <w:jc w:val="both"/>
        <w:rPr>
          <w:rFonts w:ascii="Garamond" w:hAnsi="Garamond" w:cs="Arial"/>
          <w:b/>
          <w:sz w:val="22"/>
          <w:szCs w:val="22"/>
        </w:rPr>
      </w:pPr>
    </w:p>
    <w:p w14:paraId="38378331" w14:textId="75A4DBE3"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kontrola, zda je stavba zhotovována v souladu s projektovou dokumentací</w:t>
      </w:r>
      <w:r>
        <w:rPr>
          <w:rFonts w:ascii="Garamond" w:hAnsi="Garamond" w:cs="Arial"/>
          <w:sz w:val="22"/>
          <w:szCs w:val="22"/>
        </w:rPr>
        <w:t xml:space="preserve"> (DPS) a Zadáním</w:t>
      </w:r>
    </w:p>
    <w:p w14:paraId="4C4D75EA" w14:textId="0DECA58C"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poskytovat konzultace a odborná doporučení v souvislosti s projektovou dokumentací</w:t>
      </w:r>
      <w:r>
        <w:rPr>
          <w:rFonts w:ascii="Garamond" w:hAnsi="Garamond" w:cs="Arial"/>
          <w:sz w:val="22"/>
          <w:szCs w:val="22"/>
        </w:rPr>
        <w:t xml:space="preserve"> (DPS)</w:t>
      </w:r>
    </w:p>
    <w:p w14:paraId="7C944937" w14:textId="77777777"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účastnit se odevzdání staveniště</w:t>
      </w:r>
    </w:p>
    <w:p w14:paraId="5912A21A" w14:textId="77777777"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 xml:space="preserve">účastnit se kontrolních dnů stavby a spolupracovat s ostatními partnery při operativním řešení problémů vzniklých na stavbě. </w:t>
      </w:r>
    </w:p>
    <w:p w14:paraId="7B40FD02" w14:textId="7B910DD9"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sledovat z technického hlediska po celou dobu realizace stavby její soulad se schválenou projektovou dokumentací</w:t>
      </w:r>
      <w:r>
        <w:rPr>
          <w:rFonts w:ascii="Garamond" w:hAnsi="Garamond" w:cs="Arial"/>
          <w:sz w:val="22"/>
          <w:szCs w:val="22"/>
        </w:rPr>
        <w:t xml:space="preserve"> (DPS)</w:t>
      </w:r>
      <w:r w:rsidRPr="00A357EE">
        <w:rPr>
          <w:rFonts w:ascii="Garamond" w:hAnsi="Garamond" w:cs="Arial"/>
          <w:sz w:val="22"/>
          <w:szCs w:val="22"/>
        </w:rPr>
        <w:t>.</w:t>
      </w:r>
    </w:p>
    <w:p w14:paraId="6B1728E6" w14:textId="08310F48"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sledovat dodržování podmínek pro stavbu tak, jak jsou určeny povolením záměru a stanovisky dotčených účastníků výstavby, která jsou v povolení stanovena jako závazná.</w:t>
      </w:r>
    </w:p>
    <w:p w14:paraId="0B6CB6F3" w14:textId="248C209F"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 xml:space="preserve">účastnit se zkoušek včetně vydání příslušných stanovisek k průběhu jednání nebo výsledkům zkoušek </w:t>
      </w:r>
      <w:r>
        <w:rPr>
          <w:rFonts w:ascii="Garamond" w:hAnsi="Garamond" w:cs="Arial"/>
          <w:sz w:val="22"/>
          <w:szCs w:val="22"/>
        </w:rPr>
        <w:t>na základě požadavku objednatele</w:t>
      </w:r>
    </w:p>
    <w:p w14:paraId="4D0D9582" w14:textId="77777777"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 xml:space="preserve">poskytovat vysvětlení potřebná pro vypracování výrobní dokumentace, nebo dokumentace specifických subdodávek; </w:t>
      </w:r>
    </w:p>
    <w:p w14:paraId="3D410DEA" w14:textId="77777777"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 xml:space="preserve">posuzovat návrhy na změny schválené projektové dokumentace a na odchylky od ní. Ve svých vyjádřeních je zhotovitel povinen mít na zřeteli dodržení technickoekonomických parametrů stavby. </w:t>
      </w:r>
    </w:p>
    <w:p w14:paraId="6AE0A349" w14:textId="77777777"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posuzovat požadavky na změny množství výrobků a výkonů oproti schválené projektové dokumentaci.</w:t>
      </w:r>
    </w:p>
    <w:p w14:paraId="5D54B6DB" w14:textId="581C5FC0" w:rsidR="00A357EE" w:rsidRP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kontrolovat a schvalovat materiály, technologická zařízení a vybavení, zejména z hlediska jejich jakosti, druhu, provedení a vhodnosti použití</w:t>
      </w:r>
      <w:r w:rsidR="005900A0">
        <w:rPr>
          <w:rFonts w:ascii="Garamond" w:hAnsi="Garamond" w:cs="Arial"/>
          <w:sz w:val="22"/>
          <w:szCs w:val="22"/>
        </w:rPr>
        <w:t>.</w:t>
      </w:r>
    </w:p>
    <w:p w14:paraId="6026A682" w14:textId="2305270C" w:rsidR="00A357EE" w:rsidRDefault="00A357EE" w:rsidP="0042755A">
      <w:pPr>
        <w:numPr>
          <w:ilvl w:val="0"/>
          <w:numId w:val="11"/>
        </w:numPr>
        <w:suppressAutoHyphens w:val="0"/>
        <w:jc w:val="both"/>
        <w:rPr>
          <w:rFonts w:ascii="Garamond" w:hAnsi="Garamond" w:cs="Arial"/>
          <w:sz w:val="22"/>
          <w:szCs w:val="22"/>
        </w:rPr>
      </w:pPr>
      <w:r w:rsidRPr="00A357EE">
        <w:rPr>
          <w:rFonts w:ascii="Garamond" w:hAnsi="Garamond" w:cs="Arial"/>
          <w:sz w:val="22"/>
          <w:szCs w:val="22"/>
        </w:rPr>
        <w:t>provádět zápisy do stavebního deníku o své účasti na stavbě, o zjištěných skutečnostech při kontrole, o návrzích na opatření a o svých doporučeních</w:t>
      </w:r>
      <w:r w:rsidR="005900A0">
        <w:rPr>
          <w:rFonts w:ascii="Garamond" w:hAnsi="Garamond" w:cs="Arial"/>
          <w:sz w:val="22"/>
          <w:szCs w:val="22"/>
        </w:rPr>
        <w:t>.</w:t>
      </w:r>
    </w:p>
    <w:p w14:paraId="621E4026" w14:textId="08024CDC" w:rsidR="00A641C3" w:rsidRPr="00A357EE" w:rsidRDefault="00A156DA" w:rsidP="0042755A">
      <w:pPr>
        <w:numPr>
          <w:ilvl w:val="0"/>
          <w:numId w:val="11"/>
        </w:numPr>
        <w:suppressAutoHyphens w:val="0"/>
        <w:jc w:val="both"/>
        <w:rPr>
          <w:rFonts w:ascii="Garamond" w:hAnsi="Garamond" w:cs="Arial"/>
          <w:sz w:val="22"/>
          <w:szCs w:val="22"/>
        </w:rPr>
      </w:pPr>
      <w:r>
        <w:rPr>
          <w:rFonts w:ascii="Garamond" w:hAnsi="Garamond" w:cs="Arial"/>
          <w:sz w:val="22"/>
          <w:szCs w:val="22"/>
        </w:rPr>
        <w:t>K provádění své činnosti využívat CDE.</w:t>
      </w:r>
    </w:p>
    <w:p w14:paraId="45CEA4A4" w14:textId="77777777" w:rsidR="00A357EE" w:rsidRDefault="00A357EE" w:rsidP="00A357EE">
      <w:pPr>
        <w:ind w:left="360"/>
        <w:jc w:val="both"/>
        <w:rPr>
          <w:rFonts w:ascii="Garamond" w:hAnsi="Garamond" w:cs="Arial"/>
          <w:sz w:val="22"/>
          <w:szCs w:val="22"/>
        </w:rPr>
      </w:pPr>
    </w:p>
    <w:p w14:paraId="5AA326CA" w14:textId="77777777" w:rsidR="00A357EE" w:rsidRPr="00A357EE" w:rsidRDefault="00A357EE" w:rsidP="00A357EE">
      <w:pPr>
        <w:ind w:left="360"/>
        <w:jc w:val="both"/>
        <w:rPr>
          <w:rFonts w:ascii="Garamond" w:hAnsi="Garamond" w:cs="Arial"/>
          <w:sz w:val="22"/>
          <w:szCs w:val="22"/>
        </w:rPr>
      </w:pPr>
    </w:p>
    <w:p w14:paraId="2697FFA3" w14:textId="61EE9E79" w:rsidR="00A357EE" w:rsidRPr="00A357EE" w:rsidRDefault="00A357EE" w:rsidP="004453C1">
      <w:pPr>
        <w:tabs>
          <w:tab w:val="left" w:pos="709"/>
        </w:tabs>
        <w:suppressAutoHyphens w:val="0"/>
        <w:ind w:left="360"/>
        <w:jc w:val="both"/>
        <w:rPr>
          <w:rFonts w:ascii="Garamond" w:hAnsi="Garamond" w:cs="Arial"/>
          <w:b/>
          <w:bCs/>
          <w:color w:val="000000"/>
          <w:sz w:val="22"/>
          <w:szCs w:val="22"/>
          <w:lang w:eastAsia="cs-CZ"/>
        </w:rPr>
      </w:pPr>
      <w:r w:rsidRPr="00A357EE">
        <w:rPr>
          <w:rFonts w:ascii="Garamond" w:hAnsi="Garamond" w:cs="Arial"/>
          <w:b/>
          <w:bCs/>
          <w:color w:val="000000"/>
          <w:sz w:val="22"/>
          <w:szCs w:val="22"/>
          <w:lang w:eastAsia="cs-CZ"/>
        </w:rPr>
        <w:t>5. Dokumentace skutečného provedení stavby</w:t>
      </w:r>
      <w:r>
        <w:rPr>
          <w:rFonts w:ascii="Garamond" w:hAnsi="Garamond" w:cs="Arial"/>
          <w:b/>
          <w:bCs/>
          <w:color w:val="000000"/>
          <w:sz w:val="22"/>
          <w:szCs w:val="22"/>
          <w:lang w:eastAsia="cs-CZ"/>
        </w:rPr>
        <w:t xml:space="preserve"> (DSPS)</w:t>
      </w:r>
    </w:p>
    <w:p w14:paraId="31F9B73F" w14:textId="77777777" w:rsidR="00A357EE" w:rsidRDefault="00A357EE" w:rsidP="00A357EE">
      <w:pPr>
        <w:pStyle w:val="Odkraje"/>
        <w:tabs>
          <w:tab w:val="left" w:pos="709"/>
        </w:tabs>
        <w:spacing w:before="0"/>
        <w:ind w:left="360"/>
        <w:rPr>
          <w:rFonts w:ascii="Garamond" w:hAnsi="Garamond"/>
          <w:snapToGrid w:val="0"/>
          <w:sz w:val="22"/>
          <w:szCs w:val="22"/>
        </w:rPr>
      </w:pPr>
    </w:p>
    <w:p w14:paraId="0CC9E1A6" w14:textId="7770805F" w:rsidR="00A357EE" w:rsidRDefault="00A357EE" w:rsidP="00A357EE">
      <w:pPr>
        <w:pStyle w:val="Odkraje"/>
        <w:tabs>
          <w:tab w:val="left" w:pos="709"/>
        </w:tabs>
        <w:spacing w:before="0"/>
        <w:ind w:left="360"/>
        <w:rPr>
          <w:rFonts w:ascii="Garamond" w:hAnsi="Garamond"/>
          <w:snapToGrid w:val="0"/>
          <w:sz w:val="22"/>
          <w:szCs w:val="22"/>
        </w:rPr>
      </w:pPr>
      <w:r w:rsidRPr="00385271">
        <w:rPr>
          <w:rFonts w:ascii="Garamond" w:hAnsi="Garamond"/>
          <w:snapToGrid w:val="0"/>
          <w:sz w:val="22"/>
          <w:szCs w:val="22"/>
        </w:rPr>
        <w:t>Dokumentac</w:t>
      </w:r>
      <w:r>
        <w:rPr>
          <w:rFonts w:ascii="Garamond" w:hAnsi="Garamond"/>
          <w:snapToGrid w:val="0"/>
          <w:sz w:val="22"/>
          <w:szCs w:val="22"/>
        </w:rPr>
        <w:t xml:space="preserve">e </w:t>
      </w:r>
      <w:r w:rsidRPr="00385271">
        <w:rPr>
          <w:rFonts w:ascii="Garamond" w:hAnsi="Garamond"/>
          <w:snapToGrid w:val="0"/>
          <w:sz w:val="22"/>
          <w:szCs w:val="22"/>
        </w:rPr>
        <w:t>skutečného provedení stavby vypracuje zhotovitel jako součást svého plnění a tato bude předána objednateli ve třech vyhotoveních v grafické (tištěné) podobě a jednou v elektronické podobě v termínu realizace stavby.</w:t>
      </w:r>
      <w:r w:rsidRPr="00D67028">
        <w:rPr>
          <w:rFonts w:ascii="Garamond" w:hAnsi="Garamond"/>
          <w:snapToGrid w:val="0"/>
          <w:sz w:val="22"/>
          <w:szCs w:val="22"/>
        </w:rPr>
        <w:t xml:space="preserve"> </w:t>
      </w:r>
      <w:r>
        <w:rPr>
          <w:rFonts w:ascii="Garamond" w:hAnsi="Garamond"/>
          <w:snapToGrid w:val="0"/>
          <w:sz w:val="22"/>
          <w:szCs w:val="22"/>
        </w:rPr>
        <w:t xml:space="preserve">Dokumentace </w:t>
      </w:r>
      <w:r w:rsidRPr="00D67028">
        <w:rPr>
          <w:rFonts w:ascii="Garamond" w:hAnsi="Garamond"/>
          <w:snapToGrid w:val="0"/>
          <w:sz w:val="22"/>
          <w:szCs w:val="22"/>
        </w:rPr>
        <w:t>skutečného provedení bude provedena podle následujících</w:t>
      </w:r>
      <w:r w:rsidRPr="00D67028">
        <w:rPr>
          <w:rFonts w:ascii="Garamond" w:hAnsi="Garamond"/>
          <w:snapToGrid w:val="0"/>
          <w:color w:val="FF0000"/>
          <w:sz w:val="22"/>
          <w:szCs w:val="22"/>
        </w:rPr>
        <w:t xml:space="preserve"> </w:t>
      </w:r>
      <w:r w:rsidRPr="00D67028">
        <w:rPr>
          <w:rFonts w:ascii="Garamond" w:hAnsi="Garamond"/>
          <w:snapToGrid w:val="0"/>
          <w:sz w:val="22"/>
          <w:szCs w:val="22"/>
        </w:rPr>
        <w:t>zásad:</w:t>
      </w:r>
    </w:p>
    <w:p w14:paraId="545D68A7" w14:textId="77777777" w:rsidR="00A357EE" w:rsidRPr="00D67028" w:rsidRDefault="00A357EE" w:rsidP="00A357EE">
      <w:pPr>
        <w:pStyle w:val="Odkraje"/>
        <w:tabs>
          <w:tab w:val="left" w:pos="709"/>
        </w:tabs>
        <w:spacing w:before="0"/>
        <w:ind w:left="360"/>
        <w:rPr>
          <w:rFonts w:ascii="Garamond" w:hAnsi="Garamond"/>
          <w:snapToGrid w:val="0"/>
          <w:sz w:val="22"/>
          <w:szCs w:val="22"/>
        </w:rPr>
      </w:pPr>
    </w:p>
    <w:p w14:paraId="37E26011" w14:textId="77777777" w:rsidR="00A357EE" w:rsidRPr="00D67028" w:rsidRDefault="00A357EE" w:rsidP="0042755A">
      <w:pPr>
        <w:numPr>
          <w:ilvl w:val="3"/>
          <w:numId w:val="3"/>
        </w:numPr>
        <w:ind w:left="709" w:hanging="283"/>
        <w:jc w:val="both"/>
        <w:rPr>
          <w:rFonts w:ascii="Garamond" w:hAnsi="Garamond"/>
          <w:sz w:val="22"/>
          <w:szCs w:val="22"/>
        </w:rPr>
      </w:pPr>
      <w:r w:rsidRPr="00D67028">
        <w:rPr>
          <w:rFonts w:ascii="Garamond" w:hAnsi="Garamond"/>
          <w:sz w:val="22"/>
          <w:szCs w:val="22"/>
        </w:rPr>
        <w:t>Do projektové dokumentace pro provedení stavby všech stavebních objektů a provozních souborů budou zřetelně vyznačeny všechny změny, k nimž došlo v průběhu zhotovení díla.</w:t>
      </w:r>
    </w:p>
    <w:p w14:paraId="028C3FF3" w14:textId="77777777" w:rsidR="00A357EE" w:rsidRPr="00D67028" w:rsidRDefault="00A357EE" w:rsidP="0042755A">
      <w:pPr>
        <w:numPr>
          <w:ilvl w:val="3"/>
          <w:numId w:val="3"/>
        </w:numPr>
        <w:ind w:left="709" w:hanging="283"/>
        <w:jc w:val="both"/>
        <w:rPr>
          <w:rFonts w:ascii="Garamond" w:hAnsi="Garamond"/>
          <w:sz w:val="22"/>
          <w:szCs w:val="22"/>
        </w:rPr>
      </w:pPr>
      <w:r w:rsidRPr="00D67028">
        <w:rPr>
          <w:rFonts w:ascii="Garamond" w:hAnsi="Garamond"/>
          <w:sz w:val="22"/>
          <w:szCs w:val="22"/>
        </w:rPr>
        <w:t>Ty části projektové dokumentace pro provedení stavby, u kterých nedošlo k žádným změnám, budou označeny nápisem „beze změn“.</w:t>
      </w:r>
    </w:p>
    <w:p w14:paraId="597E0399" w14:textId="77777777" w:rsidR="00A357EE" w:rsidRPr="00D67028" w:rsidRDefault="00A357EE" w:rsidP="0042755A">
      <w:pPr>
        <w:numPr>
          <w:ilvl w:val="3"/>
          <w:numId w:val="3"/>
        </w:numPr>
        <w:ind w:left="709" w:hanging="283"/>
        <w:jc w:val="both"/>
        <w:rPr>
          <w:rFonts w:ascii="Garamond" w:hAnsi="Garamond"/>
          <w:sz w:val="22"/>
          <w:szCs w:val="22"/>
        </w:rPr>
      </w:pPr>
      <w:r w:rsidRPr="00D67028">
        <w:rPr>
          <w:rFonts w:ascii="Garamond" w:hAnsi="Garamond"/>
          <w:sz w:val="22"/>
          <w:szCs w:val="22"/>
        </w:rPr>
        <w:t xml:space="preserve">Každý výkres dokumentace skutečného provedení stavby bude opatřen jménem a příjmením osoby, která změny zakreslila, jejím podpisem a razítkem </w:t>
      </w:r>
      <w:r>
        <w:rPr>
          <w:rFonts w:ascii="Garamond" w:hAnsi="Garamond"/>
          <w:sz w:val="22"/>
          <w:szCs w:val="22"/>
        </w:rPr>
        <w:t>z</w:t>
      </w:r>
      <w:r w:rsidRPr="00D67028">
        <w:rPr>
          <w:rFonts w:ascii="Garamond" w:hAnsi="Garamond"/>
          <w:sz w:val="22"/>
          <w:szCs w:val="22"/>
        </w:rPr>
        <w:t>hotovitele.</w:t>
      </w:r>
    </w:p>
    <w:p w14:paraId="525CF8DF" w14:textId="77777777" w:rsidR="00A357EE" w:rsidRPr="00D67028" w:rsidRDefault="00A357EE" w:rsidP="0042755A">
      <w:pPr>
        <w:numPr>
          <w:ilvl w:val="3"/>
          <w:numId w:val="3"/>
        </w:numPr>
        <w:ind w:left="709" w:hanging="283"/>
        <w:jc w:val="both"/>
        <w:rPr>
          <w:rFonts w:ascii="Garamond" w:hAnsi="Garamond"/>
          <w:sz w:val="22"/>
          <w:szCs w:val="22"/>
        </w:rPr>
      </w:pPr>
      <w:r w:rsidRPr="00D67028">
        <w:rPr>
          <w:rFonts w:ascii="Garamond" w:hAnsi="Garamond"/>
          <w:sz w:val="22"/>
          <w:szCs w:val="22"/>
        </w:rPr>
        <w:t>U výkresů obsahujících změnu proti projektu pro provedení stavby bude přiložen i doklad, ze kterého bude vyplývat projednání změny s odpovědnou osobou Objednatele a její souhlasné stanovisko.</w:t>
      </w:r>
    </w:p>
    <w:p w14:paraId="53C47042" w14:textId="77777777" w:rsidR="00A357EE" w:rsidRDefault="00A357EE" w:rsidP="0042755A">
      <w:pPr>
        <w:numPr>
          <w:ilvl w:val="3"/>
          <w:numId w:val="3"/>
        </w:numPr>
        <w:ind w:left="709" w:hanging="283"/>
        <w:jc w:val="both"/>
        <w:rPr>
          <w:rFonts w:ascii="Garamond" w:hAnsi="Garamond"/>
          <w:sz w:val="22"/>
          <w:szCs w:val="22"/>
        </w:rPr>
      </w:pPr>
      <w:r w:rsidRPr="00D67028">
        <w:rPr>
          <w:rFonts w:ascii="Garamond" w:hAnsi="Garamond"/>
          <w:sz w:val="22"/>
          <w:szCs w:val="22"/>
        </w:rPr>
        <w:t xml:space="preserve">Vyhotovení dokumentace skutečného provedení stavby připravené k potvrzení stavebním úřadem ve třech vyhotoveních, která bude ve všech svých částech výrazně označena „dokumentace skutečného provedení“ a bude opatřena razítkem a podpisem odpovědného a oprávněného zástupce </w:t>
      </w:r>
      <w:r>
        <w:rPr>
          <w:rFonts w:ascii="Garamond" w:hAnsi="Garamond"/>
          <w:sz w:val="22"/>
          <w:szCs w:val="22"/>
        </w:rPr>
        <w:t>z</w:t>
      </w:r>
      <w:r w:rsidRPr="00D67028">
        <w:rPr>
          <w:rFonts w:ascii="Garamond" w:hAnsi="Garamond"/>
          <w:sz w:val="22"/>
          <w:szCs w:val="22"/>
        </w:rPr>
        <w:t xml:space="preserve">hotovitele s autorizací. V případě připomínek stavebního úřadu v rámci schvalovacího řízení </w:t>
      </w:r>
      <w:r>
        <w:rPr>
          <w:rFonts w:ascii="Garamond" w:hAnsi="Garamond"/>
          <w:sz w:val="22"/>
          <w:szCs w:val="22"/>
        </w:rPr>
        <w:t>z</w:t>
      </w:r>
      <w:r w:rsidRPr="00D67028">
        <w:rPr>
          <w:rFonts w:ascii="Garamond" w:hAnsi="Garamond"/>
          <w:sz w:val="22"/>
          <w:szCs w:val="22"/>
        </w:rPr>
        <w:t>hotovitel doplní, event. přepracuje bezúplatně dotčenou část dokumentace skutečného provedení.</w:t>
      </w:r>
    </w:p>
    <w:p w14:paraId="7F7DC2FA" w14:textId="1EAC0B89" w:rsidR="00A357EE" w:rsidRDefault="00A357EE" w:rsidP="0042755A">
      <w:pPr>
        <w:numPr>
          <w:ilvl w:val="3"/>
          <w:numId w:val="3"/>
        </w:numPr>
        <w:ind w:left="709" w:hanging="283"/>
        <w:jc w:val="both"/>
        <w:rPr>
          <w:rFonts w:ascii="Garamond" w:hAnsi="Garamond"/>
          <w:sz w:val="22"/>
          <w:szCs w:val="22"/>
        </w:rPr>
      </w:pPr>
      <w:r w:rsidRPr="00A357EE">
        <w:rPr>
          <w:rFonts w:ascii="Garamond" w:hAnsi="Garamond"/>
          <w:sz w:val="22"/>
          <w:szCs w:val="22"/>
        </w:rPr>
        <w:t xml:space="preserve">DSPS musí být zpracována s takovou podrobností a vypovídací schopností, aby umožnila </w:t>
      </w:r>
      <w:r>
        <w:rPr>
          <w:rFonts w:ascii="Garamond" w:hAnsi="Garamond"/>
          <w:sz w:val="22"/>
          <w:szCs w:val="22"/>
        </w:rPr>
        <w:t>objednateli</w:t>
      </w:r>
      <w:r w:rsidRPr="00A357EE">
        <w:rPr>
          <w:rFonts w:ascii="Garamond" w:hAnsi="Garamond"/>
          <w:sz w:val="22"/>
          <w:szCs w:val="22"/>
        </w:rPr>
        <w:t xml:space="preserve"> zjistit jednoznačně povahu stavebních konstrukcí, polohu, trasy a specifikace instalací pro případ potřeby provádění oprav a rekonstrukcí.</w:t>
      </w:r>
    </w:p>
    <w:p w14:paraId="35ADB713" w14:textId="2044BC00" w:rsidR="00A357EE" w:rsidRDefault="00A357EE" w:rsidP="0042755A">
      <w:pPr>
        <w:numPr>
          <w:ilvl w:val="3"/>
          <w:numId w:val="3"/>
        </w:numPr>
        <w:ind w:left="709" w:hanging="283"/>
        <w:jc w:val="both"/>
        <w:rPr>
          <w:rFonts w:ascii="Garamond" w:hAnsi="Garamond"/>
          <w:sz w:val="22"/>
          <w:szCs w:val="22"/>
        </w:rPr>
      </w:pPr>
      <w:r w:rsidRPr="00A357EE">
        <w:rPr>
          <w:rFonts w:ascii="Garamond" w:hAnsi="Garamond"/>
          <w:sz w:val="22"/>
          <w:szCs w:val="22"/>
        </w:rPr>
        <w:t>V případě připomínek stavebního úřadu v rámci následného schvalovacího řízení zhotovitel doplní, event. přepracuje bezúplatně dotčenou část dokumentace skutečného provedení a do 14 dnů od výzvy objednatele předá opravenou kompletní dokumentaci skutečného provedení stavby.</w:t>
      </w:r>
    </w:p>
    <w:p w14:paraId="2B522973" w14:textId="77777777" w:rsidR="00261BB3" w:rsidRDefault="00261BB3" w:rsidP="00261BB3">
      <w:pPr>
        <w:jc w:val="both"/>
        <w:rPr>
          <w:rFonts w:ascii="Garamond" w:hAnsi="Garamond"/>
          <w:sz w:val="22"/>
          <w:szCs w:val="22"/>
        </w:rPr>
      </w:pPr>
    </w:p>
    <w:p w14:paraId="6893B199" w14:textId="7A3E369A" w:rsidR="00261BB3" w:rsidRPr="00D67028" w:rsidRDefault="00261BB3" w:rsidP="002964DB">
      <w:pPr>
        <w:jc w:val="both"/>
        <w:rPr>
          <w:rFonts w:ascii="Garamond" w:hAnsi="Garamond"/>
          <w:sz w:val="22"/>
          <w:szCs w:val="22"/>
        </w:rPr>
      </w:pPr>
      <w:r>
        <w:rPr>
          <w:rFonts w:ascii="Garamond" w:hAnsi="Garamond"/>
          <w:sz w:val="22"/>
          <w:szCs w:val="22"/>
        </w:rPr>
        <w:t>Součástí DSPS je DIMS.</w:t>
      </w:r>
    </w:p>
    <w:p w14:paraId="1F97F938" w14:textId="77777777" w:rsidR="00A357EE" w:rsidRDefault="00A357EE" w:rsidP="004453C1">
      <w:pPr>
        <w:tabs>
          <w:tab w:val="left" w:pos="709"/>
        </w:tabs>
        <w:suppressAutoHyphens w:val="0"/>
        <w:ind w:left="360"/>
        <w:jc w:val="both"/>
        <w:rPr>
          <w:rFonts w:ascii="Garamond" w:hAnsi="Garamond" w:cs="Arial"/>
          <w:color w:val="000000"/>
          <w:sz w:val="22"/>
          <w:szCs w:val="22"/>
          <w:lang w:eastAsia="cs-CZ"/>
        </w:rPr>
      </w:pPr>
    </w:p>
    <w:p w14:paraId="7D10AF45" w14:textId="77777777" w:rsidR="00A357EE" w:rsidRDefault="00A357EE" w:rsidP="004453C1">
      <w:pPr>
        <w:tabs>
          <w:tab w:val="left" w:pos="709"/>
        </w:tabs>
        <w:suppressAutoHyphens w:val="0"/>
        <w:ind w:left="360"/>
        <w:jc w:val="both"/>
        <w:rPr>
          <w:rFonts w:ascii="Garamond" w:hAnsi="Garamond" w:cs="Arial"/>
          <w:color w:val="000000"/>
          <w:sz w:val="22"/>
          <w:szCs w:val="22"/>
          <w:lang w:eastAsia="cs-CZ"/>
        </w:rPr>
      </w:pPr>
    </w:p>
    <w:p w14:paraId="0E669684" w14:textId="1C78CC0F" w:rsidR="0060082D" w:rsidRPr="00A357EE" w:rsidRDefault="00A357EE" w:rsidP="004453C1">
      <w:pPr>
        <w:tabs>
          <w:tab w:val="left" w:pos="709"/>
        </w:tabs>
        <w:suppressAutoHyphens w:val="0"/>
        <w:ind w:left="360"/>
        <w:jc w:val="both"/>
        <w:rPr>
          <w:rFonts w:ascii="Garamond" w:hAnsi="Garamond" w:cs="Arial"/>
          <w:b/>
          <w:bCs/>
          <w:color w:val="000000"/>
          <w:sz w:val="22"/>
          <w:szCs w:val="22"/>
          <w:lang w:eastAsia="cs-CZ"/>
        </w:rPr>
      </w:pPr>
      <w:r w:rsidRPr="00A357EE">
        <w:rPr>
          <w:rFonts w:ascii="Garamond" w:hAnsi="Garamond" w:cs="Arial"/>
          <w:b/>
          <w:bCs/>
          <w:color w:val="000000"/>
          <w:sz w:val="22"/>
          <w:szCs w:val="22"/>
          <w:lang w:eastAsia="cs-CZ"/>
        </w:rPr>
        <w:t xml:space="preserve">6. </w:t>
      </w:r>
      <w:r w:rsidR="004453C1" w:rsidRPr="00A357EE">
        <w:rPr>
          <w:rFonts w:ascii="Garamond" w:hAnsi="Garamond" w:cs="Arial"/>
          <w:b/>
          <w:bCs/>
          <w:color w:val="000000"/>
          <w:sz w:val="22"/>
          <w:szCs w:val="22"/>
          <w:lang w:eastAsia="cs-CZ"/>
        </w:rPr>
        <w:t>Výkon inženýrských činností v rámci kolaudačního řízení</w:t>
      </w:r>
      <w:r w:rsidRPr="00A357EE">
        <w:rPr>
          <w:rFonts w:ascii="Garamond" w:hAnsi="Garamond" w:cs="Arial"/>
          <w:b/>
          <w:bCs/>
          <w:color w:val="000000"/>
          <w:sz w:val="22"/>
          <w:szCs w:val="22"/>
          <w:lang w:eastAsia="cs-CZ"/>
        </w:rPr>
        <w:t xml:space="preserve"> a zajištění vydání pravomocného kolaudačního rozhodnutí</w:t>
      </w:r>
    </w:p>
    <w:p w14:paraId="649F9009" w14:textId="77777777" w:rsidR="00A357EE" w:rsidRDefault="00A357EE" w:rsidP="004453C1">
      <w:pPr>
        <w:tabs>
          <w:tab w:val="left" w:pos="709"/>
        </w:tabs>
        <w:suppressAutoHyphens w:val="0"/>
        <w:ind w:left="360"/>
        <w:jc w:val="both"/>
        <w:rPr>
          <w:rFonts w:ascii="Garamond" w:hAnsi="Garamond" w:cs="Arial"/>
          <w:color w:val="000000"/>
          <w:sz w:val="22"/>
          <w:szCs w:val="22"/>
          <w:lang w:eastAsia="cs-CZ"/>
        </w:rPr>
      </w:pPr>
    </w:p>
    <w:p w14:paraId="4C74578A" w14:textId="70FCE7D4" w:rsidR="00A357EE" w:rsidRDefault="00A357EE" w:rsidP="004453C1">
      <w:pPr>
        <w:tabs>
          <w:tab w:val="left" w:pos="709"/>
        </w:tabs>
        <w:suppressAutoHyphens w:val="0"/>
        <w:ind w:left="360"/>
        <w:jc w:val="both"/>
        <w:rPr>
          <w:rFonts w:ascii="Garamond" w:hAnsi="Garamond" w:cs="Arial"/>
          <w:color w:val="000000"/>
          <w:sz w:val="22"/>
          <w:szCs w:val="22"/>
          <w:lang w:eastAsia="cs-CZ"/>
        </w:rPr>
      </w:pPr>
      <w:r w:rsidRPr="00A357EE">
        <w:rPr>
          <w:rFonts w:ascii="Garamond" w:hAnsi="Garamond" w:cs="Arial"/>
          <w:color w:val="000000"/>
          <w:sz w:val="22"/>
          <w:szCs w:val="22"/>
          <w:lang w:eastAsia="cs-CZ"/>
        </w:rPr>
        <w:t xml:space="preserve">Součástí plnění zhotovitele je zejména obstarání podkladů, tj veškeré dokumentace potřebné pro vydání kolaudačního rozhodnutí a vypracování a podání bezvadné žádosti o vydání kolaudačního rozhodnutí, zastupování </w:t>
      </w:r>
      <w:r w:rsidR="005D2368">
        <w:rPr>
          <w:rFonts w:ascii="Garamond" w:hAnsi="Garamond" w:cs="Arial"/>
          <w:color w:val="000000"/>
          <w:sz w:val="22"/>
          <w:szCs w:val="22"/>
          <w:lang w:eastAsia="cs-CZ"/>
        </w:rPr>
        <w:t>objednatele</w:t>
      </w:r>
      <w:r w:rsidRPr="00A357EE">
        <w:rPr>
          <w:rFonts w:ascii="Garamond" w:hAnsi="Garamond" w:cs="Arial"/>
          <w:color w:val="000000"/>
          <w:sz w:val="22"/>
          <w:szCs w:val="22"/>
          <w:lang w:eastAsia="cs-CZ"/>
        </w:rPr>
        <w:t xml:space="preserve"> v kolaudačním řízení včetně zapracování případných podmínek a připomínek ze strany stavebního úřadu</w:t>
      </w:r>
      <w:r>
        <w:rPr>
          <w:rFonts w:ascii="Garamond" w:hAnsi="Garamond" w:cs="Arial"/>
          <w:color w:val="000000"/>
          <w:sz w:val="22"/>
          <w:szCs w:val="22"/>
          <w:lang w:eastAsia="cs-CZ"/>
        </w:rPr>
        <w:t>.</w:t>
      </w:r>
    </w:p>
    <w:p w14:paraId="0E23E702" w14:textId="77777777" w:rsidR="00A357EE" w:rsidRDefault="00A357EE" w:rsidP="004453C1">
      <w:pPr>
        <w:tabs>
          <w:tab w:val="left" w:pos="709"/>
        </w:tabs>
        <w:suppressAutoHyphens w:val="0"/>
        <w:ind w:left="360"/>
        <w:jc w:val="both"/>
        <w:rPr>
          <w:rFonts w:ascii="Garamond" w:hAnsi="Garamond" w:cs="Arial"/>
          <w:color w:val="000000"/>
          <w:sz w:val="22"/>
          <w:szCs w:val="22"/>
          <w:lang w:eastAsia="cs-CZ"/>
        </w:rPr>
      </w:pPr>
    </w:p>
    <w:p w14:paraId="56852A33" w14:textId="77777777" w:rsidR="00F35684" w:rsidRDefault="00F35684" w:rsidP="00F35684">
      <w:pPr>
        <w:pStyle w:val="Odkraje"/>
        <w:tabs>
          <w:tab w:val="left" w:pos="709"/>
        </w:tabs>
        <w:spacing w:before="0"/>
        <w:ind w:left="284"/>
        <w:rPr>
          <w:rFonts w:ascii="Garamond" w:hAnsi="Garamond"/>
          <w:sz w:val="22"/>
          <w:szCs w:val="22"/>
        </w:rPr>
      </w:pPr>
    </w:p>
    <w:p w14:paraId="34B6916B" w14:textId="5ADD31AF" w:rsidR="0060082D" w:rsidRPr="00D10734" w:rsidRDefault="0060082D" w:rsidP="0042755A">
      <w:pPr>
        <w:pStyle w:val="Odkraje"/>
        <w:numPr>
          <w:ilvl w:val="1"/>
          <w:numId w:val="5"/>
        </w:numPr>
        <w:tabs>
          <w:tab w:val="left" w:pos="709"/>
        </w:tabs>
        <w:spacing w:before="0"/>
        <w:ind w:left="284"/>
        <w:rPr>
          <w:rFonts w:ascii="Garamond" w:hAnsi="Garamond"/>
          <w:b/>
          <w:bCs/>
          <w:sz w:val="22"/>
          <w:szCs w:val="22"/>
        </w:rPr>
      </w:pPr>
      <w:r w:rsidRPr="00D67028">
        <w:rPr>
          <w:rFonts w:ascii="Garamond" w:hAnsi="Garamond"/>
          <w:sz w:val="22"/>
          <w:szCs w:val="22"/>
        </w:rPr>
        <w:t>Součástí předmětu plnění je</w:t>
      </w:r>
      <w:r w:rsidR="004453C1">
        <w:rPr>
          <w:rFonts w:ascii="Garamond" w:hAnsi="Garamond"/>
          <w:sz w:val="22"/>
          <w:szCs w:val="22"/>
        </w:rPr>
        <w:t xml:space="preserve"> </w:t>
      </w:r>
      <w:r w:rsidR="00310A83">
        <w:rPr>
          <w:rFonts w:ascii="Garamond" w:hAnsi="Garamond"/>
          <w:sz w:val="22"/>
          <w:szCs w:val="22"/>
        </w:rPr>
        <w:t xml:space="preserve">dále </w:t>
      </w:r>
      <w:r w:rsidR="004453C1">
        <w:rPr>
          <w:rFonts w:ascii="Garamond" w:hAnsi="Garamond"/>
          <w:sz w:val="22"/>
          <w:szCs w:val="22"/>
        </w:rPr>
        <w:t xml:space="preserve">provedení veškerých </w:t>
      </w:r>
      <w:r w:rsidR="004453C1" w:rsidRPr="00D10734">
        <w:rPr>
          <w:rFonts w:ascii="Garamond" w:hAnsi="Garamond"/>
          <w:b/>
          <w:bCs/>
          <w:sz w:val="22"/>
          <w:szCs w:val="22"/>
        </w:rPr>
        <w:t>stavebních a montážních prací a dodávek,</w:t>
      </w:r>
      <w:r w:rsidR="00C429ED" w:rsidRPr="00D10734">
        <w:rPr>
          <w:rFonts w:ascii="Garamond" w:hAnsi="Garamond"/>
          <w:b/>
          <w:bCs/>
          <w:sz w:val="22"/>
          <w:szCs w:val="22"/>
        </w:rPr>
        <w:t xml:space="preserve"> zejména</w:t>
      </w:r>
      <w:r w:rsidRPr="00D10734">
        <w:rPr>
          <w:rFonts w:ascii="Garamond" w:hAnsi="Garamond"/>
          <w:b/>
          <w:bCs/>
          <w:sz w:val="22"/>
          <w:szCs w:val="22"/>
        </w:rPr>
        <w:t>:</w:t>
      </w:r>
    </w:p>
    <w:p w14:paraId="78CC8DC7" w14:textId="2EC8C495" w:rsidR="00AC2167" w:rsidRDefault="0060082D" w:rsidP="0042755A">
      <w:pPr>
        <w:pStyle w:val="Odkraje"/>
        <w:numPr>
          <w:ilvl w:val="0"/>
          <w:numId w:val="4"/>
        </w:numPr>
        <w:tabs>
          <w:tab w:val="left" w:pos="709"/>
        </w:tabs>
        <w:spacing w:line="280" w:lineRule="atLeast"/>
        <w:rPr>
          <w:rFonts w:ascii="Garamond" w:hAnsi="Garamond"/>
          <w:color w:val="auto"/>
          <w:sz w:val="22"/>
          <w:szCs w:val="22"/>
        </w:rPr>
      </w:pPr>
      <w:r w:rsidRPr="00D10734">
        <w:rPr>
          <w:rFonts w:ascii="Garamond" w:eastAsia="Arial Unicode MS" w:hAnsi="Garamond"/>
          <w:b/>
          <w:bCs/>
          <w:sz w:val="22"/>
          <w:szCs w:val="22"/>
          <w:lang w:eastAsia="x-none"/>
        </w:rPr>
        <w:t>provedení stavebních prací a dodávek včetně dopravy; vše realizované dle projektové dokumentace</w:t>
      </w:r>
      <w:r w:rsidR="008A37EA">
        <w:rPr>
          <w:rFonts w:ascii="Garamond" w:hAnsi="Garamond"/>
          <w:color w:val="auto"/>
          <w:sz w:val="22"/>
          <w:szCs w:val="22"/>
        </w:rPr>
        <w:t>,</w:t>
      </w:r>
    </w:p>
    <w:p w14:paraId="1A438308" w14:textId="672A4B6A" w:rsidR="0060082D" w:rsidRPr="00D67028" w:rsidRDefault="00AC2167" w:rsidP="0042755A">
      <w:pPr>
        <w:pStyle w:val="Odkraje"/>
        <w:numPr>
          <w:ilvl w:val="0"/>
          <w:numId w:val="4"/>
        </w:numPr>
        <w:tabs>
          <w:tab w:val="left" w:pos="709"/>
        </w:tabs>
        <w:spacing w:line="280" w:lineRule="atLeast"/>
        <w:rPr>
          <w:rFonts w:ascii="Garamond" w:hAnsi="Garamond"/>
          <w:color w:val="auto"/>
          <w:sz w:val="22"/>
          <w:szCs w:val="22"/>
        </w:rPr>
      </w:pPr>
      <w:r w:rsidRPr="00AC2167">
        <w:rPr>
          <w:rFonts w:ascii="Garamond" w:hAnsi="Garamond"/>
          <w:color w:val="auto"/>
          <w:sz w:val="22"/>
          <w:szCs w:val="22"/>
        </w:rPr>
        <w:t xml:space="preserve">provedení prostupů, včetně úpravy prostupů přes požární úseky (vč. požárních ucpávek), rýh a drážek konstrukcemi a jejich začištění, zajištění zdvihacích mechanismů (jsou-li zapotřebí), zajištění vlastních nákladů na </w:t>
      </w:r>
      <w:r w:rsidR="00A8356E">
        <w:rPr>
          <w:rFonts w:ascii="Garamond" w:hAnsi="Garamond"/>
          <w:color w:val="auto"/>
          <w:sz w:val="22"/>
          <w:szCs w:val="22"/>
        </w:rPr>
        <w:t>požární ochranu (PO)</w:t>
      </w:r>
      <w:r w:rsidRPr="00AC2167">
        <w:rPr>
          <w:rFonts w:ascii="Garamond" w:hAnsi="Garamond"/>
          <w:color w:val="auto"/>
          <w:sz w:val="22"/>
          <w:szCs w:val="22"/>
        </w:rPr>
        <w:t xml:space="preserve"> a BOZP, vlastních nákladů na média a osvětlení, zajištěné vlastního zařízení staveniště a dalších potřebných činností pro řádné a kompletní provedení díla, které mohou vyplynout ze souvislostí, přesunů hmot nebo dopravy výrobků nebo materiálů zajišťovaných zhotovitelem k provedení díla</w:t>
      </w:r>
      <w:r>
        <w:rPr>
          <w:rFonts w:ascii="Garamond" w:hAnsi="Garamond"/>
          <w:color w:val="auto"/>
          <w:sz w:val="22"/>
          <w:szCs w:val="22"/>
        </w:rPr>
        <w:t>,</w:t>
      </w:r>
    </w:p>
    <w:p w14:paraId="2B069237" w14:textId="2D2E1CA2" w:rsidR="0060082D" w:rsidRPr="00D67028" w:rsidRDefault="0060082D" w:rsidP="0042755A">
      <w:pPr>
        <w:pStyle w:val="Zkladntext"/>
        <w:numPr>
          <w:ilvl w:val="0"/>
          <w:numId w:val="4"/>
        </w:numPr>
        <w:tabs>
          <w:tab w:val="left" w:pos="709"/>
          <w:tab w:val="left" w:pos="1134"/>
        </w:tabs>
        <w:suppressAutoHyphens w:val="0"/>
        <w:spacing w:line="280" w:lineRule="atLeast"/>
        <w:rPr>
          <w:rFonts w:ascii="Garamond" w:hAnsi="Garamond"/>
          <w:sz w:val="22"/>
          <w:szCs w:val="22"/>
        </w:rPr>
      </w:pPr>
      <w:r w:rsidRPr="00D67028">
        <w:rPr>
          <w:rFonts w:ascii="Garamond" w:hAnsi="Garamond"/>
          <w:sz w:val="22"/>
          <w:szCs w:val="22"/>
        </w:rPr>
        <w:t xml:space="preserve">zpracování dokumentace skutečného provedení stavby v listinné podobě v počtu </w:t>
      </w:r>
      <w:r w:rsidRPr="00D67028">
        <w:rPr>
          <w:rFonts w:ascii="Garamond" w:hAnsi="Garamond"/>
          <w:sz w:val="22"/>
          <w:szCs w:val="22"/>
          <w:lang w:val="cs-CZ"/>
        </w:rPr>
        <w:t>3</w:t>
      </w:r>
      <w:r w:rsidRPr="00D67028">
        <w:rPr>
          <w:rFonts w:ascii="Garamond" w:hAnsi="Garamond"/>
          <w:sz w:val="22"/>
          <w:szCs w:val="22"/>
        </w:rPr>
        <w:t xml:space="preserve"> ks i digitální </w:t>
      </w:r>
      <w:r w:rsidRPr="00D67028">
        <w:rPr>
          <w:rFonts w:ascii="Garamond" w:hAnsi="Garamond"/>
          <w:sz w:val="22"/>
          <w:szCs w:val="22"/>
        </w:rPr>
        <w:lastRenderedPageBreak/>
        <w:t>podobě na CD</w:t>
      </w:r>
      <w:r w:rsidR="00682A2B">
        <w:rPr>
          <w:rFonts w:ascii="Garamond" w:hAnsi="Garamond"/>
          <w:sz w:val="22"/>
          <w:szCs w:val="22"/>
        </w:rPr>
        <w:t>E</w:t>
      </w:r>
      <w:r w:rsidRPr="00D67028">
        <w:rPr>
          <w:rFonts w:ascii="Garamond" w:hAnsi="Garamond"/>
          <w:sz w:val="22"/>
          <w:szCs w:val="22"/>
        </w:rPr>
        <w:t>,</w:t>
      </w:r>
    </w:p>
    <w:p w14:paraId="1F13566D" w14:textId="77777777" w:rsidR="0060082D" w:rsidRPr="00D67028" w:rsidRDefault="0060082D" w:rsidP="0042755A">
      <w:pPr>
        <w:numPr>
          <w:ilvl w:val="0"/>
          <w:numId w:val="4"/>
        </w:numPr>
        <w:tabs>
          <w:tab w:val="left" w:pos="709"/>
        </w:tabs>
        <w:suppressAutoHyphens w:val="0"/>
        <w:spacing w:line="280" w:lineRule="atLeast"/>
        <w:ind w:right="3"/>
        <w:jc w:val="both"/>
        <w:rPr>
          <w:rFonts w:ascii="Garamond" w:hAnsi="Garamond"/>
          <w:sz w:val="22"/>
          <w:szCs w:val="22"/>
        </w:rPr>
      </w:pPr>
      <w:r w:rsidRPr="00D67028">
        <w:rPr>
          <w:rFonts w:ascii="Garamond" w:hAnsi="Garamond"/>
          <w:sz w:val="22"/>
          <w:szCs w:val="22"/>
        </w:rPr>
        <w:t xml:space="preserve">veškerá opatření k zajištění bezpečnosti lidí a majetku, požární ochrany a ochrany životního prostředí, </w:t>
      </w:r>
    </w:p>
    <w:p w14:paraId="43E756E2" w14:textId="77777777" w:rsidR="0060082D" w:rsidRPr="00D67028" w:rsidRDefault="0060082D" w:rsidP="0042755A">
      <w:pPr>
        <w:pStyle w:val="Zkladntext"/>
        <w:numPr>
          <w:ilvl w:val="0"/>
          <w:numId w:val="4"/>
        </w:numPr>
        <w:tabs>
          <w:tab w:val="left" w:pos="709"/>
          <w:tab w:val="left" w:pos="1134"/>
        </w:tabs>
        <w:suppressAutoHyphens w:val="0"/>
        <w:spacing w:line="280" w:lineRule="atLeast"/>
        <w:rPr>
          <w:rFonts w:ascii="Garamond" w:hAnsi="Garamond"/>
          <w:sz w:val="22"/>
          <w:szCs w:val="22"/>
        </w:rPr>
      </w:pPr>
      <w:r w:rsidRPr="00D67028">
        <w:rPr>
          <w:rFonts w:ascii="Garamond" w:hAnsi="Garamond"/>
          <w:sz w:val="22"/>
          <w:szCs w:val="22"/>
        </w:rPr>
        <w:t xml:space="preserve">zajištění a provedení všech opatření organizačního a stavebně technologického charakteru k řádnému provedení díla, </w:t>
      </w:r>
    </w:p>
    <w:p w14:paraId="1CFCFA4A" w14:textId="77777777" w:rsidR="0060082D" w:rsidRPr="00D67028" w:rsidRDefault="0060082D" w:rsidP="0042755A">
      <w:pPr>
        <w:pStyle w:val="Zkladntext"/>
        <w:numPr>
          <w:ilvl w:val="0"/>
          <w:numId w:val="4"/>
        </w:numPr>
        <w:tabs>
          <w:tab w:val="left" w:pos="709"/>
          <w:tab w:val="left" w:pos="1134"/>
        </w:tabs>
        <w:suppressAutoHyphens w:val="0"/>
        <w:spacing w:line="280" w:lineRule="atLeast"/>
        <w:rPr>
          <w:rFonts w:ascii="Garamond" w:hAnsi="Garamond"/>
          <w:sz w:val="22"/>
          <w:szCs w:val="22"/>
        </w:rPr>
      </w:pPr>
      <w:r w:rsidRPr="00D67028">
        <w:rPr>
          <w:rFonts w:ascii="Garamond" w:hAnsi="Garamond"/>
          <w:sz w:val="22"/>
          <w:szCs w:val="22"/>
        </w:rPr>
        <w:t>zdokumentování polohy a stavu všech prvků a rozvodů, které budou stavbou zakryty,</w:t>
      </w:r>
    </w:p>
    <w:p w14:paraId="301AA8B9" w14:textId="373EADF3" w:rsidR="0060082D" w:rsidRPr="00D67028" w:rsidRDefault="0060082D" w:rsidP="0042755A">
      <w:pPr>
        <w:pStyle w:val="Zkladntext"/>
        <w:numPr>
          <w:ilvl w:val="0"/>
          <w:numId w:val="4"/>
        </w:numPr>
        <w:tabs>
          <w:tab w:val="left" w:pos="709"/>
          <w:tab w:val="left" w:pos="1134"/>
        </w:tabs>
        <w:suppressAutoHyphens w:val="0"/>
        <w:spacing w:line="280" w:lineRule="atLeast"/>
        <w:rPr>
          <w:rFonts w:ascii="Garamond" w:hAnsi="Garamond"/>
          <w:sz w:val="22"/>
          <w:szCs w:val="22"/>
        </w:rPr>
      </w:pPr>
      <w:r w:rsidRPr="00D67028">
        <w:rPr>
          <w:rFonts w:ascii="Garamond" w:hAnsi="Garamond"/>
          <w:sz w:val="22"/>
          <w:szCs w:val="22"/>
        </w:rPr>
        <w:t>zajištění průběžné fotodokumentace prováděných prací a její předání na CD</w:t>
      </w:r>
      <w:r w:rsidR="00682A2B">
        <w:rPr>
          <w:rFonts w:ascii="Garamond" w:hAnsi="Garamond"/>
          <w:sz w:val="22"/>
          <w:szCs w:val="22"/>
        </w:rPr>
        <w:t>E</w:t>
      </w:r>
      <w:r w:rsidRPr="00D67028">
        <w:rPr>
          <w:rFonts w:ascii="Garamond" w:hAnsi="Garamond"/>
          <w:sz w:val="22"/>
          <w:szCs w:val="22"/>
        </w:rPr>
        <w:t xml:space="preserve"> při předání stavby,</w:t>
      </w:r>
    </w:p>
    <w:p w14:paraId="482F7D11" w14:textId="77777777" w:rsidR="0060082D" w:rsidRPr="00D67028" w:rsidRDefault="0060082D" w:rsidP="0042755A">
      <w:pPr>
        <w:pStyle w:val="Zkladntext"/>
        <w:numPr>
          <w:ilvl w:val="0"/>
          <w:numId w:val="4"/>
        </w:numPr>
        <w:tabs>
          <w:tab w:val="left" w:pos="709"/>
          <w:tab w:val="left" w:pos="1134"/>
        </w:tabs>
        <w:suppressAutoHyphens w:val="0"/>
        <w:spacing w:line="280" w:lineRule="atLeast"/>
        <w:rPr>
          <w:rFonts w:ascii="Garamond" w:hAnsi="Garamond"/>
          <w:sz w:val="22"/>
          <w:szCs w:val="22"/>
        </w:rPr>
      </w:pPr>
      <w:r w:rsidRPr="00D67028">
        <w:rPr>
          <w:rFonts w:ascii="Garamond" w:hAnsi="Garamond"/>
          <w:sz w:val="22"/>
          <w:szCs w:val="22"/>
        </w:rPr>
        <w:t>zpracování a předání dokumentace skutečného provedení stavby,</w:t>
      </w:r>
    </w:p>
    <w:p w14:paraId="60DDDADA" w14:textId="77777777" w:rsidR="0060082D" w:rsidRPr="00D67028" w:rsidRDefault="0060082D" w:rsidP="0042755A">
      <w:pPr>
        <w:pStyle w:val="Zkladntext"/>
        <w:numPr>
          <w:ilvl w:val="0"/>
          <w:numId w:val="4"/>
        </w:numPr>
        <w:tabs>
          <w:tab w:val="left" w:pos="709"/>
          <w:tab w:val="left" w:pos="1134"/>
        </w:tabs>
        <w:suppressAutoHyphens w:val="0"/>
        <w:spacing w:line="280" w:lineRule="atLeast"/>
        <w:rPr>
          <w:rFonts w:ascii="Garamond" w:hAnsi="Garamond"/>
          <w:sz w:val="22"/>
          <w:szCs w:val="22"/>
        </w:rPr>
      </w:pPr>
      <w:r w:rsidRPr="00D67028">
        <w:rPr>
          <w:rFonts w:ascii="Garamond" w:hAnsi="Garamond"/>
          <w:sz w:val="22"/>
          <w:szCs w:val="22"/>
        </w:rPr>
        <w:t>zajištění všech nezbytných průzkumů nutných pro řádné provedení a dokončení díla,</w:t>
      </w:r>
    </w:p>
    <w:p w14:paraId="3A21C9B1" w14:textId="77777777" w:rsidR="0060082D" w:rsidRPr="00D67028" w:rsidRDefault="0060082D" w:rsidP="0042755A">
      <w:pPr>
        <w:pStyle w:val="Zkladntext"/>
        <w:numPr>
          <w:ilvl w:val="0"/>
          <w:numId w:val="4"/>
        </w:numPr>
        <w:suppressAutoHyphens w:val="0"/>
        <w:spacing w:line="280" w:lineRule="atLeast"/>
        <w:rPr>
          <w:rFonts w:ascii="Garamond" w:hAnsi="Garamond"/>
          <w:strike/>
          <w:sz w:val="22"/>
          <w:szCs w:val="22"/>
        </w:rPr>
      </w:pPr>
      <w:r w:rsidRPr="00D67028">
        <w:rPr>
          <w:rFonts w:ascii="Garamond" w:hAnsi="Garamond"/>
          <w:sz w:val="22"/>
          <w:szCs w:val="22"/>
        </w:rPr>
        <w:t xml:space="preserve">účast na pravidelných kontrolních dnech stavby, </w:t>
      </w:r>
    </w:p>
    <w:p w14:paraId="3D4365BD" w14:textId="77777777" w:rsidR="0060082D" w:rsidRPr="00D67028" w:rsidRDefault="0060082D" w:rsidP="0042755A">
      <w:pPr>
        <w:pStyle w:val="Zkladntext"/>
        <w:numPr>
          <w:ilvl w:val="0"/>
          <w:numId w:val="4"/>
        </w:numPr>
        <w:suppressAutoHyphens w:val="0"/>
        <w:spacing w:line="280" w:lineRule="atLeast"/>
        <w:rPr>
          <w:rFonts w:ascii="Garamond" w:hAnsi="Garamond"/>
          <w:sz w:val="22"/>
          <w:szCs w:val="22"/>
        </w:rPr>
      </w:pPr>
      <w:r w:rsidRPr="00D67028">
        <w:rPr>
          <w:rFonts w:ascii="Garamond" w:hAnsi="Garamond"/>
          <w:sz w:val="22"/>
          <w:szCs w:val="22"/>
        </w:rPr>
        <w:t>zřízení provozu, odstranění a zajištění zařízení staveniště včetně napojení na inženýrské sítě,</w:t>
      </w:r>
    </w:p>
    <w:p w14:paraId="5DA2E6B7" w14:textId="7AB4F883" w:rsidR="0060082D" w:rsidRPr="00D67028" w:rsidRDefault="0060082D" w:rsidP="0042755A">
      <w:pPr>
        <w:pStyle w:val="Zkladntext"/>
        <w:numPr>
          <w:ilvl w:val="0"/>
          <w:numId w:val="4"/>
        </w:numPr>
        <w:suppressAutoHyphens w:val="0"/>
        <w:spacing w:line="280" w:lineRule="atLeast"/>
        <w:rPr>
          <w:rFonts w:ascii="Garamond" w:hAnsi="Garamond"/>
          <w:sz w:val="22"/>
          <w:szCs w:val="22"/>
        </w:rPr>
      </w:pPr>
      <w:r w:rsidRPr="00D67028">
        <w:rPr>
          <w:rFonts w:ascii="Garamond" w:hAnsi="Garamond"/>
          <w:sz w:val="22"/>
          <w:szCs w:val="22"/>
        </w:rPr>
        <w:t xml:space="preserve">likvidace, odvoz a uložení vybouraných hmot a stavební suti na skládku včetně poplatku za uskladnění v souladu s ustanoveními zákona č. </w:t>
      </w:r>
      <w:r w:rsidR="00E05C2C">
        <w:rPr>
          <w:rFonts w:ascii="Garamond" w:hAnsi="Garamond"/>
          <w:sz w:val="22"/>
          <w:szCs w:val="22"/>
        </w:rPr>
        <w:t>541</w:t>
      </w:r>
      <w:r w:rsidRPr="00D67028">
        <w:rPr>
          <w:rFonts w:ascii="Garamond" w:hAnsi="Garamond"/>
          <w:sz w:val="22"/>
          <w:szCs w:val="22"/>
        </w:rPr>
        <w:t>/2</w:t>
      </w:r>
      <w:r w:rsidR="00E05C2C">
        <w:rPr>
          <w:rFonts w:ascii="Garamond" w:hAnsi="Garamond"/>
          <w:sz w:val="22"/>
          <w:szCs w:val="22"/>
        </w:rPr>
        <w:t>020</w:t>
      </w:r>
      <w:r w:rsidRPr="00D67028">
        <w:rPr>
          <w:rFonts w:ascii="Garamond" w:hAnsi="Garamond"/>
          <w:sz w:val="22"/>
          <w:szCs w:val="22"/>
        </w:rPr>
        <w:t xml:space="preserve"> Sb., o odpadech, </w:t>
      </w:r>
    </w:p>
    <w:p w14:paraId="4D79D944" w14:textId="77777777" w:rsidR="0060082D" w:rsidRPr="00D67028" w:rsidRDefault="0060082D" w:rsidP="0042755A">
      <w:pPr>
        <w:pStyle w:val="Zkladntext"/>
        <w:numPr>
          <w:ilvl w:val="0"/>
          <w:numId w:val="4"/>
        </w:numPr>
        <w:suppressAutoHyphens w:val="0"/>
        <w:spacing w:line="280" w:lineRule="atLeast"/>
        <w:rPr>
          <w:rFonts w:ascii="Garamond" w:hAnsi="Garamond"/>
          <w:sz w:val="22"/>
          <w:szCs w:val="22"/>
        </w:rPr>
      </w:pPr>
      <w:r w:rsidRPr="00D67028">
        <w:rPr>
          <w:rFonts w:ascii="Garamond" w:hAnsi="Garamond"/>
          <w:sz w:val="22"/>
          <w:szCs w:val="22"/>
        </w:rPr>
        <w:t xml:space="preserve">uvedení všech povrchů dotčených stavbou do původního stavu, </w:t>
      </w:r>
    </w:p>
    <w:p w14:paraId="5690D6ED" w14:textId="77777777" w:rsidR="0060082D" w:rsidRPr="00D67028" w:rsidRDefault="0060082D" w:rsidP="0042755A">
      <w:pPr>
        <w:pStyle w:val="Zkladntext"/>
        <w:numPr>
          <w:ilvl w:val="0"/>
          <w:numId w:val="4"/>
        </w:numPr>
        <w:suppressAutoHyphens w:val="0"/>
        <w:spacing w:line="280" w:lineRule="atLeast"/>
        <w:rPr>
          <w:rFonts w:ascii="Garamond" w:hAnsi="Garamond"/>
          <w:sz w:val="22"/>
          <w:szCs w:val="22"/>
        </w:rPr>
      </w:pPr>
      <w:r w:rsidRPr="00D67028">
        <w:rPr>
          <w:rFonts w:ascii="Garamond" w:hAnsi="Garamond"/>
          <w:sz w:val="22"/>
          <w:szCs w:val="22"/>
        </w:rPr>
        <w:t xml:space="preserve">projednání a zajištění případného zvláštního užívání komunikací a veřejných ploch včetně úhrady vyměřených poplatků a nájemného, </w:t>
      </w:r>
    </w:p>
    <w:p w14:paraId="0D92180B" w14:textId="77777777" w:rsidR="0060082D" w:rsidRPr="00D67028" w:rsidRDefault="0060082D" w:rsidP="0042755A">
      <w:pPr>
        <w:pStyle w:val="Zkladntext"/>
        <w:numPr>
          <w:ilvl w:val="0"/>
          <w:numId w:val="4"/>
        </w:numPr>
        <w:suppressAutoHyphens w:val="0"/>
        <w:spacing w:line="280" w:lineRule="atLeast"/>
        <w:rPr>
          <w:rFonts w:ascii="Garamond" w:hAnsi="Garamond"/>
          <w:sz w:val="22"/>
          <w:szCs w:val="22"/>
        </w:rPr>
      </w:pPr>
      <w:r w:rsidRPr="00D67028">
        <w:rPr>
          <w:rFonts w:ascii="Garamond" w:hAnsi="Garamond"/>
          <w:sz w:val="22"/>
          <w:szCs w:val="22"/>
        </w:rPr>
        <w:t xml:space="preserve">provedení přejímky stavby, </w:t>
      </w:r>
    </w:p>
    <w:p w14:paraId="7DEF29FE" w14:textId="75389869" w:rsidR="0060082D" w:rsidRPr="00D67028" w:rsidRDefault="0060082D" w:rsidP="0042755A">
      <w:pPr>
        <w:pStyle w:val="Zkladntext"/>
        <w:numPr>
          <w:ilvl w:val="0"/>
          <w:numId w:val="4"/>
        </w:numPr>
        <w:suppressAutoHyphens w:val="0"/>
        <w:spacing w:line="280" w:lineRule="atLeast"/>
        <w:rPr>
          <w:rFonts w:ascii="Garamond" w:hAnsi="Garamond"/>
          <w:sz w:val="22"/>
          <w:szCs w:val="22"/>
        </w:rPr>
      </w:pPr>
      <w:r w:rsidRPr="00D67028">
        <w:rPr>
          <w:rFonts w:ascii="Garamond" w:hAnsi="Garamond"/>
          <w:sz w:val="22"/>
          <w:szCs w:val="22"/>
        </w:rPr>
        <w:t>splnění ohlašovacích povinností vyplývajících z územního a stavebního povolení,</w:t>
      </w:r>
    </w:p>
    <w:p w14:paraId="5B2AFCBE" w14:textId="77777777" w:rsidR="0060082D" w:rsidRPr="00D67028" w:rsidRDefault="0060082D" w:rsidP="0042755A">
      <w:pPr>
        <w:pStyle w:val="Zkladntext"/>
        <w:numPr>
          <w:ilvl w:val="0"/>
          <w:numId w:val="4"/>
        </w:numPr>
        <w:suppressAutoHyphens w:val="0"/>
        <w:spacing w:line="280" w:lineRule="atLeast"/>
        <w:rPr>
          <w:rFonts w:ascii="Garamond" w:hAnsi="Garamond"/>
          <w:sz w:val="22"/>
          <w:szCs w:val="22"/>
        </w:rPr>
      </w:pPr>
      <w:r w:rsidRPr="00D67028">
        <w:rPr>
          <w:rFonts w:ascii="Garamond" w:hAnsi="Garamond"/>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1B2EEE73" w14:textId="77777777" w:rsidR="0060082D" w:rsidRDefault="0060082D" w:rsidP="0042755A">
      <w:pPr>
        <w:pStyle w:val="Zkladntext"/>
        <w:numPr>
          <w:ilvl w:val="0"/>
          <w:numId w:val="4"/>
        </w:numPr>
        <w:suppressAutoHyphens w:val="0"/>
        <w:spacing w:line="280" w:lineRule="atLeast"/>
        <w:rPr>
          <w:rFonts w:ascii="Garamond" w:hAnsi="Garamond"/>
          <w:sz w:val="22"/>
          <w:szCs w:val="22"/>
        </w:rPr>
      </w:pPr>
      <w:r w:rsidRPr="00D67028">
        <w:rPr>
          <w:rFonts w:ascii="Garamond" w:hAnsi="Garamond"/>
          <w:sz w:val="22"/>
          <w:szCs w:val="22"/>
        </w:rPr>
        <w:t>průvodní technická dokumentace, zkušební protokoly, revizní zprávy, atesty a doklady dle z. č. 22/1997 Sb., o technických požadavcích na výrobky a o změně a doplnění některých zákonů, v platném znění, prohlášení o shodě ve dvou vyhotoveních,</w:t>
      </w:r>
    </w:p>
    <w:p w14:paraId="633322D8" w14:textId="71BBA602" w:rsidR="00AC2167" w:rsidRPr="00D67028" w:rsidRDefault="00AC2167" w:rsidP="0042755A">
      <w:pPr>
        <w:pStyle w:val="Zkladntext"/>
        <w:numPr>
          <w:ilvl w:val="0"/>
          <w:numId w:val="4"/>
        </w:numPr>
        <w:suppressAutoHyphens w:val="0"/>
        <w:spacing w:line="280" w:lineRule="atLeast"/>
        <w:rPr>
          <w:rFonts w:ascii="Garamond" w:hAnsi="Garamond"/>
          <w:sz w:val="22"/>
          <w:szCs w:val="22"/>
        </w:rPr>
      </w:pPr>
      <w:r w:rsidRPr="00AC2167">
        <w:rPr>
          <w:rFonts w:ascii="Garamond" w:hAnsi="Garamond"/>
          <w:sz w:val="22"/>
          <w:szCs w:val="22"/>
        </w:rPr>
        <w:t>zaškolení obsluhy technologických zařízení, jež jsou součástí díla</w:t>
      </w:r>
      <w:r>
        <w:rPr>
          <w:rFonts w:ascii="Garamond" w:hAnsi="Garamond"/>
          <w:sz w:val="22"/>
          <w:szCs w:val="22"/>
        </w:rPr>
        <w:t>,</w:t>
      </w:r>
    </w:p>
    <w:p w14:paraId="7943BAA6" w14:textId="7D07EAB6" w:rsidR="0060082D" w:rsidRDefault="0060082D" w:rsidP="0042755A">
      <w:pPr>
        <w:pStyle w:val="Zkladntext"/>
        <w:numPr>
          <w:ilvl w:val="0"/>
          <w:numId w:val="4"/>
        </w:numPr>
        <w:suppressAutoHyphens w:val="0"/>
        <w:spacing w:line="280" w:lineRule="atLeast"/>
        <w:rPr>
          <w:rFonts w:ascii="Garamond" w:hAnsi="Garamond"/>
          <w:sz w:val="22"/>
          <w:szCs w:val="22"/>
        </w:rPr>
      </w:pPr>
      <w:r w:rsidRPr="00D67028">
        <w:rPr>
          <w:rFonts w:ascii="Garamond" w:hAnsi="Garamond"/>
          <w:sz w:val="22"/>
          <w:szCs w:val="22"/>
        </w:rPr>
        <w:t xml:space="preserve">reklamní či identifikační tabule (např. poddodavatelů) lze na staveništi umístit pouze se souhlasem </w:t>
      </w:r>
      <w:r w:rsidR="00AC2167">
        <w:rPr>
          <w:rFonts w:ascii="Garamond" w:hAnsi="Garamond"/>
          <w:sz w:val="22"/>
          <w:szCs w:val="22"/>
        </w:rPr>
        <w:t>objednatele</w:t>
      </w:r>
      <w:r w:rsidRPr="00D67028">
        <w:rPr>
          <w:rFonts w:ascii="Garamond" w:hAnsi="Garamond"/>
          <w:sz w:val="22"/>
          <w:szCs w:val="22"/>
        </w:rPr>
        <w:t xml:space="preserve">; </w:t>
      </w:r>
      <w:r w:rsidR="00AC2167">
        <w:rPr>
          <w:rFonts w:ascii="Garamond" w:hAnsi="Garamond"/>
          <w:sz w:val="22"/>
          <w:szCs w:val="22"/>
        </w:rPr>
        <w:t>zhotovitel</w:t>
      </w:r>
      <w:r w:rsidR="00AC2167" w:rsidRPr="00D67028">
        <w:rPr>
          <w:rFonts w:ascii="Garamond" w:hAnsi="Garamond"/>
          <w:sz w:val="22"/>
          <w:szCs w:val="22"/>
        </w:rPr>
        <w:t xml:space="preserve"> </w:t>
      </w:r>
      <w:r w:rsidRPr="00D67028">
        <w:rPr>
          <w:rFonts w:ascii="Garamond" w:hAnsi="Garamond"/>
          <w:sz w:val="22"/>
          <w:szCs w:val="22"/>
        </w:rPr>
        <w:t>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0C59A726" w14:textId="77777777" w:rsidR="007D4599" w:rsidRPr="00D67028" w:rsidRDefault="007D4599" w:rsidP="007D4599">
      <w:pPr>
        <w:pStyle w:val="Zkladntext"/>
        <w:suppressAutoHyphens w:val="0"/>
        <w:spacing w:line="280" w:lineRule="atLeast"/>
        <w:ind w:left="720"/>
        <w:rPr>
          <w:rFonts w:ascii="Garamond" w:hAnsi="Garamond"/>
          <w:sz w:val="22"/>
          <w:szCs w:val="22"/>
        </w:rPr>
      </w:pPr>
    </w:p>
    <w:p w14:paraId="768610BC" w14:textId="6F9F4168" w:rsidR="007D4599" w:rsidRPr="009F5CDE" w:rsidRDefault="0060082D" w:rsidP="0042755A">
      <w:pPr>
        <w:pStyle w:val="Odkraje"/>
        <w:numPr>
          <w:ilvl w:val="1"/>
          <w:numId w:val="5"/>
        </w:numPr>
        <w:tabs>
          <w:tab w:val="left" w:pos="709"/>
        </w:tabs>
        <w:spacing w:before="0"/>
        <w:ind w:left="284"/>
      </w:pPr>
      <w:r w:rsidRPr="00D67028">
        <w:rPr>
          <w:rFonts w:ascii="Garamond" w:hAnsi="Garamond"/>
          <w:bCs/>
          <w:sz w:val="22"/>
          <w:szCs w:val="22"/>
        </w:rPr>
        <w:t xml:space="preserve">Dílem se rozumí </w:t>
      </w:r>
      <w:r w:rsidR="00F35684">
        <w:rPr>
          <w:rFonts w:ascii="Garamond" w:hAnsi="Garamond"/>
          <w:bCs/>
          <w:sz w:val="22"/>
          <w:szCs w:val="22"/>
        </w:rPr>
        <w:t xml:space="preserve">projekční, </w:t>
      </w:r>
      <w:r w:rsidRPr="00D67028">
        <w:rPr>
          <w:rFonts w:ascii="Garamond" w:hAnsi="Garamond"/>
          <w:bCs/>
          <w:sz w:val="22"/>
          <w:szCs w:val="22"/>
        </w:rPr>
        <w:t xml:space="preserve">stavební i technologická část stavby </w:t>
      </w:r>
      <w:r w:rsidR="00F35684">
        <w:rPr>
          <w:rFonts w:ascii="Garamond" w:hAnsi="Garamond"/>
          <w:bCs/>
          <w:sz w:val="22"/>
          <w:szCs w:val="22"/>
        </w:rPr>
        <w:t>včetně inženýrských činností</w:t>
      </w:r>
      <w:r w:rsidRPr="00D67028">
        <w:rPr>
          <w:rFonts w:ascii="Garamond" w:hAnsi="Garamond"/>
          <w:bCs/>
          <w:sz w:val="22"/>
          <w:szCs w:val="22"/>
        </w:rPr>
        <w:t xml:space="preserve">. Jde o úplné a bezvadné provedení všech </w:t>
      </w:r>
      <w:r w:rsidR="00F35684">
        <w:rPr>
          <w:rFonts w:ascii="Garamond" w:hAnsi="Garamond"/>
          <w:bCs/>
          <w:sz w:val="22"/>
          <w:szCs w:val="22"/>
        </w:rPr>
        <w:t xml:space="preserve">projekčních, </w:t>
      </w:r>
      <w:r w:rsidRPr="00D67028">
        <w:rPr>
          <w:rFonts w:ascii="Garamond" w:hAnsi="Garamond"/>
          <w:bCs/>
          <w:sz w:val="22"/>
          <w:szCs w:val="22"/>
        </w:rPr>
        <w:t xml:space="preserve">stavebních a montážních prací a konstrukcí včetně dodávek potřebných materiálů, strojů a zařízení nezbytných pro řádné dokončení provozuschopného díla, dále provedení </w:t>
      </w:r>
      <w:r w:rsidR="00F35684">
        <w:rPr>
          <w:rFonts w:ascii="Garamond" w:hAnsi="Garamond"/>
          <w:bCs/>
          <w:sz w:val="22"/>
          <w:szCs w:val="22"/>
        </w:rPr>
        <w:t xml:space="preserve">inženýrských činností a </w:t>
      </w:r>
      <w:r w:rsidRPr="00D67028">
        <w:rPr>
          <w:rFonts w:ascii="Garamond" w:hAnsi="Garamond"/>
          <w:bCs/>
          <w:sz w:val="22"/>
          <w:szCs w:val="22"/>
        </w:rPr>
        <w:t xml:space="preserve">všech </w:t>
      </w:r>
      <w:r w:rsidR="00F35684">
        <w:rPr>
          <w:rFonts w:ascii="Garamond" w:hAnsi="Garamond"/>
          <w:bCs/>
          <w:sz w:val="22"/>
          <w:szCs w:val="22"/>
        </w:rPr>
        <w:t xml:space="preserve">dalších </w:t>
      </w:r>
      <w:r w:rsidRPr="00D67028">
        <w:rPr>
          <w:rFonts w:ascii="Garamond" w:hAnsi="Garamond"/>
          <w:bCs/>
          <w:sz w:val="22"/>
          <w:szCs w:val="22"/>
        </w:rPr>
        <w:t xml:space="preserve">činností souvisejících s </w:t>
      </w:r>
      <w:r w:rsidR="00E87A04">
        <w:rPr>
          <w:rFonts w:ascii="Garamond" w:hAnsi="Garamond"/>
          <w:bCs/>
          <w:sz w:val="22"/>
          <w:szCs w:val="22"/>
        </w:rPr>
        <w:t>dílem</w:t>
      </w:r>
      <w:r w:rsidRPr="00D67028">
        <w:rPr>
          <w:rFonts w:ascii="Garamond" w:hAnsi="Garamond"/>
          <w:bCs/>
          <w:sz w:val="22"/>
          <w:szCs w:val="22"/>
        </w:rPr>
        <w:t xml:space="preserve">, jejichž provedení je pro řádné dokončení díla nezbytné </w:t>
      </w:r>
      <w:r w:rsidRPr="00D67028">
        <w:rPr>
          <w:rFonts w:ascii="Garamond" w:hAnsi="Garamond"/>
          <w:sz w:val="22"/>
          <w:szCs w:val="22"/>
        </w:rPr>
        <w:t>(např. zařízení staveniště, bezpečností opatření apod.).</w:t>
      </w:r>
    </w:p>
    <w:p w14:paraId="1EDE18CC" w14:textId="77777777" w:rsidR="009F5CDE" w:rsidRPr="009F5CDE" w:rsidRDefault="009F5CDE" w:rsidP="009F5CDE">
      <w:pPr>
        <w:pStyle w:val="Odkraje"/>
        <w:tabs>
          <w:tab w:val="left" w:pos="709"/>
        </w:tabs>
        <w:spacing w:before="0"/>
        <w:ind w:left="284"/>
      </w:pPr>
    </w:p>
    <w:p w14:paraId="2685B66A" w14:textId="601B2899" w:rsidR="009F5CDE" w:rsidRPr="00F35684" w:rsidRDefault="009F5CDE" w:rsidP="0042755A">
      <w:pPr>
        <w:pStyle w:val="Odkraje"/>
        <w:numPr>
          <w:ilvl w:val="1"/>
          <w:numId w:val="5"/>
        </w:numPr>
        <w:tabs>
          <w:tab w:val="left" w:pos="709"/>
        </w:tabs>
        <w:spacing w:before="0"/>
        <w:ind w:left="284"/>
      </w:pPr>
      <w:r>
        <w:rPr>
          <w:rFonts w:ascii="Garamond" w:hAnsi="Garamond"/>
          <w:sz w:val="22"/>
          <w:szCs w:val="22"/>
        </w:rPr>
        <w:t xml:space="preserve">Samotná </w:t>
      </w:r>
      <w:r w:rsidRPr="00D10734">
        <w:rPr>
          <w:rFonts w:ascii="Garamond" w:hAnsi="Garamond"/>
          <w:b/>
          <w:bCs/>
          <w:sz w:val="22"/>
          <w:szCs w:val="22"/>
        </w:rPr>
        <w:t>stavební realizace díla je rozdělena do 2 etap</w:t>
      </w:r>
      <w:r>
        <w:rPr>
          <w:rFonts w:ascii="Garamond" w:hAnsi="Garamond"/>
          <w:sz w:val="22"/>
          <w:szCs w:val="22"/>
        </w:rPr>
        <w:t>, které jsou definovány v Zadání.</w:t>
      </w:r>
    </w:p>
    <w:p w14:paraId="1E4CAD21" w14:textId="77777777" w:rsidR="00F35684" w:rsidRPr="00D67028" w:rsidRDefault="00F35684" w:rsidP="00F35684">
      <w:pPr>
        <w:pStyle w:val="Odkraje"/>
        <w:tabs>
          <w:tab w:val="left" w:pos="709"/>
        </w:tabs>
        <w:spacing w:before="0"/>
        <w:ind w:left="284"/>
      </w:pPr>
    </w:p>
    <w:p w14:paraId="6AE635A2" w14:textId="3EE1321F" w:rsidR="0060082D" w:rsidRPr="00362941" w:rsidRDefault="00AC2167" w:rsidP="0042755A">
      <w:pPr>
        <w:pStyle w:val="Odkraje"/>
        <w:numPr>
          <w:ilvl w:val="1"/>
          <w:numId w:val="5"/>
        </w:numPr>
        <w:tabs>
          <w:tab w:val="left" w:pos="709"/>
        </w:tabs>
        <w:spacing w:before="0"/>
        <w:ind w:left="284"/>
        <w:rPr>
          <w:rFonts w:ascii="Garamond" w:hAnsi="Garamond"/>
          <w:color w:val="FF0000"/>
          <w:sz w:val="22"/>
          <w:szCs w:val="22"/>
        </w:rPr>
      </w:pPr>
      <w:r>
        <w:rPr>
          <w:rFonts w:ascii="Garamond" w:hAnsi="Garamond"/>
          <w:sz w:val="22"/>
          <w:szCs w:val="22"/>
        </w:rPr>
        <w:t>Při provádění díla n</w:t>
      </w:r>
      <w:r w:rsidR="0060082D" w:rsidRPr="00D67028">
        <w:rPr>
          <w:rFonts w:ascii="Garamond" w:hAnsi="Garamond"/>
          <w:sz w:val="22"/>
          <w:szCs w:val="22"/>
        </w:rPr>
        <w:t>esmí být použity jiné materiály, technologie, které by nesplňovaly technické standardy uvedené v </w:t>
      </w:r>
      <w:r w:rsidR="00F35684">
        <w:rPr>
          <w:rFonts w:ascii="Garamond" w:hAnsi="Garamond"/>
          <w:sz w:val="22"/>
          <w:szCs w:val="22"/>
        </w:rPr>
        <w:t>Zadání</w:t>
      </w:r>
      <w:r w:rsidR="0060082D" w:rsidRPr="00D67028">
        <w:rPr>
          <w:rFonts w:ascii="Garamond" w:hAnsi="Garamond"/>
          <w:sz w:val="22"/>
          <w:szCs w:val="22"/>
        </w:rPr>
        <w:t>. Taktéž v rámci realizace díla nesmí být provedeny změny, které by byly v rozporu s</w:t>
      </w:r>
      <w:r w:rsidR="00E87A04">
        <w:rPr>
          <w:rFonts w:ascii="Garamond" w:hAnsi="Garamond"/>
          <w:sz w:val="22"/>
          <w:szCs w:val="22"/>
        </w:rPr>
        <w:t>e Zadáním a</w:t>
      </w:r>
      <w:r w:rsidR="0060082D" w:rsidRPr="00D67028">
        <w:rPr>
          <w:rFonts w:ascii="Garamond" w:hAnsi="Garamond"/>
          <w:sz w:val="22"/>
          <w:szCs w:val="22"/>
        </w:rPr>
        <w:t> </w:t>
      </w:r>
      <w:r w:rsidR="00E87A04">
        <w:rPr>
          <w:rFonts w:ascii="Garamond" w:hAnsi="Garamond"/>
          <w:sz w:val="22"/>
          <w:szCs w:val="22"/>
        </w:rPr>
        <w:t>odsouhlasenou DPS</w:t>
      </w:r>
      <w:r w:rsidR="0060082D" w:rsidRPr="00D67028">
        <w:rPr>
          <w:rFonts w:ascii="Garamond" w:hAnsi="Garamond"/>
          <w:sz w:val="22"/>
          <w:szCs w:val="22"/>
        </w:rPr>
        <w:t xml:space="preserve"> a nebyly by odsouhlaseny zástupcem objednatele. Současně se zhotovitel zavazuje a ručí za to, že při realizaci díla nepoužije žádný materiál, o kterém je v době užití známo, že je škodlivý. Pokud by tak zhotovitel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31A25C48" w14:textId="77777777" w:rsidR="00362941" w:rsidRPr="00D67028" w:rsidRDefault="00362941" w:rsidP="00362941">
      <w:pPr>
        <w:pStyle w:val="Odkraje"/>
        <w:tabs>
          <w:tab w:val="left" w:pos="709"/>
        </w:tabs>
        <w:spacing w:before="0"/>
        <w:ind w:left="284"/>
        <w:rPr>
          <w:rFonts w:ascii="Garamond" w:hAnsi="Garamond"/>
          <w:color w:val="FF0000"/>
          <w:sz w:val="22"/>
          <w:szCs w:val="22"/>
        </w:rPr>
      </w:pPr>
    </w:p>
    <w:p w14:paraId="19E32AF5" w14:textId="09BA7F8E" w:rsidR="003D6973" w:rsidRDefault="0060082D" w:rsidP="0042755A">
      <w:pPr>
        <w:pStyle w:val="Odkraje"/>
        <w:numPr>
          <w:ilvl w:val="1"/>
          <w:numId w:val="5"/>
        </w:numPr>
        <w:tabs>
          <w:tab w:val="left" w:pos="709"/>
        </w:tabs>
        <w:spacing w:before="0"/>
        <w:ind w:left="284"/>
        <w:rPr>
          <w:rFonts w:ascii="Garamond" w:hAnsi="Garamond"/>
          <w:sz w:val="22"/>
          <w:szCs w:val="22"/>
        </w:rPr>
      </w:pPr>
      <w:r w:rsidRPr="00D67028">
        <w:rPr>
          <w:rFonts w:ascii="Garamond" w:hAnsi="Garamond"/>
          <w:sz w:val="22"/>
          <w:szCs w:val="22"/>
        </w:rPr>
        <w:t xml:space="preserve">Objednatel může navrhnout, aby byly použity jiné materiály, technologie nebo změny proti </w:t>
      </w:r>
      <w:r w:rsidR="00E87A04">
        <w:rPr>
          <w:rFonts w:ascii="Garamond" w:hAnsi="Garamond"/>
          <w:sz w:val="22"/>
          <w:szCs w:val="22"/>
        </w:rPr>
        <w:t xml:space="preserve">příslušné </w:t>
      </w:r>
      <w:r w:rsidRPr="00D67028">
        <w:rPr>
          <w:rFonts w:ascii="Garamond" w:hAnsi="Garamond"/>
          <w:sz w:val="22"/>
          <w:szCs w:val="22"/>
        </w:rPr>
        <w:t>projektové dokumentaci</w:t>
      </w:r>
      <w:r w:rsidR="003D6973">
        <w:rPr>
          <w:rFonts w:ascii="Garamond" w:hAnsi="Garamond"/>
          <w:sz w:val="22"/>
          <w:szCs w:val="22"/>
        </w:rPr>
        <w:t xml:space="preserve"> a zhotovitel je povinen takové žádosti vyhovět, pokud byla vznesena v dostatečném časové předstihu</w:t>
      </w:r>
      <w:r w:rsidRPr="00D67028">
        <w:rPr>
          <w:rFonts w:ascii="Garamond" w:hAnsi="Garamond"/>
          <w:sz w:val="22"/>
          <w:szCs w:val="22"/>
        </w:rPr>
        <w:t xml:space="preserve">. </w:t>
      </w:r>
      <w:r w:rsidR="00DA5963" w:rsidRPr="00DA5963">
        <w:rPr>
          <w:rFonts w:ascii="Garamond" w:hAnsi="Garamond"/>
          <w:sz w:val="22"/>
          <w:szCs w:val="22"/>
        </w:rPr>
        <w:t xml:space="preserve">Bez předchozího písemného souhlasu objednatele není možno provádět </w:t>
      </w:r>
      <w:r w:rsidR="00DA5963" w:rsidRPr="00DA5963">
        <w:rPr>
          <w:rFonts w:ascii="Garamond" w:hAnsi="Garamond"/>
          <w:sz w:val="22"/>
          <w:szCs w:val="22"/>
        </w:rPr>
        <w:lastRenderedPageBreak/>
        <w:t>jakékoliv záměny, náhrady, skryté úspory, nebo jakákoliv alternativní řešení odlišná od</w:t>
      </w:r>
      <w:r w:rsidR="00E87A04">
        <w:rPr>
          <w:rFonts w:ascii="Garamond" w:hAnsi="Garamond"/>
          <w:sz w:val="22"/>
          <w:szCs w:val="22"/>
        </w:rPr>
        <w:t xml:space="preserve"> odsouhlasené</w:t>
      </w:r>
      <w:r w:rsidR="00DA5963" w:rsidRPr="00DA5963">
        <w:rPr>
          <w:rFonts w:ascii="Garamond" w:hAnsi="Garamond"/>
          <w:sz w:val="22"/>
          <w:szCs w:val="22"/>
        </w:rPr>
        <w:t xml:space="preserve"> projektové dokumentace</w:t>
      </w:r>
      <w:r w:rsidR="00E87A04">
        <w:rPr>
          <w:rFonts w:ascii="Garamond" w:hAnsi="Garamond"/>
          <w:sz w:val="22"/>
          <w:szCs w:val="22"/>
        </w:rPr>
        <w:t xml:space="preserve"> DPS</w:t>
      </w:r>
      <w:r w:rsidR="00DA5963" w:rsidRPr="00DA5963">
        <w:rPr>
          <w:rFonts w:ascii="Garamond" w:hAnsi="Garamond"/>
          <w:sz w:val="22"/>
          <w:szCs w:val="22"/>
        </w:rPr>
        <w:t>; takové skutečnosti budou považovány za vadu díla</w:t>
      </w:r>
      <w:r w:rsidR="00DA5963">
        <w:rPr>
          <w:rFonts w:ascii="Garamond" w:hAnsi="Garamond"/>
          <w:sz w:val="22"/>
          <w:szCs w:val="22"/>
        </w:rPr>
        <w:t>.</w:t>
      </w:r>
    </w:p>
    <w:p w14:paraId="4B2D7ADF" w14:textId="77777777" w:rsidR="00362941" w:rsidRPr="00D67028" w:rsidRDefault="00362941" w:rsidP="00362941">
      <w:pPr>
        <w:pStyle w:val="Odkraje"/>
        <w:tabs>
          <w:tab w:val="left" w:pos="709"/>
        </w:tabs>
        <w:spacing w:before="0"/>
        <w:ind w:left="0"/>
        <w:rPr>
          <w:rFonts w:ascii="Garamond" w:hAnsi="Garamond"/>
          <w:sz w:val="22"/>
          <w:szCs w:val="22"/>
        </w:rPr>
      </w:pPr>
    </w:p>
    <w:p w14:paraId="5DA6A005" w14:textId="4051E141" w:rsidR="00362941" w:rsidRPr="00362941" w:rsidRDefault="00BE2060" w:rsidP="0042755A">
      <w:pPr>
        <w:pStyle w:val="Odkraje"/>
        <w:numPr>
          <w:ilvl w:val="1"/>
          <w:numId w:val="5"/>
        </w:numPr>
        <w:tabs>
          <w:tab w:val="left" w:pos="709"/>
        </w:tabs>
        <w:spacing w:before="0"/>
        <w:ind w:left="284"/>
        <w:rPr>
          <w:rFonts w:ascii="Garamond" w:hAnsi="Garamond"/>
          <w:color w:val="FF0000"/>
          <w:sz w:val="22"/>
          <w:szCs w:val="22"/>
        </w:rPr>
      </w:pPr>
      <w:r>
        <w:rPr>
          <w:rFonts w:ascii="Garamond" w:hAnsi="Garamond"/>
          <w:sz w:val="22"/>
          <w:szCs w:val="22"/>
        </w:rPr>
        <w:t xml:space="preserve"> </w:t>
      </w:r>
      <w:r w:rsidR="0060082D" w:rsidRPr="00D67028">
        <w:rPr>
          <w:rFonts w:ascii="Garamond" w:hAnsi="Garamond"/>
          <w:sz w:val="22"/>
          <w:szCs w:val="22"/>
        </w:rPr>
        <w:t>Zhotovitel je povinen provést dílo v souladu s právními předpisy, s rozhodnutími a vyjádřeními státní správy a samosprávy, správci inženýrských sítí, předpisy upravujícími provádění stavebních děl.</w:t>
      </w:r>
    </w:p>
    <w:p w14:paraId="65EF1542" w14:textId="4C185CA2" w:rsidR="0060082D" w:rsidRPr="00855C8A" w:rsidRDefault="0060082D" w:rsidP="00362941">
      <w:pPr>
        <w:pStyle w:val="Odkraje"/>
        <w:tabs>
          <w:tab w:val="left" w:pos="709"/>
        </w:tabs>
        <w:spacing w:before="0"/>
        <w:ind w:left="0"/>
        <w:rPr>
          <w:rFonts w:ascii="Garamond" w:hAnsi="Garamond"/>
          <w:color w:val="FF0000"/>
          <w:sz w:val="22"/>
          <w:szCs w:val="22"/>
        </w:rPr>
      </w:pPr>
      <w:r w:rsidRPr="00D67028">
        <w:rPr>
          <w:rFonts w:ascii="Garamond" w:hAnsi="Garamond"/>
          <w:sz w:val="22"/>
          <w:szCs w:val="22"/>
        </w:rPr>
        <w:t xml:space="preserve"> </w:t>
      </w:r>
    </w:p>
    <w:p w14:paraId="0D4A14D6" w14:textId="201AA053" w:rsidR="0060082D" w:rsidRPr="00362941" w:rsidRDefault="0060082D" w:rsidP="0042755A">
      <w:pPr>
        <w:pStyle w:val="Odkraje"/>
        <w:numPr>
          <w:ilvl w:val="1"/>
          <w:numId w:val="5"/>
        </w:numPr>
        <w:tabs>
          <w:tab w:val="left" w:pos="709"/>
        </w:tabs>
        <w:spacing w:before="0"/>
        <w:ind w:left="283" w:hanging="357"/>
        <w:rPr>
          <w:rFonts w:ascii="Garamond" w:hAnsi="Garamond"/>
          <w:i/>
          <w:iCs/>
          <w:color w:val="FF0000"/>
          <w:sz w:val="22"/>
          <w:szCs w:val="22"/>
        </w:rPr>
      </w:pPr>
      <w:r w:rsidRPr="00D67028">
        <w:rPr>
          <w:rFonts w:ascii="Garamond" w:hAnsi="Garamond"/>
          <w:sz w:val="22"/>
          <w:szCs w:val="22"/>
        </w:rPr>
        <w:t>Zhotovitel je povinen umožnit výkon technického a autorského dozoru a zajistit v rámci zařízení staveniště podmínky pro výkon funkce autorského dozoru projektanta a technického dozoru stavebníka, případně činnost koordinátora bezpečnosti a ochrany zdraví při práci na staveništi, a to v přiměřeném rozsahu, zejména po dobu realizace díla musí být v pracovní době zajištěny prostory a pracovní místo se stolem a židlí pro kontrolní orgány stavby k provádění zápisů ve stavebním deníku a k dalším nutným úkonům.</w:t>
      </w:r>
    </w:p>
    <w:p w14:paraId="3806EE9C" w14:textId="77777777" w:rsidR="00362941" w:rsidRPr="00D67028" w:rsidRDefault="00362941" w:rsidP="00362941">
      <w:pPr>
        <w:pStyle w:val="Odkraje"/>
        <w:tabs>
          <w:tab w:val="left" w:pos="709"/>
        </w:tabs>
        <w:spacing w:before="0"/>
        <w:ind w:left="0"/>
        <w:rPr>
          <w:rFonts w:ascii="Garamond" w:hAnsi="Garamond"/>
          <w:i/>
          <w:iCs/>
          <w:color w:val="FF0000"/>
          <w:sz w:val="22"/>
          <w:szCs w:val="22"/>
        </w:rPr>
      </w:pPr>
    </w:p>
    <w:p w14:paraId="2C70306A" w14:textId="027AEEC2" w:rsidR="0060082D" w:rsidRPr="00362941" w:rsidRDefault="0060082D" w:rsidP="0042755A">
      <w:pPr>
        <w:pStyle w:val="Odkraje"/>
        <w:numPr>
          <w:ilvl w:val="1"/>
          <w:numId w:val="5"/>
        </w:numPr>
        <w:tabs>
          <w:tab w:val="left" w:pos="709"/>
        </w:tabs>
        <w:spacing w:before="0"/>
        <w:ind w:left="283" w:hanging="357"/>
        <w:rPr>
          <w:rFonts w:ascii="Garamond" w:hAnsi="Garamond"/>
          <w:color w:val="FF0000"/>
          <w:sz w:val="22"/>
          <w:szCs w:val="22"/>
        </w:rPr>
      </w:pPr>
      <w:r w:rsidRPr="00D67028">
        <w:rPr>
          <w:rFonts w:ascii="Garamond" w:hAnsi="Garamond"/>
          <w:sz w:val="22"/>
          <w:szCs w:val="22"/>
        </w:rPr>
        <w:t>Dílo je provedeno řádně v případě úplného, bezvadného provedení všech</w:t>
      </w:r>
      <w:r w:rsidR="00E87A04">
        <w:rPr>
          <w:rFonts w:ascii="Garamond" w:hAnsi="Garamond"/>
          <w:sz w:val="22"/>
          <w:szCs w:val="22"/>
        </w:rPr>
        <w:t xml:space="preserve"> projekčních,</w:t>
      </w:r>
      <w:r w:rsidRPr="00D67028">
        <w:rPr>
          <w:rFonts w:ascii="Garamond" w:hAnsi="Garamond"/>
          <w:sz w:val="22"/>
          <w:szCs w:val="22"/>
        </w:rPr>
        <w:t xml:space="preserve"> stavebních a montážních prací a konstrukcí včetně dodávek potřebných materiálů a zařízení nezbytných pro dokončení provozuschopného díla, dále provedením všech</w:t>
      </w:r>
      <w:r w:rsidR="00E87A04">
        <w:rPr>
          <w:rFonts w:ascii="Garamond" w:hAnsi="Garamond"/>
          <w:sz w:val="22"/>
          <w:szCs w:val="22"/>
        </w:rPr>
        <w:t xml:space="preserve"> inženýrských</w:t>
      </w:r>
      <w:r w:rsidRPr="00D67028">
        <w:rPr>
          <w:rFonts w:ascii="Garamond" w:hAnsi="Garamond"/>
          <w:sz w:val="22"/>
          <w:szCs w:val="22"/>
        </w:rPr>
        <w:t xml:space="preserve"> činností</w:t>
      </w:r>
      <w:r w:rsidR="00E87A04">
        <w:rPr>
          <w:rFonts w:ascii="Garamond" w:hAnsi="Garamond"/>
          <w:sz w:val="22"/>
          <w:szCs w:val="22"/>
        </w:rPr>
        <w:t xml:space="preserve"> a dalších činností</w:t>
      </w:r>
      <w:r w:rsidRPr="00D67028">
        <w:rPr>
          <w:rFonts w:ascii="Garamond" w:hAnsi="Garamond"/>
          <w:sz w:val="22"/>
          <w:szCs w:val="22"/>
        </w:rPr>
        <w:t xml:space="preserve"> souvisejících s </w:t>
      </w:r>
      <w:r w:rsidR="00E87A04">
        <w:rPr>
          <w:rFonts w:ascii="Garamond" w:hAnsi="Garamond"/>
          <w:sz w:val="22"/>
          <w:szCs w:val="22"/>
        </w:rPr>
        <w:t>dílem</w:t>
      </w:r>
      <w:r w:rsidRPr="00D67028">
        <w:rPr>
          <w:rFonts w:ascii="Garamond" w:hAnsi="Garamond"/>
          <w:sz w:val="22"/>
          <w:szCs w:val="22"/>
        </w:rPr>
        <w:t>, jejichž provedení je pro řádné dokončení díla nezbytné, vyklizením staveniště, dodáním</w:t>
      </w:r>
      <w:r w:rsidR="00E87A04">
        <w:rPr>
          <w:rFonts w:ascii="Garamond" w:hAnsi="Garamond"/>
          <w:sz w:val="22"/>
          <w:szCs w:val="22"/>
        </w:rPr>
        <w:t xml:space="preserve"> veškerých projektových dokumentací</w:t>
      </w:r>
      <w:r w:rsidRPr="00D67028">
        <w:rPr>
          <w:rFonts w:ascii="Garamond" w:hAnsi="Garamond"/>
          <w:sz w:val="22"/>
          <w:szCs w:val="22"/>
        </w:rPr>
        <w:t xml:space="preserve">, </w:t>
      </w:r>
      <w:r w:rsidR="00E87A04">
        <w:rPr>
          <w:rFonts w:ascii="Garamond" w:hAnsi="Garamond"/>
          <w:sz w:val="22"/>
          <w:szCs w:val="22"/>
        </w:rPr>
        <w:t>obstarání a předání pravomocného povolení záměru a kolaudačního rozhodnutí</w:t>
      </w:r>
      <w:r w:rsidRPr="00D67028">
        <w:rPr>
          <w:rFonts w:ascii="Garamond" w:hAnsi="Garamond"/>
          <w:sz w:val="22"/>
          <w:szCs w:val="22"/>
        </w:rPr>
        <w:t>, dokladů o předepsaných zkouškách a revizích, geodetického zaměření skutečného provedení díla v požadované formě a požadovaném počtu, předáním listiny o záruce za odstranění vad a odstraněním všech vad a nedodělků.</w:t>
      </w:r>
    </w:p>
    <w:p w14:paraId="4D1B6B1F" w14:textId="77777777" w:rsidR="00362941" w:rsidRPr="00D67028" w:rsidRDefault="00362941" w:rsidP="00362941">
      <w:pPr>
        <w:pStyle w:val="Odkraje"/>
        <w:tabs>
          <w:tab w:val="left" w:pos="709"/>
        </w:tabs>
        <w:spacing w:before="0"/>
        <w:ind w:left="0"/>
        <w:rPr>
          <w:rFonts w:ascii="Garamond" w:hAnsi="Garamond"/>
          <w:color w:val="FF0000"/>
          <w:sz w:val="22"/>
          <w:szCs w:val="22"/>
        </w:rPr>
      </w:pPr>
    </w:p>
    <w:p w14:paraId="3BF10C2D" w14:textId="5D214DE5" w:rsidR="0060082D" w:rsidRDefault="0060082D" w:rsidP="0042755A">
      <w:pPr>
        <w:pStyle w:val="Odkraje"/>
        <w:numPr>
          <w:ilvl w:val="1"/>
          <w:numId w:val="5"/>
        </w:numPr>
        <w:tabs>
          <w:tab w:val="left" w:pos="709"/>
        </w:tabs>
        <w:spacing w:before="0"/>
        <w:ind w:left="284"/>
        <w:rPr>
          <w:rStyle w:val="slostrnky"/>
          <w:rFonts w:ascii="Garamond" w:eastAsia="Calibri" w:hAnsi="Garamond"/>
          <w:sz w:val="22"/>
          <w:szCs w:val="22"/>
        </w:rPr>
      </w:pPr>
      <w:r w:rsidRPr="00D67028">
        <w:rPr>
          <w:rStyle w:val="slostrnky"/>
          <w:rFonts w:ascii="Garamond" w:eastAsia="Calibri" w:hAnsi="Garamond"/>
          <w:sz w:val="22"/>
          <w:szCs w:val="22"/>
        </w:rPr>
        <w:t>Dodavatelská dokumentace, kterou zajišťuje dodavatel stavebních prací pro své potřeby (v rámci přípravy výroby, jako součást své dodávky v rozsahu dohodnutém s objednatelem, projektová dokumentace dočasných objektů zařízení staveniště), tvoří součást dokladové části díla. Pořízení kompletní dokladové části díla tvoří nedílnou součást řádného plnění zhotovitele, je předpokladem pro předání a převzetí díla a zhotovitel bere na vědomí, že při případných nedostatcích v dokladové části díla nelze pokládat dílo za dokončené.</w:t>
      </w:r>
    </w:p>
    <w:p w14:paraId="5F11DA84" w14:textId="77777777" w:rsidR="00362941" w:rsidRPr="00D67028" w:rsidRDefault="00362941" w:rsidP="00362941">
      <w:pPr>
        <w:pStyle w:val="Odkraje"/>
        <w:tabs>
          <w:tab w:val="left" w:pos="709"/>
        </w:tabs>
        <w:spacing w:before="0"/>
        <w:ind w:left="0"/>
        <w:rPr>
          <w:rStyle w:val="slostrnky"/>
          <w:rFonts w:ascii="Garamond" w:eastAsia="Calibri" w:hAnsi="Garamond"/>
          <w:sz w:val="22"/>
          <w:szCs w:val="22"/>
        </w:rPr>
      </w:pPr>
    </w:p>
    <w:p w14:paraId="54F49AB1" w14:textId="2642F98B" w:rsidR="0060082D" w:rsidRPr="00362941" w:rsidRDefault="0060082D" w:rsidP="0042755A">
      <w:pPr>
        <w:pStyle w:val="Odkraje"/>
        <w:numPr>
          <w:ilvl w:val="1"/>
          <w:numId w:val="5"/>
        </w:numPr>
        <w:tabs>
          <w:tab w:val="left" w:pos="709"/>
        </w:tabs>
        <w:spacing w:before="0"/>
        <w:ind w:left="284"/>
        <w:rPr>
          <w:rFonts w:ascii="Garamond" w:hAnsi="Garamond"/>
          <w:color w:val="FF0000"/>
          <w:sz w:val="22"/>
          <w:szCs w:val="22"/>
        </w:rPr>
      </w:pPr>
      <w:r w:rsidRPr="00D67028">
        <w:rPr>
          <w:rFonts w:ascii="Garamond" w:hAnsi="Garamond"/>
          <w:sz w:val="22"/>
          <w:szCs w:val="22"/>
        </w:rPr>
        <w:t>Dokladová část díla 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Takto sem zejména náleží veškeré atesty, certifikáty, návody k použití v českém jazyce, záruční listy, revize, zkoušky a výsledky měření (průběžných i konečných), prohlášení, dokumentace skutečného provedení díla, výrobní a dílenská dokumentace. V pochybnostech se má za to, že doklad do dokladové části díla (z hlediska její kompletnosti) náleží.</w:t>
      </w:r>
    </w:p>
    <w:p w14:paraId="0F0FDA0E" w14:textId="77777777" w:rsidR="00362941" w:rsidRPr="00D67028" w:rsidRDefault="00362941" w:rsidP="00362941">
      <w:pPr>
        <w:pStyle w:val="Odkraje"/>
        <w:tabs>
          <w:tab w:val="left" w:pos="709"/>
        </w:tabs>
        <w:spacing w:before="0"/>
        <w:ind w:left="0"/>
        <w:rPr>
          <w:rFonts w:ascii="Garamond" w:hAnsi="Garamond"/>
          <w:color w:val="FF0000"/>
          <w:sz w:val="22"/>
          <w:szCs w:val="22"/>
        </w:rPr>
      </w:pPr>
    </w:p>
    <w:p w14:paraId="75970DAF" w14:textId="2F2B4007" w:rsidR="003654A4" w:rsidRPr="00062999" w:rsidRDefault="0060082D" w:rsidP="0042755A">
      <w:pPr>
        <w:pStyle w:val="Odkraje"/>
        <w:numPr>
          <w:ilvl w:val="1"/>
          <w:numId w:val="5"/>
        </w:numPr>
        <w:tabs>
          <w:tab w:val="left" w:pos="426"/>
        </w:tabs>
        <w:spacing w:before="0"/>
        <w:rPr>
          <w:snapToGrid w:val="0"/>
        </w:rPr>
      </w:pPr>
      <w:r w:rsidRPr="00062999">
        <w:rPr>
          <w:rFonts w:ascii="Garamond" w:hAnsi="Garamond"/>
          <w:sz w:val="22"/>
          <w:szCs w:val="22"/>
        </w:rPr>
        <w:t xml:space="preserve">Místem plnění je </w:t>
      </w:r>
      <w:r w:rsidR="00062999" w:rsidRPr="00062999">
        <w:rPr>
          <w:rFonts w:ascii="Garamond" w:hAnsi="Garamond"/>
          <w:bCs/>
          <w:sz w:val="22"/>
          <w:szCs w:val="22"/>
        </w:rPr>
        <w:t>Nemocnice TGM Hodonín, příspěvková organizace</w:t>
      </w:r>
      <w:r w:rsidR="00062999">
        <w:rPr>
          <w:rFonts w:ascii="Garamond" w:hAnsi="Garamond"/>
          <w:bCs/>
          <w:sz w:val="22"/>
          <w:szCs w:val="22"/>
        </w:rPr>
        <w:t xml:space="preserve">, </w:t>
      </w:r>
      <w:r w:rsidR="00062999" w:rsidRPr="00062999">
        <w:rPr>
          <w:rFonts w:ascii="Garamond" w:hAnsi="Garamond"/>
          <w:bCs/>
          <w:sz w:val="22"/>
          <w:szCs w:val="22"/>
        </w:rPr>
        <w:t>Purkyňova 11, 695 01 Hodonín</w:t>
      </w:r>
      <w:r w:rsidRPr="00062999">
        <w:rPr>
          <w:rFonts w:ascii="Garamond" w:eastAsia="Calibri" w:hAnsi="Garamond" w:cs="Arial"/>
          <w:sz w:val="22"/>
          <w:szCs w:val="22"/>
        </w:rPr>
        <w:t xml:space="preserve">. </w:t>
      </w:r>
      <w:r w:rsidRPr="00062999">
        <w:rPr>
          <w:rFonts w:ascii="Garamond" w:hAnsi="Garamond" w:cs="Arial"/>
          <w:sz w:val="22"/>
          <w:szCs w:val="22"/>
        </w:rPr>
        <w:t xml:space="preserve">Detailní popis místa plnění je definován </w:t>
      </w:r>
      <w:r w:rsidR="00E87A04" w:rsidRPr="00062999">
        <w:rPr>
          <w:rFonts w:ascii="Garamond" w:hAnsi="Garamond" w:cs="Arial"/>
          <w:sz w:val="22"/>
          <w:szCs w:val="22"/>
        </w:rPr>
        <w:t>v Zadání</w:t>
      </w:r>
      <w:r w:rsidRPr="00062999">
        <w:rPr>
          <w:rFonts w:ascii="Garamond" w:hAnsi="Garamond" w:cs="Arial"/>
          <w:sz w:val="22"/>
          <w:szCs w:val="22"/>
        </w:rPr>
        <w:t>.</w:t>
      </w:r>
      <w:r w:rsidR="003503FE" w:rsidRPr="00062999">
        <w:rPr>
          <w:rFonts w:ascii="Garamond" w:hAnsi="Garamond" w:cs="Arial"/>
          <w:sz w:val="22"/>
          <w:szCs w:val="22"/>
        </w:rPr>
        <w:t xml:space="preserve"> Po celou dobu provádění stavebních prací musí být zhotovitelem zajištěna obslužnost území pro složky integrovaného záchranného sboru a také musí být zajištěn přístup k okolním nemovitostem dotčeným touto stavbou.</w:t>
      </w:r>
    </w:p>
    <w:p w14:paraId="657CE826" w14:textId="77777777" w:rsidR="005C7422" w:rsidRPr="00D67028" w:rsidRDefault="005C7422" w:rsidP="005C7422">
      <w:pPr>
        <w:pStyle w:val="Odkraje"/>
        <w:tabs>
          <w:tab w:val="left" w:pos="426"/>
        </w:tabs>
        <w:spacing w:before="0"/>
        <w:ind w:left="0"/>
        <w:rPr>
          <w:snapToGrid w:val="0"/>
        </w:rPr>
      </w:pPr>
    </w:p>
    <w:p w14:paraId="03E2E5C8" w14:textId="77777777" w:rsidR="005C7422" w:rsidRPr="00D67028" w:rsidRDefault="005C7422" w:rsidP="005C7422">
      <w:pPr>
        <w:spacing w:line="280" w:lineRule="atLeast"/>
        <w:rPr>
          <w:rFonts w:ascii="Garamond" w:hAnsi="Garamond"/>
          <w:b/>
          <w:color w:val="FF0000"/>
          <w:sz w:val="22"/>
          <w:szCs w:val="22"/>
        </w:rPr>
      </w:pPr>
    </w:p>
    <w:p w14:paraId="3295D351" w14:textId="77777777" w:rsidR="005C7422" w:rsidRPr="00D67028" w:rsidRDefault="005C7422" w:rsidP="0042755A">
      <w:pPr>
        <w:pStyle w:val="Odstavecseseznamem"/>
        <w:numPr>
          <w:ilvl w:val="0"/>
          <w:numId w:val="9"/>
        </w:numPr>
        <w:spacing w:line="280" w:lineRule="atLeast"/>
        <w:jc w:val="center"/>
        <w:rPr>
          <w:rFonts w:ascii="Garamond" w:hAnsi="Garamond"/>
          <w:b/>
          <w:sz w:val="22"/>
          <w:szCs w:val="22"/>
        </w:rPr>
      </w:pPr>
    </w:p>
    <w:p w14:paraId="38D8A3F7" w14:textId="2FBC75D5" w:rsidR="005C7422" w:rsidRPr="00D67028" w:rsidRDefault="005C7422" w:rsidP="005C7422">
      <w:pPr>
        <w:spacing w:line="280" w:lineRule="atLeast"/>
        <w:jc w:val="center"/>
        <w:rPr>
          <w:rFonts w:ascii="Garamond" w:hAnsi="Garamond"/>
          <w:b/>
          <w:sz w:val="22"/>
          <w:szCs w:val="22"/>
          <w:vertAlign w:val="subscript"/>
        </w:rPr>
      </w:pPr>
      <w:r>
        <w:rPr>
          <w:rFonts w:ascii="Garamond" w:hAnsi="Garamond"/>
          <w:b/>
          <w:sz w:val="22"/>
          <w:szCs w:val="22"/>
        </w:rPr>
        <w:t>Projekční práce a inženýrská činnost</w:t>
      </w:r>
    </w:p>
    <w:p w14:paraId="474F93EF" w14:textId="6CEF05B6" w:rsidR="00425762" w:rsidRDefault="00425762" w:rsidP="0042755A">
      <w:pPr>
        <w:pStyle w:val="Odstavecseseznamem"/>
        <w:numPr>
          <w:ilvl w:val="1"/>
          <w:numId w:val="9"/>
        </w:numPr>
        <w:spacing w:line="240" w:lineRule="atLeast"/>
        <w:ind w:left="426" w:hanging="437"/>
        <w:jc w:val="both"/>
        <w:rPr>
          <w:rFonts w:ascii="Garamond" w:hAnsi="Garamond"/>
          <w:sz w:val="22"/>
          <w:szCs w:val="22"/>
        </w:rPr>
      </w:pPr>
      <w:r w:rsidRPr="00425762">
        <w:rPr>
          <w:rFonts w:ascii="Garamond" w:hAnsi="Garamond"/>
          <w:sz w:val="22"/>
          <w:szCs w:val="22"/>
        </w:rPr>
        <w:t>Zhotovitel potvrzuje, že před podpisem této smlouvy od objednatele obdržel a seznámil se všemi výchozími podklady, referenčními prvky, podmínkami, staveništěm</w:t>
      </w:r>
      <w:r>
        <w:rPr>
          <w:rFonts w:ascii="Garamond" w:hAnsi="Garamond"/>
          <w:sz w:val="22"/>
          <w:szCs w:val="22"/>
        </w:rPr>
        <w:t xml:space="preserve">, </w:t>
      </w:r>
      <w:r w:rsidRPr="00425762">
        <w:rPr>
          <w:rFonts w:ascii="Garamond" w:hAnsi="Garamond"/>
          <w:sz w:val="22"/>
          <w:szCs w:val="22"/>
        </w:rPr>
        <w:t>parametry plnění a požadavky na předmět plnění a že tyto výchozí podklady pečlivě a s odbornou péčí překontroloval a prohlašuje, že je podle nich schopen poskytnout řádně a včas sjednané plnění. Veškeré chyby, nedostatky či jiné vady výchozích podkladů</w:t>
      </w:r>
      <w:r>
        <w:rPr>
          <w:rFonts w:ascii="Garamond" w:hAnsi="Garamond"/>
          <w:sz w:val="22"/>
          <w:szCs w:val="22"/>
        </w:rPr>
        <w:t xml:space="preserve"> (zejména Zadání)</w:t>
      </w:r>
      <w:r w:rsidRPr="00425762">
        <w:rPr>
          <w:rFonts w:ascii="Garamond" w:hAnsi="Garamond"/>
          <w:sz w:val="22"/>
          <w:szCs w:val="22"/>
        </w:rPr>
        <w:t xml:space="preserve"> zhotovitelem dodatečně zjištěné, musí zhotovitel písemně oznámit objednateli nejpozději při podpisu této smlouvy, jinak objednatel nebude brát zřetel na dodatečné požadavky a námitky zhotovitele vyplývající z těchto chyb, nedostatků či jiných vad a zhotovitel bude nést odpovědnost za škodu způsobenou jejich pozdním zjištěním</w:t>
      </w:r>
      <w:r>
        <w:rPr>
          <w:rFonts w:ascii="Garamond" w:hAnsi="Garamond"/>
          <w:sz w:val="22"/>
          <w:szCs w:val="22"/>
        </w:rPr>
        <w:t>.</w:t>
      </w:r>
    </w:p>
    <w:p w14:paraId="13D8604B" w14:textId="77777777" w:rsidR="00425762" w:rsidRDefault="00425762" w:rsidP="00425762">
      <w:pPr>
        <w:pStyle w:val="Odstavecseseznamem"/>
        <w:spacing w:line="240" w:lineRule="atLeast"/>
        <w:ind w:left="426"/>
        <w:jc w:val="both"/>
        <w:rPr>
          <w:rFonts w:ascii="Garamond" w:hAnsi="Garamond"/>
          <w:sz w:val="22"/>
          <w:szCs w:val="22"/>
        </w:rPr>
      </w:pPr>
    </w:p>
    <w:p w14:paraId="6A1716E4" w14:textId="4C28764F" w:rsidR="005C7422" w:rsidRDefault="005F195E" w:rsidP="0042755A">
      <w:pPr>
        <w:pStyle w:val="Odstavecseseznamem"/>
        <w:numPr>
          <w:ilvl w:val="1"/>
          <w:numId w:val="9"/>
        </w:numPr>
        <w:spacing w:line="240" w:lineRule="atLeast"/>
        <w:ind w:left="426" w:hanging="437"/>
        <w:jc w:val="both"/>
        <w:rPr>
          <w:rFonts w:ascii="Garamond" w:hAnsi="Garamond"/>
          <w:sz w:val="22"/>
          <w:szCs w:val="22"/>
        </w:rPr>
      </w:pPr>
      <w:r w:rsidRPr="005F195E">
        <w:rPr>
          <w:rFonts w:ascii="Garamond" w:hAnsi="Garamond"/>
          <w:sz w:val="22"/>
          <w:szCs w:val="22"/>
        </w:rPr>
        <w:lastRenderedPageBreak/>
        <w:t xml:space="preserve">Zhotovitel před zahájením projekčních prací provede </w:t>
      </w:r>
      <w:r>
        <w:rPr>
          <w:rFonts w:ascii="Garamond" w:hAnsi="Garamond"/>
          <w:sz w:val="22"/>
          <w:szCs w:val="22"/>
        </w:rPr>
        <w:t xml:space="preserve">veškerá </w:t>
      </w:r>
      <w:r w:rsidRPr="005F195E">
        <w:rPr>
          <w:rFonts w:ascii="Garamond" w:hAnsi="Garamond"/>
          <w:sz w:val="22"/>
          <w:szCs w:val="22"/>
        </w:rPr>
        <w:t xml:space="preserve">nezbytná opatření a průzkumy. Zhotovitel nese všechna rizika a náklady spojené s prováděním dokumentace pro provádění stavby, jakožto i náklady spojené s potřebnými průzkumy a založením stavby. Tyto náklady má zhotovitel započítány v ceně </w:t>
      </w:r>
      <w:r w:rsidR="0009196E">
        <w:rPr>
          <w:rFonts w:ascii="Garamond" w:hAnsi="Garamond"/>
          <w:sz w:val="22"/>
          <w:szCs w:val="22"/>
        </w:rPr>
        <w:t>d</w:t>
      </w:r>
      <w:r w:rsidRPr="005F195E">
        <w:rPr>
          <w:rFonts w:ascii="Garamond" w:hAnsi="Garamond"/>
          <w:sz w:val="22"/>
          <w:szCs w:val="22"/>
        </w:rPr>
        <w:t>íl</w:t>
      </w:r>
      <w:r w:rsidR="005C7422" w:rsidRPr="00D67028">
        <w:rPr>
          <w:rFonts w:ascii="Garamond" w:hAnsi="Garamond"/>
          <w:sz w:val="22"/>
          <w:szCs w:val="22"/>
          <w:lang w:val="cs-CZ"/>
        </w:rPr>
        <w:t>.</w:t>
      </w:r>
      <w:r w:rsidR="005C7422" w:rsidRPr="00D67028">
        <w:rPr>
          <w:rFonts w:ascii="Garamond" w:hAnsi="Garamond"/>
          <w:sz w:val="22"/>
          <w:szCs w:val="22"/>
        </w:rPr>
        <w:t xml:space="preserve"> </w:t>
      </w:r>
    </w:p>
    <w:p w14:paraId="230761CD" w14:textId="77777777" w:rsidR="00425762" w:rsidRPr="00425762" w:rsidRDefault="00425762" w:rsidP="00425762">
      <w:pPr>
        <w:pStyle w:val="Odstavecseseznamem"/>
        <w:rPr>
          <w:rFonts w:ascii="Garamond" w:hAnsi="Garamond"/>
          <w:sz w:val="22"/>
          <w:szCs w:val="22"/>
        </w:rPr>
      </w:pPr>
    </w:p>
    <w:p w14:paraId="654BABB6" w14:textId="43502A48" w:rsidR="00425762" w:rsidRDefault="00425762" w:rsidP="0042755A">
      <w:pPr>
        <w:pStyle w:val="Odstavecseseznamem"/>
        <w:numPr>
          <w:ilvl w:val="1"/>
          <w:numId w:val="9"/>
        </w:numPr>
        <w:spacing w:line="240" w:lineRule="atLeast"/>
        <w:ind w:left="426" w:hanging="437"/>
        <w:jc w:val="both"/>
        <w:rPr>
          <w:rFonts w:ascii="Garamond" w:hAnsi="Garamond"/>
          <w:sz w:val="22"/>
          <w:szCs w:val="22"/>
        </w:rPr>
      </w:pPr>
      <w:r w:rsidRPr="00425762">
        <w:rPr>
          <w:rFonts w:ascii="Garamond" w:hAnsi="Garamond"/>
          <w:sz w:val="22"/>
          <w:szCs w:val="22"/>
        </w:rPr>
        <w:t xml:space="preserve">Zhotovitel je povinen předem konzultovat s objednatelem technologii realizace stavby a informovat o navrhovaných řešeních technických, konstrukčních, materiálových a designových, a to před jejich vlastním zapracováním do </w:t>
      </w:r>
      <w:r>
        <w:rPr>
          <w:rFonts w:ascii="Garamond" w:hAnsi="Garamond"/>
          <w:sz w:val="22"/>
          <w:szCs w:val="22"/>
        </w:rPr>
        <w:t xml:space="preserve">příslušné </w:t>
      </w:r>
      <w:r w:rsidRPr="00425762">
        <w:rPr>
          <w:rFonts w:ascii="Garamond" w:hAnsi="Garamond"/>
          <w:sz w:val="22"/>
          <w:szCs w:val="22"/>
        </w:rPr>
        <w:t>projekt</w:t>
      </w:r>
      <w:r>
        <w:rPr>
          <w:rFonts w:ascii="Garamond" w:hAnsi="Garamond"/>
          <w:sz w:val="22"/>
          <w:szCs w:val="22"/>
        </w:rPr>
        <w:t>ové dokumentace</w:t>
      </w:r>
      <w:r w:rsidRPr="00425762">
        <w:rPr>
          <w:rFonts w:ascii="Garamond" w:hAnsi="Garamond"/>
          <w:sz w:val="22"/>
          <w:szCs w:val="22"/>
        </w:rPr>
        <w:t>.</w:t>
      </w:r>
      <w:r>
        <w:rPr>
          <w:rFonts w:ascii="Garamond" w:hAnsi="Garamond"/>
          <w:sz w:val="22"/>
          <w:szCs w:val="22"/>
        </w:rPr>
        <w:t xml:space="preserve"> </w:t>
      </w:r>
      <w:r w:rsidRPr="00425762">
        <w:rPr>
          <w:rFonts w:ascii="Garamond" w:hAnsi="Garamond"/>
          <w:sz w:val="22"/>
          <w:szCs w:val="22"/>
        </w:rPr>
        <w:t>Objednatel je oprávněn udělovat zhotoviteli ve vztahu k plnění této smlouvy pokyny a zhotovitel je povinen se těmito pokyny řídit.</w:t>
      </w:r>
      <w:r w:rsidRPr="00425762">
        <w:t xml:space="preserve"> </w:t>
      </w:r>
      <w:r w:rsidRPr="00425762">
        <w:rPr>
          <w:rFonts w:ascii="Garamond" w:hAnsi="Garamond"/>
          <w:sz w:val="22"/>
          <w:szCs w:val="22"/>
        </w:rPr>
        <w:t>V případě, že objednatel bude vyžadovat změny předmětu plnění a úkony, které by mohly negativně ovlivnit plnění požadavků definovaných touto smlouvou (včetně kvality a funkčnosti), je zhotovitel povinen písemně upozornit objednatele na nevhodnost jeho pokynů a řádně zdůvodnit v čem nevhodnost takového pokynu spatřuje včetně identifikace dopadů nevhodnosti příslušného pokynu (zejména do ceny i termínů plnění).</w:t>
      </w:r>
    </w:p>
    <w:p w14:paraId="1CEF1307" w14:textId="77777777" w:rsidR="00425762" w:rsidRPr="00425762" w:rsidRDefault="00425762" w:rsidP="00425762">
      <w:pPr>
        <w:pStyle w:val="Odstavecseseznamem"/>
        <w:rPr>
          <w:rFonts w:ascii="Garamond" w:hAnsi="Garamond"/>
          <w:sz w:val="22"/>
          <w:szCs w:val="22"/>
        </w:rPr>
      </w:pPr>
    </w:p>
    <w:p w14:paraId="1BE0DF9C" w14:textId="5C9A8443" w:rsidR="00425762" w:rsidRDefault="00425762" w:rsidP="0042755A">
      <w:pPr>
        <w:pStyle w:val="Odstavecseseznamem"/>
        <w:numPr>
          <w:ilvl w:val="1"/>
          <w:numId w:val="9"/>
        </w:numPr>
        <w:spacing w:line="240" w:lineRule="atLeast"/>
        <w:ind w:left="426" w:hanging="437"/>
        <w:jc w:val="both"/>
        <w:rPr>
          <w:rFonts w:ascii="Garamond" w:hAnsi="Garamond"/>
          <w:sz w:val="22"/>
          <w:szCs w:val="22"/>
        </w:rPr>
      </w:pPr>
      <w:r w:rsidRPr="00425762">
        <w:rPr>
          <w:rFonts w:ascii="Garamond" w:hAnsi="Garamond"/>
          <w:sz w:val="22"/>
          <w:szCs w:val="22"/>
        </w:rPr>
        <w:t>Zhotovitel bude poskytovat plnění profesionálním způsobem adekvátním povaze a významu této činnosti a prostřednictvím osob oprávněných k tomu podle právních předpisů. Zhotovitel odpovídá za funkčnost, úplnost a bezpečnost stavby provedené podle jím zpracované projektové dokumentace a za technickou i právní proveditelnost stavby podle této dokumentace, za technickou a ekonomickou úroveň projektu technologických zařízení, jakož i za vliv projektového řešení na životní prostředí. Je povinen dbát právních předpisů a obecných požadavků na výstavbu vztahujících se ke konkrétnímu stavebnímu záměru. Statické, popřípadě jiné výpočty musí být vypracovány tak, aby byly kontrolovatelné.</w:t>
      </w:r>
    </w:p>
    <w:p w14:paraId="384E10F1" w14:textId="77777777" w:rsidR="00425762" w:rsidRPr="00425762" w:rsidRDefault="00425762" w:rsidP="00425762">
      <w:pPr>
        <w:pStyle w:val="Odstavecseseznamem"/>
        <w:rPr>
          <w:rFonts w:ascii="Garamond" w:hAnsi="Garamond"/>
          <w:sz w:val="22"/>
          <w:szCs w:val="22"/>
        </w:rPr>
      </w:pPr>
    </w:p>
    <w:p w14:paraId="0BB7093A" w14:textId="77777777" w:rsidR="00C92A5F" w:rsidRPr="00070337" w:rsidRDefault="00425762" w:rsidP="0042755A">
      <w:pPr>
        <w:pStyle w:val="Odstavecseseznamem"/>
        <w:numPr>
          <w:ilvl w:val="1"/>
          <w:numId w:val="9"/>
        </w:numPr>
        <w:spacing w:line="240" w:lineRule="atLeast"/>
        <w:ind w:left="426" w:hanging="437"/>
        <w:jc w:val="both"/>
        <w:rPr>
          <w:rFonts w:ascii="Garamond" w:hAnsi="Garamond"/>
          <w:color w:val="auto"/>
          <w:sz w:val="22"/>
          <w:szCs w:val="22"/>
        </w:rPr>
      </w:pPr>
      <w:r w:rsidRPr="00070337">
        <w:rPr>
          <w:rFonts w:ascii="Garamond" w:hAnsi="Garamond"/>
          <w:sz w:val="22"/>
          <w:szCs w:val="22"/>
        </w:rPr>
        <w:t>Smluvní strany se dohodly, že projednávání výstupů při zpracovávání příslušné projektové dokumentace či výkonu inženýrských činností bude probíhat i na osobních schůzkách, které se budou konat dle potřeby, minimálně 1x za 14 dnů, s tím, že schůzky bude svolávat objednatel. Na těchto schůzkách bude zhotovitel objednateli předkládat výstupy z projektování – tj. zejména návrhy výkresů, návrhy výrobků a zařízení. Pokud bude mít objednatel nějaké připomínky, požadavky či pokyny, zhotovitel se zavazuje je zapracovat do 3 pracovních dnů po jejich obdržení, příp. v této lhůtě navrhnout jiné projekční řešení či jiné výrobky a zařízení. Zhotovitel souhlasí s tím, že se některých schůzek zúčastní i objednatel určené osoby (např. TDI). Zhotovitel je povinen na těchto schůzkách spolupracovat i s těmito osobami</w:t>
      </w:r>
      <w:r w:rsidR="005F195E" w:rsidRPr="00070337">
        <w:rPr>
          <w:rFonts w:ascii="Garamond" w:hAnsi="Garamond"/>
          <w:color w:val="auto"/>
          <w:sz w:val="22"/>
          <w:szCs w:val="22"/>
        </w:rPr>
        <w:t xml:space="preserve"> Zhotovitel bude z těchto jednání pořizovat zápis, který nejpozději do 5 pracovních dnů ode dne jednání rozešle všem účastníkům jednání.</w:t>
      </w:r>
      <w:r w:rsidRPr="00070337">
        <w:rPr>
          <w:rFonts w:ascii="Garamond" w:hAnsi="Garamond"/>
          <w:color w:val="auto"/>
          <w:sz w:val="22"/>
          <w:szCs w:val="22"/>
        </w:rPr>
        <w:t xml:space="preserve"> Tyto schůzky budou konány do okamžiku zahájení stavebních prací na základě pravomocného povolení záměru a odsouhlasené DPS.</w:t>
      </w:r>
    </w:p>
    <w:p w14:paraId="07E9B144" w14:textId="77777777" w:rsidR="00C92A5F" w:rsidRPr="00070337" w:rsidRDefault="00C92A5F" w:rsidP="00C92A5F">
      <w:pPr>
        <w:pStyle w:val="Odstavecseseznamem"/>
        <w:rPr>
          <w:rFonts w:ascii="Garamond" w:hAnsi="Garamond"/>
          <w:sz w:val="22"/>
          <w:szCs w:val="22"/>
        </w:rPr>
      </w:pPr>
    </w:p>
    <w:p w14:paraId="50BA30D9" w14:textId="4B38CD40" w:rsidR="00C92A5F" w:rsidRPr="00070337" w:rsidRDefault="00C92A5F" w:rsidP="0042755A">
      <w:pPr>
        <w:pStyle w:val="Odstavecseseznamem"/>
        <w:numPr>
          <w:ilvl w:val="1"/>
          <w:numId w:val="9"/>
        </w:numPr>
        <w:spacing w:line="240" w:lineRule="atLeast"/>
        <w:ind w:left="426" w:hanging="437"/>
        <w:jc w:val="both"/>
        <w:rPr>
          <w:rFonts w:ascii="Garamond" w:hAnsi="Garamond"/>
          <w:color w:val="auto"/>
          <w:sz w:val="22"/>
          <w:szCs w:val="22"/>
        </w:rPr>
      </w:pPr>
      <w:r w:rsidRPr="00070337">
        <w:rPr>
          <w:rFonts w:ascii="Garamond" w:hAnsi="Garamond"/>
          <w:sz w:val="22"/>
          <w:szCs w:val="22"/>
        </w:rPr>
        <w:t>Zhotovitel se zavazuje respektovat a zohlednit při projektování a jiné inženýrské činnosti (čl. 2.4 smlouvy) veškeré podmínky a připomínky vyplývající z povolení záměru, jakož i z podkladů, na základě kterých byla příslušná správní rozhodnutí vydána. Výkresová i textová část příslušné projektové dokumentace musí být věcně i materiálově v souladu s dokumentací na předchozím stupni. Zhotovitel se zavazuje provádět i úpravy a doplnění již předané dokumentace a jiných výstupů podle požadavků objednatele, které objednatel uplatní případně i v průběhu realizace díla.</w:t>
      </w:r>
    </w:p>
    <w:p w14:paraId="234668BD" w14:textId="77777777" w:rsidR="005C7422" w:rsidRPr="00D67028" w:rsidRDefault="005C7422" w:rsidP="005C7422">
      <w:pPr>
        <w:pStyle w:val="Odstavecseseznamem"/>
        <w:ind w:left="0"/>
        <w:rPr>
          <w:rFonts w:ascii="Garamond" w:hAnsi="Garamond"/>
          <w:color w:val="auto"/>
          <w:sz w:val="22"/>
          <w:szCs w:val="22"/>
        </w:rPr>
      </w:pPr>
    </w:p>
    <w:p w14:paraId="068F6B10" w14:textId="36196165" w:rsidR="0009196E" w:rsidRPr="0009196E" w:rsidRDefault="0009196E" w:rsidP="0042755A">
      <w:pPr>
        <w:pStyle w:val="Odstavecseseznamem"/>
        <w:numPr>
          <w:ilvl w:val="1"/>
          <w:numId w:val="9"/>
        </w:numPr>
        <w:spacing w:line="240" w:lineRule="atLeast"/>
        <w:ind w:left="426" w:hanging="437"/>
        <w:jc w:val="both"/>
        <w:rPr>
          <w:rFonts w:ascii="Garamond" w:hAnsi="Garamond"/>
          <w:color w:val="auto"/>
          <w:sz w:val="22"/>
          <w:szCs w:val="22"/>
        </w:rPr>
      </w:pPr>
      <w:r w:rsidRPr="0009196E">
        <w:rPr>
          <w:rFonts w:ascii="Garamond" w:hAnsi="Garamond"/>
          <w:sz w:val="22"/>
          <w:szCs w:val="22"/>
        </w:rPr>
        <w:t xml:space="preserve">Každá z částí </w:t>
      </w:r>
      <w:r>
        <w:rPr>
          <w:rFonts w:ascii="Garamond" w:hAnsi="Garamond"/>
          <w:sz w:val="22"/>
          <w:szCs w:val="22"/>
        </w:rPr>
        <w:t>p</w:t>
      </w:r>
      <w:r w:rsidRPr="0009196E">
        <w:rPr>
          <w:rFonts w:ascii="Garamond" w:hAnsi="Garamond"/>
          <w:sz w:val="22"/>
          <w:szCs w:val="22"/>
        </w:rPr>
        <w:t xml:space="preserve">rojektové dokumentace </w:t>
      </w:r>
      <w:r w:rsidR="00985CA8">
        <w:rPr>
          <w:rFonts w:ascii="Garamond" w:hAnsi="Garamond"/>
          <w:sz w:val="22"/>
          <w:szCs w:val="22"/>
        </w:rPr>
        <w:t xml:space="preserve">či výkon inženýrské činnosti </w:t>
      </w:r>
      <w:r w:rsidRPr="0009196E">
        <w:rPr>
          <w:rFonts w:ascii="Garamond" w:hAnsi="Garamond"/>
          <w:sz w:val="22"/>
          <w:szCs w:val="22"/>
        </w:rPr>
        <w:t>dle čl. 2.</w:t>
      </w:r>
      <w:r>
        <w:rPr>
          <w:rFonts w:ascii="Garamond" w:hAnsi="Garamond"/>
          <w:sz w:val="22"/>
          <w:szCs w:val="22"/>
        </w:rPr>
        <w:t>4</w:t>
      </w:r>
      <w:r w:rsidRPr="0009196E">
        <w:rPr>
          <w:rFonts w:ascii="Garamond" w:hAnsi="Garamond"/>
          <w:sz w:val="22"/>
          <w:szCs w:val="22"/>
        </w:rPr>
        <w:t>. se považuje za dokončen</w:t>
      </w:r>
      <w:r w:rsidR="00985CA8">
        <w:rPr>
          <w:rFonts w:ascii="Garamond" w:hAnsi="Garamond"/>
          <w:sz w:val="22"/>
          <w:szCs w:val="22"/>
        </w:rPr>
        <w:t>ý</w:t>
      </w:r>
      <w:r w:rsidRPr="0009196E">
        <w:rPr>
          <w:rFonts w:ascii="Garamond" w:hAnsi="Garamond"/>
          <w:sz w:val="22"/>
          <w:szCs w:val="22"/>
        </w:rPr>
        <w:t xml:space="preserve"> akceptací</w:t>
      </w:r>
      <w:r w:rsidR="00985CA8">
        <w:rPr>
          <w:rFonts w:ascii="Garamond" w:hAnsi="Garamond"/>
          <w:sz w:val="22"/>
          <w:szCs w:val="22"/>
        </w:rPr>
        <w:t xml:space="preserve"> objednatele</w:t>
      </w:r>
      <w:r w:rsidRPr="0009196E">
        <w:rPr>
          <w:rFonts w:ascii="Garamond" w:hAnsi="Garamond"/>
          <w:sz w:val="22"/>
          <w:szCs w:val="22"/>
        </w:rPr>
        <w:t xml:space="preserve"> dle následujících pravidel:</w:t>
      </w:r>
    </w:p>
    <w:p w14:paraId="3AD06B82" w14:textId="7C2E0F46" w:rsidR="0009196E" w:rsidRDefault="0009196E" w:rsidP="0042755A">
      <w:pPr>
        <w:pStyle w:val="Odstavecseseznamem"/>
        <w:numPr>
          <w:ilvl w:val="0"/>
          <w:numId w:val="12"/>
        </w:numPr>
        <w:spacing w:line="240" w:lineRule="atLeast"/>
        <w:jc w:val="both"/>
        <w:rPr>
          <w:rFonts w:ascii="Garamond" w:hAnsi="Garamond"/>
          <w:sz w:val="22"/>
          <w:szCs w:val="22"/>
        </w:rPr>
      </w:pPr>
      <w:r w:rsidRPr="0009196E">
        <w:rPr>
          <w:rFonts w:ascii="Garamond" w:hAnsi="Garamond"/>
          <w:sz w:val="22"/>
          <w:szCs w:val="22"/>
        </w:rPr>
        <w:t xml:space="preserve">Zhotovitel se zavazuje předložit příslušnou část (stupeň) projektové dokumentace </w:t>
      </w:r>
      <w:r w:rsidR="00985CA8">
        <w:rPr>
          <w:rFonts w:ascii="Garamond" w:hAnsi="Garamond"/>
          <w:sz w:val="22"/>
          <w:szCs w:val="22"/>
        </w:rPr>
        <w:t>o</w:t>
      </w:r>
      <w:r w:rsidRPr="0009196E">
        <w:rPr>
          <w:rFonts w:ascii="Garamond" w:hAnsi="Garamond"/>
          <w:sz w:val="22"/>
          <w:szCs w:val="22"/>
        </w:rPr>
        <w:t xml:space="preserve">bjednateli k akceptaci, tj. vyjádření a vydání souhlasu v dostatečném předstihu, aby objednatel mohl posoudit předmětnou projektovou dokumentaci. Objednatel vydá k předložené projektové dokumentaci souhlas </w:t>
      </w:r>
      <w:r w:rsidR="00985CA8">
        <w:rPr>
          <w:rFonts w:ascii="Garamond" w:hAnsi="Garamond"/>
          <w:sz w:val="22"/>
          <w:szCs w:val="22"/>
        </w:rPr>
        <w:t>ve formě písemného potvrzení o převzetí</w:t>
      </w:r>
      <w:r w:rsidR="00985CA8" w:rsidRPr="0009196E">
        <w:rPr>
          <w:rFonts w:ascii="Garamond" w:hAnsi="Garamond"/>
          <w:sz w:val="22"/>
          <w:szCs w:val="22"/>
        </w:rPr>
        <w:t xml:space="preserve"> </w:t>
      </w:r>
      <w:r w:rsidRPr="0009196E">
        <w:rPr>
          <w:rFonts w:ascii="Garamond" w:hAnsi="Garamond"/>
          <w:sz w:val="22"/>
          <w:szCs w:val="22"/>
        </w:rPr>
        <w:t>nebo stanovisko s výhradami, a to ve lhůtě 1</w:t>
      </w:r>
      <w:r w:rsidR="00070337">
        <w:rPr>
          <w:rFonts w:ascii="Garamond" w:hAnsi="Garamond"/>
          <w:sz w:val="22"/>
          <w:szCs w:val="22"/>
        </w:rPr>
        <w:t>5</w:t>
      </w:r>
      <w:r w:rsidRPr="0009196E">
        <w:rPr>
          <w:rFonts w:ascii="Garamond" w:hAnsi="Garamond"/>
          <w:sz w:val="22"/>
          <w:szCs w:val="22"/>
        </w:rPr>
        <w:t xml:space="preserve"> </w:t>
      </w:r>
      <w:r w:rsidR="00070337">
        <w:rPr>
          <w:rFonts w:ascii="Garamond" w:hAnsi="Garamond"/>
          <w:sz w:val="22"/>
          <w:szCs w:val="22"/>
        </w:rPr>
        <w:t>pracovních</w:t>
      </w:r>
      <w:r w:rsidRPr="0009196E">
        <w:rPr>
          <w:rFonts w:ascii="Garamond" w:hAnsi="Garamond"/>
          <w:sz w:val="22"/>
          <w:szCs w:val="22"/>
        </w:rPr>
        <w:t xml:space="preserve"> dnů ode dne předložení objednateli. Bude-li předložená projektová dokumentace v souladu se všemi požadavky dle této </w:t>
      </w:r>
      <w:r w:rsidR="00985CA8">
        <w:rPr>
          <w:rFonts w:ascii="Garamond" w:hAnsi="Garamond"/>
          <w:sz w:val="22"/>
          <w:szCs w:val="22"/>
        </w:rPr>
        <w:t>s</w:t>
      </w:r>
      <w:r w:rsidRPr="0009196E">
        <w:rPr>
          <w:rFonts w:ascii="Garamond" w:hAnsi="Garamond"/>
          <w:sz w:val="22"/>
          <w:szCs w:val="22"/>
        </w:rPr>
        <w:t xml:space="preserve">mlouvy, vydá objednatel písemné </w:t>
      </w:r>
      <w:r w:rsidR="00985CA8">
        <w:rPr>
          <w:rFonts w:ascii="Garamond" w:hAnsi="Garamond"/>
          <w:sz w:val="22"/>
          <w:szCs w:val="22"/>
        </w:rPr>
        <w:t>potvrzení o předání</w:t>
      </w:r>
      <w:r w:rsidRPr="0009196E">
        <w:rPr>
          <w:rFonts w:ascii="Garamond" w:hAnsi="Garamond"/>
          <w:sz w:val="22"/>
          <w:szCs w:val="22"/>
        </w:rPr>
        <w:t>.</w:t>
      </w:r>
    </w:p>
    <w:p w14:paraId="4D7BC912" w14:textId="6F887907" w:rsidR="0009196E" w:rsidRDefault="0009196E" w:rsidP="0042755A">
      <w:pPr>
        <w:pStyle w:val="Odstavecseseznamem"/>
        <w:numPr>
          <w:ilvl w:val="0"/>
          <w:numId w:val="12"/>
        </w:numPr>
        <w:spacing w:line="240" w:lineRule="atLeast"/>
        <w:jc w:val="both"/>
        <w:rPr>
          <w:rFonts w:ascii="Garamond" w:hAnsi="Garamond"/>
          <w:sz w:val="22"/>
          <w:szCs w:val="22"/>
        </w:rPr>
      </w:pPr>
      <w:r w:rsidRPr="0009196E">
        <w:rPr>
          <w:rFonts w:ascii="Garamond" w:hAnsi="Garamond"/>
          <w:sz w:val="22"/>
          <w:szCs w:val="22"/>
        </w:rPr>
        <w:t xml:space="preserve">Zjistí-li objednatel, že je nezbytná oprava projektové dokumentace (tzn. projektová dokumentace není v souladu se všemi požadavky dle této smlouvy), informuje o tomto zjištění bezodkladně zhotovitele a ten bezodkladně projektovou dokumentaci na své náklady opraví se zohledněním </w:t>
      </w:r>
      <w:r w:rsidRPr="0009196E">
        <w:rPr>
          <w:rFonts w:ascii="Garamond" w:hAnsi="Garamond"/>
          <w:sz w:val="22"/>
          <w:szCs w:val="22"/>
        </w:rPr>
        <w:lastRenderedPageBreak/>
        <w:t>zjištění objednatele</w:t>
      </w:r>
      <w:r w:rsidR="00985CA8">
        <w:rPr>
          <w:rFonts w:ascii="Garamond" w:hAnsi="Garamond"/>
          <w:sz w:val="22"/>
          <w:szCs w:val="22"/>
        </w:rPr>
        <w:t xml:space="preserve">, a to do </w:t>
      </w:r>
      <w:r w:rsidR="00070337">
        <w:rPr>
          <w:rFonts w:ascii="Garamond" w:hAnsi="Garamond"/>
          <w:sz w:val="22"/>
          <w:szCs w:val="22"/>
        </w:rPr>
        <w:t>5 pracovních</w:t>
      </w:r>
      <w:r w:rsidR="00985CA8">
        <w:rPr>
          <w:rFonts w:ascii="Garamond" w:hAnsi="Garamond"/>
          <w:sz w:val="22"/>
          <w:szCs w:val="22"/>
        </w:rPr>
        <w:t xml:space="preserve"> dnů</w:t>
      </w:r>
      <w:r w:rsidRPr="0009196E">
        <w:rPr>
          <w:rFonts w:ascii="Garamond" w:hAnsi="Garamond"/>
          <w:sz w:val="22"/>
          <w:szCs w:val="22"/>
        </w:rPr>
        <w:t xml:space="preserve">. Celý proces se opakuje až do doby, než objednatel vydá </w:t>
      </w:r>
      <w:r w:rsidR="00985CA8">
        <w:rPr>
          <w:rFonts w:ascii="Garamond" w:hAnsi="Garamond"/>
          <w:sz w:val="22"/>
          <w:szCs w:val="22"/>
        </w:rPr>
        <w:t>písemné potvrzení o předání příslušné projektové dokumentace</w:t>
      </w:r>
      <w:r w:rsidRPr="0009196E">
        <w:rPr>
          <w:rFonts w:ascii="Garamond" w:hAnsi="Garamond"/>
          <w:sz w:val="22"/>
          <w:szCs w:val="22"/>
        </w:rPr>
        <w:t xml:space="preserve">. </w:t>
      </w:r>
    </w:p>
    <w:p w14:paraId="09F01CF4" w14:textId="21134E7A" w:rsidR="0009196E" w:rsidRDefault="00985CA8" w:rsidP="0042755A">
      <w:pPr>
        <w:pStyle w:val="Odstavecseseznamem"/>
        <w:numPr>
          <w:ilvl w:val="0"/>
          <w:numId w:val="12"/>
        </w:numPr>
        <w:spacing w:line="240" w:lineRule="atLeast"/>
        <w:jc w:val="both"/>
        <w:rPr>
          <w:rFonts w:ascii="Garamond" w:hAnsi="Garamond"/>
          <w:sz w:val="22"/>
          <w:szCs w:val="22"/>
        </w:rPr>
      </w:pPr>
      <w:r>
        <w:rPr>
          <w:rFonts w:ascii="Garamond" w:hAnsi="Garamond"/>
          <w:sz w:val="22"/>
          <w:szCs w:val="22"/>
        </w:rPr>
        <w:t>Písemné potvrzení o předání</w:t>
      </w:r>
      <w:r w:rsidR="0009196E" w:rsidRPr="0009196E">
        <w:rPr>
          <w:rFonts w:ascii="Garamond" w:hAnsi="Garamond"/>
          <w:sz w:val="22"/>
          <w:szCs w:val="22"/>
        </w:rPr>
        <w:t xml:space="preserve"> objednatel</w:t>
      </w:r>
      <w:r w:rsidR="0099728B">
        <w:rPr>
          <w:rFonts w:ascii="Garamond" w:hAnsi="Garamond"/>
          <w:sz w:val="22"/>
          <w:szCs w:val="22"/>
        </w:rPr>
        <w:t>i</w:t>
      </w:r>
      <w:r w:rsidR="0009196E" w:rsidRPr="0009196E">
        <w:rPr>
          <w:rFonts w:ascii="Garamond" w:hAnsi="Garamond"/>
          <w:sz w:val="22"/>
          <w:szCs w:val="22"/>
        </w:rPr>
        <w:t xml:space="preserve"> nezprošťuje zhotovitele odpovědnosti za příslušnou projektovou dokumentaci a za řádné a funkční provedení díla.</w:t>
      </w:r>
    </w:p>
    <w:p w14:paraId="106605C5" w14:textId="0553192F" w:rsidR="00985CA8" w:rsidRDefault="00985CA8" w:rsidP="0042755A">
      <w:pPr>
        <w:pStyle w:val="Odstavecseseznamem"/>
        <w:numPr>
          <w:ilvl w:val="0"/>
          <w:numId w:val="12"/>
        </w:numPr>
        <w:spacing w:line="240" w:lineRule="atLeast"/>
        <w:jc w:val="both"/>
        <w:rPr>
          <w:rFonts w:ascii="Garamond" w:hAnsi="Garamond"/>
          <w:sz w:val="22"/>
          <w:szCs w:val="22"/>
        </w:rPr>
      </w:pPr>
      <w:r w:rsidRPr="0009196E">
        <w:rPr>
          <w:rFonts w:ascii="Garamond" w:hAnsi="Garamond"/>
          <w:sz w:val="22"/>
          <w:szCs w:val="22"/>
        </w:rPr>
        <w:t xml:space="preserve">Zhotovitel se zavazuje předložit </w:t>
      </w:r>
      <w:r w:rsidR="00A65E90">
        <w:rPr>
          <w:rFonts w:ascii="Garamond" w:hAnsi="Garamond"/>
          <w:sz w:val="22"/>
          <w:szCs w:val="22"/>
        </w:rPr>
        <w:t xml:space="preserve">žádost o vydání </w:t>
      </w:r>
      <w:r>
        <w:rPr>
          <w:rFonts w:ascii="Garamond" w:hAnsi="Garamond"/>
          <w:sz w:val="22"/>
          <w:szCs w:val="22"/>
        </w:rPr>
        <w:t xml:space="preserve">povolení záměru a </w:t>
      </w:r>
      <w:r w:rsidR="00A65E90">
        <w:rPr>
          <w:rFonts w:ascii="Garamond" w:hAnsi="Garamond"/>
          <w:sz w:val="22"/>
          <w:szCs w:val="22"/>
        </w:rPr>
        <w:t xml:space="preserve">žádost o vydání </w:t>
      </w:r>
      <w:r>
        <w:rPr>
          <w:rFonts w:ascii="Garamond" w:hAnsi="Garamond"/>
          <w:sz w:val="22"/>
          <w:szCs w:val="22"/>
        </w:rPr>
        <w:t>kolaudační</w:t>
      </w:r>
      <w:r w:rsidR="00A65E90">
        <w:rPr>
          <w:rFonts w:ascii="Garamond" w:hAnsi="Garamond"/>
          <w:sz w:val="22"/>
          <w:szCs w:val="22"/>
        </w:rPr>
        <w:t>ho</w:t>
      </w:r>
      <w:r>
        <w:rPr>
          <w:rFonts w:ascii="Garamond" w:hAnsi="Garamond"/>
          <w:sz w:val="22"/>
          <w:szCs w:val="22"/>
        </w:rPr>
        <w:t xml:space="preserve"> rozhodnutí o</w:t>
      </w:r>
      <w:r w:rsidRPr="0009196E">
        <w:rPr>
          <w:rFonts w:ascii="Garamond" w:hAnsi="Garamond"/>
          <w:sz w:val="22"/>
          <w:szCs w:val="22"/>
        </w:rPr>
        <w:t>bjednateli k akceptaci, tj. vyjádření a vydání souhlasu v dostatečném předstihu, aby objednatel mohl posoudit předmětn</w:t>
      </w:r>
      <w:r>
        <w:rPr>
          <w:rFonts w:ascii="Garamond" w:hAnsi="Garamond"/>
          <w:sz w:val="22"/>
          <w:szCs w:val="22"/>
        </w:rPr>
        <w:t>ý dokument</w:t>
      </w:r>
      <w:r w:rsidRPr="0009196E">
        <w:rPr>
          <w:rFonts w:ascii="Garamond" w:hAnsi="Garamond"/>
          <w:sz w:val="22"/>
          <w:szCs w:val="22"/>
        </w:rPr>
        <w:t>. Objednatel vydá k předložené</w:t>
      </w:r>
      <w:r>
        <w:rPr>
          <w:rFonts w:ascii="Garamond" w:hAnsi="Garamond"/>
          <w:sz w:val="22"/>
          <w:szCs w:val="22"/>
        </w:rPr>
        <w:t>mu dokumentu</w:t>
      </w:r>
      <w:r w:rsidRPr="0009196E">
        <w:rPr>
          <w:rFonts w:ascii="Garamond" w:hAnsi="Garamond"/>
          <w:sz w:val="22"/>
          <w:szCs w:val="22"/>
        </w:rPr>
        <w:t xml:space="preserve"> souhlas</w:t>
      </w:r>
      <w:r>
        <w:rPr>
          <w:rFonts w:ascii="Garamond" w:hAnsi="Garamond"/>
          <w:sz w:val="22"/>
          <w:szCs w:val="22"/>
        </w:rPr>
        <w:t xml:space="preserve"> ve formě písemného potvrzení o převzetí</w:t>
      </w:r>
      <w:r w:rsidRPr="0009196E">
        <w:rPr>
          <w:rFonts w:ascii="Garamond" w:hAnsi="Garamond"/>
          <w:sz w:val="22"/>
          <w:szCs w:val="22"/>
        </w:rPr>
        <w:t xml:space="preserve"> nebo stanovisko s výhradami, a to ve lhůtě </w:t>
      </w:r>
      <w:r>
        <w:rPr>
          <w:rFonts w:ascii="Garamond" w:hAnsi="Garamond"/>
          <w:sz w:val="22"/>
          <w:szCs w:val="22"/>
        </w:rPr>
        <w:t>1</w:t>
      </w:r>
      <w:r w:rsidR="00070337">
        <w:rPr>
          <w:rFonts w:ascii="Garamond" w:hAnsi="Garamond"/>
          <w:sz w:val="22"/>
          <w:szCs w:val="22"/>
        </w:rPr>
        <w:t>5 pracovních</w:t>
      </w:r>
      <w:r w:rsidRPr="0009196E">
        <w:rPr>
          <w:rFonts w:ascii="Garamond" w:hAnsi="Garamond"/>
          <w:sz w:val="22"/>
          <w:szCs w:val="22"/>
        </w:rPr>
        <w:t xml:space="preserve"> dnů ode dne předložení objednateli. Bude-li předložen</w:t>
      </w:r>
      <w:r w:rsidR="00A65E90">
        <w:rPr>
          <w:rFonts w:ascii="Garamond" w:hAnsi="Garamond"/>
          <w:sz w:val="22"/>
          <w:szCs w:val="22"/>
        </w:rPr>
        <w:t>á žádost o vydání</w:t>
      </w:r>
      <w:r>
        <w:rPr>
          <w:rFonts w:ascii="Garamond" w:hAnsi="Garamond"/>
          <w:sz w:val="22"/>
          <w:szCs w:val="22"/>
        </w:rPr>
        <w:t xml:space="preserve"> povolení záměru a </w:t>
      </w:r>
      <w:r w:rsidR="00A65E90">
        <w:rPr>
          <w:rFonts w:ascii="Garamond" w:hAnsi="Garamond"/>
          <w:sz w:val="22"/>
          <w:szCs w:val="22"/>
        </w:rPr>
        <w:t xml:space="preserve">žádost o vydání </w:t>
      </w:r>
      <w:r>
        <w:rPr>
          <w:rFonts w:ascii="Garamond" w:hAnsi="Garamond"/>
          <w:sz w:val="22"/>
          <w:szCs w:val="22"/>
        </w:rPr>
        <w:t>kolaudační</w:t>
      </w:r>
      <w:r w:rsidR="00A65E90">
        <w:rPr>
          <w:rFonts w:ascii="Garamond" w:hAnsi="Garamond"/>
          <w:sz w:val="22"/>
          <w:szCs w:val="22"/>
        </w:rPr>
        <w:t>ho</w:t>
      </w:r>
      <w:r>
        <w:rPr>
          <w:rFonts w:ascii="Garamond" w:hAnsi="Garamond"/>
          <w:sz w:val="22"/>
          <w:szCs w:val="22"/>
        </w:rPr>
        <w:t xml:space="preserve"> rozhodnutí</w:t>
      </w:r>
      <w:r w:rsidRPr="0009196E">
        <w:rPr>
          <w:rFonts w:ascii="Garamond" w:hAnsi="Garamond"/>
          <w:sz w:val="22"/>
          <w:szCs w:val="22"/>
        </w:rPr>
        <w:t xml:space="preserve"> v souladu se všemi požadavky dle této </w:t>
      </w:r>
      <w:r>
        <w:rPr>
          <w:rFonts w:ascii="Garamond" w:hAnsi="Garamond"/>
          <w:sz w:val="22"/>
          <w:szCs w:val="22"/>
        </w:rPr>
        <w:t>s</w:t>
      </w:r>
      <w:r w:rsidRPr="0009196E">
        <w:rPr>
          <w:rFonts w:ascii="Garamond" w:hAnsi="Garamond"/>
          <w:sz w:val="22"/>
          <w:szCs w:val="22"/>
        </w:rPr>
        <w:t xml:space="preserve">mlouvy, vydá objednatel písemné </w:t>
      </w:r>
      <w:r>
        <w:rPr>
          <w:rFonts w:ascii="Garamond" w:hAnsi="Garamond"/>
          <w:sz w:val="22"/>
          <w:szCs w:val="22"/>
        </w:rPr>
        <w:t>potvrzení o předání</w:t>
      </w:r>
      <w:r w:rsidRPr="0009196E">
        <w:rPr>
          <w:rFonts w:ascii="Garamond" w:hAnsi="Garamond"/>
          <w:sz w:val="22"/>
          <w:szCs w:val="22"/>
        </w:rPr>
        <w:t>.</w:t>
      </w:r>
      <w:r>
        <w:rPr>
          <w:rFonts w:ascii="Garamond" w:hAnsi="Garamond"/>
          <w:sz w:val="22"/>
          <w:szCs w:val="22"/>
        </w:rPr>
        <w:t xml:space="preserve"> </w:t>
      </w:r>
      <w:r w:rsidRPr="0009196E">
        <w:rPr>
          <w:rFonts w:ascii="Garamond" w:hAnsi="Garamond"/>
          <w:sz w:val="22"/>
          <w:szCs w:val="22"/>
        </w:rPr>
        <w:t xml:space="preserve">Zjistí-li </w:t>
      </w:r>
      <w:r>
        <w:rPr>
          <w:rFonts w:ascii="Garamond" w:hAnsi="Garamond"/>
          <w:sz w:val="22"/>
          <w:szCs w:val="22"/>
        </w:rPr>
        <w:t xml:space="preserve">však </w:t>
      </w:r>
      <w:r w:rsidRPr="0009196E">
        <w:rPr>
          <w:rFonts w:ascii="Garamond" w:hAnsi="Garamond"/>
          <w:sz w:val="22"/>
          <w:szCs w:val="22"/>
        </w:rPr>
        <w:t xml:space="preserve">objednatel, že </w:t>
      </w:r>
      <w:r>
        <w:rPr>
          <w:rFonts w:ascii="Garamond" w:hAnsi="Garamond"/>
          <w:sz w:val="22"/>
          <w:szCs w:val="22"/>
        </w:rPr>
        <w:t xml:space="preserve">tento dokument </w:t>
      </w:r>
      <w:r w:rsidRPr="0009196E">
        <w:rPr>
          <w:rFonts w:ascii="Garamond" w:hAnsi="Garamond"/>
          <w:sz w:val="22"/>
          <w:szCs w:val="22"/>
        </w:rPr>
        <w:t xml:space="preserve">není v souladu se všemi požadavky dle této smlouvy, informuje o tomto zjištění bezodkladně zhotovitele a ten bezodkladně </w:t>
      </w:r>
      <w:r>
        <w:rPr>
          <w:rFonts w:ascii="Garamond" w:hAnsi="Garamond"/>
          <w:sz w:val="22"/>
          <w:szCs w:val="22"/>
        </w:rPr>
        <w:t xml:space="preserve">zajistí </w:t>
      </w:r>
      <w:r w:rsidR="00A65E90">
        <w:rPr>
          <w:rFonts w:ascii="Garamond" w:hAnsi="Garamond"/>
          <w:sz w:val="22"/>
          <w:szCs w:val="22"/>
        </w:rPr>
        <w:t>opravu dané žádosti</w:t>
      </w:r>
      <w:r w:rsidRPr="0009196E">
        <w:rPr>
          <w:rFonts w:ascii="Garamond" w:hAnsi="Garamond"/>
          <w:sz w:val="22"/>
          <w:szCs w:val="22"/>
        </w:rPr>
        <w:t xml:space="preserve">. Celý proces se </w:t>
      </w:r>
      <w:r>
        <w:rPr>
          <w:rFonts w:ascii="Garamond" w:hAnsi="Garamond"/>
          <w:sz w:val="22"/>
          <w:szCs w:val="22"/>
        </w:rPr>
        <w:t xml:space="preserve">případně </w:t>
      </w:r>
      <w:r w:rsidRPr="0009196E">
        <w:rPr>
          <w:rFonts w:ascii="Garamond" w:hAnsi="Garamond"/>
          <w:sz w:val="22"/>
          <w:szCs w:val="22"/>
        </w:rPr>
        <w:t xml:space="preserve">opakuje až do doby, než objednatel vydá </w:t>
      </w:r>
      <w:r>
        <w:rPr>
          <w:rFonts w:ascii="Garamond" w:hAnsi="Garamond"/>
          <w:sz w:val="22"/>
          <w:szCs w:val="22"/>
        </w:rPr>
        <w:t>písemné potvrzení o předání příslušného dokumentu</w:t>
      </w:r>
      <w:r w:rsidRPr="0009196E">
        <w:rPr>
          <w:rFonts w:ascii="Garamond" w:hAnsi="Garamond"/>
          <w:sz w:val="22"/>
          <w:szCs w:val="22"/>
        </w:rPr>
        <w:t xml:space="preserve">. </w:t>
      </w:r>
    </w:p>
    <w:p w14:paraId="12AB7DA7" w14:textId="16703AA4" w:rsidR="00425762" w:rsidRDefault="00425762" w:rsidP="0042755A">
      <w:pPr>
        <w:pStyle w:val="Odstavecseseznamem"/>
        <w:numPr>
          <w:ilvl w:val="0"/>
          <w:numId w:val="12"/>
        </w:numPr>
        <w:spacing w:line="240" w:lineRule="atLeast"/>
        <w:jc w:val="both"/>
        <w:rPr>
          <w:rFonts w:ascii="Garamond" w:hAnsi="Garamond"/>
          <w:sz w:val="22"/>
          <w:szCs w:val="22"/>
        </w:rPr>
      </w:pPr>
      <w:r w:rsidRPr="00425762">
        <w:rPr>
          <w:rFonts w:ascii="Garamond" w:hAnsi="Garamond"/>
          <w:sz w:val="22"/>
          <w:szCs w:val="22"/>
        </w:rPr>
        <w:t xml:space="preserve">Lhůty pro vyjádření objednatele neběží, nejsou-li podklady ze strany zhotovitele kompletní a v dohodnuté podobě a formátu umožňujícím práci s dokumenty. Jestliže dá </w:t>
      </w:r>
      <w:r>
        <w:rPr>
          <w:rFonts w:ascii="Garamond" w:hAnsi="Garamond"/>
          <w:sz w:val="22"/>
          <w:szCs w:val="22"/>
        </w:rPr>
        <w:t>objednatel zhotoviteli</w:t>
      </w:r>
      <w:r w:rsidRPr="00425762">
        <w:rPr>
          <w:rFonts w:ascii="Garamond" w:hAnsi="Garamond"/>
          <w:sz w:val="22"/>
          <w:szCs w:val="22"/>
        </w:rPr>
        <w:t xml:space="preserve"> pokyn, že jsou požadovány další dokumenty, musí je zhotovitel okamžitě připravit. Jestliže dá </w:t>
      </w:r>
      <w:r>
        <w:rPr>
          <w:rFonts w:ascii="Garamond" w:hAnsi="Garamond"/>
          <w:sz w:val="22"/>
          <w:szCs w:val="22"/>
        </w:rPr>
        <w:t>objednatel</w:t>
      </w:r>
      <w:r w:rsidRPr="00425762">
        <w:rPr>
          <w:rFonts w:ascii="Garamond" w:hAnsi="Garamond"/>
          <w:sz w:val="22"/>
          <w:szCs w:val="22"/>
        </w:rPr>
        <w:t xml:space="preserve"> pokyn, že má zhotovitel přerušit projekční práce, pak tak zhotovitel musí okamžitě učinit.</w:t>
      </w:r>
    </w:p>
    <w:p w14:paraId="3F32DE56" w14:textId="2F00DBFF" w:rsidR="00425762" w:rsidRPr="00985CA8" w:rsidRDefault="00425762" w:rsidP="0042755A">
      <w:pPr>
        <w:pStyle w:val="Odstavecseseznamem"/>
        <w:numPr>
          <w:ilvl w:val="0"/>
          <w:numId w:val="12"/>
        </w:numPr>
        <w:spacing w:line="240" w:lineRule="atLeast"/>
        <w:jc w:val="both"/>
        <w:rPr>
          <w:rFonts w:ascii="Garamond" w:hAnsi="Garamond"/>
          <w:sz w:val="22"/>
          <w:szCs w:val="22"/>
        </w:rPr>
      </w:pPr>
      <w:r w:rsidRPr="00425762">
        <w:rPr>
          <w:rFonts w:ascii="Garamond" w:hAnsi="Garamond"/>
          <w:sz w:val="22"/>
          <w:szCs w:val="22"/>
        </w:rPr>
        <w:t xml:space="preserve">Další postupové termíny a lhůty v rámci jednotlivých </w:t>
      </w:r>
      <w:r>
        <w:rPr>
          <w:rFonts w:ascii="Garamond" w:hAnsi="Garamond"/>
          <w:sz w:val="22"/>
          <w:szCs w:val="22"/>
        </w:rPr>
        <w:t xml:space="preserve">projekčních prací a inženýrských činností </w:t>
      </w:r>
      <w:r w:rsidRPr="00425762">
        <w:rPr>
          <w:rFonts w:ascii="Garamond" w:hAnsi="Garamond"/>
          <w:sz w:val="22"/>
          <w:szCs w:val="22"/>
        </w:rPr>
        <w:t>strany dohodnou v průběhu plnění na koordinačních poradách a kontrolních dnech.  Zhotovitel je povinen takto dohodnuté termíny a lhůty dodržet.</w:t>
      </w:r>
    </w:p>
    <w:p w14:paraId="59735244" w14:textId="77777777" w:rsidR="005C7422" w:rsidRPr="00D67028" w:rsidRDefault="005C7422" w:rsidP="005C7422">
      <w:pPr>
        <w:pStyle w:val="Odstavecseseznamem"/>
        <w:rPr>
          <w:rFonts w:ascii="Garamond" w:hAnsi="Garamond"/>
          <w:color w:val="auto"/>
          <w:sz w:val="22"/>
          <w:szCs w:val="22"/>
        </w:rPr>
      </w:pPr>
    </w:p>
    <w:p w14:paraId="4F46A435" w14:textId="77777777" w:rsidR="00985CA8" w:rsidRDefault="00985CA8" w:rsidP="0042755A">
      <w:pPr>
        <w:pStyle w:val="Odstavecseseznamem"/>
        <w:numPr>
          <w:ilvl w:val="1"/>
          <w:numId w:val="9"/>
        </w:numPr>
        <w:spacing w:line="240" w:lineRule="atLeast"/>
        <w:ind w:left="426" w:hanging="437"/>
        <w:jc w:val="both"/>
        <w:rPr>
          <w:rFonts w:ascii="Garamond" w:hAnsi="Garamond"/>
          <w:color w:val="auto"/>
          <w:sz w:val="22"/>
          <w:szCs w:val="22"/>
        </w:rPr>
      </w:pPr>
      <w:r w:rsidRPr="005F195E">
        <w:rPr>
          <w:rFonts w:ascii="Garamond" w:hAnsi="Garamond"/>
          <w:color w:val="auto"/>
          <w:sz w:val="22"/>
          <w:szCs w:val="22"/>
        </w:rPr>
        <w:t xml:space="preserve">Předpokladem zahájení stavebních prací je </w:t>
      </w:r>
      <w:r>
        <w:rPr>
          <w:rFonts w:ascii="Garamond" w:hAnsi="Garamond"/>
          <w:color w:val="auto"/>
          <w:sz w:val="22"/>
          <w:szCs w:val="22"/>
        </w:rPr>
        <w:t xml:space="preserve">vydání pravomocného povolení záměru a </w:t>
      </w:r>
      <w:r w:rsidRPr="005F195E">
        <w:rPr>
          <w:rFonts w:ascii="Garamond" w:hAnsi="Garamond"/>
          <w:color w:val="auto"/>
          <w:sz w:val="22"/>
          <w:szCs w:val="22"/>
        </w:rPr>
        <w:t xml:space="preserve">písemné odsouhlasení podoby Dokumentace pro provádění stavby, přičemž pro samotný proces předání Dokumentace pro provádění stavby vyhotoví </w:t>
      </w:r>
      <w:r>
        <w:rPr>
          <w:rFonts w:ascii="Garamond" w:hAnsi="Garamond"/>
          <w:color w:val="auto"/>
          <w:sz w:val="22"/>
          <w:szCs w:val="22"/>
        </w:rPr>
        <w:t>z</w:t>
      </w:r>
      <w:r w:rsidRPr="005F195E">
        <w:rPr>
          <w:rFonts w:ascii="Garamond" w:hAnsi="Garamond"/>
          <w:color w:val="auto"/>
          <w:sz w:val="22"/>
          <w:szCs w:val="22"/>
        </w:rPr>
        <w:t xml:space="preserve">hotovitel předávací protokol. Objednatel nepřevezme Dokumentaci pro provádění stavby, pokud </w:t>
      </w:r>
      <w:r>
        <w:rPr>
          <w:rFonts w:ascii="Garamond" w:hAnsi="Garamond"/>
          <w:color w:val="auto"/>
          <w:sz w:val="22"/>
          <w:szCs w:val="22"/>
        </w:rPr>
        <w:t>z</w:t>
      </w:r>
      <w:r w:rsidRPr="005F195E">
        <w:rPr>
          <w:rFonts w:ascii="Garamond" w:hAnsi="Garamond"/>
          <w:color w:val="auto"/>
          <w:sz w:val="22"/>
          <w:szCs w:val="22"/>
        </w:rPr>
        <w:t xml:space="preserve">hotovitel nezapracuje všechna stanoviska </w:t>
      </w:r>
      <w:r>
        <w:rPr>
          <w:rFonts w:ascii="Garamond" w:hAnsi="Garamond"/>
          <w:color w:val="auto"/>
          <w:sz w:val="22"/>
          <w:szCs w:val="22"/>
        </w:rPr>
        <w:t>o</w:t>
      </w:r>
      <w:r w:rsidRPr="005F195E">
        <w:rPr>
          <w:rFonts w:ascii="Garamond" w:hAnsi="Garamond"/>
          <w:color w:val="auto"/>
          <w:sz w:val="22"/>
          <w:szCs w:val="22"/>
        </w:rPr>
        <w:t>bjednatele.</w:t>
      </w:r>
    </w:p>
    <w:p w14:paraId="1ED7939D" w14:textId="77777777" w:rsidR="00985CA8" w:rsidRPr="00985CA8" w:rsidRDefault="00985CA8" w:rsidP="00985CA8">
      <w:pPr>
        <w:pStyle w:val="Odstavecseseznamem"/>
        <w:spacing w:line="240" w:lineRule="atLeast"/>
        <w:ind w:left="426"/>
        <w:jc w:val="both"/>
        <w:rPr>
          <w:rFonts w:ascii="Garamond" w:hAnsi="Garamond"/>
          <w:color w:val="auto"/>
          <w:sz w:val="22"/>
          <w:szCs w:val="22"/>
        </w:rPr>
      </w:pPr>
    </w:p>
    <w:p w14:paraId="0ECAA2D8" w14:textId="334951E5" w:rsidR="0009196E" w:rsidRPr="0009196E" w:rsidRDefault="0009196E" w:rsidP="0042755A">
      <w:pPr>
        <w:pStyle w:val="Odstavecseseznamem"/>
        <w:numPr>
          <w:ilvl w:val="1"/>
          <w:numId w:val="9"/>
        </w:numPr>
        <w:spacing w:line="240" w:lineRule="atLeast"/>
        <w:ind w:left="426" w:hanging="437"/>
        <w:jc w:val="both"/>
        <w:rPr>
          <w:rFonts w:ascii="Garamond" w:hAnsi="Garamond"/>
          <w:color w:val="auto"/>
          <w:sz w:val="22"/>
          <w:szCs w:val="22"/>
        </w:rPr>
      </w:pPr>
      <w:r w:rsidRPr="0009196E">
        <w:rPr>
          <w:rFonts w:ascii="Garamond" w:hAnsi="Garamond"/>
          <w:sz w:val="22"/>
          <w:szCs w:val="22"/>
        </w:rPr>
        <w:t xml:space="preserve">V případě, že Zhotovitel projeví zájem zahájit stavební práce ještě před konečným odsouhlasením Dokumentace pro provádění stavby </w:t>
      </w:r>
      <w:r>
        <w:rPr>
          <w:rFonts w:ascii="Garamond" w:hAnsi="Garamond"/>
          <w:sz w:val="22"/>
          <w:szCs w:val="22"/>
        </w:rPr>
        <w:t>o</w:t>
      </w:r>
      <w:r w:rsidRPr="0009196E">
        <w:rPr>
          <w:rFonts w:ascii="Garamond" w:hAnsi="Garamond"/>
          <w:sz w:val="22"/>
          <w:szCs w:val="22"/>
        </w:rPr>
        <w:t xml:space="preserve">bjednatelem, všechna rizika z toho plynoucí jdou k tíži </w:t>
      </w:r>
      <w:r>
        <w:rPr>
          <w:rFonts w:ascii="Garamond" w:hAnsi="Garamond"/>
          <w:sz w:val="22"/>
          <w:szCs w:val="22"/>
        </w:rPr>
        <w:t>z</w:t>
      </w:r>
      <w:r w:rsidRPr="0009196E">
        <w:rPr>
          <w:rFonts w:ascii="Garamond" w:hAnsi="Garamond"/>
          <w:sz w:val="22"/>
          <w:szCs w:val="22"/>
        </w:rPr>
        <w:t xml:space="preserve">hotovitele (zejména následné změny v Dokumentaci provádění stavby a z toho plynoucí rizika ve smyslu změn na již provedené části stavby – náklady z toho plynoucí nese </w:t>
      </w:r>
      <w:r>
        <w:rPr>
          <w:rFonts w:ascii="Garamond" w:hAnsi="Garamond"/>
          <w:sz w:val="22"/>
          <w:szCs w:val="22"/>
        </w:rPr>
        <w:t>z</w:t>
      </w:r>
      <w:r w:rsidRPr="0009196E">
        <w:rPr>
          <w:rFonts w:ascii="Garamond" w:hAnsi="Garamond"/>
          <w:sz w:val="22"/>
          <w:szCs w:val="22"/>
        </w:rPr>
        <w:t xml:space="preserve">hotovitel). V takovém případě je </w:t>
      </w:r>
      <w:r>
        <w:rPr>
          <w:rFonts w:ascii="Garamond" w:hAnsi="Garamond"/>
          <w:sz w:val="22"/>
          <w:szCs w:val="22"/>
        </w:rPr>
        <w:t>o</w:t>
      </w:r>
      <w:r w:rsidRPr="0009196E">
        <w:rPr>
          <w:rFonts w:ascii="Garamond" w:hAnsi="Garamond"/>
          <w:sz w:val="22"/>
          <w:szCs w:val="22"/>
        </w:rPr>
        <w:t xml:space="preserve">bjednatel povinen předat </w:t>
      </w:r>
      <w:r>
        <w:rPr>
          <w:rFonts w:ascii="Garamond" w:hAnsi="Garamond"/>
          <w:sz w:val="22"/>
          <w:szCs w:val="22"/>
        </w:rPr>
        <w:t>z</w:t>
      </w:r>
      <w:r w:rsidRPr="0009196E">
        <w:rPr>
          <w:rFonts w:ascii="Garamond" w:hAnsi="Garamond"/>
          <w:sz w:val="22"/>
          <w:szCs w:val="22"/>
        </w:rPr>
        <w:t xml:space="preserve">hotoviteli </w:t>
      </w:r>
      <w:r>
        <w:rPr>
          <w:rFonts w:ascii="Garamond" w:hAnsi="Garamond"/>
          <w:sz w:val="22"/>
          <w:szCs w:val="22"/>
        </w:rPr>
        <w:t>s</w:t>
      </w:r>
      <w:r w:rsidRPr="0009196E">
        <w:rPr>
          <w:rFonts w:ascii="Garamond" w:hAnsi="Garamond"/>
          <w:sz w:val="22"/>
          <w:szCs w:val="22"/>
        </w:rPr>
        <w:t xml:space="preserve">taveniště nejpozději do 5 kalendářních dnů od výzvy </w:t>
      </w:r>
      <w:r>
        <w:rPr>
          <w:rFonts w:ascii="Garamond" w:hAnsi="Garamond"/>
          <w:sz w:val="22"/>
          <w:szCs w:val="22"/>
        </w:rPr>
        <w:t>z</w:t>
      </w:r>
      <w:r w:rsidRPr="0009196E">
        <w:rPr>
          <w:rFonts w:ascii="Garamond" w:hAnsi="Garamond"/>
          <w:sz w:val="22"/>
          <w:szCs w:val="22"/>
        </w:rPr>
        <w:t xml:space="preserve">hotovitele. Ustanovení tohoto článku </w:t>
      </w:r>
      <w:r>
        <w:rPr>
          <w:rFonts w:ascii="Garamond" w:hAnsi="Garamond"/>
          <w:sz w:val="22"/>
          <w:szCs w:val="22"/>
        </w:rPr>
        <w:t>s</w:t>
      </w:r>
      <w:r w:rsidRPr="0009196E">
        <w:rPr>
          <w:rFonts w:ascii="Garamond" w:hAnsi="Garamond"/>
          <w:sz w:val="22"/>
          <w:szCs w:val="22"/>
        </w:rPr>
        <w:t>mlouvy je určeno zejména pro přípravné stavební práce a přípravu staveniště.</w:t>
      </w:r>
    </w:p>
    <w:p w14:paraId="6FD70BBE" w14:textId="77777777" w:rsidR="0009196E" w:rsidRPr="0009196E" w:rsidRDefault="0009196E" w:rsidP="00C92A5F">
      <w:pPr>
        <w:pStyle w:val="Odstavecseseznamem"/>
        <w:spacing w:line="240" w:lineRule="atLeast"/>
        <w:ind w:left="426"/>
        <w:jc w:val="both"/>
        <w:rPr>
          <w:rFonts w:ascii="Garamond" w:hAnsi="Garamond"/>
          <w:color w:val="auto"/>
          <w:sz w:val="22"/>
          <w:szCs w:val="22"/>
        </w:rPr>
      </w:pPr>
    </w:p>
    <w:p w14:paraId="3758AD72" w14:textId="77777777" w:rsidR="00C92A5F" w:rsidRDefault="00C92A5F" w:rsidP="0042755A">
      <w:pPr>
        <w:pStyle w:val="Odstavecseseznamem"/>
        <w:numPr>
          <w:ilvl w:val="1"/>
          <w:numId w:val="9"/>
        </w:numPr>
        <w:spacing w:line="240" w:lineRule="atLeast"/>
        <w:ind w:left="426" w:hanging="437"/>
        <w:jc w:val="both"/>
        <w:rPr>
          <w:rFonts w:ascii="Garamond" w:hAnsi="Garamond"/>
          <w:color w:val="auto"/>
          <w:sz w:val="22"/>
          <w:szCs w:val="22"/>
        </w:rPr>
      </w:pPr>
      <w:r w:rsidRPr="00C92A5F">
        <w:rPr>
          <w:rFonts w:ascii="Garamond" w:hAnsi="Garamond"/>
          <w:color w:val="auto"/>
          <w:sz w:val="22"/>
          <w:szCs w:val="22"/>
        </w:rPr>
        <w:t>Zhotovitel odpovídá za to, že jím poskytnuté plnění a předaná projektová dokumentace mají vlastnosti stanovené smlouvou, právními předpisy, a technickými normami (včetně nezávazných), jinak vlastnosti obvyklé. Dále zhotovitel odpovídá za to, že jím poskytnuté plnění a předaná projektová dokumentace jsou kompletní, splňují určenou funkci a účel a odpovídají účelu a požadavkům sjednaným ve smlouvě a požadavkům uplatněným v souladu se smlouvou. Zhotovitel poskytuje záruku, že příslušná projektová dokumentace a dále jakýkoliv jiný dokument vytvořený na základě této smlouvy bude v souladu s požadavky stanovenými touto smlouvou a umožní naplnění účelu této smlouvy, tedy zejména řádné a včasné provedení stavby.</w:t>
      </w:r>
    </w:p>
    <w:p w14:paraId="0F267E98" w14:textId="77777777" w:rsidR="002F7CAA" w:rsidRPr="002F7CAA" w:rsidRDefault="002F7CAA" w:rsidP="002F7CAA">
      <w:pPr>
        <w:pStyle w:val="Odstavecseseznamem"/>
        <w:rPr>
          <w:rFonts w:ascii="Garamond" w:hAnsi="Garamond"/>
          <w:color w:val="auto"/>
          <w:sz w:val="22"/>
          <w:szCs w:val="22"/>
        </w:rPr>
      </w:pPr>
    </w:p>
    <w:p w14:paraId="08CF2E0E" w14:textId="269D32FE" w:rsidR="002F7CAA" w:rsidRDefault="002F7CAA" w:rsidP="0042755A">
      <w:pPr>
        <w:pStyle w:val="Odstavecseseznamem"/>
        <w:numPr>
          <w:ilvl w:val="1"/>
          <w:numId w:val="9"/>
        </w:numPr>
        <w:spacing w:line="240" w:lineRule="atLeast"/>
        <w:ind w:left="426" w:hanging="437"/>
        <w:jc w:val="both"/>
        <w:rPr>
          <w:rFonts w:ascii="Garamond" w:hAnsi="Garamond"/>
          <w:color w:val="auto"/>
          <w:sz w:val="22"/>
          <w:szCs w:val="22"/>
        </w:rPr>
      </w:pPr>
      <w:r w:rsidRPr="002F7CAA">
        <w:rPr>
          <w:rFonts w:ascii="Garamond" w:hAnsi="Garamond"/>
          <w:color w:val="auto"/>
          <w:sz w:val="22"/>
          <w:szCs w:val="22"/>
        </w:rPr>
        <w:t>V případě, že bude k uskutečnění projektov</w:t>
      </w:r>
      <w:r>
        <w:rPr>
          <w:rFonts w:ascii="Garamond" w:hAnsi="Garamond"/>
          <w:color w:val="auto"/>
          <w:sz w:val="22"/>
          <w:szCs w:val="22"/>
        </w:rPr>
        <w:t>ých prací</w:t>
      </w:r>
      <w:r w:rsidRPr="002F7CAA">
        <w:rPr>
          <w:rFonts w:ascii="Garamond" w:hAnsi="Garamond"/>
          <w:color w:val="auto"/>
          <w:sz w:val="22"/>
          <w:szCs w:val="22"/>
        </w:rPr>
        <w:t xml:space="preserve"> nebo inženýrské činnosti dle této smlouvy zapotřebí jednat vůči třetím osobám jménem objednatele, je objednatel povinen vystavit zhotoviteli pro jednání s takovými osobami v mezích daných touto smlouvou potřebnou plnou moc</w:t>
      </w:r>
      <w:r>
        <w:rPr>
          <w:rFonts w:ascii="Garamond" w:hAnsi="Garamond"/>
          <w:color w:val="auto"/>
          <w:sz w:val="22"/>
          <w:szCs w:val="22"/>
        </w:rPr>
        <w:t>.</w:t>
      </w:r>
    </w:p>
    <w:p w14:paraId="6002B7B1" w14:textId="77777777" w:rsidR="00C92A5F" w:rsidRPr="00C92A5F" w:rsidRDefault="00C92A5F" w:rsidP="00C92A5F">
      <w:pPr>
        <w:pStyle w:val="Odstavecseseznamem"/>
        <w:rPr>
          <w:rFonts w:ascii="Garamond" w:hAnsi="Garamond"/>
          <w:sz w:val="22"/>
          <w:szCs w:val="22"/>
        </w:rPr>
      </w:pPr>
    </w:p>
    <w:p w14:paraId="4822A356" w14:textId="528AF152" w:rsidR="00C92A5F" w:rsidRPr="00C92A5F" w:rsidRDefault="00C92A5F" w:rsidP="0042755A">
      <w:pPr>
        <w:pStyle w:val="Odstavecseseznamem"/>
        <w:numPr>
          <w:ilvl w:val="1"/>
          <w:numId w:val="9"/>
        </w:numPr>
        <w:spacing w:line="240" w:lineRule="atLeast"/>
        <w:ind w:left="426" w:hanging="437"/>
        <w:jc w:val="both"/>
        <w:rPr>
          <w:rFonts w:ascii="Garamond" w:hAnsi="Garamond"/>
          <w:color w:val="auto"/>
          <w:sz w:val="22"/>
          <w:szCs w:val="22"/>
        </w:rPr>
      </w:pPr>
      <w:r w:rsidRPr="00C92A5F">
        <w:rPr>
          <w:rFonts w:ascii="Garamond" w:hAnsi="Garamond"/>
          <w:sz w:val="22"/>
          <w:szCs w:val="22"/>
        </w:rPr>
        <w:t>Autorská práva, licence</w:t>
      </w:r>
    </w:p>
    <w:p w14:paraId="73E10816" w14:textId="77777777" w:rsidR="00C92A5F" w:rsidRPr="00C92A5F" w:rsidRDefault="00C92A5F" w:rsidP="00C92A5F">
      <w:pPr>
        <w:pStyle w:val="Odstavecseseznamem"/>
        <w:spacing w:line="240" w:lineRule="atLeast"/>
        <w:ind w:left="1080"/>
        <w:jc w:val="both"/>
        <w:rPr>
          <w:rFonts w:ascii="Garamond" w:hAnsi="Garamond"/>
          <w:color w:val="auto"/>
          <w:sz w:val="22"/>
          <w:szCs w:val="22"/>
        </w:rPr>
      </w:pPr>
    </w:p>
    <w:p w14:paraId="1B0018C6" w14:textId="3646B5D1"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t>1.</w:t>
      </w:r>
      <w:r w:rsidRPr="00C92A5F">
        <w:rPr>
          <w:rFonts w:ascii="Garamond" w:hAnsi="Garamond"/>
          <w:color w:val="auto"/>
          <w:sz w:val="22"/>
          <w:szCs w:val="22"/>
        </w:rPr>
        <w:tab/>
        <w:t xml:space="preserve">Objednatelem poskytnuté výchozí podklady plnění této smlouvy zhotovitel nesmí bez souhlasu objednatele kopírovat, používat nebo poskytovat třetím stranám, kromě případů, kdy je to nutné pro účely vyplývající ze </w:t>
      </w:r>
      <w:r>
        <w:rPr>
          <w:rFonts w:ascii="Garamond" w:hAnsi="Garamond"/>
          <w:color w:val="auto"/>
          <w:sz w:val="22"/>
          <w:szCs w:val="22"/>
        </w:rPr>
        <w:t>s</w:t>
      </w:r>
      <w:r w:rsidRPr="00C92A5F">
        <w:rPr>
          <w:rFonts w:ascii="Garamond" w:hAnsi="Garamond"/>
          <w:color w:val="auto"/>
          <w:sz w:val="22"/>
          <w:szCs w:val="22"/>
        </w:rPr>
        <w:t>mlouvy.</w:t>
      </w:r>
    </w:p>
    <w:p w14:paraId="6DC3233E"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p>
    <w:p w14:paraId="722BEE04"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lastRenderedPageBreak/>
        <w:t>2.</w:t>
      </w:r>
      <w:r w:rsidRPr="00C92A5F">
        <w:rPr>
          <w:rFonts w:ascii="Garamond" w:hAnsi="Garamond"/>
          <w:color w:val="auto"/>
          <w:sz w:val="22"/>
          <w:szCs w:val="22"/>
        </w:rPr>
        <w:tab/>
        <w:t xml:space="preserve">Zhotovitel poskytuje objednateli rozsahem ani způsobem neomezenou, postupitelnou, výhradní a bezúplatnou licenci k rozmnožování, rozšiřování nebo jinému užití všech výstupů a dokumentů zhotovitele, včetně jejich případných změn, tj. zhotovování a užívání jejich modifikací. Za výstupy a dokumenty zhotovitele se přitom považují zejména výpočty, počítačové programy a jiný software, výkresy, příručky, modely a další dokumenty technické povahy. Objednatel je oprávněn užívat tyto výstupy a dokumenty zhotovitele v neomezeném rozsahu a ke všem způsobům užití uvedeným v ustanovení § 12 zákona č. 121/2000 Sb., autorský zákon v platném znění (dále jen „autorský zákon“). </w:t>
      </w:r>
    </w:p>
    <w:p w14:paraId="1A571042"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p>
    <w:p w14:paraId="191770BF"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t xml:space="preserve">Tato licence: </w:t>
      </w:r>
    </w:p>
    <w:p w14:paraId="334D0EC7"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p>
    <w:p w14:paraId="2E3CB565"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t>(a)</w:t>
      </w:r>
      <w:r w:rsidRPr="00C92A5F">
        <w:rPr>
          <w:rFonts w:ascii="Garamond" w:hAnsi="Garamond"/>
          <w:color w:val="auto"/>
          <w:sz w:val="22"/>
          <w:szCs w:val="22"/>
        </w:rPr>
        <w:tab/>
        <w:t xml:space="preserve">se uděluje na dobu určitou po dobu trvání licencovaného práva v souladu s příslušnými ustanoveními autorského zákona; </w:t>
      </w:r>
    </w:p>
    <w:p w14:paraId="6A07BA02"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p>
    <w:p w14:paraId="4577C228"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t>(b)</w:t>
      </w:r>
      <w:r w:rsidRPr="00C92A5F">
        <w:rPr>
          <w:rFonts w:ascii="Garamond" w:hAnsi="Garamond"/>
          <w:color w:val="auto"/>
          <w:sz w:val="22"/>
          <w:szCs w:val="22"/>
        </w:rPr>
        <w:tab/>
        <w:t>opravňuje kteroukoli osobu řádně disponující příslušnou částí projektované stavby k rozmnožování, rozšiřování nebo jinému užití výstupů a dokumentů zhotovitele včetně jejich změn pro účely dokončení, provozu, údržby, předělání, úprav, oprav a demolic projektované stavby,</w:t>
      </w:r>
    </w:p>
    <w:p w14:paraId="1E6053CC"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p>
    <w:p w14:paraId="707B75B9"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t>(c)</w:t>
      </w:r>
      <w:r w:rsidRPr="00C92A5F">
        <w:rPr>
          <w:rFonts w:ascii="Garamond" w:hAnsi="Garamond"/>
          <w:color w:val="auto"/>
          <w:sz w:val="22"/>
          <w:szCs w:val="22"/>
        </w:rPr>
        <w:tab/>
        <w:t>v případě výstupů a dokumentů zhotovitele, které jsou ve formě počítačových programů a jiného softwaru, dovolovat jejich používání na jakémkoli počítači na staveništi a na dalších místech souvisejících s realizací stavby,</w:t>
      </w:r>
    </w:p>
    <w:p w14:paraId="4B603863"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p>
    <w:p w14:paraId="4560034F"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t>(d)</w:t>
      </w:r>
      <w:r w:rsidRPr="00C92A5F">
        <w:rPr>
          <w:rFonts w:ascii="Garamond" w:hAnsi="Garamond"/>
          <w:color w:val="auto"/>
          <w:sz w:val="22"/>
          <w:szCs w:val="22"/>
        </w:rPr>
        <w:tab/>
        <w:t>opravňuje objednatele k postoupení licence i poskytnutí podlicence,</w:t>
      </w:r>
    </w:p>
    <w:p w14:paraId="342EF22D" w14:textId="77777777" w:rsidR="00C92A5F" w:rsidRPr="00C92A5F" w:rsidRDefault="00C92A5F" w:rsidP="00C92A5F">
      <w:pPr>
        <w:spacing w:line="240" w:lineRule="atLeast"/>
        <w:ind w:left="709"/>
        <w:jc w:val="both"/>
        <w:rPr>
          <w:rFonts w:ascii="Garamond" w:hAnsi="Garamond"/>
          <w:sz w:val="22"/>
          <w:szCs w:val="22"/>
        </w:rPr>
      </w:pPr>
    </w:p>
    <w:p w14:paraId="080D8676" w14:textId="51B9DD07"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t>3.</w:t>
      </w:r>
      <w:r w:rsidRPr="00C92A5F">
        <w:rPr>
          <w:rFonts w:ascii="Garamond" w:hAnsi="Garamond"/>
          <w:color w:val="auto"/>
          <w:sz w:val="22"/>
          <w:szCs w:val="22"/>
        </w:rPr>
        <w:tab/>
        <w:t>Ve vztahu k softwaru je zhotovitel povinen předat objednateli všechny verze zdrojového kódu softwaru, který je součástí plnění, a s ním související vývojové i uživatelské dokumentace. Objednatel bude oprávněn předaný zdrojový kód tohoto softwaru volně využít v rozsahu, který je nezbytný k zajištění zhotovení, provozu, údržby anebo oprav stavby a dalších technologických systémů, které na stavbu navazují.</w:t>
      </w:r>
    </w:p>
    <w:p w14:paraId="09EC15BE"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p>
    <w:p w14:paraId="410AC854"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t>4.</w:t>
      </w:r>
      <w:r w:rsidRPr="00C92A5F">
        <w:rPr>
          <w:rFonts w:ascii="Garamond" w:hAnsi="Garamond"/>
          <w:color w:val="auto"/>
          <w:sz w:val="22"/>
          <w:szCs w:val="22"/>
        </w:rPr>
        <w:tab/>
        <w:t>Zhotovitel se zavazuje, že plněním této smlouvy neporuší žádné právo duševního vlastnictví náležející třetí osobě. Veškeré škody, které vzniknou objednateli či třetí straně z porušení ujednání dle předchozí věty, je zhotovitel povinen uhradit.</w:t>
      </w:r>
    </w:p>
    <w:p w14:paraId="55B42218" w14:textId="77777777" w:rsidR="00C92A5F" w:rsidRPr="00C92A5F" w:rsidRDefault="00C92A5F" w:rsidP="00C92A5F">
      <w:pPr>
        <w:pStyle w:val="Odstavecseseznamem"/>
        <w:spacing w:line="240" w:lineRule="atLeast"/>
        <w:ind w:left="709"/>
        <w:jc w:val="both"/>
        <w:rPr>
          <w:rFonts w:ascii="Garamond" w:hAnsi="Garamond"/>
          <w:color w:val="auto"/>
          <w:sz w:val="22"/>
          <w:szCs w:val="22"/>
        </w:rPr>
      </w:pPr>
    </w:p>
    <w:p w14:paraId="05588093" w14:textId="3F70029B" w:rsidR="00C92A5F" w:rsidRPr="00C92A5F" w:rsidRDefault="00C92A5F" w:rsidP="00C92A5F">
      <w:pPr>
        <w:pStyle w:val="Odstavecseseznamem"/>
        <w:spacing w:line="240" w:lineRule="atLeast"/>
        <w:ind w:left="709"/>
        <w:jc w:val="both"/>
        <w:rPr>
          <w:rFonts w:ascii="Garamond" w:hAnsi="Garamond"/>
          <w:color w:val="auto"/>
          <w:sz w:val="22"/>
          <w:szCs w:val="22"/>
        </w:rPr>
      </w:pPr>
      <w:r w:rsidRPr="00C92A5F">
        <w:rPr>
          <w:rFonts w:ascii="Garamond" w:hAnsi="Garamond"/>
          <w:color w:val="auto"/>
          <w:sz w:val="22"/>
          <w:szCs w:val="22"/>
        </w:rPr>
        <w:t>5.</w:t>
      </w:r>
      <w:r w:rsidRPr="00C92A5F">
        <w:rPr>
          <w:rFonts w:ascii="Garamond" w:hAnsi="Garamond"/>
          <w:color w:val="auto"/>
          <w:sz w:val="22"/>
          <w:szCs w:val="22"/>
        </w:rPr>
        <w:tab/>
        <w:t>Zhotovitel odškodní a na vlastní náklady bude objednatele bránit (pokud jej k tomu zmocní) proti všem nárokům z porušení práv duševního vlastnictví, uplatněných třetí osobou, které mohou vyplynout z užití díla nebo jeho části a dále uhradí jakékoliv škody a/nebo náklady, včetně nákladů právního zastoupení. Pokud dílo bylo před vznesením nároku třetí osobou již objednatelem užíváno, v rozsahu daném touto smlouvou, zhotovitel je povinen na své náklady opatřit objednateli oprávnění k užití díla v takovém rozsahu, v jakém jej dle smlouvy měl nabýt a nenabyl.</w:t>
      </w:r>
    </w:p>
    <w:p w14:paraId="1D6E5FE1" w14:textId="77777777" w:rsidR="0060082D" w:rsidRDefault="0060082D" w:rsidP="00D67028">
      <w:pPr>
        <w:spacing w:line="280" w:lineRule="atLeast"/>
        <w:rPr>
          <w:rFonts w:ascii="Garamond" w:hAnsi="Garamond"/>
          <w:b/>
          <w:color w:val="FF0000"/>
          <w:sz w:val="22"/>
          <w:szCs w:val="22"/>
        </w:rPr>
      </w:pPr>
    </w:p>
    <w:p w14:paraId="1C360C72" w14:textId="77777777" w:rsidR="005C7422" w:rsidRPr="00D67028" w:rsidRDefault="005C7422" w:rsidP="00D67028">
      <w:pPr>
        <w:spacing w:line="280" w:lineRule="atLeast"/>
        <w:rPr>
          <w:rFonts w:ascii="Garamond" w:hAnsi="Garamond"/>
          <w:b/>
          <w:color w:val="FF0000"/>
          <w:sz w:val="22"/>
          <w:szCs w:val="22"/>
        </w:rPr>
      </w:pPr>
    </w:p>
    <w:p w14:paraId="1D69D10A" w14:textId="65F8E844" w:rsidR="00385271" w:rsidRPr="00D67028" w:rsidRDefault="00385271" w:rsidP="0042755A">
      <w:pPr>
        <w:pStyle w:val="Odstavecseseznamem"/>
        <w:numPr>
          <w:ilvl w:val="0"/>
          <w:numId w:val="9"/>
        </w:numPr>
        <w:spacing w:line="280" w:lineRule="atLeast"/>
        <w:jc w:val="center"/>
        <w:rPr>
          <w:rFonts w:ascii="Garamond" w:hAnsi="Garamond"/>
          <w:b/>
          <w:sz w:val="22"/>
          <w:szCs w:val="22"/>
        </w:rPr>
      </w:pPr>
    </w:p>
    <w:p w14:paraId="5A73E510" w14:textId="77777777" w:rsidR="0060082D" w:rsidRPr="00D67028" w:rsidRDefault="0060082D" w:rsidP="0060082D">
      <w:pPr>
        <w:spacing w:line="280" w:lineRule="atLeast"/>
        <w:jc w:val="center"/>
        <w:rPr>
          <w:rFonts w:ascii="Garamond" w:hAnsi="Garamond"/>
          <w:b/>
          <w:sz w:val="22"/>
          <w:szCs w:val="22"/>
          <w:vertAlign w:val="subscript"/>
        </w:rPr>
      </w:pPr>
      <w:r w:rsidRPr="00D67028">
        <w:rPr>
          <w:rFonts w:ascii="Garamond" w:hAnsi="Garamond"/>
          <w:b/>
          <w:sz w:val="22"/>
          <w:szCs w:val="22"/>
        </w:rPr>
        <w:t>Doba plnění</w:t>
      </w:r>
    </w:p>
    <w:p w14:paraId="5F4D38CC" w14:textId="31BF29F4" w:rsidR="009D0717" w:rsidRDefault="009D0717" w:rsidP="0042755A">
      <w:pPr>
        <w:pStyle w:val="Odstavecseseznamem"/>
        <w:numPr>
          <w:ilvl w:val="1"/>
          <w:numId w:val="9"/>
        </w:numPr>
        <w:spacing w:line="240" w:lineRule="atLeast"/>
        <w:ind w:left="426" w:hanging="437"/>
        <w:jc w:val="both"/>
        <w:rPr>
          <w:rFonts w:ascii="Garamond" w:hAnsi="Garamond"/>
          <w:sz w:val="22"/>
          <w:szCs w:val="22"/>
        </w:rPr>
      </w:pPr>
      <w:r w:rsidRPr="009D0717">
        <w:rPr>
          <w:rFonts w:ascii="Garamond" w:hAnsi="Garamond"/>
          <w:sz w:val="22"/>
          <w:szCs w:val="22"/>
        </w:rPr>
        <w:t>Termín zahájení projekčních prací</w:t>
      </w:r>
      <w:r>
        <w:rPr>
          <w:rFonts w:ascii="Garamond" w:hAnsi="Garamond"/>
          <w:sz w:val="22"/>
          <w:szCs w:val="22"/>
        </w:rPr>
        <w:t xml:space="preserve"> </w:t>
      </w:r>
      <w:r w:rsidRPr="009F5CDE">
        <w:rPr>
          <w:rFonts w:ascii="Garamond" w:hAnsi="Garamond"/>
          <w:b/>
          <w:bCs/>
          <w:sz w:val="22"/>
          <w:szCs w:val="22"/>
        </w:rPr>
        <w:t>do 5 dnů od účinnosti smlouvy</w:t>
      </w:r>
      <w:r>
        <w:rPr>
          <w:rFonts w:ascii="Garamond" w:hAnsi="Garamond"/>
          <w:sz w:val="22"/>
          <w:szCs w:val="22"/>
        </w:rPr>
        <w:t>.</w:t>
      </w:r>
    </w:p>
    <w:p w14:paraId="3A1D94C7" w14:textId="77777777" w:rsidR="009D0717" w:rsidRDefault="009D0717" w:rsidP="009D0717">
      <w:pPr>
        <w:pStyle w:val="Odstavecseseznamem"/>
        <w:spacing w:line="240" w:lineRule="atLeast"/>
        <w:ind w:left="426"/>
        <w:jc w:val="both"/>
        <w:rPr>
          <w:rFonts w:ascii="Garamond" w:hAnsi="Garamond"/>
          <w:sz w:val="22"/>
          <w:szCs w:val="22"/>
        </w:rPr>
      </w:pPr>
    </w:p>
    <w:p w14:paraId="18227F42" w14:textId="459E3FE2" w:rsidR="009D0717" w:rsidRPr="00EA1BD0" w:rsidRDefault="009D0717" w:rsidP="0042755A">
      <w:pPr>
        <w:pStyle w:val="Odstavecseseznamem"/>
        <w:numPr>
          <w:ilvl w:val="1"/>
          <w:numId w:val="9"/>
        </w:numPr>
        <w:spacing w:line="240" w:lineRule="atLeast"/>
        <w:ind w:left="426" w:hanging="437"/>
        <w:jc w:val="both"/>
        <w:rPr>
          <w:rFonts w:ascii="Garamond" w:hAnsi="Garamond"/>
          <w:sz w:val="22"/>
          <w:szCs w:val="22"/>
        </w:rPr>
      </w:pPr>
      <w:r w:rsidRPr="00EA1BD0">
        <w:rPr>
          <w:rFonts w:ascii="Garamond" w:hAnsi="Garamond"/>
          <w:sz w:val="22"/>
          <w:szCs w:val="22"/>
        </w:rPr>
        <w:t xml:space="preserve">Termín dokončení a předání dokumentace pro povolení záměru je stanoven </w:t>
      </w:r>
      <w:r w:rsidRPr="00EA1BD0">
        <w:rPr>
          <w:rFonts w:ascii="Garamond" w:hAnsi="Garamond"/>
          <w:b/>
          <w:bCs/>
          <w:sz w:val="22"/>
          <w:szCs w:val="22"/>
        </w:rPr>
        <w:t xml:space="preserve">do </w:t>
      </w:r>
      <w:r w:rsidR="002B3EEC" w:rsidRPr="00EA1BD0">
        <w:rPr>
          <w:rFonts w:ascii="Garamond" w:hAnsi="Garamond"/>
          <w:b/>
          <w:bCs/>
          <w:sz w:val="22"/>
          <w:szCs w:val="22"/>
        </w:rPr>
        <w:t>9</w:t>
      </w:r>
      <w:r w:rsidR="009F5CDE" w:rsidRPr="00EA1BD0">
        <w:rPr>
          <w:rFonts w:ascii="Garamond" w:hAnsi="Garamond"/>
          <w:b/>
          <w:bCs/>
          <w:sz w:val="22"/>
          <w:szCs w:val="22"/>
        </w:rPr>
        <w:t>0</w:t>
      </w:r>
      <w:r w:rsidRPr="00EA1BD0">
        <w:rPr>
          <w:rFonts w:ascii="Garamond" w:hAnsi="Garamond"/>
          <w:b/>
          <w:bCs/>
          <w:sz w:val="22"/>
          <w:szCs w:val="22"/>
        </w:rPr>
        <w:t xml:space="preserve"> kalendářních dnů od účinnosti smlouvy</w:t>
      </w:r>
      <w:r w:rsidRPr="00EA1BD0">
        <w:rPr>
          <w:rFonts w:ascii="Garamond" w:hAnsi="Garamond"/>
          <w:sz w:val="22"/>
          <w:szCs w:val="22"/>
        </w:rPr>
        <w:t>.</w:t>
      </w:r>
    </w:p>
    <w:p w14:paraId="53F3F644" w14:textId="77777777" w:rsidR="009D0717" w:rsidRPr="00EA1BD0" w:rsidRDefault="009D0717" w:rsidP="009D0717">
      <w:pPr>
        <w:pStyle w:val="Odstavecseseznamem"/>
        <w:rPr>
          <w:rFonts w:ascii="Garamond" w:hAnsi="Garamond"/>
          <w:sz w:val="22"/>
          <w:szCs w:val="22"/>
        </w:rPr>
      </w:pPr>
    </w:p>
    <w:p w14:paraId="30AC1024" w14:textId="30F1FD5D" w:rsidR="009D0717" w:rsidRPr="00EA1BD0" w:rsidRDefault="009D0717" w:rsidP="0042755A">
      <w:pPr>
        <w:pStyle w:val="Odstavecseseznamem"/>
        <w:numPr>
          <w:ilvl w:val="1"/>
          <w:numId w:val="9"/>
        </w:numPr>
        <w:spacing w:line="240" w:lineRule="atLeast"/>
        <w:ind w:left="426" w:hanging="437"/>
        <w:jc w:val="both"/>
        <w:rPr>
          <w:rFonts w:ascii="Garamond" w:hAnsi="Garamond"/>
          <w:sz w:val="22"/>
          <w:szCs w:val="22"/>
        </w:rPr>
      </w:pPr>
      <w:r w:rsidRPr="00EA1BD0">
        <w:rPr>
          <w:rFonts w:ascii="Garamond" w:hAnsi="Garamond"/>
          <w:sz w:val="22"/>
          <w:szCs w:val="22"/>
        </w:rPr>
        <w:t xml:space="preserve">Termín dokončení a předání pravomocného povolení záměru je stanoven </w:t>
      </w:r>
      <w:r w:rsidRPr="00EA1BD0">
        <w:rPr>
          <w:rFonts w:ascii="Garamond" w:hAnsi="Garamond"/>
          <w:b/>
          <w:bCs/>
          <w:sz w:val="22"/>
          <w:szCs w:val="22"/>
        </w:rPr>
        <w:t xml:space="preserve">do </w:t>
      </w:r>
      <w:r w:rsidR="002B3EEC" w:rsidRPr="00EA1BD0">
        <w:rPr>
          <w:rFonts w:ascii="Garamond" w:hAnsi="Garamond"/>
          <w:b/>
          <w:bCs/>
          <w:sz w:val="22"/>
          <w:szCs w:val="22"/>
        </w:rPr>
        <w:t>120</w:t>
      </w:r>
      <w:r w:rsidRPr="00EA1BD0">
        <w:rPr>
          <w:rFonts w:ascii="Garamond" w:hAnsi="Garamond"/>
          <w:b/>
          <w:bCs/>
          <w:sz w:val="22"/>
          <w:szCs w:val="22"/>
        </w:rPr>
        <w:t xml:space="preserve"> kalendářních dnů od účinnosti smlouvy</w:t>
      </w:r>
      <w:r w:rsidRPr="00EA1BD0">
        <w:rPr>
          <w:rFonts w:ascii="Garamond" w:hAnsi="Garamond"/>
          <w:sz w:val="22"/>
          <w:szCs w:val="22"/>
        </w:rPr>
        <w:t>.</w:t>
      </w:r>
    </w:p>
    <w:p w14:paraId="26A87619" w14:textId="77777777" w:rsidR="009D0717" w:rsidRPr="00EA1BD0" w:rsidRDefault="009D0717" w:rsidP="009D0717">
      <w:pPr>
        <w:pStyle w:val="Odstavecseseznamem"/>
        <w:rPr>
          <w:rFonts w:ascii="Garamond" w:hAnsi="Garamond"/>
          <w:sz w:val="22"/>
          <w:szCs w:val="22"/>
        </w:rPr>
      </w:pPr>
    </w:p>
    <w:p w14:paraId="7FBA3C4E" w14:textId="5BD73FFB" w:rsidR="009D0717" w:rsidRPr="00EA1BD0" w:rsidRDefault="009D0717" w:rsidP="0042755A">
      <w:pPr>
        <w:pStyle w:val="Odstavecseseznamem"/>
        <w:numPr>
          <w:ilvl w:val="1"/>
          <w:numId w:val="9"/>
        </w:numPr>
        <w:spacing w:line="240" w:lineRule="atLeast"/>
        <w:ind w:left="426" w:hanging="437"/>
        <w:jc w:val="both"/>
        <w:rPr>
          <w:rFonts w:ascii="Garamond" w:hAnsi="Garamond"/>
          <w:sz w:val="22"/>
          <w:szCs w:val="22"/>
        </w:rPr>
      </w:pPr>
      <w:r w:rsidRPr="00EA1BD0">
        <w:rPr>
          <w:rFonts w:ascii="Garamond" w:hAnsi="Garamond"/>
          <w:sz w:val="22"/>
          <w:szCs w:val="22"/>
        </w:rPr>
        <w:t xml:space="preserve">Termín dokončení a předání dokumentace pro provádění stavby je stanoven </w:t>
      </w:r>
      <w:r w:rsidRPr="00EA1BD0">
        <w:rPr>
          <w:rFonts w:ascii="Garamond" w:hAnsi="Garamond"/>
          <w:b/>
          <w:bCs/>
          <w:sz w:val="22"/>
          <w:szCs w:val="22"/>
        </w:rPr>
        <w:t>do 1</w:t>
      </w:r>
      <w:r w:rsidR="009F5CDE" w:rsidRPr="00EA1BD0">
        <w:rPr>
          <w:rFonts w:ascii="Garamond" w:hAnsi="Garamond"/>
          <w:b/>
          <w:bCs/>
          <w:sz w:val="22"/>
          <w:szCs w:val="22"/>
        </w:rPr>
        <w:t>2</w:t>
      </w:r>
      <w:r w:rsidRPr="00EA1BD0">
        <w:rPr>
          <w:rFonts w:ascii="Garamond" w:hAnsi="Garamond"/>
          <w:b/>
          <w:bCs/>
          <w:sz w:val="22"/>
          <w:szCs w:val="22"/>
        </w:rPr>
        <w:t>0 kalendářních dnů od účinnosti smlouvy</w:t>
      </w:r>
      <w:r w:rsidRPr="00EA1BD0">
        <w:rPr>
          <w:rFonts w:ascii="Garamond" w:hAnsi="Garamond"/>
          <w:sz w:val="22"/>
          <w:szCs w:val="22"/>
        </w:rPr>
        <w:t>.</w:t>
      </w:r>
    </w:p>
    <w:p w14:paraId="5577A78F" w14:textId="77777777" w:rsidR="009F5CDE" w:rsidRPr="00EA1BD0" w:rsidRDefault="009F5CDE" w:rsidP="009F5CDE">
      <w:pPr>
        <w:pStyle w:val="Odstavecseseznamem"/>
        <w:rPr>
          <w:rFonts w:ascii="Garamond" w:hAnsi="Garamond"/>
          <w:sz w:val="22"/>
          <w:szCs w:val="22"/>
        </w:rPr>
      </w:pPr>
    </w:p>
    <w:p w14:paraId="2114BE59" w14:textId="4C8DFE1D" w:rsidR="0060082D" w:rsidRPr="00EA1BD0" w:rsidRDefault="009F5CDE" w:rsidP="0042755A">
      <w:pPr>
        <w:pStyle w:val="Odstavecseseznamem"/>
        <w:numPr>
          <w:ilvl w:val="1"/>
          <w:numId w:val="9"/>
        </w:numPr>
        <w:spacing w:line="240" w:lineRule="atLeast"/>
        <w:ind w:left="426" w:hanging="437"/>
        <w:jc w:val="both"/>
        <w:rPr>
          <w:rFonts w:ascii="Garamond" w:hAnsi="Garamond"/>
          <w:color w:val="auto"/>
          <w:sz w:val="22"/>
          <w:szCs w:val="22"/>
        </w:rPr>
      </w:pPr>
      <w:r w:rsidRPr="00EA1BD0">
        <w:rPr>
          <w:rFonts w:ascii="Garamond" w:hAnsi="Garamond"/>
          <w:sz w:val="22"/>
          <w:szCs w:val="22"/>
        </w:rPr>
        <w:lastRenderedPageBreak/>
        <w:t xml:space="preserve">Termín zahájení stavebních prací do 10 dnů od předání pravomocného stavebního povolení a odsouhlasené dokumentace pro provádění stavby. </w:t>
      </w:r>
      <w:r w:rsidR="0060082D" w:rsidRPr="00EA1BD0">
        <w:rPr>
          <w:rFonts w:ascii="Garamond" w:hAnsi="Garamond"/>
          <w:sz w:val="22"/>
          <w:szCs w:val="22"/>
        </w:rPr>
        <w:t xml:space="preserve">Staveniště bude </w:t>
      </w:r>
      <w:r w:rsidR="00F36C2B" w:rsidRPr="00EA1BD0">
        <w:rPr>
          <w:rFonts w:ascii="Garamond" w:hAnsi="Garamond"/>
          <w:sz w:val="22"/>
          <w:szCs w:val="22"/>
        </w:rPr>
        <w:t xml:space="preserve">protokolárně </w:t>
      </w:r>
      <w:r w:rsidR="0060082D" w:rsidRPr="00EA1BD0">
        <w:rPr>
          <w:rFonts w:ascii="Garamond" w:hAnsi="Garamond"/>
          <w:sz w:val="22"/>
          <w:szCs w:val="22"/>
        </w:rPr>
        <w:t xml:space="preserve">předáno a převzato </w:t>
      </w:r>
      <w:r w:rsidR="00F36C2B" w:rsidRPr="00EA1BD0">
        <w:rPr>
          <w:rFonts w:ascii="Garamond" w:hAnsi="Garamond"/>
          <w:sz w:val="22"/>
          <w:szCs w:val="22"/>
        </w:rPr>
        <w:t xml:space="preserve">nejpozději </w:t>
      </w:r>
      <w:r w:rsidR="0060082D" w:rsidRPr="00EA1BD0">
        <w:rPr>
          <w:rFonts w:ascii="Garamond" w:hAnsi="Garamond"/>
          <w:sz w:val="22"/>
          <w:szCs w:val="22"/>
        </w:rPr>
        <w:t>do 5 dnů od</w:t>
      </w:r>
      <w:r w:rsidRPr="00EA1BD0">
        <w:rPr>
          <w:rFonts w:ascii="Garamond" w:hAnsi="Garamond"/>
          <w:sz w:val="22"/>
          <w:szCs w:val="22"/>
        </w:rPr>
        <w:t xml:space="preserve"> předání </w:t>
      </w:r>
      <w:r w:rsidR="0060082D" w:rsidRPr="00EA1BD0">
        <w:rPr>
          <w:rFonts w:ascii="Garamond" w:hAnsi="Garamond"/>
          <w:sz w:val="22"/>
          <w:szCs w:val="22"/>
        </w:rPr>
        <w:t xml:space="preserve"> </w:t>
      </w:r>
      <w:r w:rsidRPr="00EA1BD0">
        <w:rPr>
          <w:rFonts w:ascii="Garamond" w:hAnsi="Garamond"/>
          <w:sz w:val="22"/>
          <w:szCs w:val="22"/>
        </w:rPr>
        <w:t xml:space="preserve">pravomocného stavebního povolení a odsouhlasené dokumentace pro provádění stavby. </w:t>
      </w:r>
    </w:p>
    <w:p w14:paraId="6F27D3C9" w14:textId="77777777" w:rsidR="009F5CDE" w:rsidRPr="00EA1BD0" w:rsidRDefault="009F5CDE" w:rsidP="009F5CDE">
      <w:pPr>
        <w:spacing w:line="240" w:lineRule="atLeast"/>
        <w:jc w:val="both"/>
        <w:rPr>
          <w:rFonts w:ascii="Garamond" w:hAnsi="Garamond"/>
          <w:sz w:val="22"/>
          <w:szCs w:val="22"/>
        </w:rPr>
      </w:pPr>
    </w:p>
    <w:p w14:paraId="3ED637E2" w14:textId="52F8E1CC" w:rsidR="009F5CDE" w:rsidRPr="00EA1BD0" w:rsidRDefault="009F5CDE" w:rsidP="0042755A">
      <w:pPr>
        <w:pStyle w:val="Odstavecseseznamem"/>
        <w:numPr>
          <w:ilvl w:val="1"/>
          <w:numId w:val="9"/>
        </w:numPr>
        <w:spacing w:line="240" w:lineRule="atLeast"/>
        <w:ind w:left="426" w:hanging="437"/>
        <w:jc w:val="both"/>
        <w:rPr>
          <w:rFonts w:ascii="Garamond" w:hAnsi="Garamond"/>
          <w:color w:val="auto"/>
          <w:sz w:val="22"/>
          <w:szCs w:val="22"/>
        </w:rPr>
      </w:pPr>
      <w:r w:rsidRPr="00EA1BD0">
        <w:rPr>
          <w:rFonts w:ascii="Garamond" w:hAnsi="Garamond"/>
          <w:color w:val="auto"/>
          <w:sz w:val="22"/>
          <w:szCs w:val="22"/>
        </w:rPr>
        <w:t>Zhotovitel se zavazuje dokončit a předat I. etapu stavební realizace díla</w:t>
      </w:r>
      <w:r w:rsidRPr="00EA1BD0">
        <w:rPr>
          <w:rFonts w:ascii="Garamond" w:hAnsi="Garamond"/>
          <w:color w:val="auto"/>
          <w:sz w:val="22"/>
          <w:szCs w:val="22"/>
          <w:lang w:val="cs-CZ"/>
        </w:rPr>
        <w:t xml:space="preserve"> </w:t>
      </w:r>
      <w:r w:rsidRPr="00EA1BD0">
        <w:rPr>
          <w:rFonts w:ascii="Garamond" w:hAnsi="Garamond"/>
          <w:color w:val="auto"/>
          <w:sz w:val="22"/>
          <w:szCs w:val="22"/>
        </w:rPr>
        <w:t xml:space="preserve">v celém rozsahu </w:t>
      </w:r>
      <w:r w:rsidRPr="00EA1BD0">
        <w:rPr>
          <w:rFonts w:ascii="Garamond" w:hAnsi="Garamond"/>
          <w:b/>
          <w:bCs/>
          <w:color w:val="auto"/>
          <w:sz w:val="22"/>
          <w:szCs w:val="22"/>
        </w:rPr>
        <w:t>nejpozději do 30.6.2026</w:t>
      </w:r>
      <w:r w:rsidRPr="00EA1BD0">
        <w:rPr>
          <w:rFonts w:ascii="Garamond" w:hAnsi="Garamond"/>
          <w:b/>
          <w:bCs/>
          <w:color w:val="auto"/>
          <w:sz w:val="22"/>
          <w:szCs w:val="22"/>
          <w:lang w:val="cs-CZ"/>
        </w:rPr>
        <w:t xml:space="preserve">. </w:t>
      </w:r>
      <w:r w:rsidRPr="00EA1BD0">
        <w:rPr>
          <w:rFonts w:ascii="Garamond" w:hAnsi="Garamond"/>
          <w:color w:val="auto"/>
          <w:sz w:val="22"/>
          <w:szCs w:val="22"/>
          <w:lang w:val="cs-CZ"/>
        </w:rPr>
        <w:t>Předávací</w:t>
      </w:r>
      <w:r w:rsidRPr="00EA1BD0">
        <w:rPr>
          <w:rFonts w:ascii="Garamond" w:hAnsi="Garamond"/>
          <w:sz w:val="22"/>
          <w:szCs w:val="22"/>
          <w:lang w:val="cs-CZ"/>
        </w:rPr>
        <w:t xml:space="preserve"> protokol je materiální podmínkou předání této I. etapy stavební realizace díla</w:t>
      </w:r>
      <w:r w:rsidRPr="00EA1BD0">
        <w:rPr>
          <w:rFonts w:ascii="Garamond" w:hAnsi="Garamond"/>
          <w:b/>
          <w:bCs/>
          <w:sz w:val="22"/>
          <w:szCs w:val="22"/>
          <w:lang w:val="cs-CZ"/>
        </w:rPr>
        <w:t>.</w:t>
      </w:r>
    </w:p>
    <w:p w14:paraId="458F4DA5" w14:textId="77777777" w:rsidR="0099728B" w:rsidRPr="00EA1BD0" w:rsidRDefault="0099728B" w:rsidP="0099728B">
      <w:pPr>
        <w:pStyle w:val="Odstavecseseznamem"/>
        <w:rPr>
          <w:rFonts w:ascii="Garamond" w:hAnsi="Garamond"/>
          <w:color w:val="auto"/>
          <w:sz w:val="22"/>
          <w:szCs w:val="22"/>
        </w:rPr>
      </w:pPr>
    </w:p>
    <w:p w14:paraId="6F8B61D4" w14:textId="7AD43A12" w:rsidR="0099728B" w:rsidRPr="00EA1BD0" w:rsidRDefault="0099728B" w:rsidP="0042755A">
      <w:pPr>
        <w:pStyle w:val="Odstavecseseznamem"/>
        <w:numPr>
          <w:ilvl w:val="1"/>
          <w:numId w:val="9"/>
        </w:numPr>
        <w:spacing w:line="240" w:lineRule="atLeast"/>
        <w:ind w:left="426" w:hanging="437"/>
        <w:jc w:val="both"/>
        <w:rPr>
          <w:rFonts w:ascii="Garamond" w:hAnsi="Garamond"/>
          <w:color w:val="auto"/>
          <w:sz w:val="22"/>
          <w:szCs w:val="22"/>
        </w:rPr>
      </w:pPr>
      <w:r w:rsidRPr="00EA1BD0">
        <w:rPr>
          <w:rFonts w:ascii="Garamond" w:hAnsi="Garamond"/>
          <w:color w:val="auto"/>
          <w:sz w:val="22"/>
          <w:szCs w:val="22"/>
        </w:rPr>
        <w:t>Zhotovitel se zavazuje dokončit a předat II. etapu stavební realizace díla</w:t>
      </w:r>
      <w:r w:rsidRPr="00EA1BD0">
        <w:rPr>
          <w:rFonts w:ascii="Garamond" w:hAnsi="Garamond"/>
          <w:color w:val="auto"/>
          <w:sz w:val="22"/>
          <w:szCs w:val="22"/>
          <w:lang w:val="cs-CZ"/>
        </w:rPr>
        <w:t xml:space="preserve"> </w:t>
      </w:r>
      <w:r w:rsidRPr="00EA1BD0">
        <w:rPr>
          <w:rFonts w:ascii="Garamond" w:hAnsi="Garamond"/>
          <w:color w:val="auto"/>
          <w:sz w:val="22"/>
          <w:szCs w:val="22"/>
        </w:rPr>
        <w:t xml:space="preserve">v celém rozsahu </w:t>
      </w:r>
      <w:r w:rsidRPr="00EA1BD0">
        <w:rPr>
          <w:rFonts w:ascii="Garamond" w:hAnsi="Garamond"/>
          <w:b/>
          <w:bCs/>
          <w:color w:val="auto"/>
          <w:sz w:val="22"/>
          <w:szCs w:val="22"/>
        </w:rPr>
        <w:t>nejpozději do 3</w:t>
      </w:r>
      <w:r w:rsidR="00CD4DC3">
        <w:rPr>
          <w:rFonts w:ascii="Garamond" w:hAnsi="Garamond"/>
          <w:b/>
          <w:bCs/>
          <w:color w:val="auto"/>
          <w:sz w:val="22"/>
          <w:szCs w:val="22"/>
        </w:rPr>
        <w:t>1</w:t>
      </w:r>
      <w:r w:rsidRPr="00EA1BD0">
        <w:rPr>
          <w:rFonts w:ascii="Garamond" w:hAnsi="Garamond"/>
          <w:b/>
          <w:bCs/>
          <w:color w:val="auto"/>
          <w:sz w:val="22"/>
          <w:szCs w:val="22"/>
        </w:rPr>
        <w:t>.</w:t>
      </w:r>
      <w:r w:rsidR="0081376C" w:rsidRPr="00EA1BD0">
        <w:rPr>
          <w:rFonts w:ascii="Garamond" w:hAnsi="Garamond"/>
          <w:b/>
          <w:bCs/>
          <w:color w:val="auto"/>
          <w:sz w:val="22"/>
          <w:szCs w:val="22"/>
        </w:rPr>
        <w:t>1</w:t>
      </w:r>
      <w:r w:rsidR="00CD4DC3">
        <w:rPr>
          <w:rFonts w:ascii="Garamond" w:hAnsi="Garamond"/>
          <w:b/>
          <w:bCs/>
          <w:color w:val="auto"/>
          <w:sz w:val="22"/>
          <w:szCs w:val="22"/>
        </w:rPr>
        <w:t>2</w:t>
      </w:r>
      <w:r w:rsidRPr="00EA1BD0">
        <w:rPr>
          <w:rFonts w:ascii="Garamond" w:hAnsi="Garamond"/>
          <w:b/>
          <w:bCs/>
          <w:color w:val="auto"/>
          <w:sz w:val="22"/>
          <w:szCs w:val="22"/>
        </w:rPr>
        <w:t>.2026</w:t>
      </w:r>
      <w:r w:rsidRPr="00EA1BD0">
        <w:rPr>
          <w:rFonts w:ascii="Garamond" w:hAnsi="Garamond"/>
          <w:b/>
          <w:bCs/>
          <w:color w:val="auto"/>
          <w:sz w:val="22"/>
          <w:szCs w:val="22"/>
          <w:lang w:val="cs-CZ"/>
        </w:rPr>
        <w:t xml:space="preserve">. </w:t>
      </w:r>
      <w:r w:rsidRPr="00EA1BD0">
        <w:rPr>
          <w:rFonts w:ascii="Garamond" w:hAnsi="Garamond"/>
          <w:color w:val="auto"/>
          <w:sz w:val="22"/>
          <w:szCs w:val="22"/>
          <w:lang w:val="cs-CZ"/>
        </w:rPr>
        <w:t>Předávací</w:t>
      </w:r>
      <w:r w:rsidRPr="00EA1BD0">
        <w:rPr>
          <w:rFonts w:ascii="Garamond" w:hAnsi="Garamond"/>
          <w:sz w:val="22"/>
          <w:szCs w:val="22"/>
          <w:lang w:val="cs-CZ"/>
        </w:rPr>
        <w:t xml:space="preserve"> protokol je materiální podmínkou předání této </w:t>
      </w:r>
      <w:r w:rsidR="0081376C" w:rsidRPr="00EA1BD0">
        <w:rPr>
          <w:rFonts w:ascii="Garamond" w:hAnsi="Garamond"/>
          <w:sz w:val="22"/>
          <w:szCs w:val="22"/>
          <w:lang w:val="cs-CZ"/>
        </w:rPr>
        <w:t>I</w:t>
      </w:r>
      <w:r w:rsidRPr="00EA1BD0">
        <w:rPr>
          <w:rFonts w:ascii="Garamond" w:hAnsi="Garamond"/>
          <w:sz w:val="22"/>
          <w:szCs w:val="22"/>
          <w:lang w:val="cs-CZ"/>
        </w:rPr>
        <w:t>I. etapy stavební realizace díla</w:t>
      </w:r>
      <w:r w:rsidRPr="00EA1BD0">
        <w:rPr>
          <w:rFonts w:ascii="Garamond" w:hAnsi="Garamond"/>
          <w:b/>
          <w:bCs/>
          <w:sz w:val="22"/>
          <w:szCs w:val="22"/>
          <w:lang w:val="cs-CZ"/>
        </w:rPr>
        <w:t>.</w:t>
      </w:r>
    </w:p>
    <w:p w14:paraId="3B2AA574" w14:textId="77777777" w:rsidR="009F5CDE" w:rsidRPr="00EA1BD0" w:rsidRDefault="009F5CDE" w:rsidP="009F5CDE">
      <w:pPr>
        <w:pStyle w:val="Odstavecseseznamem"/>
        <w:rPr>
          <w:rFonts w:ascii="Garamond" w:hAnsi="Garamond"/>
          <w:color w:val="auto"/>
          <w:sz w:val="22"/>
          <w:szCs w:val="22"/>
        </w:rPr>
      </w:pPr>
    </w:p>
    <w:p w14:paraId="33D7228A" w14:textId="54A49846" w:rsidR="0060082D" w:rsidRPr="00EA1BD0" w:rsidRDefault="0060082D" w:rsidP="0042755A">
      <w:pPr>
        <w:pStyle w:val="Odstavecseseznamem"/>
        <w:numPr>
          <w:ilvl w:val="1"/>
          <w:numId w:val="9"/>
        </w:numPr>
        <w:spacing w:line="240" w:lineRule="atLeast"/>
        <w:ind w:left="426" w:hanging="437"/>
        <w:jc w:val="both"/>
        <w:rPr>
          <w:rFonts w:ascii="Garamond" w:hAnsi="Garamond"/>
          <w:color w:val="auto"/>
          <w:sz w:val="22"/>
          <w:szCs w:val="22"/>
        </w:rPr>
      </w:pPr>
      <w:r w:rsidRPr="00EA1BD0">
        <w:rPr>
          <w:rFonts w:ascii="Garamond" w:hAnsi="Garamond"/>
          <w:color w:val="auto"/>
          <w:sz w:val="22"/>
          <w:szCs w:val="22"/>
        </w:rPr>
        <w:t>Zhotovitel se zavazuje provést a protokolárně předat řádně dokončen</w:t>
      </w:r>
      <w:r w:rsidRPr="00EA1BD0">
        <w:rPr>
          <w:rFonts w:ascii="Garamond" w:hAnsi="Garamond"/>
          <w:color w:val="auto"/>
          <w:sz w:val="22"/>
          <w:szCs w:val="22"/>
          <w:lang w:val="cs-CZ"/>
        </w:rPr>
        <w:t xml:space="preserve">é dílo </w:t>
      </w:r>
      <w:r w:rsidRPr="00EA1BD0">
        <w:rPr>
          <w:rFonts w:ascii="Garamond" w:hAnsi="Garamond"/>
          <w:color w:val="auto"/>
          <w:sz w:val="22"/>
          <w:szCs w:val="22"/>
        </w:rPr>
        <w:t>v celém rozsahu</w:t>
      </w:r>
      <w:r w:rsidR="009F5CDE" w:rsidRPr="00EA1BD0">
        <w:rPr>
          <w:rFonts w:ascii="Garamond" w:hAnsi="Garamond"/>
          <w:color w:val="auto"/>
          <w:sz w:val="22"/>
          <w:szCs w:val="22"/>
        </w:rPr>
        <w:t xml:space="preserve">, tj. zejména </w:t>
      </w:r>
      <w:r w:rsidRPr="00EA1BD0">
        <w:rPr>
          <w:rFonts w:ascii="Garamond" w:hAnsi="Garamond"/>
          <w:color w:val="auto"/>
          <w:sz w:val="22"/>
          <w:szCs w:val="22"/>
        </w:rPr>
        <w:t>včetně vyzkoušení díla</w:t>
      </w:r>
      <w:r w:rsidR="0081376C" w:rsidRPr="00EA1BD0">
        <w:rPr>
          <w:rFonts w:ascii="Garamond" w:hAnsi="Garamond"/>
          <w:color w:val="auto"/>
          <w:sz w:val="22"/>
          <w:szCs w:val="22"/>
        </w:rPr>
        <w:t xml:space="preserve"> a</w:t>
      </w:r>
      <w:r w:rsidRPr="00EA1BD0">
        <w:rPr>
          <w:rFonts w:ascii="Garamond" w:hAnsi="Garamond"/>
          <w:color w:val="auto"/>
          <w:sz w:val="22"/>
          <w:szCs w:val="22"/>
        </w:rPr>
        <w:t xml:space="preserve"> provedení předepsaných nebo dohodnutých zkoušek</w:t>
      </w:r>
      <w:r w:rsidR="00C02891" w:rsidRPr="00EA1BD0">
        <w:rPr>
          <w:rFonts w:ascii="Garamond" w:hAnsi="Garamond"/>
          <w:color w:val="auto"/>
          <w:sz w:val="22"/>
          <w:szCs w:val="22"/>
        </w:rPr>
        <w:t>, předání DSPS</w:t>
      </w:r>
      <w:r w:rsidRPr="00EA1BD0">
        <w:rPr>
          <w:rFonts w:ascii="Garamond" w:hAnsi="Garamond"/>
          <w:color w:val="auto"/>
          <w:sz w:val="22"/>
          <w:szCs w:val="22"/>
        </w:rPr>
        <w:t xml:space="preserve"> a </w:t>
      </w:r>
      <w:r w:rsidR="009F5CDE" w:rsidRPr="00EA1BD0">
        <w:rPr>
          <w:rFonts w:ascii="Garamond" w:hAnsi="Garamond"/>
          <w:color w:val="auto"/>
          <w:sz w:val="22"/>
          <w:szCs w:val="22"/>
        </w:rPr>
        <w:t>včetně vydání pravomocného kolaudačního rozhodnutí</w:t>
      </w:r>
      <w:r w:rsidRPr="00EA1BD0">
        <w:rPr>
          <w:rFonts w:ascii="Garamond" w:hAnsi="Garamond"/>
          <w:color w:val="auto"/>
          <w:sz w:val="22"/>
          <w:szCs w:val="22"/>
        </w:rPr>
        <w:t xml:space="preserve"> </w:t>
      </w:r>
      <w:r w:rsidRPr="00EA1BD0">
        <w:rPr>
          <w:rFonts w:ascii="Garamond" w:hAnsi="Garamond"/>
          <w:b/>
          <w:bCs/>
          <w:color w:val="auto"/>
          <w:sz w:val="22"/>
          <w:szCs w:val="22"/>
        </w:rPr>
        <w:t xml:space="preserve">nejpozději do </w:t>
      </w:r>
      <w:r w:rsidR="009F5CDE" w:rsidRPr="00EA1BD0">
        <w:rPr>
          <w:rFonts w:ascii="Garamond" w:hAnsi="Garamond"/>
          <w:b/>
          <w:bCs/>
          <w:color w:val="auto"/>
          <w:sz w:val="22"/>
          <w:szCs w:val="22"/>
        </w:rPr>
        <w:t>31.12.2026</w:t>
      </w:r>
      <w:r w:rsidRPr="00EA1BD0">
        <w:rPr>
          <w:rFonts w:ascii="Garamond" w:hAnsi="Garamond"/>
          <w:b/>
          <w:bCs/>
          <w:color w:val="auto"/>
          <w:sz w:val="22"/>
          <w:szCs w:val="22"/>
          <w:lang w:val="cs-CZ"/>
        </w:rPr>
        <w:t>.</w:t>
      </w:r>
      <w:r w:rsidR="00DA5963" w:rsidRPr="00EA1BD0">
        <w:rPr>
          <w:rFonts w:ascii="Garamond" w:hAnsi="Garamond"/>
          <w:b/>
          <w:bCs/>
          <w:color w:val="auto"/>
          <w:sz w:val="22"/>
          <w:szCs w:val="22"/>
          <w:lang w:val="cs-CZ"/>
        </w:rPr>
        <w:t xml:space="preserve"> </w:t>
      </w:r>
      <w:r w:rsidR="00DA5963" w:rsidRPr="00EA1BD0">
        <w:rPr>
          <w:rFonts w:ascii="Garamond" w:hAnsi="Garamond"/>
          <w:color w:val="auto"/>
          <w:sz w:val="22"/>
          <w:szCs w:val="22"/>
          <w:lang w:val="cs-CZ"/>
        </w:rPr>
        <w:t>Předávací</w:t>
      </w:r>
      <w:r w:rsidR="00DA5963" w:rsidRPr="00EA1BD0">
        <w:rPr>
          <w:rFonts w:ascii="Garamond" w:hAnsi="Garamond"/>
          <w:sz w:val="22"/>
          <w:szCs w:val="22"/>
          <w:lang w:val="cs-CZ"/>
        </w:rPr>
        <w:t xml:space="preserve"> protokol je materiální podmínkou předání a převzetí</w:t>
      </w:r>
      <w:r w:rsidR="0081376C" w:rsidRPr="00EA1BD0">
        <w:rPr>
          <w:rFonts w:ascii="Garamond" w:hAnsi="Garamond"/>
          <w:sz w:val="22"/>
          <w:szCs w:val="22"/>
          <w:lang w:val="cs-CZ"/>
        </w:rPr>
        <w:t xml:space="preserve"> celého</w:t>
      </w:r>
      <w:r w:rsidR="00DA5963" w:rsidRPr="00EA1BD0">
        <w:rPr>
          <w:rFonts w:ascii="Garamond" w:hAnsi="Garamond"/>
          <w:sz w:val="22"/>
          <w:szCs w:val="22"/>
          <w:lang w:val="cs-CZ"/>
        </w:rPr>
        <w:t xml:space="preserve"> díla</w:t>
      </w:r>
      <w:r w:rsidR="00DA5963" w:rsidRPr="00EA1BD0">
        <w:rPr>
          <w:rFonts w:ascii="Garamond" w:hAnsi="Garamond"/>
          <w:b/>
          <w:bCs/>
          <w:sz w:val="22"/>
          <w:szCs w:val="22"/>
          <w:lang w:val="cs-CZ"/>
        </w:rPr>
        <w:t>.</w:t>
      </w:r>
    </w:p>
    <w:p w14:paraId="5F54E98A" w14:textId="77777777" w:rsidR="0060082D" w:rsidRPr="00EA1BD0" w:rsidRDefault="0060082D" w:rsidP="0060082D">
      <w:pPr>
        <w:pStyle w:val="Odstavecseseznamem"/>
        <w:rPr>
          <w:rFonts w:ascii="Garamond" w:hAnsi="Garamond"/>
          <w:color w:val="auto"/>
          <w:sz w:val="22"/>
          <w:szCs w:val="22"/>
        </w:rPr>
      </w:pPr>
    </w:p>
    <w:p w14:paraId="57903211" w14:textId="3350F192" w:rsidR="0060082D" w:rsidRPr="00EA1BD0" w:rsidRDefault="0060082D" w:rsidP="0042755A">
      <w:pPr>
        <w:pStyle w:val="Odstavecseseznamem"/>
        <w:numPr>
          <w:ilvl w:val="1"/>
          <w:numId w:val="9"/>
        </w:numPr>
        <w:spacing w:line="240" w:lineRule="atLeast"/>
        <w:ind w:left="426" w:hanging="437"/>
        <w:jc w:val="both"/>
        <w:rPr>
          <w:rFonts w:ascii="Garamond" w:hAnsi="Garamond"/>
          <w:color w:val="auto"/>
          <w:sz w:val="22"/>
          <w:szCs w:val="22"/>
        </w:rPr>
      </w:pPr>
      <w:r w:rsidRPr="00EA1BD0">
        <w:rPr>
          <w:rFonts w:ascii="Garamond" w:hAnsi="Garamond"/>
          <w:color w:val="auto"/>
          <w:sz w:val="22"/>
          <w:szCs w:val="22"/>
        </w:rPr>
        <w:t>Zhotovitelem zpracovaný finanční a časový harmonogram výstavby</w:t>
      </w:r>
      <w:r w:rsidR="003F2FE3" w:rsidRPr="00EA1BD0">
        <w:rPr>
          <w:rFonts w:ascii="Garamond" w:hAnsi="Garamond"/>
          <w:color w:val="auto"/>
          <w:sz w:val="22"/>
          <w:szCs w:val="22"/>
        </w:rPr>
        <w:t xml:space="preserve"> bude předložen </w:t>
      </w:r>
      <w:r w:rsidR="008A07B3" w:rsidRPr="00EA1BD0">
        <w:rPr>
          <w:rFonts w:ascii="Garamond" w:hAnsi="Garamond"/>
          <w:color w:val="auto"/>
          <w:sz w:val="22"/>
          <w:szCs w:val="22"/>
        </w:rPr>
        <w:t xml:space="preserve">objednateli k odsouhlasení </w:t>
      </w:r>
      <w:r w:rsidR="003F2FE3" w:rsidRPr="00EA1BD0">
        <w:rPr>
          <w:rFonts w:ascii="Garamond" w:hAnsi="Garamond"/>
          <w:color w:val="auto"/>
          <w:sz w:val="22"/>
          <w:szCs w:val="22"/>
        </w:rPr>
        <w:t>nejpozději při předání staveniště</w:t>
      </w:r>
      <w:r w:rsidR="00F36C2B" w:rsidRPr="00EA1BD0">
        <w:rPr>
          <w:rFonts w:ascii="Garamond" w:hAnsi="Garamond"/>
          <w:color w:val="auto"/>
          <w:sz w:val="22"/>
          <w:szCs w:val="22"/>
        </w:rPr>
        <w:t xml:space="preserve">. </w:t>
      </w:r>
      <w:r w:rsidR="008A07B3" w:rsidRPr="00EA1BD0">
        <w:rPr>
          <w:rFonts w:ascii="Garamond" w:hAnsi="Garamond"/>
          <w:color w:val="auto"/>
          <w:sz w:val="22"/>
          <w:szCs w:val="22"/>
        </w:rPr>
        <w:t xml:space="preserve">Zhotovitel má povinnost uzpůsobit harmonogram provádění díla tak, aby neprováděl práce, které není možno provádět za klimaticky nepříznivých podmínek v době, kdy jsou tyto podmínky běžné (např. zimní období). Pokud bude mít objednatel jakékoliv připomínky k tomuto harmonogramu, je zhotovitel povinen je neprodleně zapracovat. Objednatelem odsouhlasený harmonogram je pak pro zhotovitele při výstavbě závazný. </w:t>
      </w:r>
      <w:r w:rsidR="00F36C2B" w:rsidRPr="00EA1BD0">
        <w:rPr>
          <w:rFonts w:ascii="Garamond" w:hAnsi="Garamond"/>
          <w:color w:val="auto"/>
          <w:sz w:val="22"/>
          <w:szCs w:val="22"/>
        </w:rPr>
        <w:t xml:space="preserve">Zhotovitel se zavazuje plnit milníky uvedené v časovém  harmonogramu. </w:t>
      </w:r>
      <w:r w:rsidR="00EA4D8D" w:rsidRPr="00EA1BD0">
        <w:rPr>
          <w:rFonts w:ascii="Garamond" w:hAnsi="Garamond"/>
          <w:color w:val="auto"/>
          <w:sz w:val="22"/>
          <w:szCs w:val="22"/>
        </w:rPr>
        <w:t xml:space="preserve">Zhotovitel musí neprodleně předložit aktualizovaný harmonogram zobrazující skutečný postup prací, kdykoli předchozí harmonogram neodpovídá skutečnému postupu prací nebo smlouvě. </w:t>
      </w:r>
      <w:r w:rsidR="00F36C2B" w:rsidRPr="00EA1BD0">
        <w:rPr>
          <w:rFonts w:ascii="Garamond" w:hAnsi="Garamond"/>
          <w:color w:val="auto"/>
          <w:sz w:val="22"/>
          <w:szCs w:val="22"/>
        </w:rPr>
        <w:t>Zhotovitel se zavazuje plnit i termíny, které byly dohodnuty na kontrolních dnech či zápisem ve stavebním deníku</w:t>
      </w:r>
      <w:r w:rsidR="007D4599" w:rsidRPr="00EA1BD0">
        <w:rPr>
          <w:rFonts w:ascii="Garamond" w:hAnsi="Garamond"/>
          <w:color w:val="auto"/>
          <w:sz w:val="22"/>
          <w:szCs w:val="22"/>
        </w:rPr>
        <w:t>.</w:t>
      </w:r>
    </w:p>
    <w:p w14:paraId="4CA0F240" w14:textId="77777777" w:rsidR="0060082D" w:rsidRPr="00EA1BD0" w:rsidRDefault="0060082D" w:rsidP="0060082D">
      <w:pPr>
        <w:pStyle w:val="Odstavecseseznamem"/>
        <w:rPr>
          <w:rFonts w:ascii="Garamond" w:hAnsi="Garamond"/>
          <w:color w:val="auto"/>
          <w:sz w:val="22"/>
          <w:szCs w:val="22"/>
        </w:rPr>
      </w:pPr>
    </w:p>
    <w:p w14:paraId="557A6A13" w14:textId="77777777" w:rsidR="0060082D" w:rsidRPr="00EA1BD0" w:rsidRDefault="0060082D" w:rsidP="0042755A">
      <w:pPr>
        <w:pStyle w:val="Odstavecseseznamem"/>
        <w:numPr>
          <w:ilvl w:val="1"/>
          <w:numId w:val="9"/>
        </w:numPr>
        <w:spacing w:line="240" w:lineRule="atLeast"/>
        <w:ind w:left="426" w:hanging="437"/>
        <w:jc w:val="both"/>
        <w:rPr>
          <w:rFonts w:ascii="Garamond" w:hAnsi="Garamond"/>
          <w:color w:val="auto"/>
          <w:sz w:val="22"/>
          <w:szCs w:val="22"/>
        </w:rPr>
      </w:pPr>
      <w:r w:rsidRPr="00EA1BD0">
        <w:rPr>
          <w:rFonts w:ascii="Garamond" w:hAnsi="Garamond"/>
          <w:color w:val="auto"/>
          <w:sz w:val="22"/>
          <w:szCs w:val="22"/>
        </w:rPr>
        <w:t xml:space="preserve">Zhotovitel je povinen vyrozumět objednatele o případném ohrožení doby plnění a o všech skutečnostech, které mohou předmět plnění znemožnit. </w:t>
      </w:r>
    </w:p>
    <w:p w14:paraId="54443929" w14:textId="77777777" w:rsidR="0060082D" w:rsidRPr="00EA1BD0" w:rsidRDefault="0060082D" w:rsidP="0060082D">
      <w:pPr>
        <w:pStyle w:val="Odstavecseseznamem"/>
        <w:rPr>
          <w:rFonts w:ascii="Garamond" w:hAnsi="Garamond"/>
          <w:color w:val="FF0000"/>
          <w:sz w:val="22"/>
          <w:szCs w:val="22"/>
        </w:rPr>
      </w:pPr>
    </w:p>
    <w:p w14:paraId="5851C710" w14:textId="11F3B141" w:rsidR="0060082D" w:rsidRPr="00D67028" w:rsidRDefault="0060082D" w:rsidP="0042755A">
      <w:pPr>
        <w:pStyle w:val="Odstavecseseznamem"/>
        <w:numPr>
          <w:ilvl w:val="1"/>
          <w:numId w:val="9"/>
        </w:numPr>
        <w:spacing w:line="240" w:lineRule="atLeast"/>
        <w:ind w:left="426" w:hanging="437"/>
        <w:jc w:val="both"/>
        <w:rPr>
          <w:rFonts w:ascii="Garamond" w:hAnsi="Garamond"/>
          <w:color w:val="auto"/>
          <w:sz w:val="22"/>
          <w:szCs w:val="22"/>
        </w:rPr>
      </w:pPr>
      <w:r w:rsidRPr="00EA1BD0">
        <w:rPr>
          <w:rFonts w:ascii="Garamond" w:hAnsi="Garamond"/>
          <w:color w:val="auto"/>
          <w:sz w:val="22"/>
          <w:szCs w:val="22"/>
        </w:rPr>
        <w:t xml:space="preserve">V případě, že dojde ke zpoždění v termínu ukončení prací zhotovitelem z důvodu pokynu objednatele k přerušení prací nebo jiného důvodu na straně objednatele, má zhotovitel právo dokončit dílo v termínu prodlouženém o počet dní, o kolik mu objednatel </w:t>
      </w:r>
      <w:r w:rsidR="00DA5963" w:rsidRPr="00EA1BD0">
        <w:rPr>
          <w:rFonts w:ascii="Garamond" w:hAnsi="Garamond"/>
          <w:color w:val="auto"/>
          <w:sz w:val="22"/>
          <w:szCs w:val="22"/>
        </w:rPr>
        <w:t xml:space="preserve">prokazatelně </w:t>
      </w:r>
      <w:r w:rsidRPr="00EA1BD0">
        <w:rPr>
          <w:rFonts w:ascii="Garamond" w:hAnsi="Garamond"/>
          <w:color w:val="auto"/>
          <w:sz w:val="22"/>
          <w:szCs w:val="22"/>
        </w:rPr>
        <w:t>znemožnil práce vykonávat. Doba prodloužení termínu ukončení prací zhotovitele z důvodu na straně objednatele musí být odsouhlasená formou dodatku ke smlouvě, jinak k ní nelze přihlížet</w:t>
      </w:r>
      <w:r w:rsidRPr="00D67028">
        <w:rPr>
          <w:rFonts w:ascii="Garamond" w:hAnsi="Garamond"/>
          <w:color w:val="auto"/>
          <w:sz w:val="22"/>
          <w:szCs w:val="22"/>
        </w:rPr>
        <w:t>.</w:t>
      </w:r>
    </w:p>
    <w:p w14:paraId="544EA39A" w14:textId="77777777" w:rsidR="0060082D" w:rsidRPr="00D67028" w:rsidRDefault="0060082D" w:rsidP="0060082D">
      <w:pPr>
        <w:pStyle w:val="Odstavecseseznamem"/>
        <w:rPr>
          <w:rFonts w:ascii="Garamond" w:hAnsi="Garamond"/>
          <w:color w:val="auto"/>
          <w:sz w:val="22"/>
          <w:szCs w:val="22"/>
        </w:rPr>
      </w:pPr>
    </w:p>
    <w:p w14:paraId="44733A7A" w14:textId="77777777" w:rsidR="0060082D" w:rsidRPr="00D67028" w:rsidRDefault="0060082D" w:rsidP="0060082D">
      <w:pPr>
        <w:spacing w:line="280" w:lineRule="atLeast"/>
        <w:ind w:left="709" w:hanging="709"/>
        <w:jc w:val="both"/>
        <w:rPr>
          <w:rFonts w:ascii="Garamond" w:hAnsi="Garamond"/>
          <w:color w:val="FF0000"/>
          <w:sz w:val="22"/>
          <w:szCs w:val="22"/>
        </w:rPr>
      </w:pPr>
    </w:p>
    <w:p w14:paraId="13972088" w14:textId="6EE5CAFF"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27C7BC74" w14:textId="77777777" w:rsidR="0060082D" w:rsidRPr="00D67028" w:rsidRDefault="0060082D" w:rsidP="0060082D">
      <w:pPr>
        <w:spacing w:line="280" w:lineRule="atLeast"/>
        <w:jc w:val="center"/>
        <w:rPr>
          <w:rFonts w:ascii="Garamond" w:hAnsi="Garamond"/>
          <w:b/>
          <w:sz w:val="22"/>
          <w:szCs w:val="22"/>
        </w:rPr>
      </w:pPr>
      <w:r w:rsidRPr="00D67028">
        <w:rPr>
          <w:rFonts w:ascii="Garamond" w:hAnsi="Garamond"/>
          <w:b/>
          <w:sz w:val="22"/>
          <w:szCs w:val="22"/>
        </w:rPr>
        <w:t>Cena díla</w:t>
      </w:r>
    </w:p>
    <w:p w14:paraId="349566B6" w14:textId="36480761"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Cena díla byla stanovena </w:t>
      </w:r>
      <w:r w:rsidR="003F2FE3">
        <w:rPr>
          <w:rFonts w:ascii="Garamond" w:hAnsi="Garamond"/>
          <w:sz w:val="22"/>
          <w:szCs w:val="22"/>
        </w:rPr>
        <w:t xml:space="preserve">paušální částkou </w:t>
      </w:r>
      <w:r w:rsidRPr="00D67028">
        <w:rPr>
          <w:rFonts w:ascii="Garamond" w:hAnsi="Garamond"/>
          <w:sz w:val="22"/>
          <w:szCs w:val="22"/>
        </w:rPr>
        <w:t>na základě nabídky zhotovitele</w:t>
      </w:r>
      <w:r w:rsidR="0081376C">
        <w:rPr>
          <w:rFonts w:ascii="Garamond" w:hAnsi="Garamond"/>
          <w:sz w:val="22"/>
          <w:szCs w:val="22"/>
        </w:rPr>
        <w:t xml:space="preserve">, je cenou </w:t>
      </w:r>
      <w:r w:rsidR="002F7CAA">
        <w:rPr>
          <w:rFonts w:ascii="Garamond" w:hAnsi="Garamond"/>
          <w:sz w:val="22"/>
          <w:szCs w:val="22"/>
        </w:rPr>
        <w:t xml:space="preserve">pevnou, </w:t>
      </w:r>
      <w:r w:rsidR="0081376C">
        <w:rPr>
          <w:rFonts w:ascii="Garamond" w:hAnsi="Garamond"/>
          <w:sz w:val="22"/>
          <w:szCs w:val="22"/>
        </w:rPr>
        <w:t>konečnou</w:t>
      </w:r>
      <w:r w:rsidR="008A07B3">
        <w:rPr>
          <w:rFonts w:ascii="Garamond" w:hAnsi="Garamond"/>
          <w:sz w:val="22"/>
          <w:szCs w:val="22"/>
        </w:rPr>
        <w:t>, úplnou</w:t>
      </w:r>
      <w:r w:rsidR="0081376C">
        <w:rPr>
          <w:rFonts w:ascii="Garamond" w:hAnsi="Garamond"/>
          <w:sz w:val="22"/>
          <w:szCs w:val="22"/>
        </w:rPr>
        <w:t xml:space="preserve"> a neměnnou</w:t>
      </w:r>
      <w:r w:rsidRPr="00D67028">
        <w:rPr>
          <w:rFonts w:ascii="Garamond" w:hAnsi="Garamond"/>
          <w:sz w:val="22"/>
          <w:szCs w:val="22"/>
        </w:rPr>
        <w:t xml:space="preserve"> a činí:</w:t>
      </w:r>
    </w:p>
    <w:p w14:paraId="1DC5F87F" w14:textId="77777777" w:rsidR="0060082D" w:rsidRPr="00D67028" w:rsidRDefault="0060082D" w:rsidP="00D67028">
      <w:pPr>
        <w:spacing w:line="280" w:lineRule="atLeast"/>
        <w:rPr>
          <w:rFonts w:ascii="Garamond" w:hAnsi="Garamond"/>
          <w:b/>
          <w:sz w:val="22"/>
          <w:szCs w:val="22"/>
          <w:highlight w:val="yellow"/>
        </w:rPr>
      </w:pPr>
    </w:p>
    <w:p w14:paraId="4EDAE179" w14:textId="77777777" w:rsidR="0060082D" w:rsidRPr="00D67028" w:rsidRDefault="0060082D" w:rsidP="0060082D">
      <w:pPr>
        <w:spacing w:line="280" w:lineRule="atLeast"/>
        <w:ind w:left="426"/>
        <w:rPr>
          <w:rFonts w:ascii="Garamond" w:hAnsi="Garamond"/>
          <w:sz w:val="22"/>
          <w:szCs w:val="22"/>
          <w:highlight w:val="yellow"/>
        </w:rPr>
      </w:pPr>
      <w:r w:rsidRPr="00D67028">
        <w:rPr>
          <w:rFonts w:ascii="Garamond" w:hAnsi="Garamond"/>
          <w:sz w:val="22"/>
          <w:szCs w:val="22"/>
          <w:highlight w:val="yellow"/>
        </w:rPr>
        <w:t>Cena celkem bez DPH:</w:t>
      </w:r>
      <w:r w:rsidRPr="00D67028">
        <w:rPr>
          <w:rFonts w:ascii="Garamond" w:hAnsi="Garamond"/>
          <w:sz w:val="22"/>
          <w:szCs w:val="22"/>
          <w:highlight w:val="yellow"/>
        </w:rPr>
        <w:tab/>
      </w:r>
      <w:r w:rsidRPr="00D67028">
        <w:rPr>
          <w:rFonts w:ascii="Garamond" w:hAnsi="Garamond"/>
          <w:b/>
          <w:sz w:val="22"/>
          <w:szCs w:val="22"/>
          <w:highlight w:val="yellow"/>
        </w:rPr>
        <w:t>___________</w:t>
      </w:r>
      <w:r w:rsidRPr="00D67028">
        <w:rPr>
          <w:rFonts w:ascii="Garamond" w:hAnsi="Garamond"/>
          <w:sz w:val="22"/>
          <w:szCs w:val="22"/>
          <w:highlight w:val="yellow"/>
        </w:rPr>
        <w:t xml:space="preserve">,00 Kč </w:t>
      </w:r>
      <w:r w:rsidRPr="00D67028">
        <w:rPr>
          <w:rFonts w:ascii="Garamond" w:hAnsi="Garamond"/>
          <w:b/>
          <w:sz w:val="22"/>
          <w:szCs w:val="22"/>
          <w:highlight w:val="yellow"/>
        </w:rPr>
        <w:t>(doplní účastník zadávacího řízení)</w:t>
      </w:r>
    </w:p>
    <w:p w14:paraId="3E08C7C8" w14:textId="77777777" w:rsidR="0060082D" w:rsidRPr="00D67028" w:rsidRDefault="0060082D" w:rsidP="0060082D">
      <w:pPr>
        <w:spacing w:line="280" w:lineRule="atLeast"/>
        <w:ind w:left="426"/>
        <w:rPr>
          <w:rFonts w:ascii="Garamond" w:hAnsi="Garamond"/>
          <w:sz w:val="22"/>
          <w:szCs w:val="22"/>
          <w:highlight w:val="yellow"/>
        </w:rPr>
      </w:pPr>
      <w:r w:rsidRPr="00D67028">
        <w:rPr>
          <w:rFonts w:ascii="Garamond" w:hAnsi="Garamond"/>
          <w:sz w:val="22"/>
          <w:szCs w:val="22"/>
          <w:highlight w:val="yellow"/>
        </w:rPr>
        <w:t>Sazba DPH:</w:t>
      </w:r>
      <w:r w:rsidRPr="00D67028">
        <w:rPr>
          <w:rFonts w:ascii="Garamond" w:hAnsi="Garamond"/>
          <w:sz w:val="22"/>
          <w:szCs w:val="22"/>
          <w:highlight w:val="yellow"/>
        </w:rPr>
        <w:tab/>
      </w:r>
      <w:r w:rsidRPr="00D67028">
        <w:rPr>
          <w:rFonts w:ascii="Garamond" w:hAnsi="Garamond"/>
          <w:sz w:val="22"/>
          <w:szCs w:val="22"/>
          <w:highlight w:val="yellow"/>
        </w:rPr>
        <w:tab/>
      </w:r>
      <w:r w:rsidRPr="00D67028">
        <w:rPr>
          <w:rFonts w:ascii="Garamond" w:hAnsi="Garamond"/>
          <w:b/>
          <w:sz w:val="22"/>
          <w:szCs w:val="22"/>
          <w:highlight w:val="yellow"/>
        </w:rPr>
        <w:t>__________</w:t>
      </w:r>
      <w:proofErr w:type="gramStart"/>
      <w:r w:rsidRPr="00D67028">
        <w:rPr>
          <w:rFonts w:ascii="Garamond" w:hAnsi="Garamond"/>
          <w:b/>
          <w:sz w:val="22"/>
          <w:szCs w:val="22"/>
          <w:highlight w:val="yellow"/>
        </w:rPr>
        <w:t>_</w:t>
      </w:r>
      <w:r w:rsidRPr="00D67028">
        <w:rPr>
          <w:rFonts w:ascii="Garamond" w:hAnsi="Garamond"/>
          <w:sz w:val="22"/>
          <w:szCs w:val="22"/>
          <w:highlight w:val="yellow"/>
        </w:rPr>
        <w:t>,%</w:t>
      </w:r>
      <w:proofErr w:type="gramEnd"/>
      <w:r w:rsidRPr="00D67028">
        <w:rPr>
          <w:rFonts w:ascii="Garamond" w:hAnsi="Garamond"/>
          <w:sz w:val="22"/>
          <w:szCs w:val="22"/>
          <w:highlight w:val="yellow"/>
        </w:rPr>
        <w:t xml:space="preserve"> </w:t>
      </w:r>
      <w:r w:rsidRPr="00D67028">
        <w:rPr>
          <w:rFonts w:ascii="Garamond" w:hAnsi="Garamond"/>
          <w:b/>
          <w:sz w:val="22"/>
          <w:szCs w:val="22"/>
          <w:highlight w:val="yellow"/>
        </w:rPr>
        <w:t>(doplní účastník zadávacího řízení)</w:t>
      </w:r>
    </w:p>
    <w:p w14:paraId="71E521EA" w14:textId="77777777" w:rsidR="0060082D" w:rsidRPr="00D67028" w:rsidRDefault="0060082D" w:rsidP="0060082D">
      <w:pPr>
        <w:spacing w:line="280" w:lineRule="atLeast"/>
        <w:ind w:left="426"/>
        <w:rPr>
          <w:rFonts w:ascii="Garamond" w:hAnsi="Garamond"/>
          <w:sz w:val="22"/>
          <w:szCs w:val="22"/>
          <w:highlight w:val="yellow"/>
        </w:rPr>
      </w:pPr>
      <w:r w:rsidRPr="00D67028">
        <w:rPr>
          <w:rFonts w:ascii="Garamond" w:hAnsi="Garamond"/>
          <w:sz w:val="22"/>
          <w:szCs w:val="22"/>
          <w:highlight w:val="yellow"/>
        </w:rPr>
        <w:t>DPH celkem:</w:t>
      </w:r>
      <w:r w:rsidRPr="00D67028">
        <w:rPr>
          <w:rFonts w:ascii="Garamond" w:hAnsi="Garamond"/>
          <w:sz w:val="22"/>
          <w:szCs w:val="22"/>
          <w:highlight w:val="yellow"/>
        </w:rPr>
        <w:tab/>
      </w:r>
      <w:r w:rsidRPr="00D67028">
        <w:rPr>
          <w:rFonts w:ascii="Garamond" w:hAnsi="Garamond"/>
          <w:sz w:val="22"/>
          <w:szCs w:val="22"/>
          <w:highlight w:val="yellow"/>
        </w:rPr>
        <w:tab/>
      </w:r>
      <w:r w:rsidRPr="00D67028">
        <w:rPr>
          <w:rFonts w:ascii="Garamond" w:hAnsi="Garamond"/>
          <w:b/>
          <w:sz w:val="22"/>
          <w:szCs w:val="22"/>
          <w:highlight w:val="yellow"/>
        </w:rPr>
        <w:t>___________</w:t>
      </w:r>
      <w:r w:rsidRPr="00D67028">
        <w:rPr>
          <w:rFonts w:ascii="Garamond" w:hAnsi="Garamond"/>
          <w:sz w:val="22"/>
          <w:szCs w:val="22"/>
          <w:highlight w:val="yellow"/>
        </w:rPr>
        <w:t xml:space="preserve">,00 Kč </w:t>
      </w:r>
      <w:r w:rsidRPr="00D67028">
        <w:rPr>
          <w:rFonts w:ascii="Garamond" w:hAnsi="Garamond"/>
          <w:b/>
          <w:sz w:val="22"/>
          <w:szCs w:val="22"/>
          <w:highlight w:val="yellow"/>
        </w:rPr>
        <w:t>(doplní účastník zadávacího řízení)</w:t>
      </w:r>
    </w:p>
    <w:p w14:paraId="7E52FB2D" w14:textId="77777777" w:rsidR="0060082D" w:rsidRPr="00D67028" w:rsidRDefault="0060082D" w:rsidP="0060082D">
      <w:pPr>
        <w:spacing w:line="280" w:lineRule="atLeast"/>
        <w:ind w:left="426"/>
        <w:rPr>
          <w:rFonts w:ascii="Garamond" w:hAnsi="Garamond"/>
          <w:b/>
          <w:sz w:val="22"/>
          <w:szCs w:val="22"/>
          <w:highlight w:val="yellow"/>
        </w:rPr>
      </w:pPr>
    </w:p>
    <w:p w14:paraId="507AE036" w14:textId="77777777" w:rsidR="0060082D" w:rsidRPr="00D67028" w:rsidRDefault="0060082D" w:rsidP="0060082D">
      <w:pPr>
        <w:spacing w:line="280" w:lineRule="atLeast"/>
        <w:ind w:left="426"/>
        <w:rPr>
          <w:rFonts w:ascii="Garamond" w:hAnsi="Garamond"/>
          <w:b/>
          <w:sz w:val="22"/>
          <w:szCs w:val="22"/>
        </w:rPr>
      </w:pPr>
      <w:r w:rsidRPr="00D67028">
        <w:rPr>
          <w:rFonts w:ascii="Garamond" w:hAnsi="Garamond"/>
          <w:b/>
          <w:sz w:val="22"/>
          <w:szCs w:val="22"/>
          <w:highlight w:val="yellow"/>
        </w:rPr>
        <w:t>Cena celkem s DPH:</w:t>
      </w:r>
      <w:r w:rsidRPr="00D67028">
        <w:rPr>
          <w:rFonts w:ascii="Garamond" w:hAnsi="Garamond"/>
          <w:b/>
          <w:sz w:val="22"/>
          <w:szCs w:val="22"/>
          <w:highlight w:val="yellow"/>
        </w:rPr>
        <w:tab/>
        <w:t>___________</w:t>
      </w:r>
      <w:r w:rsidRPr="00D67028">
        <w:rPr>
          <w:rFonts w:ascii="Garamond" w:hAnsi="Garamond"/>
          <w:sz w:val="22"/>
          <w:szCs w:val="22"/>
          <w:highlight w:val="yellow"/>
        </w:rPr>
        <w:t xml:space="preserve">,00 Kč </w:t>
      </w:r>
      <w:r w:rsidRPr="00D67028">
        <w:rPr>
          <w:rFonts w:ascii="Garamond" w:hAnsi="Garamond"/>
          <w:b/>
          <w:sz w:val="22"/>
          <w:szCs w:val="22"/>
          <w:highlight w:val="yellow"/>
        </w:rPr>
        <w:t>(doplní účastník zadávacího řízení)</w:t>
      </w:r>
    </w:p>
    <w:p w14:paraId="14F862FE" w14:textId="77777777" w:rsidR="0060082D" w:rsidRPr="00D67028" w:rsidRDefault="0060082D" w:rsidP="0060082D">
      <w:pPr>
        <w:spacing w:line="280" w:lineRule="atLeast"/>
        <w:rPr>
          <w:rFonts w:ascii="Garamond" w:hAnsi="Garamond"/>
          <w:sz w:val="22"/>
          <w:szCs w:val="22"/>
        </w:rPr>
      </w:pPr>
    </w:p>
    <w:p w14:paraId="17FA68EB" w14:textId="51DE7FDB" w:rsidR="0060082D" w:rsidRDefault="0060082D" w:rsidP="0042755A">
      <w:pPr>
        <w:pStyle w:val="Odstavecseseznamem"/>
        <w:numPr>
          <w:ilvl w:val="1"/>
          <w:numId w:val="9"/>
        </w:numPr>
        <w:spacing w:line="240" w:lineRule="atLeast"/>
        <w:ind w:left="426" w:hanging="437"/>
        <w:jc w:val="both"/>
        <w:rPr>
          <w:rFonts w:ascii="Garamond" w:hAnsi="Garamond"/>
          <w:color w:val="auto"/>
          <w:sz w:val="22"/>
          <w:szCs w:val="22"/>
        </w:rPr>
      </w:pPr>
      <w:r w:rsidRPr="00D67028">
        <w:rPr>
          <w:rFonts w:ascii="Garamond" w:hAnsi="Garamond"/>
          <w:color w:val="auto"/>
          <w:sz w:val="22"/>
          <w:szCs w:val="22"/>
        </w:rPr>
        <w:t xml:space="preserve">Cena takto zahrnuje zejména všechny náklady zhotovitele spojené s úplným a bezchybným dokončením díla, aniž by bylo potřebné, aby veškerá taková plnění byla výslovně uvedena v této smlouvě, včetně nákladů na </w:t>
      </w:r>
      <w:r w:rsidR="003F2FE3">
        <w:rPr>
          <w:rFonts w:ascii="Garamond" w:hAnsi="Garamond"/>
          <w:color w:val="auto"/>
          <w:sz w:val="22"/>
          <w:szCs w:val="22"/>
        </w:rPr>
        <w:t xml:space="preserve">veškeré projekční, průzkumné a další s tím spojené práce, dále na veškeré inženýrské činnosti a také náklady na </w:t>
      </w:r>
      <w:r w:rsidRPr="00D67028">
        <w:rPr>
          <w:rFonts w:ascii="Garamond" w:hAnsi="Garamond"/>
          <w:color w:val="auto"/>
          <w:sz w:val="22"/>
          <w:szCs w:val="22"/>
        </w:rPr>
        <w:t xml:space="preserve">zřízení, provoz a likvidaci staveniště, vytýčení a ochranu existujících inženýrských sítí na staveništi a v jeho okolí, náklady na dokumentaci stavu okolních nemovitostí a veřejných prostranství před zahájením realizace díla včetně nákladů na odstranění </w:t>
      </w:r>
      <w:r w:rsidRPr="00D67028">
        <w:rPr>
          <w:rFonts w:ascii="Garamond" w:hAnsi="Garamond"/>
          <w:color w:val="auto"/>
          <w:sz w:val="22"/>
          <w:szCs w:val="22"/>
        </w:rPr>
        <w:lastRenderedPageBreak/>
        <w:t>případných škod a odškodnění, náklady na odstranění nedodělků a vad díla, náklady na bezpečnost a ochranu zdraví a životního prostředí při realizaci díla a jakékoliv další náklady které jsou potřebné pro řádné zhotovení a dokončení díla včetně provedení zkoušek a revizí nebo náklady spojené s prodloužením doby realizace díla z jakéhokoli důvodu. Není-li v této smlouvě uvedeno jinak, zhotovitel se nemůže vůči objednateli dovolávat jakýchkoli nákladů či svých výdajů spojených s prováděním díla nebo je vůči</w:t>
      </w:r>
      <w:r w:rsidRPr="00D67028">
        <w:rPr>
          <w:rFonts w:ascii="Garamond" w:hAnsi="Garamond"/>
          <w:color w:val="FF0000"/>
          <w:sz w:val="22"/>
          <w:szCs w:val="22"/>
        </w:rPr>
        <w:t xml:space="preserve"> </w:t>
      </w:r>
      <w:r w:rsidRPr="00D67028">
        <w:rPr>
          <w:rFonts w:ascii="Garamond" w:hAnsi="Garamond"/>
          <w:color w:val="auto"/>
          <w:sz w:val="22"/>
          <w:szCs w:val="22"/>
        </w:rPr>
        <w:t xml:space="preserve">objednateli uplatňovat, bez ohledu na to, zda jde o náklady z hlediska zhotovitele předvídatelné. </w:t>
      </w:r>
    </w:p>
    <w:p w14:paraId="0ED03CC5" w14:textId="77777777" w:rsidR="008116FC" w:rsidRDefault="008116FC" w:rsidP="008116FC">
      <w:pPr>
        <w:pStyle w:val="Odstavecseseznamem"/>
        <w:spacing w:line="240" w:lineRule="atLeast"/>
        <w:ind w:left="426"/>
        <w:jc w:val="both"/>
        <w:rPr>
          <w:rFonts w:ascii="Garamond" w:hAnsi="Garamond"/>
          <w:color w:val="auto"/>
          <w:sz w:val="22"/>
          <w:szCs w:val="22"/>
        </w:rPr>
      </w:pPr>
    </w:p>
    <w:p w14:paraId="52C66F2E" w14:textId="1429C0C2" w:rsidR="00A26FFC" w:rsidRPr="00D67028" w:rsidRDefault="0011442D" w:rsidP="0042755A">
      <w:pPr>
        <w:pStyle w:val="Odstavecseseznamem"/>
        <w:numPr>
          <w:ilvl w:val="1"/>
          <w:numId w:val="9"/>
        </w:numPr>
        <w:spacing w:line="240" w:lineRule="atLeast"/>
        <w:ind w:left="426" w:hanging="437"/>
        <w:jc w:val="both"/>
        <w:rPr>
          <w:rFonts w:ascii="Garamond" w:hAnsi="Garamond"/>
          <w:color w:val="auto"/>
          <w:sz w:val="22"/>
          <w:szCs w:val="22"/>
        </w:rPr>
      </w:pPr>
      <w:r>
        <w:rPr>
          <w:rFonts w:ascii="Garamond" w:hAnsi="Garamond"/>
          <w:color w:val="auto"/>
          <w:sz w:val="22"/>
          <w:szCs w:val="22"/>
        </w:rPr>
        <w:t>Použití metody BIM dle příloh 6. – 6.2</w:t>
      </w:r>
      <w:r w:rsidR="00B85818">
        <w:rPr>
          <w:rFonts w:ascii="Garamond" w:hAnsi="Garamond"/>
          <w:color w:val="auto"/>
          <w:sz w:val="22"/>
          <w:szCs w:val="22"/>
        </w:rPr>
        <w:t xml:space="preserve"> je součástí plnění a bude účtováno jako součást ceny za zhotovení předmětu díla</w:t>
      </w:r>
      <w:r w:rsidR="002D77ED">
        <w:rPr>
          <w:rFonts w:ascii="Garamond" w:hAnsi="Garamond"/>
          <w:color w:val="auto"/>
          <w:sz w:val="22"/>
          <w:szCs w:val="22"/>
        </w:rPr>
        <w:t>, nikoli jako samostatná položka.</w:t>
      </w:r>
    </w:p>
    <w:p w14:paraId="7C97AD26" w14:textId="77777777" w:rsidR="0060082D" w:rsidRPr="00D67028" w:rsidRDefault="0060082D" w:rsidP="0060082D">
      <w:pPr>
        <w:pStyle w:val="Odstavecseseznamem"/>
        <w:spacing w:line="280" w:lineRule="atLeast"/>
        <w:ind w:left="360"/>
        <w:jc w:val="both"/>
        <w:rPr>
          <w:rFonts w:ascii="Garamond" w:hAnsi="Garamond"/>
          <w:color w:val="auto"/>
          <w:sz w:val="22"/>
          <w:szCs w:val="22"/>
        </w:rPr>
      </w:pPr>
    </w:p>
    <w:p w14:paraId="61DA8A55" w14:textId="1F5389BB" w:rsidR="0060082D" w:rsidRPr="00D67028" w:rsidRDefault="0060082D" w:rsidP="0042755A">
      <w:pPr>
        <w:pStyle w:val="Odstavecseseznamem"/>
        <w:numPr>
          <w:ilvl w:val="1"/>
          <w:numId w:val="9"/>
        </w:numPr>
        <w:spacing w:line="240" w:lineRule="atLeast"/>
        <w:ind w:left="426" w:hanging="437"/>
        <w:jc w:val="both"/>
        <w:rPr>
          <w:rFonts w:ascii="Garamond" w:hAnsi="Garamond"/>
          <w:color w:val="auto"/>
          <w:sz w:val="22"/>
          <w:szCs w:val="22"/>
        </w:rPr>
      </w:pPr>
      <w:r w:rsidRPr="00D67028">
        <w:rPr>
          <w:rFonts w:ascii="Garamond" w:hAnsi="Garamond"/>
          <w:color w:val="auto"/>
          <w:sz w:val="22"/>
          <w:szCs w:val="22"/>
        </w:rPr>
        <w:t xml:space="preserve">Ke změně ceny díla může dojít pouze za podmínek </w:t>
      </w:r>
      <w:r w:rsidR="00F36C2B">
        <w:rPr>
          <w:rFonts w:ascii="Garamond" w:hAnsi="Garamond"/>
          <w:color w:val="auto"/>
          <w:sz w:val="22"/>
          <w:szCs w:val="22"/>
        </w:rPr>
        <w:t>výslovně připuštěných</w:t>
      </w:r>
      <w:r w:rsidRPr="00D67028">
        <w:rPr>
          <w:rFonts w:ascii="Garamond" w:hAnsi="Garamond"/>
          <w:color w:val="auto"/>
          <w:sz w:val="22"/>
          <w:szCs w:val="22"/>
        </w:rPr>
        <w:t xml:space="preserve"> t</w:t>
      </w:r>
      <w:r w:rsidR="00F36C2B">
        <w:rPr>
          <w:rFonts w:ascii="Garamond" w:hAnsi="Garamond"/>
          <w:color w:val="auto"/>
          <w:sz w:val="22"/>
          <w:szCs w:val="22"/>
        </w:rPr>
        <w:t>ou</w:t>
      </w:r>
      <w:r w:rsidRPr="00D67028">
        <w:rPr>
          <w:rFonts w:ascii="Garamond" w:hAnsi="Garamond"/>
          <w:color w:val="auto"/>
          <w:sz w:val="22"/>
          <w:szCs w:val="22"/>
        </w:rPr>
        <w:t>to smlouvy nebo při změně zákonné sazby DPH.</w:t>
      </w:r>
    </w:p>
    <w:p w14:paraId="6316322B" w14:textId="77777777" w:rsidR="0060082D" w:rsidRDefault="0060082D" w:rsidP="00D67028">
      <w:pPr>
        <w:spacing w:line="280" w:lineRule="atLeast"/>
        <w:rPr>
          <w:rFonts w:ascii="Garamond" w:hAnsi="Garamond"/>
          <w:b/>
          <w:color w:val="FF0000"/>
          <w:sz w:val="22"/>
          <w:szCs w:val="22"/>
        </w:rPr>
      </w:pPr>
    </w:p>
    <w:p w14:paraId="1E3DC229" w14:textId="77777777" w:rsidR="00BE2060" w:rsidRDefault="00BE2060" w:rsidP="00D67028">
      <w:pPr>
        <w:spacing w:line="280" w:lineRule="atLeast"/>
        <w:rPr>
          <w:rFonts w:ascii="Garamond" w:hAnsi="Garamond"/>
          <w:b/>
          <w:color w:val="FF0000"/>
          <w:sz w:val="22"/>
          <w:szCs w:val="22"/>
        </w:rPr>
      </w:pPr>
    </w:p>
    <w:p w14:paraId="551371A5" w14:textId="77777777" w:rsidR="00BE2060" w:rsidRPr="00D67028" w:rsidRDefault="00BE2060" w:rsidP="00D67028">
      <w:pPr>
        <w:spacing w:line="280" w:lineRule="atLeast"/>
        <w:rPr>
          <w:rFonts w:ascii="Garamond" w:hAnsi="Garamond"/>
          <w:b/>
          <w:color w:val="FF0000"/>
          <w:sz w:val="22"/>
          <w:szCs w:val="22"/>
        </w:rPr>
      </w:pPr>
    </w:p>
    <w:p w14:paraId="658F8498" w14:textId="62D78CB9"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4DDEA76A" w14:textId="77777777" w:rsidR="0060082D" w:rsidRPr="00D67028" w:rsidRDefault="0060082D" w:rsidP="0060082D">
      <w:pPr>
        <w:spacing w:line="280" w:lineRule="atLeast"/>
        <w:jc w:val="center"/>
        <w:rPr>
          <w:rFonts w:ascii="Garamond" w:hAnsi="Garamond"/>
          <w:b/>
          <w:sz w:val="22"/>
          <w:szCs w:val="22"/>
        </w:rPr>
      </w:pPr>
      <w:r w:rsidRPr="00D67028">
        <w:rPr>
          <w:rFonts w:ascii="Garamond" w:hAnsi="Garamond"/>
          <w:b/>
          <w:sz w:val="22"/>
          <w:szCs w:val="22"/>
        </w:rPr>
        <w:t>Platební podmínky</w:t>
      </w:r>
    </w:p>
    <w:p w14:paraId="71C9726F" w14:textId="04574B36" w:rsidR="0060082D" w:rsidRPr="00D67028" w:rsidRDefault="00185611" w:rsidP="0042755A">
      <w:pPr>
        <w:pStyle w:val="Odstavecseseznamem"/>
        <w:numPr>
          <w:ilvl w:val="1"/>
          <w:numId w:val="9"/>
        </w:numPr>
        <w:spacing w:line="240" w:lineRule="atLeast"/>
        <w:ind w:left="426" w:hanging="437"/>
        <w:jc w:val="both"/>
        <w:rPr>
          <w:rFonts w:ascii="Garamond" w:hAnsi="Garamond"/>
          <w:sz w:val="22"/>
          <w:szCs w:val="22"/>
        </w:rPr>
      </w:pPr>
      <w:r w:rsidRPr="00185611">
        <w:rPr>
          <w:rFonts w:ascii="Garamond" w:hAnsi="Garamond"/>
          <w:sz w:val="22"/>
          <w:szCs w:val="22"/>
        </w:rPr>
        <w:t xml:space="preserve">Nárok na zaplacení celkové ceny díla vzniká až řádným předáním úplně dokončeného díla bez vad a nedodělků a splněním záručních povinností. Toto ujednání není dotčeno dohodou o placení na základě </w:t>
      </w:r>
      <w:r w:rsidR="0099728B">
        <w:rPr>
          <w:rFonts w:ascii="Garamond" w:hAnsi="Garamond"/>
          <w:sz w:val="22"/>
          <w:szCs w:val="22"/>
        </w:rPr>
        <w:t>milníkových</w:t>
      </w:r>
      <w:r w:rsidRPr="00185611">
        <w:rPr>
          <w:rFonts w:ascii="Garamond" w:hAnsi="Garamond"/>
          <w:sz w:val="22"/>
          <w:szCs w:val="22"/>
        </w:rPr>
        <w:t xml:space="preserve"> dílčích plateb.</w:t>
      </w:r>
      <w:r>
        <w:rPr>
          <w:rFonts w:ascii="Garamond" w:hAnsi="Garamond"/>
          <w:sz w:val="22"/>
          <w:szCs w:val="22"/>
        </w:rPr>
        <w:t xml:space="preserve"> </w:t>
      </w:r>
      <w:r w:rsidR="0060082D" w:rsidRPr="00D67028">
        <w:rPr>
          <w:rFonts w:ascii="Garamond" w:hAnsi="Garamond"/>
          <w:sz w:val="22"/>
          <w:szCs w:val="22"/>
        </w:rPr>
        <w:t>Zálohové platby se nesjednávají.</w:t>
      </w:r>
      <w:r>
        <w:rPr>
          <w:rFonts w:ascii="Garamond" w:hAnsi="Garamond"/>
          <w:sz w:val="22"/>
          <w:szCs w:val="22"/>
        </w:rPr>
        <w:t xml:space="preserve"> </w:t>
      </w:r>
    </w:p>
    <w:p w14:paraId="5837FFDD" w14:textId="77777777" w:rsidR="0060082D" w:rsidRPr="00D67028" w:rsidRDefault="0060082D" w:rsidP="0060082D">
      <w:pPr>
        <w:pStyle w:val="Zkladntext1"/>
        <w:shd w:val="clear" w:color="auto" w:fill="auto"/>
        <w:spacing w:before="0" w:line="280" w:lineRule="atLeast"/>
        <w:ind w:left="284" w:right="-1" w:hanging="284"/>
        <w:jc w:val="both"/>
        <w:rPr>
          <w:rFonts w:ascii="Garamond" w:hAnsi="Garamond"/>
          <w:sz w:val="22"/>
          <w:szCs w:val="22"/>
        </w:rPr>
      </w:pPr>
    </w:p>
    <w:p w14:paraId="36601BB5" w14:textId="47D20E58" w:rsidR="0099728B" w:rsidRPr="00EA1BD0" w:rsidRDefault="00185611" w:rsidP="0042755A">
      <w:pPr>
        <w:pStyle w:val="Odstavecseseznamem"/>
        <w:numPr>
          <w:ilvl w:val="1"/>
          <w:numId w:val="9"/>
        </w:numPr>
        <w:spacing w:line="240" w:lineRule="atLeast"/>
        <w:ind w:left="426" w:hanging="437"/>
        <w:jc w:val="both"/>
        <w:rPr>
          <w:rFonts w:ascii="Garamond" w:hAnsi="Garamond"/>
          <w:sz w:val="22"/>
          <w:szCs w:val="22"/>
        </w:rPr>
      </w:pPr>
      <w:r w:rsidRPr="00185611">
        <w:rPr>
          <w:rFonts w:ascii="Garamond" w:hAnsi="Garamond"/>
          <w:sz w:val="22"/>
          <w:szCs w:val="22"/>
        </w:rPr>
        <w:t xml:space="preserve">Sjednaná cena za provedení díla bude hrazena </w:t>
      </w:r>
      <w:r w:rsidR="0099728B">
        <w:rPr>
          <w:rFonts w:ascii="Garamond" w:hAnsi="Garamond"/>
          <w:sz w:val="22"/>
          <w:szCs w:val="22"/>
        </w:rPr>
        <w:t xml:space="preserve">následujícím </w:t>
      </w:r>
      <w:r w:rsidR="0099728B" w:rsidRPr="00EA1BD0">
        <w:rPr>
          <w:rFonts w:ascii="Garamond" w:hAnsi="Garamond"/>
          <w:sz w:val="22"/>
          <w:szCs w:val="22"/>
        </w:rPr>
        <w:t>způsobem:</w:t>
      </w:r>
    </w:p>
    <w:p w14:paraId="2013C586" w14:textId="77777777" w:rsidR="0099728B" w:rsidRPr="00EA1BD0" w:rsidRDefault="0099728B" w:rsidP="0099728B">
      <w:pPr>
        <w:pStyle w:val="Odstavecseseznamem"/>
        <w:rPr>
          <w:rFonts w:ascii="Garamond" w:hAnsi="Garamond"/>
          <w:sz w:val="22"/>
          <w:szCs w:val="22"/>
        </w:rPr>
      </w:pPr>
    </w:p>
    <w:p w14:paraId="0A9D3ED8" w14:textId="77777777" w:rsidR="0099728B" w:rsidRPr="00EA1BD0" w:rsidRDefault="0099728B" w:rsidP="0042755A">
      <w:pPr>
        <w:pStyle w:val="Odstavecseseznamem"/>
        <w:numPr>
          <w:ilvl w:val="0"/>
          <w:numId w:val="13"/>
        </w:numPr>
        <w:spacing w:line="240" w:lineRule="atLeast"/>
        <w:jc w:val="both"/>
        <w:rPr>
          <w:rFonts w:ascii="Garamond" w:hAnsi="Garamond"/>
          <w:sz w:val="22"/>
          <w:szCs w:val="22"/>
        </w:rPr>
      </w:pPr>
      <w:r w:rsidRPr="00EA1BD0">
        <w:rPr>
          <w:rFonts w:ascii="Garamond" w:hAnsi="Garamond"/>
          <w:sz w:val="22"/>
          <w:szCs w:val="22"/>
        </w:rPr>
        <w:t>5% ceny díla (paušální částky dle nabídky zhotovitele) bude zhotoviteli zaplaceno po předání pravomocného povolení záměru, a to na základě faktury vystavené zhotovitelem dle níže uvedených náležitostí. Součástí faktury musí být písemné potvrzení o předání vystavené ze strany objednatele, jinak se k faktuře nepřihlíží.</w:t>
      </w:r>
    </w:p>
    <w:p w14:paraId="778D1C81" w14:textId="7167F861" w:rsidR="0099728B" w:rsidRPr="00EA1BD0" w:rsidRDefault="0099728B" w:rsidP="0042755A">
      <w:pPr>
        <w:pStyle w:val="Odstavecseseznamem"/>
        <w:numPr>
          <w:ilvl w:val="0"/>
          <w:numId w:val="13"/>
        </w:numPr>
        <w:spacing w:line="240" w:lineRule="atLeast"/>
        <w:jc w:val="both"/>
        <w:rPr>
          <w:rFonts w:ascii="Garamond" w:hAnsi="Garamond"/>
          <w:sz w:val="22"/>
          <w:szCs w:val="22"/>
        </w:rPr>
      </w:pPr>
      <w:r w:rsidRPr="00EA1BD0">
        <w:rPr>
          <w:rFonts w:ascii="Garamond" w:hAnsi="Garamond"/>
          <w:sz w:val="22"/>
          <w:szCs w:val="22"/>
        </w:rPr>
        <w:t>5% ceny díla (paušální částky dle nabídky zhotovitele) bude zhotoviteli zaplaceno po předání objednatelem odsouhlasené dokumentace pro provádění stavby, a to na základě faktury vystavené zhotovitelem dle níže uvedených náležitostí. Součástí faktury musí být písemné potvrzení o předání vystavené ze strany objednatele, jinak se k faktuře nepřihlíží.</w:t>
      </w:r>
    </w:p>
    <w:p w14:paraId="7CC64DBB" w14:textId="0640228B" w:rsidR="0099728B" w:rsidRPr="00EA1BD0" w:rsidRDefault="0031545B" w:rsidP="0042755A">
      <w:pPr>
        <w:pStyle w:val="Odstavecseseznamem"/>
        <w:numPr>
          <w:ilvl w:val="0"/>
          <w:numId w:val="13"/>
        </w:numPr>
        <w:spacing w:line="240" w:lineRule="atLeast"/>
        <w:jc w:val="both"/>
        <w:rPr>
          <w:rFonts w:ascii="Garamond" w:hAnsi="Garamond"/>
          <w:sz w:val="22"/>
          <w:szCs w:val="22"/>
        </w:rPr>
      </w:pPr>
      <w:r w:rsidRPr="00EA1BD0">
        <w:rPr>
          <w:rFonts w:ascii="Garamond" w:hAnsi="Garamond"/>
          <w:sz w:val="22"/>
          <w:szCs w:val="22"/>
        </w:rPr>
        <w:t>4</w:t>
      </w:r>
      <w:r w:rsidR="0081376C" w:rsidRPr="00EA1BD0">
        <w:rPr>
          <w:rFonts w:ascii="Garamond" w:hAnsi="Garamond"/>
          <w:sz w:val="22"/>
          <w:szCs w:val="22"/>
        </w:rPr>
        <w:t>5% ceny díla (paušální částky dle nabídky zhotovitele) bude zhotoviteli zaplaceno po předání I. etapy stavební realizace díla, a to na základě faktury vystavené zhotovitelem dle níže uvedených náležitostí. Součástí faktury musí být písemné potvrzení o předání vystavené ze strany objednatele, jinak se k faktuře nepřihlíží.</w:t>
      </w:r>
    </w:p>
    <w:p w14:paraId="01D43B27" w14:textId="11E447DA" w:rsidR="0081376C" w:rsidRPr="00EA1BD0" w:rsidRDefault="0031545B" w:rsidP="0042755A">
      <w:pPr>
        <w:pStyle w:val="Odstavecseseznamem"/>
        <w:numPr>
          <w:ilvl w:val="0"/>
          <w:numId w:val="13"/>
        </w:numPr>
        <w:spacing w:line="240" w:lineRule="atLeast"/>
        <w:jc w:val="both"/>
        <w:rPr>
          <w:rFonts w:ascii="Garamond" w:hAnsi="Garamond"/>
          <w:sz w:val="22"/>
          <w:szCs w:val="22"/>
        </w:rPr>
      </w:pPr>
      <w:r w:rsidRPr="00EA1BD0">
        <w:rPr>
          <w:rFonts w:ascii="Garamond" w:hAnsi="Garamond"/>
          <w:sz w:val="22"/>
          <w:szCs w:val="22"/>
        </w:rPr>
        <w:t>2</w:t>
      </w:r>
      <w:r w:rsidR="0081376C" w:rsidRPr="00EA1BD0">
        <w:rPr>
          <w:rFonts w:ascii="Garamond" w:hAnsi="Garamond"/>
          <w:sz w:val="22"/>
          <w:szCs w:val="22"/>
        </w:rPr>
        <w:t>5% ceny díla (paušální částky dle nabídky zhotovitele) bude zhotoviteli zaplaceno po předání II. etapy stavební realizace díla, a to na základě faktury vystavené zhotovitelem dle níže uvedených náležitostí. Součástí faktury musí být písemné potvrzení o předání vystavené ze strany objednatele, jinak se k faktuře nepřihlíží.</w:t>
      </w:r>
    </w:p>
    <w:p w14:paraId="3CB09AD9" w14:textId="57590ABC" w:rsidR="0099728B" w:rsidRPr="00EA1BD0" w:rsidRDefault="0081376C" w:rsidP="0042755A">
      <w:pPr>
        <w:pStyle w:val="Odstavecseseznamem"/>
        <w:numPr>
          <w:ilvl w:val="0"/>
          <w:numId w:val="13"/>
        </w:numPr>
        <w:spacing w:line="240" w:lineRule="atLeast"/>
        <w:jc w:val="both"/>
        <w:rPr>
          <w:rFonts w:ascii="Garamond" w:hAnsi="Garamond"/>
          <w:sz w:val="22"/>
          <w:szCs w:val="22"/>
        </w:rPr>
      </w:pPr>
      <w:r w:rsidRPr="00EA1BD0">
        <w:rPr>
          <w:rFonts w:ascii="Garamond" w:hAnsi="Garamond"/>
          <w:sz w:val="22"/>
          <w:szCs w:val="22"/>
        </w:rPr>
        <w:t>20</w:t>
      </w:r>
      <w:r w:rsidR="0099728B" w:rsidRPr="00EA1BD0">
        <w:rPr>
          <w:rFonts w:ascii="Garamond" w:hAnsi="Garamond"/>
          <w:sz w:val="22"/>
          <w:szCs w:val="22"/>
        </w:rPr>
        <w:t>% ceny díla (paušální částky dle nabídky zhotovitele) bude zhotoviteli zaplaceno po předání pravomocného kolaudačního rozhodnutí, a to na základě faktury vystavené zhotovitelem dle níže uvedených náležitostí. Součástí faktury musí být písemné potvrzení o předání vystavené ze strany objednatele, jinak se k faktuře nepřihlíží.</w:t>
      </w:r>
    </w:p>
    <w:p w14:paraId="775F9EB8" w14:textId="4D80A368" w:rsidR="0060082D" w:rsidRPr="00EA1BD0" w:rsidRDefault="0060082D" w:rsidP="0099728B">
      <w:pPr>
        <w:pStyle w:val="Odstavecseseznamem"/>
        <w:spacing w:line="240" w:lineRule="atLeast"/>
        <w:ind w:left="426"/>
        <w:jc w:val="both"/>
        <w:rPr>
          <w:rFonts w:ascii="Garamond" w:hAnsi="Garamond"/>
          <w:sz w:val="22"/>
          <w:szCs w:val="22"/>
        </w:rPr>
      </w:pPr>
      <w:r w:rsidRPr="00EA1BD0">
        <w:rPr>
          <w:rFonts w:ascii="Garamond" w:hAnsi="Garamond"/>
          <w:sz w:val="22"/>
          <w:szCs w:val="22"/>
        </w:rPr>
        <w:t xml:space="preserve"> </w:t>
      </w:r>
    </w:p>
    <w:p w14:paraId="2A58E617" w14:textId="77777777" w:rsidR="0060082D" w:rsidRPr="00EA1BD0" w:rsidRDefault="0060082D" w:rsidP="0060082D">
      <w:pPr>
        <w:pStyle w:val="Odstavecseseznamem"/>
        <w:ind w:left="284" w:hanging="284"/>
        <w:rPr>
          <w:rFonts w:ascii="Garamond" w:hAnsi="Garamond"/>
          <w:color w:val="auto"/>
          <w:sz w:val="22"/>
          <w:szCs w:val="22"/>
        </w:rPr>
      </w:pPr>
    </w:p>
    <w:p w14:paraId="2F7FD3E7" w14:textId="393A70E4"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EA1BD0">
        <w:rPr>
          <w:rFonts w:ascii="Garamond" w:hAnsi="Garamond"/>
          <w:sz w:val="22"/>
          <w:szCs w:val="22"/>
        </w:rPr>
        <w:t xml:space="preserve">Splatnost všech faktur je stanovena dohodou smluvních stran do 30-ti dnů od doručení faktury objednateli. </w:t>
      </w:r>
      <w:r w:rsidR="00B37792" w:rsidRPr="00EA1BD0">
        <w:rPr>
          <w:rFonts w:ascii="Garamond" w:hAnsi="Garamond"/>
          <w:sz w:val="22"/>
          <w:szCs w:val="22"/>
        </w:rPr>
        <w:t>Lhůta splatnosti nezačne běžet ani neběží po dobu, po</w:t>
      </w:r>
      <w:r w:rsidR="00B37792" w:rsidRPr="00B37792">
        <w:rPr>
          <w:rFonts w:ascii="Garamond" w:hAnsi="Garamond"/>
          <w:sz w:val="22"/>
          <w:szCs w:val="22"/>
        </w:rPr>
        <w:t xml:space="preserve"> kterou je zhotovitel v prodlení s plněním povinností oproti termínům dle této smlouvy</w:t>
      </w:r>
      <w:r w:rsidR="00B37792">
        <w:rPr>
          <w:rFonts w:ascii="Garamond" w:hAnsi="Garamond"/>
          <w:sz w:val="22"/>
          <w:szCs w:val="22"/>
        </w:rPr>
        <w:t xml:space="preserve">. </w:t>
      </w:r>
      <w:r w:rsidRPr="00D67028">
        <w:rPr>
          <w:rFonts w:ascii="Garamond" w:hAnsi="Garamond"/>
          <w:sz w:val="22"/>
          <w:szCs w:val="22"/>
        </w:rPr>
        <w:t>Dnem úhrady se rozumí den odepsání fakturované částky z účtu objednatele.</w:t>
      </w:r>
    </w:p>
    <w:p w14:paraId="404F3D8B" w14:textId="77777777" w:rsidR="0060082D" w:rsidRPr="00D67028" w:rsidRDefault="0060082D" w:rsidP="0060082D">
      <w:pPr>
        <w:pStyle w:val="Odstavecseseznamem"/>
        <w:ind w:left="0"/>
        <w:jc w:val="both"/>
        <w:rPr>
          <w:rFonts w:ascii="Garamond" w:hAnsi="Garamond"/>
          <w:color w:val="auto"/>
          <w:sz w:val="22"/>
          <w:szCs w:val="22"/>
          <w:highlight w:val="yellow"/>
        </w:rPr>
      </w:pPr>
    </w:p>
    <w:p w14:paraId="3AF8E486" w14:textId="2309DE1A" w:rsidR="0060082D" w:rsidRPr="00D67028" w:rsidRDefault="0060082D" w:rsidP="0042755A">
      <w:pPr>
        <w:pStyle w:val="Odstavecseseznamem"/>
        <w:numPr>
          <w:ilvl w:val="1"/>
          <w:numId w:val="9"/>
        </w:numPr>
        <w:spacing w:line="240" w:lineRule="atLeast"/>
        <w:ind w:left="426" w:hanging="437"/>
        <w:jc w:val="both"/>
        <w:rPr>
          <w:rFonts w:ascii="Garamond" w:hAnsi="Garamond"/>
          <w:color w:val="auto"/>
          <w:sz w:val="22"/>
          <w:szCs w:val="22"/>
        </w:rPr>
      </w:pPr>
      <w:r w:rsidRPr="00D67028">
        <w:rPr>
          <w:rFonts w:ascii="Garamond" w:hAnsi="Garamond"/>
          <w:color w:val="auto"/>
          <w:sz w:val="22"/>
          <w:szCs w:val="22"/>
        </w:rPr>
        <w:t xml:space="preserve">Faktura musí kromě náležitostí stanovených platnými právními předpisy pro daňový doklad dle zákona č. 235/2004 Sb., o DPH v platném znění obsahovat i tyto údaje: </w:t>
      </w:r>
    </w:p>
    <w:p w14:paraId="7963B926" w14:textId="77777777" w:rsidR="0060082D" w:rsidRPr="00D67028" w:rsidRDefault="0060082D" w:rsidP="0042755A">
      <w:pPr>
        <w:numPr>
          <w:ilvl w:val="0"/>
          <w:numId w:val="7"/>
        </w:numPr>
        <w:suppressAutoHyphens w:val="0"/>
        <w:ind w:left="709"/>
        <w:jc w:val="both"/>
        <w:rPr>
          <w:rFonts w:ascii="Garamond" w:hAnsi="Garamond"/>
          <w:sz w:val="22"/>
          <w:szCs w:val="22"/>
        </w:rPr>
      </w:pPr>
      <w:r w:rsidRPr="00D67028">
        <w:rPr>
          <w:rFonts w:ascii="Garamond" w:hAnsi="Garamond"/>
          <w:sz w:val="22"/>
          <w:szCs w:val="22"/>
        </w:rPr>
        <w:t>číslo a datum vystavení faktury,</w:t>
      </w:r>
    </w:p>
    <w:p w14:paraId="01C2EA28" w14:textId="1209B8DE" w:rsidR="0060082D" w:rsidRPr="00D67028" w:rsidRDefault="0060082D" w:rsidP="0042755A">
      <w:pPr>
        <w:numPr>
          <w:ilvl w:val="0"/>
          <w:numId w:val="7"/>
        </w:numPr>
        <w:suppressAutoHyphens w:val="0"/>
        <w:ind w:left="709"/>
        <w:jc w:val="both"/>
        <w:rPr>
          <w:rFonts w:ascii="Garamond" w:hAnsi="Garamond"/>
          <w:sz w:val="22"/>
          <w:szCs w:val="22"/>
        </w:rPr>
      </w:pPr>
      <w:r w:rsidRPr="00D67028">
        <w:rPr>
          <w:rFonts w:ascii="Garamond" w:hAnsi="Garamond"/>
          <w:sz w:val="22"/>
          <w:szCs w:val="22"/>
        </w:rPr>
        <w:lastRenderedPageBreak/>
        <w:t>číslo smlouvy a datum jejího uzavření, číslo veřejné zakázky</w:t>
      </w:r>
      <w:r w:rsidR="000E5A17">
        <w:rPr>
          <w:rFonts w:ascii="Garamond" w:hAnsi="Garamond"/>
          <w:sz w:val="22"/>
          <w:szCs w:val="22"/>
        </w:rPr>
        <w:t xml:space="preserve"> a čísl a název dotačního projektu (pokud je dílo spolufinancováno z dotačních titulů)</w:t>
      </w:r>
      <w:r w:rsidRPr="00D67028">
        <w:rPr>
          <w:rFonts w:ascii="Garamond" w:hAnsi="Garamond"/>
          <w:sz w:val="22"/>
          <w:szCs w:val="22"/>
        </w:rPr>
        <w:t xml:space="preserve">, </w:t>
      </w:r>
    </w:p>
    <w:p w14:paraId="2D9DC40B" w14:textId="77777777" w:rsidR="0060082D" w:rsidRPr="00D67028" w:rsidRDefault="0060082D" w:rsidP="0042755A">
      <w:pPr>
        <w:numPr>
          <w:ilvl w:val="0"/>
          <w:numId w:val="7"/>
        </w:numPr>
        <w:suppressAutoHyphens w:val="0"/>
        <w:ind w:left="709"/>
        <w:jc w:val="both"/>
        <w:rPr>
          <w:rFonts w:ascii="Garamond" w:hAnsi="Garamond"/>
          <w:sz w:val="22"/>
          <w:szCs w:val="22"/>
        </w:rPr>
      </w:pPr>
      <w:r w:rsidRPr="00D67028">
        <w:rPr>
          <w:rFonts w:ascii="Garamond" w:hAnsi="Garamond"/>
          <w:sz w:val="22"/>
          <w:szCs w:val="22"/>
        </w:rPr>
        <w:t>předmět smlouvy, jeho přesnou specifikaci (</w:t>
      </w:r>
      <w:proofErr w:type="gramStart"/>
      <w:r w:rsidRPr="00D67028">
        <w:rPr>
          <w:rFonts w:ascii="Garamond" w:hAnsi="Garamond"/>
          <w:sz w:val="22"/>
          <w:szCs w:val="22"/>
        </w:rPr>
        <w:t>nestačí</w:t>
      </w:r>
      <w:proofErr w:type="gramEnd"/>
      <w:r w:rsidRPr="00D67028">
        <w:rPr>
          <w:rFonts w:ascii="Garamond" w:hAnsi="Garamond"/>
          <w:sz w:val="22"/>
          <w:szCs w:val="22"/>
        </w:rPr>
        <w:t xml:space="preserve"> odkaz na číslo smlouvy),</w:t>
      </w:r>
    </w:p>
    <w:p w14:paraId="1876A6BA" w14:textId="77777777" w:rsidR="0060082D" w:rsidRPr="00D67028" w:rsidRDefault="0060082D" w:rsidP="0042755A">
      <w:pPr>
        <w:numPr>
          <w:ilvl w:val="0"/>
          <w:numId w:val="7"/>
        </w:numPr>
        <w:suppressAutoHyphens w:val="0"/>
        <w:ind w:left="709"/>
        <w:jc w:val="both"/>
        <w:rPr>
          <w:rFonts w:ascii="Garamond" w:hAnsi="Garamond"/>
          <w:sz w:val="22"/>
          <w:szCs w:val="22"/>
        </w:rPr>
      </w:pPr>
      <w:r w:rsidRPr="00D67028">
        <w:rPr>
          <w:rFonts w:ascii="Garamond" w:hAnsi="Garamond"/>
          <w:sz w:val="22"/>
          <w:szCs w:val="22"/>
        </w:rPr>
        <w:t>lhůta splatnosti faktury,</w:t>
      </w:r>
    </w:p>
    <w:p w14:paraId="1AE6F80D" w14:textId="5957BC33" w:rsidR="0060082D" w:rsidRPr="00D67028" w:rsidRDefault="0081376C" w:rsidP="0042755A">
      <w:pPr>
        <w:numPr>
          <w:ilvl w:val="0"/>
          <w:numId w:val="7"/>
        </w:numPr>
        <w:suppressAutoHyphens w:val="0"/>
        <w:ind w:left="709"/>
        <w:jc w:val="both"/>
        <w:rPr>
          <w:rFonts w:ascii="Garamond" w:hAnsi="Garamond"/>
          <w:sz w:val="22"/>
          <w:szCs w:val="22"/>
        </w:rPr>
      </w:pPr>
      <w:r>
        <w:rPr>
          <w:rFonts w:ascii="Garamond" w:hAnsi="Garamond"/>
          <w:sz w:val="22"/>
          <w:szCs w:val="22"/>
        </w:rPr>
        <w:t>písemné potvrzení o předání vystavené objednatelem k příslušné části díla, ke které se faktura vztahuje</w:t>
      </w:r>
      <w:r w:rsidR="0060082D" w:rsidRPr="00D67028">
        <w:rPr>
          <w:rFonts w:ascii="Garamond" w:hAnsi="Garamond"/>
          <w:sz w:val="22"/>
          <w:szCs w:val="22"/>
        </w:rPr>
        <w:t>,</w:t>
      </w:r>
    </w:p>
    <w:p w14:paraId="4BA617BB" w14:textId="77777777" w:rsidR="0060082D" w:rsidRPr="00D67028" w:rsidRDefault="0060082D" w:rsidP="0042755A">
      <w:pPr>
        <w:numPr>
          <w:ilvl w:val="0"/>
          <w:numId w:val="7"/>
        </w:numPr>
        <w:suppressAutoHyphens w:val="0"/>
        <w:ind w:left="709"/>
        <w:jc w:val="both"/>
        <w:rPr>
          <w:rFonts w:ascii="Garamond" w:hAnsi="Garamond"/>
          <w:sz w:val="22"/>
          <w:szCs w:val="22"/>
        </w:rPr>
      </w:pPr>
      <w:r w:rsidRPr="00D67028">
        <w:rPr>
          <w:rFonts w:ascii="Garamond" w:hAnsi="Garamond"/>
          <w:sz w:val="22"/>
          <w:szCs w:val="22"/>
        </w:rPr>
        <w:t>označení osoby, která fakturu vyhotovila, včetně jejího podpisu a kontaktního telefonu,</w:t>
      </w:r>
    </w:p>
    <w:p w14:paraId="3DE92F16" w14:textId="42752C48" w:rsidR="0060082D" w:rsidRPr="00D67028" w:rsidRDefault="0060082D" w:rsidP="0042755A">
      <w:pPr>
        <w:numPr>
          <w:ilvl w:val="0"/>
          <w:numId w:val="7"/>
        </w:numPr>
        <w:suppressAutoHyphens w:val="0"/>
        <w:ind w:left="709"/>
        <w:jc w:val="both"/>
        <w:rPr>
          <w:rFonts w:ascii="Garamond" w:hAnsi="Garamond"/>
          <w:sz w:val="22"/>
          <w:szCs w:val="22"/>
        </w:rPr>
      </w:pPr>
      <w:r w:rsidRPr="00D67028">
        <w:rPr>
          <w:rFonts w:ascii="Garamond" w:hAnsi="Garamond"/>
          <w:sz w:val="22"/>
          <w:szCs w:val="22"/>
        </w:rPr>
        <w:t>IČ</w:t>
      </w:r>
      <w:r w:rsidR="005E044F">
        <w:rPr>
          <w:rFonts w:ascii="Garamond" w:hAnsi="Garamond"/>
          <w:sz w:val="22"/>
          <w:szCs w:val="22"/>
        </w:rPr>
        <w:t>O</w:t>
      </w:r>
      <w:r w:rsidRPr="00D67028">
        <w:rPr>
          <w:rFonts w:ascii="Garamond" w:hAnsi="Garamond"/>
          <w:sz w:val="22"/>
          <w:szCs w:val="22"/>
        </w:rPr>
        <w:t xml:space="preserve"> a DIČ</w:t>
      </w:r>
      <w:r w:rsidR="005E044F">
        <w:rPr>
          <w:rFonts w:ascii="Garamond" w:hAnsi="Garamond"/>
          <w:sz w:val="22"/>
          <w:szCs w:val="22"/>
        </w:rPr>
        <w:t>O</w:t>
      </w:r>
      <w:r w:rsidRPr="00D67028">
        <w:rPr>
          <w:rFonts w:ascii="Garamond" w:hAnsi="Garamond"/>
          <w:sz w:val="22"/>
          <w:szCs w:val="22"/>
        </w:rPr>
        <w:t xml:space="preserve"> objednatele a zhotovitele, jejich přesné názvy a sídlo</w:t>
      </w:r>
      <w:r w:rsidR="001A7593">
        <w:rPr>
          <w:rFonts w:ascii="Garamond" w:hAnsi="Garamond"/>
          <w:sz w:val="22"/>
          <w:szCs w:val="22"/>
        </w:rPr>
        <w:t>.</w:t>
      </w:r>
    </w:p>
    <w:p w14:paraId="35C023C7" w14:textId="77777777" w:rsidR="0060082D" w:rsidRPr="00D67028" w:rsidRDefault="0060082D" w:rsidP="0060082D">
      <w:pPr>
        <w:pStyle w:val="Odstavecseseznamem"/>
        <w:rPr>
          <w:rFonts w:ascii="Garamond" w:eastAsia="Times New Roman" w:hAnsi="Garamond"/>
          <w:color w:val="FF0000"/>
          <w:sz w:val="22"/>
          <w:szCs w:val="22"/>
          <w:lang w:eastAsia="ar-SA"/>
        </w:rPr>
      </w:pPr>
    </w:p>
    <w:p w14:paraId="27295965" w14:textId="3B7580C9"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eastAsia="Times New Roman" w:hAnsi="Garamond"/>
          <w:sz w:val="22"/>
          <w:szCs w:val="22"/>
          <w:lang w:eastAsia="ar-SA"/>
        </w:rPr>
        <w:t xml:space="preserve">Zhotovitel </w:t>
      </w:r>
      <w:r w:rsidRPr="00D67028">
        <w:rPr>
          <w:rFonts w:ascii="Garamond" w:hAnsi="Garamond"/>
          <w:sz w:val="22"/>
          <w:szCs w:val="22"/>
        </w:rPr>
        <w:t xml:space="preserve">je povinen poskytnout objednateli nejpozději ke dni podpisu smlouvy o dílo </w:t>
      </w:r>
      <w:r w:rsidRPr="00D67028">
        <w:rPr>
          <w:rFonts w:ascii="Garamond" w:eastAsia="Times New Roman" w:hAnsi="Garamond"/>
          <w:sz w:val="22"/>
          <w:szCs w:val="22"/>
          <w:lang w:eastAsia="ar-SA"/>
        </w:rPr>
        <w:t xml:space="preserve">objednateli jako zádržné za řádné provádění díla bankovní záruku ve výši 5% </w:t>
      </w:r>
      <w:r w:rsidR="00A6171F" w:rsidRPr="00D67028">
        <w:rPr>
          <w:rFonts w:ascii="Garamond" w:hAnsi="Garamond"/>
          <w:sz w:val="22"/>
          <w:szCs w:val="22"/>
        </w:rPr>
        <w:t>z celkové ceny díla</w:t>
      </w:r>
      <w:r w:rsidR="00A6171F">
        <w:rPr>
          <w:rFonts w:ascii="Garamond" w:hAnsi="Garamond"/>
          <w:sz w:val="22"/>
          <w:szCs w:val="22"/>
        </w:rPr>
        <w:t xml:space="preserve"> bez DPH</w:t>
      </w:r>
      <w:r w:rsidR="00A6171F" w:rsidRPr="00D67028" w:rsidDel="00A6171F">
        <w:rPr>
          <w:rFonts w:ascii="Garamond" w:eastAsia="Times New Roman" w:hAnsi="Garamond"/>
          <w:sz w:val="22"/>
          <w:szCs w:val="22"/>
          <w:lang w:eastAsia="ar-SA"/>
        </w:rPr>
        <w:t xml:space="preserve"> </w:t>
      </w:r>
      <w:r w:rsidRPr="00D67028">
        <w:rPr>
          <w:rFonts w:ascii="Garamond" w:hAnsi="Garamond"/>
          <w:sz w:val="22"/>
          <w:szCs w:val="22"/>
        </w:rPr>
        <w:t xml:space="preserve">. Tato bankovní záruka slouží jako zajištění závazků zhotovitele vyplývajících z plnění díla. Poskytnutí bankovní záruky ve výši 5% </w:t>
      </w:r>
      <w:r w:rsidR="00A6171F" w:rsidRPr="00D67028">
        <w:rPr>
          <w:rFonts w:ascii="Garamond" w:hAnsi="Garamond"/>
          <w:sz w:val="22"/>
          <w:szCs w:val="22"/>
        </w:rPr>
        <w:t>z celkové ceny díla</w:t>
      </w:r>
      <w:r w:rsidR="00A6171F">
        <w:rPr>
          <w:rFonts w:ascii="Garamond" w:hAnsi="Garamond"/>
          <w:sz w:val="22"/>
          <w:szCs w:val="22"/>
        </w:rPr>
        <w:t xml:space="preserve"> bez DPH</w:t>
      </w:r>
      <w:r w:rsidR="00A6171F" w:rsidRPr="00D67028">
        <w:rPr>
          <w:rFonts w:ascii="Garamond" w:hAnsi="Garamond"/>
          <w:sz w:val="22"/>
          <w:szCs w:val="22"/>
        </w:rPr>
        <w:t xml:space="preserve"> </w:t>
      </w:r>
      <w:r w:rsidRPr="00D67028">
        <w:rPr>
          <w:rFonts w:ascii="Garamond" w:hAnsi="Garamond"/>
          <w:sz w:val="22"/>
          <w:szCs w:val="22"/>
        </w:rPr>
        <w:t xml:space="preserve">je nezbytnou podmínkou pro zahájení </w:t>
      </w:r>
      <w:r w:rsidR="0081376C">
        <w:rPr>
          <w:rFonts w:ascii="Garamond" w:hAnsi="Garamond"/>
          <w:sz w:val="22"/>
          <w:szCs w:val="22"/>
        </w:rPr>
        <w:t xml:space="preserve">projekčních </w:t>
      </w:r>
      <w:r w:rsidRPr="00D67028">
        <w:rPr>
          <w:rFonts w:ascii="Garamond" w:hAnsi="Garamond"/>
          <w:sz w:val="22"/>
          <w:szCs w:val="22"/>
        </w:rPr>
        <w:t>prací.</w:t>
      </w:r>
    </w:p>
    <w:p w14:paraId="785731D5" w14:textId="0A94165E" w:rsidR="0060082D" w:rsidRPr="00D67028" w:rsidRDefault="0060082D" w:rsidP="0060082D">
      <w:pPr>
        <w:pStyle w:val="Zkladntext1"/>
        <w:spacing w:before="0" w:line="280" w:lineRule="atLeast"/>
        <w:ind w:left="1134" w:hanging="425"/>
        <w:jc w:val="both"/>
        <w:rPr>
          <w:rFonts w:ascii="Garamond" w:hAnsi="Garamond"/>
          <w:color w:val="FF0000"/>
          <w:sz w:val="22"/>
          <w:szCs w:val="22"/>
        </w:rPr>
      </w:pPr>
      <w:r w:rsidRPr="00D67028">
        <w:rPr>
          <w:rFonts w:ascii="Garamond" w:hAnsi="Garamond"/>
          <w:sz w:val="22"/>
          <w:szCs w:val="22"/>
        </w:rPr>
        <w:t>•</w:t>
      </w:r>
      <w:r w:rsidRPr="00D67028">
        <w:rPr>
          <w:rFonts w:ascii="Garamond" w:hAnsi="Garamond"/>
          <w:color w:val="FF0000"/>
          <w:sz w:val="22"/>
          <w:szCs w:val="22"/>
        </w:rPr>
        <w:tab/>
      </w:r>
      <w:r w:rsidRPr="00D67028">
        <w:rPr>
          <w:rFonts w:ascii="Garamond" w:hAnsi="Garamond"/>
          <w:sz w:val="22"/>
          <w:szCs w:val="22"/>
        </w:rPr>
        <w:t xml:space="preserve">Neposkytnutí této bankovní záruky zhotovitelem ve sjednaném termínu je podstatným porušením smlouvy a zakládá právo objednatele na </w:t>
      </w:r>
      <w:r w:rsidR="00E05C2C">
        <w:rPr>
          <w:rFonts w:ascii="Garamond" w:hAnsi="Garamond"/>
          <w:sz w:val="22"/>
          <w:szCs w:val="22"/>
        </w:rPr>
        <w:t xml:space="preserve">smluvní </w:t>
      </w:r>
      <w:r w:rsidRPr="00D67028">
        <w:rPr>
          <w:rFonts w:ascii="Garamond" w:hAnsi="Garamond"/>
          <w:sz w:val="22"/>
          <w:szCs w:val="22"/>
        </w:rPr>
        <w:t xml:space="preserve">pokutu ve výši </w:t>
      </w:r>
      <w:proofErr w:type="gramStart"/>
      <w:r w:rsidRPr="00D67028">
        <w:rPr>
          <w:rFonts w:ascii="Garamond" w:hAnsi="Garamond"/>
          <w:sz w:val="22"/>
          <w:szCs w:val="22"/>
        </w:rPr>
        <w:t>30.000,-</w:t>
      </w:r>
      <w:proofErr w:type="gramEnd"/>
      <w:r w:rsidRPr="00D67028">
        <w:rPr>
          <w:rFonts w:ascii="Garamond" w:hAnsi="Garamond"/>
          <w:sz w:val="22"/>
          <w:szCs w:val="22"/>
        </w:rPr>
        <w:t xml:space="preserve"> Kč</w:t>
      </w:r>
      <w:r w:rsidR="00E05C2C">
        <w:rPr>
          <w:rFonts w:ascii="Garamond" w:hAnsi="Garamond"/>
          <w:sz w:val="22"/>
          <w:szCs w:val="22"/>
        </w:rPr>
        <w:t xml:space="preserve"> za každý započatý den prodlení s poskytnutím bankovní záruky</w:t>
      </w:r>
      <w:r w:rsidRPr="00D67028">
        <w:rPr>
          <w:rFonts w:ascii="Garamond" w:hAnsi="Garamond"/>
          <w:sz w:val="22"/>
          <w:szCs w:val="22"/>
        </w:rPr>
        <w:t>.</w:t>
      </w:r>
    </w:p>
    <w:p w14:paraId="441FB6C8" w14:textId="77777777" w:rsidR="0060082D" w:rsidRPr="00D67028" w:rsidRDefault="0060082D" w:rsidP="0060082D">
      <w:pPr>
        <w:pStyle w:val="Zkladntext1"/>
        <w:spacing w:before="0" w:line="280" w:lineRule="atLeast"/>
        <w:ind w:left="1134" w:hanging="425"/>
        <w:jc w:val="both"/>
        <w:rPr>
          <w:rFonts w:ascii="Garamond" w:hAnsi="Garamond"/>
          <w:sz w:val="22"/>
          <w:szCs w:val="22"/>
        </w:rPr>
      </w:pPr>
      <w:r w:rsidRPr="00D67028">
        <w:rPr>
          <w:rFonts w:ascii="Garamond" w:hAnsi="Garamond"/>
          <w:sz w:val="22"/>
          <w:szCs w:val="22"/>
        </w:rPr>
        <w:t>•</w:t>
      </w:r>
      <w:r w:rsidRPr="00D67028">
        <w:rPr>
          <w:rFonts w:ascii="Garamond" w:hAnsi="Garamond"/>
          <w:color w:val="FF0000"/>
          <w:sz w:val="22"/>
          <w:szCs w:val="22"/>
        </w:rPr>
        <w:tab/>
      </w:r>
      <w:r w:rsidRPr="00D67028">
        <w:rPr>
          <w:rFonts w:ascii="Garamond" w:hAnsi="Garamond"/>
          <w:sz w:val="22"/>
          <w:szCs w:val="22"/>
        </w:rPr>
        <w:t xml:space="preserve">Bankovní záruka za splnění povinností zhotovitele vyplývající z plnění díla smí být použita pouze v případě neplnění povinností zhotovitele vyplývajících z této smlouvy, zejména na úhradu náhrady škody, smluvních pokut, úhradu nákladů náhradního plnění objednatele atd. </w:t>
      </w:r>
    </w:p>
    <w:p w14:paraId="0FB400FC" w14:textId="77777777" w:rsidR="0060082D" w:rsidRPr="00D67028" w:rsidRDefault="0060082D" w:rsidP="0060082D">
      <w:pPr>
        <w:pStyle w:val="Zkladntext1"/>
        <w:spacing w:before="0" w:line="280" w:lineRule="atLeast"/>
        <w:ind w:left="1134" w:hanging="425"/>
        <w:jc w:val="both"/>
        <w:rPr>
          <w:rFonts w:ascii="Garamond" w:hAnsi="Garamond"/>
          <w:sz w:val="22"/>
          <w:szCs w:val="22"/>
        </w:rPr>
      </w:pPr>
      <w:r w:rsidRPr="00D67028">
        <w:rPr>
          <w:rFonts w:ascii="Garamond" w:hAnsi="Garamond"/>
          <w:sz w:val="22"/>
          <w:szCs w:val="22"/>
        </w:rPr>
        <w:t>•</w:t>
      </w:r>
      <w:r w:rsidRPr="00D67028">
        <w:rPr>
          <w:rFonts w:ascii="Garamond" w:hAnsi="Garamond"/>
          <w:sz w:val="22"/>
          <w:szCs w:val="22"/>
        </w:rPr>
        <w:tab/>
        <w:t>Zhotovitel je povinen v případě prodloužení lhůty dokončení díla doručit objednateli řádně prodlouženou bankovní záruku podle upraveného termínu ukončení lhůty stavby dle této smlouvy, a to do dvou týdnů od změny termínu, pokud dříve doručená záruka není vystavena i na dobu zahrnující prodloužení doby výstavby.</w:t>
      </w:r>
    </w:p>
    <w:p w14:paraId="07966D5C" w14:textId="77777777" w:rsidR="0060082D" w:rsidRPr="00D67028" w:rsidRDefault="0060082D" w:rsidP="0060082D">
      <w:pPr>
        <w:pStyle w:val="Zkladntext1"/>
        <w:spacing w:before="0" w:line="280" w:lineRule="atLeast"/>
        <w:ind w:left="1134" w:hanging="425"/>
        <w:jc w:val="both"/>
        <w:rPr>
          <w:rFonts w:ascii="Garamond" w:hAnsi="Garamond"/>
          <w:sz w:val="22"/>
          <w:szCs w:val="22"/>
        </w:rPr>
      </w:pPr>
      <w:r w:rsidRPr="00D67028">
        <w:rPr>
          <w:rFonts w:ascii="Garamond" w:hAnsi="Garamond"/>
          <w:sz w:val="22"/>
          <w:szCs w:val="22"/>
        </w:rPr>
        <w:t>•</w:t>
      </w:r>
      <w:r w:rsidRPr="00D67028">
        <w:rPr>
          <w:rFonts w:ascii="Garamond" w:hAnsi="Garamond"/>
          <w:sz w:val="22"/>
          <w:szCs w:val="22"/>
        </w:rPr>
        <w:tab/>
        <w:t xml:space="preserve">Zhotovitel je povinen doručit objednateli novou záruční listinu ve znění shodném s předchozí záruční listinou, v původní výši bankovní záruky, vždy nejpozději do 7 kalendářních dnů od jejího úplného vyčerpání. </w:t>
      </w:r>
    </w:p>
    <w:p w14:paraId="30EE2389" w14:textId="77777777" w:rsidR="0060082D" w:rsidRPr="00D67028" w:rsidRDefault="0060082D" w:rsidP="0060082D">
      <w:pPr>
        <w:pStyle w:val="Zkladntext1"/>
        <w:spacing w:before="0" w:line="280" w:lineRule="atLeast"/>
        <w:ind w:left="1134" w:hanging="425"/>
        <w:jc w:val="both"/>
        <w:rPr>
          <w:rFonts w:ascii="Garamond" w:eastAsia="Times New Roman" w:hAnsi="Garamond"/>
          <w:sz w:val="22"/>
          <w:szCs w:val="22"/>
          <w:lang w:eastAsia="ar-SA"/>
        </w:rPr>
      </w:pPr>
    </w:p>
    <w:p w14:paraId="0E1F87B1" w14:textId="3DA269FC" w:rsidR="0060082D" w:rsidRPr="00D67028" w:rsidRDefault="0060082D" w:rsidP="0042755A">
      <w:pPr>
        <w:pStyle w:val="Odstavecseseznamem"/>
        <w:numPr>
          <w:ilvl w:val="1"/>
          <w:numId w:val="9"/>
        </w:numPr>
        <w:spacing w:line="240" w:lineRule="atLeast"/>
        <w:ind w:left="426" w:hanging="437"/>
        <w:jc w:val="both"/>
        <w:rPr>
          <w:color w:val="FF0000"/>
        </w:rPr>
      </w:pPr>
      <w:r w:rsidRPr="00D67028">
        <w:rPr>
          <w:rFonts w:ascii="Garamond" w:hAnsi="Garamond"/>
          <w:sz w:val="22"/>
          <w:szCs w:val="22"/>
        </w:rPr>
        <w:t>Bankovní záruka za řádné provádění díla bude uvolněna po úspěšném předání a převzetí dokončeného díla a odstranění všech vad a nedodělků, které jsou uvedeny v protokolu o předání a převzetí díla a po vydání kolaudačního souhlasu</w:t>
      </w:r>
      <w:r w:rsidR="000E5A17">
        <w:rPr>
          <w:rFonts w:ascii="Garamond" w:eastAsia="Times New Roman" w:hAnsi="Garamond"/>
          <w:sz w:val="22"/>
          <w:szCs w:val="22"/>
          <w:lang w:eastAsia="ar-SA"/>
        </w:rPr>
        <w:t xml:space="preserve"> (rozhodnutí)</w:t>
      </w:r>
      <w:r w:rsidRPr="00D67028">
        <w:rPr>
          <w:rFonts w:ascii="Garamond" w:hAnsi="Garamond"/>
          <w:sz w:val="22"/>
          <w:szCs w:val="22"/>
        </w:rPr>
        <w:t>.</w:t>
      </w:r>
    </w:p>
    <w:p w14:paraId="628E497B" w14:textId="0F8F5F89" w:rsidR="0060082D" w:rsidRPr="00D67028" w:rsidRDefault="0060082D" w:rsidP="00D67028">
      <w:pPr>
        <w:pStyle w:val="Odstavecseseznamem"/>
        <w:ind w:left="0"/>
        <w:rPr>
          <w:rFonts w:ascii="Garamond" w:hAnsi="Garamond"/>
          <w:color w:val="FF0000"/>
          <w:sz w:val="22"/>
          <w:szCs w:val="22"/>
        </w:rPr>
      </w:pPr>
    </w:p>
    <w:p w14:paraId="07A5CBE1" w14:textId="4F19B694"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je povinen poskytnout objednateli nejpozději 5 dnů před plánovaným předáním a převzetím díla bankovní záruku ve výši 5% z celkové ceny díla</w:t>
      </w:r>
      <w:r w:rsidR="00A6171F">
        <w:rPr>
          <w:rFonts w:ascii="Garamond" w:hAnsi="Garamond"/>
          <w:sz w:val="22"/>
          <w:szCs w:val="22"/>
        </w:rPr>
        <w:t xml:space="preserve"> bez DPH</w:t>
      </w:r>
      <w:r w:rsidRPr="00D67028">
        <w:rPr>
          <w:rFonts w:ascii="Garamond" w:hAnsi="Garamond"/>
          <w:sz w:val="22"/>
          <w:szCs w:val="22"/>
        </w:rPr>
        <w:t>, platnou po celou dobu záruční lhůty v délce trvání 60 měsíců. Tato bankovní záruka slouží jako zajištění závazků zhotovitele vyplývajících z poskytnuté záruky za jakost. Poskytnutí bankovní záruky ve výši 5%</w:t>
      </w:r>
      <w:r w:rsidR="00A6171F" w:rsidRPr="00A6171F">
        <w:rPr>
          <w:rFonts w:ascii="Garamond" w:hAnsi="Garamond"/>
          <w:sz w:val="22"/>
          <w:szCs w:val="22"/>
        </w:rPr>
        <w:t xml:space="preserve"> </w:t>
      </w:r>
      <w:r w:rsidR="00A6171F" w:rsidRPr="00D67028">
        <w:rPr>
          <w:rFonts w:ascii="Garamond" w:hAnsi="Garamond"/>
          <w:sz w:val="22"/>
          <w:szCs w:val="22"/>
        </w:rPr>
        <w:t>z celkové ceny díla</w:t>
      </w:r>
      <w:r w:rsidR="00A6171F">
        <w:rPr>
          <w:rFonts w:ascii="Garamond" w:hAnsi="Garamond"/>
          <w:sz w:val="22"/>
          <w:szCs w:val="22"/>
        </w:rPr>
        <w:t xml:space="preserve"> bez DPH</w:t>
      </w:r>
      <w:r w:rsidRPr="00D67028">
        <w:rPr>
          <w:rFonts w:ascii="Garamond" w:hAnsi="Garamond"/>
          <w:sz w:val="22"/>
          <w:szCs w:val="22"/>
        </w:rPr>
        <w:t xml:space="preserve"> je nezbytnou podmínkou pro zahájení přejímacího řízení.</w:t>
      </w:r>
    </w:p>
    <w:p w14:paraId="7E8B2231" w14:textId="6E2AC29A" w:rsidR="0060082D" w:rsidRPr="00D67028" w:rsidRDefault="0060082D" w:rsidP="0060082D">
      <w:pPr>
        <w:pStyle w:val="Zkladntext1"/>
        <w:spacing w:before="0" w:line="280" w:lineRule="atLeast"/>
        <w:ind w:left="1134" w:hanging="425"/>
        <w:jc w:val="both"/>
        <w:rPr>
          <w:rFonts w:ascii="Garamond" w:hAnsi="Garamond"/>
          <w:color w:val="FF0000"/>
          <w:sz w:val="22"/>
          <w:szCs w:val="22"/>
        </w:rPr>
      </w:pPr>
      <w:r w:rsidRPr="00D67028">
        <w:rPr>
          <w:rFonts w:ascii="Garamond" w:hAnsi="Garamond"/>
          <w:sz w:val="22"/>
          <w:szCs w:val="22"/>
        </w:rPr>
        <w:t>•</w:t>
      </w:r>
      <w:r w:rsidRPr="00D67028">
        <w:rPr>
          <w:rFonts w:ascii="Garamond" w:hAnsi="Garamond"/>
          <w:color w:val="FF0000"/>
          <w:sz w:val="22"/>
          <w:szCs w:val="22"/>
        </w:rPr>
        <w:tab/>
      </w:r>
      <w:r w:rsidRPr="00D67028">
        <w:rPr>
          <w:rFonts w:ascii="Garamond" w:hAnsi="Garamond"/>
          <w:sz w:val="22"/>
          <w:szCs w:val="22"/>
        </w:rPr>
        <w:t xml:space="preserve">Neposkytnutí této bankovní záruky zhotovitelem ve sjednaném termínu je podstatným porušením smlouvy a zakládá právo objednatele na </w:t>
      </w:r>
      <w:r w:rsidR="00E05C2C">
        <w:rPr>
          <w:rFonts w:ascii="Garamond" w:hAnsi="Garamond"/>
          <w:sz w:val="22"/>
          <w:szCs w:val="22"/>
        </w:rPr>
        <w:t xml:space="preserve">smluvní </w:t>
      </w:r>
      <w:r w:rsidRPr="00D67028">
        <w:rPr>
          <w:rFonts w:ascii="Garamond" w:hAnsi="Garamond"/>
          <w:sz w:val="22"/>
          <w:szCs w:val="22"/>
        </w:rPr>
        <w:t xml:space="preserve">pokutu ve výši </w:t>
      </w:r>
      <w:proofErr w:type="gramStart"/>
      <w:r w:rsidRPr="00D67028">
        <w:rPr>
          <w:rFonts w:ascii="Garamond" w:hAnsi="Garamond"/>
          <w:sz w:val="22"/>
          <w:szCs w:val="22"/>
        </w:rPr>
        <w:t>30.000,-</w:t>
      </w:r>
      <w:proofErr w:type="gramEnd"/>
      <w:r w:rsidRPr="00D67028">
        <w:rPr>
          <w:rFonts w:ascii="Garamond" w:hAnsi="Garamond"/>
          <w:sz w:val="22"/>
          <w:szCs w:val="22"/>
        </w:rPr>
        <w:t xml:space="preserve"> Kč</w:t>
      </w:r>
      <w:r w:rsidR="00E05C2C">
        <w:rPr>
          <w:rFonts w:ascii="Garamond" w:hAnsi="Garamond"/>
          <w:sz w:val="22"/>
          <w:szCs w:val="22"/>
        </w:rPr>
        <w:t xml:space="preserve"> za každý započatý den prodlení s poskytnutím bankovní záruky</w:t>
      </w:r>
      <w:r w:rsidRPr="00D67028">
        <w:rPr>
          <w:rFonts w:ascii="Garamond" w:hAnsi="Garamond"/>
          <w:sz w:val="22"/>
          <w:szCs w:val="22"/>
        </w:rPr>
        <w:t>.</w:t>
      </w:r>
    </w:p>
    <w:p w14:paraId="69DE0AD4" w14:textId="3DC3945D" w:rsidR="0060082D" w:rsidRPr="00D67028" w:rsidRDefault="0060082D" w:rsidP="00E05C2C">
      <w:pPr>
        <w:pStyle w:val="Zkladntext1"/>
        <w:spacing w:before="0" w:line="280" w:lineRule="atLeast"/>
        <w:ind w:left="1134" w:hanging="425"/>
        <w:jc w:val="both"/>
        <w:rPr>
          <w:rFonts w:ascii="Garamond" w:hAnsi="Garamond"/>
          <w:sz w:val="22"/>
          <w:szCs w:val="22"/>
        </w:rPr>
      </w:pPr>
      <w:r w:rsidRPr="00D67028">
        <w:rPr>
          <w:rFonts w:ascii="Garamond" w:hAnsi="Garamond"/>
          <w:sz w:val="22"/>
          <w:szCs w:val="22"/>
        </w:rPr>
        <w:t>•</w:t>
      </w:r>
      <w:r w:rsidRPr="00D67028">
        <w:rPr>
          <w:rFonts w:ascii="Garamond" w:hAnsi="Garamond"/>
          <w:color w:val="FF0000"/>
          <w:sz w:val="22"/>
          <w:szCs w:val="22"/>
        </w:rPr>
        <w:tab/>
      </w:r>
      <w:r w:rsidRPr="00D67028">
        <w:rPr>
          <w:rFonts w:ascii="Garamond" w:hAnsi="Garamond"/>
          <w:sz w:val="22"/>
          <w:szCs w:val="22"/>
        </w:rPr>
        <w:t xml:space="preserve">Bankovní záruka za kvalitu díla smí být použita pouze v případě neplnění povinností zhotovitele vyplývajících z této smlouvy, zejména na odstranění vad uplatněných z titulu odpovědnosti za vady díla v záruční době, dále na úhradu náhrady škody, smluvních pokut, úhradu nákladů náhradního plnění objednatele atd. </w:t>
      </w:r>
    </w:p>
    <w:p w14:paraId="065260DA" w14:textId="77777777" w:rsidR="0060082D" w:rsidRPr="00D67028" w:rsidRDefault="0060082D" w:rsidP="0060082D">
      <w:pPr>
        <w:pStyle w:val="Zkladntext1"/>
        <w:spacing w:before="0" w:line="280" w:lineRule="atLeast"/>
        <w:ind w:left="1134" w:hanging="425"/>
        <w:jc w:val="both"/>
        <w:rPr>
          <w:rFonts w:ascii="Garamond" w:hAnsi="Garamond"/>
          <w:sz w:val="22"/>
          <w:szCs w:val="22"/>
        </w:rPr>
      </w:pPr>
      <w:r w:rsidRPr="00D67028">
        <w:rPr>
          <w:rFonts w:ascii="Garamond" w:hAnsi="Garamond"/>
          <w:sz w:val="22"/>
          <w:szCs w:val="22"/>
        </w:rPr>
        <w:t>•</w:t>
      </w:r>
      <w:r w:rsidRPr="00D67028">
        <w:rPr>
          <w:rFonts w:ascii="Garamond" w:hAnsi="Garamond"/>
          <w:sz w:val="22"/>
          <w:szCs w:val="22"/>
        </w:rPr>
        <w:tab/>
        <w:t xml:space="preserve">Zhotovitel je povinen doručit objednateli novou záruční listinu ve znění shodném s předchozí záruční listinou, v původní výši bankovní záruky, vždy nejpozději do 7 kalendářních dnů od jejího úplného vyčerpání. </w:t>
      </w:r>
    </w:p>
    <w:p w14:paraId="2022C723" w14:textId="28759351" w:rsidR="0060082D" w:rsidRPr="00D67028" w:rsidRDefault="0060082D" w:rsidP="0060082D">
      <w:pPr>
        <w:pStyle w:val="Zkladntext1"/>
        <w:spacing w:before="0" w:line="280" w:lineRule="atLeast"/>
        <w:ind w:left="1134" w:hanging="425"/>
        <w:jc w:val="both"/>
        <w:rPr>
          <w:rFonts w:ascii="Garamond" w:hAnsi="Garamond"/>
          <w:sz w:val="22"/>
          <w:szCs w:val="22"/>
        </w:rPr>
      </w:pPr>
      <w:r w:rsidRPr="00D67028">
        <w:rPr>
          <w:rFonts w:ascii="Garamond" w:hAnsi="Garamond"/>
          <w:sz w:val="22"/>
          <w:szCs w:val="22"/>
        </w:rPr>
        <w:t>•</w:t>
      </w:r>
      <w:r w:rsidRPr="00D67028">
        <w:rPr>
          <w:rFonts w:ascii="Garamond" w:hAnsi="Garamond"/>
          <w:sz w:val="22"/>
          <w:szCs w:val="22"/>
        </w:rPr>
        <w:tab/>
        <w:t>Po uplynutí záruční doby je objednatel povinen bankovní záruku uvolnit do 15 dnů.</w:t>
      </w:r>
    </w:p>
    <w:p w14:paraId="713E5E75" w14:textId="77777777" w:rsidR="0060082D" w:rsidRPr="00D67028" w:rsidRDefault="0060082D" w:rsidP="0060082D">
      <w:pPr>
        <w:pStyle w:val="Zkladntext1"/>
        <w:shd w:val="clear" w:color="auto" w:fill="auto"/>
        <w:spacing w:before="0" w:line="280" w:lineRule="atLeast"/>
        <w:ind w:right="-1" w:firstLine="0"/>
        <w:jc w:val="both"/>
        <w:rPr>
          <w:rFonts w:ascii="Garamond" w:hAnsi="Garamond"/>
          <w:color w:val="FF0000"/>
          <w:sz w:val="22"/>
          <w:szCs w:val="22"/>
        </w:rPr>
      </w:pPr>
    </w:p>
    <w:p w14:paraId="36C0DD48" w14:textId="6620D046" w:rsidR="0060082D" w:rsidRPr="00D67028" w:rsidRDefault="0060082D" w:rsidP="0042755A">
      <w:pPr>
        <w:pStyle w:val="Odstavecseseznamem"/>
        <w:numPr>
          <w:ilvl w:val="1"/>
          <w:numId w:val="9"/>
        </w:numPr>
        <w:spacing w:line="240" w:lineRule="atLeast"/>
        <w:ind w:left="426" w:hanging="426"/>
        <w:jc w:val="both"/>
      </w:pPr>
      <w:r w:rsidRPr="00D67028">
        <w:rPr>
          <w:rFonts w:ascii="Garamond" w:hAnsi="Garamond"/>
          <w:sz w:val="22"/>
          <w:szCs w:val="22"/>
        </w:rPr>
        <w:t>Pokud nebudou k jakékoliv faktuře přiloženy všechny dohodnuté a řádně schválené</w:t>
      </w:r>
      <w:r w:rsidR="00B37792">
        <w:rPr>
          <w:rFonts w:ascii="Garamond" w:hAnsi="Garamond"/>
          <w:sz w:val="22"/>
          <w:szCs w:val="22"/>
        </w:rPr>
        <w:t xml:space="preserve"> </w:t>
      </w:r>
      <w:r w:rsidRPr="00D67028">
        <w:rPr>
          <w:rFonts w:ascii="Garamond" w:hAnsi="Garamond"/>
          <w:sz w:val="22"/>
          <w:szCs w:val="22"/>
        </w:rPr>
        <w:t>(potvrzené oprávněnou osobou za objednatele) originály příloh, je objednatel oprávně</w:t>
      </w:r>
      <w:r w:rsidR="00B37792">
        <w:rPr>
          <w:rFonts w:ascii="Garamond" w:hAnsi="Garamond"/>
          <w:sz w:val="22"/>
          <w:szCs w:val="22"/>
        </w:rPr>
        <w:t xml:space="preserve">n </w:t>
      </w:r>
      <w:r w:rsidRPr="00D67028">
        <w:rPr>
          <w:rFonts w:ascii="Garamond" w:hAnsi="Garamond"/>
          <w:sz w:val="22"/>
          <w:szCs w:val="22"/>
        </w:rPr>
        <w:t>faktury bez dalšího vrátit zhotoviteli k doplnění, aniž by se dostával do prodlení s</w:t>
      </w:r>
      <w:r w:rsidR="00B37792">
        <w:rPr>
          <w:rFonts w:ascii="Garamond" w:hAnsi="Garamond"/>
          <w:sz w:val="22"/>
          <w:szCs w:val="22"/>
        </w:rPr>
        <w:t xml:space="preserve"> </w:t>
      </w:r>
      <w:r w:rsidRPr="00D67028">
        <w:rPr>
          <w:rFonts w:ascii="Garamond" w:hAnsi="Garamond"/>
          <w:sz w:val="22"/>
          <w:szCs w:val="22"/>
        </w:rPr>
        <w:t xml:space="preserve">platbou. </w:t>
      </w:r>
      <w:r w:rsidRPr="00D67028">
        <w:t xml:space="preserve"> </w:t>
      </w:r>
    </w:p>
    <w:p w14:paraId="38CB41B9" w14:textId="77777777" w:rsidR="0060082D" w:rsidRPr="00D67028" w:rsidRDefault="0060082D" w:rsidP="0060082D">
      <w:pPr>
        <w:suppressAutoHyphens w:val="0"/>
        <w:rPr>
          <w:rFonts w:ascii="Garamond" w:hAnsi="Garamond"/>
          <w:b/>
          <w:sz w:val="22"/>
          <w:szCs w:val="22"/>
        </w:rPr>
      </w:pPr>
    </w:p>
    <w:p w14:paraId="68A529E6" w14:textId="13E30518"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234558A3" w14:textId="77777777" w:rsidR="0060082D" w:rsidRPr="00D67028" w:rsidRDefault="0060082D" w:rsidP="0060082D">
      <w:pPr>
        <w:spacing w:line="280" w:lineRule="atLeast"/>
        <w:jc w:val="center"/>
        <w:rPr>
          <w:rFonts w:ascii="Garamond" w:hAnsi="Garamond"/>
          <w:b/>
          <w:sz w:val="22"/>
          <w:szCs w:val="22"/>
        </w:rPr>
      </w:pPr>
      <w:r w:rsidRPr="00D67028">
        <w:rPr>
          <w:rFonts w:ascii="Garamond" w:hAnsi="Garamond"/>
          <w:b/>
          <w:sz w:val="22"/>
          <w:szCs w:val="22"/>
        </w:rPr>
        <w:t>Změna závazku ze smlouvy</w:t>
      </w:r>
    </w:p>
    <w:p w14:paraId="0B5729E1" w14:textId="5E432483" w:rsidR="00B37792"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Objednatel neumožňuje podstatnou změnu závazku ze smlouvy. </w:t>
      </w:r>
      <w:r w:rsidR="00A32F42">
        <w:rPr>
          <w:rFonts w:ascii="Garamond" w:hAnsi="Garamond"/>
          <w:sz w:val="22"/>
          <w:szCs w:val="22"/>
        </w:rPr>
        <w:t>Zda se jedná o podstatnou či nepodstatnou změnu závazku ze smlouvy</w:t>
      </w:r>
      <w:r w:rsidR="00A32F42" w:rsidRPr="00A32F42">
        <w:rPr>
          <w:rFonts w:ascii="Garamond" w:hAnsi="Garamond"/>
          <w:sz w:val="22"/>
          <w:szCs w:val="22"/>
        </w:rPr>
        <w:t xml:space="preserve"> </w:t>
      </w:r>
      <w:r w:rsidR="00A32F42">
        <w:rPr>
          <w:rFonts w:ascii="Garamond" w:hAnsi="Garamond"/>
          <w:sz w:val="22"/>
          <w:szCs w:val="22"/>
        </w:rPr>
        <w:t xml:space="preserve">je stanoveno v </w:t>
      </w:r>
      <w:r w:rsidR="00A32F42" w:rsidRPr="009C16D6">
        <w:rPr>
          <w:rFonts w:ascii="Garamond" w:hAnsi="Garamond"/>
          <w:sz w:val="22"/>
          <w:szCs w:val="22"/>
        </w:rPr>
        <w:t>zákon</w:t>
      </w:r>
      <w:r w:rsidR="00A32F42">
        <w:rPr>
          <w:rFonts w:ascii="Garamond" w:hAnsi="Garamond"/>
          <w:sz w:val="22"/>
          <w:szCs w:val="22"/>
        </w:rPr>
        <w:t>ě</w:t>
      </w:r>
      <w:r w:rsidR="00A32F42" w:rsidRPr="009C16D6">
        <w:rPr>
          <w:rFonts w:ascii="Garamond" w:hAnsi="Garamond"/>
          <w:sz w:val="22"/>
          <w:szCs w:val="22"/>
        </w:rPr>
        <w:t xml:space="preserve"> o zadávání veřejných zakázek.</w:t>
      </w:r>
    </w:p>
    <w:p w14:paraId="26B98636" w14:textId="51139239" w:rsidR="00A32F42" w:rsidRPr="00D67028" w:rsidRDefault="00A32F42" w:rsidP="00D67028">
      <w:pPr>
        <w:spacing w:line="240" w:lineRule="atLeast"/>
        <w:jc w:val="both"/>
        <w:rPr>
          <w:rFonts w:ascii="Garamond" w:hAnsi="Garamond"/>
          <w:sz w:val="22"/>
          <w:szCs w:val="22"/>
        </w:rPr>
      </w:pPr>
    </w:p>
    <w:p w14:paraId="3494ECC1" w14:textId="77777777"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je povinen respektovat rozhodnutí objednatele o změně rozsahu prací. V takovém případě se mění cena díla o cenu prací, materiálů, výrobků apod., které na základě tohoto rozhodnutí objednatele budou měněny. Toto rozhodnutí je objednatel povinen sdělit zhotoviteli písemně před zahájením prací, u kterých se předmět díla mění.</w:t>
      </w:r>
    </w:p>
    <w:p w14:paraId="3F4B5016" w14:textId="77777777" w:rsidR="00A32F42" w:rsidRPr="00D67028" w:rsidRDefault="00A32F42" w:rsidP="00D67028">
      <w:pPr>
        <w:pStyle w:val="Odstavecseseznamem"/>
        <w:spacing w:line="240" w:lineRule="atLeast"/>
        <w:ind w:left="426"/>
        <w:jc w:val="both"/>
        <w:rPr>
          <w:rFonts w:ascii="Garamond" w:hAnsi="Garamond"/>
          <w:sz w:val="22"/>
          <w:szCs w:val="22"/>
        </w:rPr>
      </w:pPr>
    </w:p>
    <w:p w14:paraId="504B6EB2" w14:textId="27964627"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V případě, že některé práce a dodávky, které byly obsahem předané dokumentace, nebudou realizovány (tzv. méněpráce), bude jejich cena z celkové nabídkové ceny odpočtena ve výši, ve které bude uvedena v položkových rozpočtech zhotovitele. Méněpracemi se rozumí práce, jejichž potřeba se v průběhu plnění předmětu smlouvy ukázala jako nadbytečná, a které zužují rozsah stavby, včetně rozsahu finančního sjednaného touto smlouvou. Méněpráce musí být odsouhlaseny objednatelem a </w:t>
      </w:r>
      <w:r w:rsidR="006D4CAB">
        <w:rPr>
          <w:rFonts w:ascii="Garamond" w:hAnsi="Garamond"/>
          <w:sz w:val="22"/>
          <w:szCs w:val="22"/>
        </w:rPr>
        <w:t xml:space="preserve">TDI </w:t>
      </w:r>
      <w:r w:rsidRPr="00D67028">
        <w:rPr>
          <w:rFonts w:ascii="Garamond" w:hAnsi="Garamond"/>
          <w:sz w:val="22"/>
          <w:szCs w:val="22"/>
        </w:rPr>
        <w:t xml:space="preserve">formou zápisu do stavebního deníku. </w:t>
      </w:r>
    </w:p>
    <w:p w14:paraId="09A0C1C7" w14:textId="77777777" w:rsidR="00A32F42" w:rsidRPr="00D67028" w:rsidRDefault="00A32F42" w:rsidP="00D67028">
      <w:pPr>
        <w:pStyle w:val="Odstavecseseznamem"/>
        <w:rPr>
          <w:rFonts w:ascii="Garamond" w:hAnsi="Garamond"/>
          <w:sz w:val="22"/>
          <w:szCs w:val="22"/>
        </w:rPr>
      </w:pPr>
    </w:p>
    <w:p w14:paraId="78E2808C" w14:textId="6DD076D1"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Jakékoli případné vícepráce, tj. práce </w:t>
      </w:r>
      <w:r w:rsidR="0081376C">
        <w:rPr>
          <w:rFonts w:ascii="Garamond" w:hAnsi="Garamond"/>
          <w:sz w:val="22"/>
          <w:szCs w:val="22"/>
        </w:rPr>
        <w:t>nad rámec původního Zadání</w:t>
      </w:r>
      <w:r w:rsidRPr="00D67028">
        <w:rPr>
          <w:rFonts w:ascii="Garamond" w:hAnsi="Garamond"/>
          <w:sz w:val="22"/>
          <w:szCs w:val="22"/>
        </w:rPr>
        <w:t xml:space="preserve">, jejichž potřeba vznikla v průběhu plnění smlouvy a které rozšiřují rozsah stavby, včetně rozsahu finančního plnění sjednaného smlouvou, musí být ze strany objednatele </w:t>
      </w:r>
      <w:r w:rsidR="006D4CAB">
        <w:rPr>
          <w:rFonts w:ascii="Garamond" w:hAnsi="Garamond"/>
          <w:sz w:val="22"/>
          <w:szCs w:val="22"/>
        </w:rPr>
        <w:t xml:space="preserve">písemně </w:t>
      </w:r>
      <w:r w:rsidRPr="00D67028">
        <w:rPr>
          <w:rFonts w:ascii="Garamond" w:hAnsi="Garamond"/>
          <w:sz w:val="22"/>
          <w:szCs w:val="22"/>
        </w:rPr>
        <w:t xml:space="preserve">odsouhlaseny, jinak nebudou objednatelem uhrazeny. Potřebu víceprací musí zhotovitel oznámit objednateli. Veškeré vícepráce lze provádět pouze na podkladě uzavřeného dodatku ke smlouvě. </w:t>
      </w:r>
    </w:p>
    <w:p w14:paraId="49FC349A" w14:textId="77777777" w:rsidR="00A32F42" w:rsidRPr="00D67028" w:rsidRDefault="00A32F42" w:rsidP="00D67028">
      <w:pPr>
        <w:pStyle w:val="Odstavecseseznamem"/>
        <w:spacing w:line="240" w:lineRule="atLeast"/>
        <w:ind w:left="426"/>
        <w:jc w:val="both"/>
        <w:rPr>
          <w:rFonts w:ascii="Garamond" w:hAnsi="Garamond"/>
          <w:sz w:val="22"/>
          <w:szCs w:val="22"/>
        </w:rPr>
      </w:pPr>
    </w:p>
    <w:p w14:paraId="246A6B8E" w14:textId="614F0F82"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Způsob ocenění víceprací: na základě dohod</w:t>
      </w:r>
      <w:r w:rsidR="007967E2">
        <w:rPr>
          <w:rFonts w:ascii="Garamond" w:hAnsi="Garamond"/>
          <w:sz w:val="22"/>
          <w:szCs w:val="22"/>
        </w:rPr>
        <w:t>y</w:t>
      </w:r>
      <w:r w:rsidRPr="00D67028">
        <w:rPr>
          <w:rFonts w:ascii="Garamond" w:hAnsi="Garamond"/>
          <w:sz w:val="22"/>
          <w:szCs w:val="22"/>
        </w:rPr>
        <w:t xml:space="preserve"> smluvních stran ve výši nejvýše podle Sborníků cen stavebních prací vydaných obchodní společností RTS, a. s. nebo ÚRS CZ a.s. pro příslušné období, ve kterém </w:t>
      </w:r>
      <w:r w:rsidR="006D4CAB">
        <w:rPr>
          <w:rFonts w:ascii="Garamond" w:hAnsi="Garamond"/>
          <w:sz w:val="22"/>
          <w:szCs w:val="22"/>
        </w:rPr>
        <w:t xml:space="preserve">jsou </w:t>
      </w:r>
      <w:r w:rsidRPr="00D67028">
        <w:rPr>
          <w:rFonts w:ascii="Garamond" w:hAnsi="Garamond"/>
          <w:sz w:val="22"/>
          <w:szCs w:val="22"/>
        </w:rPr>
        <w:t xml:space="preserve">vícepráce </w:t>
      </w:r>
      <w:r w:rsidR="006D4CAB">
        <w:rPr>
          <w:rFonts w:ascii="Garamond" w:hAnsi="Garamond"/>
          <w:sz w:val="22"/>
          <w:szCs w:val="22"/>
        </w:rPr>
        <w:t>sjednávány</w:t>
      </w:r>
      <w:r w:rsidRPr="00D67028">
        <w:rPr>
          <w:rFonts w:ascii="Garamond" w:hAnsi="Garamond"/>
          <w:sz w:val="22"/>
          <w:szCs w:val="22"/>
        </w:rPr>
        <w:t>.</w:t>
      </w:r>
    </w:p>
    <w:p w14:paraId="6A45C579" w14:textId="77777777" w:rsidR="00A32F42" w:rsidRPr="00D67028" w:rsidRDefault="00A32F42" w:rsidP="00D67028">
      <w:pPr>
        <w:spacing w:line="240" w:lineRule="atLeast"/>
        <w:jc w:val="both"/>
        <w:rPr>
          <w:rFonts w:ascii="Garamond" w:hAnsi="Garamond"/>
          <w:sz w:val="22"/>
          <w:szCs w:val="22"/>
        </w:rPr>
      </w:pPr>
    </w:p>
    <w:p w14:paraId="21ACE142" w14:textId="368C18A5"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Požadavku objednatele na méněpr</w:t>
      </w:r>
      <w:r w:rsidR="00082F13">
        <w:rPr>
          <w:rFonts w:ascii="Garamond" w:hAnsi="Garamond"/>
          <w:sz w:val="22"/>
          <w:szCs w:val="22"/>
        </w:rPr>
        <w:t>áce, či</w:t>
      </w:r>
      <w:r w:rsidRPr="00D67028">
        <w:rPr>
          <w:rFonts w:ascii="Garamond" w:hAnsi="Garamond"/>
          <w:sz w:val="22"/>
          <w:szCs w:val="22"/>
        </w:rPr>
        <w:t xml:space="preserve"> vícepr</w:t>
      </w:r>
      <w:r w:rsidR="00082F13">
        <w:rPr>
          <w:rFonts w:ascii="Garamond" w:hAnsi="Garamond"/>
          <w:sz w:val="22"/>
          <w:szCs w:val="22"/>
        </w:rPr>
        <w:t>á</w:t>
      </w:r>
      <w:r w:rsidRPr="00D67028">
        <w:rPr>
          <w:rFonts w:ascii="Garamond" w:hAnsi="Garamond"/>
          <w:sz w:val="22"/>
          <w:szCs w:val="22"/>
        </w:rPr>
        <w:t>c</w:t>
      </w:r>
      <w:r w:rsidR="00082F13">
        <w:rPr>
          <w:rFonts w:ascii="Garamond" w:hAnsi="Garamond"/>
          <w:sz w:val="22"/>
          <w:szCs w:val="22"/>
        </w:rPr>
        <w:t>e,</w:t>
      </w:r>
      <w:r w:rsidRPr="00D67028">
        <w:rPr>
          <w:rFonts w:ascii="Garamond" w:hAnsi="Garamond"/>
          <w:sz w:val="22"/>
          <w:szCs w:val="22"/>
        </w:rPr>
        <w:t xml:space="preserve"> nebo </w:t>
      </w:r>
      <w:r w:rsidR="00082F13">
        <w:rPr>
          <w:rFonts w:ascii="Garamond" w:hAnsi="Garamond"/>
          <w:sz w:val="22"/>
          <w:szCs w:val="22"/>
        </w:rPr>
        <w:t xml:space="preserve">jiné </w:t>
      </w:r>
      <w:r w:rsidRPr="00D67028">
        <w:rPr>
          <w:rFonts w:ascii="Garamond" w:hAnsi="Garamond"/>
          <w:sz w:val="22"/>
          <w:szCs w:val="22"/>
        </w:rPr>
        <w:t>změn</w:t>
      </w:r>
      <w:r w:rsidR="00082F13">
        <w:rPr>
          <w:rFonts w:ascii="Garamond" w:hAnsi="Garamond"/>
          <w:sz w:val="22"/>
          <w:szCs w:val="22"/>
        </w:rPr>
        <w:t>y</w:t>
      </w:r>
      <w:r w:rsidRPr="00D67028">
        <w:rPr>
          <w:rFonts w:ascii="Garamond" w:hAnsi="Garamond"/>
          <w:sz w:val="22"/>
          <w:szCs w:val="22"/>
        </w:rPr>
        <w:t xml:space="preserve"> díla je zhotovitel povinen vyhovět. Není-li dohodnuto jinak, nezakládá to zhotoviteli nárok na posun smluvních termínů.</w:t>
      </w:r>
    </w:p>
    <w:p w14:paraId="3FE148F1" w14:textId="77777777" w:rsidR="0060082D" w:rsidRPr="00D67028" w:rsidRDefault="0060082D" w:rsidP="0060082D">
      <w:pPr>
        <w:pStyle w:val="Zkladntext1"/>
        <w:shd w:val="clear" w:color="auto" w:fill="auto"/>
        <w:spacing w:before="0" w:line="280" w:lineRule="atLeast"/>
        <w:ind w:left="357" w:firstLine="0"/>
        <w:jc w:val="both"/>
        <w:rPr>
          <w:rFonts w:ascii="Garamond" w:hAnsi="Garamond"/>
          <w:sz w:val="22"/>
          <w:szCs w:val="22"/>
        </w:rPr>
      </w:pPr>
    </w:p>
    <w:p w14:paraId="40B81161" w14:textId="77777777" w:rsidR="0060082D" w:rsidRPr="00D67028" w:rsidRDefault="0060082D" w:rsidP="0042755A">
      <w:pPr>
        <w:pStyle w:val="Odstavecseseznamem"/>
        <w:numPr>
          <w:ilvl w:val="1"/>
          <w:numId w:val="9"/>
        </w:numPr>
        <w:spacing w:line="240" w:lineRule="atLeast"/>
        <w:ind w:left="426" w:hanging="437"/>
        <w:rPr>
          <w:rFonts w:ascii="Garamond" w:hAnsi="Garamond"/>
          <w:sz w:val="22"/>
          <w:szCs w:val="22"/>
        </w:rPr>
      </w:pPr>
      <w:r w:rsidRPr="00D67028">
        <w:rPr>
          <w:rFonts w:ascii="Garamond" w:hAnsi="Garamond"/>
          <w:sz w:val="22"/>
          <w:szCs w:val="22"/>
        </w:rPr>
        <w:t>Každá změna závazku musí být provedena formou dodatku k této smlouvě.</w:t>
      </w:r>
    </w:p>
    <w:p w14:paraId="4D3C908F" w14:textId="77777777" w:rsidR="0060082D" w:rsidRPr="00D67028" w:rsidRDefault="0060082D" w:rsidP="005D3D7B">
      <w:pPr>
        <w:spacing w:line="280" w:lineRule="atLeast"/>
        <w:rPr>
          <w:rFonts w:ascii="Garamond" w:hAnsi="Garamond"/>
          <w:b/>
          <w:sz w:val="22"/>
          <w:szCs w:val="22"/>
        </w:rPr>
      </w:pPr>
    </w:p>
    <w:p w14:paraId="2782940B" w14:textId="713883F7"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57763885" w14:textId="77777777" w:rsidR="0060082D" w:rsidRPr="00D67028" w:rsidRDefault="0060082D" w:rsidP="0060082D">
      <w:pPr>
        <w:spacing w:line="280" w:lineRule="atLeast"/>
        <w:ind w:left="426" w:hanging="426"/>
        <w:jc w:val="center"/>
        <w:rPr>
          <w:rFonts w:ascii="Garamond" w:hAnsi="Garamond"/>
          <w:b/>
          <w:sz w:val="22"/>
          <w:szCs w:val="22"/>
        </w:rPr>
      </w:pPr>
      <w:r w:rsidRPr="00D67028">
        <w:rPr>
          <w:rFonts w:ascii="Garamond" w:hAnsi="Garamond"/>
          <w:b/>
          <w:sz w:val="22"/>
          <w:szCs w:val="22"/>
        </w:rPr>
        <w:t>Staveniště</w:t>
      </w:r>
    </w:p>
    <w:p w14:paraId="6D632DF1" w14:textId="4B4D1D4C" w:rsidR="0060082D" w:rsidRPr="00D67028" w:rsidRDefault="00A465BC" w:rsidP="0042755A">
      <w:pPr>
        <w:pStyle w:val="Odstavecseseznamem"/>
        <w:numPr>
          <w:ilvl w:val="1"/>
          <w:numId w:val="9"/>
        </w:numPr>
        <w:spacing w:line="240" w:lineRule="atLeast"/>
        <w:ind w:left="426" w:hanging="437"/>
        <w:jc w:val="both"/>
        <w:rPr>
          <w:rFonts w:ascii="Garamond" w:hAnsi="Garamond"/>
          <w:sz w:val="22"/>
          <w:szCs w:val="22"/>
        </w:rPr>
      </w:pPr>
      <w:r>
        <w:rPr>
          <w:rFonts w:ascii="Garamond" w:hAnsi="Garamond"/>
          <w:sz w:val="22"/>
          <w:szCs w:val="22"/>
        </w:rPr>
        <w:t>Prostor staveniště vymezí Objednatel a jeho vytyčení</w:t>
      </w:r>
      <w:r w:rsidR="005809F1">
        <w:rPr>
          <w:rFonts w:ascii="Garamond" w:hAnsi="Garamond"/>
          <w:sz w:val="22"/>
          <w:szCs w:val="22"/>
        </w:rPr>
        <w:t xml:space="preserve"> zajistí na své náklady zhotovitel</w:t>
      </w:r>
      <w:r w:rsidR="0060082D" w:rsidRPr="00D67028">
        <w:rPr>
          <w:rFonts w:ascii="Garamond" w:hAnsi="Garamond"/>
          <w:sz w:val="22"/>
          <w:szCs w:val="22"/>
        </w:rPr>
        <w:t>. Pokud bude zhotovitel potřebovat pro realizaci díla prostor větší, zajistí si jej na vlastní náklady</w:t>
      </w:r>
      <w:r w:rsidR="005809F1">
        <w:rPr>
          <w:rFonts w:ascii="Garamond" w:hAnsi="Garamond"/>
          <w:sz w:val="22"/>
          <w:szCs w:val="22"/>
        </w:rPr>
        <w:t xml:space="preserve"> a odpovědnost</w:t>
      </w:r>
      <w:r w:rsidR="0060082D" w:rsidRPr="00D67028">
        <w:rPr>
          <w:rFonts w:ascii="Garamond" w:hAnsi="Garamond"/>
          <w:sz w:val="22"/>
          <w:szCs w:val="22"/>
        </w:rPr>
        <w:t xml:space="preserve">. </w:t>
      </w:r>
    </w:p>
    <w:p w14:paraId="10E65869" w14:textId="77777777" w:rsidR="0060082D" w:rsidRPr="00D67028" w:rsidRDefault="0060082D" w:rsidP="0060082D">
      <w:pPr>
        <w:pStyle w:val="Zkladntext1"/>
        <w:shd w:val="clear" w:color="auto" w:fill="auto"/>
        <w:spacing w:before="0" w:line="280" w:lineRule="atLeast"/>
        <w:ind w:left="426" w:right="-1" w:hanging="426"/>
        <w:jc w:val="both"/>
        <w:rPr>
          <w:rFonts w:ascii="Garamond" w:hAnsi="Garamond"/>
          <w:sz w:val="22"/>
          <w:szCs w:val="22"/>
        </w:rPr>
      </w:pPr>
    </w:p>
    <w:p w14:paraId="6FDA704F" w14:textId="75623ECF" w:rsidR="0060082D" w:rsidRPr="00D67028" w:rsidRDefault="0060082D" w:rsidP="0042755A">
      <w:pPr>
        <w:pStyle w:val="Odstavecseseznamem"/>
        <w:numPr>
          <w:ilvl w:val="1"/>
          <w:numId w:val="9"/>
        </w:numPr>
        <w:spacing w:line="240" w:lineRule="atLeast"/>
        <w:ind w:left="426" w:hanging="437"/>
        <w:jc w:val="both"/>
        <w:rPr>
          <w:rFonts w:ascii="Garamond" w:hAnsi="Garamond"/>
          <w:color w:val="FF0000"/>
          <w:sz w:val="22"/>
          <w:szCs w:val="22"/>
        </w:rPr>
      </w:pPr>
      <w:r w:rsidRPr="00D67028">
        <w:rPr>
          <w:rFonts w:ascii="Garamond" w:hAnsi="Garamond"/>
          <w:color w:val="auto"/>
          <w:sz w:val="22"/>
          <w:szCs w:val="22"/>
        </w:rPr>
        <w:t xml:space="preserve">O předání </w:t>
      </w:r>
      <w:r w:rsidRPr="00D67028">
        <w:rPr>
          <w:rFonts w:ascii="Garamond" w:hAnsi="Garamond"/>
          <w:sz w:val="22"/>
          <w:szCs w:val="22"/>
        </w:rPr>
        <w:t xml:space="preserve">a převzetí staveniště bude vypracován písemný </w:t>
      </w:r>
      <w:r w:rsidR="005809F1">
        <w:rPr>
          <w:rFonts w:ascii="Garamond" w:hAnsi="Garamond"/>
          <w:sz w:val="22"/>
          <w:szCs w:val="22"/>
        </w:rPr>
        <w:t>protokol</w:t>
      </w:r>
      <w:r w:rsidRPr="00D67028">
        <w:rPr>
          <w:rFonts w:ascii="Garamond" w:hAnsi="Garamond"/>
          <w:sz w:val="22"/>
          <w:szCs w:val="22"/>
        </w:rPr>
        <w:t xml:space="preserve">. </w:t>
      </w:r>
    </w:p>
    <w:p w14:paraId="2A13816F" w14:textId="77777777" w:rsidR="0060082D" w:rsidRPr="00D67028" w:rsidRDefault="0060082D" w:rsidP="0060082D">
      <w:pPr>
        <w:pStyle w:val="Odstavecseseznamem"/>
        <w:rPr>
          <w:rFonts w:ascii="Garamond" w:hAnsi="Garamond"/>
          <w:color w:val="FF0000"/>
          <w:sz w:val="22"/>
          <w:szCs w:val="22"/>
        </w:rPr>
      </w:pPr>
    </w:p>
    <w:p w14:paraId="4959472E" w14:textId="11E8A80E"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se zavazuje udržovat na převzatém staveništi na svůj náklad pořádek a čistotu, odstraňovat vzniklé odpady, a to v souladu s příslušnými předpisy.</w:t>
      </w:r>
      <w:r w:rsidR="00770F05">
        <w:rPr>
          <w:rFonts w:ascii="Garamond" w:hAnsi="Garamond"/>
          <w:sz w:val="22"/>
          <w:szCs w:val="22"/>
        </w:rPr>
        <w:t xml:space="preserve"> </w:t>
      </w:r>
      <w:r w:rsidR="00770F05" w:rsidRPr="004F2485">
        <w:rPr>
          <w:rFonts w:ascii="Garamond" w:hAnsi="Garamond"/>
          <w:sz w:val="22"/>
          <w:szCs w:val="22"/>
        </w:rPr>
        <w:t>Zhotovitel nese odpovědnost původce odpadů a zavazuje se nezpůsobit únik ropných, toxických či jiných škodlivých látek na stavbě</w:t>
      </w:r>
      <w:r w:rsidR="00770F05">
        <w:rPr>
          <w:rFonts w:ascii="Garamond" w:hAnsi="Garamond"/>
          <w:sz w:val="22"/>
          <w:szCs w:val="22"/>
        </w:rPr>
        <w:t>.</w:t>
      </w:r>
      <w:r w:rsidRPr="00D67028">
        <w:rPr>
          <w:rFonts w:ascii="Garamond" w:hAnsi="Garamond"/>
          <w:sz w:val="22"/>
          <w:szCs w:val="22"/>
        </w:rPr>
        <w:t xml:space="preserve"> </w:t>
      </w:r>
      <w:r w:rsidR="005809F1" w:rsidRPr="005809F1">
        <w:rPr>
          <w:rFonts w:ascii="Garamond" w:hAnsi="Garamond"/>
          <w:sz w:val="22"/>
          <w:szCs w:val="22"/>
        </w:rPr>
        <w:t xml:space="preserve">Zařízení staveniště zabezpečuje zhotovitel v souladu se svými potřebami, </w:t>
      </w:r>
      <w:r w:rsidR="005809F1">
        <w:rPr>
          <w:rFonts w:ascii="Garamond" w:hAnsi="Garamond"/>
          <w:sz w:val="22"/>
          <w:szCs w:val="22"/>
        </w:rPr>
        <w:t xml:space="preserve">projektovou </w:t>
      </w:r>
      <w:r w:rsidR="005809F1" w:rsidRPr="005809F1">
        <w:rPr>
          <w:rFonts w:ascii="Garamond" w:hAnsi="Garamond"/>
          <w:sz w:val="22"/>
          <w:szCs w:val="22"/>
        </w:rPr>
        <w:t>dokumentací a s požadavky objednatele.</w:t>
      </w:r>
      <w:r w:rsidR="005809F1">
        <w:rPr>
          <w:rFonts w:ascii="Garamond" w:hAnsi="Garamond"/>
          <w:sz w:val="22"/>
          <w:szCs w:val="22"/>
        </w:rPr>
        <w:t xml:space="preserve"> </w:t>
      </w:r>
      <w:r w:rsidR="005809F1" w:rsidRPr="009C16D6">
        <w:rPr>
          <w:rFonts w:ascii="Garamond" w:hAnsi="Garamond"/>
          <w:sz w:val="22"/>
          <w:szCs w:val="22"/>
        </w:rPr>
        <w:t>Zhotovitel nebude bez písemného souhlasu používat zařízení objednatele a naopak</w:t>
      </w:r>
      <w:r w:rsidR="005809F1">
        <w:rPr>
          <w:rFonts w:ascii="Garamond" w:hAnsi="Garamond"/>
          <w:sz w:val="22"/>
          <w:szCs w:val="22"/>
        </w:rPr>
        <w:t>.</w:t>
      </w:r>
      <w:r w:rsidR="00755BB6">
        <w:rPr>
          <w:rFonts w:ascii="Garamond" w:hAnsi="Garamond"/>
          <w:sz w:val="22"/>
          <w:szCs w:val="22"/>
        </w:rPr>
        <w:t xml:space="preserve"> </w:t>
      </w:r>
      <w:r w:rsidR="00755BB6" w:rsidRPr="009C16D6">
        <w:rPr>
          <w:rFonts w:ascii="Garamond" w:hAnsi="Garamond"/>
          <w:sz w:val="22"/>
          <w:szCs w:val="22"/>
        </w:rPr>
        <w:t>Zhotovitel je povinen provádět v průběhu provádění díla vlastní dozor a soustavnou kontrolu nad bezpečností práce a požární ochranou na staveništi.</w:t>
      </w:r>
      <w:r w:rsidR="00755BB6">
        <w:rPr>
          <w:rFonts w:ascii="Garamond" w:hAnsi="Garamond"/>
          <w:sz w:val="22"/>
          <w:szCs w:val="22"/>
        </w:rPr>
        <w:t xml:space="preserve"> </w:t>
      </w:r>
      <w:r w:rsidR="00755BB6" w:rsidRPr="00755BB6">
        <w:rPr>
          <w:rFonts w:ascii="Garamond" w:hAnsi="Garamond"/>
          <w:sz w:val="22"/>
          <w:szCs w:val="22"/>
        </w:rPr>
        <w:t>Porušování předpisů bezpečnosti práce a technických zařízení a bezpečnosti provozu na pozemních komunikacích se považuje za neplnění povinností zhotovitele podle smlouvy o dílo</w:t>
      </w:r>
      <w:r w:rsidR="00755BB6">
        <w:rPr>
          <w:rFonts w:ascii="Garamond" w:hAnsi="Garamond"/>
          <w:sz w:val="22"/>
          <w:szCs w:val="22"/>
        </w:rPr>
        <w:t xml:space="preserve">. </w:t>
      </w:r>
    </w:p>
    <w:p w14:paraId="50BD3CFF" w14:textId="77777777" w:rsidR="00755BB6" w:rsidRPr="00D67028" w:rsidRDefault="00755BB6" w:rsidP="00D67028">
      <w:pPr>
        <w:pStyle w:val="Odstavecseseznamem"/>
        <w:rPr>
          <w:rFonts w:ascii="Garamond" w:hAnsi="Garamond"/>
          <w:sz w:val="22"/>
          <w:szCs w:val="22"/>
        </w:rPr>
      </w:pPr>
    </w:p>
    <w:p w14:paraId="6DF7A68C" w14:textId="5C36B0A3" w:rsidR="00755BB6" w:rsidRDefault="00755BB6" w:rsidP="0042755A">
      <w:pPr>
        <w:pStyle w:val="Odstavecseseznamem"/>
        <w:numPr>
          <w:ilvl w:val="1"/>
          <w:numId w:val="9"/>
        </w:numPr>
        <w:spacing w:line="240" w:lineRule="atLeast"/>
        <w:ind w:left="426" w:hanging="437"/>
        <w:jc w:val="both"/>
        <w:rPr>
          <w:rFonts w:ascii="Garamond" w:hAnsi="Garamond"/>
          <w:sz w:val="22"/>
          <w:szCs w:val="22"/>
        </w:rPr>
      </w:pPr>
      <w:r w:rsidRPr="00755BB6">
        <w:rPr>
          <w:rFonts w:ascii="Garamond" w:hAnsi="Garamond"/>
          <w:sz w:val="22"/>
          <w:szCs w:val="22"/>
        </w:rPr>
        <w:t>Objednatel není odpovědný za uložení a zabezpečení materiálů, strojů a zařízení zhotovitele v prostoru staveniště a není tak odpovědný ani za jejich případné poškození, odcizení či ztrátu</w:t>
      </w:r>
      <w:r>
        <w:rPr>
          <w:rFonts w:ascii="Garamond" w:hAnsi="Garamond"/>
          <w:sz w:val="22"/>
          <w:szCs w:val="22"/>
        </w:rPr>
        <w:t>.</w:t>
      </w:r>
    </w:p>
    <w:p w14:paraId="4A2E930C" w14:textId="77777777" w:rsidR="00755BB6" w:rsidRPr="00D67028" w:rsidRDefault="00755BB6" w:rsidP="00D67028">
      <w:pPr>
        <w:pStyle w:val="Odstavecseseznamem"/>
        <w:rPr>
          <w:rFonts w:ascii="Garamond" w:hAnsi="Garamond"/>
          <w:sz w:val="22"/>
          <w:szCs w:val="22"/>
        </w:rPr>
      </w:pPr>
    </w:p>
    <w:p w14:paraId="6B4ED42C" w14:textId="02FAEB00" w:rsidR="00755BB6" w:rsidRPr="00D67028" w:rsidRDefault="00755BB6" w:rsidP="0042755A">
      <w:pPr>
        <w:pStyle w:val="Odstavecseseznamem"/>
        <w:numPr>
          <w:ilvl w:val="1"/>
          <w:numId w:val="9"/>
        </w:numPr>
        <w:spacing w:line="240" w:lineRule="atLeast"/>
        <w:ind w:left="426" w:hanging="437"/>
        <w:jc w:val="both"/>
        <w:rPr>
          <w:rFonts w:ascii="Garamond" w:hAnsi="Garamond"/>
          <w:sz w:val="22"/>
          <w:szCs w:val="22"/>
        </w:rPr>
      </w:pPr>
      <w:r w:rsidRPr="00755BB6">
        <w:rPr>
          <w:rFonts w:ascii="Garamond" w:hAnsi="Garamond"/>
          <w:sz w:val="22"/>
          <w:szCs w:val="22"/>
        </w:rPr>
        <w:t xml:space="preserve">V případě, že pracovník zhotovitele </w:t>
      </w:r>
      <w:r w:rsidR="00C63089">
        <w:rPr>
          <w:rFonts w:ascii="Garamond" w:hAnsi="Garamond"/>
          <w:sz w:val="22"/>
          <w:szCs w:val="22"/>
        </w:rPr>
        <w:t xml:space="preserve">(nebo jeho poddodavatele) </w:t>
      </w:r>
      <w:r w:rsidRPr="00755BB6">
        <w:rPr>
          <w:rFonts w:ascii="Garamond" w:hAnsi="Garamond"/>
          <w:sz w:val="22"/>
          <w:szCs w:val="22"/>
        </w:rPr>
        <w:t xml:space="preserve">vykazuje známky opilosti či je zřejmé, že je pod vlivem jiných omamných/návykových látek, je pověřený zástupce objednatele oprávněn </w:t>
      </w:r>
      <w:r w:rsidRPr="00755BB6">
        <w:rPr>
          <w:rFonts w:ascii="Garamond" w:hAnsi="Garamond"/>
          <w:sz w:val="22"/>
          <w:szCs w:val="22"/>
        </w:rPr>
        <w:lastRenderedPageBreak/>
        <w:t>provést u takového pracovníka test na přítomnost těchto látek a v případě pozitivního výsledku (či odmítnutí testování), vykázat ihned takového pracovníka zhotovitele ze staveniště. O této skutečnosti současně vyrozumí oprávněného zástupce zhotovitele (emailem, telefonicky). V takovémto případě nenese objednatel náklady zhotovitele vzniklé v důsledku takovéto situace včetně případných škod, či újmy na zdraví. Zhotovitel je povinen zajistit pokračování prací sjednaných touto smlouvu jinými pracovníky, a to bez ohledu na navýšení ceny či změnu termínu</w:t>
      </w:r>
      <w:r>
        <w:rPr>
          <w:rFonts w:ascii="Garamond" w:hAnsi="Garamond"/>
          <w:sz w:val="22"/>
          <w:szCs w:val="22"/>
        </w:rPr>
        <w:t>.</w:t>
      </w:r>
    </w:p>
    <w:p w14:paraId="410C18C5" w14:textId="77777777" w:rsidR="0060082D" w:rsidRPr="00D67028" w:rsidRDefault="0060082D" w:rsidP="00D67028">
      <w:pPr>
        <w:pStyle w:val="Zkladntext1"/>
        <w:shd w:val="clear" w:color="auto" w:fill="auto"/>
        <w:spacing w:before="0" w:line="280" w:lineRule="atLeast"/>
        <w:ind w:left="-11" w:right="-1" w:firstLine="0"/>
        <w:jc w:val="both"/>
      </w:pPr>
    </w:p>
    <w:p w14:paraId="081F213A" w14:textId="77777777"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se zavazuje vyklidit a vyčistit staveniště do 10-ti kalendářních dnů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2D4A5183" w14:textId="77777777" w:rsidR="0060082D" w:rsidRPr="00D67028" w:rsidRDefault="0060082D" w:rsidP="0060082D">
      <w:pPr>
        <w:pStyle w:val="Odstavecseseznamem"/>
        <w:ind w:left="426" w:hanging="426"/>
        <w:rPr>
          <w:rFonts w:ascii="Garamond" w:hAnsi="Garamond"/>
          <w:color w:val="FF0000"/>
          <w:sz w:val="22"/>
          <w:szCs w:val="22"/>
        </w:rPr>
      </w:pPr>
    </w:p>
    <w:p w14:paraId="1725E536" w14:textId="77777777"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se zavazuje informovat objednatele s dostatečným předstihem o pohybu jiných osob než zaměstnanců objednatele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23D6FB32" w14:textId="77777777" w:rsidR="0060082D" w:rsidRPr="00D67028" w:rsidRDefault="0060082D" w:rsidP="0060082D">
      <w:pPr>
        <w:pStyle w:val="Odstavecseseznamem"/>
        <w:ind w:left="426" w:hanging="426"/>
        <w:rPr>
          <w:rFonts w:ascii="Garamond" w:hAnsi="Garamond"/>
          <w:sz w:val="22"/>
          <w:szCs w:val="22"/>
        </w:rPr>
      </w:pPr>
    </w:p>
    <w:p w14:paraId="096F77F2" w14:textId="4DDD7FDA" w:rsidR="0060082D" w:rsidRPr="00D67028" w:rsidRDefault="00755BB6" w:rsidP="0042755A">
      <w:pPr>
        <w:pStyle w:val="Odstavecseseznamem"/>
        <w:numPr>
          <w:ilvl w:val="1"/>
          <w:numId w:val="9"/>
        </w:numPr>
        <w:spacing w:line="240" w:lineRule="atLeast"/>
        <w:ind w:left="426" w:hanging="437"/>
        <w:jc w:val="both"/>
        <w:rPr>
          <w:rFonts w:ascii="Garamond" w:hAnsi="Garamond"/>
          <w:sz w:val="22"/>
          <w:szCs w:val="22"/>
        </w:rPr>
      </w:pPr>
      <w:r>
        <w:rPr>
          <w:rFonts w:ascii="Garamond" w:hAnsi="Garamond"/>
          <w:sz w:val="22"/>
          <w:szCs w:val="22"/>
        </w:rPr>
        <w:t>Zhotovitel</w:t>
      </w:r>
      <w:r w:rsidR="0060082D" w:rsidRPr="00D67028">
        <w:rPr>
          <w:rFonts w:ascii="Garamond" w:hAnsi="Garamond"/>
          <w:sz w:val="22"/>
          <w:szCs w:val="22"/>
        </w:rPr>
        <w:t xml:space="preserve"> je povinen zabezpečit na staveništi identifikační tabuli v provedení a rozměrech obvyklých, s uvedením údajů o stavbě (zejména název stavby, termíny provedení a předpokládané náklady stavby) a údajů o </w:t>
      </w:r>
      <w:r>
        <w:rPr>
          <w:rFonts w:ascii="Garamond" w:hAnsi="Garamond"/>
          <w:sz w:val="22"/>
          <w:szCs w:val="22"/>
        </w:rPr>
        <w:t>zhotoviteli</w:t>
      </w:r>
      <w:r w:rsidR="0060082D" w:rsidRPr="00D67028">
        <w:rPr>
          <w:rFonts w:ascii="Garamond" w:hAnsi="Garamond"/>
          <w:sz w:val="22"/>
          <w:szCs w:val="22"/>
        </w:rPr>
        <w:t xml:space="preserve">, </w:t>
      </w:r>
      <w:r>
        <w:rPr>
          <w:rFonts w:ascii="Garamond" w:hAnsi="Garamond"/>
          <w:sz w:val="22"/>
          <w:szCs w:val="22"/>
        </w:rPr>
        <w:t>objedna</w:t>
      </w:r>
      <w:r w:rsidR="0060082D" w:rsidRPr="00D67028">
        <w:rPr>
          <w:rFonts w:ascii="Garamond" w:hAnsi="Garamond"/>
          <w:sz w:val="22"/>
          <w:szCs w:val="22"/>
        </w:rPr>
        <w:t xml:space="preserve">teli a osobách vykonávajících funkci technického a autorského dozoru. </w:t>
      </w:r>
      <w:r>
        <w:rPr>
          <w:rFonts w:ascii="Garamond" w:hAnsi="Garamond"/>
          <w:sz w:val="22"/>
          <w:szCs w:val="22"/>
        </w:rPr>
        <w:t>Zhotovitel</w:t>
      </w:r>
      <w:r w:rsidRPr="00D67028">
        <w:rPr>
          <w:rFonts w:ascii="Garamond" w:hAnsi="Garamond"/>
          <w:sz w:val="22"/>
          <w:szCs w:val="22"/>
        </w:rPr>
        <w:t xml:space="preserve"> </w:t>
      </w:r>
      <w:r w:rsidR="0060082D" w:rsidRPr="00D67028">
        <w:rPr>
          <w:rFonts w:ascii="Garamond" w:hAnsi="Garamond"/>
          <w:sz w:val="22"/>
          <w:szCs w:val="22"/>
        </w:rPr>
        <w:t xml:space="preserve">je povinen tuto identifikační tabuli udržovat v aktuálním stavu. Jiné reklamní či identifikační tabule (např. poddodavatelů) lze na staveništi umístit pouze se souhlasem </w:t>
      </w:r>
      <w:r>
        <w:rPr>
          <w:rFonts w:ascii="Garamond" w:hAnsi="Garamond"/>
          <w:sz w:val="22"/>
          <w:szCs w:val="22"/>
        </w:rPr>
        <w:t>objednatele</w:t>
      </w:r>
      <w:r w:rsidR="0060082D" w:rsidRPr="00D67028">
        <w:rPr>
          <w:rFonts w:ascii="Garamond" w:hAnsi="Garamond"/>
          <w:sz w:val="22"/>
          <w:szCs w:val="22"/>
        </w:rPr>
        <w:t>.</w:t>
      </w:r>
    </w:p>
    <w:p w14:paraId="14593D08" w14:textId="77777777" w:rsidR="0060082D" w:rsidRPr="00D67028" w:rsidRDefault="0060082D" w:rsidP="0060082D">
      <w:pPr>
        <w:spacing w:line="280" w:lineRule="atLeast"/>
        <w:jc w:val="both"/>
        <w:rPr>
          <w:rFonts w:ascii="Garamond" w:hAnsi="Garamond"/>
          <w:sz w:val="22"/>
          <w:szCs w:val="22"/>
        </w:rPr>
      </w:pPr>
    </w:p>
    <w:p w14:paraId="3E8725A3" w14:textId="2A2BCE79" w:rsidR="0060082D" w:rsidRPr="00D67028" w:rsidRDefault="00755BB6" w:rsidP="0042755A">
      <w:pPr>
        <w:pStyle w:val="Odstavecseseznamem"/>
        <w:numPr>
          <w:ilvl w:val="1"/>
          <w:numId w:val="9"/>
        </w:numPr>
        <w:spacing w:line="240" w:lineRule="atLeast"/>
        <w:ind w:left="426" w:hanging="437"/>
        <w:jc w:val="both"/>
        <w:rPr>
          <w:rFonts w:ascii="Garamond" w:hAnsi="Garamond"/>
          <w:sz w:val="22"/>
          <w:szCs w:val="22"/>
        </w:rPr>
      </w:pPr>
      <w:r>
        <w:rPr>
          <w:rFonts w:ascii="Garamond" w:hAnsi="Garamond"/>
          <w:sz w:val="22"/>
          <w:szCs w:val="22"/>
        </w:rPr>
        <w:t>Zhotovitel</w:t>
      </w:r>
      <w:r w:rsidR="0060082D" w:rsidRPr="00D67028">
        <w:rPr>
          <w:rFonts w:ascii="Garamond" w:hAnsi="Garamond"/>
          <w:sz w:val="22"/>
          <w:szCs w:val="22"/>
        </w:rPr>
        <w:t xml:space="preserve">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7809D458" w14:textId="77777777" w:rsidR="0060082D" w:rsidRPr="00D67028" w:rsidRDefault="0060082D" w:rsidP="00D67028">
      <w:pPr>
        <w:pStyle w:val="Normln0"/>
        <w:spacing w:line="280" w:lineRule="atLeast"/>
        <w:rPr>
          <w:rFonts w:ascii="Garamond" w:hAnsi="Garamond"/>
          <w:sz w:val="22"/>
          <w:szCs w:val="22"/>
        </w:rPr>
      </w:pPr>
    </w:p>
    <w:p w14:paraId="2C2424BD" w14:textId="6D9CC61B" w:rsidR="0060082D" w:rsidRPr="00D67028" w:rsidRDefault="0060082D" w:rsidP="0042755A">
      <w:pPr>
        <w:pStyle w:val="Odstavecseseznamem"/>
        <w:numPr>
          <w:ilvl w:val="0"/>
          <w:numId w:val="9"/>
        </w:numPr>
        <w:spacing w:line="280" w:lineRule="atLeast"/>
        <w:jc w:val="center"/>
        <w:rPr>
          <w:rFonts w:ascii="Garamond" w:hAnsi="Garamond"/>
          <w:sz w:val="22"/>
          <w:szCs w:val="22"/>
        </w:rPr>
      </w:pPr>
    </w:p>
    <w:p w14:paraId="01A22860" w14:textId="5EB84D20" w:rsidR="0060082D" w:rsidRPr="00D67028" w:rsidRDefault="0060082D" w:rsidP="0060082D">
      <w:pPr>
        <w:spacing w:line="280" w:lineRule="atLeast"/>
        <w:jc w:val="center"/>
        <w:rPr>
          <w:rFonts w:ascii="Garamond" w:hAnsi="Garamond"/>
          <w:b/>
          <w:sz w:val="22"/>
          <w:szCs w:val="22"/>
        </w:rPr>
      </w:pPr>
      <w:r w:rsidRPr="00D67028">
        <w:rPr>
          <w:rFonts w:ascii="Garamond" w:hAnsi="Garamond"/>
          <w:b/>
          <w:sz w:val="22"/>
          <w:szCs w:val="22"/>
        </w:rPr>
        <w:t>Provádění díla</w:t>
      </w:r>
      <w:r w:rsidR="00950BF2">
        <w:rPr>
          <w:rFonts w:ascii="Garamond" w:hAnsi="Garamond"/>
          <w:b/>
          <w:sz w:val="22"/>
          <w:szCs w:val="22"/>
        </w:rPr>
        <w:t xml:space="preserve"> a další podmínky pln</w:t>
      </w:r>
      <w:r w:rsidR="008E7DD9">
        <w:rPr>
          <w:rFonts w:ascii="Garamond" w:hAnsi="Garamond"/>
          <w:b/>
          <w:sz w:val="22"/>
          <w:szCs w:val="22"/>
        </w:rPr>
        <w:t>ě</w:t>
      </w:r>
      <w:r w:rsidR="00950BF2">
        <w:rPr>
          <w:rFonts w:ascii="Garamond" w:hAnsi="Garamond"/>
          <w:b/>
          <w:sz w:val="22"/>
          <w:szCs w:val="22"/>
        </w:rPr>
        <w:t>ní</w:t>
      </w:r>
    </w:p>
    <w:p w14:paraId="44F3A9D1" w14:textId="76CD94B1" w:rsidR="0060082D" w:rsidRPr="00D67028" w:rsidRDefault="00755BB6" w:rsidP="0042755A">
      <w:pPr>
        <w:pStyle w:val="Odstavecseseznamem"/>
        <w:numPr>
          <w:ilvl w:val="1"/>
          <w:numId w:val="9"/>
        </w:numPr>
        <w:spacing w:line="240" w:lineRule="atLeast"/>
        <w:ind w:left="426" w:hanging="437"/>
        <w:jc w:val="both"/>
        <w:rPr>
          <w:rFonts w:ascii="Garamond" w:hAnsi="Garamond"/>
          <w:color w:val="FF0000"/>
          <w:sz w:val="22"/>
          <w:szCs w:val="22"/>
        </w:rPr>
      </w:pPr>
      <w:r w:rsidRPr="009C16D6">
        <w:rPr>
          <w:rFonts w:ascii="Garamond" w:hAnsi="Garamond"/>
          <w:sz w:val="22"/>
          <w:szCs w:val="22"/>
        </w:rPr>
        <w:t>Zhotovitel se zavazuje vysílat k provádění prací pracovníky odborně a zdravotně způsobilé a řádně proškolené v předpisech bezpečnosti a ochrany zdraví při práci</w:t>
      </w:r>
      <w:r w:rsidR="0060082D" w:rsidRPr="00D67028">
        <w:rPr>
          <w:rFonts w:ascii="Garamond" w:hAnsi="Garamond"/>
          <w:sz w:val="22"/>
          <w:szCs w:val="22"/>
        </w:rPr>
        <w:t xml:space="preserve">. </w:t>
      </w:r>
    </w:p>
    <w:p w14:paraId="52C68095" w14:textId="77777777" w:rsidR="0060082D" w:rsidRPr="00D67028" w:rsidRDefault="0060082D" w:rsidP="0060082D">
      <w:pPr>
        <w:pStyle w:val="Zkladntext1"/>
        <w:shd w:val="clear" w:color="auto" w:fill="auto"/>
        <w:spacing w:before="0" w:line="280" w:lineRule="atLeast"/>
        <w:ind w:left="426" w:right="-1" w:firstLine="0"/>
        <w:jc w:val="both"/>
        <w:rPr>
          <w:rFonts w:ascii="Garamond" w:hAnsi="Garamond"/>
          <w:color w:val="FF0000"/>
          <w:sz w:val="22"/>
          <w:szCs w:val="22"/>
        </w:rPr>
      </w:pPr>
    </w:p>
    <w:p w14:paraId="243FA847" w14:textId="47CE409D"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Provádění stavebních prací, zejména těch, které jsou prašné a hlučné, je v místě stavby zakázáno v době od 22.00 hodin do 07.00 hodin. V sobotu a neděli </w:t>
      </w:r>
      <w:r w:rsidR="00A05557">
        <w:rPr>
          <w:rFonts w:ascii="Garamond" w:hAnsi="Garamond"/>
          <w:sz w:val="22"/>
          <w:szCs w:val="22"/>
        </w:rPr>
        <w:t xml:space="preserve">a o státních svátcích </w:t>
      </w:r>
      <w:r w:rsidRPr="00D67028">
        <w:rPr>
          <w:rFonts w:ascii="Garamond" w:hAnsi="Garamond"/>
          <w:sz w:val="22"/>
          <w:szCs w:val="22"/>
        </w:rPr>
        <w:t xml:space="preserve">je provádění prašných a hlučných stavebních prací zakázáno v době od </w:t>
      </w:r>
      <w:r w:rsidR="00A05557">
        <w:rPr>
          <w:rFonts w:ascii="Garamond" w:hAnsi="Garamond"/>
          <w:sz w:val="22"/>
          <w:szCs w:val="22"/>
        </w:rPr>
        <w:t>19</w:t>
      </w:r>
      <w:r w:rsidRPr="00D67028">
        <w:rPr>
          <w:rFonts w:ascii="Garamond" w:hAnsi="Garamond"/>
          <w:sz w:val="22"/>
          <w:szCs w:val="22"/>
        </w:rPr>
        <w:t xml:space="preserve">.00 hodin do 08.00 hodin. </w:t>
      </w:r>
    </w:p>
    <w:p w14:paraId="39275E98" w14:textId="77777777" w:rsidR="0060082D" w:rsidRPr="00D67028" w:rsidRDefault="0060082D" w:rsidP="0060082D">
      <w:pPr>
        <w:pStyle w:val="Zkladntext1"/>
        <w:shd w:val="clear" w:color="auto" w:fill="auto"/>
        <w:spacing w:before="0" w:line="280" w:lineRule="atLeast"/>
        <w:ind w:left="426" w:right="-1" w:hanging="426"/>
        <w:jc w:val="both"/>
        <w:rPr>
          <w:rFonts w:ascii="Garamond" w:hAnsi="Garamond"/>
          <w:sz w:val="22"/>
          <w:szCs w:val="22"/>
        </w:rPr>
      </w:pPr>
    </w:p>
    <w:p w14:paraId="3664CCE7" w14:textId="77777777"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je povinen dodržovat následující požadavky:</w:t>
      </w:r>
    </w:p>
    <w:p w14:paraId="54159208" w14:textId="15E75AE4" w:rsidR="0060082D" w:rsidRPr="00D67028" w:rsidRDefault="0060082D" w:rsidP="0042755A">
      <w:pPr>
        <w:pStyle w:val="Odstavecseseznamem"/>
        <w:numPr>
          <w:ilvl w:val="1"/>
          <w:numId w:val="4"/>
        </w:numPr>
        <w:spacing w:line="280" w:lineRule="atLeast"/>
        <w:ind w:left="1134" w:hanging="283"/>
        <w:jc w:val="both"/>
        <w:rPr>
          <w:rFonts w:ascii="Garamond" w:hAnsi="Garamond"/>
          <w:sz w:val="22"/>
          <w:szCs w:val="22"/>
        </w:rPr>
      </w:pPr>
      <w:r w:rsidRPr="00D67028">
        <w:rPr>
          <w:rFonts w:ascii="Garamond" w:hAnsi="Garamond"/>
          <w:sz w:val="22"/>
          <w:szCs w:val="22"/>
          <w:lang w:val="cs-CZ"/>
        </w:rPr>
        <w:t xml:space="preserve">Zajistit odborné vedení stavby (výkon funkce hlavní stavbyvedoucí) osobou autorizovanou </w:t>
      </w:r>
      <w:r w:rsidRPr="00D67028">
        <w:rPr>
          <w:rFonts w:ascii="Garamond" w:hAnsi="Garamond"/>
          <w:sz w:val="22"/>
          <w:szCs w:val="22"/>
          <w:highlight w:val="yellow"/>
          <w:lang w:val="cs-CZ"/>
        </w:rPr>
        <w:t>v </w:t>
      </w:r>
      <w:r w:rsidRPr="00D67028">
        <w:rPr>
          <w:rFonts w:ascii="Garamond" w:hAnsi="Garamond"/>
          <w:b/>
          <w:sz w:val="22"/>
          <w:szCs w:val="22"/>
          <w:highlight w:val="yellow"/>
          <w:lang w:val="cs-CZ"/>
        </w:rPr>
        <w:t xml:space="preserve">oboru </w:t>
      </w:r>
      <w:r w:rsidR="00620E72">
        <w:rPr>
          <w:rFonts w:ascii="Garamond" w:hAnsi="Garamond"/>
          <w:b/>
          <w:bCs/>
          <w:sz w:val="22"/>
          <w:szCs w:val="22"/>
          <w:highlight w:val="yellow"/>
          <w:lang w:val="cs-CZ"/>
        </w:rPr>
        <w:t>Pozemní stavby</w:t>
      </w:r>
      <w:r w:rsidR="00A05557">
        <w:rPr>
          <w:rFonts w:ascii="Garamond" w:hAnsi="Garamond"/>
          <w:sz w:val="22"/>
          <w:szCs w:val="22"/>
          <w:highlight w:val="yellow"/>
          <w:lang w:val="cs-CZ"/>
        </w:rPr>
        <w:t xml:space="preserve"> </w:t>
      </w:r>
      <w:r w:rsidRPr="00D67028">
        <w:rPr>
          <w:rFonts w:ascii="Garamond" w:hAnsi="Garamond"/>
          <w:sz w:val="22"/>
          <w:szCs w:val="22"/>
          <w:lang w:val="cs-CZ"/>
        </w:rPr>
        <w:t xml:space="preserve">- </w:t>
      </w:r>
      <w:r w:rsidRPr="00D67028">
        <w:rPr>
          <w:rFonts w:ascii="Garamond" w:hAnsi="Garamond"/>
          <w:sz w:val="22"/>
          <w:szCs w:val="22"/>
          <w:highlight w:val="yellow"/>
          <w:lang w:val="cs-CZ"/>
        </w:rPr>
        <w:t>************</w:t>
      </w:r>
      <w:r w:rsidRPr="00D67028">
        <w:rPr>
          <w:rFonts w:ascii="Garamond" w:hAnsi="Garamond"/>
          <w:i/>
          <w:sz w:val="22"/>
          <w:szCs w:val="22"/>
          <w:highlight w:val="yellow"/>
          <w:lang w:val="cs-CZ"/>
        </w:rPr>
        <w:t xml:space="preserve"> (zhotovitel zde uvede jméno hlavního stavbyvedoucího – bude se jednat o stejnou osobu, která byla uvedena v nabídce zhotovitele.</w:t>
      </w:r>
      <w:r w:rsidR="00420673">
        <w:rPr>
          <w:rFonts w:ascii="Garamond" w:hAnsi="Garamond"/>
          <w:i/>
          <w:sz w:val="22"/>
          <w:szCs w:val="22"/>
          <w:lang w:val="cs-CZ"/>
        </w:rPr>
        <w:t xml:space="preserve"> </w:t>
      </w:r>
      <w:r w:rsidR="00420673" w:rsidRPr="00FE6973">
        <w:rPr>
          <w:rFonts w:ascii="Garamond" w:hAnsi="Garamond"/>
          <w:iCs/>
          <w:sz w:val="22"/>
          <w:szCs w:val="22"/>
          <w:lang w:val="cs-CZ"/>
        </w:rPr>
        <w:t>Zhotovitel se zavazuje zajistit</w:t>
      </w:r>
      <w:r w:rsidR="00420673">
        <w:rPr>
          <w:rFonts w:ascii="Garamond" w:hAnsi="Garamond"/>
          <w:iCs/>
          <w:sz w:val="22"/>
          <w:szCs w:val="22"/>
          <w:lang w:val="cs-CZ"/>
        </w:rPr>
        <w:t xml:space="preserve"> </w:t>
      </w:r>
      <w:r w:rsidR="00B82E13">
        <w:rPr>
          <w:rFonts w:ascii="Garamond" w:hAnsi="Garamond"/>
          <w:iCs/>
          <w:sz w:val="22"/>
          <w:szCs w:val="22"/>
          <w:lang w:val="cs-CZ"/>
        </w:rPr>
        <w:t xml:space="preserve">denní </w:t>
      </w:r>
      <w:r w:rsidR="00420673">
        <w:rPr>
          <w:rFonts w:ascii="Garamond" w:hAnsi="Garamond"/>
          <w:iCs/>
          <w:sz w:val="22"/>
          <w:szCs w:val="22"/>
          <w:lang w:val="cs-CZ"/>
        </w:rPr>
        <w:t>přítomnost stavbyvedoucího na staveništi.</w:t>
      </w:r>
    </w:p>
    <w:p w14:paraId="5A902E1F" w14:textId="29C90C92" w:rsidR="0060082D" w:rsidRPr="00D67028" w:rsidRDefault="0060082D" w:rsidP="0042755A">
      <w:pPr>
        <w:pStyle w:val="Odstavecseseznamem"/>
        <w:numPr>
          <w:ilvl w:val="1"/>
          <w:numId w:val="4"/>
        </w:numPr>
        <w:spacing w:line="280" w:lineRule="atLeast"/>
        <w:ind w:left="1134" w:hanging="283"/>
        <w:jc w:val="both"/>
        <w:rPr>
          <w:rFonts w:ascii="Garamond" w:hAnsi="Garamond"/>
          <w:sz w:val="22"/>
          <w:szCs w:val="22"/>
        </w:rPr>
      </w:pPr>
      <w:r w:rsidRPr="00D67028">
        <w:rPr>
          <w:rFonts w:ascii="Garamond" w:hAnsi="Garamond"/>
          <w:sz w:val="22"/>
          <w:szCs w:val="22"/>
        </w:rPr>
        <w:t xml:space="preserve">neobtěžovat okolní bytovou zástavbu </w:t>
      </w:r>
      <w:r w:rsidR="00A05557">
        <w:rPr>
          <w:rFonts w:ascii="Garamond" w:hAnsi="Garamond"/>
          <w:sz w:val="22"/>
          <w:szCs w:val="22"/>
        </w:rPr>
        <w:t xml:space="preserve">nadměrným </w:t>
      </w:r>
      <w:r w:rsidRPr="00D67028">
        <w:rPr>
          <w:rFonts w:ascii="Garamond" w:hAnsi="Garamond"/>
          <w:sz w:val="22"/>
          <w:szCs w:val="22"/>
        </w:rPr>
        <w:t xml:space="preserve">hlukem, zápachem, světlem, prachem apod.; </w:t>
      </w:r>
    </w:p>
    <w:p w14:paraId="684646B5" w14:textId="77777777" w:rsidR="0060082D" w:rsidRPr="00D67028" w:rsidRDefault="0060082D" w:rsidP="0042755A">
      <w:pPr>
        <w:pStyle w:val="Odstavecseseznamem"/>
        <w:numPr>
          <w:ilvl w:val="1"/>
          <w:numId w:val="4"/>
        </w:numPr>
        <w:spacing w:line="280" w:lineRule="atLeast"/>
        <w:ind w:left="1134" w:hanging="283"/>
        <w:jc w:val="both"/>
        <w:rPr>
          <w:rFonts w:ascii="Garamond" w:hAnsi="Garamond"/>
          <w:sz w:val="22"/>
          <w:szCs w:val="22"/>
        </w:rPr>
      </w:pPr>
      <w:r w:rsidRPr="00D67028">
        <w:rPr>
          <w:rFonts w:ascii="Garamond" w:hAnsi="Garamond"/>
          <w:sz w:val="22"/>
          <w:szCs w:val="22"/>
        </w:rPr>
        <w:t>nepřekračovat povolené hranice hluku stanovené zákonem č. 258/2000 Sb., o ochraně veřejného zdraví, ve znění pozdějších předpisů, včetně prováděcích předpisů k tomuto zákonu;</w:t>
      </w:r>
    </w:p>
    <w:p w14:paraId="6B1379B9" w14:textId="16A9873F" w:rsidR="0060082D" w:rsidRPr="00D67028" w:rsidRDefault="0060082D" w:rsidP="0042755A">
      <w:pPr>
        <w:pStyle w:val="Odstavecseseznamem"/>
        <w:numPr>
          <w:ilvl w:val="1"/>
          <w:numId w:val="4"/>
        </w:numPr>
        <w:spacing w:line="280" w:lineRule="atLeast"/>
        <w:ind w:left="1134" w:hanging="283"/>
        <w:jc w:val="both"/>
        <w:rPr>
          <w:rFonts w:ascii="Garamond" w:hAnsi="Garamond"/>
          <w:sz w:val="22"/>
          <w:szCs w:val="22"/>
        </w:rPr>
      </w:pPr>
      <w:r w:rsidRPr="00D67028">
        <w:rPr>
          <w:rFonts w:ascii="Garamond" w:hAnsi="Garamond"/>
          <w:sz w:val="22"/>
          <w:szCs w:val="22"/>
        </w:rPr>
        <w:t xml:space="preserve">dodržovat veškeré </w:t>
      </w:r>
      <w:r w:rsidR="00AB35F5">
        <w:rPr>
          <w:rFonts w:ascii="Garamond" w:hAnsi="Garamond"/>
          <w:sz w:val="22"/>
          <w:szCs w:val="22"/>
        </w:rPr>
        <w:t xml:space="preserve">právní </w:t>
      </w:r>
      <w:r w:rsidRPr="00D67028">
        <w:rPr>
          <w:rFonts w:ascii="Garamond" w:hAnsi="Garamond"/>
          <w:sz w:val="22"/>
          <w:szCs w:val="22"/>
        </w:rPr>
        <w:t>předpisy</w:t>
      </w:r>
      <w:r w:rsidR="00D93D10">
        <w:rPr>
          <w:rFonts w:ascii="Garamond" w:hAnsi="Garamond"/>
          <w:sz w:val="22"/>
          <w:szCs w:val="22"/>
        </w:rPr>
        <w:t xml:space="preserve"> ve vztahu k výstavbě</w:t>
      </w:r>
      <w:r w:rsidRPr="00D67028">
        <w:rPr>
          <w:rFonts w:ascii="Garamond" w:hAnsi="Garamond"/>
          <w:sz w:val="22"/>
          <w:szCs w:val="22"/>
        </w:rPr>
        <w:t>;</w:t>
      </w:r>
    </w:p>
    <w:p w14:paraId="6531A497" w14:textId="77777777" w:rsidR="0060082D" w:rsidRPr="00D67028" w:rsidRDefault="0060082D" w:rsidP="0042755A">
      <w:pPr>
        <w:pStyle w:val="Odstavecseseznamem"/>
        <w:numPr>
          <w:ilvl w:val="1"/>
          <w:numId w:val="4"/>
        </w:numPr>
        <w:spacing w:line="280" w:lineRule="atLeast"/>
        <w:ind w:left="1134" w:hanging="283"/>
        <w:jc w:val="both"/>
        <w:rPr>
          <w:rFonts w:ascii="Garamond" w:hAnsi="Garamond"/>
          <w:sz w:val="22"/>
          <w:szCs w:val="22"/>
        </w:rPr>
      </w:pPr>
      <w:r w:rsidRPr="00D67028">
        <w:rPr>
          <w:rFonts w:ascii="Garamond" w:hAnsi="Garamond"/>
          <w:sz w:val="22"/>
          <w:szCs w:val="22"/>
        </w:rPr>
        <w:t>manuály a návody k zařízení budou předány v českém jazyce;</w:t>
      </w:r>
    </w:p>
    <w:p w14:paraId="3C8434C2" w14:textId="77777777" w:rsidR="0060082D" w:rsidRPr="00D67028" w:rsidRDefault="0060082D" w:rsidP="0042755A">
      <w:pPr>
        <w:pStyle w:val="Odstavecseseznamem"/>
        <w:numPr>
          <w:ilvl w:val="1"/>
          <w:numId w:val="4"/>
        </w:numPr>
        <w:spacing w:line="280" w:lineRule="atLeast"/>
        <w:ind w:left="1134" w:hanging="283"/>
        <w:jc w:val="both"/>
        <w:rPr>
          <w:rFonts w:ascii="Garamond" w:hAnsi="Garamond"/>
          <w:sz w:val="22"/>
          <w:szCs w:val="22"/>
        </w:rPr>
      </w:pPr>
      <w:r w:rsidRPr="00D67028">
        <w:rPr>
          <w:rFonts w:ascii="Garamond" w:hAnsi="Garamond"/>
          <w:sz w:val="22"/>
          <w:szCs w:val="22"/>
        </w:rPr>
        <w:t>zaškolení personálu poskytne zhotovitel a proběhne v českém jazyce;</w:t>
      </w:r>
    </w:p>
    <w:p w14:paraId="36E8D2A4" w14:textId="3B2CFA26" w:rsidR="0060082D" w:rsidRPr="00D67028" w:rsidRDefault="0060082D" w:rsidP="0042755A">
      <w:pPr>
        <w:pStyle w:val="Odstavecseseznamem"/>
        <w:numPr>
          <w:ilvl w:val="1"/>
          <w:numId w:val="4"/>
        </w:numPr>
        <w:spacing w:line="280" w:lineRule="atLeast"/>
        <w:ind w:left="1134" w:hanging="283"/>
        <w:rPr>
          <w:rFonts w:ascii="Garamond" w:hAnsi="Garamond"/>
          <w:sz w:val="22"/>
          <w:szCs w:val="22"/>
        </w:rPr>
      </w:pPr>
      <w:r w:rsidRPr="00D67028">
        <w:rPr>
          <w:rFonts w:ascii="Garamond" w:hAnsi="Garamond"/>
          <w:sz w:val="22"/>
          <w:szCs w:val="22"/>
        </w:rPr>
        <w:t>budou prováděny opatření pro zabránění šíření prachu a hluku (zástěny</w:t>
      </w:r>
      <w:r w:rsidR="00D02BED">
        <w:rPr>
          <w:rFonts w:ascii="Garamond" w:hAnsi="Garamond"/>
          <w:sz w:val="22"/>
          <w:szCs w:val="22"/>
        </w:rPr>
        <w:t xml:space="preserve"> a případné kropení staveniště</w:t>
      </w:r>
      <w:r w:rsidRPr="00D67028">
        <w:rPr>
          <w:rFonts w:ascii="Garamond" w:hAnsi="Garamond"/>
          <w:sz w:val="22"/>
          <w:szCs w:val="22"/>
        </w:rPr>
        <w:t>)</w:t>
      </w:r>
      <w:r w:rsidR="00A05557">
        <w:rPr>
          <w:rFonts w:ascii="Garamond" w:hAnsi="Garamond"/>
          <w:sz w:val="22"/>
          <w:szCs w:val="22"/>
        </w:rPr>
        <w:t>,</w:t>
      </w:r>
    </w:p>
    <w:p w14:paraId="3061BC15" w14:textId="77777777" w:rsidR="0060082D" w:rsidRPr="00D67028" w:rsidRDefault="0060082D" w:rsidP="0060082D">
      <w:pPr>
        <w:spacing w:line="280" w:lineRule="atLeast"/>
        <w:ind w:left="709" w:hanging="709"/>
        <w:jc w:val="both"/>
        <w:rPr>
          <w:rFonts w:ascii="Garamond" w:hAnsi="Garamond"/>
          <w:color w:val="FF0000"/>
          <w:sz w:val="22"/>
          <w:szCs w:val="22"/>
        </w:rPr>
      </w:pPr>
    </w:p>
    <w:p w14:paraId="30794B78" w14:textId="1759BAD6"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Ode dne převzetí staveniště je zhotovitel povinen vést stavební deník v </w:t>
      </w:r>
      <w:r w:rsidR="00AB35F5" w:rsidRPr="00AB35F5">
        <w:rPr>
          <w:rFonts w:ascii="Garamond" w:hAnsi="Garamond"/>
          <w:sz w:val="22"/>
          <w:szCs w:val="22"/>
        </w:rPr>
        <w:t>souladu se Zákonem č. 283/2021 Sb., s</w:t>
      </w:r>
      <w:r w:rsidR="00AB35F5" w:rsidRPr="00D67028">
        <w:rPr>
          <w:rFonts w:ascii="Garamond" w:hAnsi="Garamond"/>
          <w:sz w:val="22"/>
          <w:szCs w:val="22"/>
        </w:rPr>
        <w:t>tavební zákon</w:t>
      </w:r>
      <w:r w:rsidR="00AB35F5" w:rsidRPr="00D67028" w:rsidDel="00AB35F5">
        <w:rPr>
          <w:rFonts w:ascii="Garamond" w:hAnsi="Garamond"/>
          <w:sz w:val="22"/>
          <w:szCs w:val="22"/>
        </w:rPr>
        <w:t xml:space="preserve"> </w:t>
      </w:r>
      <w:r w:rsidR="00AB35F5" w:rsidRPr="00AB35F5">
        <w:rPr>
          <w:rFonts w:ascii="Garamond" w:hAnsi="Garamond"/>
          <w:sz w:val="22"/>
          <w:szCs w:val="22"/>
        </w:rPr>
        <w:t>a příslušnou</w:t>
      </w:r>
      <w:r w:rsidRPr="00D67028">
        <w:rPr>
          <w:rFonts w:ascii="Garamond" w:hAnsi="Garamond"/>
          <w:sz w:val="22"/>
          <w:szCs w:val="22"/>
        </w:rPr>
        <w:t> vyhláškou o dokumentaci staveb a zapisovat do něho veškeré skutečnosti rozhodné pro plnění této smlouvy.</w:t>
      </w:r>
      <w:r w:rsidR="00AB35F5" w:rsidRPr="00AB35F5">
        <w:rPr>
          <w:rFonts w:ascii="Garamond" w:hAnsi="Garamond"/>
          <w:sz w:val="22"/>
          <w:szCs w:val="22"/>
        </w:rPr>
        <w:t xml:space="preserve"> Zápisem ve stavebním deníku nedochází ke změně smlouvy. Zápisy případně slouží jako podklad pro vypracování dodatků ke smlouvě.</w:t>
      </w:r>
    </w:p>
    <w:p w14:paraId="38510C44" w14:textId="77777777" w:rsidR="0060082D" w:rsidRPr="00D67028" w:rsidRDefault="0060082D" w:rsidP="0060082D">
      <w:pPr>
        <w:pStyle w:val="Zkladntext1"/>
        <w:shd w:val="clear" w:color="auto" w:fill="auto"/>
        <w:spacing w:before="0" w:line="280" w:lineRule="atLeast"/>
        <w:ind w:left="360" w:right="-1" w:firstLine="0"/>
        <w:jc w:val="both"/>
        <w:rPr>
          <w:rFonts w:ascii="Garamond" w:hAnsi="Garamond"/>
          <w:color w:val="FF0000"/>
          <w:sz w:val="22"/>
          <w:szCs w:val="22"/>
        </w:rPr>
      </w:pPr>
    </w:p>
    <w:p w14:paraId="18506618" w14:textId="5D6DAF14"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Stavební deník bude veden v originále se 3 průpisy, musí být přístupný pro zástupce objednatele případně jiným osobám oprávněným do stavebního deníku zapisovat, a to každý den minimálně v době od 07:00 hodin do 16:00 hodin. První kopii obdrží objednatel, druhou kopii osoba vykonávající funkci technického dozoru objednatele a třetí obdrží zhotovitel. Objednatel obdrží originál stavebního deníku po předání díla.</w:t>
      </w:r>
      <w:r w:rsidR="007628A7" w:rsidRPr="007628A7">
        <w:rPr>
          <w:rFonts w:ascii="Garamond" w:hAnsi="Garamond"/>
          <w:sz w:val="22"/>
          <w:szCs w:val="22"/>
        </w:rPr>
        <w:t xml:space="preserve"> </w:t>
      </w:r>
      <w:r w:rsidR="007628A7" w:rsidRPr="009C16D6">
        <w:rPr>
          <w:rFonts w:ascii="Garamond" w:hAnsi="Garamond"/>
          <w:sz w:val="22"/>
          <w:szCs w:val="22"/>
        </w:rPr>
        <w:t>Kopii zápisů je zhotovitel povinen předat objednateli nejméně 1x měsíčně, pokud se strany nedohodnou jinak</w:t>
      </w:r>
      <w:r w:rsidR="007628A7">
        <w:rPr>
          <w:rFonts w:ascii="Garamond" w:hAnsi="Garamond"/>
          <w:sz w:val="22"/>
          <w:szCs w:val="22"/>
        </w:rPr>
        <w:t>.</w:t>
      </w:r>
    </w:p>
    <w:p w14:paraId="14A2F31A" w14:textId="77777777" w:rsidR="0060082D" w:rsidRPr="00D67028" w:rsidRDefault="0060082D" w:rsidP="00D67028">
      <w:pPr>
        <w:spacing w:line="240" w:lineRule="atLeast"/>
        <w:jc w:val="both"/>
        <w:rPr>
          <w:rFonts w:ascii="Garamond" w:hAnsi="Garamond"/>
          <w:color w:val="FF0000"/>
          <w:sz w:val="22"/>
          <w:szCs w:val="22"/>
        </w:rPr>
      </w:pPr>
    </w:p>
    <w:p w14:paraId="4A54E71D" w14:textId="44F72127" w:rsidR="0060082D" w:rsidRPr="00D67028" w:rsidRDefault="0060082D" w:rsidP="0042755A">
      <w:pPr>
        <w:pStyle w:val="Odstavecseseznamem"/>
        <w:numPr>
          <w:ilvl w:val="1"/>
          <w:numId w:val="9"/>
        </w:numPr>
        <w:spacing w:line="240" w:lineRule="atLeast"/>
        <w:ind w:left="425" w:hanging="437"/>
        <w:jc w:val="both"/>
        <w:rPr>
          <w:rFonts w:ascii="Garamond" w:hAnsi="Garamond"/>
          <w:sz w:val="22"/>
          <w:szCs w:val="22"/>
        </w:rPr>
      </w:pPr>
      <w:r w:rsidRPr="00D67028">
        <w:rPr>
          <w:rFonts w:ascii="Garamond" w:hAnsi="Garamond"/>
          <w:sz w:val="22"/>
          <w:szCs w:val="22"/>
        </w:rPr>
        <w:t>Povinnost vést stavební deník končí předáním stavby. V případě výskytu vad nebo nedodělků, končí povinnost vést stavební deník až dnem jejich úplného odstranění.</w:t>
      </w:r>
      <w:r w:rsidR="007628A7">
        <w:rPr>
          <w:rFonts w:ascii="Garamond" w:hAnsi="Garamond"/>
          <w:sz w:val="22"/>
          <w:szCs w:val="22"/>
        </w:rPr>
        <w:t xml:space="preserve"> </w:t>
      </w:r>
      <w:r w:rsidR="007628A7" w:rsidRPr="009C16D6">
        <w:rPr>
          <w:rFonts w:ascii="Garamond" w:hAnsi="Garamond"/>
          <w:sz w:val="22"/>
          <w:szCs w:val="22"/>
        </w:rPr>
        <w:t xml:space="preserve">Zhotovitel je povinen do </w:t>
      </w:r>
      <w:r w:rsidR="000726C5">
        <w:rPr>
          <w:rFonts w:ascii="Garamond" w:hAnsi="Garamond"/>
          <w:sz w:val="22"/>
          <w:szCs w:val="22"/>
        </w:rPr>
        <w:t xml:space="preserve">10 </w:t>
      </w:r>
      <w:r w:rsidR="007628A7" w:rsidRPr="009C16D6">
        <w:rPr>
          <w:rFonts w:ascii="Garamond" w:hAnsi="Garamond"/>
          <w:sz w:val="22"/>
          <w:szCs w:val="22"/>
        </w:rPr>
        <w:t xml:space="preserve">kalendářních dnů po předání </w:t>
      </w:r>
      <w:r w:rsidR="007628A7">
        <w:rPr>
          <w:rFonts w:ascii="Garamond" w:hAnsi="Garamond"/>
          <w:sz w:val="22"/>
          <w:szCs w:val="22"/>
        </w:rPr>
        <w:t>díla</w:t>
      </w:r>
      <w:r w:rsidR="007628A7" w:rsidRPr="009C16D6">
        <w:rPr>
          <w:rFonts w:ascii="Garamond" w:hAnsi="Garamond"/>
          <w:sz w:val="22"/>
          <w:szCs w:val="22"/>
        </w:rPr>
        <w:t xml:space="preserve"> a v případě, že objednatel zjistí vady a nedodělky, </w:t>
      </w:r>
      <w:r w:rsidR="007628A7">
        <w:rPr>
          <w:rFonts w:ascii="Garamond" w:hAnsi="Garamond"/>
          <w:sz w:val="22"/>
          <w:szCs w:val="22"/>
        </w:rPr>
        <w:t>po jejich odstranění či jiném vypořádání</w:t>
      </w:r>
      <w:r w:rsidR="007628A7" w:rsidRPr="009C16D6">
        <w:rPr>
          <w:rFonts w:ascii="Garamond" w:hAnsi="Garamond"/>
          <w:sz w:val="22"/>
          <w:szCs w:val="22"/>
        </w:rPr>
        <w:t>, předat objednateli originál stavebního deníku</w:t>
      </w:r>
      <w:r w:rsidR="007628A7">
        <w:rPr>
          <w:rFonts w:ascii="Garamond" w:hAnsi="Garamond"/>
          <w:sz w:val="22"/>
          <w:szCs w:val="22"/>
        </w:rPr>
        <w:t>.</w:t>
      </w:r>
    </w:p>
    <w:p w14:paraId="363325FE" w14:textId="77777777" w:rsidR="0060082D" w:rsidRPr="00D67028" w:rsidRDefault="0060082D" w:rsidP="00855C8A">
      <w:pPr>
        <w:pStyle w:val="Odstavecseseznamem"/>
        <w:ind w:left="425" w:hanging="426"/>
        <w:rPr>
          <w:rFonts w:ascii="Garamond" w:hAnsi="Garamond"/>
          <w:color w:val="auto"/>
          <w:sz w:val="22"/>
          <w:szCs w:val="22"/>
        </w:rPr>
      </w:pPr>
    </w:p>
    <w:p w14:paraId="63454EAC" w14:textId="77777777" w:rsidR="0060082D" w:rsidRPr="00D67028" w:rsidRDefault="0060082D" w:rsidP="0042755A">
      <w:pPr>
        <w:pStyle w:val="Odstavecseseznamem"/>
        <w:numPr>
          <w:ilvl w:val="1"/>
          <w:numId w:val="9"/>
        </w:numPr>
        <w:spacing w:line="240" w:lineRule="atLeast"/>
        <w:ind w:left="425" w:hanging="437"/>
        <w:jc w:val="both"/>
        <w:rPr>
          <w:rFonts w:ascii="Garamond" w:hAnsi="Garamond"/>
          <w:sz w:val="22"/>
          <w:szCs w:val="22"/>
        </w:rPr>
      </w:pPr>
      <w:r w:rsidRPr="00D67028">
        <w:rPr>
          <w:rFonts w:ascii="Garamond" w:hAnsi="Garamond"/>
          <w:sz w:val="22"/>
          <w:szCs w:val="22"/>
        </w:rPr>
        <w:t>Objednatel má povinnost archivovat stavební deník nejméně po dobu 10 let od ukončení realizace díla.</w:t>
      </w:r>
    </w:p>
    <w:p w14:paraId="74E80EAC" w14:textId="77777777" w:rsidR="0060082D" w:rsidRPr="00D67028" w:rsidRDefault="0060082D" w:rsidP="00855C8A">
      <w:pPr>
        <w:pStyle w:val="Zkladntext1"/>
        <w:shd w:val="clear" w:color="auto" w:fill="auto"/>
        <w:spacing w:before="0" w:line="280" w:lineRule="atLeast"/>
        <w:ind w:left="425" w:right="-1" w:hanging="426"/>
        <w:jc w:val="both"/>
        <w:rPr>
          <w:rFonts w:ascii="Garamond" w:hAnsi="Garamond"/>
          <w:sz w:val="22"/>
          <w:szCs w:val="22"/>
        </w:rPr>
      </w:pPr>
    </w:p>
    <w:p w14:paraId="0587D5CC" w14:textId="7DDA73A2" w:rsidR="0060082D" w:rsidRPr="00D67028" w:rsidRDefault="0060082D" w:rsidP="0042755A">
      <w:pPr>
        <w:pStyle w:val="Odstavecseseznamem"/>
        <w:numPr>
          <w:ilvl w:val="1"/>
          <w:numId w:val="9"/>
        </w:numPr>
        <w:spacing w:line="240" w:lineRule="atLeast"/>
        <w:ind w:left="425" w:hanging="437"/>
        <w:jc w:val="both"/>
        <w:rPr>
          <w:rFonts w:ascii="Garamond" w:hAnsi="Garamond"/>
          <w:sz w:val="22"/>
          <w:szCs w:val="22"/>
        </w:rPr>
      </w:pPr>
      <w:r w:rsidRPr="00D67028">
        <w:rPr>
          <w:rFonts w:ascii="Garamond" w:hAnsi="Garamond"/>
          <w:sz w:val="22"/>
          <w:szCs w:val="22"/>
        </w:rPr>
        <w:t>Do</w:t>
      </w:r>
      <w:r w:rsidR="007628A7">
        <w:rPr>
          <w:rFonts w:ascii="Garamond" w:hAnsi="Garamond"/>
          <w:sz w:val="22"/>
          <w:szCs w:val="22"/>
        </w:rPr>
        <w:t xml:space="preserve"> stavebního</w:t>
      </w:r>
      <w:r w:rsidRPr="00D67028">
        <w:rPr>
          <w:rFonts w:ascii="Garamond" w:hAnsi="Garamond"/>
          <w:sz w:val="22"/>
          <w:szCs w:val="22"/>
        </w:rPr>
        <w:t xml:space="preserve"> deníku bude zhotovitel každý den zapisovat všechny skutečnosti, rozhodující pro plnění smlouvy časového postupu prací a jejich jakosti, odchylky od projektové dokumentace včetně jejich zdůvodnění a stanoviska autor</w:t>
      </w:r>
      <w:r w:rsidR="007628A7">
        <w:rPr>
          <w:rFonts w:ascii="Garamond" w:hAnsi="Garamond"/>
          <w:sz w:val="22"/>
          <w:szCs w:val="22"/>
        </w:rPr>
        <w:t xml:space="preserve"> </w:t>
      </w:r>
      <w:r w:rsidR="006E0B08">
        <w:rPr>
          <w:rFonts w:ascii="Garamond" w:hAnsi="Garamond"/>
          <w:sz w:val="22"/>
          <w:szCs w:val="22"/>
        </w:rPr>
        <w:t xml:space="preserve"> </w:t>
      </w:r>
      <w:r w:rsidRPr="00D67028">
        <w:rPr>
          <w:rFonts w:ascii="Garamond" w:hAnsi="Garamond"/>
          <w:sz w:val="22"/>
          <w:szCs w:val="22"/>
        </w:rPr>
        <w:t>ke změnám.</w:t>
      </w:r>
    </w:p>
    <w:p w14:paraId="73B82FDD" w14:textId="77777777" w:rsidR="0060082D" w:rsidRPr="00D67028" w:rsidRDefault="0060082D" w:rsidP="0060082D">
      <w:pPr>
        <w:pStyle w:val="Odstavecseseznamem"/>
        <w:ind w:left="426" w:hanging="426"/>
        <w:rPr>
          <w:rFonts w:ascii="Garamond" w:hAnsi="Garamond"/>
          <w:color w:val="FF0000"/>
          <w:sz w:val="22"/>
          <w:szCs w:val="22"/>
        </w:rPr>
      </w:pPr>
    </w:p>
    <w:p w14:paraId="3634ED2B" w14:textId="0DBF6B07" w:rsidR="0060082D" w:rsidRPr="00D67028" w:rsidRDefault="00B32B07" w:rsidP="0042755A">
      <w:pPr>
        <w:pStyle w:val="Odstavecseseznamem"/>
        <w:numPr>
          <w:ilvl w:val="1"/>
          <w:numId w:val="9"/>
        </w:numPr>
        <w:spacing w:line="240" w:lineRule="atLeast"/>
        <w:ind w:left="426" w:hanging="437"/>
        <w:jc w:val="both"/>
        <w:rPr>
          <w:rFonts w:ascii="Garamond" w:hAnsi="Garamond"/>
          <w:color w:val="FF0000"/>
          <w:sz w:val="22"/>
          <w:szCs w:val="22"/>
        </w:rPr>
      </w:pPr>
      <w:r>
        <w:rPr>
          <w:rFonts w:ascii="Garamond" w:hAnsi="Garamond"/>
          <w:sz w:val="22"/>
          <w:szCs w:val="22"/>
        </w:rPr>
        <w:t xml:space="preserve">Stavebním </w:t>
      </w:r>
      <w:r w:rsidR="0060082D" w:rsidRPr="00D67028">
        <w:rPr>
          <w:rFonts w:ascii="Garamond" w:hAnsi="Garamond"/>
          <w:sz w:val="22"/>
          <w:szCs w:val="22"/>
        </w:rPr>
        <w:t>dozor</w:t>
      </w:r>
      <w:r>
        <w:rPr>
          <w:rFonts w:ascii="Garamond" w:hAnsi="Garamond"/>
          <w:sz w:val="22"/>
          <w:szCs w:val="22"/>
        </w:rPr>
        <w:t>em objednatele</w:t>
      </w:r>
      <w:r w:rsidR="0060082D" w:rsidRPr="00D67028">
        <w:rPr>
          <w:rFonts w:ascii="Garamond" w:hAnsi="Garamond"/>
          <w:sz w:val="22"/>
          <w:szCs w:val="22"/>
        </w:rPr>
        <w:t xml:space="preserve"> je </w:t>
      </w:r>
      <w:r w:rsidR="0060082D" w:rsidRPr="00620E72">
        <w:rPr>
          <w:rFonts w:ascii="Garamond" w:hAnsi="Garamond"/>
          <w:sz w:val="22"/>
          <w:szCs w:val="22"/>
          <w:highlight w:val="lightGray"/>
        </w:rPr>
        <w:t xml:space="preserve">*********** doplní objednatel před podpisem </w:t>
      </w:r>
      <w:r w:rsidR="00AB35F5">
        <w:rPr>
          <w:rFonts w:ascii="Garamond" w:hAnsi="Garamond"/>
          <w:sz w:val="22"/>
          <w:szCs w:val="22"/>
        </w:rPr>
        <w:t xml:space="preserve">smlouvy o dílo </w:t>
      </w:r>
      <w:r w:rsidR="0060082D" w:rsidRPr="00D67028">
        <w:rPr>
          <w:rFonts w:ascii="Garamond" w:hAnsi="Garamond"/>
          <w:sz w:val="22"/>
          <w:szCs w:val="22"/>
        </w:rPr>
        <w:t>(technický dozor, dále</w:t>
      </w:r>
      <w:r>
        <w:rPr>
          <w:rFonts w:ascii="Garamond" w:hAnsi="Garamond"/>
          <w:sz w:val="22"/>
          <w:szCs w:val="22"/>
        </w:rPr>
        <w:t xml:space="preserve"> také jako</w:t>
      </w:r>
      <w:r w:rsidR="0060082D" w:rsidRPr="00D67028">
        <w:rPr>
          <w:rFonts w:ascii="Garamond" w:hAnsi="Garamond"/>
          <w:sz w:val="22"/>
          <w:szCs w:val="22"/>
        </w:rPr>
        <w:t xml:space="preserve"> TD</w:t>
      </w:r>
      <w:r w:rsidR="00AB35F5">
        <w:rPr>
          <w:rFonts w:ascii="Garamond" w:hAnsi="Garamond"/>
          <w:sz w:val="22"/>
          <w:szCs w:val="22"/>
        </w:rPr>
        <w:t>I</w:t>
      </w:r>
      <w:r w:rsidR="0060082D" w:rsidRPr="00D67028">
        <w:rPr>
          <w:rFonts w:ascii="Garamond" w:hAnsi="Garamond"/>
          <w:sz w:val="22"/>
          <w:szCs w:val="22"/>
        </w:rPr>
        <w:t>). TD</w:t>
      </w:r>
      <w:r w:rsidR="00AB35F5">
        <w:rPr>
          <w:rFonts w:ascii="Garamond" w:hAnsi="Garamond"/>
          <w:sz w:val="22"/>
          <w:szCs w:val="22"/>
        </w:rPr>
        <w:t>I</w:t>
      </w:r>
      <w:r w:rsidR="0060082D" w:rsidRPr="00D67028">
        <w:rPr>
          <w:rFonts w:ascii="Garamond" w:hAnsi="Garamond"/>
          <w:sz w:val="22"/>
          <w:szCs w:val="22"/>
        </w:rPr>
        <w:t xml:space="preserve"> objednatele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w:t>
      </w:r>
      <w:r w:rsidR="00C63089">
        <w:rPr>
          <w:rFonts w:ascii="Garamond" w:hAnsi="Garamond"/>
          <w:sz w:val="22"/>
          <w:szCs w:val="22"/>
        </w:rPr>
        <w:t>nedostatků</w:t>
      </w:r>
      <w:r w:rsidR="0060082D" w:rsidRPr="00D67028">
        <w:rPr>
          <w:rFonts w:ascii="Garamond" w:hAnsi="Garamond"/>
          <w:sz w:val="22"/>
          <w:szCs w:val="22"/>
        </w:rPr>
        <w:t xml:space="preserve">. Zhotovitel je povinen činit neprodleně veškerá potřebná opatření k odstranění vytknutých </w:t>
      </w:r>
      <w:r w:rsidR="00C63089">
        <w:rPr>
          <w:rFonts w:ascii="Garamond" w:hAnsi="Garamond"/>
          <w:sz w:val="22"/>
          <w:szCs w:val="22"/>
        </w:rPr>
        <w:t>nedostatků</w:t>
      </w:r>
      <w:r w:rsidR="0060082D" w:rsidRPr="00D67028">
        <w:rPr>
          <w:rFonts w:ascii="Garamond" w:hAnsi="Garamond"/>
          <w:sz w:val="22"/>
          <w:szCs w:val="22"/>
        </w:rPr>
        <w:t>.</w:t>
      </w:r>
      <w:r w:rsidR="00C63089">
        <w:rPr>
          <w:rFonts w:ascii="Garamond" w:hAnsi="Garamond"/>
          <w:sz w:val="22"/>
          <w:szCs w:val="22"/>
        </w:rPr>
        <w:t xml:space="preserve"> Pokud</w:t>
      </w:r>
      <w:r w:rsidR="0060082D" w:rsidRPr="00D67028">
        <w:rPr>
          <w:rFonts w:ascii="Garamond" w:hAnsi="Garamond"/>
          <w:sz w:val="22"/>
          <w:szCs w:val="22"/>
        </w:rPr>
        <w:t xml:space="preserve"> </w:t>
      </w:r>
      <w:r w:rsidR="00C63089">
        <w:rPr>
          <w:rFonts w:ascii="Garamond" w:hAnsi="Garamond"/>
          <w:sz w:val="22"/>
          <w:szCs w:val="22"/>
        </w:rPr>
        <w:t>zhotovitel v poskytnuté lhůtě</w:t>
      </w:r>
      <w:r w:rsidR="00FD145D">
        <w:rPr>
          <w:rFonts w:ascii="Garamond" w:hAnsi="Garamond"/>
          <w:sz w:val="22"/>
          <w:szCs w:val="22"/>
        </w:rPr>
        <w:t xml:space="preserve"> nedostatky</w:t>
      </w:r>
      <w:r w:rsidR="00C63089">
        <w:rPr>
          <w:rFonts w:ascii="Garamond" w:hAnsi="Garamond"/>
          <w:sz w:val="22"/>
          <w:szCs w:val="22"/>
        </w:rPr>
        <w:t xml:space="preserve"> neodstraní, je objednatel oprávněn zajistit odstranění nedostatků</w:t>
      </w:r>
      <w:r w:rsidR="00FD145D">
        <w:rPr>
          <w:rFonts w:ascii="Garamond" w:hAnsi="Garamond"/>
          <w:sz w:val="22"/>
          <w:szCs w:val="22"/>
        </w:rPr>
        <w:t xml:space="preserve"> svépomocí nebo</w:t>
      </w:r>
      <w:r w:rsidR="00C63089">
        <w:rPr>
          <w:rFonts w:ascii="Garamond" w:hAnsi="Garamond"/>
          <w:sz w:val="22"/>
          <w:szCs w:val="22"/>
        </w:rPr>
        <w:t xml:space="preserve"> třetí osobu </w:t>
      </w:r>
      <w:r w:rsidR="00FD145D">
        <w:rPr>
          <w:rFonts w:ascii="Garamond" w:hAnsi="Garamond"/>
          <w:sz w:val="22"/>
          <w:szCs w:val="22"/>
        </w:rPr>
        <w:t xml:space="preserve">s tím, že náklady půjdou k tíži </w:t>
      </w:r>
      <w:r w:rsidR="00C63089">
        <w:rPr>
          <w:rFonts w:ascii="Garamond" w:hAnsi="Garamond"/>
          <w:sz w:val="22"/>
          <w:szCs w:val="22"/>
        </w:rPr>
        <w:t>zhotovitel</w:t>
      </w:r>
      <w:r w:rsidR="00FD145D">
        <w:rPr>
          <w:rFonts w:ascii="Garamond" w:hAnsi="Garamond"/>
          <w:sz w:val="22"/>
          <w:szCs w:val="22"/>
        </w:rPr>
        <w:t>e.</w:t>
      </w:r>
      <w:r w:rsidR="00C63089">
        <w:rPr>
          <w:rFonts w:ascii="Garamond" w:hAnsi="Garamond"/>
          <w:sz w:val="22"/>
          <w:szCs w:val="22"/>
        </w:rPr>
        <w:t xml:space="preserve"> </w:t>
      </w:r>
    </w:p>
    <w:p w14:paraId="4076FAD2" w14:textId="77777777" w:rsidR="0060082D" w:rsidRPr="00D67028" w:rsidRDefault="0060082D" w:rsidP="00D67028">
      <w:pPr>
        <w:pStyle w:val="Odstavecseseznamem"/>
        <w:ind w:left="0"/>
        <w:rPr>
          <w:rFonts w:ascii="Garamond" w:hAnsi="Garamond"/>
          <w:color w:val="auto"/>
          <w:sz w:val="22"/>
          <w:szCs w:val="22"/>
        </w:rPr>
      </w:pPr>
    </w:p>
    <w:p w14:paraId="2F811BE3" w14:textId="3E30ECF7"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Zhotovitel zajistí odvoz a uložení přebytečného výkopku, stavební suti a hmot na skládku včetně poplatku za uskladnění v souladu se zákonem č. </w:t>
      </w:r>
      <w:r w:rsidR="00E05C2C">
        <w:rPr>
          <w:rFonts w:ascii="Garamond" w:hAnsi="Garamond"/>
          <w:sz w:val="22"/>
          <w:szCs w:val="22"/>
        </w:rPr>
        <w:t>541</w:t>
      </w:r>
      <w:r w:rsidRPr="00D67028">
        <w:rPr>
          <w:rFonts w:ascii="Garamond" w:hAnsi="Garamond"/>
          <w:sz w:val="22"/>
          <w:szCs w:val="22"/>
        </w:rPr>
        <w:t>/20</w:t>
      </w:r>
      <w:r w:rsidR="00E05C2C">
        <w:rPr>
          <w:rFonts w:ascii="Garamond" w:hAnsi="Garamond"/>
          <w:sz w:val="22"/>
          <w:szCs w:val="22"/>
        </w:rPr>
        <w:t>20</w:t>
      </w:r>
      <w:r w:rsidRPr="00D67028">
        <w:rPr>
          <w:rFonts w:ascii="Garamond" w:hAnsi="Garamond"/>
          <w:sz w:val="22"/>
          <w:szCs w:val="22"/>
        </w:rPr>
        <w:t xml:space="preserve"> Sb. (zákon o odpadech). Zhotovitel povede průběžnou evidenci odpadů vzniklých při stavební činnosti. K předání stavby zhotovitel předloží doklady o nezávadném zneškodňování vzniklých odpadů včetně stanoviska příslušného orgánu. </w:t>
      </w:r>
    </w:p>
    <w:p w14:paraId="0717A5E4" w14:textId="77777777" w:rsidR="0060082D" w:rsidRPr="00D67028" w:rsidRDefault="0060082D" w:rsidP="0060082D">
      <w:pPr>
        <w:pStyle w:val="Odstavecseseznamem"/>
        <w:ind w:left="426" w:hanging="426"/>
        <w:rPr>
          <w:rFonts w:ascii="Garamond" w:hAnsi="Garamond"/>
          <w:color w:val="FF0000"/>
          <w:sz w:val="22"/>
          <w:szCs w:val="22"/>
        </w:rPr>
      </w:pPr>
      <w:r w:rsidRPr="00D67028">
        <w:rPr>
          <w:rFonts w:ascii="Garamond" w:hAnsi="Garamond"/>
          <w:color w:val="FF0000"/>
          <w:sz w:val="22"/>
          <w:szCs w:val="22"/>
        </w:rPr>
        <w:t xml:space="preserve">                                                                                                              </w:t>
      </w:r>
    </w:p>
    <w:p w14:paraId="3143C7D0" w14:textId="6DC85F9F"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Kontrolní dny </w:t>
      </w:r>
      <w:r w:rsidR="00A95091">
        <w:rPr>
          <w:rFonts w:ascii="Garamond" w:hAnsi="Garamond"/>
          <w:sz w:val="22"/>
          <w:szCs w:val="22"/>
        </w:rPr>
        <w:t xml:space="preserve">při realizaci stavebních prací </w:t>
      </w:r>
      <w:r w:rsidRPr="00D67028">
        <w:rPr>
          <w:rFonts w:ascii="Garamond" w:hAnsi="Garamond"/>
          <w:sz w:val="22"/>
          <w:szCs w:val="22"/>
        </w:rPr>
        <w:t>organizuje objednatel a budou svolávány 1x za dva týdny. V případě potřeby nebo dohody smluvních stran mohou být kontrolní dny prováděny častěji. Opatření dohodnutá při technických a kontrolních dnech a zachycena v zápisech nebo záznamech z těchto jednání jsou pro smluvní strany závazná a musí být v souladu s touto smlouvou</w:t>
      </w:r>
      <w:r w:rsidR="00607EAC">
        <w:rPr>
          <w:rFonts w:ascii="Garamond" w:hAnsi="Garamond"/>
          <w:sz w:val="22"/>
          <w:szCs w:val="22"/>
        </w:rPr>
        <w:t>, j</w:t>
      </w:r>
      <w:r w:rsidRPr="00D67028">
        <w:rPr>
          <w:rFonts w:ascii="Garamond" w:hAnsi="Garamond"/>
          <w:sz w:val="22"/>
          <w:szCs w:val="22"/>
        </w:rPr>
        <w:t>inak podléhají schválení smluvních nebo statutárních zástupců. Případný nesouhlas se zněním zápisu nebo záznamu musí být uplatněn písemně do 3 dnů po obdržení zápisu.</w:t>
      </w:r>
    </w:p>
    <w:p w14:paraId="105541F2" w14:textId="77777777" w:rsidR="0060082D" w:rsidRPr="00D67028" w:rsidRDefault="0060082D" w:rsidP="0060082D">
      <w:pPr>
        <w:pStyle w:val="Odstavecseseznamem"/>
        <w:rPr>
          <w:rFonts w:ascii="Garamond" w:hAnsi="Garamond"/>
          <w:color w:val="FF0000"/>
          <w:sz w:val="22"/>
          <w:szCs w:val="22"/>
        </w:rPr>
      </w:pPr>
    </w:p>
    <w:p w14:paraId="31CF8A0D" w14:textId="23062D2A"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TD</w:t>
      </w:r>
      <w:r w:rsidR="00607EAC">
        <w:rPr>
          <w:rFonts w:ascii="Garamond" w:hAnsi="Garamond"/>
          <w:sz w:val="22"/>
          <w:szCs w:val="22"/>
        </w:rPr>
        <w:t>I</w:t>
      </w:r>
      <w:r w:rsidRPr="00D67028">
        <w:rPr>
          <w:rFonts w:ascii="Garamond" w:hAnsi="Garamond"/>
          <w:sz w:val="22"/>
          <w:szCs w:val="22"/>
        </w:rPr>
        <w:t xml:space="preserve"> objednatele je oprávněn dát zhotoviteli pokyn k dočasnému zastavení provádění díla. Pokud se nejedná o pokyn k zastavení provádění díla z viny zhotovitele, má zhotovitel právo na úhradu nákladů </w:t>
      </w:r>
      <w:r w:rsidR="00607EAC">
        <w:rPr>
          <w:rFonts w:ascii="Garamond" w:hAnsi="Garamond"/>
          <w:sz w:val="22"/>
          <w:szCs w:val="22"/>
        </w:rPr>
        <w:t xml:space="preserve">prokazatelně </w:t>
      </w:r>
      <w:r w:rsidRPr="00D67028">
        <w:rPr>
          <w:rFonts w:ascii="Garamond" w:hAnsi="Garamond"/>
          <w:sz w:val="22"/>
          <w:szCs w:val="22"/>
        </w:rPr>
        <w:t>vzniklých tímto dočasným zastavením provádění díla a pokud nedojde k jiné dohodě, pak platí, že má zhotovitel právo na změnu termínu dokončení stavby o dobu shodnou s dobou, po kterou bylo provádění díla TD</w:t>
      </w:r>
      <w:r w:rsidR="00607EAC">
        <w:rPr>
          <w:rFonts w:ascii="Garamond" w:hAnsi="Garamond"/>
          <w:sz w:val="22"/>
          <w:szCs w:val="22"/>
        </w:rPr>
        <w:t>I</w:t>
      </w:r>
      <w:r w:rsidRPr="00D67028">
        <w:rPr>
          <w:rFonts w:ascii="Garamond" w:hAnsi="Garamond"/>
          <w:sz w:val="22"/>
          <w:szCs w:val="22"/>
        </w:rPr>
        <w:t xml:space="preserve"> objednatele dočasně zastaveno.</w:t>
      </w:r>
    </w:p>
    <w:p w14:paraId="01EFE3DA" w14:textId="77777777" w:rsidR="0060082D" w:rsidRPr="00D67028" w:rsidRDefault="0060082D" w:rsidP="0060082D">
      <w:pPr>
        <w:pStyle w:val="Odstavecseseznamem"/>
        <w:ind w:left="426" w:hanging="426"/>
        <w:rPr>
          <w:rFonts w:ascii="Garamond" w:hAnsi="Garamond"/>
          <w:color w:val="FF0000"/>
          <w:sz w:val="22"/>
          <w:szCs w:val="22"/>
        </w:rPr>
      </w:pPr>
    </w:p>
    <w:p w14:paraId="6B04CE7A" w14:textId="179ADC54"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 po předchozím písemném upozornění objednatele.</w:t>
      </w:r>
      <w:r w:rsidR="00607EAC">
        <w:rPr>
          <w:rFonts w:ascii="Garamond" w:hAnsi="Garamond"/>
          <w:sz w:val="22"/>
          <w:szCs w:val="22"/>
        </w:rPr>
        <w:t xml:space="preserve"> </w:t>
      </w:r>
      <w:r w:rsidR="00607EAC" w:rsidRPr="009C16D6">
        <w:rPr>
          <w:rFonts w:ascii="Garamond" w:hAnsi="Garamond"/>
          <w:sz w:val="22"/>
          <w:szCs w:val="22"/>
        </w:rPr>
        <w:t xml:space="preserve">V případě, že zhotovitel k takovému prověření kvality objednatele nepozve, </w:t>
      </w:r>
      <w:r w:rsidR="00607EAC" w:rsidRPr="009C16D6">
        <w:rPr>
          <w:rFonts w:ascii="Garamond" w:hAnsi="Garamond"/>
          <w:sz w:val="22"/>
          <w:szCs w:val="22"/>
        </w:rPr>
        <w:lastRenderedPageBreak/>
        <w:t>má tento právo žádat odkrytí zakrytých částí stavby na náklady zhotovitele, který je povinen tyto práce provést</w:t>
      </w:r>
      <w:r w:rsidR="00607EAC">
        <w:rPr>
          <w:rFonts w:ascii="Garamond" w:hAnsi="Garamond"/>
          <w:sz w:val="22"/>
          <w:szCs w:val="22"/>
        </w:rPr>
        <w:t>.</w:t>
      </w:r>
    </w:p>
    <w:p w14:paraId="27CF0CAA" w14:textId="77777777" w:rsidR="0060082D" w:rsidRPr="00D67028" w:rsidRDefault="0060082D" w:rsidP="00D67028">
      <w:pPr>
        <w:spacing w:line="240" w:lineRule="atLeast"/>
        <w:jc w:val="both"/>
        <w:rPr>
          <w:rFonts w:ascii="Garamond" w:hAnsi="Garamond"/>
          <w:color w:val="FF0000"/>
          <w:sz w:val="22"/>
          <w:szCs w:val="22"/>
        </w:rPr>
      </w:pPr>
    </w:p>
    <w:p w14:paraId="4D259705" w14:textId="6CF5FA88"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Zjistí-li zhotovitel při provádění díla skryté překážky bránící řádnému provádění díla, je povinen tuto skutečnost bez odkladu oznámit objednateli a navrhnout další postup.</w:t>
      </w:r>
    </w:p>
    <w:p w14:paraId="766D6F14" w14:textId="182D1D8C" w:rsidR="0060082D" w:rsidRPr="00D67028" w:rsidRDefault="0060082D" w:rsidP="00D67028">
      <w:pPr>
        <w:spacing w:line="240" w:lineRule="atLeast"/>
        <w:jc w:val="both"/>
        <w:rPr>
          <w:rFonts w:ascii="Garamond" w:hAnsi="Garamond"/>
          <w:sz w:val="22"/>
          <w:szCs w:val="22"/>
        </w:rPr>
      </w:pPr>
    </w:p>
    <w:p w14:paraId="5F4B4893" w14:textId="77777777"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662C2869" w14:textId="77777777" w:rsidR="0060082D" w:rsidRPr="00D67028" w:rsidRDefault="0060082D" w:rsidP="0060082D">
      <w:pPr>
        <w:pStyle w:val="Odstavecseseznamem"/>
        <w:ind w:left="426" w:hanging="426"/>
        <w:rPr>
          <w:rFonts w:ascii="Garamond" w:hAnsi="Garamond"/>
          <w:color w:val="FF0000"/>
          <w:sz w:val="22"/>
          <w:szCs w:val="22"/>
        </w:rPr>
      </w:pPr>
    </w:p>
    <w:p w14:paraId="47172B65" w14:textId="68BAE331"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je oprávněn pověřit provedením části díla třetí osobu (poddodavatele). V tomto případě však zhotovitel odpovídá za činnost poddodavatele tak, jako by dílo prováděl sám.</w:t>
      </w:r>
    </w:p>
    <w:p w14:paraId="5EE8A711" w14:textId="77777777" w:rsidR="0060082D" w:rsidRPr="00D67028" w:rsidRDefault="0060082D" w:rsidP="0060082D">
      <w:pPr>
        <w:pStyle w:val="Odstavecseseznamem"/>
        <w:rPr>
          <w:rFonts w:ascii="Garamond" w:hAnsi="Garamond"/>
          <w:color w:val="FF0000"/>
          <w:sz w:val="22"/>
          <w:szCs w:val="22"/>
        </w:rPr>
      </w:pPr>
    </w:p>
    <w:p w14:paraId="1E5E2E2A" w14:textId="77777777"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bookmarkStart w:id="0" w:name="_Hlk13597643"/>
      <w:r w:rsidRPr="00D67028">
        <w:rPr>
          <w:rFonts w:ascii="Garamond" w:hAnsi="Garamond"/>
          <w:sz w:val="22"/>
          <w:szCs w:val="22"/>
        </w:rPr>
        <w:t xml:space="preserve">Zhotovitel není oprávněn při stavbě používat jiné poddodavatele, než byli uvedeni v nabídce. Seznam poddodavatelů je přílohou této smlouvy. Změna poddodavatelů uvedených v nabídce, musí být předem písemně odsouhlasena objednatelem. Zhotovitel je povinen jakoukoliv změnu na pozici poddodavatele předem písemně oznámit objednateli s tím, že tento poddodavatel prokáže, že splňuje všechny kvalifikační předpoklady, v souladu s podmínkami této smlouvy a Zadávací dokumentací, a to v rozsahu v jakém tyto kvalifikační předpoklady splňoval původní poddodavatel, jež byl tímto poddodavatelem nahrazen. Nedodržení toho postupu se považuje za podstatné porušení této smlouvy o dílo, čímž vzniká objednateli právo na odstoupení od této smlouvy o dílo. Zhotovitel je povinen k součinnosti při vedení a průběžné aktualizaci seznamu všech poddodavatelů včetně výše jejich podílu na akci. </w:t>
      </w:r>
    </w:p>
    <w:p w14:paraId="1E1DC5D2" w14:textId="77777777" w:rsidR="0060082D" w:rsidRPr="00D67028" w:rsidRDefault="0060082D" w:rsidP="0060082D">
      <w:pPr>
        <w:pStyle w:val="Odstavecseseznamem"/>
        <w:ind w:left="426" w:hanging="426"/>
        <w:rPr>
          <w:rFonts w:ascii="Garamond" w:hAnsi="Garamond"/>
          <w:color w:val="auto"/>
          <w:sz w:val="22"/>
          <w:szCs w:val="22"/>
        </w:rPr>
      </w:pPr>
    </w:p>
    <w:p w14:paraId="773AC47B" w14:textId="0A08925B" w:rsidR="0060082D" w:rsidRPr="00D67028" w:rsidRDefault="005648BC" w:rsidP="0042755A">
      <w:pPr>
        <w:pStyle w:val="Odstavecseseznamem"/>
        <w:numPr>
          <w:ilvl w:val="1"/>
          <w:numId w:val="9"/>
        </w:numPr>
        <w:spacing w:line="240" w:lineRule="atLeast"/>
        <w:ind w:left="426" w:hanging="437"/>
        <w:jc w:val="both"/>
        <w:rPr>
          <w:rFonts w:ascii="Garamond" w:hAnsi="Garamond"/>
          <w:color w:val="FF0000"/>
          <w:sz w:val="22"/>
          <w:szCs w:val="22"/>
        </w:rPr>
      </w:pPr>
      <w:r w:rsidRPr="005648BC">
        <w:rPr>
          <w:rFonts w:ascii="Garamond" w:hAnsi="Garamond"/>
          <w:sz w:val="22"/>
          <w:szCs w:val="22"/>
        </w:rPr>
        <w:t xml:space="preserve">V případě, že zhotovitel prokazoval </w:t>
      </w:r>
      <w:r>
        <w:rPr>
          <w:rFonts w:ascii="Garamond" w:hAnsi="Garamond"/>
          <w:sz w:val="22"/>
          <w:szCs w:val="22"/>
        </w:rPr>
        <w:t xml:space="preserve">splnění </w:t>
      </w:r>
      <w:r w:rsidRPr="005648BC">
        <w:rPr>
          <w:rFonts w:ascii="Garamond" w:hAnsi="Garamond"/>
          <w:sz w:val="22"/>
          <w:szCs w:val="22"/>
        </w:rPr>
        <w:t>kvalifikac</w:t>
      </w:r>
      <w:r>
        <w:rPr>
          <w:rFonts w:ascii="Garamond" w:hAnsi="Garamond"/>
          <w:sz w:val="22"/>
          <w:szCs w:val="22"/>
        </w:rPr>
        <w:t>e</w:t>
      </w:r>
      <w:r w:rsidRPr="005648BC">
        <w:rPr>
          <w:rFonts w:ascii="Garamond" w:hAnsi="Garamond"/>
          <w:sz w:val="22"/>
          <w:szCs w:val="22"/>
        </w:rPr>
        <w:t xml:space="preserve"> nebo její část</w:t>
      </w:r>
      <w:r>
        <w:rPr>
          <w:rFonts w:ascii="Garamond" w:hAnsi="Garamond"/>
          <w:sz w:val="22"/>
          <w:szCs w:val="22"/>
        </w:rPr>
        <w:t>i</w:t>
      </w:r>
      <w:r w:rsidRPr="005648BC">
        <w:rPr>
          <w:rFonts w:ascii="Garamond" w:hAnsi="Garamond"/>
          <w:sz w:val="22"/>
          <w:szCs w:val="22"/>
        </w:rPr>
        <w:t xml:space="preserve"> pod</w:t>
      </w:r>
      <w:r>
        <w:rPr>
          <w:rFonts w:ascii="Garamond" w:hAnsi="Garamond"/>
          <w:sz w:val="22"/>
          <w:szCs w:val="22"/>
        </w:rPr>
        <w:t>dodava</w:t>
      </w:r>
      <w:r w:rsidRPr="005648BC">
        <w:rPr>
          <w:rFonts w:ascii="Garamond" w:hAnsi="Garamond"/>
          <w:sz w:val="22"/>
          <w:szCs w:val="22"/>
        </w:rPr>
        <w:t>telem, je povinen zajistit, aby takový pod</w:t>
      </w:r>
      <w:r>
        <w:rPr>
          <w:rFonts w:ascii="Garamond" w:hAnsi="Garamond"/>
          <w:sz w:val="22"/>
          <w:szCs w:val="22"/>
        </w:rPr>
        <w:t>dodavatel</w:t>
      </w:r>
      <w:r w:rsidRPr="005648BC">
        <w:rPr>
          <w:rFonts w:ascii="Garamond" w:hAnsi="Garamond"/>
          <w:sz w:val="22"/>
          <w:szCs w:val="22"/>
        </w:rPr>
        <w:t xml:space="preserve"> práce, dodávky nebo činnosti skutečně prováděl</w:t>
      </w:r>
      <w:r>
        <w:rPr>
          <w:rFonts w:ascii="Garamond" w:hAnsi="Garamond"/>
          <w:sz w:val="22"/>
          <w:szCs w:val="22"/>
        </w:rPr>
        <w:t>.</w:t>
      </w:r>
      <w:r w:rsidRPr="005648BC">
        <w:rPr>
          <w:rFonts w:ascii="Garamond" w:hAnsi="Garamond"/>
          <w:sz w:val="22"/>
          <w:szCs w:val="22"/>
        </w:rPr>
        <w:t xml:space="preserve"> </w:t>
      </w:r>
      <w:r w:rsidR="0060082D" w:rsidRPr="00D67028">
        <w:rPr>
          <w:rFonts w:ascii="Garamond" w:hAnsi="Garamond"/>
          <w:sz w:val="22"/>
          <w:szCs w:val="22"/>
        </w:rPr>
        <w:t>Změny poddodavatelů podílejících se na veřejné zakázce oproti osobám, s jejichž pomocí prokazoval splnění kvalifikace v zadávacím řízení</w:t>
      </w:r>
      <w:r w:rsidR="00A8356E">
        <w:rPr>
          <w:rFonts w:ascii="Garamond" w:hAnsi="Garamond"/>
          <w:sz w:val="22"/>
          <w:szCs w:val="22"/>
        </w:rPr>
        <w:t>,</w:t>
      </w:r>
      <w:r w:rsidR="0060082D" w:rsidRPr="00D67028">
        <w:rPr>
          <w:rFonts w:ascii="Garamond" w:hAnsi="Garamond"/>
          <w:sz w:val="22"/>
          <w:szCs w:val="22"/>
        </w:rPr>
        <w:t xml:space="preserve"> jsou možné jen ve výjimečných případech. Zhotovitel je povinen písemně předem oznámit objednateli; objednatel s uvedenou změnou vysloví svůj souhlas, pokud bude nový poddodavatel splňovat kvalifikaci alespoň v takovém rozsahu, v jakém ji splňoval poddodavatel původní. Pokud by zhotovitelem navrhovaný poddodavatel nesplňoval kvalifikaci alespoň v takovém rozsahu, v jakém ji splňoval poddodavatel původní, má objednatel právo takového poddodavatele odmítnout a zhotovitel má za povinnost předložit objednateli návrh jiného poddodavatele. </w:t>
      </w:r>
      <w:bookmarkEnd w:id="0"/>
    </w:p>
    <w:p w14:paraId="24908F8E" w14:textId="77777777" w:rsidR="0060082D" w:rsidRPr="00D67028" w:rsidRDefault="0060082D" w:rsidP="0060082D">
      <w:pPr>
        <w:pStyle w:val="Zkladntext1"/>
        <w:shd w:val="clear" w:color="auto" w:fill="auto"/>
        <w:spacing w:before="0" w:line="280" w:lineRule="atLeast"/>
        <w:ind w:left="567" w:right="-1" w:firstLine="0"/>
        <w:jc w:val="both"/>
        <w:rPr>
          <w:rFonts w:ascii="Garamond" w:hAnsi="Garamond"/>
          <w:color w:val="FF0000"/>
          <w:sz w:val="22"/>
          <w:szCs w:val="22"/>
        </w:rPr>
      </w:pPr>
    </w:p>
    <w:p w14:paraId="58E01194" w14:textId="713C8063"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Zhotovitel je povinen zabezpečit ve svých poddodavatelských smlouvách splnění všech povinností </w:t>
      </w:r>
      <w:r w:rsidR="005648BC">
        <w:rPr>
          <w:rFonts w:ascii="Garamond" w:hAnsi="Garamond"/>
          <w:sz w:val="22"/>
          <w:szCs w:val="22"/>
        </w:rPr>
        <w:t xml:space="preserve">ve vztahu k provádění díla a staveništi </w:t>
      </w:r>
      <w:r w:rsidRPr="00D67028">
        <w:rPr>
          <w:rFonts w:ascii="Garamond" w:hAnsi="Garamond"/>
          <w:sz w:val="22"/>
          <w:szCs w:val="22"/>
        </w:rPr>
        <w:t>vyplývajících zhotoviteli z této smlouvy o dílo</w:t>
      </w:r>
      <w:r w:rsidR="005648BC">
        <w:rPr>
          <w:rFonts w:ascii="Garamond" w:hAnsi="Garamond"/>
          <w:sz w:val="22"/>
          <w:szCs w:val="22"/>
        </w:rPr>
        <w:t>, které se mohou k činnosti daného poddodavatele fakticky vztahovat</w:t>
      </w:r>
      <w:r w:rsidRPr="00D67028">
        <w:rPr>
          <w:rFonts w:ascii="Garamond" w:hAnsi="Garamond"/>
          <w:sz w:val="22"/>
          <w:szCs w:val="22"/>
        </w:rPr>
        <w:t>.</w:t>
      </w:r>
    </w:p>
    <w:p w14:paraId="270F3030" w14:textId="77777777" w:rsidR="0060082D" w:rsidRPr="00D67028" w:rsidRDefault="0060082D" w:rsidP="0060082D">
      <w:pPr>
        <w:pStyle w:val="Odstavecseseznamem"/>
        <w:ind w:left="426" w:hanging="426"/>
        <w:rPr>
          <w:rFonts w:ascii="Garamond" w:hAnsi="Garamond"/>
          <w:color w:val="FF0000"/>
          <w:sz w:val="22"/>
          <w:szCs w:val="22"/>
        </w:rPr>
      </w:pPr>
    </w:p>
    <w:p w14:paraId="0CB8579D" w14:textId="6DF61E23"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Zhotovitel nebo jeho poddodavatelé musí poskytnout objednateli veškeré doklady související s realizací </w:t>
      </w:r>
      <w:r w:rsidR="00652C75">
        <w:rPr>
          <w:rFonts w:ascii="Garamond" w:hAnsi="Garamond"/>
          <w:sz w:val="22"/>
          <w:szCs w:val="22"/>
        </w:rPr>
        <w:t xml:space="preserve">díla (potažmo </w:t>
      </w:r>
      <w:r w:rsidRPr="00D67028">
        <w:rPr>
          <w:rFonts w:ascii="Garamond" w:hAnsi="Garamond"/>
          <w:sz w:val="22"/>
          <w:szCs w:val="22"/>
        </w:rPr>
        <w:t>projektu</w:t>
      </w:r>
      <w:r w:rsidR="00652C75">
        <w:rPr>
          <w:rFonts w:ascii="Garamond" w:hAnsi="Garamond"/>
          <w:sz w:val="22"/>
          <w:szCs w:val="22"/>
        </w:rPr>
        <w:t>)</w:t>
      </w:r>
      <w:r w:rsidRPr="00D67028">
        <w:rPr>
          <w:rFonts w:ascii="Garamond" w:hAnsi="Garamond"/>
          <w:sz w:val="22"/>
          <w:szCs w:val="22"/>
        </w:rPr>
        <w:t xml:space="preserve"> a plněním monitorovacích ukazatelů, které si vyžádají kontrolní orgány, a splnit další povinnosti vyplývající z této smlouvy</w:t>
      </w:r>
      <w:r w:rsidR="00652C75">
        <w:rPr>
          <w:rFonts w:ascii="Garamond" w:hAnsi="Garamond"/>
          <w:sz w:val="22"/>
          <w:szCs w:val="22"/>
        </w:rPr>
        <w:t xml:space="preserve"> o dílo</w:t>
      </w:r>
      <w:r w:rsidRPr="00D67028">
        <w:rPr>
          <w:rFonts w:ascii="Garamond" w:hAnsi="Garamond"/>
          <w:sz w:val="22"/>
          <w:szCs w:val="22"/>
        </w:rPr>
        <w:t>.</w:t>
      </w:r>
    </w:p>
    <w:p w14:paraId="1705E207" w14:textId="77777777" w:rsidR="0060082D" w:rsidRPr="00D67028" w:rsidRDefault="0060082D" w:rsidP="0060082D">
      <w:pPr>
        <w:pStyle w:val="Odstavecseseznamem"/>
        <w:ind w:left="426" w:hanging="426"/>
        <w:rPr>
          <w:rFonts w:ascii="Garamond" w:hAnsi="Garamond"/>
          <w:color w:val="FF0000"/>
          <w:sz w:val="22"/>
          <w:szCs w:val="22"/>
        </w:rPr>
      </w:pPr>
    </w:p>
    <w:p w14:paraId="48B52118" w14:textId="5038E1A0" w:rsidR="005648BC" w:rsidRDefault="005648BC" w:rsidP="0042755A">
      <w:pPr>
        <w:pStyle w:val="Odstavecseseznamem"/>
        <w:numPr>
          <w:ilvl w:val="1"/>
          <w:numId w:val="9"/>
        </w:numPr>
        <w:spacing w:line="240" w:lineRule="atLeast"/>
        <w:ind w:left="426" w:hanging="437"/>
        <w:jc w:val="both"/>
        <w:rPr>
          <w:rFonts w:ascii="Garamond" w:hAnsi="Garamond"/>
          <w:sz w:val="22"/>
          <w:szCs w:val="22"/>
        </w:rPr>
      </w:pPr>
      <w:r>
        <w:rPr>
          <w:rFonts w:ascii="Garamond" w:hAnsi="Garamond"/>
          <w:sz w:val="22"/>
          <w:szCs w:val="22"/>
        </w:rPr>
        <w:t>Smluvní strany se mohou dohodnout na u</w:t>
      </w:r>
      <w:r w:rsidR="0060082D" w:rsidRPr="00D67028">
        <w:rPr>
          <w:rFonts w:ascii="Garamond" w:hAnsi="Garamond"/>
          <w:sz w:val="22"/>
          <w:szCs w:val="22"/>
        </w:rPr>
        <w:t xml:space="preserve">žívání díla, příp. jeho části objednatelem </w:t>
      </w:r>
      <w:r>
        <w:rPr>
          <w:rFonts w:ascii="Garamond" w:hAnsi="Garamond"/>
          <w:sz w:val="22"/>
          <w:szCs w:val="22"/>
        </w:rPr>
        <w:t xml:space="preserve">i před jeho předáním. </w:t>
      </w:r>
      <w:r w:rsidR="0060082D" w:rsidRPr="00D67028">
        <w:rPr>
          <w:rFonts w:ascii="Garamond" w:hAnsi="Garamond"/>
          <w:sz w:val="22"/>
          <w:szCs w:val="22"/>
        </w:rPr>
        <w:t>Z předčasného užívání stavby nebo díla však nelze dovozovat řádné dokončení díla</w:t>
      </w:r>
      <w:r w:rsidR="00652C75">
        <w:rPr>
          <w:rFonts w:ascii="Garamond" w:hAnsi="Garamond"/>
          <w:sz w:val="22"/>
          <w:szCs w:val="22"/>
        </w:rPr>
        <w:t xml:space="preserve"> či jeho části</w:t>
      </w:r>
      <w:r w:rsidR="0060082D" w:rsidRPr="00D67028">
        <w:rPr>
          <w:rFonts w:ascii="Garamond" w:hAnsi="Garamond"/>
          <w:sz w:val="22"/>
          <w:szCs w:val="22"/>
        </w:rPr>
        <w:t xml:space="preserve">, možnost nerušeného užívání díla k zamýšlenému účelu nebo splnění povinností podle této smlouvy obecně. </w:t>
      </w:r>
    </w:p>
    <w:p w14:paraId="67C370E8" w14:textId="77777777" w:rsidR="005648BC" w:rsidRPr="00D67028" w:rsidRDefault="005648BC" w:rsidP="00D67028">
      <w:pPr>
        <w:pStyle w:val="Odstavecseseznamem"/>
        <w:rPr>
          <w:rFonts w:ascii="Garamond" w:hAnsi="Garamond"/>
          <w:sz w:val="22"/>
          <w:szCs w:val="22"/>
        </w:rPr>
      </w:pPr>
    </w:p>
    <w:p w14:paraId="57BCDEAA" w14:textId="7954E3D3"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Smluvní strany jsou zbaveny odpovědnosti za částečné nebo úplné neplnění povinností daných smlouvou v případě (a v tom rozsahu), kdy toto neplnění bylo výsledkem okolnosti způsobené vyšší mocí. Odpovědnost však nevylučuje překážka, která vznikla teprve v době, kdy povinná strana byla v prodlení s plněním své povinnosti, nebo vznikla z jejích ekonomických poměrů.</w:t>
      </w:r>
    </w:p>
    <w:p w14:paraId="03B6FB79" w14:textId="77777777" w:rsidR="0060082D" w:rsidRPr="00D67028" w:rsidRDefault="0060082D" w:rsidP="0060082D">
      <w:pPr>
        <w:pStyle w:val="Odstavecseseznamem"/>
        <w:rPr>
          <w:rFonts w:ascii="Garamond" w:hAnsi="Garamond"/>
          <w:color w:val="FF0000"/>
          <w:sz w:val="22"/>
          <w:szCs w:val="22"/>
        </w:rPr>
      </w:pPr>
    </w:p>
    <w:p w14:paraId="1DDA1106" w14:textId="77777777"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Pro účely této smlouvy znamená vyšší moc takovou mimořádnou a neodvratitelnou událost mimo kontrolu smluvní strany, jež se na ni odvolává, kterou nemohla předvídat při uzavření smlouvy a která jí brání v plnění závazků vyplývajících ze smlouvy. Takovými událostmi jsou zejména: války, revoluce, </w:t>
      </w:r>
      <w:r w:rsidRPr="00D67028">
        <w:rPr>
          <w:rFonts w:ascii="Garamond" w:hAnsi="Garamond"/>
          <w:sz w:val="22"/>
          <w:szCs w:val="22"/>
        </w:rPr>
        <w:lastRenderedPageBreak/>
        <w:t>požáry velkého rozsahu, záplavy, dopravní embarga, generální stávky a stávky celého průmyslového odvětví. Za okolnost vyšší moci se nepovažují chyby nebo zanedbání ze strany zhotovitele, výpadky v dodávce energie a ve výrobě, místní a podnikové stávky, změny legislativy apod. Vyšší mocí není selhání poddodavatele zhotovitele, pokud nenastalo z důvodů shora uvedených.</w:t>
      </w:r>
    </w:p>
    <w:p w14:paraId="51CBD245" w14:textId="77777777" w:rsidR="0060082D" w:rsidRPr="00D67028" w:rsidRDefault="0060082D" w:rsidP="0060082D">
      <w:pPr>
        <w:pStyle w:val="Odstavecseseznamem"/>
        <w:ind w:left="426" w:hanging="426"/>
        <w:rPr>
          <w:rFonts w:ascii="Garamond" w:hAnsi="Garamond"/>
          <w:color w:val="auto"/>
          <w:sz w:val="22"/>
          <w:szCs w:val="22"/>
        </w:rPr>
      </w:pPr>
    </w:p>
    <w:p w14:paraId="134E78A9" w14:textId="49D097E8"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O vzniku situace vyšší moci a jejích příčinách uvědomí smluvní strana odvolávající se na vyšší moc neprodleně, nejpozději však do 5 dnů od jejího vzniku druhou smluvní stranu. Pokud smluvní strana odvolávající se na vyšší moc v uvedené lhůtě neoznámí druhé smluvní straně vznik situace vyšší moci a její příčiny, nemůže se na vyšší moc účinně odvolávat a v takovém případě se má zato, že situace vyšší moci nenastala. Stejným způsobem bude druhá smluvní strana informována o tom, že okolnosti vyšší moci pominuly. Na požádání předloží smluvní strana odvolávající se na vyšší moc druhé smluvní straně důvěryhodný důkaz o této skutečnosti.</w:t>
      </w:r>
      <w:r w:rsidR="00423BF2">
        <w:rPr>
          <w:rFonts w:ascii="Garamond" w:hAnsi="Garamond"/>
          <w:sz w:val="22"/>
          <w:szCs w:val="22"/>
        </w:rPr>
        <w:t xml:space="preserve"> </w:t>
      </w:r>
      <w:r w:rsidR="00423BF2" w:rsidRPr="00D406CC">
        <w:rPr>
          <w:rFonts w:ascii="Garamond" w:hAnsi="Garamond"/>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r w:rsidR="00423BF2">
        <w:rPr>
          <w:rFonts w:ascii="Garamond" w:hAnsi="Garamond"/>
          <w:sz w:val="22"/>
          <w:szCs w:val="22"/>
        </w:rPr>
        <w:t>.</w:t>
      </w:r>
    </w:p>
    <w:p w14:paraId="4477ABD5" w14:textId="77777777" w:rsidR="0060082D" w:rsidRPr="00D67028" w:rsidRDefault="0060082D" w:rsidP="0060082D">
      <w:pPr>
        <w:pStyle w:val="Odstavecseseznamem"/>
        <w:rPr>
          <w:rFonts w:ascii="Garamond" w:hAnsi="Garamond"/>
          <w:color w:val="FF0000"/>
          <w:sz w:val="22"/>
          <w:szCs w:val="22"/>
        </w:rPr>
      </w:pPr>
    </w:p>
    <w:p w14:paraId="3E07EC50" w14:textId="147B2A27" w:rsidR="0060082D" w:rsidRPr="00D67028" w:rsidRDefault="00C63089" w:rsidP="0042755A">
      <w:pPr>
        <w:pStyle w:val="Odstavecseseznamem"/>
        <w:numPr>
          <w:ilvl w:val="1"/>
          <w:numId w:val="9"/>
        </w:numPr>
        <w:spacing w:line="240" w:lineRule="atLeast"/>
        <w:ind w:left="426" w:hanging="437"/>
        <w:jc w:val="both"/>
        <w:rPr>
          <w:rFonts w:ascii="Garamond" w:hAnsi="Garamond"/>
          <w:sz w:val="22"/>
          <w:szCs w:val="22"/>
        </w:rPr>
      </w:pPr>
      <w:r w:rsidRPr="00C63089">
        <w:rPr>
          <w:rFonts w:ascii="Garamond" w:hAnsi="Garamond"/>
          <w:sz w:val="22"/>
          <w:szCs w:val="22"/>
        </w:rPr>
        <w:t>Zhotovitel se zavazuje, že veškerá dodaná zařízení, výrobky a materiály budou nové</w:t>
      </w:r>
      <w:r w:rsidR="00420673">
        <w:rPr>
          <w:rFonts w:ascii="Garamond" w:hAnsi="Garamond"/>
          <w:sz w:val="22"/>
          <w:szCs w:val="22"/>
        </w:rPr>
        <w:t>, v první jakosti</w:t>
      </w:r>
      <w:r w:rsidRPr="00C63089">
        <w:rPr>
          <w:rFonts w:ascii="Garamond" w:hAnsi="Garamond"/>
          <w:sz w:val="22"/>
          <w:szCs w:val="22"/>
        </w:rPr>
        <w:t xml:space="preserve"> a dosud nepoužité. Zhotovitel použije pro dílo zásadně jen zařízení, výrobky a materiály, které mají takové vlastnosti, aby po dobu předpokládané životnosti díla byla při běžné údržbě zaručena platnými právními předpisy a technickými normami požadovaná mechanická pevnost, stabilita a stálost, požární bezpečnost, hygienické požadavky, ochrana zdraví a životního prostředí, bezpečnost při užívání, ochrana proti hluku a úspora energie</w:t>
      </w:r>
      <w:r>
        <w:rPr>
          <w:rFonts w:ascii="Garamond" w:hAnsi="Garamond"/>
          <w:sz w:val="22"/>
          <w:szCs w:val="22"/>
        </w:rPr>
        <w:t xml:space="preserve">. </w:t>
      </w:r>
      <w:r w:rsidRPr="00C63089">
        <w:rPr>
          <w:rFonts w:ascii="Garamond" w:hAnsi="Garamond"/>
          <w:sz w:val="22"/>
          <w:szCs w:val="22"/>
        </w:rPr>
        <w:t>Zhotovitel je povinen na výzvu objednatele a ve stanoveném termínu předložit bezplatně vzorky materiálů, výrobků nebo příslušné katalogy a technické specifikace a to v cenovém standardu, uvedeném v zadávacích podkladech</w:t>
      </w:r>
      <w:r>
        <w:rPr>
          <w:rFonts w:ascii="Garamond" w:hAnsi="Garamond"/>
          <w:sz w:val="22"/>
          <w:szCs w:val="22"/>
        </w:rPr>
        <w:t xml:space="preserve">. </w:t>
      </w:r>
      <w:r w:rsidR="0060082D" w:rsidRPr="00D67028">
        <w:rPr>
          <w:rFonts w:ascii="Garamond" w:hAnsi="Garamond"/>
          <w:sz w:val="22"/>
          <w:szCs w:val="22"/>
        </w:rPr>
        <w:t>Zhotovitel zajistí atesty a doklady o požadovaných vlastnostech výrobků k předání stavby dle zákona č. 22/1997Sb., o technických požadavcích na výrobky, v platném znění. Atesty od použitých materiálů a výrobků bude zhotovitel dokládat zástupci objednatele v průběhu stavby, vždy před jejich zabudováním. O tomto bude veden záznam ve stavebním deníku.</w:t>
      </w:r>
      <w:r>
        <w:rPr>
          <w:rFonts w:ascii="Garamond" w:hAnsi="Garamond"/>
          <w:sz w:val="22"/>
          <w:szCs w:val="22"/>
        </w:rPr>
        <w:t xml:space="preserve"> </w:t>
      </w:r>
    </w:p>
    <w:p w14:paraId="51017C0C" w14:textId="77777777" w:rsidR="0060082D" w:rsidRPr="00D67028" w:rsidRDefault="0060082D" w:rsidP="0060082D">
      <w:pPr>
        <w:pStyle w:val="Odstavecseseznamem"/>
        <w:ind w:left="426" w:hanging="426"/>
        <w:rPr>
          <w:rFonts w:ascii="Garamond" w:hAnsi="Garamond"/>
          <w:color w:val="FF0000"/>
          <w:sz w:val="22"/>
          <w:szCs w:val="22"/>
        </w:rPr>
      </w:pPr>
    </w:p>
    <w:p w14:paraId="4100C109" w14:textId="0119BB97"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je povinen před zahájením prací předložit objednateli nebo technickému dozoru objednatele k odsouhlasení plán kontrol a zkoušek. 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 Plán kontrol a zkoušek by měl vycházet z projektové dokumentace, ČSN, TKP. Povinností zhotovitele je zvát zástupce</w:t>
      </w:r>
      <w:r w:rsidR="00652C75">
        <w:rPr>
          <w:rFonts w:ascii="Garamond" w:hAnsi="Garamond"/>
          <w:sz w:val="22"/>
          <w:szCs w:val="22"/>
        </w:rPr>
        <w:t xml:space="preserve"> objednatele (</w:t>
      </w:r>
      <w:r w:rsidRPr="00D67028">
        <w:rPr>
          <w:rFonts w:ascii="Garamond" w:hAnsi="Garamond"/>
          <w:sz w:val="22"/>
          <w:szCs w:val="22"/>
        </w:rPr>
        <w:t>TD</w:t>
      </w:r>
      <w:r w:rsidR="00652C75">
        <w:rPr>
          <w:rFonts w:ascii="Garamond" w:hAnsi="Garamond"/>
          <w:sz w:val="22"/>
          <w:szCs w:val="22"/>
        </w:rPr>
        <w:t>I objednatele, nebude-li dohodnuto jinak)</w:t>
      </w:r>
      <w:r w:rsidRPr="00D67028">
        <w:rPr>
          <w:rFonts w:ascii="Garamond" w:hAnsi="Garamond"/>
          <w:sz w:val="22"/>
          <w:szCs w:val="22"/>
        </w:rPr>
        <w:t xml:space="preserve"> na přejímky všech stavebních konstrukcí před jejich případným zakrytím. Souhrnné vyhodnocení plánu zkoušek a kontrol je zhotovitel povinen předat objednateli při předání díla.</w:t>
      </w:r>
    </w:p>
    <w:p w14:paraId="54FA4697" w14:textId="77777777" w:rsidR="0060082D" w:rsidRPr="00D67028" w:rsidRDefault="0060082D" w:rsidP="0060082D">
      <w:pPr>
        <w:pStyle w:val="Odstavecseseznamem"/>
        <w:rPr>
          <w:rFonts w:ascii="Garamond" w:hAnsi="Garamond"/>
          <w:color w:val="auto"/>
          <w:sz w:val="22"/>
          <w:szCs w:val="22"/>
        </w:rPr>
      </w:pPr>
    </w:p>
    <w:p w14:paraId="1F3EAC22" w14:textId="1044E010" w:rsidR="00D8502A" w:rsidRPr="00FE6973"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zajistí zřízení a odstranění zařízení staveniště, ostrahu stavby a staveniště, zajištění bezpečnosti práce, ochrany životního prostředí a zajištění požární asistence a následného dozoru po skončení prací s otevřeným ohněm (svařování, řezání, pájení, lepení apod.) včetně protokolu o provedení prací s otevřeným ohněm. Součástí realizace díla budou i úklidové práce v průběhu výstavby, rekonstrukce a nástavby, opatření pro zabránění šíření prachu a hluku (zástěny).</w:t>
      </w:r>
    </w:p>
    <w:p w14:paraId="2F63B5B5" w14:textId="77777777" w:rsidR="00D8502A" w:rsidRPr="00D67028" w:rsidRDefault="00D8502A" w:rsidP="00FE6973">
      <w:pPr>
        <w:pStyle w:val="Odstavecseseznamem"/>
        <w:spacing w:line="240" w:lineRule="atLeast"/>
        <w:ind w:left="426"/>
        <w:jc w:val="both"/>
        <w:rPr>
          <w:rFonts w:ascii="Garamond" w:hAnsi="Garamond"/>
          <w:sz w:val="22"/>
          <w:szCs w:val="22"/>
        </w:rPr>
      </w:pPr>
    </w:p>
    <w:p w14:paraId="26E2B142" w14:textId="6F1CC6E3" w:rsidR="0060082D" w:rsidRPr="00FE6973" w:rsidRDefault="0060082D" w:rsidP="0042755A">
      <w:pPr>
        <w:pStyle w:val="Odstavecseseznamem"/>
        <w:numPr>
          <w:ilvl w:val="1"/>
          <w:numId w:val="9"/>
        </w:numPr>
        <w:spacing w:line="240" w:lineRule="atLeast"/>
        <w:ind w:left="426" w:hanging="437"/>
        <w:jc w:val="both"/>
        <w:rPr>
          <w:rFonts w:ascii="Garamond" w:hAnsi="Garamond"/>
          <w:color w:val="FF0000"/>
          <w:sz w:val="22"/>
          <w:szCs w:val="22"/>
        </w:rPr>
      </w:pPr>
      <w:r w:rsidRPr="00D67028">
        <w:rPr>
          <w:rFonts w:ascii="Garamond" w:hAnsi="Garamond"/>
          <w:sz w:val="22"/>
          <w:szCs w:val="22"/>
        </w:rPr>
        <w:t xml:space="preserve">Zhotovitel bere na vědomí, že objednatel je oprávněn v souladu s platnou legislativou nebo i nad její rámec určit pro realizaci díla koordinátora bezpečnosti a ochrany zdraví při práci na staveništi (dále je koordinátor BOZP). Objednatel oznámí jméno koordinátora BOZP písemně zhotoviteli a předá nejpozději při předání staveniště. Na stavbě platí přísný zákaz požívání alkoholických nápojů a omamných látek. </w:t>
      </w:r>
    </w:p>
    <w:p w14:paraId="29666329" w14:textId="77777777" w:rsidR="00D8502A" w:rsidRPr="00D67028" w:rsidRDefault="00D8502A" w:rsidP="00FE6973">
      <w:pPr>
        <w:pStyle w:val="Odstavecseseznamem"/>
        <w:spacing w:line="240" w:lineRule="atLeast"/>
        <w:ind w:left="426"/>
        <w:jc w:val="both"/>
        <w:rPr>
          <w:rFonts w:ascii="Garamond" w:hAnsi="Garamond"/>
          <w:color w:val="FF0000"/>
          <w:sz w:val="22"/>
          <w:szCs w:val="22"/>
        </w:rPr>
      </w:pPr>
    </w:p>
    <w:p w14:paraId="61B6EAAC" w14:textId="77777777"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Zhotovitel je povinen poskytnout koordinátorovi BOZP, pokud byl objednatelem určen, plnou součinnost ve smyslu zákona č. 309/2006 Sb., zákon o zajištění dalších podmínek bezpečnosti a ochrany zdraví při práci, a jeho prováděcích předpisů. </w:t>
      </w:r>
    </w:p>
    <w:p w14:paraId="4155AB77" w14:textId="77777777" w:rsidR="0060082D" w:rsidRPr="00D67028" w:rsidRDefault="0060082D" w:rsidP="0060082D">
      <w:pPr>
        <w:pStyle w:val="Odstavecseseznamem"/>
        <w:rPr>
          <w:rFonts w:ascii="Garamond" w:hAnsi="Garamond"/>
          <w:color w:val="FF0000"/>
          <w:sz w:val="22"/>
          <w:szCs w:val="22"/>
        </w:rPr>
      </w:pPr>
    </w:p>
    <w:p w14:paraId="0E9FCC0D" w14:textId="77777777"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lastRenderedPageBreak/>
        <w:t>Zhotovitel prohlašuje, že v případě, kdy před započetím realizace stavby nastanou podmínky dle § 15 zákona č. 309/2006 Sb., o zajištění dalších podmínek BOZP a nařízení vlády č. 591/2006 Sb., o bližších minimálních požadavcích na BOZP na staveništích, zajistí před zahájením prací zpracování plánu BOZP, za jehož správnost a dodržování přejímá plnou zodpovědnost. Plán BOZP bude před zahájením prací předložen objednateli a po celou dobu stavby bude přístupný na staveništi a zhotovitel je povinen se jím řídit.</w:t>
      </w:r>
    </w:p>
    <w:p w14:paraId="3E8411D3" w14:textId="77777777" w:rsidR="00D8502A" w:rsidRPr="00FE6973" w:rsidRDefault="00D8502A" w:rsidP="00FE6973">
      <w:pPr>
        <w:pStyle w:val="Odstavecseseznamem"/>
        <w:rPr>
          <w:rFonts w:ascii="Garamond" w:hAnsi="Garamond"/>
          <w:sz w:val="22"/>
          <w:szCs w:val="22"/>
        </w:rPr>
      </w:pPr>
    </w:p>
    <w:p w14:paraId="40A96B3E" w14:textId="122BD19F" w:rsidR="00D8502A" w:rsidRPr="00EA1BD0" w:rsidRDefault="004A7E38" w:rsidP="0042755A">
      <w:pPr>
        <w:pStyle w:val="Odstavecseseznamem"/>
        <w:numPr>
          <w:ilvl w:val="1"/>
          <w:numId w:val="9"/>
        </w:numPr>
        <w:spacing w:line="240" w:lineRule="atLeast"/>
        <w:ind w:left="426" w:hanging="437"/>
        <w:jc w:val="both"/>
        <w:rPr>
          <w:rFonts w:ascii="Garamond" w:hAnsi="Garamond"/>
          <w:sz w:val="22"/>
          <w:szCs w:val="22"/>
        </w:rPr>
      </w:pPr>
      <w:r>
        <w:rPr>
          <w:rFonts w:ascii="Garamond" w:hAnsi="Garamond"/>
          <w:sz w:val="22"/>
          <w:szCs w:val="22"/>
        </w:rPr>
        <w:t>Zhotovitel je povinen při plnění této smlouvy dodržovat sociální a pracovněprávní předpisy a zajistit všem svým zaměstnancům a subdodavatelům důstojné pracovní podmínky. Zhotovitel se dále zavazuje dodržovat předpisy práva životního prostředí</w:t>
      </w:r>
      <w:r w:rsidR="00542337">
        <w:rPr>
          <w:rFonts w:ascii="Garamond" w:hAnsi="Garamond"/>
          <w:sz w:val="22"/>
          <w:szCs w:val="22"/>
        </w:rPr>
        <w:t xml:space="preserve">, postupovat šetrně vůči životnímu prostředí a </w:t>
      </w:r>
      <w:r w:rsidR="00542337" w:rsidRPr="00542337">
        <w:rPr>
          <w:rFonts w:ascii="Garamond" w:hAnsi="Garamond"/>
          <w:sz w:val="22"/>
          <w:szCs w:val="22"/>
        </w:rPr>
        <w:t>preferovat ekologicky šetrná řešení</w:t>
      </w:r>
      <w:r w:rsidR="00542337">
        <w:rPr>
          <w:rFonts w:ascii="Garamond" w:hAnsi="Garamond"/>
          <w:sz w:val="22"/>
          <w:szCs w:val="22"/>
        </w:rPr>
        <w:t>. Zhotovitel se dále zavazuje</w:t>
      </w:r>
      <w:r>
        <w:rPr>
          <w:rFonts w:ascii="Garamond" w:hAnsi="Garamond"/>
          <w:sz w:val="22"/>
          <w:szCs w:val="22"/>
        </w:rPr>
        <w:t xml:space="preserve"> </w:t>
      </w:r>
      <w:r w:rsidR="00542337">
        <w:rPr>
          <w:rFonts w:ascii="Garamond" w:hAnsi="Garamond"/>
          <w:sz w:val="22"/>
          <w:szCs w:val="22"/>
        </w:rPr>
        <w:t xml:space="preserve">dodržovat </w:t>
      </w:r>
      <w:r>
        <w:rPr>
          <w:rFonts w:ascii="Garamond" w:hAnsi="Garamond"/>
          <w:sz w:val="22"/>
          <w:szCs w:val="22"/>
        </w:rPr>
        <w:t xml:space="preserve">kolektivní smlouvy vztahující se k </w:t>
      </w:r>
      <w:r w:rsidRPr="00EA1BD0">
        <w:rPr>
          <w:rFonts w:ascii="Garamond" w:hAnsi="Garamond"/>
          <w:sz w:val="22"/>
          <w:szCs w:val="22"/>
        </w:rPr>
        <w:t>předmětu plnění a postupovat při plnění smlouvy v souladu s dobrými mravy</w:t>
      </w:r>
      <w:r w:rsidR="00542337" w:rsidRPr="00EA1BD0">
        <w:rPr>
          <w:rFonts w:ascii="Garamond" w:hAnsi="Garamond"/>
          <w:sz w:val="22"/>
          <w:szCs w:val="22"/>
        </w:rPr>
        <w:t>.</w:t>
      </w:r>
      <w:r w:rsidRPr="00EA1BD0">
        <w:rPr>
          <w:rFonts w:ascii="Garamond" w:hAnsi="Garamond"/>
          <w:sz w:val="22"/>
          <w:szCs w:val="22"/>
        </w:rPr>
        <w:t xml:space="preserve"> </w:t>
      </w:r>
    </w:p>
    <w:p w14:paraId="2ED010EE" w14:textId="77777777" w:rsidR="00950BF2" w:rsidRPr="00EA1BD0" w:rsidRDefault="00950BF2" w:rsidP="00FE6973">
      <w:pPr>
        <w:pStyle w:val="Odstavecseseznamem"/>
        <w:rPr>
          <w:rFonts w:ascii="Garamond" w:hAnsi="Garamond"/>
          <w:sz w:val="22"/>
          <w:szCs w:val="22"/>
        </w:rPr>
      </w:pPr>
    </w:p>
    <w:p w14:paraId="6E468C78" w14:textId="77777777" w:rsidR="00FD145D" w:rsidRPr="00D67028" w:rsidRDefault="00FD145D" w:rsidP="0060082D">
      <w:pPr>
        <w:spacing w:line="280" w:lineRule="atLeast"/>
        <w:rPr>
          <w:rFonts w:ascii="Garamond" w:hAnsi="Garamond"/>
          <w:b/>
          <w:sz w:val="22"/>
          <w:szCs w:val="22"/>
        </w:rPr>
      </w:pPr>
    </w:p>
    <w:p w14:paraId="5013DC7A" w14:textId="3E06D692"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24FE126F" w14:textId="77777777" w:rsidR="0060082D" w:rsidRPr="00D67028" w:rsidRDefault="0060082D" w:rsidP="0060082D">
      <w:pPr>
        <w:spacing w:line="280" w:lineRule="atLeast"/>
        <w:ind w:left="360" w:hanging="360"/>
        <w:jc w:val="center"/>
        <w:rPr>
          <w:rFonts w:ascii="Garamond" w:hAnsi="Garamond"/>
          <w:b/>
          <w:sz w:val="22"/>
          <w:szCs w:val="22"/>
        </w:rPr>
      </w:pPr>
      <w:r w:rsidRPr="00D67028">
        <w:rPr>
          <w:rFonts w:ascii="Garamond" w:hAnsi="Garamond"/>
          <w:b/>
          <w:sz w:val="22"/>
          <w:szCs w:val="22"/>
        </w:rPr>
        <w:t>Převzetí díla</w:t>
      </w:r>
    </w:p>
    <w:p w14:paraId="4215E532" w14:textId="1D8AED6F"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Řádným provedením díla se rozumí předání a převzetí bezvadného díla</w:t>
      </w:r>
      <w:r w:rsidR="00287ABB">
        <w:rPr>
          <w:rFonts w:ascii="Garamond" w:hAnsi="Garamond"/>
          <w:sz w:val="22"/>
          <w:szCs w:val="22"/>
        </w:rPr>
        <w:t xml:space="preserve"> (tzn. včetně splnění veškerých projekčních prací, inženýrských činností, jakož i dalších činností s dílem souvisejících)</w:t>
      </w:r>
      <w:r w:rsidRPr="00D67028">
        <w:rPr>
          <w:rFonts w:ascii="Garamond" w:hAnsi="Garamond"/>
          <w:sz w:val="22"/>
          <w:szCs w:val="22"/>
        </w:rPr>
        <w:t>.</w:t>
      </w:r>
    </w:p>
    <w:p w14:paraId="5D0683D5" w14:textId="77777777" w:rsidR="0060082D" w:rsidRPr="00D67028" w:rsidRDefault="0060082D" w:rsidP="0060082D">
      <w:pPr>
        <w:spacing w:line="280" w:lineRule="atLeast"/>
        <w:ind w:left="426" w:hanging="426"/>
        <w:jc w:val="both"/>
        <w:rPr>
          <w:rFonts w:ascii="Garamond" w:hAnsi="Garamond"/>
          <w:color w:val="FF0000"/>
          <w:sz w:val="22"/>
          <w:szCs w:val="22"/>
        </w:rPr>
      </w:pPr>
    </w:p>
    <w:p w14:paraId="5DFC65F5" w14:textId="339924B3"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Po dokončení díla </w:t>
      </w:r>
      <w:r w:rsidR="00FD145D" w:rsidRPr="004F2485">
        <w:rPr>
          <w:rFonts w:ascii="Garamond" w:hAnsi="Garamond"/>
          <w:sz w:val="22"/>
          <w:szCs w:val="22"/>
        </w:rPr>
        <w:t>písemně</w:t>
      </w:r>
      <w:r w:rsidR="00FD145D" w:rsidRPr="00FD145D">
        <w:rPr>
          <w:rFonts w:ascii="Garamond" w:hAnsi="Garamond"/>
          <w:sz w:val="22"/>
          <w:szCs w:val="22"/>
        </w:rPr>
        <w:t xml:space="preserve"> </w:t>
      </w:r>
      <w:r w:rsidRPr="00D67028">
        <w:rPr>
          <w:rFonts w:ascii="Garamond" w:hAnsi="Garamond"/>
          <w:sz w:val="22"/>
          <w:szCs w:val="22"/>
        </w:rPr>
        <w:t xml:space="preserve">vyzve zhotovitel objednatele k předání a převzetí </w:t>
      </w:r>
      <w:r w:rsidR="00FD145D">
        <w:rPr>
          <w:rFonts w:ascii="Garamond" w:hAnsi="Garamond"/>
          <w:sz w:val="22"/>
          <w:szCs w:val="22"/>
        </w:rPr>
        <w:t>do</w:t>
      </w:r>
      <w:r w:rsidRPr="00D67028">
        <w:rPr>
          <w:rFonts w:ascii="Garamond" w:hAnsi="Garamond"/>
          <w:sz w:val="22"/>
          <w:szCs w:val="22"/>
        </w:rPr>
        <w:t xml:space="preserve">končeného díla. </w:t>
      </w:r>
      <w:r w:rsidR="00FD145D">
        <w:rPr>
          <w:rFonts w:ascii="Garamond" w:hAnsi="Garamond"/>
          <w:sz w:val="22"/>
          <w:szCs w:val="22"/>
        </w:rPr>
        <w:t xml:space="preserve">Objednatel se zavazuje zahájit přejímací řízení nejpozději ve lhůtě 10 pracovních dnů, nebude-li ve výzvě zhotovitele uvedena lhůta delší. </w:t>
      </w:r>
    </w:p>
    <w:p w14:paraId="36E05134" w14:textId="77777777" w:rsidR="0060082D" w:rsidRPr="00D67028" w:rsidRDefault="0060082D" w:rsidP="0060082D">
      <w:pPr>
        <w:spacing w:line="280" w:lineRule="atLeast"/>
        <w:ind w:left="709" w:hanging="709"/>
        <w:jc w:val="both"/>
        <w:rPr>
          <w:rFonts w:ascii="Garamond" w:hAnsi="Garamond"/>
          <w:sz w:val="22"/>
          <w:szCs w:val="22"/>
        </w:rPr>
      </w:pPr>
    </w:p>
    <w:p w14:paraId="569812A1" w14:textId="2F880BDC"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K zahájení přejímacího řízení je zhotovitel povinen předložit:</w:t>
      </w:r>
    </w:p>
    <w:p w14:paraId="230F830E" w14:textId="77777777" w:rsidR="0060082D" w:rsidRPr="00D67028" w:rsidRDefault="0060082D" w:rsidP="0042755A">
      <w:pPr>
        <w:numPr>
          <w:ilvl w:val="0"/>
          <w:numId w:val="1"/>
        </w:numPr>
        <w:tabs>
          <w:tab w:val="clear" w:pos="720"/>
          <w:tab w:val="left" w:pos="1134"/>
        </w:tabs>
        <w:spacing w:line="280" w:lineRule="atLeast"/>
        <w:ind w:left="1134" w:hanging="425"/>
        <w:jc w:val="both"/>
        <w:rPr>
          <w:rFonts w:ascii="Garamond" w:hAnsi="Garamond"/>
          <w:sz w:val="22"/>
          <w:szCs w:val="22"/>
        </w:rPr>
      </w:pPr>
      <w:r w:rsidRPr="00D67028">
        <w:rPr>
          <w:rFonts w:ascii="Garamond" w:hAnsi="Garamond"/>
          <w:sz w:val="22"/>
          <w:szCs w:val="22"/>
        </w:rPr>
        <w:t>stavební deník,</w:t>
      </w:r>
    </w:p>
    <w:p w14:paraId="25237E63" w14:textId="6F5F4917" w:rsidR="0060082D" w:rsidRPr="00D67028" w:rsidRDefault="0060082D" w:rsidP="0042755A">
      <w:pPr>
        <w:numPr>
          <w:ilvl w:val="0"/>
          <w:numId w:val="1"/>
        </w:numPr>
        <w:tabs>
          <w:tab w:val="clear" w:pos="720"/>
          <w:tab w:val="left" w:pos="1134"/>
        </w:tabs>
        <w:spacing w:line="280" w:lineRule="atLeast"/>
        <w:ind w:left="1134" w:hanging="425"/>
        <w:jc w:val="both"/>
        <w:rPr>
          <w:rFonts w:ascii="Garamond" w:hAnsi="Garamond"/>
          <w:sz w:val="22"/>
          <w:szCs w:val="22"/>
        </w:rPr>
      </w:pPr>
      <w:r w:rsidRPr="00D67028">
        <w:rPr>
          <w:rFonts w:ascii="Garamond" w:hAnsi="Garamond"/>
          <w:sz w:val="22"/>
          <w:szCs w:val="22"/>
        </w:rPr>
        <w:t>doklady o provedených zkouškách, revizní zprávy,</w:t>
      </w:r>
      <w:r w:rsidR="003C3E65">
        <w:rPr>
          <w:rFonts w:ascii="Garamond" w:hAnsi="Garamond"/>
          <w:sz w:val="22"/>
          <w:szCs w:val="22"/>
        </w:rPr>
        <w:t xml:space="preserve"> provozní řád střechy,</w:t>
      </w:r>
    </w:p>
    <w:p w14:paraId="5DB46EAF" w14:textId="77777777" w:rsidR="0060082D" w:rsidRPr="00D67028" w:rsidRDefault="0060082D" w:rsidP="0042755A">
      <w:pPr>
        <w:numPr>
          <w:ilvl w:val="0"/>
          <w:numId w:val="1"/>
        </w:numPr>
        <w:tabs>
          <w:tab w:val="clear" w:pos="720"/>
          <w:tab w:val="left" w:pos="1134"/>
        </w:tabs>
        <w:spacing w:line="280" w:lineRule="atLeast"/>
        <w:ind w:left="1134" w:hanging="425"/>
        <w:jc w:val="both"/>
        <w:rPr>
          <w:rFonts w:ascii="Garamond" w:hAnsi="Garamond"/>
          <w:sz w:val="22"/>
          <w:szCs w:val="22"/>
        </w:rPr>
      </w:pPr>
      <w:r w:rsidRPr="00D67028">
        <w:rPr>
          <w:rFonts w:ascii="Garamond" w:hAnsi="Garamond"/>
          <w:sz w:val="22"/>
          <w:szCs w:val="22"/>
        </w:rPr>
        <w:t>atesty použitých materiálů, prohlášení o shodě a platné certifikáty autorizované zkušebny pro všechny otvorové výplně,</w:t>
      </w:r>
    </w:p>
    <w:p w14:paraId="6E071DCB" w14:textId="77777777" w:rsidR="0060082D" w:rsidRPr="00D67028" w:rsidRDefault="0060082D" w:rsidP="0042755A">
      <w:pPr>
        <w:numPr>
          <w:ilvl w:val="0"/>
          <w:numId w:val="1"/>
        </w:numPr>
        <w:tabs>
          <w:tab w:val="clear" w:pos="720"/>
          <w:tab w:val="left" w:pos="1134"/>
        </w:tabs>
        <w:spacing w:line="280" w:lineRule="atLeast"/>
        <w:ind w:left="1134" w:hanging="425"/>
        <w:jc w:val="both"/>
        <w:rPr>
          <w:rFonts w:ascii="Garamond" w:hAnsi="Garamond"/>
          <w:sz w:val="22"/>
          <w:szCs w:val="22"/>
        </w:rPr>
      </w:pPr>
      <w:r w:rsidRPr="00D67028">
        <w:rPr>
          <w:rFonts w:ascii="Garamond" w:hAnsi="Garamond"/>
          <w:sz w:val="22"/>
          <w:szCs w:val="22"/>
        </w:rPr>
        <w:t>protokoly o provedené kontrole jakosti a kompletnosti jednotlivých stavebních objektů a provozních souborů,</w:t>
      </w:r>
    </w:p>
    <w:p w14:paraId="220ED601" w14:textId="77777777" w:rsidR="0060082D" w:rsidRPr="00D67028" w:rsidRDefault="0060082D" w:rsidP="0042755A">
      <w:pPr>
        <w:numPr>
          <w:ilvl w:val="0"/>
          <w:numId w:val="1"/>
        </w:numPr>
        <w:tabs>
          <w:tab w:val="clear" w:pos="720"/>
          <w:tab w:val="left" w:pos="1134"/>
        </w:tabs>
        <w:spacing w:line="280" w:lineRule="atLeast"/>
        <w:ind w:left="1134" w:hanging="425"/>
        <w:jc w:val="both"/>
        <w:rPr>
          <w:rFonts w:ascii="Garamond" w:hAnsi="Garamond"/>
          <w:sz w:val="22"/>
          <w:szCs w:val="22"/>
        </w:rPr>
      </w:pPr>
      <w:r w:rsidRPr="00D67028">
        <w:rPr>
          <w:rFonts w:ascii="Garamond" w:hAnsi="Garamond"/>
          <w:sz w:val="22"/>
          <w:szCs w:val="22"/>
        </w:rPr>
        <w:t>dokumentaci skutečného provedení díla se zakreslením všech změn podle skutečného stavu provedených prací,</w:t>
      </w:r>
    </w:p>
    <w:p w14:paraId="2E34B583" w14:textId="77777777" w:rsidR="0060082D" w:rsidRPr="00D67028" w:rsidRDefault="0060082D" w:rsidP="0042755A">
      <w:pPr>
        <w:numPr>
          <w:ilvl w:val="0"/>
          <w:numId w:val="1"/>
        </w:numPr>
        <w:tabs>
          <w:tab w:val="clear" w:pos="720"/>
          <w:tab w:val="left" w:pos="1134"/>
        </w:tabs>
        <w:spacing w:line="280" w:lineRule="atLeast"/>
        <w:ind w:left="1134" w:hanging="425"/>
        <w:jc w:val="both"/>
        <w:rPr>
          <w:rFonts w:ascii="Garamond" w:hAnsi="Garamond"/>
          <w:sz w:val="22"/>
          <w:szCs w:val="22"/>
        </w:rPr>
      </w:pPr>
      <w:r w:rsidRPr="00D67028">
        <w:rPr>
          <w:rFonts w:ascii="Garamond" w:hAnsi="Garamond"/>
          <w:sz w:val="22"/>
          <w:szCs w:val="22"/>
        </w:rPr>
        <w:t>prohlášení o shodě,</w:t>
      </w:r>
    </w:p>
    <w:p w14:paraId="37243191" w14:textId="77777777" w:rsidR="0060082D" w:rsidRPr="00D67028" w:rsidRDefault="0060082D" w:rsidP="0042755A">
      <w:pPr>
        <w:numPr>
          <w:ilvl w:val="0"/>
          <w:numId w:val="1"/>
        </w:numPr>
        <w:tabs>
          <w:tab w:val="clear" w:pos="720"/>
          <w:tab w:val="left" w:pos="1134"/>
        </w:tabs>
        <w:spacing w:line="280" w:lineRule="atLeast"/>
        <w:ind w:left="1134" w:hanging="425"/>
        <w:jc w:val="both"/>
        <w:rPr>
          <w:rFonts w:ascii="Garamond" w:hAnsi="Garamond"/>
          <w:sz w:val="22"/>
          <w:szCs w:val="22"/>
        </w:rPr>
      </w:pPr>
      <w:r w:rsidRPr="00D67028">
        <w:rPr>
          <w:rFonts w:ascii="Garamond" w:hAnsi="Garamond"/>
          <w:sz w:val="22"/>
          <w:szCs w:val="22"/>
        </w:rPr>
        <w:t>doklady o likvidaci odpadů,</w:t>
      </w:r>
    </w:p>
    <w:p w14:paraId="028E4C64" w14:textId="77777777" w:rsidR="0060082D" w:rsidRPr="00D67028" w:rsidRDefault="0060082D" w:rsidP="0042755A">
      <w:pPr>
        <w:numPr>
          <w:ilvl w:val="0"/>
          <w:numId w:val="1"/>
        </w:numPr>
        <w:tabs>
          <w:tab w:val="clear" w:pos="720"/>
          <w:tab w:val="left" w:pos="1134"/>
        </w:tabs>
        <w:suppressAutoHyphens w:val="0"/>
        <w:spacing w:line="280" w:lineRule="atLeast"/>
        <w:ind w:left="1134" w:hanging="425"/>
        <w:jc w:val="both"/>
        <w:rPr>
          <w:rFonts w:ascii="Garamond" w:hAnsi="Garamond"/>
          <w:sz w:val="22"/>
          <w:szCs w:val="22"/>
        </w:rPr>
      </w:pPr>
      <w:r w:rsidRPr="00D67028">
        <w:rPr>
          <w:rFonts w:ascii="Garamond" w:hAnsi="Garamond"/>
          <w:sz w:val="22"/>
          <w:szCs w:val="22"/>
        </w:rPr>
        <w:t>zápisy a osvědčení o provedených zkouškách použitých materiálů,</w:t>
      </w:r>
    </w:p>
    <w:p w14:paraId="28153B19" w14:textId="77777777" w:rsidR="0060082D" w:rsidRPr="00D67028" w:rsidRDefault="0060082D" w:rsidP="0042755A">
      <w:pPr>
        <w:numPr>
          <w:ilvl w:val="0"/>
          <w:numId w:val="1"/>
        </w:numPr>
        <w:tabs>
          <w:tab w:val="clear" w:pos="720"/>
          <w:tab w:val="left" w:pos="1134"/>
        </w:tabs>
        <w:suppressAutoHyphens w:val="0"/>
        <w:spacing w:line="280" w:lineRule="atLeast"/>
        <w:ind w:left="1134" w:hanging="425"/>
        <w:jc w:val="both"/>
        <w:rPr>
          <w:rFonts w:ascii="Garamond" w:hAnsi="Garamond"/>
          <w:sz w:val="22"/>
          <w:szCs w:val="22"/>
        </w:rPr>
      </w:pPr>
      <w:r w:rsidRPr="00D67028">
        <w:rPr>
          <w:rFonts w:ascii="Garamond" w:hAnsi="Garamond"/>
          <w:sz w:val="22"/>
          <w:szCs w:val="22"/>
        </w:rPr>
        <w:t>zápisy a výsledky předepsaných měření (emisí apod.),</w:t>
      </w:r>
    </w:p>
    <w:p w14:paraId="5188EC59" w14:textId="77777777" w:rsidR="0060082D" w:rsidRPr="00D67028" w:rsidRDefault="0060082D" w:rsidP="0042755A">
      <w:pPr>
        <w:numPr>
          <w:ilvl w:val="0"/>
          <w:numId w:val="1"/>
        </w:numPr>
        <w:tabs>
          <w:tab w:val="clear" w:pos="720"/>
          <w:tab w:val="left" w:pos="1134"/>
        </w:tabs>
        <w:suppressAutoHyphens w:val="0"/>
        <w:spacing w:line="280" w:lineRule="atLeast"/>
        <w:ind w:left="1134" w:hanging="425"/>
        <w:jc w:val="both"/>
        <w:rPr>
          <w:rFonts w:ascii="Garamond" w:hAnsi="Garamond"/>
          <w:sz w:val="22"/>
          <w:szCs w:val="22"/>
        </w:rPr>
      </w:pPr>
      <w:r w:rsidRPr="00D67028">
        <w:rPr>
          <w:rFonts w:ascii="Garamond" w:hAnsi="Garamond"/>
          <w:sz w:val="22"/>
          <w:szCs w:val="22"/>
        </w:rPr>
        <w:t>zápisy a výsledky o vyzkoušení smontovaného zařízení, o provedených revizních a provozních zkouškách,</w:t>
      </w:r>
    </w:p>
    <w:p w14:paraId="0CE00101" w14:textId="67FCA36F" w:rsidR="0060082D" w:rsidRDefault="0060082D" w:rsidP="0042755A">
      <w:pPr>
        <w:numPr>
          <w:ilvl w:val="0"/>
          <w:numId w:val="1"/>
        </w:numPr>
        <w:tabs>
          <w:tab w:val="clear" w:pos="720"/>
          <w:tab w:val="left" w:pos="1134"/>
        </w:tabs>
        <w:spacing w:line="280" w:lineRule="atLeast"/>
        <w:ind w:left="1134" w:hanging="425"/>
        <w:jc w:val="both"/>
        <w:rPr>
          <w:rFonts w:ascii="Garamond" w:hAnsi="Garamond"/>
          <w:sz w:val="22"/>
          <w:szCs w:val="22"/>
        </w:rPr>
      </w:pPr>
      <w:r w:rsidRPr="00D67028">
        <w:rPr>
          <w:rFonts w:ascii="Garamond" w:hAnsi="Garamond"/>
          <w:sz w:val="22"/>
          <w:szCs w:val="22"/>
        </w:rPr>
        <w:t>zápisy a výsledky o prověření prací a konstrukcí zakrytých v průběhu prací</w:t>
      </w:r>
      <w:r w:rsidR="00287ABB">
        <w:rPr>
          <w:rFonts w:ascii="Garamond" w:hAnsi="Garamond"/>
          <w:sz w:val="22"/>
          <w:szCs w:val="22"/>
        </w:rPr>
        <w:t>,</w:t>
      </w:r>
    </w:p>
    <w:p w14:paraId="1CB31A9F" w14:textId="289AAB05" w:rsidR="00287ABB" w:rsidRPr="00D67028" w:rsidRDefault="00287ABB" w:rsidP="0042755A">
      <w:pPr>
        <w:numPr>
          <w:ilvl w:val="0"/>
          <w:numId w:val="1"/>
        </w:numPr>
        <w:tabs>
          <w:tab w:val="clear" w:pos="720"/>
          <w:tab w:val="left" w:pos="1134"/>
        </w:tabs>
        <w:spacing w:line="280" w:lineRule="atLeast"/>
        <w:ind w:left="1134" w:hanging="425"/>
        <w:jc w:val="both"/>
        <w:rPr>
          <w:rFonts w:ascii="Garamond" w:hAnsi="Garamond"/>
          <w:sz w:val="22"/>
          <w:szCs w:val="22"/>
        </w:rPr>
      </w:pPr>
      <w:r>
        <w:rPr>
          <w:rFonts w:ascii="Garamond" w:hAnsi="Garamond"/>
          <w:sz w:val="22"/>
          <w:szCs w:val="22"/>
        </w:rPr>
        <w:t>pravomocné kolaudační rozhodnutí.</w:t>
      </w:r>
    </w:p>
    <w:p w14:paraId="543250D4" w14:textId="77777777" w:rsidR="0060082D" w:rsidRPr="00D67028" w:rsidRDefault="0060082D" w:rsidP="00D67028">
      <w:pPr>
        <w:tabs>
          <w:tab w:val="left" w:pos="786"/>
        </w:tabs>
        <w:suppressAutoHyphens w:val="0"/>
        <w:spacing w:line="280" w:lineRule="atLeast"/>
        <w:jc w:val="both"/>
        <w:rPr>
          <w:rFonts w:ascii="Garamond" w:hAnsi="Garamond"/>
          <w:sz w:val="22"/>
          <w:szCs w:val="22"/>
        </w:rPr>
      </w:pPr>
    </w:p>
    <w:p w14:paraId="2953B334" w14:textId="1FCC68F1"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Objednatel není povinen převzít dílo, i když toto vykazuje i třeba ojedinělé drobné vady či drobné nedodělky, které by samy o sobě ani ve spojení s jinými nebránily užívání díla, pokud nebude v konkrétních případech dohodnuto jinak. </w:t>
      </w:r>
    </w:p>
    <w:p w14:paraId="0B0E91BC" w14:textId="77777777" w:rsidR="0060082D" w:rsidRPr="00D67028" w:rsidRDefault="0060082D" w:rsidP="0060082D">
      <w:pPr>
        <w:tabs>
          <w:tab w:val="left" w:pos="360"/>
        </w:tabs>
        <w:spacing w:line="280" w:lineRule="atLeast"/>
        <w:ind w:left="426" w:hanging="426"/>
        <w:jc w:val="both"/>
        <w:rPr>
          <w:rFonts w:ascii="Garamond" w:hAnsi="Garamond"/>
          <w:sz w:val="22"/>
          <w:szCs w:val="22"/>
        </w:rPr>
      </w:pPr>
    </w:p>
    <w:p w14:paraId="48F9837B" w14:textId="042DF068"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O předání a převzetí díla bude sepsán předávací protokol, ve kterém mimo jiné budou uvedeny případné vady a nedodělky a</w:t>
      </w:r>
      <w:r w:rsidR="002E3907">
        <w:rPr>
          <w:rFonts w:ascii="Garamond" w:hAnsi="Garamond"/>
          <w:sz w:val="22"/>
          <w:szCs w:val="22"/>
        </w:rPr>
        <w:t xml:space="preserve"> dohodnuty</w:t>
      </w:r>
      <w:r w:rsidRPr="00D67028">
        <w:rPr>
          <w:rFonts w:ascii="Garamond" w:hAnsi="Garamond"/>
          <w:sz w:val="22"/>
          <w:szCs w:val="22"/>
        </w:rPr>
        <w:t xml:space="preserve"> lhůty pro</w:t>
      </w:r>
      <w:r w:rsidR="002E3907">
        <w:rPr>
          <w:rFonts w:ascii="Garamond" w:hAnsi="Garamond"/>
          <w:sz w:val="22"/>
          <w:szCs w:val="22"/>
        </w:rPr>
        <w:t xml:space="preserve"> jejich</w:t>
      </w:r>
      <w:r w:rsidRPr="00D67028">
        <w:rPr>
          <w:rFonts w:ascii="Garamond" w:hAnsi="Garamond"/>
          <w:sz w:val="22"/>
          <w:szCs w:val="22"/>
        </w:rPr>
        <w:t xml:space="preserve"> odstranění, datum vyklizení staveniště apod. </w:t>
      </w:r>
      <w:r w:rsidR="002E3907">
        <w:rPr>
          <w:rFonts w:ascii="Garamond" w:hAnsi="Garamond"/>
          <w:sz w:val="22"/>
          <w:szCs w:val="22"/>
        </w:rPr>
        <w:t>Převezm</w:t>
      </w:r>
      <w:r w:rsidR="005D3D7B">
        <w:rPr>
          <w:rFonts w:ascii="Garamond" w:hAnsi="Garamond"/>
          <w:sz w:val="22"/>
          <w:szCs w:val="22"/>
        </w:rPr>
        <w:t>e</w:t>
      </w:r>
      <w:r w:rsidR="002E3907">
        <w:rPr>
          <w:rFonts w:ascii="Garamond" w:hAnsi="Garamond"/>
          <w:sz w:val="22"/>
          <w:szCs w:val="22"/>
        </w:rPr>
        <w:t>-li objednatel dílo s vadami či nedodělky a nedohodne se zhotovitelem lhůtu pro jejich odstranění, je zhotovitel povinen takové vady či nedodělky odstranit nejpozději do 3 týdnů o podpisu předávacího protokolu. O odstranění těchto vad či nedodělků bude sepsán písemný protokol.</w:t>
      </w:r>
      <w:r w:rsidRPr="00D67028">
        <w:rPr>
          <w:rFonts w:ascii="Garamond" w:hAnsi="Garamond"/>
          <w:sz w:val="22"/>
          <w:szCs w:val="22"/>
        </w:rPr>
        <w:t xml:space="preserve"> </w:t>
      </w:r>
    </w:p>
    <w:p w14:paraId="2735E9A4" w14:textId="77777777" w:rsidR="0060082D" w:rsidRPr="00D67028" w:rsidRDefault="0060082D" w:rsidP="0060082D">
      <w:pPr>
        <w:spacing w:line="280" w:lineRule="atLeast"/>
        <w:ind w:left="426" w:hanging="426"/>
        <w:jc w:val="both"/>
        <w:rPr>
          <w:rFonts w:ascii="Garamond" w:hAnsi="Garamond"/>
          <w:sz w:val="22"/>
          <w:szCs w:val="22"/>
        </w:rPr>
      </w:pPr>
    </w:p>
    <w:p w14:paraId="6F42D252" w14:textId="75B005BF"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V případě dohody </w:t>
      </w:r>
      <w:r w:rsidR="002E3907">
        <w:rPr>
          <w:rFonts w:ascii="Garamond" w:hAnsi="Garamond"/>
          <w:sz w:val="22"/>
          <w:szCs w:val="22"/>
        </w:rPr>
        <w:t xml:space="preserve">smluvních </w:t>
      </w:r>
      <w:r w:rsidRPr="00D67028">
        <w:rPr>
          <w:rFonts w:ascii="Garamond" w:hAnsi="Garamond"/>
          <w:sz w:val="22"/>
          <w:szCs w:val="22"/>
        </w:rPr>
        <w:t>stran je možné dílo předávat v ucelených, samostatně funkčních částech</w:t>
      </w:r>
      <w:r w:rsidR="00A95091">
        <w:rPr>
          <w:rFonts w:ascii="Garamond" w:hAnsi="Garamond"/>
          <w:sz w:val="22"/>
          <w:szCs w:val="22"/>
        </w:rPr>
        <w:t xml:space="preserve">, zejména se tento článek přiměřeně použije při předávání I. a II. etapy stavební realizace díla. </w:t>
      </w:r>
      <w:r w:rsidRPr="00D67028">
        <w:rPr>
          <w:rFonts w:ascii="Garamond" w:hAnsi="Garamond"/>
          <w:sz w:val="22"/>
          <w:szCs w:val="22"/>
        </w:rPr>
        <w:t xml:space="preserve">Při </w:t>
      </w:r>
      <w:r w:rsidRPr="00D67028">
        <w:rPr>
          <w:rFonts w:ascii="Garamond" w:hAnsi="Garamond"/>
          <w:sz w:val="22"/>
          <w:szCs w:val="22"/>
        </w:rPr>
        <w:lastRenderedPageBreak/>
        <w:t>předávání těchto jednotlivých částí bude postupováno v souladu s předchozími ustanoveními upravujícími předání a převzetí díla. Dílo je dokončeno předáním a převzetím poslední části díla.</w:t>
      </w:r>
    </w:p>
    <w:p w14:paraId="12D047FD" w14:textId="77777777" w:rsidR="0060082D" w:rsidRPr="00D67028" w:rsidRDefault="0060082D" w:rsidP="00D67028">
      <w:pPr>
        <w:spacing w:line="280" w:lineRule="atLeast"/>
        <w:jc w:val="both"/>
        <w:rPr>
          <w:rFonts w:ascii="Garamond" w:hAnsi="Garamond"/>
          <w:color w:val="FF0000"/>
          <w:sz w:val="22"/>
          <w:szCs w:val="22"/>
        </w:rPr>
      </w:pPr>
    </w:p>
    <w:p w14:paraId="5B667460" w14:textId="449CA2E0"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Předání a převzetí díla se musí účastnit osoby vykonávající funkci </w:t>
      </w:r>
      <w:r w:rsidR="00FD145D">
        <w:rPr>
          <w:rFonts w:ascii="Garamond" w:hAnsi="Garamond"/>
          <w:sz w:val="22"/>
          <w:szCs w:val="22"/>
        </w:rPr>
        <w:t>TDI</w:t>
      </w:r>
      <w:r w:rsidRPr="00D67028">
        <w:rPr>
          <w:rFonts w:ascii="Garamond" w:hAnsi="Garamond"/>
          <w:sz w:val="22"/>
          <w:szCs w:val="22"/>
        </w:rPr>
        <w:t xml:space="preserve"> a autorského dozoru.</w:t>
      </w:r>
    </w:p>
    <w:p w14:paraId="712CC81C" w14:textId="77777777" w:rsidR="0060082D" w:rsidRPr="00D67028" w:rsidRDefault="0060082D" w:rsidP="00D67028">
      <w:pPr>
        <w:spacing w:line="280" w:lineRule="atLeast"/>
        <w:rPr>
          <w:rFonts w:ascii="Garamond" w:hAnsi="Garamond"/>
          <w:b/>
          <w:sz w:val="22"/>
          <w:szCs w:val="22"/>
        </w:rPr>
      </w:pPr>
    </w:p>
    <w:p w14:paraId="5E05BDFA" w14:textId="4821376D"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1D55F790" w14:textId="3D583873" w:rsidR="0060082D" w:rsidRPr="00D67028" w:rsidRDefault="002E3907" w:rsidP="0060082D">
      <w:pPr>
        <w:spacing w:line="280" w:lineRule="atLeast"/>
        <w:jc w:val="center"/>
        <w:rPr>
          <w:rFonts w:ascii="Garamond" w:hAnsi="Garamond"/>
          <w:b/>
          <w:sz w:val="22"/>
          <w:szCs w:val="22"/>
        </w:rPr>
      </w:pPr>
      <w:r>
        <w:rPr>
          <w:rFonts w:ascii="Garamond" w:hAnsi="Garamond"/>
          <w:b/>
          <w:sz w:val="22"/>
          <w:szCs w:val="22"/>
        </w:rPr>
        <w:t>Odpovědnost za vady</w:t>
      </w:r>
      <w:r w:rsidR="00E94E61">
        <w:rPr>
          <w:rFonts w:ascii="Garamond" w:hAnsi="Garamond"/>
          <w:b/>
          <w:sz w:val="22"/>
          <w:szCs w:val="22"/>
        </w:rPr>
        <w:t xml:space="preserve"> a</w:t>
      </w:r>
      <w:r w:rsidR="00770F05">
        <w:rPr>
          <w:rFonts w:ascii="Garamond" w:hAnsi="Garamond"/>
          <w:b/>
          <w:sz w:val="22"/>
          <w:szCs w:val="22"/>
        </w:rPr>
        <w:t xml:space="preserve"> </w:t>
      </w:r>
      <w:r>
        <w:rPr>
          <w:rFonts w:ascii="Garamond" w:hAnsi="Garamond"/>
          <w:b/>
          <w:sz w:val="22"/>
          <w:szCs w:val="22"/>
        </w:rPr>
        <w:t>z</w:t>
      </w:r>
      <w:r w:rsidR="0060082D" w:rsidRPr="00D67028">
        <w:rPr>
          <w:rFonts w:ascii="Garamond" w:hAnsi="Garamond"/>
          <w:b/>
          <w:sz w:val="22"/>
          <w:szCs w:val="22"/>
        </w:rPr>
        <w:t>áruční podmínky</w:t>
      </w:r>
    </w:p>
    <w:p w14:paraId="3C8CD209" w14:textId="084B2336" w:rsidR="00782356" w:rsidRDefault="007509D6" w:rsidP="0042755A">
      <w:pPr>
        <w:pStyle w:val="Odstavecseseznamem"/>
        <w:numPr>
          <w:ilvl w:val="1"/>
          <w:numId w:val="9"/>
        </w:numPr>
        <w:spacing w:line="240" w:lineRule="atLeast"/>
        <w:ind w:left="426" w:hanging="437"/>
        <w:jc w:val="both"/>
        <w:rPr>
          <w:rFonts w:ascii="Garamond" w:hAnsi="Garamond"/>
          <w:sz w:val="22"/>
          <w:szCs w:val="22"/>
        </w:rPr>
      </w:pPr>
      <w:r w:rsidRPr="007509D6">
        <w:rPr>
          <w:rFonts w:ascii="Garamond" w:hAnsi="Garamond"/>
          <w:sz w:val="22"/>
          <w:szCs w:val="22"/>
        </w:rPr>
        <w:t>Zhotovitel odpovídá objednateli za to, že dílo bude mít v okamžiku jeho předání a dále po sjednanou záruční dobu vlastnosti (zejména pokud jde o jakost díla) stanovené touto smlouvou</w:t>
      </w:r>
      <w:r>
        <w:rPr>
          <w:rFonts w:ascii="Garamond" w:hAnsi="Garamond"/>
          <w:sz w:val="22"/>
          <w:szCs w:val="22"/>
        </w:rPr>
        <w:t xml:space="preserve"> o dílo</w:t>
      </w:r>
      <w:r w:rsidRPr="007509D6">
        <w:rPr>
          <w:rFonts w:ascii="Garamond" w:hAnsi="Garamond"/>
          <w:sz w:val="22"/>
          <w:szCs w:val="22"/>
        </w:rPr>
        <w:t xml:space="preserve">, právními předpisy, technickými normami, </w:t>
      </w:r>
      <w:r>
        <w:rPr>
          <w:rFonts w:ascii="Garamond" w:hAnsi="Garamond"/>
          <w:sz w:val="22"/>
          <w:szCs w:val="22"/>
        </w:rPr>
        <w:t xml:space="preserve">TKP, </w:t>
      </w:r>
      <w:r w:rsidRPr="007509D6">
        <w:rPr>
          <w:rFonts w:ascii="Garamond" w:hAnsi="Garamond"/>
          <w:sz w:val="22"/>
          <w:szCs w:val="22"/>
        </w:rPr>
        <w:t xml:space="preserve">popř. vlastnosti obvyklé. Zhotovitel dále odpovídá za to, že dílo bude použitelné k dohodnutému účelu (případně účelu obvyklému) a dále za to, že je úplné a bez právních či jiných vad. Zhotovitel odpovídá za vady, které mělo dílo v okamžiku jeho předání objednateli a dále za vady, které vzniknou či se </w:t>
      </w:r>
      <w:r w:rsidR="00C71BB1">
        <w:rPr>
          <w:rFonts w:ascii="Garamond" w:hAnsi="Garamond"/>
          <w:sz w:val="22"/>
          <w:szCs w:val="22"/>
        </w:rPr>
        <w:t xml:space="preserve">projeví </w:t>
      </w:r>
      <w:r w:rsidRPr="007509D6">
        <w:rPr>
          <w:rFonts w:ascii="Garamond" w:hAnsi="Garamond"/>
          <w:sz w:val="22"/>
          <w:szCs w:val="22"/>
        </w:rPr>
        <w:t>v záruční době</w:t>
      </w:r>
      <w:r w:rsidR="00782356">
        <w:rPr>
          <w:rFonts w:ascii="Garamond" w:hAnsi="Garamond"/>
          <w:sz w:val="22"/>
          <w:szCs w:val="22"/>
        </w:rPr>
        <w:t>.</w:t>
      </w:r>
    </w:p>
    <w:p w14:paraId="7EBFEA26" w14:textId="77777777" w:rsidR="00782356" w:rsidRDefault="00782356" w:rsidP="00D67028">
      <w:pPr>
        <w:pStyle w:val="Odstavecseseznamem"/>
        <w:spacing w:line="240" w:lineRule="atLeast"/>
        <w:ind w:left="426"/>
        <w:jc w:val="both"/>
        <w:rPr>
          <w:rFonts w:ascii="Garamond" w:hAnsi="Garamond"/>
          <w:sz w:val="22"/>
          <w:szCs w:val="22"/>
        </w:rPr>
      </w:pPr>
    </w:p>
    <w:p w14:paraId="06071DB1" w14:textId="072763FD"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Zhotovitel poskytuje na provedené stavební práce a na otvorové výplně záruku v délce </w:t>
      </w:r>
      <w:r w:rsidRPr="00D67028">
        <w:rPr>
          <w:rFonts w:ascii="Garamond" w:hAnsi="Garamond"/>
          <w:b/>
          <w:bCs/>
          <w:sz w:val="22"/>
          <w:szCs w:val="22"/>
        </w:rPr>
        <w:t>60 měsíců</w:t>
      </w:r>
      <w:r w:rsidR="006722B2">
        <w:rPr>
          <w:rFonts w:ascii="Garamond" w:hAnsi="Garamond"/>
          <w:sz w:val="22"/>
          <w:szCs w:val="22"/>
        </w:rPr>
        <w:t>, n</w:t>
      </w:r>
      <w:r w:rsidRPr="00D67028">
        <w:rPr>
          <w:rFonts w:ascii="Garamond" w:hAnsi="Garamond"/>
          <w:sz w:val="22"/>
          <w:szCs w:val="22"/>
        </w:rPr>
        <w:t xml:space="preserve">a veškeré dodávky strojů, zařízení, technologií, materiálů poskytne zhotovitel záruku </w:t>
      </w:r>
      <w:r w:rsidRPr="00D67028">
        <w:rPr>
          <w:rFonts w:ascii="Garamond" w:hAnsi="Garamond"/>
          <w:b/>
          <w:bCs/>
          <w:sz w:val="22"/>
          <w:szCs w:val="22"/>
        </w:rPr>
        <w:t>24 měsíců</w:t>
      </w:r>
      <w:r w:rsidR="006722B2">
        <w:rPr>
          <w:rFonts w:ascii="Garamond" w:hAnsi="Garamond"/>
          <w:b/>
          <w:bCs/>
          <w:sz w:val="22"/>
          <w:szCs w:val="22"/>
        </w:rPr>
        <w:t xml:space="preserve"> </w:t>
      </w:r>
      <w:r w:rsidR="006722B2" w:rsidRPr="00FE6973">
        <w:rPr>
          <w:rFonts w:ascii="Garamond" w:hAnsi="Garamond"/>
          <w:sz w:val="22"/>
          <w:szCs w:val="22"/>
        </w:rPr>
        <w:t xml:space="preserve">a </w:t>
      </w:r>
      <w:r w:rsidR="006722B2">
        <w:rPr>
          <w:rFonts w:ascii="Garamond" w:hAnsi="Garamond"/>
          <w:sz w:val="22"/>
          <w:szCs w:val="22"/>
        </w:rPr>
        <w:t>na</w:t>
      </w:r>
      <w:r w:rsidR="006722B2" w:rsidRPr="00FE6973">
        <w:rPr>
          <w:rFonts w:ascii="Garamond" w:hAnsi="Garamond"/>
          <w:sz w:val="22"/>
          <w:szCs w:val="22"/>
        </w:rPr>
        <w:t xml:space="preserve"> </w:t>
      </w:r>
      <w:r w:rsidR="006722B2" w:rsidRPr="00287ABB">
        <w:rPr>
          <w:rFonts w:ascii="Garamond" w:hAnsi="Garamond"/>
          <w:sz w:val="22"/>
          <w:szCs w:val="22"/>
        </w:rPr>
        <w:t>dodávku střechy</w:t>
      </w:r>
      <w:r w:rsidR="00F662C4">
        <w:rPr>
          <w:rFonts w:ascii="Garamond" w:hAnsi="Garamond"/>
          <w:sz w:val="22"/>
          <w:szCs w:val="22"/>
        </w:rPr>
        <w:t>, hydroizolace</w:t>
      </w:r>
      <w:r w:rsidR="006722B2" w:rsidRPr="00287ABB">
        <w:rPr>
          <w:rFonts w:ascii="Garamond" w:hAnsi="Garamond"/>
          <w:sz w:val="22"/>
          <w:szCs w:val="22"/>
        </w:rPr>
        <w:t xml:space="preserve"> a pláště budovy záruku</w:t>
      </w:r>
      <w:r w:rsidR="006722B2" w:rsidRPr="006722B2">
        <w:rPr>
          <w:rFonts w:ascii="Garamond" w:hAnsi="Garamond"/>
          <w:sz w:val="22"/>
          <w:szCs w:val="22"/>
        </w:rPr>
        <w:t xml:space="preserve"> v délce </w:t>
      </w:r>
      <w:r w:rsidR="006722B2" w:rsidRPr="006722B2">
        <w:rPr>
          <w:rFonts w:ascii="Garamond" w:hAnsi="Garamond"/>
          <w:b/>
          <w:bCs/>
          <w:sz w:val="22"/>
          <w:szCs w:val="22"/>
        </w:rPr>
        <w:t>120 měsíců</w:t>
      </w:r>
      <w:r w:rsidR="006722B2">
        <w:rPr>
          <w:rFonts w:ascii="Garamond" w:hAnsi="Garamond"/>
          <w:b/>
          <w:bCs/>
          <w:sz w:val="22"/>
          <w:szCs w:val="22"/>
        </w:rPr>
        <w:t xml:space="preserve">. </w:t>
      </w:r>
      <w:bookmarkStart w:id="1" w:name="_Hlk492034430"/>
      <w:r w:rsidRPr="00D67028">
        <w:rPr>
          <w:rFonts w:ascii="Garamond" w:hAnsi="Garamond"/>
          <w:sz w:val="22"/>
          <w:szCs w:val="22"/>
        </w:rPr>
        <w:t>Pokud bude na záručním listu či jiném obdobném dokumentu uvedena záruční doba delší, platí tato delší záruční doba.</w:t>
      </w:r>
      <w:r w:rsidR="007509D6" w:rsidRPr="007509D6">
        <w:t xml:space="preserve"> </w:t>
      </w:r>
      <w:r w:rsidR="007509D6" w:rsidRPr="007509D6">
        <w:rPr>
          <w:rFonts w:ascii="Garamond" w:hAnsi="Garamond"/>
          <w:sz w:val="22"/>
          <w:szCs w:val="22"/>
        </w:rPr>
        <w:t>Seznam dodávek se samostatným záručním listem, předá zhotovitel objednateli současně s jejich záručními listy nejpozději ke dni převzetí a předání díla</w:t>
      </w:r>
      <w:r w:rsidR="007509D6">
        <w:rPr>
          <w:rFonts w:ascii="Garamond" w:hAnsi="Garamond"/>
          <w:sz w:val="22"/>
          <w:szCs w:val="22"/>
        </w:rPr>
        <w:t>.</w:t>
      </w:r>
      <w:r w:rsidR="007509D6" w:rsidRPr="007509D6">
        <w:rPr>
          <w:rFonts w:ascii="Garamond" w:hAnsi="Garamond"/>
          <w:sz w:val="22"/>
          <w:szCs w:val="22"/>
        </w:rPr>
        <w:t xml:space="preserve"> </w:t>
      </w:r>
      <w:bookmarkEnd w:id="1"/>
      <w:r w:rsidRPr="00D67028">
        <w:rPr>
          <w:rFonts w:ascii="Garamond" w:hAnsi="Garamond"/>
          <w:sz w:val="22"/>
          <w:szCs w:val="22"/>
        </w:rPr>
        <w:t xml:space="preserve">Záruční lhůta začíná plynout ode dne řádného předání a převzetí díla. V případě, že dílo bude předáváno po částech, začíná plynout výše uvedená záruka na každou takto předanou část ode dne jejího předání a převzetí. </w:t>
      </w:r>
    </w:p>
    <w:p w14:paraId="69D95E39" w14:textId="1703D96B" w:rsidR="0060082D" w:rsidRPr="00D67028" w:rsidRDefault="0060082D" w:rsidP="00D67028">
      <w:pPr>
        <w:tabs>
          <w:tab w:val="left" w:pos="720"/>
        </w:tabs>
        <w:spacing w:line="280" w:lineRule="atLeast"/>
        <w:ind w:left="426" w:hanging="426"/>
        <w:jc w:val="both"/>
        <w:rPr>
          <w:rFonts w:ascii="Garamond" w:hAnsi="Garamond"/>
          <w:color w:val="FF0000"/>
          <w:sz w:val="22"/>
          <w:szCs w:val="22"/>
        </w:rPr>
      </w:pPr>
      <w:r w:rsidRPr="00D67028">
        <w:rPr>
          <w:rFonts w:ascii="Garamond" w:hAnsi="Garamond"/>
          <w:i/>
          <w:iCs/>
          <w:sz w:val="22"/>
          <w:szCs w:val="22"/>
        </w:rPr>
        <w:t xml:space="preserve">        </w:t>
      </w:r>
      <w:r w:rsidRPr="00D67028">
        <w:rPr>
          <w:rFonts w:ascii="Garamond" w:hAnsi="Garamond"/>
          <w:i/>
          <w:iCs/>
          <w:sz w:val="22"/>
          <w:szCs w:val="22"/>
          <w:highlight w:val="yellow"/>
        </w:rPr>
        <w:t>Poznámka: V případě, že dodavatel hodlá poskytnout delší dobu záruky, než je minimálně stanovaná (např. s ohledem na údaje uvedené v plánu jakosti) nahradí údaje uvedené v </w:t>
      </w:r>
      <w:r w:rsidR="002E3907">
        <w:rPr>
          <w:rFonts w:ascii="Garamond" w:hAnsi="Garamond"/>
          <w:i/>
          <w:iCs/>
          <w:sz w:val="22"/>
          <w:szCs w:val="22"/>
          <w:highlight w:val="green"/>
        </w:rPr>
        <w:t>tomto článku</w:t>
      </w:r>
      <w:r w:rsidRPr="00D67028">
        <w:rPr>
          <w:rFonts w:ascii="Garamond" w:hAnsi="Garamond"/>
          <w:i/>
          <w:iCs/>
          <w:sz w:val="22"/>
          <w:szCs w:val="22"/>
          <w:highlight w:val="green"/>
        </w:rPr>
        <w:t xml:space="preserve"> skutečnou </w:t>
      </w:r>
      <w:r w:rsidRPr="00D67028">
        <w:rPr>
          <w:rFonts w:ascii="Garamond" w:hAnsi="Garamond"/>
          <w:i/>
          <w:iCs/>
          <w:sz w:val="22"/>
          <w:szCs w:val="22"/>
          <w:highlight w:val="yellow"/>
        </w:rPr>
        <w:t>délkou záruky, kterou nabízí.</w:t>
      </w:r>
      <w:r w:rsidRPr="00D67028">
        <w:rPr>
          <w:rFonts w:ascii="Garamond" w:hAnsi="Garamond"/>
          <w:i/>
          <w:iCs/>
          <w:sz w:val="22"/>
          <w:szCs w:val="22"/>
        </w:rPr>
        <w:t xml:space="preserve"> </w:t>
      </w:r>
    </w:p>
    <w:p w14:paraId="57FAE115" w14:textId="77777777" w:rsidR="0060082D" w:rsidRPr="00D67028" w:rsidRDefault="0060082D" w:rsidP="00D67028">
      <w:pPr>
        <w:spacing w:line="280" w:lineRule="atLeast"/>
        <w:jc w:val="both"/>
        <w:rPr>
          <w:rFonts w:ascii="Garamond" w:hAnsi="Garamond"/>
          <w:color w:val="FF0000"/>
          <w:sz w:val="22"/>
          <w:szCs w:val="22"/>
        </w:rPr>
      </w:pPr>
    </w:p>
    <w:p w14:paraId="4E99B56D" w14:textId="57505CC3" w:rsidR="0060082D" w:rsidRPr="00D67028" w:rsidRDefault="00C71BB1" w:rsidP="0042755A">
      <w:pPr>
        <w:pStyle w:val="Odstavecseseznamem"/>
        <w:numPr>
          <w:ilvl w:val="1"/>
          <w:numId w:val="9"/>
        </w:numPr>
        <w:spacing w:line="240" w:lineRule="atLeast"/>
        <w:ind w:left="426" w:hanging="437"/>
        <w:jc w:val="both"/>
        <w:rPr>
          <w:rFonts w:ascii="Garamond" w:hAnsi="Garamond"/>
          <w:sz w:val="22"/>
          <w:szCs w:val="22"/>
        </w:rPr>
      </w:pPr>
      <w:r w:rsidRPr="00C71BB1">
        <w:rPr>
          <w:rFonts w:ascii="Garamond" w:hAnsi="Garamond"/>
          <w:sz w:val="22"/>
          <w:szCs w:val="22"/>
        </w:rPr>
        <w:t>Vady díla, které vzniknou či se projeví v záruční době, uplatní objednatel u zhotovitele po jejich zjištění, nejpozději do ukončení běhu záruční doby. Reklamaci vady lze uplatnit do posledního dne záruční lhůty, přičemž reklamace odeslána objednatelem v poslední den záruční lhůty se považuje za včas uplatněnou</w:t>
      </w:r>
      <w:r w:rsidR="0060082D" w:rsidRPr="00D67028">
        <w:rPr>
          <w:rFonts w:ascii="Garamond" w:hAnsi="Garamond"/>
          <w:sz w:val="22"/>
          <w:szCs w:val="22"/>
        </w:rPr>
        <w:t>.</w:t>
      </w:r>
    </w:p>
    <w:p w14:paraId="79D1E56B" w14:textId="77777777" w:rsidR="0060082D" w:rsidRPr="00D67028" w:rsidRDefault="0060082D" w:rsidP="0060082D">
      <w:pPr>
        <w:spacing w:line="280" w:lineRule="atLeast"/>
        <w:ind w:left="709" w:hanging="709"/>
        <w:jc w:val="both"/>
        <w:rPr>
          <w:rFonts w:ascii="Garamond" w:hAnsi="Garamond"/>
          <w:color w:val="FF0000"/>
          <w:sz w:val="22"/>
          <w:szCs w:val="22"/>
        </w:rPr>
      </w:pPr>
    </w:p>
    <w:p w14:paraId="045B3D60" w14:textId="2E2F27F9"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Objednatel je povinen zjištěné vady písemně reklamovat u zhotovitele. V reklamaci objednatel uvede popis vady</w:t>
      </w:r>
      <w:r w:rsidR="00C71BB1">
        <w:rPr>
          <w:rFonts w:ascii="Garamond" w:hAnsi="Garamond"/>
          <w:sz w:val="22"/>
          <w:szCs w:val="22"/>
        </w:rPr>
        <w:t xml:space="preserve"> a </w:t>
      </w:r>
      <w:r w:rsidRPr="00D67028">
        <w:rPr>
          <w:rFonts w:ascii="Garamond" w:hAnsi="Garamond"/>
          <w:sz w:val="22"/>
          <w:szCs w:val="22"/>
        </w:rPr>
        <w:t>jak se projevuje</w:t>
      </w:r>
      <w:r w:rsidR="00C71BB1">
        <w:rPr>
          <w:rFonts w:ascii="Garamond" w:hAnsi="Garamond"/>
          <w:sz w:val="22"/>
          <w:szCs w:val="22"/>
        </w:rPr>
        <w:t xml:space="preserve">. </w:t>
      </w:r>
      <w:r w:rsidR="00C71BB1" w:rsidRPr="00C71BB1">
        <w:rPr>
          <w:rFonts w:ascii="Garamond" w:hAnsi="Garamond"/>
          <w:sz w:val="22"/>
          <w:szCs w:val="22"/>
        </w:rPr>
        <w:t xml:space="preserve">Objednatel je oprávněn zvolit jakýkoli nárok z odpovědnosti za vady vyplývající z příslušných ustanovení občanského zákoníku; neurčí-li objednatel jinak, má se za to, že požaduje odstranění vady díla. Nárok z odpovědnosti za vady je objednatel oprávněn zvolit při uplatnění reklamace anebo kdykoli do skončení záruční doby. Zvolený nárok z odpovědnosti za vady je objednatel oprávněn změnit, pokud ze strany zhotovitele ještě nedošlo k vyřízení nároku dle předešlé volby. </w:t>
      </w:r>
      <w:proofErr w:type="spellStart"/>
      <w:r w:rsidR="00C71BB1" w:rsidRPr="00C71BB1">
        <w:rPr>
          <w:rFonts w:ascii="Garamond" w:hAnsi="Garamond"/>
          <w:sz w:val="22"/>
          <w:szCs w:val="22"/>
        </w:rPr>
        <w:t>Ust</w:t>
      </w:r>
      <w:proofErr w:type="spellEnd"/>
      <w:r w:rsidR="00C71BB1" w:rsidRPr="00C71BB1">
        <w:rPr>
          <w:rFonts w:ascii="Garamond" w:hAnsi="Garamond"/>
          <w:sz w:val="22"/>
          <w:szCs w:val="22"/>
        </w:rPr>
        <w:t>. § 2106 odst. 3, § 2107 odst. 3 a § 2111 se tak neuplatní</w:t>
      </w:r>
      <w:r w:rsidR="00A52367">
        <w:rPr>
          <w:rFonts w:ascii="Garamond" w:hAnsi="Garamond"/>
          <w:sz w:val="22"/>
          <w:szCs w:val="22"/>
        </w:rPr>
        <w:t>.</w:t>
      </w:r>
    </w:p>
    <w:p w14:paraId="01440CEF" w14:textId="77777777" w:rsidR="00A52367" w:rsidRPr="00D67028" w:rsidRDefault="00A52367" w:rsidP="00D67028">
      <w:pPr>
        <w:pStyle w:val="Odstavecseseznamem"/>
        <w:rPr>
          <w:rFonts w:ascii="Garamond" w:hAnsi="Garamond"/>
          <w:sz w:val="22"/>
          <w:szCs w:val="22"/>
        </w:rPr>
      </w:pPr>
    </w:p>
    <w:p w14:paraId="6B8979D4" w14:textId="16C402F2" w:rsidR="00A52367" w:rsidRPr="00D67028" w:rsidRDefault="00A52367" w:rsidP="0042755A">
      <w:pPr>
        <w:pStyle w:val="Odstavecseseznamem"/>
        <w:numPr>
          <w:ilvl w:val="1"/>
          <w:numId w:val="9"/>
        </w:numPr>
        <w:spacing w:line="240" w:lineRule="atLeast"/>
        <w:ind w:left="426" w:hanging="437"/>
        <w:jc w:val="both"/>
        <w:rPr>
          <w:rFonts w:ascii="Garamond" w:hAnsi="Garamond"/>
          <w:sz w:val="22"/>
          <w:szCs w:val="22"/>
        </w:rPr>
      </w:pPr>
      <w:r w:rsidRPr="00A52367">
        <w:rPr>
          <w:rFonts w:ascii="Garamond" w:hAnsi="Garamond"/>
          <w:sz w:val="22"/>
          <w:szCs w:val="22"/>
        </w:rPr>
        <w:t>Zhotovitel je povinen zahájit práce na odstranění vad nejpozději do 3 pracovních dní po oznámení vady. Má se za to, že dnem oznámení reklamace je nejpozději 3.</w:t>
      </w:r>
      <w:r>
        <w:rPr>
          <w:rFonts w:ascii="Garamond" w:hAnsi="Garamond"/>
          <w:sz w:val="22"/>
          <w:szCs w:val="22"/>
        </w:rPr>
        <w:t xml:space="preserve"> </w:t>
      </w:r>
      <w:r w:rsidRPr="00A52367">
        <w:rPr>
          <w:rFonts w:ascii="Garamond" w:hAnsi="Garamond"/>
          <w:sz w:val="22"/>
          <w:szCs w:val="22"/>
        </w:rPr>
        <w:t xml:space="preserve">den následující po odeslání reklamace objednatelem. Zhotovitel je povinen odstranit reklamované vady bez zbytečného odkladu, v nejkratší možné technické lhůtě odpovídající složitosti a rozsahu reklamovaných vad, nejpozději však do </w:t>
      </w:r>
      <w:r>
        <w:rPr>
          <w:rFonts w:ascii="Garamond" w:hAnsi="Garamond"/>
          <w:sz w:val="22"/>
          <w:szCs w:val="22"/>
        </w:rPr>
        <w:t>10</w:t>
      </w:r>
      <w:r w:rsidRPr="00A52367">
        <w:rPr>
          <w:rFonts w:ascii="Garamond" w:hAnsi="Garamond"/>
          <w:sz w:val="22"/>
          <w:szCs w:val="22"/>
        </w:rPr>
        <w:t>-ti pracovních dní od oznámení vady</w:t>
      </w:r>
      <w:r w:rsidR="00130B98">
        <w:rPr>
          <w:rFonts w:ascii="Garamond" w:hAnsi="Garamond"/>
          <w:sz w:val="22"/>
          <w:szCs w:val="22"/>
        </w:rPr>
        <w:t>. V</w:t>
      </w:r>
      <w:r w:rsidRPr="00A52367">
        <w:rPr>
          <w:rFonts w:ascii="Garamond" w:hAnsi="Garamond"/>
          <w:sz w:val="22"/>
          <w:szCs w:val="22"/>
        </w:rPr>
        <w:t xml:space="preserve"> </w:t>
      </w:r>
      <w:r w:rsidR="00130B98" w:rsidRPr="00130B98">
        <w:rPr>
          <w:rFonts w:ascii="Garamond" w:hAnsi="Garamond"/>
          <w:sz w:val="22"/>
          <w:szCs w:val="22"/>
        </w:rPr>
        <w:t xml:space="preserve">případě havárie je zhotovitel </w:t>
      </w:r>
      <w:r w:rsidR="00130B98" w:rsidRPr="00A52367">
        <w:rPr>
          <w:rFonts w:ascii="Garamond" w:hAnsi="Garamond"/>
          <w:sz w:val="22"/>
          <w:szCs w:val="22"/>
        </w:rPr>
        <w:t xml:space="preserve">povinen zahájit práce na odstranění vad </w:t>
      </w:r>
      <w:r w:rsidR="00130B98">
        <w:rPr>
          <w:rFonts w:ascii="Garamond" w:hAnsi="Garamond"/>
          <w:sz w:val="22"/>
          <w:szCs w:val="22"/>
        </w:rPr>
        <w:t>(nástup k odstranění</w:t>
      </w:r>
      <w:r w:rsidR="00FC32F9">
        <w:rPr>
          <w:rFonts w:ascii="Garamond" w:hAnsi="Garamond"/>
          <w:sz w:val="22"/>
          <w:szCs w:val="22"/>
        </w:rPr>
        <w:t xml:space="preserve"> havarijních</w:t>
      </w:r>
      <w:r w:rsidR="00130B98">
        <w:rPr>
          <w:rFonts w:ascii="Garamond" w:hAnsi="Garamond"/>
          <w:sz w:val="22"/>
          <w:szCs w:val="22"/>
        </w:rPr>
        <w:t xml:space="preserve"> vad) </w:t>
      </w:r>
      <w:r w:rsidR="00130B98" w:rsidRPr="00A52367">
        <w:rPr>
          <w:rFonts w:ascii="Garamond" w:hAnsi="Garamond"/>
          <w:sz w:val="22"/>
          <w:szCs w:val="22"/>
        </w:rPr>
        <w:t>nejpozději do</w:t>
      </w:r>
      <w:r w:rsidR="00130B98">
        <w:rPr>
          <w:rFonts w:ascii="Garamond" w:hAnsi="Garamond"/>
          <w:sz w:val="22"/>
          <w:szCs w:val="22"/>
        </w:rPr>
        <w:t xml:space="preserve"> 24 hodin</w:t>
      </w:r>
      <w:r w:rsidR="00130B98" w:rsidRPr="00A52367">
        <w:rPr>
          <w:rFonts w:ascii="Garamond" w:hAnsi="Garamond"/>
          <w:sz w:val="22"/>
          <w:szCs w:val="22"/>
        </w:rPr>
        <w:t xml:space="preserve"> po oznámení vady</w:t>
      </w:r>
      <w:r w:rsidR="00130B98">
        <w:rPr>
          <w:rFonts w:ascii="Garamond" w:hAnsi="Garamond"/>
          <w:sz w:val="22"/>
          <w:szCs w:val="22"/>
        </w:rPr>
        <w:t xml:space="preserve"> a</w:t>
      </w:r>
      <w:r w:rsidR="00130B98" w:rsidRPr="00A52367">
        <w:rPr>
          <w:rFonts w:ascii="Garamond" w:hAnsi="Garamond"/>
          <w:sz w:val="22"/>
          <w:szCs w:val="22"/>
        </w:rPr>
        <w:t xml:space="preserve"> </w:t>
      </w:r>
      <w:r w:rsidRPr="00A52367">
        <w:rPr>
          <w:rFonts w:ascii="Garamond" w:hAnsi="Garamond"/>
          <w:sz w:val="22"/>
          <w:szCs w:val="22"/>
        </w:rPr>
        <w:t xml:space="preserve">odstranit vadu do 48 hodin </w:t>
      </w:r>
      <w:r w:rsidR="00130B98" w:rsidRPr="00A52367">
        <w:rPr>
          <w:rFonts w:ascii="Garamond" w:hAnsi="Garamond"/>
          <w:sz w:val="22"/>
          <w:szCs w:val="22"/>
        </w:rPr>
        <w:t>po oznámení vady</w:t>
      </w:r>
      <w:r w:rsidRPr="00A52367">
        <w:rPr>
          <w:rFonts w:ascii="Garamond" w:hAnsi="Garamond"/>
          <w:sz w:val="22"/>
          <w:szCs w:val="22"/>
        </w:rPr>
        <w:t xml:space="preserve">. O skutečnosti, zda se jedná o havárii, rozhoduje objednatel. Při uplatnění nároku na slevu z ceny </w:t>
      </w:r>
      <w:r>
        <w:rPr>
          <w:rFonts w:ascii="Garamond" w:hAnsi="Garamond"/>
          <w:sz w:val="22"/>
          <w:szCs w:val="22"/>
        </w:rPr>
        <w:t>d</w:t>
      </w:r>
      <w:r w:rsidRPr="00A52367">
        <w:rPr>
          <w:rFonts w:ascii="Garamond" w:hAnsi="Garamond"/>
          <w:sz w:val="22"/>
          <w:szCs w:val="22"/>
        </w:rPr>
        <w:t>íla není dotčeno právo objednatele na úhradu smluvní pokuty za prodlení s odstraněním reklamované vady ani nárok na náhradu škody způsobené porušením povinnosti zhotovitele odstranit vadu</w:t>
      </w:r>
      <w:r w:rsidR="00130B98">
        <w:rPr>
          <w:rFonts w:ascii="Garamond" w:hAnsi="Garamond"/>
          <w:sz w:val="22"/>
          <w:szCs w:val="22"/>
        </w:rPr>
        <w:t>.</w:t>
      </w:r>
    </w:p>
    <w:p w14:paraId="3B4E36F6" w14:textId="77777777" w:rsidR="0060082D" w:rsidRPr="00D67028" w:rsidRDefault="0060082D" w:rsidP="00D67028">
      <w:pPr>
        <w:pStyle w:val="Odstavecseseznamem"/>
        <w:spacing w:line="240" w:lineRule="atLeast"/>
        <w:ind w:left="426"/>
        <w:jc w:val="both"/>
        <w:rPr>
          <w:rFonts w:ascii="Garamond" w:hAnsi="Garamond"/>
          <w:color w:val="FF0000"/>
          <w:sz w:val="22"/>
          <w:szCs w:val="22"/>
        </w:rPr>
      </w:pPr>
    </w:p>
    <w:p w14:paraId="429F3FDA" w14:textId="246070F1" w:rsidR="0060082D" w:rsidRPr="00D67028" w:rsidRDefault="00A52367" w:rsidP="0042755A">
      <w:pPr>
        <w:pStyle w:val="Odstavecseseznamem"/>
        <w:numPr>
          <w:ilvl w:val="1"/>
          <w:numId w:val="9"/>
        </w:numPr>
        <w:spacing w:line="240" w:lineRule="atLeast"/>
        <w:ind w:left="426" w:hanging="437"/>
        <w:jc w:val="both"/>
        <w:rPr>
          <w:rFonts w:ascii="Garamond" w:hAnsi="Garamond"/>
          <w:sz w:val="22"/>
          <w:szCs w:val="22"/>
        </w:rPr>
      </w:pPr>
      <w:r w:rsidRPr="00A52367">
        <w:rPr>
          <w:rFonts w:ascii="Garamond" w:hAnsi="Garamond"/>
          <w:sz w:val="22"/>
          <w:szCs w:val="22"/>
        </w:rPr>
        <w:t>Nenastoupí-li zhotovitel k odstraňování vady včas anebo nedodrží-li zhotovitel dohodnutý nebo stanovený termín odstranění vady, je objednatel oprávněn vadu odstranit sám (resp. prostřednictvím třetí osoby), a to na náklady zhotovitele. Takové odstranění vady díla objednatelem (třetí osobou) se nijak nedotýká záruky poskytnuté zhotovitelem na dílo jako celek</w:t>
      </w:r>
      <w:r w:rsidR="0060082D" w:rsidRPr="00D67028">
        <w:rPr>
          <w:rFonts w:ascii="Garamond" w:hAnsi="Garamond"/>
          <w:sz w:val="22"/>
          <w:szCs w:val="22"/>
        </w:rPr>
        <w:t>.</w:t>
      </w:r>
    </w:p>
    <w:p w14:paraId="726168C8" w14:textId="77777777" w:rsidR="0060082D" w:rsidRPr="00D67028" w:rsidRDefault="0060082D" w:rsidP="0060082D">
      <w:pPr>
        <w:spacing w:line="280" w:lineRule="atLeast"/>
        <w:ind w:left="426" w:hanging="426"/>
        <w:jc w:val="both"/>
        <w:rPr>
          <w:rFonts w:ascii="Garamond" w:hAnsi="Garamond"/>
          <w:sz w:val="22"/>
          <w:szCs w:val="22"/>
        </w:rPr>
      </w:pPr>
    </w:p>
    <w:p w14:paraId="1DFDB1A7" w14:textId="78B1AEEB" w:rsidR="0060082D" w:rsidRPr="00D67028" w:rsidRDefault="00A52367" w:rsidP="0042755A">
      <w:pPr>
        <w:pStyle w:val="Odstavecseseznamem"/>
        <w:numPr>
          <w:ilvl w:val="1"/>
          <w:numId w:val="9"/>
        </w:numPr>
        <w:spacing w:line="240" w:lineRule="atLeast"/>
        <w:ind w:left="426" w:hanging="437"/>
        <w:jc w:val="both"/>
        <w:rPr>
          <w:rFonts w:ascii="Garamond" w:hAnsi="Garamond"/>
          <w:sz w:val="22"/>
          <w:szCs w:val="22"/>
        </w:rPr>
      </w:pPr>
      <w:r w:rsidRPr="00A52367">
        <w:rPr>
          <w:rFonts w:ascii="Garamond" w:hAnsi="Garamond"/>
          <w:sz w:val="22"/>
          <w:szCs w:val="22"/>
        </w:rPr>
        <w:lastRenderedPageBreak/>
        <w:t>V případě, že objednatel svolá k řešení reklamace jednání, je zhotovitel povinen dostavit se k reklamačnímu jednání na místo a v termínu, určeném objednatelem</w:t>
      </w:r>
      <w:r w:rsidR="0060082D" w:rsidRPr="00D67028">
        <w:rPr>
          <w:rFonts w:ascii="Garamond" w:hAnsi="Garamond"/>
          <w:sz w:val="22"/>
          <w:szCs w:val="22"/>
        </w:rPr>
        <w:t>.</w:t>
      </w:r>
    </w:p>
    <w:p w14:paraId="529E46BC" w14:textId="77777777" w:rsidR="0060082D" w:rsidRPr="00D67028" w:rsidRDefault="0060082D" w:rsidP="00D67028">
      <w:pPr>
        <w:spacing w:line="280" w:lineRule="atLeast"/>
        <w:jc w:val="both"/>
        <w:rPr>
          <w:rFonts w:ascii="Garamond" w:hAnsi="Garamond"/>
          <w:color w:val="FF0000"/>
          <w:sz w:val="22"/>
          <w:szCs w:val="22"/>
        </w:rPr>
      </w:pPr>
    </w:p>
    <w:p w14:paraId="7DBB379B" w14:textId="27F3CAFD" w:rsidR="00770F05" w:rsidRDefault="00C71BB1" w:rsidP="0042755A">
      <w:pPr>
        <w:pStyle w:val="Odstavecseseznamem"/>
        <w:numPr>
          <w:ilvl w:val="1"/>
          <w:numId w:val="9"/>
        </w:numPr>
        <w:spacing w:line="240" w:lineRule="atLeast"/>
        <w:ind w:left="426" w:hanging="437"/>
        <w:jc w:val="both"/>
        <w:rPr>
          <w:rFonts w:ascii="Garamond" w:hAnsi="Garamond"/>
          <w:sz w:val="22"/>
          <w:szCs w:val="22"/>
        </w:rPr>
      </w:pPr>
      <w:r w:rsidRPr="00C71BB1">
        <w:rPr>
          <w:rFonts w:ascii="Garamond" w:hAnsi="Garamond"/>
          <w:sz w:val="22"/>
          <w:szCs w:val="22"/>
        </w:rPr>
        <w:t xml:space="preserve">Do záruční doby se nezapočítává doba od uplatnění vady díla objednatelem u zhotovitele do okamžiku vyřízení reklamace; o tuto dobu se záruční doba automaticky prodlužuje </w:t>
      </w:r>
      <w:r w:rsidR="0060082D" w:rsidRPr="00D67028">
        <w:rPr>
          <w:rFonts w:ascii="Garamond" w:hAnsi="Garamond"/>
          <w:sz w:val="22"/>
          <w:szCs w:val="22"/>
        </w:rPr>
        <w:t xml:space="preserve">Na provedenou opravu poskytne zhotovitel novou záruku ve stejné délce jako </w:t>
      </w:r>
      <w:r w:rsidR="00A248E4">
        <w:rPr>
          <w:rFonts w:ascii="Garamond" w:hAnsi="Garamond"/>
          <w:sz w:val="22"/>
          <w:szCs w:val="22"/>
        </w:rPr>
        <w:t>v původní výši</w:t>
      </w:r>
      <w:r w:rsidR="0060082D" w:rsidRPr="00D67028">
        <w:rPr>
          <w:rFonts w:ascii="Garamond" w:hAnsi="Garamond"/>
          <w:sz w:val="22"/>
          <w:szCs w:val="22"/>
        </w:rPr>
        <w:t>, která počíná běžet dnem předání a převzetí opravy potvrzením předávacího protokolu oběma smluvními stranami a ostatními účastníky řízení o předání a převzetí opravy.</w:t>
      </w:r>
    </w:p>
    <w:p w14:paraId="721F2ADD" w14:textId="77777777" w:rsidR="00770F05" w:rsidRPr="00D67028" w:rsidRDefault="00770F05" w:rsidP="00D67028">
      <w:pPr>
        <w:spacing w:line="280" w:lineRule="atLeast"/>
        <w:jc w:val="both"/>
        <w:rPr>
          <w:rFonts w:ascii="Garamond" w:hAnsi="Garamond"/>
          <w:color w:val="FF0000"/>
          <w:sz w:val="22"/>
          <w:szCs w:val="22"/>
        </w:rPr>
      </w:pPr>
    </w:p>
    <w:p w14:paraId="3448842F" w14:textId="3BD98520"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5D03DE02" w14:textId="212A12ED" w:rsidR="0060082D" w:rsidRPr="00D67028" w:rsidRDefault="0060082D" w:rsidP="0060082D">
      <w:pPr>
        <w:spacing w:line="280" w:lineRule="atLeast"/>
        <w:ind w:left="426" w:hanging="426"/>
        <w:jc w:val="center"/>
        <w:rPr>
          <w:rFonts w:ascii="Garamond" w:hAnsi="Garamond"/>
          <w:b/>
          <w:sz w:val="22"/>
          <w:szCs w:val="22"/>
        </w:rPr>
      </w:pPr>
      <w:r w:rsidRPr="00D67028">
        <w:rPr>
          <w:rFonts w:ascii="Garamond" w:hAnsi="Garamond"/>
          <w:b/>
          <w:sz w:val="22"/>
          <w:szCs w:val="22"/>
        </w:rPr>
        <w:t>Sankce</w:t>
      </w:r>
      <w:r w:rsidR="00770F05">
        <w:rPr>
          <w:rFonts w:ascii="Garamond" w:hAnsi="Garamond"/>
          <w:b/>
          <w:sz w:val="22"/>
          <w:szCs w:val="22"/>
        </w:rPr>
        <w:t xml:space="preserve"> a odpovědnost za škodu</w:t>
      </w:r>
    </w:p>
    <w:p w14:paraId="423EFE70" w14:textId="2E5F3011" w:rsidR="00A95091" w:rsidRPr="00A95091" w:rsidRDefault="00A95091"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w:t>
      </w:r>
      <w:r w:rsidRPr="00D93D10">
        <w:rPr>
          <w:rFonts w:ascii="Garamond" w:hAnsi="Garamond"/>
          <w:sz w:val="22"/>
          <w:szCs w:val="22"/>
        </w:rPr>
        <w:t xml:space="preserve">termínu </w:t>
      </w:r>
      <w:r w:rsidRPr="004F2485">
        <w:rPr>
          <w:rFonts w:ascii="Garamond" w:hAnsi="Garamond"/>
          <w:color w:val="auto"/>
          <w:sz w:val="22"/>
          <w:szCs w:val="22"/>
        </w:rPr>
        <w:t xml:space="preserve">provést a protokolárně předat </w:t>
      </w:r>
      <w:r>
        <w:rPr>
          <w:rFonts w:ascii="Garamond" w:hAnsi="Garamond"/>
          <w:color w:val="auto"/>
          <w:sz w:val="22"/>
          <w:szCs w:val="22"/>
        </w:rPr>
        <w:t>dokumentaci pro povolení záměru</w:t>
      </w:r>
      <w:r w:rsidRPr="004F2485">
        <w:rPr>
          <w:rFonts w:ascii="Garamond" w:hAnsi="Garamond"/>
          <w:color w:val="auto"/>
          <w:sz w:val="22"/>
          <w:szCs w:val="22"/>
          <w:lang w:val="cs-CZ"/>
        </w:rPr>
        <w:t xml:space="preserve"> </w:t>
      </w:r>
      <w:r>
        <w:rPr>
          <w:rFonts w:ascii="Garamond" w:hAnsi="Garamond"/>
          <w:sz w:val="22"/>
          <w:szCs w:val="22"/>
        </w:rPr>
        <w:t>dle článku 4</w:t>
      </w:r>
      <w:r w:rsidRPr="00A95091">
        <w:rPr>
          <w:rFonts w:ascii="Garamond" w:hAnsi="Garamond"/>
          <w:sz w:val="22"/>
          <w:szCs w:val="22"/>
        </w:rPr>
        <w:t>.</w:t>
      </w:r>
      <w:r>
        <w:rPr>
          <w:rFonts w:ascii="Garamond" w:hAnsi="Garamond"/>
          <w:sz w:val="22"/>
          <w:szCs w:val="22"/>
        </w:rPr>
        <w:t>2</w:t>
      </w:r>
      <w:r w:rsidRPr="00A95091">
        <w:rPr>
          <w:rFonts w:ascii="Garamond" w:hAnsi="Garamond"/>
          <w:sz w:val="22"/>
          <w:szCs w:val="22"/>
        </w:rPr>
        <w:t>.</w:t>
      </w:r>
      <w:r>
        <w:rPr>
          <w:rFonts w:ascii="Garamond" w:hAnsi="Garamond"/>
          <w:sz w:val="22"/>
          <w:szCs w:val="22"/>
        </w:rPr>
        <w:t xml:space="preserve"> této smlouvy,</w:t>
      </w:r>
      <w:r w:rsidRPr="00D93D10">
        <w:rPr>
          <w:rFonts w:ascii="Garamond" w:hAnsi="Garamond"/>
          <w:sz w:val="22"/>
          <w:szCs w:val="22"/>
        </w:rPr>
        <w:t xml:space="preserve"> zaplatí zhotovitel objednateli sankční smluvní pokutu ve výši 0,</w:t>
      </w:r>
      <w:r>
        <w:rPr>
          <w:rFonts w:ascii="Garamond" w:hAnsi="Garamond"/>
          <w:sz w:val="22"/>
          <w:szCs w:val="22"/>
        </w:rPr>
        <w:t>1</w:t>
      </w:r>
      <w:r w:rsidRPr="00D93D10">
        <w:rPr>
          <w:rFonts w:ascii="Garamond" w:hAnsi="Garamond"/>
          <w:sz w:val="22"/>
          <w:szCs w:val="22"/>
        </w:rPr>
        <w:t xml:space="preserve"> % z celkové ceny díla (bez DPH) za každý započatý den prodlení</w:t>
      </w:r>
      <w:r w:rsidRPr="00D67028">
        <w:rPr>
          <w:rFonts w:ascii="Garamond" w:hAnsi="Garamond" w:cs="Arial"/>
          <w:sz w:val="22"/>
          <w:szCs w:val="22"/>
        </w:rPr>
        <w:t xml:space="preserve">. </w:t>
      </w:r>
    </w:p>
    <w:p w14:paraId="3327E07A" w14:textId="77777777" w:rsidR="00A95091" w:rsidRPr="00D67028" w:rsidRDefault="00A95091" w:rsidP="00A95091">
      <w:pPr>
        <w:pStyle w:val="Odstavecseseznamem"/>
        <w:spacing w:line="240" w:lineRule="atLeast"/>
        <w:ind w:left="426"/>
        <w:jc w:val="both"/>
        <w:rPr>
          <w:rFonts w:ascii="Garamond" w:hAnsi="Garamond"/>
          <w:sz w:val="22"/>
          <w:szCs w:val="22"/>
        </w:rPr>
      </w:pPr>
    </w:p>
    <w:p w14:paraId="0A563A03" w14:textId="1484015F" w:rsidR="00A95091" w:rsidRPr="00A95091" w:rsidRDefault="00A95091"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w:t>
      </w:r>
      <w:r w:rsidRPr="00D93D10">
        <w:rPr>
          <w:rFonts w:ascii="Garamond" w:hAnsi="Garamond"/>
          <w:sz w:val="22"/>
          <w:szCs w:val="22"/>
        </w:rPr>
        <w:t xml:space="preserve">termínu </w:t>
      </w:r>
      <w:r w:rsidRPr="004F2485">
        <w:rPr>
          <w:rFonts w:ascii="Garamond" w:hAnsi="Garamond"/>
          <w:color w:val="auto"/>
          <w:sz w:val="22"/>
          <w:szCs w:val="22"/>
        </w:rPr>
        <w:t xml:space="preserve">provést a protokolárně předat </w:t>
      </w:r>
      <w:r>
        <w:rPr>
          <w:rFonts w:ascii="Garamond" w:hAnsi="Garamond"/>
          <w:color w:val="auto"/>
          <w:sz w:val="22"/>
          <w:szCs w:val="22"/>
        </w:rPr>
        <w:t>pravomocné povolení záměru</w:t>
      </w:r>
      <w:r w:rsidRPr="004F2485">
        <w:rPr>
          <w:rFonts w:ascii="Garamond" w:hAnsi="Garamond"/>
          <w:color w:val="auto"/>
          <w:sz w:val="22"/>
          <w:szCs w:val="22"/>
          <w:lang w:val="cs-CZ"/>
        </w:rPr>
        <w:t xml:space="preserve"> </w:t>
      </w:r>
      <w:r>
        <w:rPr>
          <w:rFonts w:ascii="Garamond" w:hAnsi="Garamond"/>
          <w:sz w:val="22"/>
          <w:szCs w:val="22"/>
        </w:rPr>
        <w:t>dle článku 4</w:t>
      </w:r>
      <w:r w:rsidRPr="00A95091">
        <w:rPr>
          <w:rFonts w:ascii="Garamond" w:hAnsi="Garamond"/>
          <w:sz w:val="22"/>
          <w:szCs w:val="22"/>
        </w:rPr>
        <w:t>.3.</w:t>
      </w:r>
      <w:r>
        <w:rPr>
          <w:rFonts w:ascii="Garamond" w:hAnsi="Garamond"/>
          <w:sz w:val="22"/>
          <w:szCs w:val="22"/>
        </w:rPr>
        <w:t xml:space="preserve"> této smlouvy,</w:t>
      </w:r>
      <w:r w:rsidRPr="00D93D10">
        <w:rPr>
          <w:rFonts w:ascii="Garamond" w:hAnsi="Garamond"/>
          <w:sz w:val="22"/>
          <w:szCs w:val="22"/>
        </w:rPr>
        <w:t xml:space="preserve"> zaplatí zhotovitel objednateli sankční smluvní pokutu ve výši 0,</w:t>
      </w:r>
      <w:r>
        <w:rPr>
          <w:rFonts w:ascii="Garamond" w:hAnsi="Garamond"/>
          <w:sz w:val="22"/>
          <w:szCs w:val="22"/>
        </w:rPr>
        <w:t>2</w:t>
      </w:r>
      <w:r w:rsidRPr="00D93D10">
        <w:rPr>
          <w:rFonts w:ascii="Garamond" w:hAnsi="Garamond"/>
          <w:sz w:val="22"/>
          <w:szCs w:val="22"/>
        </w:rPr>
        <w:t xml:space="preserve"> % z celkové ceny díla (bez DPH) za každý započatý den prodlení</w:t>
      </w:r>
      <w:r w:rsidRPr="00D67028">
        <w:rPr>
          <w:rFonts w:ascii="Garamond" w:hAnsi="Garamond" w:cs="Arial"/>
          <w:sz w:val="22"/>
          <w:szCs w:val="22"/>
        </w:rPr>
        <w:t xml:space="preserve">. </w:t>
      </w:r>
    </w:p>
    <w:p w14:paraId="6CE99208" w14:textId="77777777" w:rsidR="00A95091" w:rsidRPr="00A95091" w:rsidRDefault="00A95091" w:rsidP="00A95091">
      <w:pPr>
        <w:pStyle w:val="Odstavecseseznamem"/>
        <w:rPr>
          <w:rFonts w:ascii="Garamond" w:hAnsi="Garamond"/>
          <w:sz w:val="22"/>
          <w:szCs w:val="22"/>
        </w:rPr>
      </w:pPr>
    </w:p>
    <w:p w14:paraId="065BF203" w14:textId="68C2F0EE" w:rsidR="00A95091" w:rsidRPr="00A95091" w:rsidRDefault="00A95091"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w:t>
      </w:r>
      <w:r w:rsidRPr="00D93D10">
        <w:rPr>
          <w:rFonts w:ascii="Garamond" w:hAnsi="Garamond"/>
          <w:sz w:val="22"/>
          <w:szCs w:val="22"/>
        </w:rPr>
        <w:t xml:space="preserve">termínu </w:t>
      </w:r>
      <w:r w:rsidRPr="004F2485">
        <w:rPr>
          <w:rFonts w:ascii="Garamond" w:hAnsi="Garamond"/>
          <w:color w:val="auto"/>
          <w:sz w:val="22"/>
          <w:szCs w:val="22"/>
        </w:rPr>
        <w:t xml:space="preserve">provést a protokolárně předat </w:t>
      </w:r>
      <w:r>
        <w:rPr>
          <w:rFonts w:ascii="Garamond" w:hAnsi="Garamond"/>
          <w:color w:val="auto"/>
          <w:sz w:val="22"/>
          <w:szCs w:val="22"/>
        </w:rPr>
        <w:t>dokumentaci pro provedení stavby</w:t>
      </w:r>
      <w:r w:rsidRPr="004F2485">
        <w:rPr>
          <w:rFonts w:ascii="Garamond" w:hAnsi="Garamond"/>
          <w:color w:val="auto"/>
          <w:sz w:val="22"/>
          <w:szCs w:val="22"/>
          <w:lang w:val="cs-CZ"/>
        </w:rPr>
        <w:t xml:space="preserve"> </w:t>
      </w:r>
      <w:r>
        <w:rPr>
          <w:rFonts w:ascii="Garamond" w:hAnsi="Garamond"/>
          <w:sz w:val="22"/>
          <w:szCs w:val="22"/>
        </w:rPr>
        <w:t>dle článku 4</w:t>
      </w:r>
      <w:r w:rsidRPr="00A95091">
        <w:rPr>
          <w:rFonts w:ascii="Garamond" w:hAnsi="Garamond"/>
          <w:sz w:val="22"/>
          <w:szCs w:val="22"/>
        </w:rPr>
        <w:t>.</w:t>
      </w:r>
      <w:r>
        <w:rPr>
          <w:rFonts w:ascii="Garamond" w:hAnsi="Garamond"/>
          <w:sz w:val="22"/>
          <w:szCs w:val="22"/>
        </w:rPr>
        <w:t>4</w:t>
      </w:r>
      <w:r w:rsidRPr="00A95091">
        <w:rPr>
          <w:rFonts w:ascii="Garamond" w:hAnsi="Garamond"/>
          <w:sz w:val="22"/>
          <w:szCs w:val="22"/>
        </w:rPr>
        <w:t>.</w:t>
      </w:r>
      <w:r>
        <w:rPr>
          <w:rFonts w:ascii="Garamond" w:hAnsi="Garamond"/>
          <w:sz w:val="22"/>
          <w:szCs w:val="22"/>
        </w:rPr>
        <w:t xml:space="preserve"> této smlouvy,</w:t>
      </w:r>
      <w:r w:rsidRPr="00D93D10">
        <w:rPr>
          <w:rFonts w:ascii="Garamond" w:hAnsi="Garamond"/>
          <w:sz w:val="22"/>
          <w:szCs w:val="22"/>
        </w:rPr>
        <w:t xml:space="preserve"> zaplatí zhotovitel objednateli sankční smluvní pokutu ve výši 0,</w:t>
      </w:r>
      <w:r>
        <w:rPr>
          <w:rFonts w:ascii="Garamond" w:hAnsi="Garamond"/>
          <w:sz w:val="22"/>
          <w:szCs w:val="22"/>
        </w:rPr>
        <w:t>2</w:t>
      </w:r>
      <w:r w:rsidRPr="00D93D10">
        <w:rPr>
          <w:rFonts w:ascii="Garamond" w:hAnsi="Garamond"/>
          <w:sz w:val="22"/>
          <w:szCs w:val="22"/>
        </w:rPr>
        <w:t xml:space="preserve"> % z celkové ceny díla (bez DPH) za každý započatý den prodlení</w:t>
      </w:r>
      <w:r w:rsidRPr="00D67028">
        <w:rPr>
          <w:rFonts w:ascii="Garamond" w:hAnsi="Garamond" w:cs="Arial"/>
          <w:sz w:val="22"/>
          <w:szCs w:val="22"/>
        </w:rPr>
        <w:t xml:space="preserve">. </w:t>
      </w:r>
    </w:p>
    <w:p w14:paraId="1E20D350" w14:textId="77777777" w:rsidR="00A95091" w:rsidRPr="00A95091" w:rsidRDefault="00A95091" w:rsidP="00A95091">
      <w:pPr>
        <w:pStyle w:val="Odstavecseseznamem"/>
        <w:rPr>
          <w:rFonts w:ascii="Garamond" w:hAnsi="Garamond"/>
          <w:sz w:val="22"/>
          <w:szCs w:val="22"/>
        </w:rPr>
      </w:pPr>
    </w:p>
    <w:p w14:paraId="5F7F271A" w14:textId="4B093F43" w:rsidR="00A95091" w:rsidRPr="00D94B95" w:rsidRDefault="00A95091"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w:t>
      </w:r>
      <w:r w:rsidRPr="00D93D10">
        <w:rPr>
          <w:rFonts w:ascii="Garamond" w:hAnsi="Garamond"/>
          <w:sz w:val="22"/>
          <w:szCs w:val="22"/>
        </w:rPr>
        <w:t xml:space="preserve">termínu </w:t>
      </w:r>
      <w:r w:rsidR="00D94B95">
        <w:rPr>
          <w:rFonts w:ascii="Garamond" w:hAnsi="Garamond"/>
          <w:color w:val="auto"/>
          <w:sz w:val="22"/>
          <w:szCs w:val="22"/>
        </w:rPr>
        <w:t xml:space="preserve">zahájení stavebních prací </w:t>
      </w:r>
      <w:r>
        <w:rPr>
          <w:rFonts w:ascii="Garamond" w:hAnsi="Garamond"/>
          <w:sz w:val="22"/>
          <w:szCs w:val="22"/>
        </w:rPr>
        <w:t>dle článku 4</w:t>
      </w:r>
      <w:r w:rsidRPr="00A95091">
        <w:rPr>
          <w:rFonts w:ascii="Garamond" w:hAnsi="Garamond"/>
          <w:sz w:val="22"/>
          <w:szCs w:val="22"/>
        </w:rPr>
        <w:t>.</w:t>
      </w:r>
      <w:r w:rsidR="00D94B95">
        <w:rPr>
          <w:rFonts w:ascii="Garamond" w:hAnsi="Garamond"/>
          <w:sz w:val="22"/>
          <w:szCs w:val="22"/>
        </w:rPr>
        <w:t>5</w:t>
      </w:r>
      <w:r w:rsidRPr="00A95091">
        <w:rPr>
          <w:rFonts w:ascii="Garamond" w:hAnsi="Garamond"/>
          <w:sz w:val="22"/>
          <w:szCs w:val="22"/>
        </w:rPr>
        <w:t>.</w:t>
      </w:r>
      <w:r>
        <w:rPr>
          <w:rFonts w:ascii="Garamond" w:hAnsi="Garamond"/>
          <w:sz w:val="22"/>
          <w:szCs w:val="22"/>
        </w:rPr>
        <w:t xml:space="preserve"> této smlouvy,</w:t>
      </w:r>
      <w:r w:rsidRPr="00D93D10">
        <w:rPr>
          <w:rFonts w:ascii="Garamond" w:hAnsi="Garamond"/>
          <w:sz w:val="22"/>
          <w:szCs w:val="22"/>
        </w:rPr>
        <w:t xml:space="preserve"> zaplatí zhotovitel objednateli sankční smluvní pokutu ve výši 0,</w:t>
      </w:r>
      <w:r w:rsidR="00D94B95">
        <w:rPr>
          <w:rFonts w:ascii="Garamond" w:hAnsi="Garamond"/>
          <w:sz w:val="22"/>
          <w:szCs w:val="22"/>
        </w:rPr>
        <w:t>1</w:t>
      </w:r>
      <w:r w:rsidRPr="00D93D10">
        <w:rPr>
          <w:rFonts w:ascii="Garamond" w:hAnsi="Garamond"/>
          <w:sz w:val="22"/>
          <w:szCs w:val="22"/>
        </w:rPr>
        <w:t xml:space="preserve"> % z celkové ceny díla (bez DPH) za každý započatý den prodlení</w:t>
      </w:r>
      <w:r w:rsidRPr="00D67028">
        <w:rPr>
          <w:rFonts w:ascii="Garamond" w:hAnsi="Garamond" w:cs="Arial"/>
          <w:sz w:val="22"/>
          <w:szCs w:val="22"/>
        </w:rPr>
        <w:t xml:space="preserve">. </w:t>
      </w:r>
    </w:p>
    <w:p w14:paraId="43954694" w14:textId="77777777" w:rsidR="00D94B95" w:rsidRPr="00D94B95" w:rsidRDefault="00D94B95" w:rsidP="00D94B95">
      <w:pPr>
        <w:pStyle w:val="Odstavecseseznamem"/>
        <w:rPr>
          <w:rFonts w:ascii="Garamond" w:hAnsi="Garamond"/>
          <w:sz w:val="22"/>
          <w:szCs w:val="22"/>
        </w:rPr>
      </w:pPr>
    </w:p>
    <w:p w14:paraId="255A0362" w14:textId="3CBA39BB" w:rsidR="00D94B95" w:rsidRPr="00D94B95" w:rsidRDefault="00D94B95"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w:t>
      </w:r>
      <w:r w:rsidRPr="00D93D10">
        <w:rPr>
          <w:rFonts w:ascii="Garamond" w:hAnsi="Garamond"/>
          <w:sz w:val="22"/>
          <w:szCs w:val="22"/>
        </w:rPr>
        <w:t xml:space="preserve">termínu </w:t>
      </w:r>
      <w:r>
        <w:rPr>
          <w:rFonts w:ascii="Garamond" w:hAnsi="Garamond"/>
          <w:sz w:val="22"/>
          <w:szCs w:val="22"/>
        </w:rPr>
        <w:t>provést a protokolárně předat I. etapu stavební realizace díla dle článku 4</w:t>
      </w:r>
      <w:r w:rsidRPr="00A95091">
        <w:rPr>
          <w:rFonts w:ascii="Garamond" w:hAnsi="Garamond"/>
          <w:sz w:val="22"/>
          <w:szCs w:val="22"/>
        </w:rPr>
        <w:t>.</w:t>
      </w:r>
      <w:r>
        <w:rPr>
          <w:rFonts w:ascii="Garamond" w:hAnsi="Garamond"/>
          <w:sz w:val="22"/>
          <w:szCs w:val="22"/>
        </w:rPr>
        <w:t>6</w:t>
      </w:r>
      <w:r w:rsidRPr="00A95091">
        <w:rPr>
          <w:rFonts w:ascii="Garamond" w:hAnsi="Garamond"/>
          <w:sz w:val="22"/>
          <w:szCs w:val="22"/>
        </w:rPr>
        <w:t>.</w:t>
      </w:r>
      <w:r>
        <w:rPr>
          <w:rFonts w:ascii="Garamond" w:hAnsi="Garamond"/>
          <w:sz w:val="22"/>
          <w:szCs w:val="22"/>
        </w:rPr>
        <w:t xml:space="preserve"> této smlouvy,</w:t>
      </w:r>
      <w:r w:rsidRPr="00D93D10">
        <w:rPr>
          <w:rFonts w:ascii="Garamond" w:hAnsi="Garamond"/>
          <w:sz w:val="22"/>
          <w:szCs w:val="22"/>
        </w:rPr>
        <w:t xml:space="preserve"> zaplatí zhotovitel objednateli sankční smluvní pokutu ve výši 0,</w:t>
      </w:r>
      <w:r>
        <w:rPr>
          <w:rFonts w:ascii="Garamond" w:hAnsi="Garamond"/>
          <w:sz w:val="22"/>
          <w:szCs w:val="22"/>
        </w:rPr>
        <w:t>1</w:t>
      </w:r>
      <w:r w:rsidRPr="00D93D10">
        <w:rPr>
          <w:rFonts w:ascii="Garamond" w:hAnsi="Garamond"/>
          <w:sz w:val="22"/>
          <w:szCs w:val="22"/>
        </w:rPr>
        <w:t xml:space="preserve"> % z celkové ceny díla (bez DPH) za každý započatý den prodlení</w:t>
      </w:r>
      <w:r w:rsidRPr="00D67028">
        <w:rPr>
          <w:rFonts w:ascii="Garamond" w:hAnsi="Garamond" w:cs="Arial"/>
          <w:sz w:val="22"/>
          <w:szCs w:val="22"/>
        </w:rPr>
        <w:t xml:space="preserve">. </w:t>
      </w:r>
    </w:p>
    <w:p w14:paraId="013961FF" w14:textId="77777777" w:rsidR="00D94B95" w:rsidRPr="00D94B95" w:rsidRDefault="00D94B95" w:rsidP="00D94B95">
      <w:pPr>
        <w:pStyle w:val="Odstavecseseznamem"/>
        <w:rPr>
          <w:rFonts w:ascii="Garamond" w:hAnsi="Garamond"/>
          <w:sz w:val="22"/>
          <w:szCs w:val="22"/>
        </w:rPr>
      </w:pPr>
    </w:p>
    <w:p w14:paraId="17C3FD38" w14:textId="0A2CCE23" w:rsidR="00D94B95" w:rsidRPr="00D94B95" w:rsidRDefault="00D94B95"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w:t>
      </w:r>
      <w:r w:rsidRPr="00D93D10">
        <w:rPr>
          <w:rFonts w:ascii="Garamond" w:hAnsi="Garamond"/>
          <w:sz w:val="22"/>
          <w:szCs w:val="22"/>
        </w:rPr>
        <w:t xml:space="preserve">termínu </w:t>
      </w:r>
      <w:r>
        <w:rPr>
          <w:rFonts w:ascii="Garamond" w:hAnsi="Garamond"/>
          <w:sz w:val="22"/>
          <w:szCs w:val="22"/>
        </w:rPr>
        <w:t>provést a protokolárně předat II. etapu stavební realizace díla dle článku 4</w:t>
      </w:r>
      <w:r w:rsidRPr="00A95091">
        <w:rPr>
          <w:rFonts w:ascii="Garamond" w:hAnsi="Garamond"/>
          <w:sz w:val="22"/>
          <w:szCs w:val="22"/>
        </w:rPr>
        <w:t>.</w:t>
      </w:r>
      <w:r>
        <w:rPr>
          <w:rFonts w:ascii="Garamond" w:hAnsi="Garamond"/>
          <w:sz w:val="22"/>
          <w:szCs w:val="22"/>
        </w:rPr>
        <w:t>7</w:t>
      </w:r>
      <w:r w:rsidRPr="00A95091">
        <w:rPr>
          <w:rFonts w:ascii="Garamond" w:hAnsi="Garamond"/>
          <w:sz w:val="22"/>
          <w:szCs w:val="22"/>
        </w:rPr>
        <w:t>.</w:t>
      </w:r>
      <w:r>
        <w:rPr>
          <w:rFonts w:ascii="Garamond" w:hAnsi="Garamond"/>
          <w:sz w:val="22"/>
          <w:szCs w:val="22"/>
        </w:rPr>
        <w:t xml:space="preserve"> této smlouvy,</w:t>
      </w:r>
      <w:r w:rsidRPr="00D93D10">
        <w:rPr>
          <w:rFonts w:ascii="Garamond" w:hAnsi="Garamond"/>
          <w:sz w:val="22"/>
          <w:szCs w:val="22"/>
        </w:rPr>
        <w:t xml:space="preserve"> zaplatí zhotovitel objednateli sankční smluvní pokutu ve výši 0,</w:t>
      </w:r>
      <w:r>
        <w:rPr>
          <w:rFonts w:ascii="Garamond" w:hAnsi="Garamond"/>
          <w:sz w:val="22"/>
          <w:szCs w:val="22"/>
        </w:rPr>
        <w:t>2</w:t>
      </w:r>
      <w:r w:rsidRPr="00D93D10">
        <w:rPr>
          <w:rFonts w:ascii="Garamond" w:hAnsi="Garamond"/>
          <w:sz w:val="22"/>
          <w:szCs w:val="22"/>
        </w:rPr>
        <w:t xml:space="preserve"> % z celkové ceny díla (bez DPH) za každý započatý den prodlení</w:t>
      </w:r>
      <w:r w:rsidRPr="00D67028">
        <w:rPr>
          <w:rFonts w:ascii="Garamond" w:hAnsi="Garamond" w:cs="Arial"/>
          <w:sz w:val="22"/>
          <w:szCs w:val="22"/>
        </w:rPr>
        <w:t xml:space="preserve">. </w:t>
      </w:r>
    </w:p>
    <w:p w14:paraId="601BD6B3" w14:textId="77777777" w:rsidR="00D94B95" w:rsidRPr="00D94B95" w:rsidRDefault="00D94B95" w:rsidP="00D94B95">
      <w:pPr>
        <w:spacing w:line="240" w:lineRule="atLeast"/>
        <w:jc w:val="both"/>
        <w:rPr>
          <w:rFonts w:ascii="Garamond" w:hAnsi="Garamond"/>
          <w:sz w:val="22"/>
          <w:szCs w:val="22"/>
        </w:rPr>
      </w:pPr>
    </w:p>
    <w:p w14:paraId="7868D1E2" w14:textId="1BF9C7FA" w:rsidR="0060082D" w:rsidRPr="00D67028" w:rsidRDefault="00D93D10"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w:t>
      </w:r>
      <w:r w:rsidRPr="00D93D10">
        <w:rPr>
          <w:rFonts w:ascii="Garamond" w:hAnsi="Garamond"/>
          <w:sz w:val="22"/>
          <w:szCs w:val="22"/>
        </w:rPr>
        <w:t xml:space="preserve">termínu </w:t>
      </w:r>
      <w:r w:rsidRPr="004F2485">
        <w:rPr>
          <w:rFonts w:ascii="Garamond" w:hAnsi="Garamond"/>
          <w:color w:val="auto"/>
          <w:sz w:val="22"/>
          <w:szCs w:val="22"/>
        </w:rPr>
        <w:t>provést a protokolárně předat řádně dokončen</w:t>
      </w:r>
      <w:r w:rsidRPr="004F2485">
        <w:rPr>
          <w:rFonts w:ascii="Garamond" w:hAnsi="Garamond"/>
          <w:color w:val="auto"/>
          <w:sz w:val="22"/>
          <w:szCs w:val="22"/>
          <w:lang w:val="cs-CZ"/>
        </w:rPr>
        <w:t xml:space="preserve">é dílo </w:t>
      </w:r>
      <w:r>
        <w:rPr>
          <w:rFonts w:ascii="Garamond" w:hAnsi="Garamond"/>
          <w:sz w:val="22"/>
          <w:szCs w:val="22"/>
        </w:rPr>
        <w:t xml:space="preserve">dle článku </w:t>
      </w:r>
      <w:r w:rsidR="00D94B95">
        <w:rPr>
          <w:rFonts w:ascii="Garamond" w:hAnsi="Garamond"/>
          <w:sz w:val="22"/>
          <w:szCs w:val="22"/>
        </w:rPr>
        <w:t>4.8</w:t>
      </w:r>
      <w:r>
        <w:rPr>
          <w:rFonts w:ascii="Garamond" w:hAnsi="Garamond"/>
          <w:sz w:val="22"/>
          <w:szCs w:val="22"/>
        </w:rPr>
        <w:t>. této smlouvy</w:t>
      </w:r>
      <w:r w:rsidR="00C4306B">
        <w:rPr>
          <w:rFonts w:ascii="Garamond" w:hAnsi="Garamond"/>
          <w:sz w:val="22"/>
          <w:szCs w:val="22"/>
        </w:rPr>
        <w:t>,</w:t>
      </w:r>
      <w:r w:rsidRPr="00D93D10">
        <w:rPr>
          <w:rFonts w:ascii="Garamond" w:hAnsi="Garamond"/>
          <w:sz w:val="22"/>
          <w:szCs w:val="22"/>
        </w:rPr>
        <w:t xml:space="preserve"> zaplatí zhotovitel objednateli sankční smluvní pokutu ve výši 0,</w:t>
      </w:r>
      <w:r w:rsidR="00D94B95">
        <w:rPr>
          <w:rFonts w:ascii="Garamond" w:hAnsi="Garamond"/>
          <w:sz w:val="22"/>
          <w:szCs w:val="22"/>
        </w:rPr>
        <w:t>3</w:t>
      </w:r>
      <w:r w:rsidRPr="00D93D10">
        <w:rPr>
          <w:rFonts w:ascii="Garamond" w:hAnsi="Garamond"/>
          <w:sz w:val="22"/>
          <w:szCs w:val="22"/>
        </w:rPr>
        <w:t xml:space="preserve"> % z celkové ceny díla (bez DPH) za každý započatý den prodlení</w:t>
      </w:r>
      <w:r w:rsidR="0060082D" w:rsidRPr="00D67028">
        <w:rPr>
          <w:rFonts w:ascii="Garamond" w:hAnsi="Garamond" w:cs="Arial"/>
          <w:sz w:val="22"/>
          <w:szCs w:val="22"/>
        </w:rPr>
        <w:t xml:space="preserve">. </w:t>
      </w:r>
    </w:p>
    <w:p w14:paraId="6848BF2A" w14:textId="77777777" w:rsidR="0060082D" w:rsidRPr="00D67028" w:rsidRDefault="0060082D" w:rsidP="0060082D">
      <w:pPr>
        <w:spacing w:line="280" w:lineRule="atLeast"/>
        <w:ind w:left="426" w:hanging="426"/>
        <w:jc w:val="both"/>
        <w:rPr>
          <w:rFonts w:ascii="Garamond" w:hAnsi="Garamond" w:cs="Arial"/>
          <w:color w:val="FF0000"/>
          <w:sz w:val="22"/>
          <w:szCs w:val="22"/>
        </w:rPr>
      </w:pPr>
    </w:p>
    <w:p w14:paraId="49DA9609" w14:textId="65F19560" w:rsidR="0060082D" w:rsidRPr="00D67028" w:rsidRDefault="00D93D10"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w:t>
      </w:r>
      <w:r w:rsidRPr="00D93D10">
        <w:rPr>
          <w:rFonts w:ascii="Garamond" w:hAnsi="Garamond"/>
          <w:sz w:val="22"/>
          <w:szCs w:val="22"/>
        </w:rPr>
        <w:t xml:space="preserve">termínu </w:t>
      </w:r>
      <w:r w:rsidRPr="004F2485">
        <w:rPr>
          <w:rFonts w:ascii="Garamond" w:hAnsi="Garamond"/>
          <w:sz w:val="22"/>
          <w:szCs w:val="22"/>
        </w:rPr>
        <w:t>vyklidit a vyčistit staveniště</w:t>
      </w:r>
      <w:r w:rsidR="00C4306B">
        <w:rPr>
          <w:rFonts w:ascii="Garamond" w:hAnsi="Garamond"/>
          <w:sz w:val="22"/>
          <w:szCs w:val="22"/>
        </w:rPr>
        <w:t>,</w:t>
      </w:r>
      <w:r w:rsidRPr="004F2485">
        <w:rPr>
          <w:rFonts w:ascii="Garamond" w:hAnsi="Garamond"/>
          <w:sz w:val="22"/>
          <w:szCs w:val="22"/>
        </w:rPr>
        <w:t xml:space="preserve"> </w:t>
      </w:r>
      <w:r w:rsidRPr="00D93D10">
        <w:rPr>
          <w:rFonts w:ascii="Garamond" w:hAnsi="Garamond"/>
          <w:sz w:val="22"/>
          <w:szCs w:val="22"/>
        </w:rPr>
        <w:t>zaplatí zhotovitel objednateli sankční smluvní pokutu ve výši 0,</w:t>
      </w:r>
      <w:r>
        <w:rPr>
          <w:rFonts w:ascii="Garamond" w:hAnsi="Garamond"/>
          <w:sz w:val="22"/>
          <w:szCs w:val="22"/>
        </w:rPr>
        <w:t>05</w:t>
      </w:r>
      <w:r w:rsidRPr="00D93D10">
        <w:rPr>
          <w:rFonts w:ascii="Garamond" w:hAnsi="Garamond"/>
          <w:sz w:val="22"/>
          <w:szCs w:val="22"/>
        </w:rPr>
        <w:t xml:space="preserve"> % z celkové ceny díla (bez DPH) za každý započatý den prodlení</w:t>
      </w:r>
      <w:r w:rsidR="0060082D" w:rsidRPr="00D67028">
        <w:rPr>
          <w:rFonts w:ascii="Garamond" w:hAnsi="Garamond"/>
          <w:sz w:val="22"/>
          <w:szCs w:val="22"/>
        </w:rPr>
        <w:t xml:space="preserve">. </w:t>
      </w:r>
    </w:p>
    <w:p w14:paraId="61BAA0B3" w14:textId="77777777" w:rsidR="0060082D" w:rsidRPr="00D67028" w:rsidRDefault="0060082D" w:rsidP="0060082D">
      <w:pPr>
        <w:spacing w:line="280" w:lineRule="atLeast"/>
        <w:ind w:left="426" w:hanging="426"/>
        <w:jc w:val="both"/>
        <w:rPr>
          <w:rFonts w:ascii="Garamond" w:hAnsi="Garamond"/>
          <w:sz w:val="22"/>
          <w:szCs w:val="22"/>
        </w:rPr>
      </w:pPr>
    </w:p>
    <w:p w14:paraId="4FB3CD2A" w14:textId="53905645" w:rsidR="0060082D" w:rsidRDefault="00E10855"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povinnosti </w:t>
      </w:r>
      <w:r w:rsidR="00C4306B">
        <w:rPr>
          <w:rFonts w:ascii="Garamond" w:hAnsi="Garamond"/>
          <w:sz w:val="22"/>
          <w:szCs w:val="22"/>
        </w:rPr>
        <w:t xml:space="preserve">zhotovitele </w:t>
      </w:r>
      <w:r>
        <w:rPr>
          <w:rFonts w:ascii="Garamond" w:hAnsi="Garamond"/>
          <w:sz w:val="22"/>
          <w:szCs w:val="22"/>
          <w:lang w:val="cs-CZ"/>
        </w:rPr>
        <w:t>z</w:t>
      </w:r>
      <w:r w:rsidRPr="004F2485">
        <w:rPr>
          <w:rFonts w:ascii="Garamond" w:hAnsi="Garamond"/>
          <w:sz w:val="22"/>
          <w:szCs w:val="22"/>
          <w:lang w:val="cs-CZ"/>
        </w:rPr>
        <w:t>ajistit odborné vedení stavby (výkon funkce hlavní stavbyvedoucí) osobou autorizovanou</w:t>
      </w:r>
      <w:r w:rsidR="00C4306B">
        <w:rPr>
          <w:rFonts w:ascii="Garamond" w:hAnsi="Garamond"/>
          <w:sz w:val="22"/>
          <w:szCs w:val="22"/>
          <w:lang w:val="cs-CZ"/>
        </w:rPr>
        <w:t>,</w:t>
      </w:r>
      <w:r w:rsidRPr="004F2485">
        <w:rPr>
          <w:rFonts w:ascii="Garamond" w:hAnsi="Garamond"/>
          <w:sz w:val="22"/>
          <w:szCs w:val="22"/>
          <w:lang w:val="cs-CZ"/>
        </w:rPr>
        <w:t xml:space="preserve"> </w:t>
      </w:r>
      <w:r w:rsidR="00B32B07">
        <w:rPr>
          <w:rFonts w:ascii="Garamond" w:hAnsi="Garamond"/>
          <w:sz w:val="22"/>
          <w:szCs w:val="22"/>
        </w:rPr>
        <w:t xml:space="preserve"> </w:t>
      </w:r>
      <w:r w:rsidR="005C6DF9">
        <w:rPr>
          <w:rFonts w:ascii="Garamond" w:hAnsi="Garamond"/>
          <w:sz w:val="22"/>
          <w:szCs w:val="22"/>
        </w:rPr>
        <w:t xml:space="preserve">kterou zhotovitel uvedl v této smlouvě a v nabídce v rámci zadávacího řízení na veřejnou zakázku, </w:t>
      </w:r>
      <w:r w:rsidR="00C4306B">
        <w:rPr>
          <w:rFonts w:ascii="Garamond" w:hAnsi="Garamond"/>
          <w:sz w:val="22"/>
          <w:szCs w:val="22"/>
        </w:rPr>
        <w:t>zapl</w:t>
      </w:r>
      <w:r w:rsidRPr="00D93D10">
        <w:rPr>
          <w:rFonts w:ascii="Garamond" w:hAnsi="Garamond"/>
          <w:sz w:val="22"/>
          <w:szCs w:val="22"/>
        </w:rPr>
        <w:t xml:space="preserve">atí zhotovitel objednateli sankční smluvní pokutu ve výši </w:t>
      </w:r>
      <w:r w:rsidR="005C6DF9">
        <w:rPr>
          <w:rFonts w:ascii="Garamond" w:hAnsi="Garamond"/>
          <w:sz w:val="22"/>
          <w:szCs w:val="22"/>
        </w:rPr>
        <w:t>5</w:t>
      </w:r>
      <w:r>
        <w:rPr>
          <w:rFonts w:ascii="Garamond" w:hAnsi="Garamond"/>
          <w:sz w:val="22"/>
          <w:szCs w:val="22"/>
        </w:rPr>
        <w:t> 000,- Kč</w:t>
      </w:r>
      <w:r w:rsidRPr="00D93D10">
        <w:rPr>
          <w:rFonts w:ascii="Garamond" w:hAnsi="Garamond"/>
          <w:sz w:val="22"/>
          <w:szCs w:val="22"/>
        </w:rPr>
        <w:t xml:space="preserve"> za každý započatý den </w:t>
      </w:r>
      <w:r w:rsidR="00C4306B" w:rsidRPr="004F2485">
        <w:rPr>
          <w:rFonts w:ascii="Garamond" w:hAnsi="Garamond"/>
          <w:sz w:val="22"/>
          <w:szCs w:val="22"/>
        </w:rPr>
        <w:t>realizace stavby bez</w:t>
      </w:r>
      <w:r w:rsidR="00C4306B">
        <w:rPr>
          <w:rFonts w:ascii="Garamond" w:hAnsi="Garamond"/>
          <w:sz w:val="22"/>
          <w:szCs w:val="22"/>
        </w:rPr>
        <w:t xml:space="preserve"> </w:t>
      </w:r>
      <w:r w:rsidR="00A01310">
        <w:rPr>
          <w:rFonts w:ascii="Garamond" w:hAnsi="Garamond"/>
          <w:sz w:val="22"/>
          <w:szCs w:val="22"/>
        </w:rPr>
        <w:t xml:space="preserve">řádného </w:t>
      </w:r>
      <w:r w:rsidR="00C4306B">
        <w:rPr>
          <w:rFonts w:ascii="Garamond" w:hAnsi="Garamond"/>
          <w:sz w:val="22"/>
          <w:szCs w:val="22"/>
        </w:rPr>
        <w:t xml:space="preserve">vedení </w:t>
      </w:r>
      <w:r w:rsidR="00C4306B" w:rsidRPr="004F2485">
        <w:rPr>
          <w:rFonts w:ascii="Garamond" w:hAnsi="Garamond"/>
          <w:sz w:val="22"/>
          <w:szCs w:val="22"/>
        </w:rPr>
        <w:t>stavby</w:t>
      </w:r>
      <w:r w:rsidR="005C6DF9">
        <w:rPr>
          <w:rFonts w:ascii="Garamond" w:hAnsi="Garamond"/>
          <w:sz w:val="22"/>
          <w:szCs w:val="22"/>
        </w:rPr>
        <w:t xml:space="preserve"> touto</w:t>
      </w:r>
      <w:r w:rsidR="00C4306B" w:rsidRPr="004F2485">
        <w:rPr>
          <w:rFonts w:ascii="Garamond" w:hAnsi="Garamond"/>
          <w:sz w:val="22"/>
          <w:szCs w:val="22"/>
        </w:rPr>
        <w:t xml:space="preserve"> autorizovanou osobou</w:t>
      </w:r>
      <w:r w:rsidR="00A01310">
        <w:rPr>
          <w:rFonts w:ascii="Garamond" w:hAnsi="Garamond"/>
          <w:sz w:val="22"/>
          <w:szCs w:val="22"/>
        </w:rPr>
        <w:t xml:space="preserve"> dle požadavků této smlouvy</w:t>
      </w:r>
      <w:r w:rsidR="0060082D" w:rsidRPr="00D67028">
        <w:rPr>
          <w:rFonts w:ascii="Garamond" w:hAnsi="Garamond"/>
          <w:sz w:val="22"/>
          <w:szCs w:val="22"/>
        </w:rPr>
        <w:t>.</w:t>
      </w:r>
    </w:p>
    <w:p w14:paraId="3452FB14" w14:textId="77777777" w:rsidR="00C4306B" w:rsidRPr="00D67028" w:rsidRDefault="00C4306B" w:rsidP="00D67028">
      <w:pPr>
        <w:pStyle w:val="Odstavecseseznamem"/>
        <w:rPr>
          <w:rFonts w:ascii="Garamond" w:hAnsi="Garamond"/>
          <w:sz w:val="22"/>
          <w:szCs w:val="22"/>
        </w:rPr>
      </w:pPr>
    </w:p>
    <w:p w14:paraId="1E3E178D" w14:textId="77777777" w:rsidR="00C4306B" w:rsidRDefault="00C4306B" w:rsidP="0042755A">
      <w:pPr>
        <w:pStyle w:val="Odstavecseseznamem"/>
        <w:numPr>
          <w:ilvl w:val="1"/>
          <w:numId w:val="9"/>
        </w:numPr>
        <w:spacing w:line="240" w:lineRule="atLeast"/>
        <w:ind w:left="426" w:hanging="437"/>
        <w:jc w:val="both"/>
        <w:rPr>
          <w:rFonts w:ascii="Garamond" w:hAnsi="Garamond"/>
          <w:sz w:val="22"/>
          <w:szCs w:val="22"/>
        </w:rPr>
      </w:pPr>
      <w:r w:rsidRPr="00D93D10">
        <w:rPr>
          <w:rFonts w:ascii="Garamond" w:hAnsi="Garamond"/>
          <w:sz w:val="22"/>
          <w:szCs w:val="22"/>
        </w:rPr>
        <w:t>Za nesplnění</w:t>
      </w:r>
      <w:r>
        <w:rPr>
          <w:rFonts w:ascii="Garamond" w:hAnsi="Garamond"/>
          <w:sz w:val="22"/>
          <w:szCs w:val="22"/>
        </w:rPr>
        <w:t xml:space="preserve"> povinnosti zhotovitele:</w:t>
      </w:r>
    </w:p>
    <w:p w14:paraId="4F1A3637" w14:textId="77777777" w:rsidR="00C4306B" w:rsidRPr="00D67028" w:rsidRDefault="00C4306B" w:rsidP="00D67028">
      <w:pPr>
        <w:pStyle w:val="Odstavecseseznamem"/>
        <w:rPr>
          <w:rFonts w:ascii="Garamond" w:hAnsi="Garamond"/>
          <w:sz w:val="22"/>
          <w:szCs w:val="22"/>
        </w:rPr>
      </w:pPr>
    </w:p>
    <w:p w14:paraId="3443C4EA" w14:textId="77777777" w:rsidR="00C4306B" w:rsidRDefault="00C4306B" w:rsidP="0042755A">
      <w:pPr>
        <w:pStyle w:val="Odstavecseseznamem"/>
        <w:numPr>
          <w:ilvl w:val="0"/>
          <w:numId w:val="10"/>
        </w:numPr>
        <w:spacing w:line="240" w:lineRule="atLeast"/>
        <w:jc w:val="both"/>
        <w:rPr>
          <w:rFonts w:ascii="Garamond" w:hAnsi="Garamond"/>
          <w:sz w:val="22"/>
          <w:szCs w:val="22"/>
        </w:rPr>
      </w:pPr>
      <w:r w:rsidRPr="004F2485">
        <w:rPr>
          <w:rFonts w:ascii="Garamond" w:hAnsi="Garamond"/>
          <w:sz w:val="22"/>
          <w:szCs w:val="22"/>
        </w:rPr>
        <w:t xml:space="preserve">vést řádně stavební deník, řádně provádět zápisy, </w:t>
      </w:r>
      <w:r>
        <w:rPr>
          <w:rFonts w:ascii="Garamond" w:hAnsi="Garamond"/>
          <w:sz w:val="22"/>
          <w:szCs w:val="22"/>
        </w:rPr>
        <w:t xml:space="preserve">zajistit dispozici </w:t>
      </w:r>
      <w:r w:rsidRPr="004F2485">
        <w:rPr>
          <w:rFonts w:ascii="Garamond" w:hAnsi="Garamond"/>
          <w:sz w:val="22"/>
          <w:szCs w:val="22"/>
        </w:rPr>
        <w:t>stavební</w:t>
      </w:r>
      <w:r>
        <w:rPr>
          <w:rFonts w:ascii="Garamond" w:hAnsi="Garamond"/>
          <w:sz w:val="22"/>
          <w:szCs w:val="22"/>
        </w:rPr>
        <w:t>ho</w:t>
      </w:r>
      <w:r w:rsidRPr="004F2485">
        <w:rPr>
          <w:rFonts w:ascii="Garamond" w:hAnsi="Garamond"/>
          <w:sz w:val="22"/>
          <w:szCs w:val="22"/>
        </w:rPr>
        <w:t xml:space="preserve"> deník</w:t>
      </w:r>
      <w:r>
        <w:rPr>
          <w:rFonts w:ascii="Garamond" w:hAnsi="Garamond"/>
          <w:sz w:val="22"/>
          <w:szCs w:val="22"/>
        </w:rPr>
        <w:t>u</w:t>
      </w:r>
      <w:r w:rsidRPr="004F2485">
        <w:rPr>
          <w:rFonts w:ascii="Garamond" w:hAnsi="Garamond"/>
          <w:sz w:val="22"/>
          <w:szCs w:val="22"/>
        </w:rPr>
        <w:t xml:space="preserve"> přímo na stavbě, nebo pokud bude jinak porušovat povinnosti vztahující se k vedení stavebního deníku</w:t>
      </w:r>
      <w:r>
        <w:rPr>
          <w:rFonts w:ascii="Garamond" w:hAnsi="Garamond"/>
          <w:sz w:val="22"/>
          <w:szCs w:val="22"/>
        </w:rPr>
        <w:t xml:space="preserve">, </w:t>
      </w:r>
    </w:p>
    <w:p w14:paraId="39D1712C" w14:textId="3ECCB3B7" w:rsidR="00C4306B" w:rsidRDefault="00C4306B" w:rsidP="0042755A">
      <w:pPr>
        <w:pStyle w:val="Odstavecseseznamem"/>
        <w:numPr>
          <w:ilvl w:val="0"/>
          <w:numId w:val="10"/>
        </w:numPr>
        <w:spacing w:line="240" w:lineRule="atLeast"/>
        <w:jc w:val="both"/>
        <w:rPr>
          <w:rFonts w:ascii="Garamond" w:hAnsi="Garamond"/>
          <w:sz w:val="22"/>
          <w:szCs w:val="22"/>
        </w:rPr>
      </w:pPr>
      <w:r>
        <w:rPr>
          <w:rFonts w:ascii="Garamond" w:hAnsi="Garamond"/>
          <w:sz w:val="22"/>
          <w:szCs w:val="22"/>
        </w:rPr>
        <w:t xml:space="preserve">zajistit </w:t>
      </w:r>
      <w:r w:rsidRPr="004F2485">
        <w:rPr>
          <w:rFonts w:ascii="Garamond" w:hAnsi="Garamond"/>
          <w:sz w:val="22"/>
          <w:szCs w:val="22"/>
        </w:rPr>
        <w:t>řádnou účast svého zástupce na kontrolním dnu nebo jiné schůzce vztahující se ke stavbě</w:t>
      </w:r>
      <w:r>
        <w:rPr>
          <w:rFonts w:ascii="Garamond" w:hAnsi="Garamond"/>
          <w:sz w:val="22"/>
          <w:szCs w:val="22"/>
        </w:rPr>
        <w:t>,</w:t>
      </w:r>
    </w:p>
    <w:p w14:paraId="218378D8" w14:textId="3926803E" w:rsidR="00C4306B" w:rsidRDefault="00C4306B" w:rsidP="0042755A">
      <w:pPr>
        <w:pStyle w:val="Odstavecseseznamem"/>
        <w:numPr>
          <w:ilvl w:val="0"/>
          <w:numId w:val="10"/>
        </w:numPr>
        <w:spacing w:line="240" w:lineRule="atLeast"/>
        <w:jc w:val="both"/>
        <w:rPr>
          <w:rFonts w:ascii="Garamond" w:hAnsi="Garamond"/>
          <w:sz w:val="22"/>
          <w:szCs w:val="22"/>
        </w:rPr>
      </w:pPr>
      <w:r>
        <w:rPr>
          <w:rFonts w:ascii="Garamond" w:hAnsi="Garamond"/>
          <w:sz w:val="22"/>
          <w:szCs w:val="22"/>
        </w:rPr>
        <w:lastRenderedPageBreak/>
        <w:t xml:space="preserve">dodržet </w:t>
      </w:r>
      <w:r w:rsidRPr="004F2485">
        <w:rPr>
          <w:rFonts w:ascii="Garamond" w:hAnsi="Garamond"/>
          <w:sz w:val="22"/>
          <w:szCs w:val="22"/>
        </w:rPr>
        <w:t>sjednaný postup ohledně zakrývaných nebo znepřístupňovaných prací a umožnění jejich kontroly</w:t>
      </w:r>
      <w:r>
        <w:rPr>
          <w:rFonts w:ascii="Garamond" w:hAnsi="Garamond"/>
          <w:sz w:val="22"/>
          <w:szCs w:val="22"/>
        </w:rPr>
        <w:t>,</w:t>
      </w:r>
    </w:p>
    <w:p w14:paraId="45FB108D" w14:textId="6E978777" w:rsidR="00FC32F9" w:rsidRDefault="00A6171F" w:rsidP="0042755A">
      <w:pPr>
        <w:pStyle w:val="Odstavecseseznamem"/>
        <w:numPr>
          <w:ilvl w:val="0"/>
          <w:numId w:val="10"/>
        </w:numPr>
        <w:spacing w:line="240" w:lineRule="atLeast"/>
        <w:jc w:val="both"/>
        <w:rPr>
          <w:rFonts w:ascii="Garamond" w:hAnsi="Garamond"/>
          <w:sz w:val="22"/>
          <w:szCs w:val="22"/>
        </w:rPr>
      </w:pPr>
      <w:r>
        <w:rPr>
          <w:rFonts w:ascii="Garamond" w:hAnsi="Garamond"/>
          <w:sz w:val="22"/>
          <w:szCs w:val="22"/>
        </w:rPr>
        <w:t>dodržet požadavky</w:t>
      </w:r>
      <w:r w:rsidR="00FC32F9">
        <w:rPr>
          <w:rFonts w:ascii="Garamond" w:hAnsi="Garamond"/>
          <w:sz w:val="22"/>
          <w:szCs w:val="22"/>
        </w:rPr>
        <w:t xml:space="preserve"> uložené touto smlouvou na úseku BOZP,</w:t>
      </w:r>
    </w:p>
    <w:p w14:paraId="495BB656" w14:textId="77777777" w:rsidR="00D94B95" w:rsidRDefault="00D94B95" w:rsidP="00D67028">
      <w:pPr>
        <w:spacing w:line="240" w:lineRule="atLeast"/>
        <w:ind w:left="426"/>
        <w:jc w:val="both"/>
        <w:rPr>
          <w:rFonts w:ascii="Garamond" w:hAnsi="Garamond"/>
          <w:sz w:val="22"/>
          <w:szCs w:val="22"/>
        </w:rPr>
      </w:pPr>
    </w:p>
    <w:p w14:paraId="3FD2B1CE" w14:textId="587987CD" w:rsidR="0060082D" w:rsidRPr="00D67028" w:rsidRDefault="00C4306B" w:rsidP="00D67028">
      <w:pPr>
        <w:spacing w:line="240" w:lineRule="atLeast"/>
        <w:ind w:left="426"/>
        <w:jc w:val="both"/>
        <w:rPr>
          <w:rFonts w:ascii="Garamond" w:hAnsi="Garamond"/>
          <w:sz w:val="22"/>
          <w:szCs w:val="22"/>
        </w:rPr>
      </w:pPr>
      <w:r w:rsidRPr="00D67028">
        <w:rPr>
          <w:rFonts w:ascii="Garamond" w:hAnsi="Garamond"/>
          <w:sz w:val="22"/>
          <w:szCs w:val="22"/>
        </w:rPr>
        <w:t>zaplatí zhotovitel objednateli sankční smluvní pokutu ve výši 5 000,- Kč za každý jednotlivý případ.</w:t>
      </w:r>
      <w:r w:rsidRPr="00C4306B">
        <w:rPr>
          <w:rFonts w:ascii="Garamond" w:hAnsi="Garamond"/>
          <w:sz w:val="22"/>
          <w:szCs w:val="22"/>
        </w:rPr>
        <w:t xml:space="preserve"> </w:t>
      </w:r>
      <w:r w:rsidRPr="004F2485">
        <w:rPr>
          <w:rFonts w:ascii="Garamond" w:hAnsi="Garamond"/>
          <w:sz w:val="22"/>
          <w:szCs w:val="22"/>
        </w:rPr>
        <w:t>Pokud však porušování těchto povinností zhotovitele bude opakované a zhotovitel nezjedná nápravu ani k písemné výzvě objednatele, pokládá se to za podstatné porušení smlouvy</w:t>
      </w:r>
    </w:p>
    <w:p w14:paraId="3C046EDB" w14:textId="77777777" w:rsidR="0060082D" w:rsidRPr="00D67028" w:rsidRDefault="0060082D" w:rsidP="0060082D">
      <w:pPr>
        <w:spacing w:line="280" w:lineRule="atLeast"/>
        <w:ind w:left="426" w:hanging="426"/>
        <w:jc w:val="both"/>
        <w:rPr>
          <w:rFonts w:ascii="Garamond" w:hAnsi="Garamond"/>
          <w:sz w:val="22"/>
          <w:szCs w:val="22"/>
        </w:rPr>
      </w:pPr>
    </w:p>
    <w:p w14:paraId="111DABE4" w14:textId="71396886" w:rsidR="0060082D" w:rsidRDefault="00026D42" w:rsidP="0042755A">
      <w:pPr>
        <w:pStyle w:val="Odstavecseseznamem"/>
        <w:numPr>
          <w:ilvl w:val="1"/>
          <w:numId w:val="9"/>
        </w:numPr>
        <w:spacing w:line="240" w:lineRule="atLeast"/>
        <w:ind w:left="426" w:hanging="437"/>
        <w:jc w:val="both"/>
        <w:rPr>
          <w:rFonts w:ascii="Garamond" w:hAnsi="Garamond"/>
          <w:sz w:val="22"/>
          <w:szCs w:val="22"/>
        </w:rPr>
      </w:pPr>
      <w:r>
        <w:rPr>
          <w:rFonts w:ascii="Garamond" w:hAnsi="Garamond"/>
          <w:sz w:val="22"/>
          <w:szCs w:val="22"/>
        </w:rPr>
        <w:t>Za porušení povinnosti</w:t>
      </w:r>
      <w:r w:rsidRPr="00026D42">
        <w:rPr>
          <w:rFonts w:ascii="Garamond" w:hAnsi="Garamond"/>
          <w:sz w:val="22"/>
          <w:szCs w:val="22"/>
        </w:rPr>
        <w:t xml:space="preserve"> </w:t>
      </w:r>
      <w:r>
        <w:rPr>
          <w:rFonts w:ascii="Garamond" w:hAnsi="Garamond"/>
          <w:sz w:val="22"/>
          <w:szCs w:val="22"/>
        </w:rPr>
        <w:t xml:space="preserve">zhotovitele nepoužívat </w:t>
      </w:r>
      <w:r w:rsidRPr="004F2485">
        <w:rPr>
          <w:rFonts w:ascii="Garamond" w:hAnsi="Garamond"/>
          <w:sz w:val="22"/>
          <w:szCs w:val="22"/>
        </w:rPr>
        <w:t>při stavbě</w:t>
      </w:r>
      <w:r>
        <w:rPr>
          <w:rFonts w:ascii="Garamond" w:hAnsi="Garamond"/>
          <w:sz w:val="22"/>
          <w:szCs w:val="22"/>
        </w:rPr>
        <w:t xml:space="preserve"> bez předchozího písemného souhlasu objednatele</w:t>
      </w:r>
      <w:r w:rsidRPr="004F2485">
        <w:rPr>
          <w:rFonts w:ascii="Garamond" w:hAnsi="Garamond"/>
          <w:sz w:val="22"/>
          <w:szCs w:val="22"/>
        </w:rPr>
        <w:t xml:space="preserve"> jiné poddodavatele, než byli uvedeni v nabídce</w:t>
      </w:r>
      <w:r>
        <w:rPr>
          <w:rFonts w:ascii="Garamond" w:hAnsi="Garamond"/>
          <w:sz w:val="22"/>
          <w:szCs w:val="22"/>
        </w:rPr>
        <w:t>,</w:t>
      </w:r>
      <w:r w:rsidRPr="00026D42">
        <w:rPr>
          <w:rFonts w:ascii="Garamond" w:hAnsi="Garamond"/>
          <w:sz w:val="22"/>
          <w:szCs w:val="22"/>
        </w:rPr>
        <w:t xml:space="preserve"> </w:t>
      </w:r>
      <w:r w:rsidRPr="004F2485">
        <w:rPr>
          <w:rFonts w:ascii="Garamond" w:hAnsi="Garamond"/>
          <w:sz w:val="22"/>
          <w:szCs w:val="22"/>
        </w:rPr>
        <w:t xml:space="preserve">zaplatí zhotovitel objednateli sankční smluvní pokutu ve výši </w:t>
      </w:r>
      <w:r>
        <w:rPr>
          <w:rFonts w:ascii="Garamond" w:hAnsi="Garamond"/>
          <w:sz w:val="22"/>
          <w:szCs w:val="22"/>
        </w:rPr>
        <w:t>100</w:t>
      </w:r>
      <w:r w:rsidRPr="004F2485">
        <w:rPr>
          <w:rFonts w:ascii="Garamond" w:hAnsi="Garamond"/>
          <w:sz w:val="22"/>
          <w:szCs w:val="22"/>
        </w:rPr>
        <w:t> 000,- Kč za každý jednotlivý případ.</w:t>
      </w:r>
    </w:p>
    <w:p w14:paraId="2E8D1841" w14:textId="77777777" w:rsidR="00BC6580" w:rsidRPr="00D67028" w:rsidRDefault="00BC6580" w:rsidP="00D67028">
      <w:pPr>
        <w:pStyle w:val="Odstavecseseznamem"/>
        <w:rPr>
          <w:rFonts w:ascii="Garamond" w:hAnsi="Garamond"/>
          <w:sz w:val="22"/>
          <w:szCs w:val="22"/>
        </w:rPr>
      </w:pPr>
    </w:p>
    <w:p w14:paraId="37C8D481" w14:textId="699A3BD1" w:rsidR="00BC6580" w:rsidRDefault="00BC6580" w:rsidP="0042755A">
      <w:pPr>
        <w:pStyle w:val="Odstavecseseznamem"/>
        <w:numPr>
          <w:ilvl w:val="1"/>
          <w:numId w:val="9"/>
        </w:numPr>
        <w:spacing w:line="240" w:lineRule="atLeast"/>
        <w:ind w:left="426" w:hanging="437"/>
        <w:jc w:val="both"/>
        <w:rPr>
          <w:rFonts w:ascii="Garamond" w:hAnsi="Garamond"/>
          <w:sz w:val="22"/>
          <w:szCs w:val="22"/>
        </w:rPr>
      </w:pPr>
      <w:r>
        <w:rPr>
          <w:rFonts w:ascii="Garamond" w:hAnsi="Garamond"/>
          <w:sz w:val="22"/>
          <w:szCs w:val="22"/>
        </w:rPr>
        <w:t>Za porušení povinnosti</w:t>
      </w:r>
      <w:r w:rsidRPr="00026D42">
        <w:rPr>
          <w:rFonts w:ascii="Garamond" w:hAnsi="Garamond"/>
          <w:sz w:val="22"/>
          <w:szCs w:val="22"/>
        </w:rPr>
        <w:t xml:space="preserve"> </w:t>
      </w:r>
      <w:r>
        <w:rPr>
          <w:rFonts w:ascii="Garamond" w:hAnsi="Garamond"/>
          <w:sz w:val="22"/>
          <w:szCs w:val="22"/>
        </w:rPr>
        <w:t xml:space="preserve">zhotovitele zajistit, aby osoby, </w:t>
      </w:r>
      <w:r w:rsidRPr="00026D42">
        <w:rPr>
          <w:rFonts w:ascii="Garamond" w:hAnsi="Garamond"/>
          <w:sz w:val="22"/>
          <w:szCs w:val="22"/>
        </w:rPr>
        <w:t>s jejichž pomocí prokazoval splnění kvalifikace</w:t>
      </w:r>
      <w:r>
        <w:rPr>
          <w:rFonts w:ascii="Garamond" w:hAnsi="Garamond"/>
          <w:sz w:val="22"/>
          <w:szCs w:val="22"/>
        </w:rPr>
        <w:t xml:space="preserve"> nebo její části</w:t>
      </w:r>
      <w:r w:rsidRPr="00026D42">
        <w:rPr>
          <w:rFonts w:ascii="Garamond" w:hAnsi="Garamond"/>
          <w:sz w:val="22"/>
          <w:szCs w:val="22"/>
        </w:rPr>
        <w:t xml:space="preserve"> v zadávacím řízení</w:t>
      </w:r>
      <w:r>
        <w:rPr>
          <w:rFonts w:ascii="Garamond" w:hAnsi="Garamond"/>
          <w:sz w:val="22"/>
          <w:szCs w:val="22"/>
        </w:rPr>
        <w:t xml:space="preserve">, </w:t>
      </w:r>
      <w:r w:rsidRPr="005648BC">
        <w:rPr>
          <w:rFonts w:ascii="Garamond" w:hAnsi="Garamond"/>
          <w:sz w:val="22"/>
          <w:szCs w:val="22"/>
        </w:rPr>
        <w:t>skutečně prováděl</w:t>
      </w:r>
      <w:r>
        <w:rPr>
          <w:rFonts w:ascii="Garamond" w:hAnsi="Garamond"/>
          <w:sz w:val="22"/>
          <w:szCs w:val="22"/>
        </w:rPr>
        <w:t xml:space="preserve">y předmětné </w:t>
      </w:r>
      <w:r w:rsidRPr="005648BC">
        <w:rPr>
          <w:rFonts w:ascii="Garamond" w:hAnsi="Garamond"/>
          <w:sz w:val="22"/>
          <w:szCs w:val="22"/>
        </w:rPr>
        <w:t>práce, dodávky nebo činnosti</w:t>
      </w:r>
      <w:r>
        <w:rPr>
          <w:rFonts w:ascii="Garamond" w:hAnsi="Garamond"/>
          <w:sz w:val="22"/>
          <w:szCs w:val="22"/>
        </w:rPr>
        <w:t xml:space="preserve">, </w:t>
      </w:r>
      <w:r w:rsidRPr="004F2485">
        <w:rPr>
          <w:rFonts w:ascii="Garamond" w:hAnsi="Garamond"/>
          <w:sz w:val="22"/>
          <w:szCs w:val="22"/>
        </w:rPr>
        <w:t>zaplatí zhotovitel objednateli sankční smluvní pokutu ve výši 200 000,- Kč za každý jednotlivý případ</w:t>
      </w:r>
      <w:r>
        <w:rPr>
          <w:rFonts w:ascii="Garamond" w:hAnsi="Garamond"/>
          <w:sz w:val="22"/>
          <w:szCs w:val="22"/>
        </w:rPr>
        <w:t>, pokud s takovou změnou objednatel nevyslovil předchozí písemný souhlas.</w:t>
      </w:r>
    </w:p>
    <w:p w14:paraId="66FEA551" w14:textId="77777777" w:rsidR="00A248E4" w:rsidRPr="00D67028" w:rsidRDefault="00A248E4" w:rsidP="00D67028">
      <w:pPr>
        <w:pStyle w:val="Odstavecseseznamem"/>
        <w:rPr>
          <w:rFonts w:ascii="Garamond" w:hAnsi="Garamond"/>
          <w:sz w:val="22"/>
          <w:szCs w:val="22"/>
        </w:rPr>
      </w:pPr>
    </w:p>
    <w:p w14:paraId="05B40A60" w14:textId="743DCAC2" w:rsidR="00A248E4" w:rsidRDefault="00A248E4" w:rsidP="0042755A">
      <w:pPr>
        <w:pStyle w:val="Odstavecseseznamem"/>
        <w:numPr>
          <w:ilvl w:val="1"/>
          <w:numId w:val="9"/>
        </w:numPr>
        <w:spacing w:line="240" w:lineRule="atLeast"/>
        <w:ind w:left="426" w:hanging="437"/>
        <w:jc w:val="both"/>
        <w:rPr>
          <w:rFonts w:ascii="Garamond" w:hAnsi="Garamond"/>
          <w:sz w:val="22"/>
          <w:szCs w:val="22"/>
        </w:rPr>
      </w:pPr>
      <w:r w:rsidRPr="00A248E4">
        <w:rPr>
          <w:rFonts w:ascii="Garamond" w:hAnsi="Garamond"/>
          <w:sz w:val="22"/>
          <w:szCs w:val="22"/>
        </w:rPr>
        <w:t xml:space="preserve">Za nesplnění termínu odstranění vad </w:t>
      </w:r>
      <w:r w:rsidR="001E4C1A">
        <w:rPr>
          <w:rFonts w:ascii="Garamond" w:hAnsi="Garamond"/>
          <w:sz w:val="22"/>
          <w:szCs w:val="22"/>
        </w:rPr>
        <w:t>či</w:t>
      </w:r>
      <w:r w:rsidRPr="00A248E4">
        <w:rPr>
          <w:rFonts w:ascii="Garamond" w:hAnsi="Garamond"/>
          <w:sz w:val="22"/>
          <w:szCs w:val="22"/>
        </w:rPr>
        <w:t xml:space="preserve"> nedodělků dle protokolu o předání a převzetí díla, uhradí zhotovitel sankční smluvní pokutu ve výši 2.000,- Kč za každou vadu a započatý den prodlení</w:t>
      </w:r>
      <w:r>
        <w:rPr>
          <w:rFonts w:ascii="Garamond" w:hAnsi="Garamond"/>
          <w:sz w:val="22"/>
          <w:szCs w:val="22"/>
        </w:rPr>
        <w:t>.</w:t>
      </w:r>
    </w:p>
    <w:p w14:paraId="7269C041" w14:textId="77777777" w:rsidR="00A248E4" w:rsidRPr="00D67028" w:rsidRDefault="00A248E4" w:rsidP="00D67028">
      <w:pPr>
        <w:pStyle w:val="Odstavecseseznamem"/>
        <w:rPr>
          <w:rFonts w:ascii="Garamond" w:hAnsi="Garamond"/>
          <w:sz w:val="22"/>
          <w:szCs w:val="22"/>
        </w:rPr>
      </w:pPr>
    </w:p>
    <w:p w14:paraId="581D2D90" w14:textId="634A7A4B" w:rsidR="00A248E4" w:rsidRDefault="001E4C1A" w:rsidP="0042755A">
      <w:pPr>
        <w:pStyle w:val="Odstavecseseznamem"/>
        <w:numPr>
          <w:ilvl w:val="1"/>
          <w:numId w:val="9"/>
        </w:numPr>
        <w:spacing w:line="240" w:lineRule="atLeast"/>
        <w:ind w:left="426" w:hanging="437"/>
        <w:jc w:val="both"/>
        <w:rPr>
          <w:rFonts w:ascii="Garamond" w:hAnsi="Garamond"/>
          <w:sz w:val="22"/>
          <w:szCs w:val="22"/>
        </w:rPr>
      </w:pPr>
      <w:r w:rsidRPr="00A248E4">
        <w:rPr>
          <w:rFonts w:ascii="Garamond" w:hAnsi="Garamond"/>
          <w:sz w:val="22"/>
          <w:szCs w:val="22"/>
        </w:rPr>
        <w:t xml:space="preserve">Zhotovitel zaplatí objednateli sankční smluvní pokutu za </w:t>
      </w:r>
      <w:r>
        <w:rPr>
          <w:rFonts w:ascii="Garamond" w:hAnsi="Garamond"/>
          <w:sz w:val="22"/>
          <w:szCs w:val="22"/>
        </w:rPr>
        <w:t xml:space="preserve">prodlení s termínem </w:t>
      </w:r>
      <w:r w:rsidRPr="001E4C1A">
        <w:rPr>
          <w:rFonts w:ascii="Garamond" w:hAnsi="Garamond"/>
          <w:sz w:val="22"/>
          <w:szCs w:val="22"/>
        </w:rPr>
        <w:t>odstraněním vad v záruční době ve výši 2.000,- Kč za každou vadu a započatý den prodlení</w:t>
      </w:r>
      <w:r>
        <w:rPr>
          <w:rFonts w:ascii="Garamond" w:hAnsi="Garamond"/>
          <w:sz w:val="22"/>
          <w:szCs w:val="22"/>
        </w:rPr>
        <w:t>. Pro vyloučení pochybností se sjednává, že tato smluvní pokuta se uplatní za prodlení s odstraněním vad,</w:t>
      </w:r>
      <w:r w:rsidRPr="007509D6">
        <w:rPr>
          <w:rFonts w:ascii="Garamond" w:hAnsi="Garamond"/>
          <w:sz w:val="22"/>
          <w:szCs w:val="22"/>
        </w:rPr>
        <w:t xml:space="preserve"> které mělo dílo v okamžiku jeho předání objednateli a </w:t>
      </w:r>
      <w:r>
        <w:rPr>
          <w:rFonts w:ascii="Garamond" w:hAnsi="Garamond"/>
          <w:sz w:val="22"/>
          <w:szCs w:val="22"/>
        </w:rPr>
        <w:t>rovněž</w:t>
      </w:r>
      <w:r w:rsidRPr="007509D6">
        <w:rPr>
          <w:rFonts w:ascii="Garamond" w:hAnsi="Garamond"/>
          <w:sz w:val="22"/>
          <w:szCs w:val="22"/>
        </w:rPr>
        <w:t xml:space="preserve"> za vady, které vzniknou či se </w:t>
      </w:r>
      <w:r>
        <w:rPr>
          <w:rFonts w:ascii="Garamond" w:hAnsi="Garamond"/>
          <w:sz w:val="22"/>
          <w:szCs w:val="22"/>
        </w:rPr>
        <w:t xml:space="preserve">projeví </w:t>
      </w:r>
      <w:r w:rsidRPr="007509D6">
        <w:rPr>
          <w:rFonts w:ascii="Garamond" w:hAnsi="Garamond"/>
          <w:sz w:val="22"/>
          <w:szCs w:val="22"/>
        </w:rPr>
        <w:t>v záruční době</w:t>
      </w:r>
      <w:r>
        <w:rPr>
          <w:rFonts w:ascii="Garamond" w:hAnsi="Garamond"/>
          <w:sz w:val="22"/>
          <w:szCs w:val="22"/>
        </w:rPr>
        <w:t>.</w:t>
      </w:r>
    </w:p>
    <w:p w14:paraId="3A869D02" w14:textId="77777777" w:rsidR="00A248E4" w:rsidRPr="00D67028" w:rsidRDefault="00A248E4" w:rsidP="00D67028">
      <w:pPr>
        <w:pStyle w:val="Odstavecseseznamem"/>
        <w:rPr>
          <w:rFonts w:ascii="Garamond" w:hAnsi="Garamond"/>
          <w:sz w:val="22"/>
          <w:szCs w:val="22"/>
        </w:rPr>
      </w:pPr>
    </w:p>
    <w:p w14:paraId="43A560FD" w14:textId="19ADAE0E" w:rsidR="00A248E4" w:rsidRDefault="00130B98" w:rsidP="0042755A">
      <w:pPr>
        <w:pStyle w:val="Odstavecseseznamem"/>
        <w:numPr>
          <w:ilvl w:val="1"/>
          <w:numId w:val="9"/>
        </w:numPr>
        <w:spacing w:line="240" w:lineRule="atLeast"/>
        <w:ind w:left="426" w:hanging="437"/>
        <w:jc w:val="both"/>
        <w:rPr>
          <w:rFonts w:ascii="Garamond" w:hAnsi="Garamond"/>
          <w:sz w:val="22"/>
          <w:szCs w:val="22"/>
        </w:rPr>
      </w:pPr>
      <w:r w:rsidRPr="00A248E4">
        <w:rPr>
          <w:rFonts w:ascii="Garamond" w:hAnsi="Garamond"/>
          <w:sz w:val="22"/>
          <w:szCs w:val="22"/>
        </w:rPr>
        <w:t>Zhotovitel zaplatí objednateli sankční smluvní pokutu za prodlení s termínem</w:t>
      </w:r>
      <w:r w:rsidR="00FC32F9" w:rsidRPr="00FC32F9">
        <w:rPr>
          <w:rFonts w:ascii="Garamond" w:hAnsi="Garamond"/>
          <w:sz w:val="22"/>
          <w:szCs w:val="22"/>
        </w:rPr>
        <w:t xml:space="preserve"> </w:t>
      </w:r>
      <w:r w:rsidR="00FC32F9" w:rsidRPr="00A52367">
        <w:rPr>
          <w:rFonts w:ascii="Garamond" w:hAnsi="Garamond"/>
          <w:sz w:val="22"/>
          <w:szCs w:val="22"/>
        </w:rPr>
        <w:t>zaháj</w:t>
      </w:r>
      <w:r w:rsidR="00FC32F9">
        <w:rPr>
          <w:rFonts w:ascii="Garamond" w:hAnsi="Garamond"/>
          <w:sz w:val="22"/>
          <w:szCs w:val="22"/>
        </w:rPr>
        <w:t>ení</w:t>
      </w:r>
      <w:r w:rsidR="00FC32F9" w:rsidRPr="00A52367">
        <w:rPr>
          <w:rFonts w:ascii="Garamond" w:hAnsi="Garamond"/>
          <w:sz w:val="22"/>
          <w:szCs w:val="22"/>
        </w:rPr>
        <w:t xml:space="preserve"> pr</w:t>
      </w:r>
      <w:r w:rsidR="00FC32F9">
        <w:rPr>
          <w:rFonts w:ascii="Garamond" w:hAnsi="Garamond"/>
          <w:sz w:val="22"/>
          <w:szCs w:val="22"/>
        </w:rPr>
        <w:t>a</w:t>
      </w:r>
      <w:r w:rsidR="00FC32F9" w:rsidRPr="00A52367">
        <w:rPr>
          <w:rFonts w:ascii="Garamond" w:hAnsi="Garamond"/>
          <w:sz w:val="22"/>
          <w:szCs w:val="22"/>
        </w:rPr>
        <w:t>c</w:t>
      </w:r>
      <w:r w:rsidR="00FC32F9">
        <w:rPr>
          <w:rFonts w:ascii="Garamond" w:hAnsi="Garamond"/>
          <w:sz w:val="22"/>
          <w:szCs w:val="22"/>
        </w:rPr>
        <w:t>í</w:t>
      </w:r>
      <w:r w:rsidR="00FC32F9" w:rsidRPr="00A52367">
        <w:rPr>
          <w:rFonts w:ascii="Garamond" w:hAnsi="Garamond"/>
          <w:sz w:val="22"/>
          <w:szCs w:val="22"/>
        </w:rPr>
        <w:t xml:space="preserve"> na odstranění </w:t>
      </w:r>
      <w:r w:rsidR="00FC32F9">
        <w:rPr>
          <w:rFonts w:ascii="Garamond" w:hAnsi="Garamond"/>
          <w:sz w:val="22"/>
          <w:szCs w:val="22"/>
        </w:rPr>
        <w:t xml:space="preserve">havarijních </w:t>
      </w:r>
      <w:r w:rsidR="00FC32F9" w:rsidRPr="00A52367">
        <w:rPr>
          <w:rFonts w:ascii="Garamond" w:hAnsi="Garamond"/>
          <w:sz w:val="22"/>
          <w:szCs w:val="22"/>
        </w:rPr>
        <w:t xml:space="preserve">vad </w:t>
      </w:r>
      <w:r w:rsidR="00FC32F9">
        <w:rPr>
          <w:rFonts w:ascii="Garamond" w:hAnsi="Garamond"/>
          <w:sz w:val="22"/>
          <w:szCs w:val="22"/>
        </w:rPr>
        <w:t>(nástup k odstranění havarijních vad)</w:t>
      </w:r>
      <w:r w:rsidRPr="00A248E4">
        <w:rPr>
          <w:rFonts w:ascii="Garamond" w:hAnsi="Garamond"/>
          <w:sz w:val="22"/>
          <w:szCs w:val="22"/>
        </w:rPr>
        <w:t xml:space="preserve"> v záruční době ve výši 2.000,- Kč za každých započatých 24 hodin</w:t>
      </w:r>
      <w:r>
        <w:rPr>
          <w:rFonts w:ascii="Garamond" w:hAnsi="Garamond"/>
          <w:sz w:val="22"/>
          <w:szCs w:val="22"/>
        </w:rPr>
        <w:t>.</w:t>
      </w:r>
      <w:r w:rsidRPr="00A248E4">
        <w:rPr>
          <w:rFonts w:ascii="Garamond" w:hAnsi="Garamond"/>
          <w:sz w:val="22"/>
          <w:szCs w:val="22"/>
        </w:rPr>
        <w:t xml:space="preserve"> </w:t>
      </w:r>
      <w:r w:rsidR="00A248E4" w:rsidRPr="00A248E4">
        <w:rPr>
          <w:rFonts w:ascii="Garamond" w:hAnsi="Garamond"/>
          <w:sz w:val="22"/>
          <w:szCs w:val="22"/>
        </w:rPr>
        <w:t>Zhotovitel zaplatí objednateli sankční smluvní pokutu za prodlení s termínem odstranění havárie v záruční době ve výši 2.000,- Kč za každých započatých 24 hodin</w:t>
      </w:r>
      <w:r w:rsidR="00A248E4">
        <w:rPr>
          <w:rFonts w:ascii="Garamond" w:hAnsi="Garamond"/>
          <w:sz w:val="22"/>
          <w:szCs w:val="22"/>
        </w:rPr>
        <w:t>.</w:t>
      </w:r>
    </w:p>
    <w:p w14:paraId="76D88BAB" w14:textId="77777777" w:rsidR="00A248E4" w:rsidRPr="00D67028" w:rsidRDefault="00A248E4" w:rsidP="00D67028">
      <w:pPr>
        <w:pStyle w:val="Odstavecseseznamem"/>
        <w:rPr>
          <w:rFonts w:ascii="Garamond" w:hAnsi="Garamond"/>
          <w:sz w:val="22"/>
          <w:szCs w:val="22"/>
        </w:rPr>
      </w:pPr>
    </w:p>
    <w:p w14:paraId="3F067C3A" w14:textId="4B797F74" w:rsidR="00A248E4" w:rsidRDefault="00A248E4" w:rsidP="0042755A">
      <w:pPr>
        <w:pStyle w:val="Odstavecseseznamem"/>
        <w:numPr>
          <w:ilvl w:val="1"/>
          <w:numId w:val="9"/>
        </w:numPr>
        <w:spacing w:line="240" w:lineRule="atLeast"/>
        <w:ind w:left="426" w:hanging="437"/>
        <w:jc w:val="both"/>
        <w:rPr>
          <w:rFonts w:ascii="Garamond" w:hAnsi="Garamond"/>
          <w:sz w:val="22"/>
          <w:szCs w:val="22"/>
        </w:rPr>
      </w:pPr>
      <w:r w:rsidRPr="00A248E4">
        <w:rPr>
          <w:rFonts w:ascii="Garamond" w:hAnsi="Garamond"/>
          <w:sz w:val="22"/>
          <w:szCs w:val="22"/>
        </w:rPr>
        <w:t xml:space="preserve">Úhradou smluvní pokuty není nijak dotčen nárok objednatele na náhradu újmy v plném rozsahu (za takovou újmu se považují mj. i </w:t>
      </w:r>
      <w:r>
        <w:rPr>
          <w:rFonts w:ascii="Garamond" w:hAnsi="Garamond"/>
          <w:sz w:val="22"/>
          <w:szCs w:val="22"/>
        </w:rPr>
        <w:t>škody vzniklé objednateli v důsledku krácení, odejmutí či neposkytnutí dotace, je-li dílo z těchto prostředků financováno</w:t>
      </w:r>
      <w:r w:rsidRPr="00A248E4">
        <w:rPr>
          <w:rFonts w:ascii="Garamond" w:hAnsi="Garamond"/>
          <w:sz w:val="22"/>
          <w:szCs w:val="22"/>
        </w:rPr>
        <w:t xml:space="preserve">). Smluvní strany se dohodly, že </w:t>
      </w:r>
      <w:proofErr w:type="spellStart"/>
      <w:r w:rsidRPr="00A248E4">
        <w:rPr>
          <w:rFonts w:ascii="Garamond" w:hAnsi="Garamond"/>
          <w:sz w:val="22"/>
          <w:szCs w:val="22"/>
        </w:rPr>
        <w:t>ust</w:t>
      </w:r>
      <w:proofErr w:type="spellEnd"/>
      <w:r w:rsidRPr="00A248E4">
        <w:rPr>
          <w:rFonts w:ascii="Garamond" w:hAnsi="Garamond"/>
          <w:sz w:val="22"/>
          <w:szCs w:val="22"/>
        </w:rPr>
        <w:t>. § 2050 a 2051 občanského zákoníku se neuplatní</w:t>
      </w:r>
      <w:r>
        <w:rPr>
          <w:rFonts w:ascii="Garamond" w:hAnsi="Garamond"/>
          <w:sz w:val="22"/>
          <w:szCs w:val="22"/>
        </w:rPr>
        <w:t>.</w:t>
      </w:r>
    </w:p>
    <w:p w14:paraId="0B9F76D7" w14:textId="77777777" w:rsidR="001E4C1A" w:rsidRPr="00D67028" w:rsidRDefault="001E4C1A" w:rsidP="00D67028">
      <w:pPr>
        <w:pStyle w:val="Odstavecseseznamem"/>
        <w:rPr>
          <w:rFonts w:ascii="Garamond" w:hAnsi="Garamond"/>
          <w:sz w:val="22"/>
          <w:szCs w:val="22"/>
        </w:rPr>
      </w:pPr>
    </w:p>
    <w:p w14:paraId="569ACC61" w14:textId="354E8359" w:rsidR="001E4C1A" w:rsidRDefault="001E4C1A" w:rsidP="0042755A">
      <w:pPr>
        <w:pStyle w:val="Odstavecseseznamem"/>
        <w:numPr>
          <w:ilvl w:val="1"/>
          <w:numId w:val="9"/>
        </w:numPr>
        <w:spacing w:line="240" w:lineRule="atLeast"/>
        <w:ind w:left="426" w:hanging="437"/>
        <w:jc w:val="both"/>
        <w:rPr>
          <w:rFonts w:ascii="Garamond" w:hAnsi="Garamond"/>
          <w:sz w:val="22"/>
          <w:szCs w:val="22"/>
        </w:rPr>
      </w:pPr>
      <w:r w:rsidRPr="001E4C1A">
        <w:rPr>
          <w:rFonts w:ascii="Garamond" w:hAnsi="Garamond"/>
          <w:sz w:val="22"/>
          <w:szCs w:val="22"/>
        </w:rPr>
        <w:t>Smluvní pokuty a úroky z prodlení jsou splatné do 14 dnů od dne doručení jejich vyúčtování zhotoviteli. Smluvní strany se dohodly, že objednatel může jednostranně započíst jednoznačný nárok na úhradu smluvní pokuty oproti fakturám zhotovitele</w:t>
      </w:r>
      <w:r>
        <w:rPr>
          <w:rFonts w:ascii="Garamond" w:hAnsi="Garamond"/>
          <w:sz w:val="22"/>
          <w:szCs w:val="22"/>
        </w:rPr>
        <w:t>.</w:t>
      </w:r>
    </w:p>
    <w:p w14:paraId="2991DF6A" w14:textId="77777777" w:rsidR="0060082D" w:rsidRPr="00D67028" w:rsidRDefault="0060082D" w:rsidP="00D67028">
      <w:pPr>
        <w:spacing w:line="280" w:lineRule="atLeast"/>
        <w:jc w:val="both"/>
        <w:rPr>
          <w:rFonts w:ascii="Garamond" w:hAnsi="Garamond"/>
          <w:sz w:val="22"/>
          <w:szCs w:val="22"/>
        </w:rPr>
      </w:pPr>
    </w:p>
    <w:p w14:paraId="5C34A0B3" w14:textId="5D4C75D1"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V případě, že zhotovitel nebude mít nejpozději do 30 dnů od podpisu smlouvy sjednáno pojištění dle </w:t>
      </w:r>
      <w:r w:rsidR="00161205">
        <w:rPr>
          <w:rFonts w:ascii="Garamond" w:hAnsi="Garamond"/>
          <w:sz w:val="22"/>
          <w:szCs w:val="22"/>
        </w:rPr>
        <w:t xml:space="preserve"> </w:t>
      </w:r>
      <w:r w:rsidRPr="00D67028">
        <w:rPr>
          <w:rFonts w:ascii="Garamond" w:hAnsi="Garamond"/>
          <w:sz w:val="22"/>
          <w:szCs w:val="22"/>
        </w:rPr>
        <w:t>ustanovení bodů 1</w:t>
      </w:r>
      <w:r w:rsidR="00D13008">
        <w:rPr>
          <w:rFonts w:ascii="Garamond" w:hAnsi="Garamond"/>
          <w:sz w:val="22"/>
          <w:szCs w:val="22"/>
        </w:rPr>
        <w:t>3</w:t>
      </w:r>
      <w:r w:rsidRPr="00D67028">
        <w:rPr>
          <w:rFonts w:ascii="Garamond" w:hAnsi="Garamond"/>
          <w:sz w:val="22"/>
          <w:szCs w:val="22"/>
        </w:rPr>
        <w:t>.1 nebo 1</w:t>
      </w:r>
      <w:r w:rsidR="00D13008">
        <w:rPr>
          <w:rFonts w:ascii="Garamond" w:hAnsi="Garamond"/>
          <w:sz w:val="22"/>
          <w:szCs w:val="22"/>
        </w:rPr>
        <w:t>3</w:t>
      </w:r>
      <w:r w:rsidRPr="00D67028">
        <w:rPr>
          <w:rFonts w:ascii="Garamond" w:hAnsi="Garamond"/>
          <w:sz w:val="22"/>
          <w:szCs w:val="22"/>
        </w:rPr>
        <w:t>.2 této smlouvy, nebo nebudou-li tyto pojistné smlouvy platné po celou dobu realizace stavby, má objednatel tak právo na úhradu smluvní pokuty po celou dobu, po kterou nebude mít zhotovitel uzavřenu požadované pojistné smlouvy, a to ve výši 10 000,- Kč/den.</w:t>
      </w:r>
    </w:p>
    <w:p w14:paraId="48708AF7" w14:textId="77777777" w:rsidR="00A65F4A" w:rsidRDefault="00A65F4A" w:rsidP="00D67028">
      <w:pPr>
        <w:pStyle w:val="Odstavecseseznamem"/>
        <w:spacing w:line="240" w:lineRule="atLeast"/>
        <w:ind w:left="426"/>
        <w:jc w:val="both"/>
        <w:rPr>
          <w:rFonts w:ascii="Garamond" w:hAnsi="Garamond"/>
          <w:sz w:val="22"/>
          <w:szCs w:val="22"/>
        </w:rPr>
      </w:pPr>
    </w:p>
    <w:p w14:paraId="4BD00003" w14:textId="77777777" w:rsidR="00A65F4A" w:rsidRPr="00D67028" w:rsidRDefault="00A65F4A" w:rsidP="0042755A">
      <w:pPr>
        <w:pStyle w:val="Odstavecseseznamem"/>
        <w:numPr>
          <w:ilvl w:val="1"/>
          <w:numId w:val="9"/>
        </w:numPr>
        <w:spacing w:line="240" w:lineRule="atLeast"/>
        <w:ind w:left="426" w:hanging="437"/>
        <w:jc w:val="both"/>
        <w:rPr>
          <w:rFonts w:ascii="Garamond" w:hAnsi="Garamond"/>
          <w:b/>
          <w:color w:val="FF0000"/>
          <w:sz w:val="22"/>
          <w:szCs w:val="22"/>
        </w:rPr>
      </w:pPr>
      <w:r w:rsidRPr="00D67028">
        <w:rPr>
          <w:rFonts w:ascii="Garamond" w:hAnsi="Garamond"/>
          <w:sz w:val="22"/>
          <w:szCs w:val="22"/>
        </w:rPr>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 K zhotovovanému předmětu díla dle této smlouvy má vlastnické právo objednatel, a to již od zahájení jeho zhotovování.</w:t>
      </w:r>
    </w:p>
    <w:p w14:paraId="059D41FE" w14:textId="77777777" w:rsidR="00A65F4A" w:rsidRPr="00D67028" w:rsidRDefault="00A65F4A" w:rsidP="00A65F4A">
      <w:pPr>
        <w:pStyle w:val="Odstavecseseznamem"/>
        <w:spacing w:line="240" w:lineRule="atLeast"/>
        <w:ind w:left="426"/>
        <w:jc w:val="both"/>
        <w:rPr>
          <w:rFonts w:ascii="Garamond" w:hAnsi="Garamond"/>
          <w:b/>
          <w:color w:val="FF0000"/>
          <w:sz w:val="22"/>
          <w:szCs w:val="22"/>
        </w:rPr>
      </w:pPr>
    </w:p>
    <w:p w14:paraId="7CF96B03" w14:textId="3CC24A54" w:rsidR="00A65F4A" w:rsidRPr="00D67028" w:rsidRDefault="00A65F4A" w:rsidP="0042755A">
      <w:pPr>
        <w:pStyle w:val="Odstavecseseznamem"/>
        <w:numPr>
          <w:ilvl w:val="1"/>
          <w:numId w:val="9"/>
        </w:numPr>
        <w:spacing w:line="240" w:lineRule="atLeast"/>
        <w:ind w:left="426" w:hanging="437"/>
        <w:jc w:val="both"/>
        <w:rPr>
          <w:rFonts w:ascii="Garamond" w:hAnsi="Garamond"/>
          <w:b/>
          <w:color w:val="FF0000"/>
          <w:sz w:val="22"/>
          <w:szCs w:val="22"/>
        </w:rPr>
      </w:pPr>
      <w:r w:rsidRPr="00D67028">
        <w:rPr>
          <w:rFonts w:ascii="Garamond" w:hAnsi="Garamond"/>
          <w:sz w:val="22"/>
          <w:szCs w:val="22"/>
        </w:rPr>
        <w:t>Zhotovitel je povinen nahradit objednateli nebo třetím osobám v plné výši škodu, která vznikla při realizaci díla v souvislosti nebo jako důsledek porušení povinností a závazků zhotovitele dle této smlouvy. Zhotovitel se zavazuje uhradit objednateli veškeré finanční částky, které na objednateli uplatnila jakákoliv třetí osoba za zhotovitelem způsobené porušení právních povinností</w:t>
      </w:r>
      <w:r>
        <w:rPr>
          <w:rFonts w:ascii="Garamond" w:hAnsi="Garamond"/>
          <w:sz w:val="22"/>
          <w:szCs w:val="22"/>
        </w:rPr>
        <w:t>.</w:t>
      </w:r>
    </w:p>
    <w:p w14:paraId="274ECCD1" w14:textId="77777777" w:rsidR="0060082D" w:rsidRDefault="0060082D" w:rsidP="00D67028">
      <w:pPr>
        <w:spacing w:line="280" w:lineRule="atLeast"/>
        <w:jc w:val="both"/>
        <w:rPr>
          <w:rFonts w:ascii="Garamond" w:hAnsi="Garamond"/>
          <w:color w:val="FF0000"/>
          <w:sz w:val="22"/>
          <w:szCs w:val="22"/>
        </w:rPr>
      </w:pPr>
    </w:p>
    <w:p w14:paraId="01316BE2" w14:textId="77777777" w:rsidR="00BE2060" w:rsidRDefault="00BE2060" w:rsidP="00D67028">
      <w:pPr>
        <w:spacing w:line="280" w:lineRule="atLeast"/>
        <w:jc w:val="both"/>
        <w:rPr>
          <w:rFonts w:ascii="Garamond" w:hAnsi="Garamond"/>
          <w:color w:val="FF0000"/>
          <w:sz w:val="22"/>
          <w:szCs w:val="22"/>
        </w:rPr>
      </w:pPr>
    </w:p>
    <w:p w14:paraId="26F7DD14" w14:textId="77777777" w:rsidR="00BE2060" w:rsidRDefault="00BE2060" w:rsidP="00D67028">
      <w:pPr>
        <w:spacing w:line="280" w:lineRule="atLeast"/>
        <w:jc w:val="both"/>
        <w:rPr>
          <w:rFonts w:ascii="Garamond" w:hAnsi="Garamond"/>
          <w:color w:val="FF0000"/>
          <w:sz w:val="22"/>
          <w:szCs w:val="22"/>
        </w:rPr>
      </w:pPr>
    </w:p>
    <w:p w14:paraId="3E3F577F" w14:textId="77777777" w:rsidR="00BE2060" w:rsidRPr="00D67028" w:rsidRDefault="00BE2060" w:rsidP="00D67028">
      <w:pPr>
        <w:spacing w:line="280" w:lineRule="atLeast"/>
        <w:jc w:val="both"/>
        <w:rPr>
          <w:rFonts w:ascii="Garamond" w:hAnsi="Garamond"/>
          <w:color w:val="FF0000"/>
          <w:sz w:val="22"/>
          <w:szCs w:val="22"/>
        </w:rPr>
      </w:pPr>
    </w:p>
    <w:p w14:paraId="151423CD" w14:textId="689B7475"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40AE39F4" w14:textId="3B42784C" w:rsidR="0060082D" w:rsidRPr="00D67028" w:rsidRDefault="00B82E13" w:rsidP="0060082D">
      <w:pPr>
        <w:spacing w:line="280" w:lineRule="atLeast"/>
        <w:ind w:left="360" w:hanging="360"/>
        <w:jc w:val="center"/>
        <w:rPr>
          <w:rFonts w:ascii="Garamond" w:hAnsi="Garamond"/>
          <w:b/>
          <w:sz w:val="22"/>
          <w:szCs w:val="22"/>
        </w:rPr>
      </w:pPr>
      <w:r>
        <w:rPr>
          <w:rFonts w:ascii="Garamond" w:hAnsi="Garamond"/>
          <w:b/>
          <w:sz w:val="22"/>
          <w:szCs w:val="22"/>
        </w:rPr>
        <w:t>Ukončení</w:t>
      </w:r>
      <w:r w:rsidR="0060082D" w:rsidRPr="00D67028">
        <w:rPr>
          <w:rFonts w:ascii="Garamond" w:hAnsi="Garamond"/>
          <w:b/>
          <w:sz w:val="22"/>
          <w:szCs w:val="22"/>
        </w:rPr>
        <w:t xml:space="preserve"> smlouvy</w:t>
      </w:r>
    </w:p>
    <w:p w14:paraId="76F20E3E" w14:textId="2ECFAC09"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Za podstatné porušení smlouvy, při kterém je druhá strana oprávněna odstoupit od smlouvy dle § 2001 a následujících občanského zákoníku, se považuje zejména:</w:t>
      </w:r>
    </w:p>
    <w:p w14:paraId="3F19611A" w14:textId="02E44A4A" w:rsidR="0060082D" w:rsidRDefault="0060082D" w:rsidP="0042755A">
      <w:pPr>
        <w:numPr>
          <w:ilvl w:val="0"/>
          <w:numId w:val="2"/>
        </w:numPr>
        <w:tabs>
          <w:tab w:val="clear" w:pos="1778"/>
          <w:tab w:val="num" w:pos="1134"/>
        </w:tabs>
        <w:suppressAutoHyphens w:val="0"/>
        <w:spacing w:line="280" w:lineRule="atLeast"/>
        <w:ind w:left="1134" w:hanging="425"/>
        <w:jc w:val="both"/>
        <w:rPr>
          <w:rFonts w:ascii="Garamond" w:hAnsi="Garamond"/>
          <w:sz w:val="22"/>
          <w:szCs w:val="22"/>
        </w:rPr>
      </w:pPr>
      <w:r w:rsidRPr="00D67028">
        <w:rPr>
          <w:rFonts w:ascii="Garamond" w:hAnsi="Garamond"/>
          <w:sz w:val="22"/>
          <w:szCs w:val="22"/>
        </w:rPr>
        <w:t xml:space="preserve">pokud zhotovitel </w:t>
      </w:r>
      <w:r w:rsidR="001E4C1A" w:rsidRPr="00D406CC">
        <w:rPr>
          <w:rFonts w:ascii="Garamond" w:hAnsi="Garamond"/>
          <w:sz w:val="22"/>
          <w:szCs w:val="22"/>
        </w:rPr>
        <w:t>ve stanovené lhůtě</w:t>
      </w:r>
      <w:r w:rsidR="001E4C1A" w:rsidRPr="001E4C1A" w:rsidDel="001E4C1A">
        <w:rPr>
          <w:rFonts w:ascii="Garamond" w:hAnsi="Garamond"/>
          <w:sz w:val="22"/>
          <w:szCs w:val="22"/>
        </w:rPr>
        <w:t xml:space="preserve"> </w:t>
      </w:r>
      <w:r w:rsidR="001E4C1A">
        <w:rPr>
          <w:rFonts w:ascii="Garamond" w:hAnsi="Garamond"/>
          <w:sz w:val="22"/>
          <w:szCs w:val="22"/>
        </w:rPr>
        <w:t>neodstraní nedostatky díla zjištěné v průběhu jeho provádění</w:t>
      </w:r>
      <w:r w:rsidRPr="00D67028">
        <w:rPr>
          <w:rFonts w:ascii="Garamond" w:hAnsi="Garamond"/>
          <w:sz w:val="22"/>
          <w:szCs w:val="22"/>
        </w:rPr>
        <w:t>,</w:t>
      </w:r>
    </w:p>
    <w:p w14:paraId="418A7694" w14:textId="7E6CD829" w:rsidR="00CF2078" w:rsidRPr="00D67028" w:rsidRDefault="00CF2078" w:rsidP="0042755A">
      <w:pPr>
        <w:numPr>
          <w:ilvl w:val="0"/>
          <w:numId w:val="2"/>
        </w:numPr>
        <w:tabs>
          <w:tab w:val="clear" w:pos="1778"/>
          <w:tab w:val="num" w:pos="1134"/>
        </w:tabs>
        <w:suppressAutoHyphens w:val="0"/>
        <w:spacing w:line="280" w:lineRule="atLeast"/>
        <w:ind w:left="1134" w:hanging="425"/>
        <w:jc w:val="both"/>
        <w:rPr>
          <w:rFonts w:ascii="Garamond" w:hAnsi="Garamond"/>
          <w:sz w:val="22"/>
          <w:szCs w:val="22"/>
        </w:rPr>
      </w:pPr>
      <w:r w:rsidRPr="00CF2078">
        <w:rPr>
          <w:rFonts w:ascii="Garamond" w:hAnsi="Garamond"/>
          <w:sz w:val="22"/>
          <w:szCs w:val="22"/>
        </w:rPr>
        <w:t xml:space="preserve">zhotovitel provádí dílo v rozporu se smlouvou, pokyny objednatele, stavebním povolením, </w:t>
      </w:r>
      <w:r w:rsidR="00BD2423">
        <w:rPr>
          <w:rFonts w:ascii="Garamond" w:hAnsi="Garamond"/>
          <w:sz w:val="22"/>
          <w:szCs w:val="22"/>
        </w:rPr>
        <w:t xml:space="preserve">Zadáním, odsouhlasenou </w:t>
      </w:r>
      <w:r w:rsidRPr="00CF2078">
        <w:rPr>
          <w:rFonts w:ascii="Garamond" w:hAnsi="Garamond"/>
          <w:sz w:val="22"/>
          <w:szCs w:val="22"/>
        </w:rPr>
        <w:t xml:space="preserve">projektovou dokumentací, technickými normami, nebo obecně závaznými předpisy, přičemž </w:t>
      </w:r>
      <w:r>
        <w:rPr>
          <w:rFonts w:ascii="Garamond" w:hAnsi="Garamond"/>
          <w:sz w:val="22"/>
          <w:szCs w:val="22"/>
        </w:rPr>
        <w:t>v tomto případě</w:t>
      </w:r>
      <w:r w:rsidRPr="00CF2078">
        <w:rPr>
          <w:rFonts w:ascii="Garamond" w:hAnsi="Garamond"/>
          <w:sz w:val="22"/>
          <w:szCs w:val="22"/>
        </w:rPr>
        <w:t xml:space="preserve"> může objednatel odstoupit od smlouvy pouze za předpokladu, že zhotoviteli byla doručena výzva k nápravě příslušného porušení a zhotovitel takovou nápravu neprovedl ani do </w:t>
      </w:r>
      <w:r>
        <w:rPr>
          <w:rFonts w:ascii="Garamond" w:hAnsi="Garamond"/>
          <w:sz w:val="22"/>
          <w:szCs w:val="22"/>
        </w:rPr>
        <w:t>7</w:t>
      </w:r>
      <w:r w:rsidRPr="00CF2078">
        <w:rPr>
          <w:rFonts w:ascii="Garamond" w:hAnsi="Garamond"/>
          <w:sz w:val="22"/>
          <w:szCs w:val="22"/>
        </w:rPr>
        <w:t xml:space="preserve"> dnů od doručení výzvy k</w:t>
      </w:r>
      <w:r>
        <w:rPr>
          <w:rFonts w:ascii="Garamond" w:hAnsi="Garamond"/>
          <w:sz w:val="22"/>
          <w:szCs w:val="22"/>
        </w:rPr>
        <w:t> </w:t>
      </w:r>
      <w:r w:rsidRPr="00CF2078">
        <w:rPr>
          <w:rFonts w:ascii="Garamond" w:hAnsi="Garamond"/>
          <w:sz w:val="22"/>
          <w:szCs w:val="22"/>
        </w:rPr>
        <w:t>nápravě</w:t>
      </w:r>
      <w:r>
        <w:rPr>
          <w:rFonts w:ascii="Garamond" w:hAnsi="Garamond"/>
          <w:sz w:val="22"/>
          <w:szCs w:val="22"/>
        </w:rPr>
        <w:t>.</w:t>
      </w:r>
    </w:p>
    <w:p w14:paraId="4BAEF098" w14:textId="646806E8" w:rsidR="0060082D" w:rsidRPr="00D67028" w:rsidRDefault="0060082D" w:rsidP="0042755A">
      <w:pPr>
        <w:numPr>
          <w:ilvl w:val="0"/>
          <w:numId w:val="2"/>
        </w:numPr>
        <w:tabs>
          <w:tab w:val="clear" w:pos="1778"/>
        </w:tabs>
        <w:suppressAutoHyphens w:val="0"/>
        <w:spacing w:line="280" w:lineRule="atLeast"/>
        <w:ind w:left="1134" w:hanging="425"/>
        <w:jc w:val="both"/>
        <w:rPr>
          <w:rFonts w:ascii="Garamond" w:hAnsi="Garamond"/>
          <w:sz w:val="22"/>
          <w:szCs w:val="22"/>
        </w:rPr>
      </w:pPr>
      <w:r w:rsidRPr="00D67028">
        <w:rPr>
          <w:rFonts w:ascii="Garamond" w:hAnsi="Garamond"/>
          <w:sz w:val="22"/>
          <w:szCs w:val="22"/>
        </w:rPr>
        <w:t>prodlení zhotovitele se zahájením díla</w:t>
      </w:r>
      <w:r w:rsidR="00BD2423">
        <w:rPr>
          <w:rFonts w:ascii="Garamond" w:hAnsi="Garamond"/>
          <w:sz w:val="22"/>
          <w:szCs w:val="22"/>
        </w:rPr>
        <w:t xml:space="preserve"> (případně i </w:t>
      </w:r>
      <w:proofErr w:type="spellStart"/>
      <w:r w:rsidR="00BD2423">
        <w:rPr>
          <w:rFonts w:ascii="Garamond" w:hAnsi="Garamond"/>
          <w:sz w:val="22"/>
          <w:szCs w:val="22"/>
        </w:rPr>
        <w:t>I</w:t>
      </w:r>
      <w:proofErr w:type="spellEnd"/>
      <w:r w:rsidR="00BD2423">
        <w:rPr>
          <w:rFonts w:ascii="Garamond" w:hAnsi="Garamond"/>
          <w:sz w:val="22"/>
          <w:szCs w:val="22"/>
        </w:rPr>
        <w:t>. a/nebo II. etapy stavební realizace díla)</w:t>
      </w:r>
      <w:r w:rsidRPr="00D67028">
        <w:rPr>
          <w:rFonts w:ascii="Garamond" w:hAnsi="Garamond"/>
          <w:sz w:val="22"/>
          <w:szCs w:val="22"/>
        </w:rPr>
        <w:t xml:space="preserve"> nebo </w:t>
      </w:r>
      <w:r w:rsidR="00BC6580">
        <w:rPr>
          <w:rFonts w:ascii="Garamond" w:hAnsi="Garamond"/>
          <w:sz w:val="22"/>
          <w:szCs w:val="22"/>
        </w:rPr>
        <w:t xml:space="preserve">jeho </w:t>
      </w:r>
      <w:r w:rsidRPr="00D67028">
        <w:rPr>
          <w:rFonts w:ascii="Garamond" w:hAnsi="Garamond"/>
          <w:sz w:val="22"/>
          <w:szCs w:val="22"/>
        </w:rPr>
        <w:t>dokončením o více než 10 dnů</w:t>
      </w:r>
      <w:r w:rsidR="00BD2423">
        <w:rPr>
          <w:rFonts w:ascii="Garamond" w:hAnsi="Garamond"/>
          <w:sz w:val="22"/>
          <w:szCs w:val="22"/>
        </w:rPr>
        <w:t xml:space="preserve">, stejně tak </w:t>
      </w:r>
      <w:r w:rsidR="00BD2423" w:rsidRPr="00D67028">
        <w:rPr>
          <w:rFonts w:ascii="Garamond" w:hAnsi="Garamond"/>
          <w:sz w:val="22"/>
          <w:szCs w:val="22"/>
        </w:rPr>
        <w:t xml:space="preserve">prodlení zhotovitele se zahájením </w:t>
      </w:r>
      <w:r w:rsidR="00BD2423">
        <w:rPr>
          <w:rFonts w:ascii="Garamond" w:hAnsi="Garamond"/>
          <w:sz w:val="22"/>
          <w:szCs w:val="22"/>
        </w:rPr>
        <w:t xml:space="preserve">jakékoliv sjednané projekční či inženýrské činnosti </w:t>
      </w:r>
      <w:r w:rsidR="00BD2423" w:rsidRPr="00D67028">
        <w:rPr>
          <w:rFonts w:ascii="Garamond" w:hAnsi="Garamond"/>
          <w:sz w:val="22"/>
          <w:szCs w:val="22"/>
        </w:rPr>
        <w:t xml:space="preserve">nebo </w:t>
      </w:r>
      <w:r w:rsidR="00BD2423">
        <w:rPr>
          <w:rFonts w:ascii="Garamond" w:hAnsi="Garamond"/>
          <w:sz w:val="22"/>
          <w:szCs w:val="22"/>
        </w:rPr>
        <w:t xml:space="preserve">jejím </w:t>
      </w:r>
      <w:r w:rsidR="00BD2423" w:rsidRPr="00D67028">
        <w:rPr>
          <w:rFonts w:ascii="Garamond" w:hAnsi="Garamond"/>
          <w:sz w:val="22"/>
          <w:szCs w:val="22"/>
        </w:rPr>
        <w:t>dokončením</w:t>
      </w:r>
      <w:r w:rsidR="00BD2423">
        <w:rPr>
          <w:rFonts w:ascii="Garamond" w:hAnsi="Garamond"/>
          <w:sz w:val="22"/>
          <w:szCs w:val="22"/>
        </w:rPr>
        <w:t xml:space="preserve"> o více než 10 dnů</w:t>
      </w:r>
      <w:r w:rsidRPr="00D67028">
        <w:rPr>
          <w:rFonts w:ascii="Garamond" w:hAnsi="Garamond"/>
          <w:sz w:val="22"/>
          <w:szCs w:val="22"/>
        </w:rPr>
        <w:t xml:space="preserve">, </w:t>
      </w:r>
    </w:p>
    <w:p w14:paraId="1150E25F" w14:textId="77777777" w:rsidR="0060082D" w:rsidRPr="00D67028" w:rsidRDefault="0060082D" w:rsidP="0042755A">
      <w:pPr>
        <w:numPr>
          <w:ilvl w:val="0"/>
          <w:numId w:val="2"/>
        </w:numPr>
        <w:tabs>
          <w:tab w:val="clear" w:pos="1778"/>
          <w:tab w:val="num" w:pos="1134"/>
        </w:tabs>
        <w:suppressAutoHyphens w:val="0"/>
        <w:spacing w:line="280" w:lineRule="atLeast"/>
        <w:ind w:left="1134" w:hanging="425"/>
        <w:jc w:val="both"/>
        <w:rPr>
          <w:rFonts w:ascii="Garamond" w:hAnsi="Garamond"/>
          <w:sz w:val="22"/>
          <w:szCs w:val="22"/>
        </w:rPr>
      </w:pPr>
      <w:r w:rsidRPr="00D67028">
        <w:rPr>
          <w:rFonts w:ascii="Garamond" w:hAnsi="Garamond"/>
          <w:sz w:val="22"/>
          <w:szCs w:val="22"/>
        </w:rPr>
        <w:t>prodlení objednatele s předáním staveniště či jiných podstatných dokladů pro plnění smlouvy o více než 10 dnů,</w:t>
      </w:r>
    </w:p>
    <w:p w14:paraId="6709003F" w14:textId="77777777" w:rsidR="0060082D" w:rsidRDefault="0060082D" w:rsidP="0042755A">
      <w:pPr>
        <w:numPr>
          <w:ilvl w:val="0"/>
          <w:numId w:val="2"/>
        </w:numPr>
        <w:tabs>
          <w:tab w:val="clear" w:pos="1778"/>
          <w:tab w:val="num" w:pos="1134"/>
        </w:tabs>
        <w:suppressAutoHyphens w:val="0"/>
        <w:spacing w:line="280" w:lineRule="atLeast"/>
        <w:ind w:left="1134" w:hanging="425"/>
        <w:jc w:val="both"/>
        <w:rPr>
          <w:rFonts w:ascii="Garamond" w:hAnsi="Garamond"/>
          <w:sz w:val="22"/>
          <w:szCs w:val="22"/>
        </w:rPr>
      </w:pPr>
      <w:r w:rsidRPr="00D67028">
        <w:rPr>
          <w:rFonts w:ascii="Garamond" w:hAnsi="Garamond"/>
          <w:sz w:val="22"/>
          <w:szCs w:val="22"/>
        </w:rPr>
        <w:t>úpadek objednatele nebo zhotovitele ve smyslu zák. č. 182/2006 Sb., insolvenčního zákona,</w:t>
      </w:r>
    </w:p>
    <w:p w14:paraId="78C5591D" w14:textId="16EF2CA2" w:rsidR="001E4C1A" w:rsidRPr="00D67028" w:rsidRDefault="001E4C1A" w:rsidP="0042755A">
      <w:pPr>
        <w:numPr>
          <w:ilvl w:val="0"/>
          <w:numId w:val="2"/>
        </w:numPr>
        <w:tabs>
          <w:tab w:val="clear" w:pos="1778"/>
          <w:tab w:val="num" w:pos="1134"/>
        </w:tabs>
        <w:suppressAutoHyphens w:val="0"/>
        <w:spacing w:line="280" w:lineRule="atLeast"/>
        <w:ind w:left="1134" w:hanging="425"/>
        <w:jc w:val="both"/>
        <w:rPr>
          <w:rFonts w:ascii="Garamond" w:hAnsi="Garamond"/>
          <w:sz w:val="22"/>
          <w:szCs w:val="22"/>
        </w:rPr>
      </w:pPr>
      <w:r w:rsidRPr="001E4C1A">
        <w:rPr>
          <w:rFonts w:ascii="Garamond" w:hAnsi="Garamond"/>
          <w:sz w:val="22"/>
          <w:szCs w:val="22"/>
        </w:rPr>
        <w:t>zhotovitel vstoupil do likvidace</w:t>
      </w:r>
      <w:r>
        <w:rPr>
          <w:rFonts w:ascii="Garamond" w:hAnsi="Garamond"/>
          <w:sz w:val="22"/>
          <w:szCs w:val="22"/>
        </w:rPr>
        <w:t>,</w:t>
      </w:r>
    </w:p>
    <w:p w14:paraId="5F5B5165" w14:textId="77777777" w:rsidR="0060082D" w:rsidRPr="00D67028" w:rsidRDefault="0060082D" w:rsidP="0042755A">
      <w:pPr>
        <w:numPr>
          <w:ilvl w:val="0"/>
          <w:numId w:val="2"/>
        </w:numPr>
        <w:tabs>
          <w:tab w:val="clear" w:pos="1778"/>
          <w:tab w:val="num" w:pos="1134"/>
        </w:tabs>
        <w:spacing w:line="280" w:lineRule="atLeast"/>
        <w:ind w:left="1134" w:hanging="425"/>
        <w:jc w:val="both"/>
        <w:rPr>
          <w:rFonts w:ascii="Garamond" w:hAnsi="Garamond"/>
          <w:sz w:val="22"/>
          <w:szCs w:val="22"/>
        </w:rPr>
      </w:pPr>
      <w:r w:rsidRPr="00D67028">
        <w:rPr>
          <w:rFonts w:ascii="Garamond" w:hAnsi="Garamond"/>
          <w:sz w:val="22"/>
          <w:szCs w:val="22"/>
        </w:rPr>
        <w:t>porušování předpisů bezpečnosti práce a technických zařízení,</w:t>
      </w:r>
    </w:p>
    <w:p w14:paraId="4D4E67BB" w14:textId="0B029E6D" w:rsidR="0060082D" w:rsidRPr="00D67028" w:rsidRDefault="001E4C1A" w:rsidP="0042755A">
      <w:pPr>
        <w:numPr>
          <w:ilvl w:val="0"/>
          <w:numId w:val="2"/>
        </w:numPr>
        <w:tabs>
          <w:tab w:val="clear" w:pos="1778"/>
          <w:tab w:val="num" w:pos="1134"/>
        </w:tabs>
        <w:spacing w:line="280" w:lineRule="atLeast"/>
        <w:ind w:left="1134" w:hanging="425"/>
        <w:jc w:val="both"/>
        <w:rPr>
          <w:rFonts w:ascii="Garamond" w:hAnsi="Garamond"/>
          <w:sz w:val="22"/>
          <w:szCs w:val="22"/>
        </w:rPr>
      </w:pPr>
      <w:r>
        <w:rPr>
          <w:rFonts w:ascii="Garamond" w:hAnsi="Garamond"/>
          <w:sz w:val="22"/>
          <w:szCs w:val="22"/>
        </w:rPr>
        <w:t>porušení povinnosti dílo pojistit v souladu s touto smlouvou</w:t>
      </w:r>
      <w:r w:rsidR="0060082D" w:rsidRPr="00D67028">
        <w:rPr>
          <w:rFonts w:ascii="Garamond" w:hAnsi="Garamond"/>
          <w:sz w:val="22"/>
          <w:szCs w:val="22"/>
        </w:rPr>
        <w:t>.</w:t>
      </w:r>
    </w:p>
    <w:p w14:paraId="53EE5B2E" w14:textId="77777777" w:rsidR="0060082D" w:rsidRPr="00D67028" w:rsidRDefault="0060082D" w:rsidP="0060082D">
      <w:pPr>
        <w:spacing w:line="280" w:lineRule="atLeast"/>
        <w:ind w:left="709"/>
        <w:jc w:val="both"/>
        <w:rPr>
          <w:rFonts w:ascii="Garamond" w:hAnsi="Garamond"/>
          <w:sz w:val="22"/>
          <w:szCs w:val="22"/>
        </w:rPr>
      </w:pPr>
    </w:p>
    <w:p w14:paraId="7A2CE347" w14:textId="7E846F26"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Účinky odstoupení od smlouvy nastávají dnem doručení oznámení o odstoupení druhé straně smlouvy, pokud se účastníci nedohodnou jinak. Tímto není dotčeno právo objednatele na náhradu škody v případě, že by závažným porušením smlouvy ze strany zhotovitele a odstoupením objednatele od smlouvy nebylo objednateli umožněno čerpat státní dotaci</w:t>
      </w:r>
      <w:r w:rsidR="001E4C1A">
        <w:rPr>
          <w:rFonts w:ascii="Garamond" w:hAnsi="Garamond"/>
          <w:sz w:val="22"/>
          <w:szCs w:val="22"/>
        </w:rPr>
        <w:t xml:space="preserve"> nebo byla taková dotace krácena či jiným způsobem odejmuta</w:t>
      </w:r>
      <w:r w:rsidRPr="00D67028">
        <w:rPr>
          <w:rFonts w:ascii="Garamond" w:hAnsi="Garamond"/>
          <w:sz w:val="22"/>
          <w:szCs w:val="22"/>
        </w:rPr>
        <w:t xml:space="preserve">. Objednateli náleží náhrada škody až do výše přiznané, ale neposkytnuté </w:t>
      </w:r>
      <w:r w:rsidR="001E4C1A">
        <w:rPr>
          <w:rFonts w:ascii="Garamond" w:hAnsi="Garamond"/>
          <w:sz w:val="22"/>
          <w:szCs w:val="22"/>
        </w:rPr>
        <w:t xml:space="preserve">či krácené </w:t>
      </w:r>
      <w:r w:rsidRPr="00D67028">
        <w:rPr>
          <w:rFonts w:ascii="Garamond" w:hAnsi="Garamond"/>
          <w:sz w:val="22"/>
          <w:szCs w:val="22"/>
        </w:rPr>
        <w:t xml:space="preserve">dotace.  </w:t>
      </w:r>
    </w:p>
    <w:p w14:paraId="36EFE25C" w14:textId="77777777" w:rsidR="00CF2078" w:rsidRDefault="00CF2078" w:rsidP="00D67028">
      <w:pPr>
        <w:pStyle w:val="Odstavecseseznamem"/>
        <w:spacing w:line="240" w:lineRule="atLeast"/>
        <w:ind w:left="426"/>
        <w:jc w:val="both"/>
        <w:rPr>
          <w:rFonts w:ascii="Garamond" w:hAnsi="Garamond"/>
          <w:sz w:val="22"/>
          <w:szCs w:val="22"/>
        </w:rPr>
      </w:pPr>
    </w:p>
    <w:p w14:paraId="12AD2452" w14:textId="21D9EBCA" w:rsidR="00CF2078" w:rsidRDefault="00CF2078" w:rsidP="0042755A">
      <w:pPr>
        <w:pStyle w:val="Odstavecseseznamem"/>
        <w:numPr>
          <w:ilvl w:val="1"/>
          <w:numId w:val="9"/>
        </w:numPr>
        <w:spacing w:line="240" w:lineRule="atLeast"/>
        <w:ind w:left="426" w:hanging="437"/>
        <w:jc w:val="both"/>
        <w:rPr>
          <w:rFonts w:ascii="Garamond" w:hAnsi="Garamond"/>
          <w:sz w:val="22"/>
          <w:szCs w:val="22"/>
        </w:rPr>
      </w:pPr>
      <w:r w:rsidRPr="00CF2078">
        <w:rPr>
          <w:rFonts w:ascii="Garamond" w:hAnsi="Garamond"/>
          <w:sz w:val="22"/>
          <w:szCs w:val="22"/>
        </w:rPr>
        <w:t>Odstoupení od smlouvy nemá vliv na držení záruky za jakost k dílu provedenému zhotovitelem do dne odstoupení od smlouvy ani se nedotýká nároků na úhradu smluvních pokut a nároků na náhradu škody</w:t>
      </w:r>
      <w:r w:rsidR="00A6171F">
        <w:rPr>
          <w:rFonts w:ascii="Garamond" w:hAnsi="Garamond"/>
          <w:sz w:val="22"/>
          <w:szCs w:val="22"/>
        </w:rPr>
        <w:t>.</w:t>
      </w:r>
    </w:p>
    <w:p w14:paraId="34DBAF65" w14:textId="77777777" w:rsidR="00A6171F" w:rsidRPr="00FE6973" w:rsidRDefault="00A6171F" w:rsidP="00FE6973">
      <w:pPr>
        <w:pStyle w:val="Odstavecseseznamem"/>
        <w:rPr>
          <w:rFonts w:ascii="Garamond" w:hAnsi="Garamond"/>
          <w:sz w:val="22"/>
          <w:szCs w:val="22"/>
        </w:rPr>
      </w:pPr>
    </w:p>
    <w:p w14:paraId="5FB9FDDF" w14:textId="77777777" w:rsidR="0060082D" w:rsidRPr="00D67028" w:rsidRDefault="0060082D" w:rsidP="0060082D">
      <w:pPr>
        <w:spacing w:line="280" w:lineRule="atLeast"/>
        <w:ind w:left="360" w:hanging="360"/>
        <w:jc w:val="center"/>
        <w:rPr>
          <w:rFonts w:ascii="Garamond" w:hAnsi="Garamond"/>
          <w:b/>
          <w:sz w:val="22"/>
          <w:szCs w:val="22"/>
        </w:rPr>
      </w:pPr>
    </w:p>
    <w:p w14:paraId="7D4D4227" w14:textId="39A8F470"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17EFD2D3" w14:textId="77777777" w:rsidR="0060082D" w:rsidRPr="00D67028" w:rsidRDefault="0060082D" w:rsidP="0060082D">
      <w:pPr>
        <w:suppressAutoHyphens w:val="0"/>
        <w:spacing w:line="280" w:lineRule="atLeast"/>
        <w:jc w:val="center"/>
        <w:rPr>
          <w:rFonts w:ascii="Garamond" w:hAnsi="Garamond" w:cs="Arial"/>
          <w:sz w:val="22"/>
          <w:szCs w:val="22"/>
        </w:rPr>
      </w:pPr>
      <w:r w:rsidRPr="00D67028">
        <w:rPr>
          <w:rFonts w:ascii="Garamond" w:hAnsi="Garamond" w:cs="Arial"/>
          <w:b/>
          <w:sz w:val="22"/>
          <w:szCs w:val="22"/>
        </w:rPr>
        <w:t>Pojištění díla</w:t>
      </w:r>
    </w:p>
    <w:p w14:paraId="6677977B" w14:textId="77777777" w:rsidR="0060082D" w:rsidRPr="00D67028" w:rsidRDefault="0060082D" w:rsidP="0060082D">
      <w:pPr>
        <w:spacing w:line="280" w:lineRule="atLeast"/>
        <w:jc w:val="both"/>
        <w:rPr>
          <w:rFonts w:ascii="Garamond" w:hAnsi="Garamond" w:cs="Arial"/>
          <w:sz w:val="22"/>
          <w:szCs w:val="22"/>
        </w:rPr>
      </w:pPr>
      <w:r w:rsidRPr="00D67028">
        <w:rPr>
          <w:rFonts w:ascii="Garamond" w:hAnsi="Garamond" w:cs="Arial"/>
          <w:sz w:val="22"/>
          <w:szCs w:val="22"/>
        </w:rPr>
        <w:t>Zhotovitel je povinen sjednat a po celou dobu trvání jeho závazků dle smlouvy udržovat následující pojištění:</w:t>
      </w:r>
    </w:p>
    <w:p w14:paraId="14FB37AE" w14:textId="21B6501F" w:rsidR="0060082D" w:rsidRPr="00D67028" w:rsidRDefault="0060082D" w:rsidP="0042755A">
      <w:pPr>
        <w:pStyle w:val="Odstavecseseznamem"/>
        <w:numPr>
          <w:ilvl w:val="1"/>
          <w:numId w:val="9"/>
        </w:numPr>
        <w:spacing w:line="240" w:lineRule="atLeast"/>
        <w:ind w:left="426" w:hanging="437"/>
        <w:jc w:val="both"/>
        <w:rPr>
          <w:rFonts w:ascii="Garamond" w:hAnsi="Garamond" w:cs="Arial"/>
          <w:sz w:val="22"/>
          <w:szCs w:val="22"/>
        </w:rPr>
      </w:pPr>
      <w:r w:rsidRPr="00D67028">
        <w:rPr>
          <w:rFonts w:ascii="Garamond" w:hAnsi="Garamond" w:cs="Arial"/>
          <w:sz w:val="22"/>
          <w:szCs w:val="22"/>
        </w:rPr>
        <w:t>Pojištění zhotovitele</w:t>
      </w:r>
    </w:p>
    <w:p w14:paraId="0493DA91" w14:textId="01432E32" w:rsidR="0060082D" w:rsidRPr="00D67028" w:rsidRDefault="0060082D" w:rsidP="0042755A">
      <w:pPr>
        <w:pStyle w:val="Odstavecseseznamem"/>
        <w:numPr>
          <w:ilvl w:val="2"/>
          <w:numId w:val="9"/>
        </w:numPr>
        <w:spacing w:line="240" w:lineRule="atLeast"/>
        <w:jc w:val="both"/>
        <w:rPr>
          <w:rFonts w:ascii="Garamond" w:hAnsi="Garamond" w:cs="Arial"/>
          <w:sz w:val="22"/>
          <w:szCs w:val="22"/>
        </w:rPr>
      </w:pPr>
      <w:r w:rsidRPr="00D67028">
        <w:rPr>
          <w:rFonts w:ascii="Garamond" w:hAnsi="Garamond" w:cs="Arial"/>
          <w:sz w:val="22"/>
          <w:szCs w:val="22"/>
        </w:rPr>
        <w:t xml:space="preserve">Zhotovitel se zavazuje mít uzavřeno pojištění odpovědnosti za škodu způsobenou zhotovitelem třetí osobě, přičemž výše pojistné částky bude činit minimálně </w:t>
      </w:r>
      <w:r w:rsidR="00CF2078" w:rsidRPr="00CF2078">
        <w:rPr>
          <w:rFonts w:ascii="Garamond" w:hAnsi="Garamond" w:cs="Arial"/>
          <w:sz w:val="22"/>
          <w:szCs w:val="22"/>
        </w:rPr>
        <w:t>výš</w:t>
      </w:r>
      <w:r w:rsidR="00CF2078">
        <w:rPr>
          <w:rFonts w:ascii="Garamond" w:hAnsi="Garamond" w:cs="Arial"/>
          <w:sz w:val="22"/>
          <w:szCs w:val="22"/>
        </w:rPr>
        <w:t xml:space="preserve">i </w:t>
      </w:r>
      <w:r w:rsidR="00CF2078" w:rsidRPr="00CF2078">
        <w:rPr>
          <w:rFonts w:ascii="Garamond" w:hAnsi="Garamond" w:cs="Arial"/>
          <w:sz w:val="22"/>
          <w:szCs w:val="22"/>
        </w:rPr>
        <w:t xml:space="preserve">smluvně dohodnuté ceny </w:t>
      </w:r>
      <w:r w:rsidR="00CF2078">
        <w:rPr>
          <w:rFonts w:ascii="Garamond" w:hAnsi="Garamond" w:cs="Arial"/>
          <w:sz w:val="22"/>
          <w:szCs w:val="22"/>
        </w:rPr>
        <w:t>díla</w:t>
      </w:r>
      <w:r w:rsidR="00CF2078" w:rsidRPr="00CF2078">
        <w:rPr>
          <w:rFonts w:ascii="Garamond" w:hAnsi="Garamond" w:cs="Arial"/>
          <w:sz w:val="22"/>
          <w:szCs w:val="22"/>
        </w:rPr>
        <w:t xml:space="preserve"> zahrnující daň z přidané hodnoty</w:t>
      </w:r>
      <w:r w:rsidRPr="00D67028">
        <w:rPr>
          <w:rFonts w:ascii="Garamond" w:hAnsi="Garamond" w:cs="Arial"/>
          <w:sz w:val="22"/>
          <w:szCs w:val="22"/>
        </w:rPr>
        <w:t>. Zhotovitel je povinen prokázat uzavření pojištění objednateli při podpisu smlouvy</w:t>
      </w:r>
      <w:r w:rsidR="00CF2078">
        <w:rPr>
          <w:rFonts w:ascii="Garamond" w:hAnsi="Garamond" w:cs="Arial"/>
          <w:sz w:val="22"/>
          <w:szCs w:val="22"/>
        </w:rPr>
        <w:t>.</w:t>
      </w:r>
    </w:p>
    <w:p w14:paraId="3734A3AD" w14:textId="094FE326" w:rsidR="0060082D" w:rsidRPr="00D67028" w:rsidRDefault="0060082D" w:rsidP="0042755A">
      <w:pPr>
        <w:pStyle w:val="Odstavecseseznamem"/>
        <w:numPr>
          <w:ilvl w:val="2"/>
          <w:numId w:val="9"/>
        </w:numPr>
        <w:spacing w:line="240" w:lineRule="atLeast"/>
        <w:jc w:val="both"/>
        <w:rPr>
          <w:rFonts w:ascii="Garamond" w:hAnsi="Garamond" w:cs="Arial"/>
          <w:sz w:val="22"/>
          <w:szCs w:val="22"/>
        </w:rPr>
      </w:pPr>
      <w:r w:rsidRPr="00D67028">
        <w:rPr>
          <w:rFonts w:ascii="Garamond" w:hAnsi="Garamond"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7977E3C2" w14:textId="58C9D802" w:rsidR="0060082D" w:rsidRPr="00D67028" w:rsidRDefault="0060082D" w:rsidP="0042755A">
      <w:pPr>
        <w:pStyle w:val="Odstavecseseznamem"/>
        <w:numPr>
          <w:ilvl w:val="2"/>
          <w:numId w:val="9"/>
        </w:numPr>
        <w:spacing w:line="240" w:lineRule="atLeast"/>
        <w:jc w:val="both"/>
        <w:rPr>
          <w:rFonts w:ascii="Garamond" w:hAnsi="Garamond" w:cs="Arial"/>
          <w:strike/>
          <w:sz w:val="22"/>
          <w:szCs w:val="22"/>
        </w:rPr>
      </w:pPr>
      <w:r w:rsidRPr="00D67028">
        <w:rPr>
          <w:rFonts w:ascii="Garamond" w:hAnsi="Garamond" w:cs="Arial"/>
          <w:sz w:val="22"/>
          <w:szCs w:val="22"/>
        </w:rPr>
        <w:t>Náklady na veškeré pojištění nese zhotovitel</w:t>
      </w:r>
      <w:r w:rsidR="00CF2078">
        <w:rPr>
          <w:rFonts w:ascii="Garamond" w:hAnsi="Garamond" w:cs="Arial"/>
          <w:sz w:val="22"/>
          <w:szCs w:val="22"/>
        </w:rPr>
        <w:t xml:space="preserve"> </w:t>
      </w:r>
      <w:r w:rsidR="00CF2078" w:rsidRPr="00D406CC">
        <w:rPr>
          <w:rFonts w:ascii="Garamond" w:hAnsi="Garamond" w:cs="Arial"/>
          <w:sz w:val="22"/>
          <w:szCs w:val="22"/>
        </w:rPr>
        <w:t>a má je zahrnuty ve sjednané ceně</w:t>
      </w:r>
      <w:r w:rsidRPr="00D67028">
        <w:rPr>
          <w:rFonts w:ascii="Garamond" w:hAnsi="Garamond" w:cs="Arial"/>
          <w:sz w:val="22"/>
          <w:szCs w:val="22"/>
        </w:rPr>
        <w:t>.</w:t>
      </w:r>
      <w:r w:rsidR="00CF2078">
        <w:rPr>
          <w:rFonts w:ascii="Garamond" w:hAnsi="Garamond" w:cs="Arial"/>
          <w:sz w:val="22"/>
          <w:szCs w:val="22"/>
        </w:rPr>
        <w:t xml:space="preserve"> </w:t>
      </w:r>
      <w:r w:rsidRPr="00D67028">
        <w:rPr>
          <w:rFonts w:ascii="Garamond" w:hAnsi="Garamond" w:cs="Arial"/>
          <w:sz w:val="22"/>
          <w:szCs w:val="22"/>
        </w:rPr>
        <w:t xml:space="preserve"> </w:t>
      </w:r>
    </w:p>
    <w:p w14:paraId="0769875C" w14:textId="77777777" w:rsidR="0060082D" w:rsidRPr="00D67028" w:rsidRDefault="0060082D" w:rsidP="0060082D">
      <w:pPr>
        <w:spacing w:line="280" w:lineRule="atLeast"/>
        <w:jc w:val="both"/>
        <w:rPr>
          <w:rFonts w:ascii="Garamond" w:hAnsi="Garamond" w:cs="Arial"/>
          <w:sz w:val="22"/>
          <w:szCs w:val="22"/>
        </w:rPr>
      </w:pPr>
    </w:p>
    <w:p w14:paraId="767A8DE4" w14:textId="5270BAB3" w:rsidR="0060082D" w:rsidRPr="00D67028" w:rsidRDefault="0060082D" w:rsidP="0042755A">
      <w:pPr>
        <w:pStyle w:val="Odstavecseseznamem"/>
        <w:numPr>
          <w:ilvl w:val="1"/>
          <w:numId w:val="9"/>
        </w:numPr>
        <w:spacing w:line="240" w:lineRule="atLeast"/>
        <w:ind w:left="426" w:hanging="437"/>
        <w:jc w:val="both"/>
        <w:rPr>
          <w:rFonts w:ascii="Garamond" w:hAnsi="Garamond" w:cs="Arial"/>
          <w:sz w:val="22"/>
          <w:szCs w:val="22"/>
        </w:rPr>
      </w:pPr>
      <w:r w:rsidRPr="00D67028">
        <w:rPr>
          <w:rFonts w:ascii="Garamond" w:hAnsi="Garamond" w:cs="Arial"/>
          <w:sz w:val="22"/>
          <w:szCs w:val="22"/>
        </w:rPr>
        <w:t>Pojištění díla a jiná pojištění</w:t>
      </w:r>
    </w:p>
    <w:p w14:paraId="56A249E1" w14:textId="3142922A" w:rsidR="0060082D" w:rsidRPr="00D67028" w:rsidRDefault="0060082D" w:rsidP="0042755A">
      <w:pPr>
        <w:pStyle w:val="Odstavecseseznamem"/>
        <w:numPr>
          <w:ilvl w:val="2"/>
          <w:numId w:val="9"/>
        </w:numPr>
        <w:spacing w:line="240" w:lineRule="atLeast"/>
        <w:jc w:val="both"/>
        <w:rPr>
          <w:rFonts w:ascii="Garamond" w:hAnsi="Garamond" w:cs="Arial"/>
          <w:sz w:val="22"/>
          <w:szCs w:val="22"/>
        </w:rPr>
      </w:pPr>
      <w:r w:rsidRPr="00D67028">
        <w:rPr>
          <w:rFonts w:ascii="Garamond" w:hAnsi="Garamond" w:cs="Arial"/>
          <w:sz w:val="22"/>
          <w:szCs w:val="22"/>
        </w:rPr>
        <w:t>Zhotovitel je povinen před zahájením prací pojistit dílo proti všem možným rizikům, zejména proti živlům a krádeži, a to až do celkové hodnoty díla. Doklady o pojištění je povinen na požádání předložit Objednateli.</w:t>
      </w:r>
    </w:p>
    <w:p w14:paraId="737A35DA" w14:textId="3231CB3A" w:rsidR="0060082D" w:rsidRPr="00D67028" w:rsidRDefault="0060082D" w:rsidP="0042755A">
      <w:pPr>
        <w:pStyle w:val="Odstavecseseznamem"/>
        <w:numPr>
          <w:ilvl w:val="2"/>
          <w:numId w:val="9"/>
        </w:numPr>
        <w:spacing w:line="240" w:lineRule="atLeast"/>
        <w:jc w:val="both"/>
        <w:rPr>
          <w:rFonts w:ascii="Garamond" w:hAnsi="Garamond" w:cs="Arial"/>
          <w:sz w:val="22"/>
          <w:szCs w:val="22"/>
        </w:rPr>
      </w:pPr>
      <w:r w:rsidRPr="00D67028">
        <w:rPr>
          <w:rFonts w:ascii="Garamond" w:hAnsi="Garamond" w:cs="Arial"/>
          <w:sz w:val="22"/>
          <w:szCs w:val="22"/>
        </w:rPr>
        <w:lastRenderedPageBreak/>
        <w:t>Zhotovitel je povinen dále povinen za</w:t>
      </w:r>
      <w:r w:rsidR="00CF2078">
        <w:rPr>
          <w:rFonts w:ascii="Garamond" w:hAnsi="Garamond" w:cs="Arial"/>
          <w:sz w:val="22"/>
          <w:szCs w:val="22"/>
        </w:rPr>
        <w:t>jistit</w:t>
      </w:r>
      <w:r w:rsidRPr="00D67028">
        <w:rPr>
          <w:rFonts w:ascii="Garamond" w:hAnsi="Garamond" w:cs="Arial"/>
          <w:sz w:val="22"/>
          <w:szCs w:val="22"/>
        </w:rPr>
        <w:t xml:space="preserve"> </w:t>
      </w:r>
      <w:r w:rsidR="00CF2078">
        <w:rPr>
          <w:rFonts w:ascii="Garamond" w:hAnsi="Garamond" w:cs="Arial"/>
          <w:sz w:val="22"/>
          <w:szCs w:val="22"/>
        </w:rPr>
        <w:t>p</w:t>
      </w:r>
      <w:r w:rsidRPr="00D67028">
        <w:rPr>
          <w:rFonts w:ascii="Garamond" w:hAnsi="Garamond" w:cs="Arial"/>
          <w:sz w:val="22"/>
          <w:szCs w:val="22"/>
        </w:rPr>
        <w:t>ojištění osob proti úrazu</w:t>
      </w:r>
      <w:r w:rsidR="00CF2078">
        <w:rPr>
          <w:rFonts w:ascii="Garamond" w:hAnsi="Garamond" w:cs="Arial"/>
          <w:sz w:val="22"/>
          <w:szCs w:val="22"/>
        </w:rPr>
        <w:t xml:space="preserve"> a </w:t>
      </w:r>
      <w:r w:rsidR="00CF2078" w:rsidRPr="00D67028">
        <w:rPr>
          <w:rFonts w:ascii="Garamond" w:hAnsi="Garamond" w:cs="Arial"/>
          <w:sz w:val="22"/>
          <w:szCs w:val="22"/>
        </w:rPr>
        <w:t>p</w:t>
      </w:r>
      <w:r w:rsidRPr="00D67028">
        <w:rPr>
          <w:rFonts w:ascii="Garamond" w:hAnsi="Garamond" w:cs="Arial"/>
          <w:sz w:val="22"/>
          <w:szCs w:val="22"/>
        </w:rPr>
        <w:t>ojištění poddodavatelů v rozsahu jejich dodávky</w:t>
      </w:r>
      <w:r w:rsidR="00CF2078">
        <w:rPr>
          <w:rFonts w:ascii="Garamond" w:hAnsi="Garamond" w:cs="Arial"/>
          <w:sz w:val="22"/>
          <w:szCs w:val="22"/>
        </w:rPr>
        <w:t>.</w:t>
      </w:r>
    </w:p>
    <w:p w14:paraId="044CE33E" w14:textId="77777777" w:rsidR="0060082D" w:rsidRPr="00D67028" w:rsidRDefault="0060082D" w:rsidP="00D67028">
      <w:pPr>
        <w:spacing w:line="280" w:lineRule="atLeast"/>
        <w:ind w:left="426" w:hanging="426"/>
        <w:jc w:val="both"/>
        <w:rPr>
          <w:rFonts w:ascii="Garamond" w:hAnsi="Garamond"/>
          <w:b/>
          <w:sz w:val="22"/>
          <w:szCs w:val="22"/>
        </w:rPr>
      </w:pPr>
    </w:p>
    <w:p w14:paraId="14B68377" w14:textId="0D65CD22" w:rsidR="0060082D" w:rsidRPr="00D67028" w:rsidRDefault="0060082D" w:rsidP="0042755A">
      <w:pPr>
        <w:pStyle w:val="Odstavecseseznamem"/>
        <w:numPr>
          <w:ilvl w:val="0"/>
          <w:numId w:val="9"/>
        </w:numPr>
        <w:spacing w:line="280" w:lineRule="atLeast"/>
        <w:jc w:val="center"/>
        <w:rPr>
          <w:rFonts w:ascii="Garamond" w:hAnsi="Garamond"/>
          <w:b/>
          <w:sz w:val="22"/>
          <w:szCs w:val="22"/>
        </w:rPr>
      </w:pPr>
    </w:p>
    <w:p w14:paraId="38DE19B6" w14:textId="77777777" w:rsidR="0060082D" w:rsidRPr="00D67028" w:rsidRDefault="0060082D" w:rsidP="0060082D">
      <w:pPr>
        <w:spacing w:line="280" w:lineRule="atLeast"/>
        <w:ind w:left="426" w:hanging="426"/>
        <w:jc w:val="center"/>
        <w:rPr>
          <w:rFonts w:ascii="Garamond" w:hAnsi="Garamond"/>
          <w:b/>
          <w:sz w:val="22"/>
          <w:szCs w:val="22"/>
        </w:rPr>
      </w:pPr>
      <w:r w:rsidRPr="00D67028">
        <w:rPr>
          <w:rFonts w:ascii="Garamond" w:hAnsi="Garamond"/>
          <w:b/>
          <w:sz w:val="22"/>
          <w:szCs w:val="22"/>
        </w:rPr>
        <w:t>Závěrečná ustanovení</w:t>
      </w:r>
    </w:p>
    <w:p w14:paraId="3B8D3EC6" w14:textId="36BE5729"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Veškerá jednání s objednatelem či státními orgány budou probíhat v českém jazyce. Veškeré doklady o stavbě, použitých materiálech a konstrukcích předávané objednateli budou v českém jazyce.</w:t>
      </w:r>
    </w:p>
    <w:p w14:paraId="34ADFBBC" w14:textId="77777777" w:rsidR="0060082D" w:rsidRPr="00D67028" w:rsidRDefault="0060082D" w:rsidP="0060082D">
      <w:pPr>
        <w:spacing w:line="280" w:lineRule="atLeast"/>
        <w:ind w:left="426" w:hanging="426"/>
        <w:jc w:val="both"/>
        <w:rPr>
          <w:rFonts w:ascii="Garamond" w:hAnsi="Garamond"/>
          <w:sz w:val="22"/>
          <w:szCs w:val="22"/>
        </w:rPr>
      </w:pPr>
    </w:p>
    <w:p w14:paraId="119F31EB" w14:textId="1007D47F"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Objednatel si vyhrazuje právo od smlouvy v případě nedostatku či omezení finančních prostředků odstoupit bez jakýchkoliv finančních sankcí, a to písemným jednostranným úkonem adresovaným zhotoviteli, který je účinný dnem doručení zhotoviteli. Objednatel v tomto případě uhradí zhotoviteli </w:t>
      </w:r>
      <w:r w:rsidR="00EA6783" w:rsidRPr="00D67028">
        <w:rPr>
          <w:rFonts w:ascii="Garamond" w:hAnsi="Garamond"/>
          <w:sz w:val="22"/>
          <w:szCs w:val="22"/>
        </w:rPr>
        <w:t xml:space="preserve">cenu prací </w:t>
      </w:r>
      <w:r w:rsidRPr="00D67028">
        <w:rPr>
          <w:rFonts w:ascii="Garamond" w:hAnsi="Garamond"/>
          <w:sz w:val="22"/>
          <w:szCs w:val="22"/>
        </w:rPr>
        <w:t>proveden</w:t>
      </w:r>
      <w:r w:rsidR="00EA6783" w:rsidRPr="00D67028">
        <w:rPr>
          <w:rFonts w:ascii="Garamond" w:hAnsi="Garamond"/>
          <w:sz w:val="22"/>
          <w:szCs w:val="22"/>
        </w:rPr>
        <w:t>ých</w:t>
      </w:r>
      <w:r w:rsidRPr="00D67028">
        <w:rPr>
          <w:rFonts w:ascii="Garamond" w:hAnsi="Garamond"/>
          <w:sz w:val="22"/>
          <w:szCs w:val="22"/>
        </w:rPr>
        <w:t xml:space="preserve"> na podkladě této smlouvy o dílo vzniklé do doby odstoupení objednatele dle předešlé věty.</w:t>
      </w:r>
    </w:p>
    <w:p w14:paraId="71D42490" w14:textId="77777777" w:rsidR="0060082D" w:rsidRPr="00D67028" w:rsidRDefault="0060082D" w:rsidP="00D67028">
      <w:pPr>
        <w:spacing w:line="280" w:lineRule="atLeast"/>
        <w:jc w:val="both"/>
        <w:rPr>
          <w:rFonts w:ascii="Garamond" w:hAnsi="Garamond"/>
          <w:sz w:val="22"/>
          <w:szCs w:val="22"/>
        </w:rPr>
      </w:pPr>
    </w:p>
    <w:p w14:paraId="728B9867" w14:textId="4AEE6BFA" w:rsidR="0060082D" w:rsidRPr="00D67028" w:rsidRDefault="001C7D8F" w:rsidP="0042755A">
      <w:pPr>
        <w:pStyle w:val="Odstavecseseznamem"/>
        <w:numPr>
          <w:ilvl w:val="1"/>
          <w:numId w:val="9"/>
        </w:numPr>
        <w:spacing w:line="240" w:lineRule="atLeast"/>
        <w:ind w:left="426" w:hanging="437"/>
        <w:jc w:val="both"/>
        <w:rPr>
          <w:rFonts w:ascii="Garamond" w:hAnsi="Garamond"/>
          <w:sz w:val="22"/>
          <w:szCs w:val="22"/>
        </w:rPr>
      </w:pPr>
      <w:r w:rsidRPr="001C7D8F">
        <w:rPr>
          <w:rFonts w:ascii="Garamond" w:hAnsi="Garamond"/>
          <w:sz w:val="22"/>
          <w:szCs w:val="22"/>
        </w:rPr>
        <w:t>Smlouvu je možno změnit pouze písemnými dodatky, oboustranně podepsanými statutárními zástupci smluvních stran. Změna smlouvy jinou formou je vyloučena. Zápisy, protokoly apod. podepsané jinými osobami se za změnu smlouvy nepovažují. Smluvní ujednání mezi smluvními stranami mohou být založena nebo měněna, jen byl-li návrh (nabídka) akceptován bez dodatků či odchylek</w:t>
      </w:r>
      <w:r w:rsidR="0060082D" w:rsidRPr="00D67028">
        <w:rPr>
          <w:rFonts w:ascii="Garamond" w:hAnsi="Garamond"/>
          <w:sz w:val="22"/>
          <w:szCs w:val="22"/>
        </w:rPr>
        <w:t>.</w:t>
      </w:r>
    </w:p>
    <w:p w14:paraId="7E462A87" w14:textId="77777777" w:rsidR="0060082D" w:rsidRPr="00D67028" w:rsidRDefault="0060082D" w:rsidP="00D67028"/>
    <w:p w14:paraId="64DA67E4" w14:textId="2C4E02F9" w:rsidR="0060082D" w:rsidRPr="00D67028" w:rsidRDefault="00A65F4A" w:rsidP="0042755A">
      <w:pPr>
        <w:pStyle w:val="Odstavecseseznamem"/>
        <w:numPr>
          <w:ilvl w:val="1"/>
          <w:numId w:val="9"/>
        </w:numPr>
        <w:spacing w:line="240" w:lineRule="atLeast"/>
        <w:ind w:left="426" w:hanging="437"/>
        <w:jc w:val="both"/>
        <w:rPr>
          <w:rFonts w:ascii="Garamond" w:hAnsi="Garamond"/>
          <w:sz w:val="22"/>
          <w:szCs w:val="22"/>
        </w:rPr>
      </w:pPr>
      <w:r w:rsidRPr="00A65F4A">
        <w:rPr>
          <w:rFonts w:ascii="Garamond" w:hAnsi="Garamond"/>
          <w:sz w:val="22"/>
          <w:szCs w:val="22"/>
        </w:rPr>
        <w:t>Zhotovitel je oprávněn postoupit svoji pohledávku vůči objednateli ze smluvního vztahu založeného touto smlouvou jen s předchozím písemným souhlasem objednatele. Zhotovitel je oprávněn použít svoje pohledávky vyplývající z této smlouvy jako zástavu jen s předchozím písemným souhlasem objednatele. Objednatel je oprávněn jakékoliv splatné pohledávky vyplývající z této smlouvy jednostranně započíst vůči splatným pohledávkám zhotovitele</w:t>
      </w:r>
      <w:r>
        <w:rPr>
          <w:rFonts w:ascii="Garamond" w:hAnsi="Garamond"/>
          <w:sz w:val="22"/>
          <w:szCs w:val="22"/>
        </w:rPr>
        <w:t>.</w:t>
      </w:r>
    </w:p>
    <w:p w14:paraId="29D07091" w14:textId="77777777" w:rsidR="0060082D" w:rsidRPr="00D67028" w:rsidRDefault="0060082D" w:rsidP="0060082D">
      <w:pPr>
        <w:pStyle w:val="Odstavecseseznamem"/>
        <w:rPr>
          <w:rFonts w:ascii="Garamond" w:hAnsi="Garamond"/>
          <w:color w:val="auto"/>
          <w:sz w:val="22"/>
          <w:szCs w:val="22"/>
        </w:rPr>
      </w:pPr>
    </w:p>
    <w:p w14:paraId="3C7B433E" w14:textId="47D4CE1E"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5FCF6FD2" w14:textId="0C852860" w:rsidR="0060082D" w:rsidRPr="00D67028" w:rsidRDefault="001C6A23" w:rsidP="0060082D">
      <w:pPr>
        <w:pStyle w:val="Odstavecseseznamem"/>
        <w:rPr>
          <w:rFonts w:ascii="Garamond" w:hAnsi="Garamond"/>
          <w:color w:val="auto"/>
          <w:sz w:val="22"/>
          <w:szCs w:val="22"/>
        </w:rPr>
      </w:pPr>
      <w:r>
        <w:rPr>
          <w:rFonts w:ascii="Garamond" w:hAnsi="Garamond"/>
          <w:color w:val="auto"/>
          <w:sz w:val="22"/>
          <w:szCs w:val="22"/>
        </w:rPr>
        <w:t xml:space="preserve"> </w:t>
      </w:r>
    </w:p>
    <w:p w14:paraId="3401C460" w14:textId="49F42F90" w:rsidR="0060082D"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V případě, že některá ze smluvních stran odmítne převzít písemnost nebo její převzetí znemožní, se má za to, že písemnost byla doručena.</w:t>
      </w:r>
    </w:p>
    <w:p w14:paraId="54A3975E" w14:textId="77777777" w:rsidR="001C7D8F" w:rsidRPr="00D67028" w:rsidRDefault="001C7D8F" w:rsidP="00D67028">
      <w:pPr>
        <w:pStyle w:val="Odstavecseseznamem"/>
        <w:rPr>
          <w:rFonts w:ascii="Garamond" w:hAnsi="Garamond"/>
          <w:sz w:val="22"/>
          <w:szCs w:val="22"/>
        </w:rPr>
      </w:pPr>
    </w:p>
    <w:p w14:paraId="1B52DAE1" w14:textId="19FA89D5" w:rsidR="001C7D8F" w:rsidRPr="00D67028" w:rsidRDefault="001C7D8F" w:rsidP="0042755A">
      <w:pPr>
        <w:pStyle w:val="Odstavecseseznamem"/>
        <w:numPr>
          <w:ilvl w:val="1"/>
          <w:numId w:val="9"/>
        </w:numPr>
        <w:spacing w:line="240" w:lineRule="atLeast"/>
        <w:ind w:left="426" w:hanging="437"/>
        <w:jc w:val="both"/>
        <w:rPr>
          <w:rFonts w:ascii="Garamond" w:hAnsi="Garamond"/>
          <w:sz w:val="22"/>
          <w:szCs w:val="22"/>
        </w:rPr>
      </w:pPr>
      <w:r w:rsidRPr="001C7D8F">
        <w:rPr>
          <w:rFonts w:ascii="Garamond" w:hAnsi="Garamond"/>
          <w:sz w:val="22"/>
          <w:szCs w:val="22"/>
        </w:rPr>
        <w:t>Pokud není v této smlouvě stanoveno jinak, řídí se smluvní vztah ustanoveními zákona č. 89/2012 Sb., občanský zákoník, a ostatními souvisejícími právními předpisy České republiky</w:t>
      </w:r>
      <w:r w:rsidR="00D13008">
        <w:rPr>
          <w:rFonts w:ascii="Garamond" w:hAnsi="Garamond"/>
          <w:sz w:val="22"/>
          <w:szCs w:val="22"/>
        </w:rPr>
        <w:t>.</w:t>
      </w:r>
    </w:p>
    <w:p w14:paraId="3E10950C" w14:textId="77777777" w:rsidR="0060082D" w:rsidRPr="00D67028" w:rsidRDefault="0060082D" w:rsidP="00D67028">
      <w:pPr>
        <w:spacing w:line="280" w:lineRule="atLeast"/>
        <w:jc w:val="both"/>
        <w:rPr>
          <w:rFonts w:ascii="Garamond" w:hAnsi="Garamond"/>
          <w:sz w:val="22"/>
          <w:szCs w:val="22"/>
        </w:rPr>
      </w:pPr>
    </w:p>
    <w:p w14:paraId="1D32C7E0" w14:textId="5A91E526"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 Smluvní strany se dohodly, že případné spory budou přednostně řešeny dohodou. Případné spory budou řešeny českými soudy. </w:t>
      </w:r>
    </w:p>
    <w:p w14:paraId="402AA009" w14:textId="77777777" w:rsidR="0060082D" w:rsidRPr="00D67028" w:rsidRDefault="0060082D" w:rsidP="0060082D">
      <w:pPr>
        <w:pStyle w:val="Odstavecseseznamem"/>
        <w:ind w:left="426" w:hanging="426"/>
        <w:rPr>
          <w:rFonts w:ascii="Garamond" w:hAnsi="Garamond"/>
          <w:color w:val="auto"/>
          <w:sz w:val="22"/>
          <w:szCs w:val="22"/>
        </w:rPr>
      </w:pPr>
    </w:p>
    <w:p w14:paraId="3E4A53EF" w14:textId="381E67CD"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Pro výklad této smlouvy je rovněž závazné znění zadávacích podmínek k veřejné zakázce, na základě</w:t>
      </w:r>
      <w:r w:rsidR="00A65F4A">
        <w:rPr>
          <w:rFonts w:ascii="Garamond" w:hAnsi="Garamond"/>
          <w:sz w:val="22"/>
          <w:szCs w:val="22"/>
        </w:rPr>
        <w:t xml:space="preserve"> </w:t>
      </w:r>
      <w:r w:rsidRPr="00D67028">
        <w:rPr>
          <w:rFonts w:ascii="Garamond" w:hAnsi="Garamond"/>
          <w:sz w:val="22"/>
          <w:szCs w:val="22"/>
        </w:rPr>
        <w:t xml:space="preserve">které je plnění dle této smlouvy realizováno. V případě rozporu této smlouvy se zadávacími podmínkami má přednost znění </w:t>
      </w:r>
      <w:r w:rsidR="001C7D8F">
        <w:rPr>
          <w:rFonts w:ascii="Garamond" w:hAnsi="Garamond"/>
          <w:sz w:val="22"/>
          <w:szCs w:val="22"/>
        </w:rPr>
        <w:t>této smlouvy</w:t>
      </w:r>
      <w:r w:rsidRPr="00D67028">
        <w:rPr>
          <w:rFonts w:ascii="Garamond" w:hAnsi="Garamond"/>
          <w:sz w:val="22"/>
          <w:szCs w:val="22"/>
        </w:rPr>
        <w:t xml:space="preserve">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14:paraId="4482C96C" w14:textId="77777777" w:rsidR="0060082D" w:rsidRPr="00D67028" w:rsidRDefault="0060082D" w:rsidP="0060082D">
      <w:pPr>
        <w:pStyle w:val="Odstavecseseznamem"/>
        <w:rPr>
          <w:rFonts w:ascii="Garamond" w:hAnsi="Garamond"/>
          <w:color w:val="auto"/>
          <w:sz w:val="22"/>
          <w:szCs w:val="22"/>
        </w:rPr>
      </w:pPr>
    </w:p>
    <w:p w14:paraId="687606A7" w14:textId="0D39720D"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Všechny písemnosti, výzvy, sdělení, podněty, pozvánky apod. předávané dle této smlouvy zhotovitelem objednateli, bude zhotovitel objednateli předávat cestou pověřené osoby ve věcech technických.</w:t>
      </w:r>
    </w:p>
    <w:p w14:paraId="12EA2D61" w14:textId="77777777" w:rsidR="0060082D" w:rsidRPr="00D67028" w:rsidRDefault="0060082D" w:rsidP="0060082D">
      <w:pPr>
        <w:pStyle w:val="Odstavecseseznamem"/>
        <w:ind w:left="426" w:hanging="426"/>
        <w:rPr>
          <w:rFonts w:ascii="Garamond" w:hAnsi="Garamond"/>
          <w:color w:val="auto"/>
          <w:sz w:val="22"/>
          <w:szCs w:val="22"/>
        </w:rPr>
      </w:pPr>
    </w:p>
    <w:p w14:paraId="3CDBAD9E" w14:textId="6A9D85C2"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 xml:space="preserve">Smlouva je uzavřena podpisem zástupců obou smluvních stran na jednom písemném smluvním dokumentu opatřeném doložkou o schválení v příslušném orgánu objednatele (okamžikem, kdy písemné vyhotovení smlouvy podepsané zástupcem jedné smluvní strany, podepíše zástupce druhé smluvní strany) a je účinná dnem uveřejnění smlouvy prostřednictvím Registru smluv podle zákona č. 340/2015 Sb., o zvláštních podmínkách účinnosti některých smluv, uveřejňování těchto smluv v registru smluv (zákon o registru smluv), ve znění pozdějších předpisů (dále jen „zákon o registru smluv“), pakliže se na objednatele tato povinnost vztahuje. </w:t>
      </w:r>
    </w:p>
    <w:p w14:paraId="295B10DC" w14:textId="77777777" w:rsidR="0060082D" w:rsidRPr="00D67028" w:rsidRDefault="0060082D" w:rsidP="00D67028"/>
    <w:p w14:paraId="25A288E3" w14:textId="51140574"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Obě strany smlouvy prohlašují, že si smlouvu přečetly, s jejím obsahem souhlasí a že byla sepsána na základě jejich pravé a svobodné vůle, prosté omylů.</w:t>
      </w:r>
    </w:p>
    <w:p w14:paraId="676A3272" w14:textId="77777777" w:rsidR="0060082D" w:rsidRPr="00D67028" w:rsidRDefault="0060082D" w:rsidP="0060082D">
      <w:pPr>
        <w:pStyle w:val="Odstavecseseznamem"/>
        <w:ind w:left="426" w:hanging="426"/>
        <w:rPr>
          <w:rFonts w:ascii="Garamond" w:hAnsi="Garamond"/>
          <w:color w:val="FF0000"/>
          <w:sz w:val="22"/>
          <w:szCs w:val="22"/>
        </w:rPr>
      </w:pPr>
    </w:p>
    <w:p w14:paraId="701E3247" w14:textId="30DF1520" w:rsidR="0060082D" w:rsidRPr="00D67028" w:rsidRDefault="0060082D" w:rsidP="0042755A">
      <w:pPr>
        <w:pStyle w:val="Odstavecseseznamem"/>
        <w:numPr>
          <w:ilvl w:val="1"/>
          <w:numId w:val="9"/>
        </w:numPr>
        <w:spacing w:line="240" w:lineRule="atLeast"/>
        <w:ind w:left="426" w:hanging="437"/>
        <w:jc w:val="both"/>
        <w:rPr>
          <w:rFonts w:ascii="Garamond" w:hAnsi="Garamond"/>
          <w:color w:val="FF0000"/>
          <w:sz w:val="22"/>
          <w:szCs w:val="22"/>
        </w:rPr>
      </w:pPr>
      <w:r w:rsidRPr="00D67028">
        <w:rPr>
          <w:rFonts w:ascii="Garamond" w:hAnsi="Garamond"/>
          <w:sz w:val="22"/>
          <w:szCs w:val="22"/>
        </w:rPr>
        <w:t>Zhotovitel je povinen minimálně do konce roku</w:t>
      </w:r>
      <w:r w:rsidR="00E8175E">
        <w:rPr>
          <w:rFonts w:ascii="Garamond" w:hAnsi="Garamond"/>
          <w:bCs/>
          <w:sz w:val="22"/>
          <w:szCs w:val="22"/>
        </w:rPr>
        <w:t xml:space="preserve"> 2035</w:t>
      </w:r>
      <w:r w:rsidR="00EA6783">
        <w:rPr>
          <w:rFonts w:ascii="Garamond" w:hAnsi="Garamond"/>
          <w:bCs/>
          <w:sz w:val="22"/>
          <w:szCs w:val="22"/>
        </w:rPr>
        <w:t xml:space="preserve"> </w:t>
      </w:r>
      <w:r w:rsidRPr="00D67028">
        <w:rPr>
          <w:rFonts w:ascii="Garamond" w:hAnsi="Garamond"/>
          <w:sz w:val="22"/>
          <w:szCs w:val="22"/>
        </w:rPr>
        <w:t>poskytovat požadované informace a dokumentaci související s realizací projektu zaměstnancům nebo zmocněncům pověřených orgánů (JMK, SFDI, MD ČR, MF ČR, Nejvyššího kontrolního úřadu, příslušného orgánu finanční správy a dalších oprávněných orgánů státní správy) a je povinen vytvořit výše uvedeným osobám podmínky k provedení</w:t>
      </w:r>
      <w:r w:rsidRPr="00D67028">
        <w:rPr>
          <w:rFonts w:ascii="Garamond" w:hAnsi="Garamond"/>
          <w:color w:val="FF0000"/>
          <w:sz w:val="22"/>
          <w:szCs w:val="22"/>
        </w:rPr>
        <w:t xml:space="preserve"> </w:t>
      </w:r>
      <w:r w:rsidRPr="00D67028">
        <w:rPr>
          <w:rFonts w:ascii="Garamond" w:hAnsi="Garamond"/>
          <w:sz w:val="22"/>
          <w:szCs w:val="22"/>
        </w:rPr>
        <w:t xml:space="preserve">kontroly vztahující se k realizaci </w:t>
      </w:r>
      <w:r w:rsidR="00EA6783">
        <w:rPr>
          <w:rFonts w:ascii="Garamond" w:hAnsi="Garamond"/>
          <w:sz w:val="22"/>
          <w:szCs w:val="22"/>
        </w:rPr>
        <w:t>díla (</w:t>
      </w:r>
      <w:r w:rsidRPr="00D67028">
        <w:rPr>
          <w:rFonts w:ascii="Garamond" w:hAnsi="Garamond"/>
          <w:sz w:val="22"/>
          <w:szCs w:val="22"/>
        </w:rPr>
        <w:t>projektu</w:t>
      </w:r>
      <w:r w:rsidR="00EA6783">
        <w:rPr>
          <w:rFonts w:ascii="Garamond" w:hAnsi="Garamond"/>
          <w:sz w:val="22"/>
          <w:szCs w:val="22"/>
        </w:rPr>
        <w:t>)</w:t>
      </w:r>
      <w:r w:rsidRPr="00D67028">
        <w:rPr>
          <w:rFonts w:ascii="Garamond" w:hAnsi="Garamond"/>
          <w:sz w:val="22"/>
          <w:szCs w:val="22"/>
        </w:rPr>
        <w:t xml:space="preserve"> a poskytnout jim při provádění kontroly součinnost.</w:t>
      </w:r>
      <w:r w:rsidRPr="00D67028">
        <w:rPr>
          <w:rFonts w:ascii="Garamond" w:hAnsi="Garamond"/>
          <w:color w:val="FF0000"/>
          <w:sz w:val="22"/>
          <w:szCs w:val="22"/>
        </w:rPr>
        <w:t xml:space="preserve">  </w:t>
      </w:r>
      <w:r w:rsidR="00A35BF5" w:rsidRPr="00D406CC">
        <w:rPr>
          <w:rFonts w:ascii="Garamond" w:hAnsi="Garamond"/>
          <w:sz w:val="22"/>
          <w:szCs w:val="22"/>
          <w:lang w:eastAsia="cs-CZ"/>
        </w:rPr>
        <w:t>Dle zákona č. 320/2001 Sb., o finanční kontrole</w:t>
      </w:r>
      <w:r w:rsidR="00A35BF5">
        <w:rPr>
          <w:rFonts w:ascii="Garamond" w:hAnsi="Garamond"/>
          <w:sz w:val="22"/>
          <w:szCs w:val="22"/>
        </w:rPr>
        <w:t xml:space="preserve"> </w:t>
      </w:r>
      <w:r w:rsidR="00A35BF5" w:rsidRPr="00D406CC">
        <w:rPr>
          <w:rFonts w:ascii="Garamond" w:hAnsi="Garamond"/>
          <w:sz w:val="22"/>
          <w:szCs w:val="22"/>
          <w:lang w:eastAsia="cs-CZ"/>
        </w:rPr>
        <w:t>je zhotovitel osobou povinnou spolupůsobit při výkonu finanční kontroly. Zhotovitel se zavazuje</w:t>
      </w:r>
      <w:r w:rsidR="00A35BF5">
        <w:rPr>
          <w:rFonts w:ascii="Garamond" w:hAnsi="Garamond"/>
          <w:sz w:val="22"/>
          <w:szCs w:val="22"/>
        </w:rPr>
        <w:t xml:space="preserve"> p</w:t>
      </w:r>
      <w:r w:rsidR="00A35BF5" w:rsidRPr="00D406CC">
        <w:rPr>
          <w:rFonts w:ascii="Garamond" w:hAnsi="Garamond"/>
          <w:sz w:val="22"/>
          <w:szCs w:val="22"/>
          <w:lang w:eastAsia="cs-CZ"/>
        </w:rPr>
        <w:t>oskyt</w:t>
      </w:r>
      <w:r w:rsidR="00A35BF5">
        <w:rPr>
          <w:rFonts w:ascii="Garamond" w:hAnsi="Garamond"/>
          <w:sz w:val="22"/>
          <w:szCs w:val="22"/>
          <w:lang w:eastAsia="cs-CZ"/>
        </w:rPr>
        <w:t>nout</w:t>
      </w:r>
      <w:r w:rsidR="00B72BEF">
        <w:rPr>
          <w:rFonts w:ascii="Garamond" w:hAnsi="Garamond"/>
          <w:sz w:val="22"/>
          <w:szCs w:val="22"/>
          <w:lang w:eastAsia="cs-CZ"/>
        </w:rPr>
        <w:t xml:space="preserve"> </w:t>
      </w:r>
      <w:r w:rsidR="00A35BF5" w:rsidRPr="00D406CC">
        <w:rPr>
          <w:rFonts w:ascii="Garamond" w:hAnsi="Garamond"/>
          <w:sz w:val="22"/>
          <w:szCs w:val="22"/>
          <w:lang w:eastAsia="cs-CZ"/>
        </w:rPr>
        <w:t xml:space="preserve">nezbytné informace týkající se </w:t>
      </w:r>
      <w:r w:rsidR="00A35BF5">
        <w:rPr>
          <w:rFonts w:ascii="Garamond" w:hAnsi="Garamond"/>
          <w:sz w:val="22"/>
          <w:szCs w:val="22"/>
        </w:rPr>
        <w:t xml:space="preserve">jeho </w:t>
      </w:r>
      <w:r w:rsidR="00A35BF5" w:rsidRPr="00D406CC">
        <w:rPr>
          <w:rFonts w:ascii="Garamond" w:hAnsi="Garamond"/>
          <w:sz w:val="22"/>
          <w:szCs w:val="22"/>
          <w:lang w:eastAsia="cs-CZ"/>
        </w:rPr>
        <w:t>činností orgánům provádějícím audit</w:t>
      </w:r>
      <w:r w:rsidR="00A35BF5">
        <w:rPr>
          <w:rFonts w:ascii="Garamond" w:hAnsi="Garamond"/>
          <w:sz w:val="22"/>
          <w:szCs w:val="22"/>
        </w:rPr>
        <w:t xml:space="preserve"> a u</w:t>
      </w:r>
      <w:r w:rsidR="00A35BF5" w:rsidRPr="00D406CC">
        <w:rPr>
          <w:rFonts w:ascii="Garamond" w:hAnsi="Garamond"/>
          <w:sz w:val="22"/>
          <w:szCs w:val="22"/>
          <w:lang w:eastAsia="cs-CZ"/>
        </w:rPr>
        <w:t>chovávat dokumentaci související s realizací zakázky a účetních a daňových záznamů min. po dobu 10-ti let od ukončení realizace díla.</w:t>
      </w:r>
    </w:p>
    <w:p w14:paraId="517BB917" w14:textId="77777777" w:rsidR="0060082D" w:rsidRPr="00D67028" w:rsidRDefault="0060082D" w:rsidP="0060082D">
      <w:pPr>
        <w:spacing w:line="280" w:lineRule="atLeast"/>
        <w:ind w:left="426" w:hanging="426"/>
        <w:jc w:val="both"/>
        <w:rPr>
          <w:rFonts w:ascii="Garamond" w:hAnsi="Garamond"/>
          <w:sz w:val="22"/>
          <w:szCs w:val="22"/>
        </w:rPr>
      </w:pPr>
    </w:p>
    <w:p w14:paraId="12788565" w14:textId="331DCD6E"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Tato smlouva je vyhotovena ve čtyřech stejnopisech, z nichž každý má platnost originálu a každá smluvní strana obdrží dva.</w:t>
      </w:r>
      <w:r w:rsidR="00420673">
        <w:rPr>
          <w:rFonts w:ascii="Garamond" w:hAnsi="Garamond"/>
          <w:sz w:val="22"/>
          <w:szCs w:val="22"/>
        </w:rPr>
        <w:t xml:space="preserve"> Tento požadavek se neuplatní v případě uzavření smlouvy prostřednictvím elektronických nástrojů.</w:t>
      </w:r>
    </w:p>
    <w:p w14:paraId="34A22598" w14:textId="77777777" w:rsidR="0060082D" w:rsidRPr="00D67028" w:rsidRDefault="0060082D" w:rsidP="0060082D">
      <w:pPr>
        <w:spacing w:line="280" w:lineRule="atLeast"/>
        <w:ind w:left="567" w:hanging="567"/>
        <w:jc w:val="both"/>
        <w:rPr>
          <w:rFonts w:ascii="Garamond" w:hAnsi="Garamond"/>
          <w:sz w:val="22"/>
          <w:szCs w:val="22"/>
        </w:rPr>
      </w:pPr>
    </w:p>
    <w:p w14:paraId="4B891102" w14:textId="7AC178C3"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souhlasí s uveřejněním této smlouvy, včetně osobních údajů, v souladu se zvláštními právními předpisy, zejména se zákonem o registru smluv a zákonem č. 106/1999 Sb., o svobodném přístupu k informacím, ve znění pozdějších předpisů, případně na profilu zadavatele (pokud se povinnost uveřejnění v registru smluv na objednatele nevztahuje). Smluvní strany se dohodly, že uveřejnění v registru smluv (ISRS) včetně uvedení metadat nebo profilu zadavatele provede objednatel.</w:t>
      </w:r>
    </w:p>
    <w:p w14:paraId="645E5CEE" w14:textId="77777777" w:rsidR="0060082D" w:rsidRPr="00D67028" w:rsidRDefault="0060082D" w:rsidP="0060082D">
      <w:pPr>
        <w:spacing w:line="280" w:lineRule="atLeast"/>
        <w:ind w:left="426" w:hanging="426"/>
        <w:jc w:val="both"/>
        <w:rPr>
          <w:rFonts w:ascii="Garamond" w:hAnsi="Garamond"/>
          <w:sz w:val="22"/>
          <w:szCs w:val="22"/>
          <w:highlight w:val="yellow"/>
        </w:rPr>
      </w:pPr>
    </w:p>
    <w:p w14:paraId="1320032F" w14:textId="12DAD74A" w:rsidR="0060082D" w:rsidRPr="00D67028" w:rsidRDefault="0060082D" w:rsidP="0042755A">
      <w:pPr>
        <w:pStyle w:val="Odstavecseseznamem"/>
        <w:numPr>
          <w:ilvl w:val="1"/>
          <w:numId w:val="9"/>
        </w:numPr>
        <w:spacing w:line="240" w:lineRule="atLeast"/>
        <w:ind w:left="426" w:hanging="437"/>
        <w:jc w:val="both"/>
        <w:rPr>
          <w:rFonts w:ascii="Garamond" w:hAnsi="Garamond"/>
          <w:sz w:val="22"/>
          <w:szCs w:val="22"/>
        </w:rPr>
      </w:pPr>
      <w:r w:rsidRPr="00D67028">
        <w:rPr>
          <w:rFonts w:ascii="Garamond" w:hAnsi="Garamond"/>
          <w:sz w:val="22"/>
          <w:szCs w:val="22"/>
        </w:rPr>
        <w:t>Zhotovitel současně bere na vědomí povinnost objednatele vyplývající ze zákona č. 106/1999 Sb., o svobodném přístupu k informacím, ve znění pozdějších předpisů a souhlasí se zveřejněním obsahu této smlouvy, včetně faktur odpovídajícím způsobem.</w:t>
      </w:r>
    </w:p>
    <w:p w14:paraId="4E26EB0E" w14:textId="77777777" w:rsidR="0060082D" w:rsidRPr="00D67028" w:rsidRDefault="0060082D" w:rsidP="0060082D">
      <w:pPr>
        <w:rPr>
          <w:rFonts w:ascii="Garamond" w:hAnsi="Garamond"/>
          <w:color w:val="FF0000"/>
          <w:sz w:val="22"/>
          <w:szCs w:val="22"/>
        </w:rPr>
      </w:pPr>
    </w:p>
    <w:p w14:paraId="46144EC7" w14:textId="77777777" w:rsidR="0060082D" w:rsidRPr="00D67028" w:rsidRDefault="0060082D" w:rsidP="0060082D">
      <w:pPr>
        <w:spacing w:line="280" w:lineRule="atLeast"/>
        <w:jc w:val="both"/>
        <w:rPr>
          <w:rFonts w:ascii="Garamond" w:hAnsi="Garamond"/>
          <w:sz w:val="22"/>
          <w:szCs w:val="22"/>
        </w:rPr>
      </w:pPr>
      <w:r w:rsidRPr="00D67028">
        <w:rPr>
          <w:rFonts w:ascii="Garamond" w:hAnsi="Garamond"/>
          <w:sz w:val="22"/>
          <w:szCs w:val="22"/>
        </w:rPr>
        <w:t>Nedílnou součástí této smlouvy jsou přílohy:</w:t>
      </w:r>
    </w:p>
    <w:p w14:paraId="058A798D" w14:textId="46C8F7D7" w:rsidR="0060082D" w:rsidRPr="00D67028" w:rsidRDefault="0060082D" w:rsidP="0042755A">
      <w:pPr>
        <w:pStyle w:val="Odstavecseseznamem"/>
        <w:numPr>
          <w:ilvl w:val="0"/>
          <w:numId w:val="6"/>
        </w:numPr>
        <w:spacing w:line="280" w:lineRule="atLeast"/>
        <w:ind w:left="142" w:hanging="142"/>
        <w:jc w:val="both"/>
        <w:rPr>
          <w:rFonts w:ascii="Garamond" w:hAnsi="Garamond" w:cs="Arial"/>
          <w:color w:val="auto"/>
          <w:sz w:val="22"/>
          <w:szCs w:val="22"/>
        </w:rPr>
      </w:pPr>
      <w:r w:rsidRPr="00D67028">
        <w:rPr>
          <w:rFonts w:ascii="Garamond" w:hAnsi="Garamond" w:cs="Arial"/>
          <w:color w:val="auto"/>
          <w:sz w:val="22"/>
          <w:szCs w:val="22"/>
        </w:rPr>
        <w:t>– finanční a časový harmonogram výstavby</w:t>
      </w:r>
      <w:r w:rsidR="00BD2423">
        <w:rPr>
          <w:rFonts w:ascii="Garamond" w:hAnsi="Garamond" w:cs="Arial"/>
          <w:color w:val="auto"/>
          <w:sz w:val="22"/>
          <w:szCs w:val="22"/>
        </w:rPr>
        <w:t xml:space="preserve"> (stává se jím až po jeho předložení ze strany zhotovitele)</w:t>
      </w:r>
    </w:p>
    <w:p w14:paraId="2C65D4B7" w14:textId="7EE08ABD" w:rsidR="0060082D" w:rsidRPr="00D67028" w:rsidRDefault="0060082D" w:rsidP="0042755A">
      <w:pPr>
        <w:pStyle w:val="Odstavecseseznamem"/>
        <w:numPr>
          <w:ilvl w:val="0"/>
          <w:numId w:val="6"/>
        </w:numPr>
        <w:spacing w:line="280" w:lineRule="atLeast"/>
        <w:ind w:left="142" w:hanging="142"/>
        <w:jc w:val="both"/>
        <w:rPr>
          <w:rFonts w:ascii="Garamond" w:hAnsi="Garamond" w:cs="Arial"/>
          <w:color w:val="auto"/>
          <w:sz w:val="22"/>
          <w:szCs w:val="22"/>
        </w:rPr>
      </w:pPr>
      <w:r w:rsidRPr="00D67028">
        <w:rPr>
          <w:rFonts w:ascii="Garamond" w:hAnsi="Garamond" w:cs="Arial"/>
          <w:color w:val="auto"/>
          <w:sz w:val="22"/>
          <w:szCs w:val="22"/>
          <w:lang w:val="cs-CZ"/>
        </w:rPr>
        <w:t xml:space="preserve"> - </w:t>
      </w:r>
      <w:r w:rsidR="00BD2423">
        <w:rPr>
          <w:rFonts w:ascii="Garamond" w:hAnsi="Garamond" w:cs="Arial"/>
          <w:color w:val="auto"/>
          <w:sz w:val="22"/>
          <w:szCs w:val="22"/>
          <w:lang w:val="cs-CZ"/>
        </w:rPr>
        <w:t>nabídka zhotovitele s paušální cenou</w:t>
      </w:r>
    </w:p>
    <w:p w14:paraId="599E36B0" w14:textId="77777777" w:rsidR="0060082D" w:rsidRPr="00D67028" w:rsidRDefault="0060082D" w:rsidP="0060082D">
      <w:pPr>
        <w:spacing w:line="280" w:lineRule="atLeast"/>
        <w:jc w:val="both"/>
        <w:rPr>
          <w:rFonts w:ascii="Garamond" w:hAnsi="Garamond" w:cs="Arial"/>
          <w:sz w:val="22"/>
          <w:szCs w:val="22"/>
        </w:rPr>
      </w:pPr>
      <w:r w:rsidRPr="00D67028">
        <w:rPr>
          <w:rFonts w:ascii="Garamond" w:hAnsi="Garamond" w:cs="Arial"/>
          <w:sz w:val="22"/>
          <w:szCs w:val="22"/>
        </w:rPr>
        <w:t>3 – kopie smlouvy o pojištění odpovědnosti zhotovitele za škodu způsobenou třetí osobě</w:t>
      </w:r>
    </w:p>
    <w:p w14:paraId="25A4DF59" w14:textId="77777777" w:rsidR="0060082D" w:rsidRPr="002964DB" w:rsidRDefault="0060082D" w:rsidP="0060082D">
      <w:pPr>
        <w:spacing w:line="280" w:lineRule="atLeast"/>
        <w:jc w:val="both"/>
        <w:rPr>
          <w:rFonts w:ascii="Garamond" w:hAnsi="Garamond"/>
          <w:sz w:val="22"/>
          <w:szCs w:val="22"/>
        </w:rPr>
      </w:pPr>
      <w:r w:rsidRPr="002964DB">
        <w:rPr>
          <w:rFonts w:ascii="Garamond" w:hAnsi="Garamond"/>
          <w:sz w:val="22"/>
          <w:szCs w:val="22"/>
        </w:rPr>
        <w:t>4 – seznam poddodavatelů</w:t>
      </w:r>
    </w:p>
    <w:p w14:paraId="7FB22F3A" w14:textId="19C9709B" w:rsidR="00B82E13" w:rsidRPr="002964DB" w:rsidRDefault="00B82E13" w:rsidP="0060082D">
      <w:pPr>
        <w:spacing w:line="280" w:lineRule="atLeast"/>
        <w:jc w:val="both"/>
        <w:rPr>
          <w:rFonts w:ascii="Garamond" w:hAnsi="Garamond"/>
          <w:sz w:val="22"/>
          <w:szCs w:val="22"/>
        </w:rPr>
      </w:pPr>
      <w:r w:rsidRPr="002964DB">
        <w:rPr>
          <w:rFonts w:ascii="Garamond" w:hAnsi="Garamond"/>
          <w:sz w:val="22"/>
          <w:szCs w:val="22"/>
        </w:rPr>
        <w:t>5</w:t>
      </w:r>
      <w:r w:rsidR="002964DB">
        <w:rPr>
          <w:rFonts w:ascii="Garamond" w:hAnsi="Garamond"/>
          <w:sz w:val="22"/>
          <w:szCs w:val="22"/>
        </w:rPr>
        <w:t xml:space="preserve"> </w:t>
      </w:r>
      <w:r w:rsidRPr="002964DB">
        <w:rPr>
          <w:rFonts w:ascii="Garamond" w:hAnsi="Garamond"/>
          <w:sz w:val="22"/>
          <w:szCs w:val="22"/>
        </w:rPr>
        <w:t xml:space="preserve">- </w:t>
      </w:r>
      <w:r w:rsidR="00AE63CF">
        <w:rPr>
          <w:rFonts w:ascii="Garamond" w:hAnsi="Garamond"/>
          <w:sz w:val="22"/>
          <w:szCs w:val="22"/>
        </w:rPr>
        <w:t>technologický postup</w:t>
      </w:r>
    </w:p>
    <w:p w14:paraId="690D7AA3" w14:textId="7A0D2AA7" w:rsidR="00EA4D8D" w:rsidRDefault="00EA4D8D" w:rsidP="0060082D">
      <w:pPr>
        <w:spacing w:line="280" w:lineRule="atLeast"/>
        <w:jc w:val="both"/>
        <w:rPr>
          <w:rFonts w:ascii="Garamond" w:hAnsi="Garamond"/>
          <w:sz w:val="22"/>
          <w:szCs w:val="22"/>
        </w:rPr>
      </w:pPr>
      <w:r w:rsidRPr="002964DB">
        <w:rPr>
          <w:rFonts w:ascii="Garamond" w:hAnsi="Garamond"/>
          <w:sz w:val="22"/>
          <w:szCs w:val="22"/>
        </w:rPr>
        <w:t xml:space="preserve">6 – </w:t>
      </w:r>
      <w:r w:rsidR="000B62AC" w:rsidRPr="002964DB">
        <w:rPr>
          <w:rFonts w:ascii="Garamond" w:hAnsi="Garamond"/>
          <w:sz w:val="22"/>
          <w:szCs w:val="22"/>
        </w:rPr>
        <w:t>BIM Protokol</w:t>
      </w:r>
      <w:r w:rsidR="00905BF7">
        <w:rPr>
          <w:rFonts w:ascii="Garamond" w:hAnsi="Garamond"/>
          <w:sz w:val="22"/>
          <w:szCs w:val="22"/>
        </w:rPr>
        <w:t xml:space="preserve"> 7</w:t>
      </w:r>
    </w:p>
    <w:p w14:paraId="0DA33670" w14:textId="2987D1CB" w:rsidR="0028774A" w:rsidRDefault="0028774A" w:rsidP="0060082D">
      <w:pPr>
        <w:spacing w:line="280" w:lineRule="atLeast"/>
        <w:jc w:val="both"/>
        <w:rPr>
          <w:rFonts w:ascii="Garamond" w:hAnsi="Garamond"/>
          <w:sz w:val="22"/>
          <w:szCs w:val="22"/>
        </w:rPr>
      </w:pPr>
      <w:r>
        <w:rPr>
          <w:rFonts w:ascii="Garamond" w:hAnsi="Garamond"/>
          <w:sz w:val="22"/>
          <w:szCs w:val="22"/>
        </w:rPr>
        <w:t>6.1 – Požadavky Objednatele na informace</w:t>
      </w:r>
    </w:p>
    <w:p w14:paraId="643BD987" w14:textId="5A11613A" w:rsidR="0028774A" w:rsidRDefault="0028774A" w:rsidP="0060082D">
      <w:pPr>
        <w:spacing w:line="280" w:lineRule="atLeast"/>
        <w:jc w:val="both"/>
        <w:rPr>
          <w:rFonts w:ascii="Garamond" w:hAnsi="Garamond"/>
          <w:sz w:val="22"/>
          <w:szCs w:val="22"/>
        </w:rPr>
      </w:pPr>
      <w:r>
        <w:rPr>
          <w:rFonts w:ascii="Garamond" w:hAnsi="Garamond"/>
          <w:sz w:val="22"/>
          <w:szCs w:val="22"/>
        </w:rPr>
        <w:t>6.1.a – Datový standard Pozemní stavby</w:t>
      </w:r>
      <w:r w:rsidR="00A26202">
        <w:rPr>
          <w:rFonts w:ascii="Garamond" w:hAnsi="Garamond"/>
          <w:sz w:val="22"/>
          <w:szCs w:val="22"/>
        </w:rPr>
        <w:t xml:space="preserve"> (viz </w:t>
      </w:r>
      <w:r w:rsidR="00B020DC">
        <w:rPr>
          <w:rFonts w:ascii="Garamond" w:hAnsi="Garamond"/>
          <w:sz w:val="22"/>
          <w:szCs w:val="22"/>
        </w:rPr>
        <w:t xml:space="preserve">str.5 přílohy č. </w:t>
      </w:r>
      <w:r w:rsidR="008054A6">
        <w:rPr>
          <w:rFonts w:ascii="Garamond" w:hAnsi="Garamond"/>
          <w:sz w:val="22"/>
          <w:szCs w:val="22"/>
        </w:rPr>
        <w:t xml:space="preserve">6.1 této smlouvy) </w:t>
      </w:r>
    </w:p>
    <w:p w14:paraId="4D341FC0" w14:textId="7A0FD860" w:rsidR="0028774A" w:rsidRDefault="0028774A" w:rsidP="0060082D">
      <w:pPr>
        <w:spacing w:line="280" w:lineRule="atLeast"/>
        <w:jc w:val="both"/>
        <w:rPr>
          <w:rFonts w:ascii="Garamond" w:hAnsi="Garamond"/>
          <w:sz w:val="22"/>
          <w:szCs w:val="22"/>
        </w:rPr>
      </w:pPr>
      <w:r>
        <w:rPr>
          <w:rFonts w:ascii="Garamond" w:hAnsi="Garamond"/>
          <w:sz w:val="22"/>
          <w:szCs w:val="22"/>
        </w:rPr>
        <w:t>6.2 – Plán realizace BIM (BEP)</w:t>
      </w:r>
    </w:p>
    <w:p w14:paraId="79D0AA13" w14:textId="77777777" w:rsidR="0060082D" w:rsidRPr="00D67028" w:rsidRDefault="0060082D" w:rsidP="0060082D">
      <w:pPr>
        <w:pStyle w:val="Level2"/>
        <w:numPr>
          <w:ilvl w:val="0"/>
          <w:numId w:val="0"/>
        </w:numPr>
        <w:jc w:val="center"/>
        <w:rPr>
          <w:rFonts w:ascii="Garamond" w:hAnsi="Garamond"/>
          <w:b/>
          <w:szCs w:val="22"/>
        </w:rPr>
      </w:pPr>
    </w:p>
    <w:p w14:paraId="55198EF7" w14:textId="2429C794" w:rsidR="0060082D" w:rsidRPr="00D67028" w:rsidRDefault="0060082D" w:rsidP="0060082D">
      <w:pPr>
        <w:pStyle w:val="Level2"/>
        <w:numPr>
          <w:ilvl w:val="0"/>
          <w:numId w:val="0"/>
        </w:numPr>
        <w:jc w:val="center"/>
        <w:rPr>
          <w:rFonts w:ascii="Garamond" w:hAnsi="Garamond"/>
          <w:b/>
          <w:szCs w:val="22"/>
        </w:rPr>
      </w:pPr>
      <w:r w:rsidRPr="00E8175E">
        <w:rPr>
          <w:rFonts w:ascii="Garamond" w:hAnsi="Garamond"/>
          <w:b/>
          <w:szCs w:val="22"/>
          <w:highlight w:val="lightGray"/>
        </w:rPr>
        <w:t>Schvalovací doložka: Tato smlouva byla schválena v</w:t>
      </w:r>
      <w:r w:rsidR="00E8175E" w:rsidRPr="00E8175E">
        <w:rPr>
          <w:rFonts w:ascii="Garamond" w:hAnsi="Garamond"/>
          <w:b/>
          <w:szCs w:val="22"/>
          <w:highlight w:val="lightGray"/>
        </w:rPr>
        <w:t> Radě JMK</w:t>
      </w:r>
      <w:r w:rsidRPr="00E8175E">
        <w:rPr>
          <w:rFonts w:ascii="Garamond" w:hAnsi="Garamond"/>
          <w:b/>
          <w:szCs w:val="22"/>
          <w:highlight w:val="lightGray"/>
        </w:rPr>
        <w:t xml:space="preserve"> </w:t>
      </w:r>
      <w:r w:rsidR="00423BF2" w:rsidRPr="00E8175E">
        <w:rPr>
          <w:rFonts w:ascii="Garamond" w:hAnsi="Garamond"/>
          <w:b/>
          <w:szCs w:val="22"/>
          <w:highlight w:val="lightGray"/>
        </w:rPr>
        <w:t>……………</w:t>
      </w:r>
      <w:r w:rsidRPr="00E8175E">
        <w:rPr>
          <w:rFonts w:ascii="Garamond" w:hAnsi="Garamond"/>
          <w:b/>
          <w:szCs w:val="22"/>
          <w:highlight w:val="lightGray"/>
        </w:rPr>
        <w:t xml:space="preserve"> na </w:t>
      </w:r>
      <w:r w:rsidR="00E8175E" w:rsidRPr="00E8175E">
        <w:rPr>
          <w:rFonts w:ascii="Garamond" w:hAnsi="Garamond"/>
          <w:b/>
          <w:szCs w:val="22"/>
          <w:highlight w:val="lightGray"/>
        </w:rPr>
        <w:t xml:space="preserve">jednání </w:t>
      </w:r>
      <w:r w:rsidRPr="00E8175E">
        <w:rPr>
          <w:rFonts w:ascii="Garamond" w:hAnsi="Garamond"/>
          <w:b/>
          <w:szCs w:val="22"/>
          <w:highlight w:val="lightGray"/>
        </w:rPr>
        <w:t>dne............................, usnesením č. .............................</w:t>
      </w:r>
    </w:p>
    <w:p w14:paraId="508E8181" w14:textId="77777777" w:rsidR="0060082D" w:rsidRPr="00D67028" w:rsidRDefault="0060082D" w:rsidP="0060082D">
      <w:pPr>
        <w:spacing w:line="280" w:lineRule="atLeast"/>
        <w:ind w:left="360" w:hanging="360"/>
        <w:jc w:val="both"/>
        <w:rPr>
          <w:rFonts w:ascii="Garamond" w:hAnsi="Garamond"/>
          <w:color w:val="FF0000"/>
          <w:sz w:val="22"/>
          <w:szCs w:val="22"/>
        </w:rPr>
      </w:pPr>
    </w:p>
    <w:p w14:paraId="7417042B" w14:textId="4B0DD266" w:rsidR="0060082D" w:rsidRPr="00D67028" w:rsidRDefault="0060082D" w:rsidP="0060082D">
      <w:pPr>
        <w:tabs>
          <w:tab w:val="left" w:pos="4962"/>
        </w:tabs>
        <w:spacing w:line="280" w:lineRule="atLeast"/>
        <w:ind w:left="360" w:hanging="360"/>
        <w:jc w:val="both"/>
        <w:rPr>
          <w:rFonts w:ascii="Garamond" w:hAnsi="Garamond"/>
          <w:sz w:val="22"/>
          <w:szCs w:val="22"/>
        </w:rPr>
      </w:pPr>
      <w:r w:rsidRPr="00D67028">
        <w:rPr>
          <w:rFonts w:ascii="Garamond" w:hAnsi="Garamond"/>
          <w:sz w:val="22"/>
          <w:szCs w:val="22"/>
        </w:rPr>
        <w:t xml:space="preserve">V </w:t>
      </w:r>
      <w:r w:rsidR="00423BF2" w:rsidRPr="00D67028">
        <w:rPr>
          <w:rFonts w:ascii="Garamond" w:hAnsi="Garamond"/>
          <w:sz w:val="22"/>
          <w:szCs w:val="22"/>
          <w:highlight w:val="yellow"/>
        </w:rPr>
        <w:t>……………</w:t>
      </w:r>
      <w:proofErr w:type="gramStart"/>
      <w:r w:rsidR="00423BF2" w:rsidRPr="00D67028">
        <w:rPr>
          <w:rFonts w:ascii="Garamond" w:hAnsi="Garamond"/>
          <w:sz w:val="22"/>
          <w:szCs w:val="22"/>
          <w:highlight w:val="yellow"/>
        </w:rPr>
        <w:t>…….</w:t>
      </w:r>
      <w:proofErr w:type="gramEnd"/>
      <w:r w:rsidR="00423BF2" w:rsidRPr="00D67028">
        <w:rPr>
          <w:rFonts w:ascii="Garamond" w:hAnsi="Garamond"/>
          <w:sz w:val="22"/>
          <w:szCs w:val="22"/>
          <w:highlight w:val="yellow"/>
        </w:rPr>
        <w:t>.</w:t>
      </w:r>
      <w:r w:rsidRPr="00D67028">
        <w:rPr>
          <w:rFonts w:ascii="Garamond" w:hAnsi="Garamond"/>
          <w:sz w:val="22"/>
          <w:szCs w:val="22"/>
        </w:rPr>
        <w:tab/>
        <w:t xml:space="preserve">V </w:t>
      </w:r>
      <w:r w:rsidRPr="00D67028">
        <w:rPr>
          <w:rFonts w:ascii="Garamond" w:hAnsi="Garamond"/>
          <w:sz w:val="22"/>
          <w:szCs w:val="22"/>
          <w:highlight w:val="yellow"/>
        </w:rPr>
        <w:t xml:space="preserve">……… </w:t>
      </w:r>
      <w:r w:rsidR="00423BF2" w:rsidRPr="00D67028">
        <w:rPr>
          <w:rFonts w:ascii="Garamond" w:hAnsi="Garamond"/>
          <w:sz w:val="22"/>
          <w:szCs w:val="22"/>
          <w:highlight w:val="yellow"/>
        </w:rPr>
        <w:t>………</w:t>
      </w:r>
    </w:p>
    <w:p w14:paraId="3207D32B" w14:textId="77777777" w:rsidR="0060082D" w:rsidRPr="00D67028" w:rsidRDefault="0060082D" w:rsidP="0060082D">
      <w:pPr>
        <w:tabs>
          <w:tab w:val="left" w:pos="4962"/>
        </w:tabs>
        <w:spacing w:line="280" w:lineRule="atLeast"/>
        <w:ind w:left="360" w:hanging="360"/>
        <w:jc w:val="both"/>
        <w:rPr>
          <w:rFonts w:ascii="Garamond" w:hAnsi="Garamond"/>
          <w:sz w:val="22"/>
          <w:szCs w:val="22"/>
        </w:rPr>
      </w:pPr>
      <w:r w:rsidRPr="00D67028">
        <w:rPr>
          <w:rFonts w:ascii="Garamond" w:hAnsi="Garamond"/>
          <w:sz w:val="22"/>
          <w:szCs w:val="22"/>
        </w:rPr>
        <w:t>dne …………………</w:t>
      </w:r>
      <w:r w:rsidRPr="00D67028">
        <w:rPr>
          <w:rFonts w:ascii="Garamond" w:hAnsi="Garamond"/>
          <w:sz w:val="22"/>
          <w:szCs w:val="22"/>
        </w:rPr>
        <w:tab/>
        <w:t>dne ………</w:t>
      </w:r>
      <w:proofErr w:type="gramStart"/>
      <w:r w:rsidRPr="00D67028">
        <w:rPr>
          <w:rFonts w:ascii="Garamond" w:hAnsi="Garamond"/>
          <w:sz w:val="22"/>
          <w:szCs w:val="22"/>
        </w:rPr>
        <w:t>…….</w:t>
      </w:r>
      <w:proofErr w:type="gramEnd"/>
      <w:r w:rsidRPr="00D67028">
        <w:rPr>
          <w:rFonts w:ascii="Garamond" w:hAnsi="Garamond"/>
          <w:sz w:val="22"/>
          <w:szCs w:val="22"/>
        </w:rPr>
        <w:t>.</w:t>
      </w:r>
    </w:p>
    <w:p w14:paraId="713CE1AC" w14:textId="77777777" w:rsidR="0060082D" w:rsidRPr="00D67028" w:rsidRDefault="0060082D" w:rsidP="0060082D">
      <w:pPr>
        <w:spacing w:line="280" w:lineRule="atLeast"/>
        <w:jc w:val="both"/>
        <w:rPr>
          <w:rFonts w:ascii="Garamond" w:hAnsi="Garamond"/>
          <w:color w:val="FF0000"/>
          <w:sz w:val="22"/>
          <w:szCs w:val="22"/>
        </w:rPr>
      </w:pPr>
    </w:p>
    <w:p w14:paraId="741D6229" w14:textId="77777777" w:rsidR="0060082D" w:rsidRPr="00D67028" w:rsidRDefault="0060082D" w:rsidP="0060082D">
      <w:pPr>
        <w:tabs>
          <w:tab w:val="decimal" w:pos="1843"/>
          <w:tab w:val="left" w:pos="4962"/>
          <w:tab w:val="decimal" w:pos="6946"/>
        </w:tabs>
        <w:spacing w:line="280" w:lineRule="atLeast"/>
        <w:jc w:val="both"/>
        <w:rPr>
          <w:rFonts w:ascii="Garamond" w:hAnsi="Garamond"/>
          <w:sz w:val="22"/>
          <w:szCs w:val="22"/>
        </w:rPr>
      </w:pPr>
      <w:r w:rsidRPr="00D67028">
        <w:rPr>
          <w:rFonts w:ascii="Garamond" w:hAnsi="Garamond"/>
          <w:color w:val="FF0000"/>
          <w:sz w:val="22"/>
          <w:szCs w:val="22"/>
        </w:rPr>
        <w:tab/>
      </w:r>
      <w:r w:rsidRPr="00D67028">
        <w:rPr>
          <w:rFonts w:ascii="Garamond" w:hAnsi="Garamond"/>
          <w:sz w:val="22"/>
          <w:szCs w:val="22"/>
        </w:rPr>
        <w:t>............…………………………….</w:t>
      </w:r>
      <w:r w:rsidRPr="00D67028">
        <w:rPr>
          <w:rFonts w:ascii="Garamond" w:hAnsi="Garamond"/>
          <w:sz w:val="22"/>
          <w:szCs w:val="22"/>
        </w:rPr>
        <w:tab/>
      </w:r>
      <w:r w:rsidRPr="00D67028">
        <w:rPr>
          <w:rFonts w:ascii="Garamond" w:hAnsi="Garamond"/>
          <w:sz w:val="22"/>
          <w:szCs w:val="22"/>
        </w:rPr>
        <w:tab/>
        <w:t>…………………………………….</w:t>
      </w:r>
    </w:p>
    <w:p w14:paraId="264BBA3A" w14:textId="6C4D7489" w:rsidR="0060082D" w:rsidRPr="00D67028" w:rsidRDefault="00423BF2" w:rsidP="0060082D">
      <w:pPr>
        <w:tabs>
          <w:tab w:val="decimal" w:pos="1843"/>
          <w:tab w:val="left" w:pos="4962"/>
          <w:tab w:val="decimal" w:pos="6946"/>
        </w:tabs>
        <w:spacing w:line="280" w:lineRule="atLeast"/>
        <w:jc w:val="both"/>
        <w:rPr>
          <w:rFonts w:ascii="Garamond" w:hAnsi="Garamond"/>
          <w:sz w:val="22"/>
          <w:szCs w:val="22"/>
        </w:rPr>
      </w:pPr>
      <w:r w:rsidRPr="00D67028">
        <w:rPr>
          <w:rFonts w:ascii="Garamond" w:hAnsi="Garamond"/>
          <w:sz w:val="22"/>
          <w:szCs w:val="22"/>
          <w:highlight w:val="yellow"/>
        </w:rPr>
        <w:t>…………………</w:t>
      </w:r>
    </w:p>
    <w:p w14:paraId="2FDFEE2C" w14:textId="00D2E45C" w:rsidR="00122FD2" w:rsidRPr="00D67028" w:rsidRDefault="0060082D" w:rsidP="0042755A">
      <w:pPr>
        <w:tabs>
          <w:tab w:val="left" w:pos="1440"/>
          <w:tab w:val="left" w:pos="1800"/>
        </w:tabs>
        <w:spacing w:line="280" w:lineRule="atLeast"/>
        <w:rPr>
          <w:rFonts w:ascii="Garamond" w:hAnsi="Garamond"/>
          <w:sz w:val="22"/>
          <w:szCs w:val="22"/>
        </w:rPr>
      </w:pPr>
      <w:r w:rsidRPr="00D67028">
        <w:rPr>
          <w:rFonts w:ascii="Garamond" w:hAnsi="Garamond"/>
          <w:sz w:val="22"/>
          <w:szCs w:val="22"/>
        </w:rPr>
        <w:t xml:space="preserve"> </w:t>
      </w:r>
      <w:r w:rsidR="00423BF2" w:rsidRPr="00D67028">
        <w:rPr>
          <w:rFonts w:ascii="Garamond" w:hAnsi="Garamond"/>
          <w:sz w:val="22"/>
          <w:szCs w:val="22"/>
          <w:highlight w:val="yellow"/>
        </w:rPr>
        <w:t>…………………..</w:t>
      </w:r>
    </w:p>
    <w:sectPr w:rsidR="00122FD2" w:rsidRPr="00D67028" w:rsidSect="0060082D">
      <w:headerReference w:type="default" r:id="rId11"/>
      <w:footerReference w:type="default" r:id="rId12"/>
      <w:footerReference w:type="first" r:id="rId13"/>
      <w:footnotePr>
        <w:pos w:val="beneathText"/>
      </w:footnotePr>
      <w:pgSz w:w="11905" w:h="16837"/>
      <w:pgMar w:top="1418" w:right="1418" w:bottom="1418"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A852F" w14:textId="77777777" w:rsidR="006D6A90" w:rsidRDefault="006D6A90">
      <w:r>
        <w:separator/>
      </w:r>
    </w:p>
  </w:endnote>
  <w:endnote w:type="continuationSeparator" w:id="0">
    <w:p w14:paraId="6DD346F8" w14:textId="77777777" w:rsidR="006D6A90" w:rsidRDefault="006D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AECF8" w14:textId="77777777" w:rsidR="006F112C" w:rsidRDefault="00FF57F6" w:rsidP="005D4EFD">
    <w:pPr>
      <w:pStyle w:val="Zpat"/>
      <w:pBdr>
        <w:top w:val="thinThickSmallGap" w:sz="24" w:space="1" w:color="622423"/>
      </w:pBdr>
      <w:tabs>
        <w:tab w:val="clear" w:pos="9072"/>
        <w:tab w:val="right" w:pos="9069"/>
      </w:tabs>
      <w:jc w:val="center"/>
      <w:rPr>
        <w:rFonts w:ascii="Cambria" w:hAnsi="Cambria"/>
      </w:rPr>
    </w:pPr>
    <w:proofErr w:type="spellStart"/>
    <w:r>
      <w:rPr>
        <w:rFonts w:ascii="Cambria" w:hAnsi="Cambria"/>
      </w:rPr>
      <w:t>Stránka</w:t>
    </w:r>
    <w:proofErr w:type="spellEnd"/>
    <w:r>
      <w:rPr>
        <w:rFonts w:ascii="Cambria" w:hAnsi="Cambria"/>
      </w:rPr>
      <w:t xml:space="preserve"> </w:t>
    </w:r>
    <w:r>
      <w:fldChar w:fldCharType="begin"/>
    </w:r>
    <w:r>
      <w:instrText xml:space="preserve"> PAGE   \* MERGEFORMAT </w:instrText>
    </w:r>
    <w:r>
      <w:fldChar w:fldCharType="separate"/>
    </w:r>
    <w:r w:rsidRPr="0085707D">
      <w:rPr>
        <w:rFonts w:ascii="Cambria" w:hAnsi="Cambria"/>
        <w:noProof/>
      </w:rPr>
      <w:t>26</w:t>
    </w:r>
    <w:r>
      <w:fldChar w:fldCharType="end"/>
    </w:r>
  </w:p>
  <w:p w14:paraId="7901BD88" w14:textId="77777777" w:rsidR="006F112C" w:rsidRDefault="006F11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B762D" w14:textId="77777777" w:rsidR="006F112C" w:rsidRDefault="00FF57F6">
    <w:r>
      <w:rPr>
        <w:rStyle w:val="slostrnky"/>
        <w:rFonts w:eastAsia="Calibri"/>
      </w:rPr>
      <w:t>G</w:t>
    </w:r>
    <w:r>
      <w:rPr>
        <w:rStyle w:val="slostrnky"/>
        <w:rFonts w:eastAsia="Calibri"/>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CCC6" w14:textId="77777777" w:rsidR="006D6A90" w:rsidRDefault="006D6A90">
      <w:r>
        <w:separator/>
      </w:r>
    </w:p>
  </w:footnote>
  <w:footnote w:type="continuationSeparator" w:id="0">
    <w:p w14:paraId="1CAC8477" w14:textId="77777777" w:rsidR="006D6A90" w:rsidRDefault="006D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F5B0" w14:textId="77777777" w:rsidR="006F112C" w:rsidRDefault="006F112C" w:rsidP="00306D9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10"/>
    <w:lvl w:ilvl="0">
      <w:start w:val="1"/>
      <w:numFmt w:val="bullet"/>
      <w:lvlText w:val=""/>
      <w:lvlJc w:val="left"/>
      <w:pPr>
        <w:tabs>
          <w:tab w:val="num" w:pos="1778"/>
        </w:tabs>
        <w:ind w:left="1778" w:hanging="360"/>
      </w:pPr>
      <w:rPr>
        <w:rFonts w:ascii="Symbol" w:hAnsi="Symbol"/>
        <w:u w:val="none"/>
      </w:rPr>
    </w:lvl>
  </w:abstractNum>
  <w:abstractNum w:abstractNumId="3" w15:restartNumberingAfterBreak="0">
    <w:nsid w:val="33701233"/>
    <w:multiLevelType w:val="hybridMultilevel"/>
    <w:tmpl w:val="19AE84FC"/>
    <w:lvl w:ilvl="0" w:tplc="04050001">
      <w:start w:val="1"/>
      <w:numFmt w:val="bullet"/>
      <w:lvlText w:val=""/>
      <w:lvlJc w:val="left"/>
      <w:pPr>
        <w:ind w:left="720" w:hanging="360"/>
      </w:pPr>
      <w:rPr>
        <w:rFonts w:ascii="Symbol" w:hAnsi="Symbol" w:hint="default"/>
      </w:rPr>
    </w:lvl>
    <w:lvl w:ilvl="1" w:tplc="19646084">
      <w:numFmt w:val="bullet"/>
      <w:lvlText w:val="•"/>
      <w:lvlJc w:val="left"/>
      <w:pPr>
        <w:ind w:left="1440" w:hanging="360"/>
      </w:pPr>
      <w:rPr>
        <w:rFonts w:ascii="Book Antiqua" w:eastAsia="Times New Roman" w:hAnsi="Book Antiqu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186331"/>
    <w:multiLevelType w:val="multilevel"/>
    <w:tmpl w:val="B28A0950"/>
    <w:lvl w:ilvl="0">
      <w:start w:val="1"/>
      <w:numFmt w:val="upperRoman"/>
      <w:lvlText w:val="%1."/>
      <w:lvlJc w:val="right"/>
      <w:pPr>
        <w:ind w:left="720" w:hanging="360"/>
      </w:pPr>
      <w:rPr>
        <w:b/>
        <w:bCs/>
      </w:rPr>
    </w:lvl>
    <w:lvl w:ilvl="1">
      <w:start w:val="1"/>
      <w:numFmt w:val="decimal"/>
      <w:isLgl/>
      <w:lvlText w:val="%1.%2."/>
      <w:lvlJc w:val="left"/>
      <w:pPr>
        <w:ind w:left="1080" w:hanging="720"/>
      </w:pPr>
      <w:rPr>
        <w:rFonts w:ascii="Garamond" w:hAnsi="Garamond" w:hint="default"/>
        <w:b w:val="0"/>
        <w:bCs w:val="0"/>
        <w:strike w:val="0"/>
        <w:color w:val="auto"/>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1D67D1A"/>
    <w:multiLevelType w:val="multilevel"/>
    <w:tmpl w:val="0E4603F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Garamond" w:hAnsi="Garamond" w:hint="default"/>
        <w:i w:val="0"/>
        <w:iCs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1E195E"/>
    <w:multiLevelType w:val="hybridMultilevel"/>
    <w:tmpl w:val="D45E90CA"/>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00B6CB3"/>
    <w:multiLevelType w:val="hybridMultilevel"/>
    <w:tmpl w:val="98C65D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444FB9"/>
    <w:multiLevelType w:val="hybridMultilevel"/>
    <w:tmpl w:val="72327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10" w15:restartNumberingAfterBreak="0">
    <w:nsid w:val="5C707651"/>
    <w:multiLevelType w:val="hybridMultilevel"/>
    <w:tmpl w:val="B392950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B1D1232"/>
    <w:multiLevelType w:val="multilevel"/>
    <w:tmpl w:val="60CE3F9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strike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2" w15:restartNumberingAfterBreak="0">
    <w:nsid w:val="6F0C01E8"/>
    <w:multiLevelType w:val="hybridMultilevel"/>
    <w:tmpl w:val="1A8838C0"/>
    <w:lvl w:ilvl="0" w:tplc="78C49B8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511509"/>
    <w:multiLevelType w:val="hybridMultilevel"/>
    <w:tmpl w:val="5B80ABE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16cid:durableId="1666474249">
    <w:abstractNumId w:val="1"/>
  </w:num>
  <w:num w:numId="2" w16cid:durableId="1787772118">
    <w:abstractNumId w:val="2"/>
  </w:num>
  <w:num w:numId="3" w16cid:durableId="674654692">
    <w:abstractNumId w:val="7"/>
  </w:num>
  <w:num w:numId="4" w16cid:durableId="1384013869">
    <w:abstractNumId w:val="3"/>
  </w:num>
  <w:num w:numId="5" w16cid:durableId="1473136175">
    <w:abstractNumId w:val="5"/>
  </w:num>
  <w:num w:numId="6" w16cid:durableId="1079643907">
    <w:abstractNumId w:val="12"/>
  </w:num>
  <w:num w:numId="7" w16cid:durableId="975647337">
    <w:abstractNumId w:val="9"/>
  </w:num>
  <w:num w:numId="8" w16cid:durableId="796990482">
    <w:abstractNumId w:val="11"/>
  </w:num>
  <w:num w:numId="9" w16cid:durableId="1666132769">
    <w:abstractNumId w:val="4"/>
  </w:num>
  <w:num w:numId="10" w16cid:durableId="1669479580">
    <w:abstractNumId w:val="13"/>
  </w:num>
  <w:num w:numId="11" w16cid:durableId="1512139518">
    <w:abstractNumId w:val="6"/>
  </w:num>
  <w:num w:numId="12" w16cid:durableId="1514151092">
    <w:abstractNumId w:val="8"/>
  </w:num>
  <w:num w:numId="13" w16cid:durableId="197914548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2D"/>
    <w:rsid w:val="00014FEF"/>
    <w:rsid w:val="00026D42"/>
    <w:rsid w:val="000322FA"/>
    <w:rsid w:val="00062624"/>
    <w:rsid w:val="00062999"/>
    <w:rsid w:val="00070337"/>
    <w:rsid w:val="00071D89"/>
    <w:rsid w:val="000726C5"/>
    <w:rsid w:val="00082F13"/>
    <w:rsid w:val="0009196E"/>
    <w:rsid w:val="00093F09"/>
    <w:rsid w:val="000B62AC"/>
    <w:rsid w:val="000D1335"/>
    <w:rsid w:val="000E38A8"/>
    <w:rsid w:val="000E5A17"/>
    <w:rsid w:val="0011442D"/>
    <w:rsid w:val="00122FD2"/>
    <w:rsid w:val="001236F9"/>
    <w:rsid w:val="00130B98"/>
    <w:rsid w:val="00161205"/>
    <w:rsid w:val="001700A7"/>
    <w:rsid w:val="00185611"/>
    <w:rsid w:val="001A7593"/>
    <w:rsid w:val="001B3F60"/>
    <w:rsid w:val="001C6A23"/>
    <w:rsid w:val="001C7D8F"/>
    <w:rsid w:val="001E4C1A"/>
    <w:rsid w:val="00211CF9"/>
    <w:rsid w:val="00217210"/>
    <w:rsid w:val="00240372"/>
    <w:rsid w:val="00261BB3"/>
    <w:rsid w:val="0028774A"/>
    <w:rsid w:val="00287ABB"/>
    <w:rsid w:val="00294D7E"/>
    <w:rsid w:val="002964DB"/>
    <w:rsid w:val="002B3EEC"/>
    <w:rsid w:val="002C48E8"/>
    <w:rsid w:val="002D77ED"/>
    <w:rsid w:val="002E3907"/>
    <w:rsid w:val="002F365B"/>
    <w:rsid w:val="002F7CAA"/>
    <w:rsid w:val="003016F6"/>
    <w:rsid w:val="003037F7"/>
    <w:rsid w:val="00303E71"/>
    <w:rsid w:val="00310A83"/>
    <w:rsid w:val="0031545B"/>
    <w:rsid w:val="003503FE"/>
    <w:rsid w:val="00354F12"/>
    <w:rsid w:val="003550D6"/>
    <w:rsid w:val="0035685F"/>
    <w:rsid w:val="00362941"/>
    <w:rsid w:val="003654A4"/>
    <w:rsid w:val="00385271"/>
    <w:rsid w:val="003912C3"/>
    <w:rsid w:val="0039332B"/>
    <w:rsid w:val="003A1962"/>
    <w:rsid w:val="003B2834"/>
    <w:rsid w:val="003C3E65"/>
    <w:rsid w:val="003C72EB"/>
    <w:rsid w:val="003C7A80"/>
    <w:rsid w:val="003D6973"/>
    <w:rsid w:val="003F2FE3"/>
    <w:rsid w:val="003F344E"/>
    <w:rsid w:val="003F6879"/>
    <w:rsid w:val="004047A2"/>
    <w:rsid w:val="00420673"/>
    <w:rsid w:val="00423BF2"/>
    <w:rsid w:val="00425762"/>
    <w:rsid w:val="0042755A"/>
    <w:rsid w:val="00441CEA"/>
    <w:rsid w:val="00443C7A"/>
    <w:rsid w:val="004453C1"/>
    <w:rsid w:val="00446326"/>
    <w:rsid w:val="00447814"/>
    <w:rsid w:val="00461E21"/>
    <w:rsid w:val="0049736D"/>
    <w:rsid w:val="004A54BA"/>
    <w:rsid w:val="004A7E38"/>
    <w:rsid w:val="004E36D3"/>
    <w:rsid w:val="005003EC"/>
    <w:rsid w:val="005102BD"/>
    <w:rsid w:val="00542337"/>
    <w:rsid w:val="005442D5"/>
    <w:rsid w:val="00562C1D"/>
    <w:rsid w:val="005648BC"/>
    <w:rsid w:val="005809F1"/>
    <w:rsid w:val="005900A0"/>
    <w:rsid w:val="00591DFD"/>
    <w:rsid w:val="005C6DF9"/>
    <w:rsid w:val="005C7422"/>
    <w:rsid w:val="005D2368"/>
    <w:rsid w:val="005D3D7B"/>
    <w:rsid w:val="005E044F"/>
    <w:rsid w:val="005F0D80"/>
    <w:rsid w:val="005F195E"/>
    <w:rsid w:val="0060082D"/>
    <w:rsid w:val="00606E2A"/>
    <w:rsid w:val="00607EAC"/>
    <w:rsid w:val="00620E72"/>
    <w:rsid w:val="00652C75"/>
    <w:rsid w:val="006722B2"/>
    <w:rsid w:val="00672915"/>
    <w:rsid w:val="006758A0"/>
    <w:rsid w:val="00682A2B"/>
    <w:rsid w:val="00684AB2"/>
    <w:rsid w:val="0068710A"/>
    <w:rsid w:val="006A6D45"/>
    <w:rsid w:val="006C7B23"/>
    <w:rsid w:val="006D4CAB"/>
    <w:rsid w:val="006D6A90"/>
    <w:rsid w:val="006E0B08"/>
    <w:rsid w:val="006F112C"/>
    <w:rsid w:val="00706A79"/>
    <w:rsid w:val="0071318E"/>
    <w:rsid w:val="007231E0"/>
    <w:rsid w:val="007509D6"/>
    <w:rsid w:val="00755BB6"/>
    <w:rsid w:val="00762335"/>
    <w:rsid w:val="007625D5"/>
    <w:rsid w:val="007628A7"/>
    <w:rsid w:val="00770F05"/>
    <w:rsid w:val="00782356"/>
    <w:rsid w:val="007967E2"/>
    <w:rsid w:val="007A2FC5"/>
    <w:rsid w:val="007D4599"/>
    <w:rsid w:val="008054A6"/>
    <w:rsid w:val="00810AF1"/>
    <w:rsid w:val="008116FC"/>
    <w:rsid w:val="0081376C"/>
    <w:rsid w:val="00855C8A"/>
    <w:rsid w:val="00862BE8"/>
    <w:rsid w:val="00865713"/>
    <w:rsid w:val="008A07B3"/>
    <w:rsid w:val="008A37EA"/>
    <w:rsid w:val="008C1C7C"/>
    <w:rsid w:val="008D0A80"/>
    <w:rsid w:val="008D6DB9"/>
    <w:rsid w:val="008E5A34"/>
    <w:rsid w:val="008E7DD9"/>
    <w:rsid w:val="00901212"/>
    <w:rsid w:val="00905BF7"/>
    <w:rsid w:val="009260A5"/>
    <w:rsid w:val="009330ED"/>
    <w:rsid w:val="00950BF2"/>
    <w:rsid w:val="00960078"/>
    <w:rsid w:val="00985CA8"/>
    <w:rsid w:val="0099728B"/>
    <w:rsid w:val="009A1A84"/>
    <w:rsid w:val="009D0717"/>
    <w:rsid w:val="009F5CDE"/>
    <w:rsid w:val="009F5D7C"/>
    <w:rsid w:val="009F6179"/>
    <w:rsid w:val="00A01310"/>
    <w:rsid w:val="00A05557"/>
    <w:rsid w:val="00A156DA"/>
    <w:rsid w:val="00A248E4"/>
    <w:rsid w:val="00A26202"/>
    <w:rsid w:val="00A26FFC"/>
    <w:rsid w:val="00A32F42"/>
    <w:rsid w:val="00A357EE"/>
    <w:rsid w:val="00A35BF5"/>
    <w:rsid w:val="00A426FA"/>
    <w:rsid w:val="00A465BC"/>
    <w:rsid w:val="00A52367"/>
    <w:rsid w:val="00A6171F"/>
    <w:rsid w:val="00A641C3"/>
    <w:rsid w:val="00A65E90"/>
    <w:rsid w:val="00A65F4A"/>
    <w:rsid w:val="00A8356E"/>
    <w:rsid w:val="00A8732B"/>
    <w:rsid w:val="00A95091"/>
    <w:rsid w:val="00AA3D2F"/>
    <w:rsid w:val="00AB35F5"/>
    <w:rsid w:val="00AC2167"/>
    <w:rsid w:val="00AE63CF"/>
    <w:rsid w:val="00AF430D"/>
    <w:rsid w:val="00B020DC"/>
    <w:rsid w:val="00B27257"/>
    <w:rsid w:val="00B32B07"/>
    <w:rsid w:val="00B37792"/>
    <w:rsid w:val="00B40167"/>
    <w:rsid w:val="00B40DF4"/>
    <w:rsid w:val="00B52986"/>
    <w:rsid w:val="00B55B01"/>
    <w:rsid w:val="00B67E86"/>
    <w:rsid w:val="00B72BEF"/>
    <w:rsid w:val="00B74695"/>
    <w:rsid w:val="00B82E13"/>
    <w:rsid w:val="00B85818"/>
    <w:rsid w:val="00B943FC"/>
    <w:rsid w:val="00B96912"/>
    <w:rsid w:val="00BC6580"/>
    <w:rsid w:val="00BD2423"/>
    <w:rsid w:val="00BD2AFD"/>
    <w:rsid w:val="00BE2060"/>
    <w:rsid w:val="00BE3B13"/>
    <w:rsid w:val="00BE74E0"/>
    <w:rsid w:val="00C02891"/>
    <w:rsid w:val="00C429ED"/>
    <w:rsid w:val="00C4306B"/>
    <w:rsid w:val="00C44FDD"/>
    <w:rsid w:val="00C51B93"/>
    <w:rsid w:val="00C63089"/>
    <w:rsid w:val="00C636A1"/>
    <w:rsid w:val="00C6540A"/>
    <w:rsid w:val="00C71BB1"/>
    <w:rsid w:val="00C92A5F"/>
    <w:rsid w:val="00CA5D92"/>
    <w:rsid w:val="00CB1E13"/>
    <w:rsid w:val="00CD4DC3"/>
    <w:rsid w:val="00CE19E2"/>
    <w:rsid w:val="00CF048D"/>
    <w:rsid w:val="00CF2078"/>
    <w:rsid w:val="00D02BED"/>
    <w:rsid w:val="00D10734"/>
    <w:rsid w:val="00D13008"/>
    <w:rsid w:val="00D150E6"/>
    <w:rsid w:val="00D32DBE"/>
    <w:rsid w:val="00D67028"/>
    <w:rsid w:val="00D7240E"/>
    <w:rsid w:val="00D733F8"/>
    <w:rsid w:val="00D8502A"/>
    <w:rsid w:val="00D93D10"/>
    <w:rsid w:val="00D94B95"/>
    <w:rsid w:val="00DA5963"/>
    <w:rsid w:val="00E0337F"/>
    <w:rsid w:val="00E05C2C"/>
    <w:rsid w:val="00E10855"/>
    <w:rsid w:val="00E26DB4"/>
    <w:rsid w:val="00E8175E"/>
    <w:rsid w:val="00E87A04"/>
    <w:rsid w:val="00E93109"/>
    <w:rsid w:val="00E94E61"/>
    <w:rsid w:val="00E97400"/>
    <w:rsid w:val="00EA1BD0"/>
    <w:rsid w:val="00EA4D8D"/>
    <w:rsid w:val="00EA6783"/>
    <w:rsid w:val="00EA7E93"/>
    <w:rsid w:val="00EB4D5D"/>
    <w:rsid w:val="00EC2E1A"/>
    <w:rsid w:val="00F1209C"/>
    <w:rsid w:val="00F3325D"/>
    <w:rsid w:val="00F35684"/>
    <w:rsid w:val="00F36C2B"/>
    <w:rsid w:val="00F662C4"/>
    <w:rsid w:val="00F81971"/>
    <w:rsid w:val="00F83ED1"/>
    <w:rsid w:val="00FA2C22"/>
    <w:rsid w:val="00FC32F9"/>
    <w:rsid w:val="00FD145D"/>
    <w:rsid w:val="00FE6973"/>
    <w:rsid w:val="00FF57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989D"/>
  <w15:chartTrackingRefBased/>
  <w15:docId w15:val="{050200DC-6B04-4207-BDA4-BABBBBA1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082D"/>
    <w:pPr>
      <w:suppressAutoHyphens/>
      <w:spacing w:after="0" w:line="240" w:lineRule="auto"/>
    </w:pPr>
    <w:rPr>
      <w:rFonts w:ascii="Arial" w:eastAsia="Times New Roman" w:hAnsi="Arial" w:cs="Times New Roman"/>
      <w:kern w:val="0"/>
      <w:sz w:val="20"/>
      <w:szCs w:val="20"/>
      <w:lang w:eastAsia="ar-SA"/>
      <w14:ligatures w14:val="none"/>
    </w:rPr>
  </w:style>
  <w:style w:type="paragraph" w:styleId="Nadpis1">
    <w:name w:val="heading 1"/>
    <w:basedOn w:val="Normln"/>
    <w:next w:val="Normln"/>
    <w:link w:val="Nadpis1Char"/>
    <w:qFormat/>
    <w:rsid w:val="0060082D"/>
    <w:pPr>
      <w:keepNext/>
      <w:widowControl w:val="0"/>
      <w:shd w:val="clear" w:color="auto" w:fill="F2F2F2"/>
      <w:tabs>
        <w:tab w:val="num" w:pos="142"/>
      </w:tabs>
      <w:spacing w:before="600" w:after="300"/>
      <w:ind w:left="142"/>
      <w:outlineLvl w:val="0"/>
    </w:pPr>
    <w:rPr>
      <w:rFonts w:eastAsia="Calibri"/>
      <w:b/>
      <w:kern w:val="1"/>
      <w:sz w:val="26"/>
    </w:rPr>
  </w:style>
  <w:style w:type="paragraph" w:styleId="Nadpis2">
    <w:name w:val="heading 2"/>
    <w:basedOn w:val="Normln"/>
    <w:next w:val="Normln"/>
    <w:link w:val="Nadpis2Char"/>
    <w:uiPriority w:val="9"/>
    <w:semiHidden/>
    <w:unhideWhenUsed/>
    <w:qFormat/>
    <w:rsid w:val="0060082D"/>
    <w:pPr>
      <w:keepNext/>
      <w:spacing w:before="240" w:after="60"/>
      <w:outlineLvl w:val="1"/>
    </w:pPr>
    <w:rPr>
      <w:rFonts w:ascii="Cambria" w:hAnsi="Cambria"/>
      <w:b/>
      <w:bCs/>
      <w:i/>
      <w:iCs/>
      <w:sz w:val="28"/>
      <w:szCs w:val="28"/>
      <w:lang w:val="x-none"/>
    </w:rPr>
  </w:style>
  <w:style w:type="paragraph" w:styleId="Nadpis3">
    <w:name w:val="heading 3"/>
    <w:aliases w:val="Podpodkapitola,adpis 3"/>
    <w:basedOn w:val="Normln"/>
    <w:next w:val="Normln"/>
    <w:link w:val="Nadpis3Char"/>
    <w:qFormat/>
    <w:rsid w:val="0060082D"/>
    <w:pPr>
      <w:widowControl w:val="0"/>
      <w:tabs>
        <w:tab w:val="num" w:pos="0"/>
      </w:tabs>
      <w:spacing w:before="240" w:after="240"/>
      <w:outlineLvl w:val="2"/>
    </w:pPr>
    <w:rPr>
      <w:rFonts w:ascii="NimbusSanNovTEE" w:eastAsia="Calibri" w:hAnsi="NimbusSanNovTEE"/>
      <w:b/>
      <w:sz w:val="22"/>
    </w:rPr>
  </w:style>
  <w:style w:type="paragraph" w:styleId="Nadpis6">
    <w:name w:val="heading 6"/>
    <w:basedOn w:val="Normln"/>
    <w:next w:val="Normln"/>
    <w:link w:val="Nadpis6Char"/>
    <w:uiPriority w:val="9"/>
    <w:semiHidden/>
    <w:unhideWhenUsed/>
    <w:qFormat/>
    <w:rsid w:val="0060082D"/>
    <w:pPr>
      <w:keepNext/>
      <w:keepLines/>
      <w:suppressAutoHyphens w:val="0"/>
      <w:spacing w:before="40" w:line="249" w:lineRule="auto"/>
      <w:ind w:left="39" w:right="99" w:hanging="10"/>
      <w:jc w:val="both"/>
      <w:outlineLvl w:val="5"/>
    </w:pPr>
    <w:rPr>
      <w:rFonts w:ascii="Cambria" w:hAnsi="Cambria"/>
      <w:color w:val="243F60"/>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0082D"/>
    <w:rPr>
      <w:rFonts w:ascii="Arial" w:eastAsia="Calibri" w:hAnsi="Arial" w:cs="Times New Roman"/>
      <w:b/>
      <w:kern w:val="1"/>
      <w:sz w:val="26"/>
      <w:szCs w:val="20"/>
      <w:shd w:val="clear" w:color="auto" w:fill="F2F2F2"/>
      <w:lang w:eastAsia="ar-SA"/>
      <w14:ligatures w14:val="none"/>
    </w:rPr>
  </w:style>
  <w:style w:type="character" w:customStyle="1" w:styleId="Nadpis2Char">
    <w:name w:val="Nadpis 2 Char"/>
    <w:basedOn w:val="Standardnpsmoodstavce"/>
    <w:link w:val="Nadpis2"/>
    <w:uiPriority w:val="9"/>
    <w:semiHidden/>
    <w:rsid w:val="0060082D"/>
    <w:rPr>
      <w:rFonts w:ascii="Cambria" w:eastAsia="Times New Roman" w:hAnsi="Cambria" w:cs="Times New Roman"/>
      <w:b/>
      <w:bCs/>
      <w:i/>
      <w:iCs/>
      <w:kern w:val="0"/>
      <w:sz w:val="28"/>
      <w:szCs w:val="28"/>
      <w:lang w:val="x-none" w:eastAsia="ar-SA"/>
      <w14:ligatures w14:val="none"/>
    </w:rPr>
  </w:style>
  <w:style w:type="character" w:customStyle="1" w:styleId="Nadpis3Char">
    <w:name w:val="Nadpis 3 Char"/>
    <w:aliases w:val="Podpodkapitola Char,adpis 3 Char"/>
    <w:basedOn w:val="Standardnpsmoodstavce"/>
    <w:link w:val="Nadpis3"/>
    <w:rsid w:val="0060082D"/>
    <w:rPr>
      <w:rFonts w:ascii="NimbusSanNovTEE" w:eastAsia="Calibri" w:hAnsi="NimbusSanNovTEE" w:cs="Times New Roman"/>
      <w:b/>
      <w:kern w:val="0"/>
      <w:sz w:val="22"/>
      <w:szCs w:val="20"/>
      <w:lang w:eastAsia="ar-SA"/>
      <w14:ligatures w14:val="none"/>
    </w:rPr>
  </w:style>
  <w:style w:type="character" w:customStyle="1" w:styleId="Nadpis6Char">
    <w:name w:val="Nadpis 6 Char"/>
    <w:basedOn w:val="Standardnpsmoodstavce"/>
    <w:link w:val="Nadpis6"/>
    <w:uiPriority w:val="9"/>
    <w:semiHidden/>
    <w:rsid w:val="0060082D"/>
    <w:rPr>
      <w:rFonts w:ascii="Cambria" w:eastAsia="Times New Roman" w:hAnsi="Cambria" w:cs="Times New Roman"/>
      <w:color w:val="243F60"/>
      <w:kern w:val="0"/>
      <w:sz w:val="22"/>
      <w:szCs w:val="22"/>
      <w:lang w:val="x-none" w:eastAsia="x-none"/>
      <w14:ligatures w14:val="none"/>
    </w:rPr>
  </w:style>
  <w:style w:type="character" w:styleId="slostrnky">
    <w:name w:val="page number"/>
    <w:semiHidden/>
    <w:rsid w:val="0060082D"/>
  </w:style>
  <w:style w:type="character" w:styleId="Hypertextovodkaz">
    <w:name w:val="Hyperlink"/>
    <w:semiHidden/>
    <w:rsid w:val="0060082D"/>
    <w:rPr>
      <w:color w:val="0000FF"/>
      <w:u w:val="single"/>
    </w:rPr>
  </w:style>
  <w:style w:type="paragraph" w:styleId="Zkladntext">
    <w:name w:val="Body Text"/>
    <w:basedOn w:val="Normln"/>
    <w:link w:val="ZkladntextChar"/>
    <w:rsid w:val="0060082D"/>
    <w:pPr>
      <w:widowControl w:val="0"/>
      <w:jc w:val="both"/>
    </w:pPr>
    <w:rPr>
      <w:lang w:val="x-none"/>
    </w:rPr>
  </w:style>
  <w:style w:type="character" w:customStyle="1" w:styleId="ZkladntextChar">
    <w:name w:val="Základní text Char"/>
    <w:basedOn w:val="Standardnpsmoodstavce"/>
    <w:link w:val="Zkladntext"/>
    <w:rsid w:val="0060082D"/>
    <w:rPr>
      <w:rFonts w:ascii="Arial" w:eastAsia="Times New Roman" w:hAnsi="Arial" w:cs="Times New Roman"/>
      <w:kern w:val="0"/>
      <w:sz w:val="20"/>
      <w:szCs w:val="20"/>
      <w:lang w:val="x-none" w:eastAsia="ar-SA"/>
      <w14:ligatures w14:val="none"/>
    </w:rPr>
  </w:style>
  <w:style w:type="paragraph" w:styleId="Zkladntextodsazen">
    <w:name w:val="Body Text Indent"/>
    <w:basedOn w:val="Normln"/>
    <w:link w:val="ZkladntextodsazenChar"/>
    <w:semiHidden/>
    <w:rsid w:val="0060082D"/>
    <w:pPr>
      <w:ind w:left="284"/>
      <w:jc w:val="both"/>
    </w:pPr>
    <w:rPr>
      <w:lang w:val="x-none"/>
    </w:rPr>
  </w:style>
  <w:style w:type="character" w:customStyle="1" w:styleId="ZkladntextodsazenChar">
    <w:name w:val="Základní text odsazený Char"/>
    <w:basedOn w:val="Standardnpsmoodstavce"/>
    <w:link w:val="Zkladntextodsazen"/>
    <w:semiHidden/>
    <w:rsid w:val="0060082D"/>
    <w:rPr>
      <w:rFonts w:ascii="Arial" w:eastAsia="Times New Roman" w:hAnsi="Arial" w:cs="Times New Roman"/>
      <w:kern w:val="0"/>
      <w:sz w:val="20"/>
      <w:szCs w:val="20"/>
      <w:lang w:val="x-none" w:eastAsia="ar-SA"/>
      <w14:ligatures w14:val="none"/>
    </w:rPr>
  </w:style>
  <w:style w:type="paragraph" w:styleId="Zpat">
    <w:name w:val="footer"/>
    <w:basedOn w:val="Normln"/>
    <w:link w:val="ZpatChar"/>
    <w:uiPriority w:val="99"/>
    <w:rsid w:val="0060082D"/>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60082D"/>
    <w:rPr>
      <w:rFonts w:ascii="Times New Roman" w:eastAsia="Times New Roman" w:hAnsi="Times New Roman" w:cs="Times New Roman"/>
      <w:kern w:val="0"/>
      <w:sz w:val="20"/>
      <w:szCs w:val="20"/>
      <w:lang w:val="en-GB" w:eastAsia="ar-SA"/>
      <w14:ligatures w14:val="none"/>
    </w:rPr>
  </w:style>
  <w:style w:type="paragraph" w:customStyle="1" w:styleId="Zkladntextodsazen31">
    <w:name w:val="Základní text odsazený 31"/>
    <w:basedOn w:val="Normln"/>
    <w:rsid w:val="0060082D"/>
    <w:pPr>
      <w:spacing w:after="120"/>
      <w:ind w:left="540"/>
      <w:jc w:val="both"/>
    </w:pPr>
    <w:rPr>
      <w:sz w:val="22"/>
      <w:szCs w:val="22"/>
    </w:rPr>
  </w:style>
  <w:style w:type="paragraph" w:customStyle="1" w:styleId="Normln0">
    <w:name w:val="Normální~"/>
    <w:basedOn w:val="Normln"/>
    <w:rsid w:val="0060082D"/>
    <w:pPr>
      <w:widowControl w:val="0"/>
      <w:suppressAutoHyphens w:val="0"/>
      <w:spacing w:line="288" w:lineRule="auto"/>
    </w:pPr>
    <w:rPr>
      <w:sz w:val="24"/>
    </w:rPr>
  </w:style>
  <w:style w:type="paragraph" w:customStyle="1" w:styleId="StylArialZarovnatdoblokuVlevo05cmPedsazen1cm">
    <w:name w:val="Styl Arial Zarovnat do bloku Vlevo:  05 cm Předsazení:  1 cm ..."/>
    <w:basedOn w:val="Normln"/>
    <w:rsid w:val="0060082D"/>
    <w:pPr>
      <w:suppressAutoHyphens w:val="0"/>
      <w:spacing w:before="120"/>
      <w:ind w:left="567" w:hanging="567"/>
      <w:jc w:val="both"/>
    </w:pPr>
    <w:rPr>
      <w:snapToGrid w:val="0"/>
      <w:sz w:val="24"/>
      <w:lang w:val="fr-FR" w:eastAsia="en-US"/>
    </w:rPr>
  </w:style>
  <w:style w:type="paragraph" w:styleId="Textbubliny">
    <w:name w:val="Balloon Text"/>
    <w:basedOn w:val="Normln"/>
    <w:link w:val="TextbublinyChar"/>
    <w:uiPriority w:val="99"/>
    <w:semiHidden/>
    <w:unhideWhenUsed/>
    <w:rsid w:val="0060082D"/>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60082D"/>
    <w:rPr>
      <w:rFonts w:ascii="Tahoma" w:eastAsia="Times New Roman" w:hAnsi="Tahoma" w:cs="Times New Roman"/>
      <w:kern w:val="0"/>
      <w:sz w:val="16"/>
      <w:szCs w:val="16"/>
      <w:lang w:val="x-none" w:eastAsia="ar-SA"/>
      <w14:ligatures w14:val="none"/>
    </w:rPr>
  </w:style>
  <w:style w:type="paragraph" w:styleId="Zhlav">
    <w:name w:val="header"/>
    <w:basedOn w:val="Normln"/>
    <w:link w:val="ZhlavChar"/>
    <w:uiPriority w:val="99"/>
    <w:unhideWhenUsed/>
    <w:rsid w:val="0060082D"/>
    <w:pPr>
      <w:tabs>
        <w:tab w:val="center" w:pos="4536"/>
        <w:tab w:val="right" w:pos="9072"/>
      </w:tabs>
    </w:pPr>
    <w:rPr>
      <w:lang w:val="x-none"/>
    </w:rPr>
  </w:style>
  <w:style w:type="character" w:customStyle="1" w:styleId="ZhlavChar">
    <w:name w:val="Záhlaví Char"/>
    <w:basedOn w:val="Standardnpsmoodstavce"/>
    <w:link w:val="Zhlav"/>
    <w:uiPriority w:val="99"/>
    <w:rsid w:val="0060082D"/>
    <w:rPr>
      <w:rFonts w:ascii="Arial" w:eastAsia="Times New Roman" w:hAnsi="Arial" w:cs="Times New Roman"/>
      <w:kern w:val="0"/>
      <w:sz w:val="20"/>
      <w:szCs w:val="20"/>
      <w:lang w:val="x-none" w:eastAsia="ar-SA"/>
      <w14:ligatures w14:val="none"/>
    </w:rPr>
  </w:style>
  <w:style w:type="character" w:styleId="Odkaznakoment">
    <w:name w:val="annotation reference"/>
    <w:uiPriority w:val="99"/>
    <w:semiHidden/>
    <w:rsid w:val="0060082D"/>
    <w:rPr>
      <w:sz w:val="16"/>
      <w:szCs w:val="16"/>
    </w:rPr>
  </w:style>
  <w:style w:type="paragraph" w:styleId="Textkomente">
    <w:name w:val="annotation text"/>
    <w:basedOn w:val="Normln"/>
    <w:link w:val="TextkomenteChar"/>
    <w:uiPriority w:val="99"/>
    <w:rsid w:val="0060082D"/>
    <w:rPr>
      <w:lang w:val="x-none"/>
    </w:rPr>
  </w:style>
  <w:style w:type="character" w:customStyle="1" w:styleId="TextkomenteChar">
    <w:name w:val="Text komentáře Char"/>
    <w:basedOn w:val="Standardnpsmoodstavce"/>
    <w:link w:val="Textkomente"/>
    <w:uiPriority w:val="99"/>
    <w:rsid w:val="0060082D"/>
    <w:rPr>
      <w:rFonts w:ascii="Arial" w:eastAsia="Times New Roman" w:hAnsi="Arial" w:cs="Times New Roman"/>
      <w:kern w:val="0"/>
      <w:sz w:val="20"/>
      <w:szCs w:val="20"/>
      <w:lang w:val="x-none" w:eastAsia="ar-SA"/>
      <w14:ligatures w14:val="none"/>
    </w:rPr>
  </w:style>
  <w:style w:type="paragraph" w:styleId="Pedmtkomente">
    <w:name w:val="annotation subject"/>
    <w:basedOn w:val="Textkomente"/>
    <w:next w:val="Textkomente"/>
    <w:link w:val="PedmtkomenteChar"/>
    <w:semiHidden/>
    <w:rsid w:val="0060082D"/>
    <w:rPr>
      <w:b/>
      <w:bCs/>
    </w:rPr>
  </w:style>
  <w:style w:type="character" w:customStyle="1" w:styleId="PedmtkomenteChar">
    <w:name w:val="Předmět komentáře Char"/>
    <w:basedOn w:val="TextkomenteChar"/>
    <w:link w:val="Pedmtkomente"/>
    <w:semiHidden/>
    <w:rsid w:val="0060082D"/>
    <w:rPr>
      <w:rFonts w:ascii="Arial" w:eastAsia="Times New Roman" w:hAnsi="Arial" w:cs="Times New Roman"/>
      <w:b/>
      <w:bCs/>
      <w:kern w:val="0"/>
      <w:sz w:val="20"/>
      <w:szCs w:val="20"/>
      <w:lang w:val="x-none" w:eastAsia="ar-SA"/>
      <w14:ligatures w14:val="none"/>
    </w:rPr>
  </w:style>
  <w:style w:type="character" w:customStyle="1" w:styleId="Bodytext">
    <w:name w:val="Body text_"/>
    <w:link w:val="Zkladntext1"/>
    <w:rsid w:val="0060082D"/>
    <w:rPr>
      <w:rFonts w:ascii="Arial" w:eastAsia="Arial" w:hAnsi="Arial" w:cs="Arial"/>
      <w:shd w:val="clear" w:color="auto" w:fill="FFFFFF"/>
    </w:rPr>
  </w:style>
  <w:style w:type="paragraph" w:customStyle="1" w:styleId="Zkladntext1">
    <w:name w:val="Základní text1"/>
    <w:basedOn w:val="Normln"/>
    <w:link w:val="Bodytext"/>
    <w:rsid w:val="0060082D"/>
    <w:pPr>
      <w:shd w:val="clear" w:color="auto" w:fill="FFFFFF"/>
      <w:suppressAutoHyphens w:val="0"/>
      <w:spacing w:before="360" w:line="288" w:lineRule="exact"/>
      <w:ind w:hanging="1080"/>
      <w:jc w:val="right"/>
    </w:pPr>
    <w:rPr>
      <w:rFonts w:eastAsia="Arial" w:cs="Arial"/>
      <w:kern w:val="2"/>
      <w:sz w:val="24"/>
      <w:szCs w:val="24"/>
      <w:lang w:eastAsia="en-US"/>
      <w14:ligatures w14:val="standardContextual"/>
    </w:rPr>
  </w:style>
  <w:style w:type="paragraph" w:styleId="Odstavecseseznamem">
    <w:name w:val="List Paragraph"/>
    <w:basedOn w:val="Normln"/>
    <w:link w:val="OdstavecseseznamemChar"/>
    <w:uiPriority w:val="34"/>
    <w:qFormat/>
    <w:rsid w:val="0060082D"/>
    <w:pPr>
      <w:suppressAutoHyphens w:val="0"/>
      <w:ind w:left="720"/>
      <w:contextualSpacing/>
    </w:pPr>
    <w:rPr>
      <w:rFonts w:ascii="Arial Unicode MS" w:eastAsia="Arial Unicode MS" w:hAnsi="Arial Unicode MS"/>
      <w:color w:val="000000"/>
      <w:sz w:val="24"/>
      <w:szCs w:val="24"/>
      <w:lang w:val="x-none" w:eastAsia="x-none"/>
    </w:rPr>
  </w:style>
  <w:style w:type="paragraph" w:customStyle="1" w:styleId="Smlouva-slo">
    <w:name w:val="Smlouva-číslo"/>
    <w:basedOn w:val="Normln"/>
    <w:rsid w:val="0060082D"/>
    <w:pPr>
      <w:widowControl w:val="0"/>
      <w:suppressAutoHyphens w:val="0"/>
      <w:spacing w:before="120" w:line="240" w:lineRule="atLeast"/>
      <w:jc w:val="both"/>
    </w:pPr>
    <w:rPr>
      <w:rFonts w:ascii="Times New Roman" w:hAnsi="Times New Roman"/>
      <w:snapToGrid w:val="0"/>
      <w:sz w:val="24"/>
      <w:lang w:eastAsia="cs-CZ"/>
    </w:rPr>
  </w:style>
  <w:style w:type="paragraph" w:styleId="Revize">
    <w:name w:val="Revision"/>
    <w:hidden/>
    <w:uiPriority w:val="99"/>
    <w:semiHidden/>
    <w:rsid w:val="0060082D"/>
    <w:pPr>
      <w:spacing w:after="0" w:line="240" w:lineRule="auto"/>
    </w:pPr>
    <w:rPr>
      <w:rFonts w:ascii="Arial" w:eastAsia="Times New Roman" w:hAnsi="Arial" w:cs="Times New Roman"/>
      <w:kern w:val="0"/>
      <w:sz w:val="20"/>
      <w:szCs w:val="20"/>
      <w:lang w:eastAsia="ar-SA"/>
      <w14:ligatures w14:val="none"/>
    </w:rPr>
  </w:style>
  <w:style w:type="paragraph" w:customStyle="1" w:styleId="Odkraje">
    <w:name w:val="Od kraje"/>
    <w:aliases w:val="T,P"/>
    <w:basedOn w:val="Zkladntext"/>
    <w:rsid w:val="0060082D"/>
    <w:pPr>
      <w:widowControl/>
      <w:suppressAutoHyphens w:val="0"/>
      <w:overflowPunct w:val="0"/>
      <w:autoSpaceDE w:val="0"/>
      <w:autoSpaceDN w:val="0"/>
      <w:adjustRightInd w:val="0"/>
      <w:spacing w:before="120"/>
      <w:ind w:left="453"/>
      <w:textAlignment w:val="baseline"/>
    </w:pPr>
    <w:rPr>
      <w:rFonts w:ascii="Times New Roman" w:hAnsi="Times New Roman"/>
      <w:color w:val="000000"/>
      <w:sz w:val="24"/>
      <w:lang w:eastAsia="cs-CZ"/>
    </w:rPr>
  </w:style>
  <w:style w:type="character" w:customStyle="1" w:styleId="OdstavecseseznamemChar">
    <w:name w:val="Odstavec se seznamem Char"/>
    <w:link w:val="Odstavecseseznamem"/>
    <w:uiPriority w:val="34"/>
    <w:locked/>
    <w:rsid w:val="0060082D"/>
    <w:rPr>
      <w:rFonts w:ascii="Arial Unicode MS" w:eastAsia="Arial Unicode MS" w:hAnsi="Arial Unicode MS" w:cs="Times New Roman"/>
      <w:color w:val="000000"/>
      <w:kern w:val="0"/>
      <w:lang w:val="x-none" w:eastAsia="x-none"/>
      <w14:ligatures w14:val="none"/>
    </w:rPr>
  </w:style>
  <w:style w:type="paragraph" w:styleId="Prosttext">
    <w:name w:val="Plain Text"/>
    <w:basedOn w:val="Normln"/>
    <w:link w:val="ProsttextChar"/>
    <w:uiPriority w:val="99"/>
    <w:semiHidden/>
    <w:unhideWhenUsed/>
    <w:rsid w:val="0060082D"/>
    <w:pPr>
      <w:suppressAutoHyphens w:val="0"/>
    </w:pPr>
    <w:rPr>
      <w:rFonts w:ascii="Calibri" w:eastAsia="Calibri" w:hAnsi="Calibri"/>
      <w:sz w:val="22"/>
      <w:szCs w:val="21"/>
      <w:lang w:val="x-none" w:eastAsia="en-US"/>
    </w:rPr>
  </w:style>
  <w:style w:type="character" w:customStyle="1" w:styleId="ProsttextChar">
    <w:name w:val="Prostý text Char"/>
    <w:basedOn w:val="Standardnpsmoodstavce"/>
    <w:link w:val="Prosttext"/>
    <w:uiPriority w:val="99"/>
    <w:semiHidden/>
    <w:rsid w:val="0060082D"/>
    <w:rPr>
      <w:rFonts w:ascii="Calibri" w:eastAsia="Calibri" w:hAnsi="Calibri" w:cs="Times New Roman"/>
      <w:kern w:val="0"/>
      <w:sz w:val="22"/>
      <w:szCs w:val="21"/>
      <w:lang w:val="x-none"/>
      <w14:ligatures w14:val="none"/>
    </w:rPr>
  </w:style>
  <w:style w:type="paragraph" w:customStyle="1" w:styleId="a">
    <w:uiPriority w:val="20"/>
    <w:qFormat/>
    <w:rsid w:val="0060082D"/>
    <w:pPr>
      <w:suppressAutoHyphens/>
      <w:spacing w:after="0" w:line="240" w:lineRule="auto"/>
    </w:pPr>
    <w:rPr>
      <w:rFonts w:ascii="Arial" w:eastAsia="Times New Roman" w:hAnsi="Arial" w:cs="Times New Roman"/>
      <w:kern w:val="0"/>
      <w:sz w:val="20"/>
      <w:szCs w:val="20"/>
      <w:lang w:eastAsia="ar-SA"/>
      <w14:ligatures w14:val="none"/>
    </w:rPr>
  </w:style>
  <w:style w:type="paragraph" w:customStyle="1" w:styleId="Smlouva">
    <w:name w:val="Smlouva"/>
    <w:rsid w:val="0060082D"/>
    <w:pPr>
      <w:widowControl w:val="0"/>
      <w:spacing w:after="120" w:line="240" w:lineRule="auto"/>
      <w:jc w:val="center"/>
    </w:pPr>
    <w:rPr>
      <w:rFonts w:ascii="Times New Roman" w:eastAsia="Times New Roman" w:hAnsi="Times New Roman" w:cs="Times New Roman"/>
      <w:b/>
      <w:snapToGrid w:val="0"/>
      <w:color w:val="FF0000"/>
      <w:kern w:val="0"/>
      <w:sz w:val="36"/>
      <w:szCs w:val="20"/>
      <w:lang w:eastAsia="cs-CZ"/>
      <w14:ligatures w14:val="none"/>
    </w:rPr>
  </w:style>
  <w:style w:type="paragraph" w:customStyle="1" w:styleId="Default">
    <w:name w:val="Default"/>
    <w:rsid w:val="0060082D"/>
    <w:pPr>
      <w:autoSpaceDE w:val="0"/>
      <w:autoSpaceDN w:val="0"/>
      <w:adjustRightInd w:val="0"/>
      <w:spacing w:after="0" w:line="240" w:lineRule="auto"/>
    </w:pPr>
    <w:rPr>
      <w:rFonts w:ascii="Arial" w:eastAsia="Calibri" w:hAnsi="Arial" w:cs="Arial"/>
      <w:color w:val="000000"/>
      <w:kern w:val="0"/>
      <w:lang w:eastAsia="cs-CZ"/>
      <w14:ligatures w14:val="none"/>
    </w:rPr>
  </w:style>
  <w:style w:type="paragraph" w:customStyle="1" w:styleId="Level4">
    <w:name w:val="Level 4"/>
    <w:basedOn w:val="Normln"/>
    <w:uiPriority w:val="99"/>
    <w:rsid w:val="0060082D"/>
    <w:pPr>
      <w:numPr>
        <w:ilvl w:val="3"/>
        <w:numId w:val="8"/>
      </w:numPr>
      <w:suppressAutoHyphens w:val="0"/>
      <w:spacing w:after="140" w:line="290" w:lineRule="auto"/>
      <w:jc w:val="both"/>
    </w:pPr>
    <w:rPr>
      <w:rFonts w:ascii="Calibri" w:hAnsi="Calibri" w:cs="Calibri"/>
      <w:kern w:val="20"/>
      <w:sz w:val="22"/>
      <w:szCs w:val="22"/>
      <w:lang w:eastAsia="en-US"/>
    </w:rPr>
  </w:style>
  <w:style w:type="paragraph" w:customStyle="1" w:styleId="Level5">
    <w:name w:val="Level 5"/>
    <w:basedOn w:val="Normln"/>
    <w:uiPriority w:val="99"/>
    <w:rsid w:val="0060082D"/>
    <w:pPr>
      <w:numPr>
        <w:ilvl w:val="4"/>
        <w:numId w:val="8"/>
      </w:numPr>
      <w:suppressAutoHyphens w:val="0"/>
      <w:spacing w:after="140" w:line="290" w:lineRule="auto"/>
      <w:jc w:val="both"/>
    </w:pPr>
    <w:rPr>
      <w:rFonts w:ascii="Calibri" w:hAnsi="Calibri" w:cs="Calibri"/>
      <w:kern w:val="20"/>
      <w:sz w:val="22"/>
      <w:szCs w:val="22"/>
      <w:lang w:eastAsia="en-US"/>
    </w:rPr>
  </w:style>
  <w:style w:type="paragraph" w:customStyle="1" w:styleId="Level6">
    <w:name w:val="Level 6"/>
    <w:basedOn w:val="Normln"/>
    <w:uiPriority w:val="99"/>
    <w:rsid w:val="0060082D"/>
    <w:pPr>
      <w:numPr>
        <w:ilvl w:val="5"/>
        <w:numId w:val="8"/>
      </w:numPr>
      <w:suppressAutoHyphens w:val="0"/>
      <w:spacing w:after="140" w:line="290" w:lineRule="auto"/>
      <w:jc w:val="both"/>
    </w:pPr>
    <w:rPr>
      <w:rFonts w:ascii="Calibri" w:hAnsi="Calibri" w:cs="Calibri"/>
      <w:kern w:val="20"/>
      <w:sz w:val="22"/>
      <w:szCs w:val="22"/>
      <w:lang w:eastAsia="en-US"/>
    </w:rPr>
  </w:style>
  <w:style w:type="paragraph" w:customStyle="1" w:styleId="Level7">
    <w:name w:val="Level 7"/>
    <w:basedOn w:val="Normln"/>
    <w:uiPriority w:val="99"/>
    <w:rsid w:val="0060082D"/>
    <w:pPr>
      <w:numPr>
        <w:ilvl w:val="6"/>
        <w:numId w:val="8"/>
      </w:numPr>
      <w:suppressAutoHyphens w:val="0"/>
      <w:spacing w:after="140" w:line="290" w:lineRule="auto"/>
      <w:jc w:val="both"/>
      <w:outlineLvl w:val="6"/>
    </w:pPr>
    <w:rPr>
      <w:rFonts w:ascii="Calibri" w:hAnsi="Calibri" w:cs="Calibri"/>
      <w:kern w:val="20"/>
      <w:sz w:val="22"/>
      <w:szCs w:val="22"/>
      <w:lang w:eastAsia="en-US"/>
    </w:rPr>
  </w:style>
  <w:style w:type="paragraph" w:customStyle="1" w:styleId="Level8">
    <w:name w:val="Level 8"/>
    <w:basedOn w:val="Normln"/>
    <w:uiPriority w:val="99"/>
    <w:rsid w:val="0060082D"/>
    <w:pPr>
      <w:numPr>
        <w:ilvl w:val="7"/>
        <w:numId w:val="8"/>
      </w:numPr>
      <w:suppressAutoHyphens w:val="0"/>
      <w:spacing w:after="140" w:line="290" w:lineRule="auto"/>
      <w:jc w:val="both"/>
      <w:outlineLvl w:val="7"/>
    </w:pPr>
    <w:rPr>
      <w:rFonts w:ascii="Calibri" w:hAnsi="Calibri" w:cs="Calibri"/>
      <w:kern w:val="20"/>
      <w:sz w:val="22"/>
      <w:szCs w:val="22"/>
      <w:lang w:eastAsia="en-US"/>
    </w:rPr>
  </w:style>
  <w:style w:type="paragraph" w:customStyle="1" w:styleId="Level9">
    <w:name w:val="Level 9"/>
    <w:basedOn w:val="Normln"/>
    <w:uiPriority w:val="99"/>
    <w:rsid w:val="0060082D"/>
    <w:pPr>
      <w:numPr>
        <w:ilvl w:val="8"/>
        <w:numId w:val="8"/>
      </w:numPr>
      <w:suppressAutoHyphens w:val="0"/>
      <w:spacing w:after="140" w:line="290" w:lineRule="auto"/>
      <w:jc w:val="both"/>
      <w:outlineLvl w:val="8"/>
    </w:pPr>
    <w:rPr>
      <w:rFonts w:ascii="Calibri" w:hAnsi="Calibri" w:cs="Calibri"/>
      <w:kern w:val="20"/>
      <w:sz w:val="22"/>
      <w:szCs w:val="22"/>
      <w:lang w:eastAsia="en-US"/>
    </w:rPr>
  </w:style>
  <w:style w:type="paragraph" w:customStyle="1" w:styleId="Level1">
    <w:name w:val="Level 1"/>
    <w:basedOn w:val="Normln"/>
    <w:next w:val="Normln"/>
    <w:uiPriority w:val="99"/>
    <w:rsid w:val="0060082D"/>
    <w:pPr>
      <w:keepNext/>
      <w:numPr>
        <w:numId w:val="8"/>
      </w:numPr>
      <w:suppressAutoHyphens w:val="0"/>
      <w:spacing w:before="280" w:after="140" w:line="290" w:lineRule="auto"/>
      <w:jc w:val="both"/>
      <w:outlineLvl w:val="0"/>
    </w:pPr>
    <w:rPr>
      <w:rFonts w:ascii="Calibri" w:hAnsi="Calibri" w:cs="Arial"/>
      <w:b/>
      <w:bCs/>
      <w:caps/>
      <w:kern w:val="20"/>
      <w:sz w:val="24"/>
      <w:szCs w:val="32"/>
      <w:lang w:eastAsia="en-US"/>
    </w:rPr>
  </w:style>
  <w:style w:type="paragraph" w:customStyle="1" w:styleId="Level2">
    <w:name w:val="Level 2"/>
    <w:basedOn w:val="Normln"/>
    <w:uiPriority w:val="99"/>
    <w:rsid w:val="0060082D"/>
    <w:pPr>
      <w:numPr>
        <w:ilvl w:val="1"/>
        <w:numId w:val="8"/>
      </w:numPr>
      <w:suppressAutoHyphens w:val="0"/>
      <w:spacing w:after="120" w:line="240" w:lineRule="exact"/>
      <w:jc w:val="both"/>
    </w:pPr>
    <w:rPr>
      <w:rFonts w:ascii="Calibri" w:hAnsi="Calibri" w:cs="Arial"/>
      <w:color w:val="000000"/>
      <w:kern w:val="20"/>
      <w:sz w:val="22"/>
      <w:szCs w:val="28"/>
      <w:lang w:eastAsia="en-US"/>
    </w:rPr>
  </w:style>
  <w:style w:type="paragraph" w:customStyle="1" w:styleId="Level3">
    <w:name w:val="Level 3"/>
    <w:basedOn w:val="Normln"/>
    <w:uiPriority w:val="99"/>
    <w:rsid w:val="0060082D"/>
    <w:pPr>
      <w:numPr>
        <w:ilvl w:val="2"/>
        <w:numId w:val="8"/>
      </w:numPr>
      <w:suppressAutoHyphens w:val="0"/>
      <w:spacing w:after="120" w:line="240" w:lineRule="exact"/>
      <w:jc w:val="both"/>
    </w:pPr>
    <w:rPr>
      <w:rFonts w:ascii="Calibri" w:hAnsi="Calibri" w:cs="Arial"/>
      <w:kern w:val="20"/>
      <w:sz w:val="22"/>
      <w:szCs w:val="28"/>
      <w:lang w:eastAsia="en-US"/>
    </w:rPr>
  </w:style>
  <w:style w:type="character" w:styleId="Zdraznn">
    <w:name w:val="Emphasis"/>
    <w:basedOn w:val="Standardnpsmoodstavce"/>
    <w:uiPriority w:val="20"/>
    <w:qFormat/>
    <w:rsid w:val="00600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00587">
      <w:bodyDiv w:val="1"/>
      <w:marLeft w:val="0"/>
      <w:marRight w:val="0"/>
      <w:marTop w:val="0"/>
      <w:marBottom w:val="0"/>
      <w:divBdr>
        <w:top w:val="none" w:sz="0" w:space="0" w:color="auto"/>
        <w:left w:val="none" w:sz="0" w:space="0" w:color="auto"/>
        <w:bottom w:val="none" w:sz="0" w:space="0" w:color="auto"/>
        <w:right w:val="none" w:sz="0" w:space="0" w:color="auto"/>
      </w:divBdr>
    </w:div>
    <w:div w:id="2073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a62040-a268-4fd0-9927-ed54395436b2" xsi:nil="true"/>
    <lcf76f155ced4ddcb4097134ff3c332f xmlns="43b7cc2c-ab2b-4441-88b3-1ddfb31046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A28350A3B8912469AF3CB4F2CE93BCC" ma:contentTypeVersion="15" ma:contentTypeDescription="Vytvoří nový dokument" ma:contentTypeScope="" ma:versionID="75eef9d59fa2b8fc16149ca29ab3d187">
  <xsd:schema xmlns:xsd="http://www.w3.org/2001/XMLSchema" xmlns:xs="http://www.w3.org/2001/XMLSchema" xmlns:p="http://schemas.microsoft.com/office/2006/metadata/properties" xmlns:ns2="43b7cc2c-ab2b-4441-88b3-1ddfb31046b4" xmlns:ns3="40a62040-a268-4fd0-9927-ed54395436b2" targetNamespace="http://schemas.microsoft.com/office/2006/metadata/properties" ma:root="true" ma:fieldsID="ca09dd70c9f952ef1581a2fa5f97f0e9" ns2:_="" ns3:_="">
    <xsd:import namespace="43b7cc2c-ab2b-4441-88b3-1ddfb31046b4"/>
    <xsd:import namespace="40a62040-a268-4fd0-9927-ed54395436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7cc2c-ab2b-4441-88b3-1ddfb310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876e24b-b4a9-4ec5-a508-446b0dab70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62040-a268-4fd0-9927-ed54395436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6258d3-4b13-4ef9-b9b8-adb53ac2451b}" ma:internalName="TaxCatchAll" ma:showField="CatchAllData" ma:web="40a62040-a268-4fd0-9927-ed54395436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01BE9-E1CF-420D-94DB-D4F2B914B75D}">
  <ds:schemaRefs>
    <ds:schemaRef ds:uri="http://schemas.microsoft.com/office/2006/metadata/properties"/>
    <ds:schemaRef ds:uri="http://schemas.microsoft.com/office/infopath/2007/PartnerControls"/>
    <ds:schemaRef ds:uri="40a62040-a268-4fd0-9927-ed54395436b2"/>
    <ds:schemaRef ds:uri="43b7cc2c-ab2b-4441-88b3-1ddfb31046b4"/>
  </ds:schemaRefs>
</ds:datastoreItem>
</file>

<file path=customXml/itemProps2.xml><?xml version="1.0" encoding="utf-8"?>
<ds:datastoreItem xmlns:ds="http://schemas.openxmlformats.org/officeDocument/2006/customXml" ds:itemID="{C8454788-C47B-4A83-B6B1-5FDA3DB3A2B3}">
  <ds:schemaRefs>
    <ds:schemaRef ds:uri="http://schemas.openxmlformats.org/officeDocument/2006/bibliography"/>
  </ds:schemaRefs>
</ds:datastoreItem>
</file>

<file path=customXml/itemProps3.xml><?xml version="1.0" encoding="utf-8"?>
<ds:datastoreItem xmlns:ds="http://schemas.openxmlformats.org/officeDocument/2006/customXml" ds:itemID="{942B43CB-7F4F-48FD-9801-338C29920ACB}">
  <ds:schemaRefs>
    <ds:schemaRef ds:uri="http://schemas.microsoft.com/sharepoint/v3/contenttype/forms"/>
  </ds:schemaRefs>
</ds:datastoreItem>
</file>

<file path=customXml/itemProps4.xml><?xml version="1.0" encoding="utf-8"?>
<ds:datastoreItem xmlns:ds="http://schemas.openxmlformats.org/officeDocument/2006/customXml" ds:itemID="{9AEA7C00-CA6F-4226-84BD-177A2DD9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7cc2c-ab2b-4441-88b3-1ddfb31046b4"/>
    <ds:schemaRef ds:uri="40a62040-a268-4fd0-9927-ed5439543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25</Pages>
  <Words>12585</Words>
  <Characters>74252</Characters>
  <Application>Microsoft Office Word</Application>
  <DocSecurity>0</DocSecurity>
  <Lines>618</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Srch</dc:creator>
  <cp:keywords/>
  <dc:description/>
  <cp:lastModifiedBy>Magdalena Čajková</cp:lastModifiedBy>
  <cp:revision>88</cp:revision>
  <dcterms:created xsi:type="dcterms:W3CDTF">2025-06-02T10:43:00Z</dcterms:created>
  <dcterms:modified xsi:type="dcterms:W3CDTF">2025-08-07T11:43:00Z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0x010100DA28350A3B8912469AF3CB4F2CE93BCC</vt:lpwstr>
  </property>
  <property fmtid="{D5CDD505-2E9C-101B-9397-08002B2CF9AE}" pid="3" name="MediaServiceImageTags">
    <vt:lpwstr/>
  </property>
</Properties>
</file>