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946" w:rsidRDefault="004F3FC0">
      <w:pPr>
        <w:rPr>
          <w:sz w:val="24"/>
          <w:szCs w:val="24"/>
        </w:rPr>
      </w:pPr>
      <w:r>
        <w:rPr>
          <w:sz w:val="24"/>
          <w:szCs w:val="24"/>
        </w:rPr>
        <w:t>Příloha č. 1</w:t>
      </w:r>
    </w:p>
    <w:p w:rsidR="00E61946" w:rsidRDefault="004F3FC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Technická specifikace předmětu plnění</w:t>
      </w:r>
    </w:p>
    <w:p w:rsidR="00E61946" w:rsidRDefault="00E61946">
      <w:pPr>
        <w:jc w:val="center"/>
        <w:rPr>
          <w:b/>
          <w:bCs/>
          <w:sz w:val="24"/>
          <w:szCs w:val="24"/>
        </w:rPr>
      </w:pPr>
    </w:p>
    <w:p w:rsidR="00E61946" w:rsidRDefault="00F72078">
      <w:pPr>
        <w:jc w:val="both"/>
        <w:rPr>
          <w:sz w:val="24"/>
          <w:szCs w:val="24"/>
        </w:rPr>
      </w:pPr>
      <w:r>
        <w:rPr>
          <w:sz w:val="24"/>
          <w:szCs w:val="24"/>
        </w:rPr>
        <w:t>Dodávka</w:t>
      </w:r>
      <w:r w:rsidR="008C17BB">
        <w:rPr>
          <w:sz w:val="24"/>
          <w:szCs w:val="24"/>
        </w:rPr>
        <w:t xml:space="preserve"> osobního</w:t>
      </w:r>
      <w:r>
        <w:rPr>
          <w:sz w:val="24"/>
          <w:szCs w:val="24"/>
        </w:rPr>
        <w:t xml:space="preserve"> automobilu verze 9 míst. Je požadován nový automobil s nájezdem </w:t>
      </w:r>
      <w:r w:rsidRPr="00EE6008">
        <w:rPr>
          <w:sz w:val="24"/>
          <w:szCs w:val="24"/>
        </w:rPr>
        <w:t>maximálně 20</w:t>
      </w:r>
      <w:r>
        <w:rPr>
          <w:sz w:val="24"/>
          <w:szCs w:val="24"/>
        </w:rPr>
        <w:t xml:space="preserve"> km.</w:t>
      </w:r>
    </w:p>
    <w:p w:rsidR="00E61946" w:rsidRDefault="00F720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Typ:                                                                   </w:t>
      </w:r>
      <w:r w:rsidR="005253FC">
        <w:rPr>
          <w:sz w:val="24"/>
          <w:szCs w:val="24"/>
        </w:rPr>
        <w:t xml:space="preserve">           </w:t>
      </w:r>
      <w:r w:rsidR="00095483">
        <w:rPr>
          <w:sz w:val="24"/>
          <w:szCs w:val="24"/>
        </w:rPr>
        <w:t xml:space="preserve"> </w:t>
      </w:r>
      <w:r w:rsidR="00EE6008">
        <w:rPr>
          <w:sz w:val="24"/>
          <w:szCs w:val="24"/>
        </w:rPr>
        <w:t>9místný  osobní automobil</w:t>
      </w:r>
    </w:p>
    <w:p w:rsidR="00F72078" w:rsidRDefault="00F7207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Palivo:   </w:t>
      </w:r>
      <w:proofErr w:type="gramEnd"/>
      <w:r>
        <w:rPr>
          <w:sz w:val="24"/>
          <w:szCs w:val="24"/>
        </w:rPr>
        <w:t xml:space="preserve">                                                                       diesel</w:t>
      </w:r>
    </w:p>
    <w:p w:rsidR="00F72078" w:rsidRDefault="00F720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Objem </w:t>
      </w:r>
      <w:proofErr w:type="gramStart"/>
      <w:r>
        <w:rPr>
          <w:sz w:val="24"/>
          <w:szCs w:val="24"/>
        </w:rPr>
        <w:t xml:space="preserve">motoru:   </w:t>
      </w:r>
      <w:proofErr w:type="gramEnd"/>
      <w:r>
        <w:rPr>
          <w:sz w:val="24"/>
          <w:szCs w:val="24"/>
        </w:rPr>
        <w:t xml:space="preserve">                                                        do 2 000 </w:t>
      </w:r>
      <w:proofErr w:type="spellStart"/>
      <w:r>
        <w:rPr>
          <w:sz w:val="24"/>
          <w:szCs w:val="24"/>
        </w:rPr>
        <w:t>cc</w:t>
      </w:r>
      <w:proofErr w:type="spellEnd"/>
    </w:p>
    <w:p w:rsidR="004F3FC0" w:rsidRDefault="00F720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Výkon </w:t>
      </w:r>
      <w:proofErr w:type="gramStart"/>
      <w:r>
        <w:rPr>
          <w:sz w:val="24"/>
          <w:szCs w:val="24"/>
        </w:rPr>
        <w:t xml:space="preserve">motoru:   </w:t>
      </w:r>
      <w:proofErr w:type="gramEnd"/>
      <w:r>
        <w:rPr>
          <w:sz w:val="24"/>
          <w:szCs w:val="24"/>
        </w:rPr>
        <w:t xml:space="preserve">   </w:t>
      </w:r>
      <w:r w:rsidR="004F3FC0">
        <w:rPr>
          <w:sz w:val="24"/>
          <w:szCs w:val="24"/>
        </w:rPr>
        <w:t xml:space="preserve">                       </w:t>
      </w:r>
      <w:r w:rsidR="00366B67">
        <w:rPr>
          <w:sz w:val="24"/>
          <w:szCs w:val="24"/>
        </w:rPr>
        <w:t xml:space="preserve">                               </w:t>
      </w:r>
      <w:r w:rsidR="004F3FC0">
        <w:rPr>
          <w:sz w:val="24"/>
          <w:szCs w:val="24"/>
        </w:rPr>
        <w:t>min. 100 kW</w:t>
      </w:r>
    </w:p>
    <w:p w:rsidR="004F3FC0" w:rsidRDefault="004F3F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Převodovka:                                                                 6 st. manuální převodovka   </w:t>
      </w:r>
    </w:p>
    <w:p w:rsidR="004F3FC0" w:rsidRDefault="004F3FC0">
      <w:pPr>
        <w:jc w:val="both"/>
        <w:rPr>
          <w:sz w:val="24"/>
          <w:szCs w:val="24"/>
        </w:rPr>
      </w:pPr>
      <w:r>
        <w:rPr>
          <w:sz w:val="24"/>
          <w:szCs w:val="24"/>
        </w:rPr>
        <w:t>Počet sedadel:                                                              9</w:t>
      </w:r>
    </w:p>
    <w:p w:rsidR="004F3FC0" w:rsidRDefault="004F3FC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Barva:   </w:t>
      </w:r>
      <w:proofErr w:type="gramEnd"/>
      <w:r>
        <w:rPr>
          <w:sz w:val="24"/>
          <w:szCs w:val="24"/>
        </w:rPr>
        <w:t xml:space="preserve">                                                                          bílá </w:t>
      </w:r>
    </w:p>
    <w:p w:rsidR="00DB32EF" w:rsidRDefault="00DB32EF">
      <w:pPr>
        <w:jc w:val="both"/>
        <w:rPr>
          <w:sz w:val="24"/>
          <w:szCs w:val="24"/>
        </w:rPr>
      </w:pPr>
      <w:r>
        <w:rPr>
          <w:sz w:val="24"/>
          <w:szCs w:val="24"/>
        </w:rPr>
        <w:t>Záruční doba:                                                                5 roků</w:t>
      </w:r>
    </w:p>
    <w:p w:rsidR="004F3FC0" w:rsidRDefault="00095483">
      <w:pPr>
        <w:jc w:val="both"/>
        <w:rPr>
          <w:sz w:val="24"/>
          <w:szCs w:val="24"/>
        </w:rPr>
      </w:pPr>
      <w:r>
        <w:rPr>
          <w:sz w:val="24"/>
          <w:szCs w:val="24"/>
        </w:rPr>
        <w:t>Maximální r</w:t>
      </w:r>
      <w:r w:rsidR="004F3FC0">
        <w:rPr>
          <w:sz w:val="24"/>
          <w:szCs w:val="24"/>
        </w:rPr>
        <w:t xml:space="preserve">ozměry </w:t>
      </w:r>
      <w:proofErr w:type="gramStart"/>
      <w:r w:rsidR="004F3FC0">
        <w:rPr>
          <w:sz w:val="24"/>
          <w:szCs w:val="24"/>
        </w:rPr>
        <w:t xml:space="preserve">vozu:   </w:t>
      </w:r>
      <w:proofErr w:type="gramEnd"/>
      <w:r w:rsidR="004F3FC0">
        <w:rPr>
          <w:sz w:val="24"/>
          <w:szCs w:val="24"/>
        </w:rPr>
        <w:t xml:space="preserve">                           </w:t>
      </w:r>
      <w:r w:rsidR="00DB32EF">
        <w:rPr>
          <w:sz w:val="24"/>
          <w:szCs w:val="24"/>
        </w:rPr>
        <w:t xml:space="preserve">             </w:t>
      </w:r>
      <w:r w:rsidR="004F3FC0">
        <w:rPr>
          <w:sz w:val="24"/>
          <w:szCs w:val="24"/>
        </w:rPr>
        <w:t>celková délka: 4981 mm</w:t>
      </w:r>
    </w:p>
    <w:p w:rsidR="004F3FC0" w:rsidRDefault="004F3F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DB32EF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celková šířka: 1924 mm</w:t>
      </w:r>
    </w:p>
    <w:p w:rsidR="004F3FC0" w:rsidRDefault="004F3F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celková výška: 1910 mm</w:t>
      </w:r>
    </w:p>
    <w:p w:rsidR="00F72078" w:rsidRDefault="004F3F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F72078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F72078" w:rsidRDefault="00F72078">
      <w:pPr>
        <w:jc w:val="both"/>
        <w:rPr>
          <w:sz w:val="24"/>
          <w:szCs w:val="24"/>
        </w:rPr>
      </w:pPr>
    </w:p>
    <w:p w:rsidR="00E61946" w:rsidRDefault="00366B6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Požadovaná výbava:</w:t>
      </w:r>
    </w:p>
    <w:p w:rsidR="00366B67" w:rsidRDefault="00366B67" w:rsidP="00366B67">
      <w:pPr>
        <w:pStyle w:val="Odstavecseseznamem"/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366B67">
        <w:rPr>
          <w:bCs/>
          <w:sz w:val="24"/>
          <w:szCs w:val="24"/>
        </w:rPr>
        <w:t>Asistent rozjezdu do kopce</w:t>
      </w:r>
    </w:p>
    <w:p w:rsidR="00366B67" w:rsidRDefault="00366B67" w:rsidP="00366B67">
      <w:pPr>
        <w:pStyle w:val="Odstavecseseznamem"/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Automatická dálková světla</w:t>
      </w:r>
    </w:p>
    <w:p w:rsidR="00366B67" w:rsidRDefault="00366B67" w:rsidP="00366B67">
      <w:pPr>
        <w:pStyle w:val="Odstavecseseznamem"/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Halogenové světlomety</w:t>
      </w:r>
    </w:p>
    <w:p w:rsidR="00366B67" w:rsidRDefault="00366B67" w:rsidP="00366B67">
      <w:pPr>
        <w:pStyle w:val="Odstavecseseznamem"/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Přední mlhová světla</w:t>
      </w:r>
    </w:p>
    <w:p w:rsidR="00366B67" w:rsidRDefault="00366B67" w:rsidP="00366B67">
      <w:pPr>
        <w:pStyle w:val="Odstavecseseznamem"/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Senzor šera</w:t>
      </w:r>
    </w:p>
    <w:p w:rsidR="00366B67" w:rsidRDefault="00366B67" w:rsidP="00366B67">
      <w:pPr>
        <w:pStyle w:val="Odstavecseseznamem"/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Osvětlení pro třetí řadu sedadel</w:t>
      </w:r>
    </w:p>
    <w:p w:rsidR="00366B67" w:rsidRDefault="00366B67" w:rsidP="00366B67">
      <w:pPr>
        <w:pStyle w:val="Odstavecseseznamem"/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Osvětlení pro zadní cestující</w:t>
      </w:r>
    </w:p>
    <w:p w:rsidR="00366B67" w:rsidRDefault="00366B67" w:rsidP="00366B67">
      <w:pPr>
        <w:pStyle w:val="Odstavecseseznamem"/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Lampičky pro řidiče a spolujezdce</w:t>
      </w:r>
    </w:p>
    <w:p w:rsidR="00366B67" w:rsidRDefault="00366B67" w:rsidP="00366B67">
      <w:pPr>
        <w:pStyle w:val="Odstavecseseznamem"/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16“ kola</w:t>
      </w:r>
    </w:p>
    <w:p w:rsidR="00366B67" w:rsidRDefault="00366B67" w:rsidP="00366B67">
      <w:pPr>
        <w:pStyle w:val="Odstavecseseznamem"/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Plnohodnotné rezervní kolo</w:t>
      </w:r>
    </w:p>
    <w:p w:rsidR="00366B67" w:rsidRDefault="00366B67" w:rsidP="00366B67">
      <w:pPr>
        <w:pStyle w:val="Odstavecseseznamem"/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řada sedadel 3 </w:t>
      </w:r>
      <w:proofErr w:type="spellStart"/>
      <w:r>
        <w:rPr>
          <w:bCs/>
          <w:sz w:val="24"/>
          <w:szCs w:val="24"/>
        </w:rPr>
        <w:t>místná</w:t>
      </w:r>
      <w:proofErr w:type="spellEnd"/>
      <w:r>
        <w:rPr>
          <w:bCs/>
          <w:sz w:val="24"/>
          <w:szCs w:val="24"/>
        </w:rPr>
        <w:t xml:space="preserve"> lavice</w:t>
      </w:r>
      <w:r w:rsidR="00175F5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(1/3</w:t>
      </w:r>
      <w:r w:rsidR="00175F5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:</w:t>
      </w:r>
      <w:r w:rsidR="00175F5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2/3)</w:t>
      </w:r>
    </w:p>
    <w:p w:rsidR="00366B67" w:rsidRDefault="00366B67" w:rsidP="00366B67">
      <w:pPr>
        <w:pStyle w:val="Odstavecseseznamem"/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3. řada 3místná zadní lavice</w:t>
      </w:r>
    </w:p>
    <w:p w:rsidR="00366B67" w:rsidRDefault="00366B67" w:rsidP="00366B67">
      <w:pPr>
        <w:pStyle w:val="Odstavecseseznamem"/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Dopředu sklopná zadní sedadla 3. řady</w:t>
      </w:r>
    </w:p>
    <w:p w:rsidR="00175F55" w:rsidRPr="00175F55" w:rsidRDefault="00175F55" w:rsidP="00175F55">
      <w:pPr>
        <w:pStyle w:val="Odstavecseseznamem"/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Dětská pojistka dveří</w:t>
      </w:r>
    </w:p>
    <w:p w:rsidR="00366B67" w:rsidRDefault="00366B67" w:rsidP="00366B67">
      <w:pPr>
        <w:pStyle w:val="Odstavecseseznamem"/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Dvojité sedadlo spolujezdce</w:t>
      </w:r>
    </w:p>
    <w:p w:rsidR="00366B67" w:rsidRPr="00366B67" w:rsidRDefault="00366B67" w:rsidP="00366B67">
      <w:pPr>
        <w:pStyle w:val="Odstavecseseznamem"/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Zadní prosklené křídlové dveře otevíratelné do </w:t>
      </w:r>
      <w:r w:rsidRPr="00212C02">
        <w:rPr>
          <w:bCs/>
          <w:sz w:val="24"/>
          <w:szCs w:val="24"/>
        </w:rPr>
        <w:t>18</w:t>
      </w:r>
      <w:r w:rsidR="00212C02" w:rsidRPr="00212C02">
        <w:rPr>
          <w:bCs/>
          <w:sz w:val="24"/>
          <w:szCs w:val="24"/>
        </w:rPr>
        <w:t>0°</w:t>
      </w:r>
    </w:p>
    <w:p w:rsidR="00366B67" w:rsidRDefault="00366B67" w:rsidP="00366B67">
      <w:pPr>
        <w:pStyle w:val="Odstavecseseznamem"/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12 V zásuvka vpředu a v</w:t>
      </w:r>
      <w:r w:rsidR="00175F5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175F55">
        <w:rPr>
          <w:bCs/>
          <w:sz w:val="24"/>
          <w:szCs w:val="24"/>
        </w:rPr>
        <w:t>va</w:t>
      </w:r>
      <w:r>
        <w:rPr>
          <w:bCs/>
          <w:sz w:val="24"/>
          <w:szCs w:val="24"/>
        </w:rPr>
        <w:t>zadlovém prostoru</w:t>
      </w:r>
    </w:p>
    <w:p w:rsidR="00175F55" w:rsidRDefault="00095483" w:rsidP="00366B67">
      <w:pPr>
        <w:pStyle w:val="Odstavecseseznamem"/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Digitální</w:t>
      </w:r>
      <w:r w:rsidR="00175F55">
        <w:rPr>
          <w:bCs/>
          <w:sz w:val="24"/>
          <w:szCs w:val="24"/>
        </w:rPr>
        <w:t xml:space="preserve"> otáčkoměr a rychloměr</w:t>
      </w:r>
    </w:p>
    <w:p w:rsidR="00175F55" w:rsidRDefault="00175F55" w:rsidP="00366B67">
      <w:pPr>
        <w:pStyle w:val="Odstavecseseznamem"/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Dálkové, centrální zamykání dveří</w:t>
      </w:r>
    </w:p>
    <w:p w:rsidR="00175F55" w:rsidRDefault="00175F55" w:rsidP="00366B67">
      <w:pPr>
        <w:pStyle w:val="Odstavecseseznamem"/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Dvě posuvná okna na stranách</w:t>
      </w:r>
    </w:p>
    <w:p w:rsidR="00175F55" w:rsidRDefault="00175F55" w:rsidP="00366B67">
      <w:pPr>
        <w:pStyle w:val="Odstavecseseznamem"/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Tažné zařízení odnímatelné</w:t>
      </w:r>
    </w:p>
    <w:p w:rsidR="00175F55" w:rsidRDefault="00175F55" w:rsidP="00366B67">
      <w:pPr>
        <w:pStyle w:val="Odstavecseseznamem"/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Manuální klimatizace, klimatizace pro zadní cestující</w:t>
      </w:r>
    </w:p>
    <w:p w:rsidR="00175F55" w:rsidRDefault="00175F55" w:rsidP="00366B67">
      <w:pPr>
        <w:pStyle w:val="Odstavecseseznamem"/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Startování klíčem</w:t>
      </w:r>
    </w:p>
    <w:p w:rsidR="00175F55" w:rsidRDefault="00175F55" w:rsidP="00366B67">
      <w:pPr>
        <w:pStyle w:val="Odstavecseseznamem"/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Tempomat</w:t>
      </w:r>
    </w:p>
    <w:p w:rsidR="00175F55" w:rsidRDefault="00175F55" w:rsidP="00366B67">
      <w:pPr>
        <w:pStyle w:val="Odstavecseseznamem"/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Zadní parkovací senzory</w:t>
      </w:r>
    </w:p>
    <w:p w:rsidR="00175F55" w:rsidRDefault="00175F55" w:rsidP="00366B67">
      <w:pPr>
        <w:pStyle w:val="Odstavecseseznamem"/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Vyhřívaný volant, vyhřívání předních sedadel</w:t>
      </w:r>
    </w:p>
    <w:p w:rsidR="00EE6008" w:rsidRDefault="00095483" w:rsidP="00366B67">
      <w:pPr>
        <w:pStyle w:val="Odstavecseseznamem"/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Sada koberečků ke všem řadám sedadel (textilní i gumové)</w:t>
      </w:r>
    </w:p>
    <w:p w:rsidR="00095483" w:rsidRDefault="00095483" w:rsidP="00366B67">
      <w:pPr>
        <w:pStyle w:val="Odstavecseseznamem"/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Plastová rohož zavazadlového prostoru</w:t>
      </w:r>
    </w:p>
    <w:p w:rsidR="008C17BB" w:rsidRDefault="008C17BB" w:rsidP="00366B67">
      <w:pPr>
        <w:pStyle w:val="Odstavecseseznamem"/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Loketní opěrka</w:t>
      </w:r>
    </w:p>
    <w:p w:rsidR="00175F55" w:rsidRDefault="00015EA5" w:rsidP="00366B67">
      <w:pPr>
        <w:pStyle w:val="Odstavecseseznamem"/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DAB</w:t>
      </w:r>
      <w:r w:rsidR="00175F55">
        <w:rPr>
          <w:bCs/>
          <w:sz w:val="24"/>
          <w:szCs w:val="24"/>
        </w:rPr>
        <w:t xml:space="preserve"> Digitální rad</w:t>
      </w:r>
      <w:r>
        <w:rPr>
          <w:bCs/>
          <w:sz w:val="24"/>
          <w:szCs w:val="24"/>
        </w:rPr>
        <w:t>i</w:t>
      </w:r>
      <w:r w:rsidR="00175F55">
        <w:rPr>
          <w:bCs/>
          <w:sz w:val="24"/>
          <w:szCs w:val="24"/>
        </w:rPr>
        <w:t>opřijímač</w:t>
      </w:r>
    </w:p>
    <w:p w:rsidR="00175F55" w:rsidRDefault="005253FC" w:rsidP="00366B67">
      <w:pPr>
        <w:pStyle w:val="Odstavecseseznamem"/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Kompletní s</w:t>
      </w:r>
      <w:r w:rsidR="00175F55">
        <w:rPr>
          <w:bCs/>
          <w:sz w:val="24"/>
          <w:szCs w:val="24"/>
        </w:rPr>
        <w:t>ada zimních kol</w:t>
      </w:r>
      <w:r w:rsidR="00095483">
        <w:rPr>
          <w:bCs/>
          <w:sz w:val="24"/>
          <w:szCs w:val="24"/>
        </w:rPr>
        <w:t xml:space="preserve"> (pneumatika + disk)</w:t>
      </w:r>
    </w:p>
    <w:p w:rsidR="00175F55" w:rsidRDefault="00EE6008" w:rsidP="00366B67">
      <w:pPr>
        <w:pStyle w:val="Odstavecseseznamem"/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Střešní nosič</w:t>
      </w:r>
      <w:r w:rsidR="00095483">
        <w:rPr>
          <w:bCs/>
          <w:sz w:val="24"/>
          <w:szCs w:val="24"/>
        </w:rPr>
        <w:t xml:space="preserve"> v počtu 3 Ks</w:t>
      </w:r>
    </w:p>
    <w:p w:rsidR="00EE6008" w:rsidRPr="005B598D" w:rsidRDefault="00DD7FA2" w:rsidP="008C17BB">
      <w:pPr>
        <w:pStyle w:val="Odstavecseseznamem"/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5B598D">
        <w:rPr>
          <w:bCs/>
          <w:sz w:val="24"/>
          <w:szCs w:val="24"/>
        </w:rPr>
        <w:t>Střešní box 5</w:t>
      </w:r>
      <w:r w:rsidR="00DB32EF" w:rsidRPr="005B598D">
        <w:rPr>
          <w:bCs/>
          <w:sz w:val="24"/>
          <w:szCs w:val="24"/>
        </w:rPr>
        <w:t>10l</w:t>
      </w:r>
      <w:bookmarkStart w:id="0" w:name="_GoBack"/>
      <w:bookmarkEnd w:id="0"/>
    </w:p>
    <w:p w:rsidR="00EE6008" w:rsidRDefault="00EE6008" w:rsidP="008C17BB">
      <w:pPr>
        <w:pStyle w:val="Odstavecseseznamem"/>
        <w:jc w:val="both"/>
        <w:rPr>
          <w:bCs/>
          <w:sz w:val="24"/>
          <w:szCs w:val="24"/>
        </w:rPr>
      </w:pPr>
    </w:p>
    <w:p w:rsidR="00175F55" w:rsidRPr="00366B67" w:rsidRDefault="00175F55" w:rsidP="00015EA5">
      <w:pPr>
        <w:pStyle w:val="Odstavecseseznamem"/>
        <w:jc w:val="both"/>
        <w:rPr>
          <w:bCs/>
          <w:sz w:val="24"/>
          <w:szCs w:val="24"/>
        </w:rPr>
      </w:pPr>
    </w:p>
    <w:p w:rsidR="00366B67" w:rsidRDefault="004F3FC0" w:rsidP="00366B6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</w:p>
    <w:p w:rsidR="00E61946" w:rsidRDefault="00E61946">
      <w:pPr>
        <w:ind w:left="360"/>
        <w:rPr>
          <w:sz w:val="24"/>
          <w:szCs w:val="24"/>
        </w:rPr>
      </w:pPr>
    </w:p>
    <w:p w:rsidR="00E61946" w:rsidRDefault="00E61946">
      <w:pPr>
        <w:jc w:val="both"/>
        <w:rPr>
          <w:sz w:val="24"/>
          <w:szCs w:val="24"/>
        </w:rPr>
      </w:pPr>
    </w:p>
    <w:p w:rsidR="00E61946" w:rsidRDefault="00E6194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1946" w:rsidRDefault="00E61946">
      <w:pPr>
        <w:jc w:val="both"/>
      </w:pPr>
    </w:p>
    <w:sectPr w:rsidR="00E61946">
      <w:headerReference w:type="default" r:id="rId7"/>
      <w:footerReference w:type="default" r:id="rId8"/>
      <w:pgSz w:w="11900" w:h="16840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FC0" w:rsidRDefault="004F3FC0">
      <w:pPr>
        <w:spacing w:after="0" w:line="240" w:lineRule="auto"/>
      </w:pPr>
      <w:r>
        <w:separator/>
      </w:r>
    </w:p>
  </w:endnote>
  <w:endnote w:type="continuationSeparator" w:id="0">
    <w:p w:rsidR="004F3FC0" w:rsidRDefault="004F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FC0" w:rsidRDefault="004F3FC0">
    <w:pPr>
      <w:pStyle w:val="Zpat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DD7FA2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FC0" w:rsidRDefault="004F3FC0">
      <w:pPr>
        <w:spacing w:after="0" w:line="240" w:lineRule="auto"/>
      </w:pPr>
      <w:r>
        <w:separator/>
      </w:r>
    </w:p>
  </w:footnote>
  <w:footnote w:type="continuationSeparator" w:id="0">
    <w:p w:rsidR="004F3FC0" w:rsidRDefault="004F3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FC0" w:rsidRDefault="004F3FC0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A3342"/>
    <w:multiLevelType w:val="hybridMultilevel"/>
    <w:tmpl w:val="6CD48720"/>
    <w:styleLink w:val="Importovanstyl1"/>
    <w:lvl w:ilvl="0" w:tplc="6F3A85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30AC6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6471F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029A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48AE0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BC4E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0661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58B4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C8DC3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223068A"/>
    <w:multiLevelType w:val="hybridMultilevel"/>
    <w:tmpl w:val="264A44C2"/>
    <w:styleLink w:val="Importovanstyl5"/>
    <w:lvl w:ilvl="0" w:tplc="2C6C7F3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BAB4E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80CE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222D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7EBC9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7E424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6E10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2E8D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52B47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8A51EC5"/>
    <w:multiLevelType w:val="hybridMultilevel"/>
    <w:tmpl w:val="2E5837F2"/>
    <w:styleLink w:val="Importovanstyl6"/>
    <w:lvl w:ilvl="0" w:tplc="8F4CD34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22DDC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18ED8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CC61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B4772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72CC2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EABE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64B2D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2E70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A1600C7"/>
    <w:multiLevelType w:val="hybridMultilevel"/>
    <w:tmpl w:val="264A44C2"/>
    <w:numStyleLink w:val="Importovanstyl5"/>
  </w:abstractNum>
  <w:abstractNum w:abstractNumId="4" w15:restartNumberingAfterBreak="0">
    <w:nsid w:val="1A6839BE"/>
    <w:multiLevelType w:val="hybridMultilevel"/>
    <w:tmpl w:val="D9481814"/>
    <w:numStyleLink w:val="Importovanstyl3"/>
  </w:abstractNum>
  <w:abstractNum w:abstractNumId="5" w15:restartNumberingAfterBreak="0">
    <w:nsid w:val="1EA30386"/>
    <w:multiLevelType w:val="hybridMultilevel"/>
    <w:tmpl w:val="AAF4C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02E06"/>
    <w:multiLevelType w:val="hybridMultilevel"/>
    <w:tmpl w:val="E37A6FC8"/>
    <w:numStyleLink w:val="Importovanstyl4"/>
  </w:abstractNum>
  <w:abstractNum w:abstractNumId="7" w15:restartNumberingAfterBreak="0">
    <w:nsid w:val="4AE158D9"/>
    <w:multiLevelType w:val="hybridMultilevel"/>
    <w:tmpl w:val="8B04A68C"/>
    <w:numStyleLink w:val="Importovanstyl2"/>
  </w:abstractNum>
  <w:abstractNum w:abstractNumId="8" w15:restartNumberingAfterBreak="0">
    <w:nsid w:val="4EB004F5"/>
    <w:multiLevelType w:val="hybridMultilevel"/>
    <w:tmpl w:val="2E5837F2"/>
    <w:numStyleLink w:val="Importovanstyl6"/>
  </w:abstractNum>
  <w:abstractNum w:abstractNumId="9" w15:restartNumberingAfterBreak="0">
    <w:nsid w:val="6DBC1AB6"/>
    <w:multiLevelType w:val="hybridMultilevel"/>
    <w:tmpl w:val="D9481814"/>
    <w:styleLink w:val="Importovanstyl3"/>
    <w:lvl w:ilvl="0" w:tplc="31F840E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9287A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32636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3401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5AEB9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7A526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1648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EC64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6C3A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F4F05DF"/>
    <w:multiLevelType w:val="hybridMultilevel"/>
    <w:tmpl w:val="E37A6FC8"/>
    <w:styleLink w:val="Importovanstyl4"/>
    <w:lvl w:ilvl="0" w:tplc="BE3A40B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80E6C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147D6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76B2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B67F3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0A5C5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823F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A2BB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FC8DB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2A02BF7"/>
    <w:multiLevelType w:val="hybridMultilevel"/>
    <w:tmpl w:val="6CD48720"/>
    <w:numStyleLink w:val="Importovanstyl1"/>
  </w:abstractNum>
  <w:abstractNum w:abstractNumId="12" w15:restartNumberingAfterBreak="0">
    <w:nsid w:val="76F01A47"/>
    <w:multiLevelType w:val="hybridMultilevel"/>
    <w:tmpl w:val="8B04A68C"/>
    <w:styleLink w:val="Importovanstyl2"/>
    <w:lvl w:ilvl="0" w:tplc="FB184F2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1EC5D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3EF7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FA56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A2FA5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6C973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98D4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343B5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2C47C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7"/>
  </w:num>
  <w:num w:numId="5">
    <w:abstractNumId w:val="9"/>
  </w:num>
  <w:num w:numId="6">
    <w:abstractNumId w:val="4"/>
  </w:num>
  <w:num w:numId="7">
    <w:abstractNumId w:val="10"/>
  </w:num>
  <w:num w:numId="8">
    <w:abstractNumId w:val="6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946"/>
    <w:rsid w:val="00015EA5"/>
    <w:rsid w:val="00095483"/>
    <w:rsid w:val="00175F55"/>
    <w:rsid w:val="00212C02"/>
    <w:rsid w:val="00366B67"/>
    <w:rsid w:val="004F3FC0"/>
    <w:rsid w:val="005253FC"/>
    <w:rsid w:val="005B598D"/>
    <w:rsid w:val="006746F2"/>
    <w:rsid w:val="008C17BB"/>
    <w:rsid w:val="00DB32EF"/>
    <w:rsid w:val="00DD7FA2"/>
    <w:rsid w:val="00E61946"/>
    <w:rsid w:val="00EE6008"/>
    <w:rsid w:val="00F7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23D5C-DA92-49E5-BF82-55EBFCA0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Odstavecseseznamem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3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32EF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346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Baumgartnerová</cp:lastModifiedBy>
  <cp:revision>10</cp:revision>
  <cp:lastPrinted>2025-09-16T09:23:00Z</cp:lastPrinted>
  <dcterms:created xsi:type="dcterms:W3CDTF">2025-09-08T15:52:00Z</dcterms:created>
  <dcterms:modified xsi:type="dcterms:W3CDTF">2025-09-16T11:12:00Z</dcterms:modified>
</cp:coreProperties>
</file>