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4E200ABF" w:rsidR="00493091" w:rsidRPr="0069408E" w:rsidRDefault="00AD5E3E"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Příloha č.</w:t>
      </w:r>
      <w:r w:rsidR="00B96D96" w:rsidRPr="0069408E">
        <w:rPr>
          <w:rFonts w:asciiTheme="minorHAnsi" w:hAnsiTheme="minorHAnsi" w:cstheme="minorHAnsi"/>
          <w:b/>
          <w:sz w:val="22"/>
          <w:szCs w:val="22"/>
        </w:rPr>
        <w:t xml:space="preserve"> </w:t>
      </w:r>
      <w:r w:rsidR="002249A2">
        <w:rPr>
          <w:rFonts w:asciiTheme="minorHAnsi" w:hAnsiTheme="minorHAnsi" w:cstheme="minorHAnsi"/>
          <w:b/>
          <w:sz w:val="22"/>
          <w:szCs w:val="22"/>
        </w:rPr>
        <w:t>2</w:t>
      </w:r>
      <w:r w:rsidR="00B96D96" w:rsidRPr="0069408E">
        <w:rPr>
          <w:rFonts w:asciiTheme="minorHAnsi" w:hAnsiTheme="minorHAnsi" w:cstheme="minorHAnsi"/>
          <w:b/>
          <w:sz w:val="22"/>
          <w:szCs w:val="22"/>
        </w:rPr>
        <w:t xml:space="preserve"> </w:t>
      </w:r>
      <w:r w:rsidR="00E66D09">
        <w:rPr>
          <w:rFonts w:asciiTheme="minorHAnsi" w:hAnsiTheme="minorHAnsi" w:cstheme="minorHAnsi"/>
          <w:b/>
          <w:sz w:val="22"/>
          <w:szCs w:val="22"/>
        </w:rPr>
        <w:t>Výzvy k podání nabídky</w:t>
      </w:r>
    </w:p>
    <w:p w14:paraId="0333BA0A" w14:textId="3FACEDD9" w:rsidR="007F0535" w:rsidRPr="0069408E" w:rsidRDefault="00493091" w:rsidP="0083085E">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w:t>
      </w:r>
      <w:r w:rsidR="00AD5E3E" w:rsidRPr="0069408E">
        <w:rPr>
          <w:rFonts w:asciiTheme="minorHAnsi" w:hAnsiTheme="minorHAnsi" w:cstheme="minorHAnsi"/>
          <w:b/>
          <w:sz w:val="22"/>
          <w:szCs w:val="22"/>
        </w:rPr>
        <w:t xml:space="preserve"> </w:t>
      </w:r>
    </w:p>
    <w:p w14:paraId="7274CF39" w14:textId="1935F5BF" w:rsidR="00712AD2" w:rsidRPr="0069408E" w:rsidRDefault="00CA33CD" w:rsidP="0083085E">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 (p</w:t>
      </w:r>
      <w:r w:rsidR="00493091" w:rsidRPr="0069408E">
        <w:rPr>
          <w:rFonts w:asciiTheme="minorHAnsi" w:hAnsiTheme="minorHAnsi" w:cstheme="minorHAnsi"/>
          <w:b/>
          <w:sz w:val="22"/>
          <w:szCs w:val="22"/>
        </w:rPr>
        <w:t xml:space="preserve">ředloha </w:t>
      </w:r>
      <w:r w:rsidR="008B7367" w:rsidRPr="0069408E">
        <w:rPr>
          <w:rFonts w:asciiTheme="minorHAnsi" w:hAnsiTheme="minorHAnsi" w:cstheme="minorHAnsi"/>
          <w:b/>
          <w:sz w:val="22"/>
          <w:szCs w:val="22"/>
        </w:rPr>
        <w:t>smlouvy</w:t>
      </w:r>
      <w:r>
        <w:rPr>
          <w:rFonts w:asciiTheme="minorHAnsi" w:hAnsiTheme="minorHAnsi" w:cstheme="minorHAnsi"/>
          <w:b/>
          <w:sz w:val="22"/>
          <w:szCs w:val="22"/>
        </w:rPr>
        <w:t>)</w:t>
      </w:r>
    </w:p>
    <w:p w14:paraId="33391BA3" w14:textId="77777777" w:rsidR="00632D1B" w:rsidRDefault="00632D1B" w:rsidP="0083085E">
      <w:pPr>
        <w:pStyle w:val="Nzev"/>
        <w:spacing w:after="120"/>
        <w:rPr>
          <w:rFonts w:asciiTheme="minorHAnsi" w:hAnsiTheme="minorHAnsi" w:cstheme="minorHAnsi"/>
          <w:spacing w:val="60"/>
          <w:sz w:val="22"/>
          <w:szCs w:val="22"/>
        </w:rPr>
      </w:pPr>
    </w:p>
    <w:p w14:paraId="4F855CCD" w14:textId="770C7032" w:rsidR="007240DB" w:rsidRPr="001D66D9" w:rsidRDefault="007240DB" w:rsidP="0083085E">
      <w:pPr>
        <w:pStyle w:val="Nzev"/>
        <w:spacing w:after="120"/>
        <w:rPr>
          <w:rFonts w:asciiTheme="minorHAnsi" w:hAnsiTheme="minorHAnsi" w:cstheme="minorHAnsi"/>
          <w:spacing w:val="60"/>
          <w:sz w:val="28"/>
          <w:szCs w:val="28"/>
        </w:rPr>
      </w:pPr>
      <w:r w:rsidRPr="001D66D9">
        <w:rPr>
          <w:rFonts w:asciiTheme="minorHAnsi" w:hAnsiTheme="minorHAnsi" w:cstheme="minorHAnsi"/>
          <w:spacing w:val="60"/>
          <w:sz w:val="28"/>
          <w:szCs w:val="28"/>
        </w:rPr>
        <w:t xml:space="preserve">SMLOUVA O </w:t>
      </w:r>
      <w:r w:rsidR="00A53D1B" w:rsidRPr="001D66D9">
        <w:rPr>
          <w:rFonts w:asciiTheme="minorHAnsi" w:hAnsiTheme="minorHAnsi" w:cstheme="minorHAnsi"/>
          <w:spacing w:val="60"/>
          <w:sz w:val="28"/>
          <w:szCs w:val="28"/>
          <w:lang w:val="cs-CZ"/>
        </w:rPr>
        <w:t>DÍLO</w:t>
      </w:r>
      <w:r w:rsidRPr="001D66D9">
        <w:rPr>
          <w:rFonts w:asciiTheme="minorHAnsi" w:hAnsiTheme="minorHAnsi" w:cstheme="minorHAnsi"/>
          <w:spacing w:val="60"/>
          <w:sz w:val="28"/>
          <w:szCs w:val="28"/>
        </w:rPr>
        <w:t xml:space="preserve"> </w:t>
      </w:r>
    </w:p>
    <w:p w14:paraId="52FDBB48" w14:textId="7A00487D" w:rsidR="0089695B" w:rsidRPr="0069408E" w:rsidRDefault="00E73B8A" w:rsidP="0083085E">
      <w:pPr>
        <w:pStyle w:val="Nzev"/>
        <w:spacing w:after="120"/>
        <w:rPr>
          <w:rFonts w:asciiTheme="minorHAnsi" w:hAnsiTheme="minorHAnsi" w:cstheme="minorHAnsi"/>
          <w:spacing w:val="60"/>
          <w:sz w:val="22"/>
          <w:szCs w:val="22"/>
          <w:lang w:val="cs-CZ"/>
        </w:rPr>
      </w:pPr>
      <w:r w:rsidRPr="0069408E">
        <w:rPr>
          <w:rFonts w:asciiTheme="minorHAnsi" w:hAnsiTheme="minorHAnsi" w:cstheme="minorHAnsi"/>
          <w:spacing w:val="60"/>
          <w:sz w:val="22"/>
          <w:szCs w:val="22"/>
          <w:lang w:val="cs-CZ"/>
        </w:rPr>
        <w:t xml:space="preserve"> </w:t>
      </w:r>
    </w:p>
    <w:p w14:paraId="6B06A9FF" w14:textId="77777777" w:rsidR="00AD5E3E" w:rsidRPr="00DA18B0" w:rsidRDefault="00AD5E3E" w:rsidP="0083085E">
      <w:pPr>
        <w:spacing w:after="120"/>
        <w:jc w:val="center"/>
        <w:rPr>
          <w:rFonts w:asciiTheme="minorHAnsi" w:hAnsiTheme="minorHAnsi" w:cstheme="minorHAnsi"/>
          <w:sz w:val="22"/>
          <w:szCs w:val="22"/>
        </w:rPr>
      </w:pPr>
      <w:r w:rsidRPr="00DA18B0">
        <w:rPr>
          <w:rFonts w:asciiTheme="minorHAnsi" w:hAnsiTheme="minorHAnsi" w:cstheme="minorHAnsi"/>
          <w:sz w:val="22"/>
          <w:szCs w:val="22"/>
        </w:rPr>
        <w:t>kterou</w:t>
      </w:r>
      <w:r w:rsidR="00A109CC" w:rsidRPr="00DA18B0">
        <w:rPr>
          <w:rFonts w:asciiTheme="minorHAnsi" w:hAnsiTheme="minorHAnsi" w:cstheme="minorHAnsi"/>
          <w:sz w:val="22"/>
          <w:szCs w:val="22"/>
        </w:rPr>
        <w:t xml:space="preserve"> </w:t>
      </w:r>
      <w:r w:rsidRPr="00DA18B0">
        <w:rPr>
          <w:rFonts w:asciiTheme="minorHAnsi" w:hAnsiTheme="minorHAnsi" w:cstheme="minorHAnsi"/>
          <w:sz w:val="22"/>
          <w:szCs w:val="22"/>
        </w:rPr>
        <w:t>uzavřely níže uvedeného dne, měsíce a roku tyto smluvní strany:</w:t>
      </w:r>
    </w:p>
    <w:p w14:paraId="783D96EE" w14:textId="6DDCFF62" w:rsidR="006F3878" w:rsidRPr="006F3878" w:rsidRDefault="002249A2" w:rsidP="007A1C26">
      <w:pPr>
        <w:pStyle w:val="Odstavecseseznamem"/>
        <w:numPr>
          <w:ilvl w:val="0"/>
          <w:numId w:val="40"/>
        </w:numPr>
        <w:spacing w:after="120"/>
        <w:ind w:left="284" w:hanging="284"/>
        <w:jc w:val="both"/>
        <w:rPr>
          <w:rFonts w:asciiTheme="minorHAnsi" w:hAnsiTheme="minorHAnsi" w:cstheme="minorHAnsi"/>
          <w:b/>
          <w:sz w:val="22"/>
          <w:szCs w:val="22"/>
        </w:rPr>
      </w:pPr>
      <w:bookmarkStart w:id="0" w:name="_Hlk187926477"/>
      <w:r>
        <w:rPr>
          <w:rFonts w:asciiTheme="minorHAnsi" w:hAnsiTheme="minorHAnsi" w:cstheme="minorHAnsi"/>
          <w:b/>
          <w:sz w:val="22"/>
          <w:szCs w:val="22"/>
        </w:rPr>
        <w:t>Gymnázium T. G. Masaryka Zastávka</w:t>
      </w:r>
      <w:r w:rsidR="006F3878" w:rsidRPr="006F3878">
        <w:rPr>
          <w:rFonts w:asciiTheme="minorHAnsi" w:hAnsiTheme="minorHAnsi" w:cstheme="minorHAnsi"/>
          <w:b/>
          <w:sz w:val="22"/>
          <w:szCs w:val="22"/>
        </w:rPr>
        <w:t>, příspěvková organizace</w:t>
      </w:r>
      <w:bookmarkEnd w:id="0"/>
    </w:p>
    <w:p w14:paraId="6DD417CD" w14:textId="06B375B1" w:rsidR="006F3878" w:rsidRDefault="006F3878" w:rsidP="006F3878">
      <w:pPr>
        <w:pStyle w:val="Nzev"/>
        <w:spacing w:after="120" w:line="252" w:lineRule="auto"/>
        <w:ind w:firstLine="284"/>
        <w:jc w:val="left"/>
        <w:rPr>
          <w:rFonts w:asciiTheme="minorHAnsi" w:hAnsiTheme="minorHAnsi" w:cstheme="minorHAnsi"/>
          <w:b w:val="0"/>
          <w:bCs w:val="0"/>
          <w:color w:val="000000"/>
          <w:sz w:val="22"/>
          <w:szCs w:val="12"/>
        </w:rPr>
      </w:pPr>
      <w:r>
        <w:rPr>
          <w:rFonts w:asciiTheme="minorHAnsi" w:hAnsiTheme="minorHAnsi" w:cstheme="minorHAnsi"/>
          <w:b w:val="0"/>
          <w:bCs w:val="0"/>
          <w:sz w:val="22"/>
          <w:szCs w:val="12"/>
        </w:rPr>
        <w:t>zastoupená</w:t>
      </w:r>
      <w:r>
        <w:rPr>
          <w:rFonts w:asciiTheme="minorHAnsi" w:hAnsiTheme="minorHAnsi" w:cstheme="minorHAnsi"/>
          <w:b w:val="0"/>
          <w:bCs w:val="0"/>
          <w:color w:val="000000"/>
          <w:sz w:val="22"/>
          <w:szCs w:val="12"/>
        </w:rPr>
        <w:t xml:space="preserve">: </w:t>
      </w:r>
      <w:r>
        <w:rPr>
          <w:rFonts w:asciiTheme="minorHAnsi" w:hAnsiTheme="minorHAnsi" w:cstheme="minorHAnsi"/>
          <w:b w:val="0"/>
          <w:bCs w:val="0"/>
          <w:color w:val="000000"/>
          <w:sz w:val="22"/>
          <w:szCs w:val="12"/>
        </w:rPr>
        <w:tab/>
      </w:r>
      <w:r>
        <w:rPr>
          <w:rFonts w:asciiTheme="minorHAnsi" w:hAnsiTheme="minorHAnsi" w:cstheme="minorHAnsi"/>
          <w:b w:val="0"/>
          <w:bCs w:val="0"/>
          <w:color w:val="000000"/>
          <w:sz w:val="22"/>
          <w:szCs w:val="12"/>
        </w:rPr>
        <w:tab/>
      </w:r>
      <w:r w:rsidR="002249A2" w:rsidRPr="002249A2">
        <w:rPr>
          <w:rFonts w:asciiTheme="minorHAnsi" w:hAnsiTheme="minorHAnsi" w:cstheme="minorHAnsi"/>
          <w:b w:val="0"/>
          <w:bCs w:val="0"/>
          <w:color w:val="000000"/>
          <w:sz w:val="22"/>
          <w:szCs w:val="12"/>
          <w:lang w:val="cs-CZ"/>
        </w:rPr>
        <w:t>Mgr. Liborem Hejdou, ředitelem</w:t>
      </w:r>
    </w:p>
    <w:p w14:paraId="7CA210AD" w14:textId="2DB6CDE2" w:rsidR="006F3878" w:rsidRDefault="006F3878" w:rsidP="006F3878">
      <w:pPr>
        <w:pStyle w:val="Nzev"/>
        <w:spacing w:after="120" w:line="252" w:lineRule="auto"/>
        <w:ind w:firstLine="284"/>
        <w:jc w:val="left"/>
        <w:rPr>
          <w:rFonts w:asciiTheme="minorHAnsi" w:hAnsiTheme="minorHAnsi" w:cstheme="minorHAnsi"/>
          <w:b w:val="0"/>
          <w:bCs w:val="0"/>
          <w:sz w:val="22"/>
          <w:szCs w:val="12"/>
        </w:rPr>
      </w:pPr>
      <w:r>
        <w:rPr>
          <w:rFonts w:asciiTheme="minorHAnsi" w:hAnsiTheme="minorHAnsi" w:cstheme="minorHAnsi"/>
          <w:b w:val="0"/>
          <w:bCs w:val="0"/>
          <w:sz w:val="22"/>
          <w:szCs w:val="12"/>
        </w:rPr>
        <w:t xml:space="preserve">se sídlem: </w:t>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sidR="002249A2" w:rsidRPr="002249A2">
        <w:rPr>
          <w:rFonts w:asciiTheme="minorHAnsi" w:hAnsiTheme="minorHAnsi" w:cstheme="minorHAnsi"/>
          <w:b w:val="0"/>
          <w:bCs w:val="0"/>
          <w:sz w:val="22"/>
          <w:szCs w:val="12"/>
          <w:lang w:val="cs-CZ"/>
        </w:rPr>
        <w:t>U Školy 39, 664 84 Zastávka</w:t>
      </w:r>
    </w:p>
    <w:p w14:paraId="6B3D3008" w14:textId="590534FC" w:rsidR="006F3878" w:rsidRDefault="006F3878" w:rsidP="006F3878">
      <w:pPr>
        <w:pStyle w:val="Nzev"/>
        <w:spacing w:after="120" w:line="252" w:lineRule="auto"/>
        <w:ind w:firstLine="284"/>
        <w:jc w:val="left"/>
        <w:rPr>
          <w:rFonts w:asciiTheme="minorHAnsi" w:hAnsiTheme="minorHAnsi" w:cstheme="minorHAnsi"/>
          <w:b w:val="0"/>
          <w:bCs w:val="0"/>
          <w:sz w:val="22"/>
          <w:szCs w:val="12"/>
        </w:rPr>
      </w:pPr>
      <w:r>
        <w:rPr>
          <w:rFonts w:asciiTheme="minorHAnsi" w:hAnsiTheme="minorHAnsi" w:cstheme="minorHAnsi"/>
          <w:b w:val="0"/>
          <w:bCs w:val="0"/>
          <w:sz w:val="22"/>
          <w:szCs w:val="12"/>
        </w:rPr>
        <w:t xml:space="preserve">IČO: </w:t>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sidR="002249A2" w:rsidRPr="002249A2">
        <w:rPr>
          <w:rFonts w:asciiTheme="minorHAnsi" w:hAnsiTheme="minorHAnsi" w:cstheme="minorHAnsi"/>
          <w:b w:val="0"/>
          <w:bCs w:val="0"/>
          <w:sz w:val="22"/>
          <w:szCs w:val="12"/>
          <w:lang w:val="cs-CZ"/>
        </w:rPr>
        <w:t>49459899</w:t>
      </w:r>
    </w:p>
    <w:p w14:paraId="2DB20D07" w14:textId="4710EBC9" w:rsidR="006F3878" w:rsidRDefault="006F3878" w:rsidP="006F3878">
      <w:pPr>
        <w:pStyle w:val="Nzev"/>
        <w:spacing w:after="120" w:line="252" w:lineRule="auto"/>
        <w:ind w:firstLine="284"/>
        <w:jc w:val="left"/>
        <w:rPr>
          <w:rFonts w:asciiTheme="minorHAnsi" w:hAnsiTheme="minorHAnsi" w:cstheme="minorHAnsi"/>
          <w:b w:val="0"/>
          <w:bCs w:val="0"/>
          <w:sz w:val="22"/>
          <w:szCs w:val="12"/>
        </w:rPr>
      </w:pPr>
      <w:r>
        <w:rPr>
          <w:rFonts w:asciiTheme="minorHAnsi" w:hAnsiTheme="minorHAnsi" w:cstheme="minorHAnsi"/>
          <w:b w:val="0"/>
          <w:bCs w:val="0"/>
          <w:sz w:val="22"/>
          <w:szCs w:val="12"/>
        </w:rPr>
        <w:t xml:space="preserve">DIČ: </w:t>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Pr>
          <w:rFonts w:asciiTheme="minorHAnsi" w:hAnsiTheme="minorHAnsi" w:cstheme="minorHAnsi"/>
          <w:b w:val="0"/>
          <w:bCs w:val="0"/>
          <w:sz w:val="22"/>
          <w:szCs w:val="12"/>
        </w:rPr>
        <w:tab/>
        <w:t>ne</w:t>
      </w:r>
      <w:r w:rsidR="00320760">
        <w:rPr>
          <w:rFonts w:asciiTheme="minorHAnsi" w:hAnsiTheme="minorHAnsi" w:cstheme="minorHAnsi"/>
          <w:b w:val="0"/>
          <w:bCs w:val="0"/>
          <w:sz w:val="22"/>
          <w:szCs w:val="12"/>
        </w:rPr>
        <w:t>přiděleno</w:t>
      </w:r>
    </w:p>
    <w:p w14:paraId="10CC0A67" w14:textId="1832A743" w:rsidR="00320760" w:rsidRPr="00DA18B0" w:rsidRDefault="00320760" w:rsidP="00320760">
      <w:pPr>
        <w:spacing w:after="120"/>
        <w:ind w:left="284"/>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Pr="00DA18B0">
        <w:rPr>
          <w:rFonts w:asciiTheme="minorHAnsi" w:hAnsiTheme="minorHAnsi" w:cstheme="minorHAnsi"/>
          <w:color w:val="000000"/>
          <w:sz w:val="22"/>
          <w:szCs w:val="22"/>
        </w:rPr>
        <w:t>látce DPH:</w:t>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sidRPr="00DA18B0">
        <w:rPr>
          <w:rFonts w:asciiTheme="minorHAnsi" w:hAnsiTheme="minorHAnsi" w:cstheme="minorHAnsi"/>
          <w:color w:val="000000"/>
          <w:sz w:val="22"/>
          <w:szCs w:val="22"/>
        </w:rPr>
        <w:tab/>
      </w:r>
      <w:r>
        <w:rPr>
          <w:rFonts w:asciiTheme="minorHAnsi" w:eastAsia="Calibri" w:hAnsiTheme="minorHAnsi" w:cstheme="minorHAnsi"/>
          <w:color w:val="000000"/>
          <w:sz w:val="22"/>
          <w:szCs w:val="22"/>
        </w:rPr>
        <w:t>NE</w:t>
      </w:r>
    </w:p>
    <w:p w14:paraId="22AA87B5" w14:textId="31BA7F08" w:rsidR="006F3878" w:rsidRDefault="006F3878" w:rsidP="006F3878">
      <w:pPr>
        <w:pStyle w:val="Nzev"/>
        <w:spacing w:after="120" w:line="252" w:lineRule="auto"/>
        <w:ind w:firstLine="284"/>
        <w:jc w:val="left"/>
        <w:rPr>
          <w:rFonts w:asciiTheme="minorHAnsi" w:hAnsiTheme="minorHAnsi" w:cstheme="minorHAnsi"/>
          <w:b w:val="0"/>
          <w:bCs w:val="0"/>
          <w:sz w:val="22"/>
          <w:szCs w:val="12"/>
        </w:rPr>
      </w:pPr>
      <w:r>
        <w:rPr>
          <w:rFonts w:asciiTheme="minorHAnsi" w:hAnsiTheme="minorHAnsi" w:cstheme="minorHAnsi"/>
          <w:b w:val="0"/>
          <w:bCs w:val="0"/>
          <w:sz w:val="22"/>
          <w:szCs w:val="12"/>
        </w:rPr>
        <w:t>bankovní spojení:</w:t>
      </w:r>
      <w:r>
        <w:rPr>
          <w:rFonts w:asciiTheme="minorHAnsi" w:hAnsiTheme="minorHAnsi" w:cstheme="minorHAnsi"/>
          <w:b w:val="0"/>
          <w:bCs w:val="0"/>
          <w:sz w:val="22"/>
          <w:szCs w:val="12"/>
        </w:rPr>
        <w:tab/>
      </w:r>
      <w:r>
        <w:rPr>
          <w:rFonts w:asciiTheme="minorHAnsi" w:hAnsiTheme="minorHAnsi" w:cstheme="minorHAnsi"/>
          <w:b w:val="0"/>
          <w:bCs w:val="0"/>
          <w:sz w:val="22"/>
          <w:szCs w:val="12"/>
        </w:rPr>
        <w:tab/>
      </w:r>
      <w:r w:rsidR="00CC3C4E" w:rsidRPr="00CC3C4E">
        <w:rPr>
          <w:rFonts w:asciiTheme="minorHAnsi" w:hAnsiTheme="minorHAnsi" w:cstheme="minorHAnsi"/>
          <w:b w:val="0"/>
          <w:bCs w:val="0"/>
          <w:sz w:val="22"/>
          <w:szCs w:val="12"/>
        </w:rPr>
        <w:t>123-3018470207/0100</w:t>
      </w:r>
    </w:p>
    <w:p w14:paraId="3A132750" w14:textId="77777777" w:rsidR="00320760" w:rsidRPr="005D70C0" w:rsidRDefault="00320760" w:rsidP="00320760">
      <w:pPr>
        <w:spacing w:after="120"/>
        <w:ind w:firstLine="284"/>
        <w:jc w:val="both"/>
        <w:rPr>
          <w:rFonts w:asciiTheme="minorHAnsi" w:hAnsiTheme="minorHAnsi" w:cstheme="minorHAnsi"/>
          <w:sz w:val="22"/>
          <w:szCs w:val="22"/>
        </w:rPr>
      </w:pPr>
      <w:r w:rsidRPr="005D70C0">
        <w:rPr>
          <w:rFonts w:asciiTheme="minorHAnsi" w:hAnsiTheme="minorHAnsi" w:cstheme="minorHAnsi"/>
          <w:sz w:val="22"/>
          <w:szCs w:val="22"/>
          <w:lang w:eastAsia="en-US" w:bidi="en-US"/>
        </w:rPr>
        <w:t>kontaktní osoba:</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0BD80833" w14:textId="77777777" w:rsidR="00320760" w:rsidRPr="005D70C0" w:rsidRDefault="00320760" w:rsidP="00320760">
      <w:pPr>
        <w:spacing w:after="120"/>
        <w:ind w:firstLine="284"/>
        <w:jc w:val="both"/>
        <w:rPr>
          <w:rFonts w:asciiTheme="minorHAnsi" w:hAnsiTheme="minorHAnsi" w:cstheme="minorHAnsi"/>
          <w:sz w:val="22"/>
          <w:szCs w:val="22"/>
          <w:lang w:eastAsia="en-US" w:bidi="en-US"/>
        </w:rPr>
      </w:pPr>
      <w:r w:rsidRPr="005D70C0">
        <w:rPr>
          <w:rFonts w:asciiTheme="minorHAnsi" w:hAnsiTheme="minorHAnsi" w:cstheme="minorHAnsi"/>
          <w:sz w:val="22"/>
          <w:szCs w:val="22"/>
          <w:lang w:eastAsia="en-US" w:bidi="en-US"/>
        </w:rPr>
        <w:t>e-mail:</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t xml:space="preserve">              </w:t>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79BF41B9" w14:textId="77777777" w:rsidR="00320760" w:rsidRPr="005D70C0" w:rsidRDefault="00320760" w:rsidP="00320760">
      <w:pPr>
        <w:spacing w:after="120"/>
        <w:ind w:firstLine="284"/>
        <w:jc w:val="both"/>
        <w:rPr>
          <w:rFonts w:asciiTheme="minorHAnsi" w:hAnsiTheme="minorHAnsi" w:cstheme="minorHAnsi"/>
          <w:sz w:val="22"/>
          <w:szCs w:val="22"/>
        </w:rPr>
      </w:pPr>
      <w:r w:rsidRPr="005D70C0">
        <w:rPr>
          <w:rFonts w:asciiTheme="minorHAnsi" w:hAnsiTheme="minorHAnsi" w:cstheme="minorHAnsi"/>
          <w:sz w:val="22"/>
          <w:szCs w:val="22"/>
          <w:lang w:eastAsia="en-US" w:bidi="en-US"/>
        </w:rPr>
        <w:t>telefon:</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t xml:space="preserve">              </w:t>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758B2637" w14:textId="77777777" w:rsidR="004C34F5" w:rsidRDefault="004C34F5" w:rsidP="006F3878">
      <w:pPr>
        <w:spacing w:after="120"/>
        <w:ind w:firstLine="284"/>
        <w:jc w:val="both"/>
        <w:rPr>
          <w:rFonts w:asciiTheme="minorHAnsi" w:hAnsiTheme="minorHAnsi" w:cstheme="minorHAnsi"/>
          <w:sz w:val="22"/>
          <w:szCs w:val="22"/>
        </w:rPr>
      </w:pPr>
      <w:r w:rsidRPr="00DA18B0">
        <w:rPr>
          <w:rFonts w:asciiTheme="minorHAnsi" w:hAnsiTheme="minorHAnsi" w:cstheme="minorHAnsi"/>
          <w:sz w:val="22"/>
          <w:szCs w:val="22"/>
        </w:rPr>
        <w:t>(dále jen „</w:t>
      </w:r>
      <w:r w:rsidR="00BE2007" w:rsidRPr="00DA18B0">
        <w:rPr>
          <w:rFonts w:asciiTheme="minorHAnsi" w:hAnsiTheme="minorHAnsi" w:cstheme="minorHAnsi"/>
          <w:b/>
          <w:i/>
          <w:sz w:val="22"/>
          <w:szCs w:val="22"/>
        </w:rPr>
        <w:t>Objednatel</w:t>
      </w:r>
      <w:r w:rsidRPr="00DA18B0">
        <w:rPr>
          <w:rFonts w:asciiTheme="minorHAnsi" w:hAnsiTheme="minorHAnsi" w:cstheme="minorHAnsi"/>
          <w:sz w:val="22"/>
          <w:szCs w:val="22"/>
        </w:rPr>
        <w:t>“)</w:t>
      </w:r>
    </w:p>
    <w:p w14:paraId="74630607" w14:textId="57BEAAA2" w:rsidR="004C34F5" w:rsidRDefault="004C34F5" w:rsidP="0083085E">
      <w:pPr>
        <w:spacing w:after="120"/>
        <w:ind w:left="284"/>
        <w:rPr>
          <w:rFonts w:asciiTheme="minorHAnsi" w:hAnsiTheme="minorHAnsi" w:cstheme="minorHAnsi"/>
          <w:b/>
          <w:sz w:val="22"/>
          <w:szCs w:val="22"/>
        </w:rPr>
      </w:pPr>
      <w:r w:rsidRPr="00DA18B0">
        <w:rPr>
          <w:rFonts w:asciiTheme="minorHAnsi" w:hAnsiTheme="minorHAnsi" w:cstheme="minorHAnsi"/>
          <w:b/>
          <w:sz w:val="22"/>
          <w:szCs w:val="22"/>
        </w:rPr>
        <w:t>a</w:t>
      </w:r>
    </w:p>
    <w:p w14:paraId="08B25C55" w14:textId="5CB0D282" w:rsidR="005575F9" w:rsidRPr="007A1C26" w:rsidRDefault="005575F9" w:rsidP="007A1C26">
      <w:pPr>
        <w:pStyle w:val="Odstavecseseznamem"/>
        <w:numPr>
          <w:ilvl w:val="0"/>
          <w:numId w:val="40"/>
        </w:numPr>
        <w:spacing w:after="120"/>
        <w:ind w:left="284" w:hanging="284"/>
        <w:jc w:val="both"/>
        <w:rPr>
          <w:rFonts w:asciiTheme="minorHAnsi" w:hAnsiTheme="minorHAnsi" w:cstheme="minorHAnsi"/>
          <w:b/>
          <w:sz w:val="22"/>
          <w:szCs w:val="22"/>
          <w:highlight w:val="cyan"/>
        </w:rPr>
      </w:pPr>
      <w:r w:rsidRPr="007A1C26">
        <w:rPr>
          <w:rFonts w:asciiTheme="minorHAnsi" w:hAnsiTheme="minorHAnsi" w:cstheme="minorHAnsi"/>
          <w:b/>
          <w:sz w:val="22"/>
          <w:szCs w:val="22"/>
          <w:highlight w:val="cyan"/>
        </w:rPr>
        <w:t xml:space="preserve">"[Jméno </w:t>
      </w:r>
      <w:r w:rsidR="000B5E9E" w:rsidRPr="007A1C26">
        <w:rPr>
          <w:rFonts w:asciiTheme="minorHAnsi" w:hAnsiTheme="minorHAnsi" w:cstheme="minorHAnsi"/>
          <w:b/>
          <w:sz w:val="22"/>
          <w:szCs w:val="22"/>
          <w:highlight w:val="cyan"/>
        </w:rPr>
        <w:t>dodavatele – bude</w:t>
      </w:r>
      <w:r w:rsidRPr="007A1C26">
        <w:rPr>
          <w:rFonts w:asciiTheme="minorHAnsi" w:hAnsiTheme="minorHAnsi" w:cstheme="minorHAnsi"/>
          <w:b/>
          <w:sz w:val="22"/>
          <w:szCs w:val="22"/>
          <w:highlight w:val="cyan"/>
        </w:rPr>
        <w:t xml:space="preserve"> doplněno před uzavřením smlouvy]" </w:t>
      </w:r>
    </w:p>
    <w:p w14:paraId="4F677875" w14:textId="1BA8B140" w:rsidR="004C34F5" w:rsidRPr="00DA18B0" w:rsidRDefault="00004194" w:rsidP="0083085E">
      <w:pPr>
        <w:spacing w:after="120"/>
        <w:ind w:left="284"/>
        <w:jc w:val="both"/>
        <w:rPr>
          <w:rFonts w:asciiTheme="minorHAnsi" w:hAnsiTheme="minorHAnsi" w:cstheme="minorHAnsi"/>
          <w:b/>
          <w:sz w:val="22"/>
          <w:szCs w:val="22"/>
        </w:rPr>
      </w:pPr>
      <w:r>
        <w:rPr>
          <w:rFonts w:asciiTheme="minorHAnsi" w:hAnsiTheme="minorHAnsi" w:cstheme="minorHAnsi"/>
          <w:sz w:val="22"/>
          <w:szCs w:val="22"/>
        </w:rPr>
        <w:t>z</w:t>
      </w:r>
      <w:r w:rsidR="004C34F5" w:rsidRPr="00DA18B0">
        <w:rPr>
          <w:rFonts w:asciiTheme="minorHAnsi" w:hAnsiTheme="minorHAnsi" w:cstheme="minorHAnsi"/>
          <w:sz w:val="22"/>
          <w:szCs w:val="22"/>
        </w:rPr>
        <w:t>astoupen</w:t>
      </w:r>
      <w:r>
        <w:rPr>
          <w:rFonts w:asciiTheme="minorHAnsi" w:hAnsiTheme="minorHAnsi" w:cstheme="minorHAnsi"/>
          <w:sz w:val="22"/>
          <w:szCs w:val="22"/>
        </w:rPr>
        <w:t>á</w:t>
      </w:r>
      <w:r w:rsidR="004C34F5" w:rsidRPr="00DA18B0">
        <w:rPr>
          <w:rFonts w:asciiTheme="minorHAnsi" w:hAnsiTheme="minorHAnsi" w:cstheme="minorHAnsi"/>
          <w:sz w:val="22"/>
          <w:szCs w:val="22"/>
        </w:rPr>
        <w:t xml:space="preserve">: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4F84F326" w14:textId="31A4951B" w:rsidR="004C34F5" w:rsidRPr="00DA18B0" w:rsidRDefault="00004194" w:rsidP="0083085E">
      <w:pPr>
        <w:spacing w:after="120"/>
        <w:ind w:left="284"/>
        <w:jc w:val="both"/>
        <w:rPr>
          <w:rFonts w:asciiTheme="minorHAnsi" w:hAnsiTheme="minorHAnsi" w:cstheme="minorHAnsi"/>
          <w:sz w:val="22"/>
          <w:szCs w:val="22"/>
        </w:rPr>
      </w:pPr>
      <w:r>
        <w:rPr>
          <w:rFonts w:asciiTheme="minorHAnsi" w:hAnsiTheme="minorHAnsi" w:cstheme="minorHAnsi"/>
          <w:sz w:val="22"/>
          <w:szCs w:val="22"/>
        </w:rPr>
        <w:t>s</w:t>
      </w:r>
      <w:r w:rsidR="004C34F5" w:rsidRPr="00DA18B0">
        <w:rPr>
          <w:rFonts w:asciiTheme="minorHAnsi" w:hAnsiTheme="minorHAnsi" w:cstheme="minorHAnsi"/>
          <w:sz w:val="22"/>
          <w:szCs w:val="22"/>
        </w:rPr>
        <w:t xml:space="preserve">e sídlem: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3A70E00E" w14:textId="124D28CA" w:rsidR="004C34F5" w:rsidRPr="00DA18B0" w:rsidRDefault="004C34F5" w:rsidP="0083085E">
      <w:pPr>
        <w:spacing w:after="120"/>
        <w:ind w:left="284"/>
        <w:jc w:val="both"/>
        <w:rPr>
          <w:rFonts w:asciiTheme="minorHAnsi" w:hAnsiTheme="minorHAnsi" w:cstheme="minorHAnsi"/>
          <w:sz w:val="22"/>
          <w:szCs w:val="22"/>
        </w:rPr>
      </w:pPr>
      <w:r w:rsidRPr="00DA18B0">
        <w:rPr>
          <w:rFonts w:asciiTheme="minorHAnsi" w:hAnsiTheme="minorHAnsi" w:cstheme="minorHAnsi"/>
          <w:sz w:val="22"/>
          <w:szCs w:val="22"/>
        </w:rPr>
        <w:t xml:space="preserve">IČO: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17505E77" w14:textId="79D71700" w:rsidR="004C34F5" w:rsidRPr="00DA18B0" w:rsidRDefault="004C34F5" w:rsidP="0083085E">
      <w:pPr>
        <w:spacing w:after="120"/>
        <w:ind w:left="284"/>
        <w:jc w:val="both"/>
        <w:rPr>
          <w:rFonts w:asciiTheme="minorHAnsi" w:hAnsiTheme="minorHAnsi" w:cstheme="minorHAnsi"/>
          <w:sz w:val="22"/>
          <w:szCs w:val="22"/>
        </w:rPr>
      </w:pPr>
      <w:r w:rsidRPr="00DA18B0">
        <w:rPr>
          <w:rFonts w:asciiTheme="minorHAnsi" w:hAnsiTheme="minorHAnsi" w:cstheme="minorHAnsi"/>
          <w:sz w:val="22"/>
          <w:szCs w:val="22"/>
        </w:rPr>
        <w:t xml:space="preserve">DIČ: </w:t>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hAnsiTheme="minorHAnsi" w:cstheme="minorHAnsi"/>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6E9EDD6E" w14:textId="3BB0A9F9" w:rsidR="00D91FE8" w:rsidRPr="00DA18B0" w:rsidRDefault="00320760" w:rsidP="0083085E">
      <w:pPr>
        <w:spacing w:after="120"/>
        <w:ind w:left="284"/>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D91FE8" w:rsidRPr="00DA18B0">
        <w:rPr>
          <w:rFonts w:asciiTheme="minorHAnsi" w:hAnsiTheme="minorHAnsi" w:cstheme="minorHAnsi"/>
          <w:color w:val="000000"/>
          <w:sz w:val="22"/>
          <w:szCs w:val="22"/>
        </w:rPr>
        <w:t>látce DPH:</w:t>
      </w:r>
      <w:r w:rsidR="00D91FE8" w:rsidRPr="00DA18B0">
        <w:rPr>
          <w:rFonts w:asciiTheme="minorHAnsi" w:hAnsiTheme="minorHAnsi" w:cstheme="minorHAnsi"/>
          <w:color w:val="000000"/>
          <w:sz w:val="22"/>
          <w:szCs w:val="22"/>
        </w:rPr>
        <w:tab/>
      </w:r>
      <w:r w:rsidR="00D91FE8" w:rsidRPr="00DA18B0">
        <w:rPr>
          <w:rFonts w:asciiTheme="minorHAnsi" w:hAnsiTheme="minorHAnsi" w:cstheme="minorHAnsi"/>
          <w:color w:val="000000"/>
          <w:sz w:val="22"/>
          <w:szCs w:val="22"/>
        </w:rPr>
        <w:tab/>
      </w:r>
      <w:r w:rsidR="00D91FE8" w:rsidRPr="00DA18B0">
        <w:rPr>
          <w:rFonts w:asciiTheme="minorHAnsi" w:hAnsiTheme="minorHAnsi" w:cstheme="minorHAnsi"/>
          <w:color w:val="000000"/>
          <w:sz w:val="22"/>
          <w:szCs w:val="22"/>
        </w:rPr>
        <w:tab/>
      </w:r>
      <w:r w:rsidR="00D91FE8" w:rsidRPr="00DA18B0">
        <w:rPr>
          <w:rFonts w:asciiTheme="minorHAnsi" w:eastAsia="Calibri" w:hAnsiTheme="minorHAnsi" w:cstheme="minorHAnsi"/>
          <w:color w:val="000000"/>
          <w:sz w:val="22"/>
          <w:szCs w:val="22"/>
          <w:highlight w:val="cyan"/>
        </w:rPr>
        <w:t>"[Bude doplněno před uzavřením smlouvy]"</w:t>
      </w:r>
    </w:p>
    <w:p w14:paraId="0144CBDC" w14:textId="76EBB146"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Právnická / fyzická osoba zapsaná v obchodním rejstříku vedeném Krajským / Městským soudem v</w:t>
      </w:r>
      <w:r w:rsidR="005575F9" w:rsidRPr="00DA18B0">
        <w:rPr>
          <w:rFonts w:asciiTheme="minorHAnsi" w:hAnsiTheme="minorHAnsi" w:cstheme="minorHAnsi"/>
          <w:color w:val="000000"/>
          <w:sz w:val="22"/>
          <w:szCs w:val="22"/>
        </w:rPr>
        <w:t> </w:t>
      </w:r>
      <w:r w:rsidR="005575F9"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hAnsiTheme="minorHAnsi" w:cstheme="minorHAnsi"/>
          <w:color w:val="000000"/>
          <w:sz w:val="22"/>
          <w:szCs w:val="22"/>
        </w:rPr>
        <w:t xml:space="preserve">, pod </w:t>
      </w:r>
      <w:proofErr w:type="spellStart"/>
      <w:r w:rsidRPr="00DA18B0">
        <w:rPr>
          <w:rFonts w:asciiTheme="minorHAnsi" w:hAnsiTheme="minorHAnsi" w:cstheme="minorHAnsi"/>
          <w:color w:val="000000"/>
          <w:sz w:val="22"/>
          <w:szCs w:val="22"/>
        </w:rPr>
        <w:t>sp</w:t>
      </w:r>
      <w:proofErr w:type="spellEnd"/>
      <w:r w:rsidRPr="00DA18B0">
        <w:rPr>
          <w:rFonts w:asciiTheme="minorHAnsi" w:hAnsiTheme="minorHAnsi" w:cstheme="minorHAnsi"/>
          <w:color w:val="000000"/>
          <w:sz w:val="22"/>
          <w:szCs w:val="22"/>
        </w:rPr>
        <w:t>. zn.</w:t>
      </w:r>
      <w:r w:rsidR="005575F9" w:rsidRPr="00DA18B0">
        <w:rPr>
          <w:rFonts w:asciiTheme="minorHAnsi" w:hAnsiTheme="minorHAnsi" w:cstheme="minorHAnsi"/>
          <w:color w:val="000000"/>
          <w:sz w:val="22"/>
          <w:szCs w:val="22"/>
        </w:rPr>
        <w:t xml:space="preserve"> </w:t>
      </w:r>
      <w:r w:rsidR="005575F9" w:rsidRPr="00DA18B0">
        <w:rPr>
          <w:rFonts w:asciiTheme="minorHAnsi" w:eastAsia="Calibri" w:hAnsiTheme="minorHAnsi" w:cstheme="minorHAnsi"/>
          <w:color w:val="000000"/>
          <w:sz w:val="22"/>
          <w:szCs w:val="22"/>
          <w:highlight w:val="cyan"/>
        </w:rPr>
        <w:t>"[Bude doplněno před uzavřením smlouvy]"</w:t>
      </w:r>
      <w:r w:rsidR="00A35442" w:rsidRPr="00DA18B0">
        <w:rPr>
          <w:rFonts w:asciiTheme="minorHAnsi" w:hAnsiTheme="minorHAnsi" w:cstheme="minorHAnsi"/>
          <w:color w:val="000000"/>
          <w:sz w:val="22"/>
          <w:szCs w:val="22"/>
        </w:rPr>
        <w:tab/>
      </w:r>
      <w:r w:rsidR="00645D0C" w:rsidRPr="00DA18B0">
        <w:rPr>
          <w:rFonts w:asciiTheme="minorHAnsi" w:hAnsiTheme="minorHAnsi" w:cstheme="minorHAnsi"/>
          <w:i/>
          <w:color w:val="000000"/>
          <w:sz w:val="22"/>
          <w:szCs w:val="22"/>
        </w:rPr>
        <w:t>nebo</w:t>
      </w:r>
    </w:p>
    <w:p w14:paraId="474D551E" w14:textId="69D91086"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Právnická / fyzická osoba zapsaná v </w:t>
      </w:r>
      <w:r w:rsidR="005575F9" w:rsidRPr="00DA18B0">
        <w:rPr>
          <w:rFonts w:asciiTheme="minorHAnsi" w:eastAsia="Calibri" w:hAnsiTheme="minorHAnsi" w:cstheme="minorHAnsi"/>
          <w:color w:val="000000"/>
          <w:sz w:val="22"/>
          <w:szCs w:val="22"/>
          <w:highlight w:val="cyan"/>
        </w:rPr>
        <w:t>"[Bude doplněno před uzavřením smlouvy]"</w:t>
      </w:r>
    </w:p>
    <w:p w14:paraId="7CC74174" w14:textId="77777777" w:rsidR="004C34F5" w:rsidRPr="00DA18B0" w:rsidRDefault="004C34F5" w:rsidP="0083085E">
      <w:pPr>
        <w:spacing w:after="120"/>
        <w:ind w:left="284"/>
        <w:jc w:val="both"/>
        <w:rPr>
          <w:rFonts w:asciiTheme="minorHAnsi" w:hAnsiTheme="minorHAnsi" w:cstheme="minorHAnsi"/>
          <w:i/>
          <w:color w:val="000000"/>
          <w:sz w:val="22"/>
          <w:szCs w:val="22"/>
        </w:rPr>
      </w:pPr>
      <w:r w:rsidRPr="00DA18B0">
        <w:rPr>
          <w:rFonts w:asciiTheme="minorHAnsi" w:hAnsiTheme="minorHAnsi" w:cstheme="minorHAnsi"/>
          <w:i/>
          <w:color w:val="000000"/>
          <w:sz w:val="22"/>
          <w:szCs w:val="22"/>
        </w:rPr>
        <w:t>nebo</w:t>
      </w:r>
    </w:p>
    <w:p w14:paraId="0326F77B" w14:textId="26C8390F" w:rsidR="004C34F5" w:rsidRPr="00DA18B0" w:rsidRDefault="004C34F5" w:rsidP="0083085E">
      <w:pPr>
        <w:spacing w:after="120"/>
        <w:ind w:left="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Fyzická osoba zapsaná do živnostenského rejstříku evidovaná u </w:t>
      </w:r>
      <w:r w:rsidR="005575F9"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11F8F0C6" w:rsidR="004C34F5" w:rsidRPr="00DA18B0" w:rsidRDefault="00004194" w:rsidP="0083085E">
      <w:pPr>
        <w:spacing w:after="120"/>
        <w:ind w:left="284"/>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004C34F5" w:rsidRPr="00DA18B0">
        <w:rPr>
          <w:rFonts w:asciiTheme="minorHAnsi" w:hAnsiTheme="minorHAnsi" w:cstheme="minorHAnsi"/>
          <w:color w:val="000000"/>
          <w:sz w:val="22"/>
          <w:szCs w:val="22"/>
        </w:rPr>
        <w:t xml:space="preserve">ankovní spojení: </w:t>
      </w:r>
      <w:r w:rsidR="005575F9" w:rsidRPr="00DA18B0">
        <w:rPr>
          <w:rFonts w:asciiTheme="minorHAnsi" w:hAnsiTheme="minorHAnsi" w:cstheme="minorHAnsi"/>
          <w:color w:val="000000"/>
          <w:sz w:val="22"/>
          <w:szCs w:val="22"/>
        </w:rPr>
        <w:tab/>
      </w:r>
      <w:r w:rsidR="005575F9" w:rsidRPr="00DA18B0">
        <w:rPr>
          <w:rFonts w:asciiTheme="minorHAnsi" w:hAnsiTheme="minorHAnsi" w:cstheme="minorHAnsi"/>
          <w:color w:val="000000"/>
          <w:sz w:val="22"/>
          <w:szCs w:val="22"/>
        </w:rPr>
        <w:tab/>
      </w:r>
      <w:r w:rsidR="005575F9" w:rsidRPr="00DA18B0">
        <w:rPr>
          <w:rFonts w:asciiTheme="minorHAnsi" w:eastAsia="Calibri" w:hAnsiTheme="minorHAnsi" w:cstheme="minorHAnsi"/>
          <w:color w:val="000000"/>
          <w:sz w:val="22"/>
          <w:szCs w:val="22"/>
          <w:highlight w:val="cyan"/>
        </w:rPr>
        <w:t>"[Bude doplněno před uzavřením smlouvy]"</w:t>
      </w:r>
    </w:p>
    <w:p w14:paraId="28B3ADC2" w14:textId="77777777" w:rsidR="00320760" w:rsidRPr="005D70C0" w:rsidRDefault="00320760" w:rsidP="00320760">
      <w:pPr>
        <w:spacing w:after="120"/>
        <w:ind w:firstLine="284"/>
        <w:jc w:val="both"/>
        <w:rPr>
          <w:rFonts w:asciiTheme="minorHAnsi" w:hAnsiTheme="minorHAnsi" w:cstheme="minorHAnsi"/>
          <w:sz w:val="22"/>
          <w:szCs w:val="22"/>
        </w:rPr>
      </w:pPr>
      <w:r w:rsidRPr="005D70C0">
        <w:rPr>
          <w:rFonts w:asciiTheme="minorHAnsi" w:hAnsiTheme="minorHAnsi" w:cstheme="minorHAnsi"/>
          <w:sz w:val="22"/>
          <w:szCs w:val="22"/>
          <w:lang w:eastAsia="en-US" w:bidi="en-US"/>
        </w:rPr>
        <w:t>kontaktní osoba:</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101DA600" w14:textId="77777777" w:rsidR="00320760" w:rsidRPr="005D70C0" w:rsidRDefault="00320760" w:rsidP="00320760">
      <w:pPr>
        <w:spacing w:after="120"/>
        <w:ind w:firstLine="284"/>
        <w:jc w:val="both"/>
        <w:rPr>
          <w:rFonts w:asciiTheme="minorHAnsi" w:hAnsiTheme="minorHAnsi" w:cstheme="minorHAnsi"/>
          <w:sz w:val="22"/>
          <w:szCs w:val="22"/>
          <w:lang w:eastAsia="en-US" w:bidi="en-US"/>
        </w:rPr>
      </w:pPr>
      <w:r w:rsidRPr="005D70C0">
        <w:rPr>
          <w:rFonts w:asciiTheme="minorHAnsi" w:hAnsiTheme="minorHAnsi" w:cstheme="minorHAnsi"/>
          <w:sz w:val="22"/>
          <w:szCs w:val="22"/>
          <w:lang w:eastAsia="en-US" w:bidi="en-US"/>
        </w:rPr>
        <w:t>e-mail:</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t xml:space="preserve">              </w:t>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5C75FC28" w14:textId="77777777" w:rsidR="00320760" w:rsidRPr="005D70C0" w:rsidRDefault="00320760" w:rsidP="00320760">
      <w:pPr>
        <w:spacing w:after="120"/>
        <w:ind w:firstLine="284"/>
        <w:jc w:val="both"/>
        <w:rPr>
          <w:rFonts w:asciiTheme="minorHAnsi" w:hAnsiTheme="minorHAnsi" w:cstheme="minorHAnsi"/>
          <w:sz w:val="22"/>
          <w:szCs w:val="22"/>
        </w:rPr>
      </w:pPr>
      <w:r w:rsidRPr="005D70C0">
        <w:rPr>
          <w:rFonts w:asciiTheme="minorHAnsi" w:hAnsiTheme="minorHAnsi" w:cstheme="minorHAnsi"/>
          <w:sz w:val="22"/>
          <w:szCs w:val="22"/>
          <w:lang w:eastAsia="en-US" w:bidi="en-US"/>
        </w:rPr>
        <w:t>telefon:</w:t>
      </w:r>
      <w:r w:rsidRPr="005D70C0">
        <w:rPr>
          <w:rFonts w:asciiTheme="minorHAnsi" w:hAnsiTheme="minorHAnsi" w:cstheme="minorHAnsi"/>
          <w:sz w:val="22"/>
          <w:szCs w:val="22"/>
        </w:rPr>
        <w:t xml:space="preserve"> </w:t>
      </w:r>
      <w:r w:rsidRPr="005D70C0">
        <w:rPr>
          <w:rFonts w:asciiTheme="minorHAnsi" w:hAnsiTheme="minorHAnsi" w:cstheme="minorHAnsi"/>
          <w:sz w:val="22"/>
          <w:szCs w:val="22"/>
        </w:rPr>
        <w:tab/>
      </w:r>
      <w:r w:rsidRPr="005D70C0">
        <w:rPr>
          <w:rFonts w:asciiTheme="minorHAnsi" w:hAnsiTheme="minorHAnsi" w:cstheme="minorHAnsi"/>
          <w:sz w:val="22"/>
          <w:szCs w:val="22"/>
        </w:rPr>
        <w:tab/>
        <w:t xml:space="preserve">              </w:t>
      </w:r>
      <w:r w:rsidRPr="005D70C0">
        <w:rPr>
          <w:rFonts w:asciiTheme="minorHAnsi" w:hAnsiTheme="minorHAnsi" w:cstheme="minorHAnsi"/>
          <w:sz w:val="22"/>
          <w:szCs w:val="22"/>
          <w:highlight w:val="cyan"/>
          <w:lang w:eastAsia="en-US" w:bidi="en-US"/>
        </w:rPr>
        <w:fldChar w:fldCharType="begin"/>
      </w:r>
      <w:r w:rsidRPr="005D70C0">
        <w:rPr>
          <w:rFonts w:asciiTheme="minorHAnsi" w:hAnsiTheme="minorHAnsi" w:cstheme="minorHAnsi"/>
          <w:sz w:val="22"/>
          <w:szCs w:val="22"/>
          <w:highlight w:val="cyan"/>
          <w:lang w:eastAsia="en-US" w:bidi="en-US"/>
        </w:rPr>
        <w:instrText xml:space="preserve"> MACROBUTTON  AcceptConflict "[Bude doplněno před uzavřením smlouvy]" </w:instrText>
      </w:r>
      <w:r w:rsidRPr="005D70C0">
        <w:rPr>
          <w:rFonts w:asciiTheme="minorHAnsi" w:hAnsiTheme="minorHAnsi" w:cstheme="minorHAnsi"/>
          <w:sz w:val="22"/>
          <w:szCs w:val="22"/>
          <w:highlight w:val="cyan"/>
          <w:lang w:eastAsia="en-US" w:bidi="en-US"/>
        </w:rPr>
        <w:fldChar w:fldCharType="end"/>
      </w:r>
    </w:p>
    <w:p w14:paraId="19C35232" w14:textId="77777777" w:rsidR="004C34F5" w:rsidRPr="00DA18B0" w:rsidRDefault="004C34F5" w:rsidP="0083085E">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(dále jen „</w:t>
      </w:r>
      <w:r w:rsidR="00BE2007" w:rsidRPr="00DA18B0">
        <w:rPr>
          <w:rFonts w:asciiTheme="minorHAnsi" w:hAnsiTheme="minorHAnsi" w:cstheme="minorHAnsi"/>
          <w:b/>
          <w:i/>
          <w:color w:val="000000"/>
          <w:sz w:val="22"/>
          <w:szCs w:val="22"/>
        </w:rPr>
        <w:t>Zhotovitel</w:t>
      </w:r>
      <w:r w:rsidRPr="00DA18B0">
        <w:rPr>
          <w:rFonts w:asciiTheme="minorHAnsi" w:hAnsiTheme="minorHAnsi" w:cstheme="minorHAnsi"/>
          <w:color w:val="000000"/>
          <w:sz w:val="22"/>
          <w:szCs w:val="22"/>
        </w:rPr>
        <w:t>“)</w:t>
      </w:r>
    </w:p>
    <w:p w14:paraId="7F407B16" w14:textId="4E9CF893" w:rsidR="007A1C26" w:rsidRDefault="00C25FDD" w:rsidP="007A1C26">
      <w:pPr>
        <w:ind w:firstLine="284"/>
        <w:rPr>
          <w:rFonts w:asciiTheme="minorHAnsi" w:hAnsiTheme="minorHAnsi" w:cstheme="minorHAnsi"/>
          <w:sz w:val="22"/>
          <w:szCs w:val="22"/>
        </w:rPr>
      </w:pPr>
      <w:r w:rsidRPr="00DA18B0">
        <w:rPr>
          <w:rFonts w:asciiTheme="minorHAnsi" w:hAnsiTheme="minorHAnsi" w:cstheme="minorHAnsi"/>
          <w:color w:val="000000"/>
          <w:sz w:val="22"/>
          <w:szCs w:val="22"/>
        </w:rPr>
        <w:t>Objednatel a Zhotovitel společně dále také jako „</w:t>
      </w:r>
      <w:r w:rsidRPr="00DA18B0">
        <w:rPr>
          <w:rFonts w:asciiTheme="minorHAnsi" w:hAnsiTheme="minorHAnsi" w:cstheme="minorHAnsi"/>
          <w:b/>
          <w:bCs/>
          <w:i/>
          <w:iCs/>
          <w:color w:val="000000"/>
          <w:sz w:val="22"/>
          <w:szCs w:val="22"/>
        </w:rPr>
        <w:t>Smluvní strany</w:t>
      </w:r>
      <w:r w:rsidRPr="00DA18B0">
        <w:rPr>
          <w:rFonts w:asciiTheme="minorHAnsi" w:hAnsiTheme="minorHAnsi" w:cstheme="minorHAnsi"/>
          <w:color w:val="000000"/>
          <w:sz w:val="22"/>
          <w:szCs w:val="22"/>
        </w:rPr>
        <w:t>“)</w:t>
      </w:r>
    </w:p>
    <w:p w14:paraId="232D3E7F" w14:textId="51F6C9B4" w:rsidR="00A15C93" w:rsidRPr="00A15C93" w:rsidRDefault="007B28D1" w:rsidP="00A15C93">
      <w:pPr>
        <w:pStyle w:val="Nadpis7"/>
        <w:keepNext w:val="0"/>
        <w:numPr>
          <w:ilvl w:val="0"/>
          <w:numId w:val="41"/>
        </w:numPr>
        <w:spacing w:before="480" w:after="120"/>
        <w:rPr>
          <w:rFonts w:asciiTheme="minorHAnsi" w:hAnsiTheme="minorHAnsi" w:cstheme="minorHAnsi"/>
          <w:sz w:val="22"/>
          <w:szCs w:val="22"/>
        </w:rPr>
      </w:pPr>
      <w:r w:rsidRPr="00DA18B0">
        <w:rPr>
          <w:rFonts w:asciiTheme="minorHAnsi" w:hAnsiTheme="minorHAnsi" w:cstheme="minorHAnsi"/>
          <w:sz w:val="22"/>
          <w:szCs w:val="22"/>
        </w:rPr>
        <w:t>Základní ustanovení</w:t>
      </w:r>
      <w:r w:rsidR="00B46FD7" w:rsidRPr="00DA18B0">
        <w:rPr>
          <w:rFonts w:asciiTheme="minorHAnsi" w:hAnsiTheme="minorHAnsi" w:cstheme="minorHAnsi"/>
          <w:sz w:val="22"/>
          <w:szCs w:val="22"/>
        </w:rPr>
        <w:t xml:space="preserve"> a účel smlouvy</w:t>
      </w:r>
    </w:p>
    <w:p w14:paraId="79134248" w14:textId="09005FB4" w:rsidR="008D5A5C" w:rsidRPr="00DA18B0" w:rsidRDefault="008D5A5C" w:rsidP="007A1C26">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Tato smlouva je uzavřena dle § </w:t>
      </w:r>
      <w:r w:rsidR="00C079D9" w:rsidRPr="00DA18B0">
        <w:rPr>
          <w:rFonts w:asciiTheme="minorHAnsi" w:hAnsiTheme="minorHAnsi" w:cstheme="minorHAnsi"/>
          <w:color w:val="000000"/>
          <w:sz w:val="22"/>
          <w:szCs w:val="22"/>
        </w:rPr>
        <w:t>2586</w:t>
      </w:r>
      <w:r w:rsidR="0069408E" w:rsidRPr="00DA18B0">
        <w:rPr>
          <w:rFonts w:asciiTheme="minorHAnsi" w:hAnsiTheme="minorHAnsi" w:cstheme="minorHAnsi"/>
          <w:color w:val="000000"/>
          <w:sz w:val="22"/>
          <w:szCs w:val="22"/>
        </w:rPr>
        <w:t xml:space="preserve"> </w:t>
      </w:r>
      <w:r w:rsidR="00C079D9" w:rsidRPr="00DA18B0">
        <w:rPr>
          <w:rFonts w:asciiTheme="minorHAnsi" w:hAnsiTheme="minorHAnsi" w:cstheme="minorHAnsi"/>
          <w:color w:val="000000"/>
          <w:sz w:val="22"/>
          <w:szCs w:val="22"/>
        </w:rPr>
        <w:t>a násl.</w:t>
      </w:r>
      <w:r w:rsidRPr="00DA18B0">
        <w:rPr>
          <w:rFonts w:asciiTheme="minorHAnsi" w:hAnsiTheme="minorHAnsi" w:cstheme="minorHAnsi"/>
          <w:color w:val="000000"/>
          <w:sz w:val="22"/>
          <w:szCs w:val="22"/>
        </w:rPr>
        <w:t xml:space="preserve"> zákona č. 89/2012 Sb., občanský zákoník, ve</w:t>
      </w:r>
      <w:r w:rsidR="000C125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znění pozdějších předpisů (dále jen </w:t>
      </w:r>
      <w:r w:rsidRPr="00DA18B0">
        <w:rPr>
          <w:rFonts w:asciiTheme="minorHAnsi" w:hAnsiTheme="minorHAnsi" w:cstheme="minorHAnsi"/>
          <w:b/>
          <w:bCs/>
          <w:i/>
          <w:iCs/>
          <w:color w:val="000000"/>
          <w:sz w:val="22"/>
          <w:szCs w:val="22"/>
        </w:rPr>
        <w:t>„Občanský zákoník“</w:t>
      </w:r>
      <w:r w:rsidRPr="00DA18B0">
        <w:rPr>
          <w:rFonts w:asciiTheme="minorHAnsi" w:hAnsiTheme="minorHAnsi" w:cstheme="minorHAnsi"/>
          <w:color w:val="000000"/>
          <w:sz w:val="22"/>
          <w:szCs w:val="22"/>
        </w:rPr>
        <w:t xml:space="preserve">); práva a povinnosti stran touto smlouvou neupravená se řídí příslušnými ustanoveními Občanského zákoníku. </w:t>
      </w:r>
    </w:p>
    <w:p w14:paraId="2F45C557" w14:textId="0BB33D32" w:rsidR="004C34F5" w:rsidRPr="00DA18B0" w:rsidRDefault="00BE2007" w:rsidP="007A1C26">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4C34F5" w:rsidRPr="00DA18B0">
        <w:rPr>
          <w:rFonts w:asciiTheme="minorHAnsi" w:hAnsiTheme="minorHAnsi" w:cstheme="minorHAnsi"/>
          <w:color w:val="000000"/>
          <w:sz w:val="22"/>
          <w:szCs w:val="22"/>
        </w:rPr>
        <w:t xml:space="preserve"> </w:t>
      </w:r>
      <w:r w:rsidR="00AA655B" w:rsidRPr="00DA18B0">
        <w:rPr>
          <w:rFonts w:asciiTheme="minorHAnsi" w:hAnsiTheme="minorHAnsi" w:cstheme="minorHAnsi"/>
          <w:color w:val="000000"/>
          <w:sz w:val="22"/>
          <w:szCs w:val="22"/>
        </w:rPr>
        <w:t xml:space="preserve">je investorem stavby </w:t>
      </w:r>
      <w:r w:rsidR="006E2B6C" w:rsidRPr="00DA18B0">
        <w:rPr>
          <w:rFonts w:asciiTheme="minorHAnsi" w:hAnsiTheme="minorHAnsi" w:cstheme="minorHAnsi"/>
          <w:color w:val="000000"/>
          <w:sz w:val="22"/>
          <w:szCs w:val="22"/>
        </w:rPr>
        <w:t>„</w:t>
      </w:r>
      <w:r w:rsidR="002249A2" w:rsidRPr="002249A2">
        <w:rPr>
          <w:rFonts w:asciiTheme="minorHAnsi" w:hAnsiTheme="minorHAnsi" w:cstheme="minorHAnsi"/>
          <w:b/>
          <w:bCs/>
          <w:i/>
          <w:iCs/>
          <w:color w:val="000000"/>
          <w:sz w:val="22"/>
          <w:szCs w:val="22"/>
        </w:rPr>
        <w:t>Rekonstrukce víceúčelového hřiště</w:t>
      </w:r>
      <w:r w:rsidR="004B331F" w:rsidRPr="00DA18B0">
        <w:rPr>
          <w:rFonts w:asciiTheme="minorHAnsi" w:hAnsiTheme="minorHAnsi" w:cstheme="minorHAnsi"/>
          <w:color w:val="000000"/>
          <w:sz w:val="22"/>
          <w:szCs w:val="22"/>
        </w:rPr>
        <w:t>“</w:t>
      </w:r>
      <w:r w:rsidR="006E2B6C" w:rsidRPr="00DA18B0">
        <w:rPr>
          <w:rFonts w:asciiTheme="minorHAnsi" w:hAnsiTheme="minorHAnsi" w:cstheme="minorHAnsi"/>
          <w:color w:val="000000"/>
          <w:sz w:val="22"/>
          <w:szCs w:val="22"/>
        </w:rPr>
        <w:t xml:space="preserve"> </w:t>
      </w:r>
      <w:r w:rsidR="00100785" w:rsidRPr="00DA18B0">
        <w:rPr>
          <w:rFonts w:asciiTheme="minorHAnsi" w:hAnsiTheme="minorHAnsi" w:cstheme="minorHAnsi"/>
          <w:color w:val="000000"/>
          <w:sz w:val="22"/>
          <w:szCs w:val="22"/>
        </w:rPr>
        <w:t xml:space="preserve">(dále </w:t>
      </w:r>
      <w:r w:rsidR="00100785" w:rsidRPr="00DA18B0">
        <w:rPr>
          <w:rFonts w:asciiTheme="minorHAnsi" w:hAnsiTheme="minorHAnsi" w:cstheme="minorHAnsi"/>
          <w:b/>
          <w:bCs/>
          <w:color w:val="000000"/>
          <w:sz w:val="22"/>
          <w:szCs w:val="22"/>
        </w:rPr>
        <w:t>„</w:t>
      </w:r>
      <w:r w:rsidR="002C2D15" w:rsidRPr="00DA18B0">
        <w:rPr>
          <w:rFonts w:asciiTheme="minorHAnsi" w:hAnsiTheme="minorHAnsi" w:cstheme="minorHAnsi"/>
          <w:b/>
          <w:bCs/>
          <w:i/>
          <w:color w:val="000000"/>
          <w:sz w:val="22"/>
          <w:szCs w:val="22"/>
        </w:rPr>
        <w:t>Stavba</w:t>
      </w:r>
      <w:r w:rsidR="00100785" w:rsidRPr="00DA18B0">
        <w:rPr>
          <w:rFonts w:asciiTheme="minorHAnsi" w:hAnsiTheme="minorHAnsi" w:cstheme="minorHAnsi"/>
          <w:b/>
          <w:bCs/>
          <w:color w:val="000000"/>
          <w:sz w:val="22"/>
          <w:szCs w:val="22"/>
        </w:rPr>
        <w:t>“</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color w:val="000000"/>
          <w:sz w:val="22"/>
          <w:szCs w:val="22"/>
        </w:rPr>
        <w:t>nebo také</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b/>
          <w:bCs/>
          <w:i/>
          <w:iCs/>
          <w:color w:val="000000"/>
          <w:sz w:val="22"/>
          <w:szCs w:val="22"/>
        </w:rPr>
        <w:t>„</w:t>
      </w:r>
      <w:r w:rsidR="0062246E" w:rsidRPr="00DA18B0">
        <w:rPr>
          <w:rFonts w:asciiTheme="minorHAnsi" w:hAnsiTheme="minorHAnsi" w:cstheme="minorHAnsi"/>
          <w:b/>
          <w:bCs/>
          <w:i/>
          <w:iCs/>
          <w:color w:val="000000"/>
          <w:sz w:val="22"/>
          <w:szCs w:val="22"/>
        </w:rPr>
        <w:t>d</w:t>
      </w:r>
      <w:r w:rsidR="00DD21DE" w:rsidRPr="00DA18B0">
        <w:rPr>
          <w:rFonts w:asciiTheme="minorHAnsi" w:hAnsiTheme="minorHAnsi" w:cstheme="minorHAnsi"/>
          <w:b/>
          <w:bCs/>
          <w:i/>
          <w:iCs/>
          <w:color w:val="000000"/>
          <w:sz w:val="22"/>
          <w:szCs w:val="22"/>
        </w:rPr>
        <w:t>ílo“</w:t>
      </w:r>
      <w:r w:rsidR="00100785" w:rsidRPr="00DA18B0">
        <w:rPr>
          <w:rFonts w:asciiTheme="minorHAnsi" w:hAnsiTheme="minorHAnsi" w:cstheme="minorHAnsi"/>
          <w:color w:val="000000"/>
          <w:sz w:val="22"/>
          <w:szCs w:val="22"/>
        </w:rPr>
        <w:t>)</w:t>
      </w:r>
      <w:r w:rsidR="00251B22" w:rsidRPr="00DA18B0">
        <w:rPr>
          <w:rFonts w:asciiTheme="minorHAnsi" w:hAnsiTheme="minorHAnsi" w:cstheme="minorHAnsi"/>
          <w:color w:val="000000"/>
          <w:sz w:val="22"/>
          <w:szCs w:val="22"/>
        </w:rPr>
        <w:t>.</w:t>
      </w:r>
      <w:r w:rsidR="004C34F5" w:rsidRPr="00DA18B0">
        <w:rPr>
          <w:rFonts w:asciiTheme="minorHAnsi" w:hAnsiTheme="minorHAnsi" w:cstheme="minorHAnsi"/>
          <w:color w:val="000000"/>
          <w:sz w:val="22"/>
          <w:szCs w:val="22"/>
        </w:rPr>
        <w:t xml:space="preserve"> </w:t>
      </w:r>
    </w:p>
    <w:p w14:paraId="29225CC3" w14:textId="0AF364A7" w:rsidR="00F23A3D" w:rsidRPr="00F23A3D" w:rsidRDefault="00D7157A" w:rsidP="00F23A3D">
      <w:pPr>
        <w:numPr>
          <w:ilvl w:val="1"/>
          <w:numId w:val="14"/>
        </w:numPr>
        <w:spacing w:after="120"/>
        <w:ind w:left="567" w:hanging="573"/>
        <w:jc w:val="both"/>
        <w:rPr>
          <w:rFonts w:asciiTheme="minorHAnsi" w:hAnsiTheme="minorHAnsi" w:cstheme="minorHAnsi"/>
          <w:color w:val="000000"/>
          <w:sz w:val="22"/>
          <w:szCs w:val="22"/>
        </w:rPr>
      </w:pPr>
      <w:r w:rsidRPr="00F23A3D">
        <w:rPr>
          <w:rFonts w:asciiTheme="minorHAnsi" w:hAnsiTheme="minorHAnsi" w:cstheme="minorHAnsi"/>
          <w:color w:val="000000"/>
          <w:sz w:val="22"/>
          <w:szCs w:val="22"/>
        </w:rPr>
        <w:t xml:space="preserve">Objednatel hodlá </w:t>
      </w:r>
      <w:r>
        <w:rPr>
          <w:rFonts w:asciiTheme="minorHAnsi" w:hAnsiTheme="minorHAnsi" w:cstheme="minorHAnsi"/>
          <w:color w:val="000000"/>
          <w:sz w:val="22"/>
          <w:szCs w:val="22"/>
        </w:rPr>
        <w:t>spolufinancovat</w:t>
      </w:r>
      <w:r w:rsidRPr="00F23A3D">
        <w:rPr>
          <w:rFonts w:asciiTheme="minorHAnsi" w:hAnsiTheme="minorHAnsi" w:cstheme="minorHAnsi"/>
          <w:color w:val="000000"/>
          <w:sz w:val="22"/>
          <w:szCs w:val="22"/>
        </w:rPr>
        <w:t xml:space="preserve"> Stavbu z</w:t>
      </w:r>
      <w:r>
        <w:rPr>
          <w:rFonts w:asciiTheme="minorHAnsi" w:hAnsiTheme="minorHAnsi" w:cstheme="minorHAnsi"/>
          <w:color w:val="000000"/>
          <w:sz w:val="22"/>
          <w:szCs w:val="22"/>
        </w:rPr>
        <w:t> dotace poskytnuté</w:t>
      </w:r>
      <w:r w:rsidRPr="00F23A3D">
        <w:rPr>
          <w:rFonts w:asciiTheme="minorHAnsi" w:hAnsiTheme="minorHAnsi" w:cstheme="minorHAnsi"/>
          <w:color w:val="000000"/>
          <w:sz w:val="22"/>
          <w:szCs w:val="22"/>
        </w:rPr>
        <w:t xml:space="preserve"> Národní sportovní agentur</w:t>
      </w:r>
      <w:r>
        <w:rPr>
          <w:rFonts w:asciiTheme="minorHAnsi" w:hAnsiTheme="minorHAnsi" w:cstheme="minorHAnsi"/>
          <w:color w:val="000000"/>
          <w:sz w:val="22"/>
          <w:szCs w:val="22"/>
        </w:rPr>
        <w:t>ou</w:t>
      </w:r>
      <w:r w:rsidRPr="00F23A3D">
        <w:rPr>
          <w:rFonts w:asciiTheme="minorHAnsi" w:hAnsiTheme="minorHAnsi" w:cstheme="minorHAnsi"/>
          <w:color w:val="000000"/>
          <w:sz w:val="22"/>
          <w:szCs w:val="22"/>
        </w:rPr>
        <w:t>, na</w:t>
      </w:r>
      <w:r>
        <w:rPr>
          <w:rFonts w:asciiTheme="minorHAnsi" w:hAnsiTheme="minorHAnsi" w:cstheme="minorHAnsi"/>
          <w:color w:val="000000"/>
          <w:sz w:val="22"/>
          <w:szCs w:val="22"/>
        </w:rPr>
        <w:t> </w:t>
      </w:r>
      <w:r w:rsidRPr="00F23A3D">
        <w:rPr>
          <w:rFonts w:asciiTheme="minorHAnsi" w:hAnsiTheme="minorHAnsi" w:cstheme="minorHAnsi"/>
          <w:color w:val="000000"/>
          <w:sz w:val="22"/>
          <w:szCs w:val="22"/>
        </w:rPr>
        <w:t xml:space="preserve">základě </w:t>
      </w:r>
      <w:r>
        <w:rPr>
          <w:rFonts w:asciiTheme="minorHAnsi" w:hAnsiTheme="minorHAnsi" w:cstheme="minorHAnsi"/>
          <w:sz w:val="22"/>
          <w:szCs w:val="22"/>
        </w:rPr>
        <w:t>vhodné v</w:t>
      </w:r>
      <w:r w:rsidRPr="00DB0495">
        <w:rPr>
          <w:rFonts w:asciiTheme="minorHAnsi" w:hAnsiTheme="minorHAnsi" w:cstheme="minorHAnsi"/>
          <w:sz w:val="22"/>
          <w:szCs w:val="22"/>
        </w:rPr>
        <w:t xml:space="preserve">ýzvy </w:t>
      </w:r>
      <w:r>
        <w:rPr>
          <w:rFonts w:asciiTheme="minorHAnsi" w:hAnsiTheme="minorHAnsi" w:cstheme="minorHAnsi"/>
          <w:sz w:val="22"/>
          <w:szCs w:val="22"/>
        </w:rPr>
        <w:t xml:space="preserve">příslušného programu, která umožní realizaci předmětu plnění </w:t>
      </w:r>
      <w:r w:rsidR="00230B33">
        <w:rPr>
          <w:rFonts w:asciiTheme="minorHAnsi" w:hAnsiTheme="minorHAnsi" w:cstheme="minorHAnsi"/>
          <w:color w:val="000000"/>
          <w:sz w:val="22"/>
          <w:szCs w:val="22"/>
        </w:rPr>
        <w:t>(dále jen „</w:t>
      </w:r>
      <w:r w:rsidR="00230B33" w:rsidRPr="00230B33">
        <w:rPr>
          <w:rFonts w:asciiTheme="minorHAnsi" w:hAnsiTheme="minorHAnsi" w:cstheme="minorHAnsi"/>
          <w:b/>
          <w:bCs/>
          <w:i/>
          <w:iCs/>
          <w:color w:val="000000"/>
          <w:sz w:val="22"/>
          <w:szCs w:val="22"/>
        </w:rPr>
        <w:t>Dotace</w:t>
      </w:r>
      <w:r w:rsidR="00230B33">
        <w:rPr>
          <w:rFonts w:asciiTheme="minorHAnsi" w:hAnsiTheme="minorHAnsi" w:cstheme="minorHAnsi"/>
          <w:color w:val="000000"/>
          <w:sz w:val="22"/>
          <w:szCs w:val="22"/>
        </w:rPr>
        <w:t>“)</w:t>
      </w:r>
      <w:r w:rsidR="00F23A3D" w:rsidRPr="00F23A3D">
        <w:rPr>
          <w:rFonts w:asciiTheme="minorHAnsi" w:hAnsiTheme="minorHAnsi" w:cstheme="minorHAnsi"/>
          <w:color w:val="000000"/>
          <w:sz w:val="22"/>
          <w:szCs w:val="22"/>
        </w:rPr>
        <w:t xml:space="preserve">. </w:t>
      </w:r>
    </w:p>
    <w:p w14:paraId="22B06AC8" w14:textId="47B366F6" w:rsidR="00F14544" w:rsidRPr="00DA18B0" w:rsidRDefault="003B7C00" w:rsidP="007A1C26">
      <w:pPr>
        <w:numPr>
          <w:ilvl w:val="1"/>
          <w:numId w:val="14"/>
        </w:numPr>
        <w:spacing w:after="120"/>
        <w:ind w:left="567" w:hanging="57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Ú</w:t>
      </w:r>
      <w:r w:rsidR="004C34F5" w:rsidRPr="00DA18B0">
        <w:rPr>
          <w:rFonts w:asciiTheme="minorHAnsi" w:hAnsiTheme="minorHAnsi" w:cstheme="minorHAnsi"/>
          <w:color w:val="000000"/>
          <w:sz w:val="22"/>
          <w:szCs w:val="22"/>
        </w:rPr>
        <w:t xml:space="preserve">čelem této smlouvy </w:t>
      </w:r>
      <w:r w:rsidR="00857C3E" w:rsidRPr="00DA18B0">
        <w:rPr>
          <w:rFonts w:asciiTheme="minorHAnsi" w:hAnsiTheme="minorHAnsi" w:cstheme="minorHAnsi"/>
          <w:color w:val="000000"/>
          <w:sz w:val="22"/>
          <w:szCs w:val="22"/>
        </w:rPr>
        <w:t xml:space="preserve">a </w:t>
      </w:r>
      <w:r w:rsidR="001047A7" w:rsidRPr="00DA18B0">
        <w:rPr>
          <w:rFonts w:asciiTheme="minorHAnsi" w:hAnsiTheme="minorHAnsi" w:cstheme="minorHAnsi"/>
          <w:color w:val="000000"/>
          <w:sz w:val="22"/>
          <w:szCs w:val="22"/>
        </w:rPr>
        <w:t xml:space="preserve">zhotovení </w:t>
      </w:r>
      <w:r w:rsidR="00EA5032" w:rsidRPr="00DA18B0">
        <w:rPr>
          <w:rFonts w:asciiTheme="minorHAnsi" w:hAnsiTheme="minorHAnsi" w:cstheme="minorHAnsi"/>
          <w:color w:val="000000"/>
          <w:sz w:val="22"/>
          <w:szCs w:val="22"/>
        </w:rPr>
        <w:t>S</w:t>
      </w:r>
      <w:r w:rsidR="001047A7"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je </w:t>
      </w:r>
      <w:r w:rsidR="00A27173" w:rsidRPr="00DA18B0">
        <w:rPr>
          <w:rFonts w:asciiTheme="minorHAnsi" w:hAnsiTheme="minorHAnsi" w:cstheme="minorHAnsi"/>
          <w:color w:val="000000"/>
          <w:sz w:val="22"/>
          <w:szCs w:val="22"/>
        </w:rPr>
        <w:t>uspokojení potřeb Objednatele spočívající</w:t>
      </w:r>
      <w:r w:rsidR="007E4E5B">
        <w:rPr>
          <w:rFonts w:asciiTheme="minorHAnsi" w:hAnsiTheme="minorHAnsi" w:cstheme="minorHAnsi"/>
          <w:color w:val="000000"/>
          <w:sz w:val="22"/>
          <w:szCs w:val="22"/>
        </w:rPr>
        <w:t>ch</w:t>
      </w:r>
      <w:r w:rsidR="00A27173" w:rsidRPr="00DA18B0">
        <w:rPr>
          <w:rFonts w:asciiTheme="minorHAnsi" w:hAnsiTheme="minorHAnsi" w:cstheme="minorHAnsi"/>
          <w:color w:val="000000"/>
          <w:sz w:val="22"/>
          <w:szCs w:val="22"/>
        </w:rPr>
        <w:t xml:space="preserve"> </w:t>
      </w:r>
      <w:r w:rsidR="002249A2">
        <w:rPr>
          <w:rFonts w:asciiTheme="minorHAnsi" w:hAnsiTheme="minorHAnsi" w:cstheme="minorHAnsi"/>
          <w:color w:val="000000"/>
          <w:sz w:val="22"/>
          <w:szCs w:val="22"/>
        </w:rPr>
        <w:t xml:space="preserve">v </w:t>
      </w:r>
      <w:r w:rsidR="002249A2" w:rsidRPr="002249A2">
        <w:rPr>
          <w:rFonts w:asciiTheme="minorHAnsi" w:hAnsiTheme="minorHAnsi" w:cstheme="minorHAnsi"/>
          <w:color w:val="000000"/>
          <w:sz w:val="22"/>
          <w:szCs w:val="22"/>
        </w:rPr>
        <w:t>opravě havarijního stavu víceúčelového hřiště, které slouží zejména jako školní víceúčelové hřiště pro výuku tělovýchovy žáků Objednatele</w:t>
      </w:r>
      <w:r w:rsidR="002249A2">
        <w:rPr>
          <w:rFonts w:asciiTheme="minorHAnsi" w:hAnsiTheme="minorHAnsi" w:cstheme="minorHAnsi"/>
          <w:color w:val="000000"/>
          <w:sz w:val="22"/>
          <w:szCs w:val="22"/>
        </w:rPr>
        <w:t xml:space="preserve"> a pro sportovní rekreační využití, což povede </w:t>
      </w:r>
      <w:r w:rsidR="003909AB">
        <w:rPr>
          <w:rFonts w:asciiTheme="minorHAnsi" w:hAnsiTheme="minorHAnsi" w:cstheme="minorHAnsi"/>
          <w:color w:val="000000"/>
          <w:sz w:val="22"/>
          <w:szCs w:val="22"/>
        </w:rPr>
        <w:t xml:space="preserve">ke </w:t>
      </w:r>
      <w:r w:rsidR="00FF1B94" w:rsidRPr="00FF1B94">
        <w:rPr>
          <w:rFonts w:asciiTheme="minorHAnsi" w:hAnsiTheme="minorHAnsi" w:cstheme="minorHAnsi"/>
          <w:color w:val="000000"/>
          <w:sz w:val="22"/>
          <w:szCs w:val="22"/>
        </w:rPr>
        <w:t>zkvalitnění výuky tělesné výchovy</w:t>
      </w:r>
      <w:r w:rsidR="002249A2">
        <w:rPr>
          <w:rFonts w:asciiTheme="minorHAnsi" w:hAnsiTheme="minorHAnsi" w:cstheme="minorHAnsi"/>
          <w:color w:val="000000"/>
          <w:sz w:val="22"/>
          <w:szCs w:val="22"/>
        </w:rPr>
        <w:t>.</w:t>
      </w:r>
    </w:p>
    <w:p w14:paraId="105DC49C" w14:textId="0F25782F" w:rsidR="006D580C" w:rsidRPr="00DA18B0" w:rsidRDefault="006D580C" w:rsidP="007A1C26">
      <w:pPr>
        <w:numPr>
          <w:ilvl w:val="1"/>
          <w:numId w:val="14"/>
        </w:numPr>
        <w:spacing w:after="120"/>
        <w:ind w:left="567" w:hanging="57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je oprávněn pro jednotlivé úkony související s plněním dle této smlouvy pověřit jednáním za Objednatele technický dozor</w:t>
      </w:r>
      <w:r w:rsidR="007E4E5B">
        <w:rPr>
          <w:rFonts w:asciiTheme="minorHAnsi" w:hAnsiTheme="minorHAnsi" w:cstheme="minorHAnsi"/>
          <w:color w:val="000000"/>
          <w:sz w:val="22"/>
          <w:szCs w:val="22"/>
        </w:rPr>
        <w:t xml:space="preserve"> </w:t>
      </w:r>
      <w:r w:rsidR="007E4E5B" w:rsidRPr="00DA18B0">
        <w:rPr>
          <w:rFonts w:asciiTheme="minorHAnsi" w:hAnsiTheme="minorHAnsi" w:cstheme="minorHAnsi"/>
          <w:color w:val="000000"/>
          <w:sz w:val="22"/>
          <w:szCs w:val="22"/>
        </w:rPr>
        <w:t xml:space="preserve">(dále také </w:t>
      </w:r>
      <w:r w:rsidR="007E4E5B" w:rsidRPr="00DA18B0">
        <w:rPr>
          <w:rFonts w:asciiTheme="minorHAnsi" w:hAnsiTheme="minorHAnsi" w:cstheme="minorHAnsi"/>
          <w:i/>
          <w:iCs/>
          <w:color w:val="000000"/>
          <w:sz w:val="22"/>
          <w:szCs w:val="22"/>
        </w:rPr>
        <w:t>„</w:t>
      </w:r>
      <w:proofErr w:type="spellStart"/>
      <w:r w:rsidR="007E4E5B" w:rsidRPr="00DA18B0">
        <w:rPr>
          <w:rFonts w:asciiTheme="minorHAnsi" w:hAnsiTheme="minorHAnsi" w:cstheme="minorHAnsi"/>
          <w:b/>
          <w:bCs/>
          <w:i/>
          <w:iCs/>
          <w:color w:val="000000"/>
          <w:sz w:val="22"/>
          <w:szCs w:val="22"/>
        </w:rPr>
        <w:t>TDI</w:t>
      </w:r>
      <w:proofErr w:type="spellEnd"/>
      <w:r w:rsidR="007E4E5B" w:rsidRPr="00DA18B0">
        <w:rPr>
          <w:rFonts w:asciiTheme="minorHAnsi" w:hAnsiTheme="minorHAnsi" w:cstheme="minorHAnsi"/>
          <w:i/>
          <w:iCs/>
          <w:color w:val="000000"/>
          <w:sz w:val="22"/>
          <w:szCs w:val="22"/>
        </w:rPr>
        <w:t>“</w:t>
      </w:r>
      <w:r w:rsidR="007E4E5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24CF2696" w14:textId="2460A54A" w:rsidR="006D580C" w:rsidRPr="00DA18B0" w:rsidRDefault="006D580C" w:rsidP="007A1C26">
      <w:pPr>
        <w:numPr>
          <w:ilvl w:val="1"/>
          <w:numId w:val="14"/>
        </w:numPr>
        <w:spacing w:after="120"/>
        <w:ind w:left="567" w:hanging="573"/>
        <w:jc w:val="both"/>
        <w:rPr>
          <w:rFonts w:asciiTheme="minorHAnsi" w:hAnsiTheme="minorHAnsi" w:cstheme="minorHAnsi"/>
          <w:sz w:val="22"/>
          <w:szCs w:val="22"/>
        </w:rPr>
      </w:pPr>
      <w:r w:rsidRPr="00DA18B0">
        <w:rPr>
          <w:rFonts w:asciiTheme="minorHAnsi" w:hAnsiTheme="minorHAnsi" w:cstheme="minorHAnsi"/>
          <w:noProof/>
          <w:color w:val="000000"/>
          <w:sz w:val="22"/>
          <w:szCs w:val="22"/>
        </w:rPr>
        <w:t xml:space="preserve">Objednatel,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zajištěný ze strany Objednatele, je oprávněn rozhodovat ve vztahu ke</w:t>
      </w:r>
      <w:r w:rsidR="000C1258" w:rsidRPr="00DA18B0">
        <w:rPr>
          <w:rFonts w:asciiTheme="minorHAnsi" w:hAnsiTheme="minorHAnsi" w:cstheme="minorHAnsi"/>
          <w:noProof/>
          <w:color w:val="000000"/>
          <w:sz w:val="22"/>
          <w:szCs w:val="22"/>
        </w:rPr>
        <w:t> </w:t>
      </w:r>
      <w:r w:rsidRPr="00DA18B0">
        <w:rPr>
          <w:rFonts w:asciiTheme="minorHAnsi" w:hAnsiTheme="minorHAnsi" w:cstheme="minorHAnsi"/>
          <w:noProof/>
          <w:color w:val="000000"/>
          <w:sz w:val="22"/>
          <w:szCs w:val="22"/>
        </w:rPr>
        <w:t xml:space="preserve">všem objektům realizovaným v rámci Stavby, není-li dále stanoveno jinak. Taková pravomoc Objednatele, resp. </w:t>
      </w:r>
      <w:r w:rsidR="00E6453C" w:rsidRPr="00DA18B0">
        <w:rPr>
          <w:rFonts w:asciiTheme="minorHAnsi" w:hAnsiTheme="minorHAnsi" w:cstheme="minorHAnsi"/>
          <w:noProof/>
          <w:color w:val="000000"/>
          <w:sz w:val="22"/>
          <w:szCs w:val="22"/>
        </w:rPr>
        <w:t>TDI</w:t>
      </w:r>
      <w:r w:rsidR="007E4E5B">
        <w:rPr>
          <w:rFonts w:asciiTheme="minorHAnsi" w:hAnsiTheme="minorHAnsi" w:cstheme="minorHAnsi"/>
          <w:noProof/>
          <w:color w:val="000000"/>
          <w:sz w:val="22"/>
          <w:szCs w:val="22"/>
        </w:rPr>
        <w:t>,</w:t>
      </w:r>
      <w:r w:rsidRPr="00DA18B0">
        <w:rPr>
          <w:rFonts w:asciiTheme="minorHAnsi" w:hAnsiTheme="minorHAnsi" w:cstheme="minorHAnsi"/>
          <w:noProof/>
          <w:color w:val="000000"/>
          <w:sz w:val="22"/>
          <w:szCs w:val="22"/>
        </w:rPr>
        <w:t xml:space="preserve"> se vztahuje také na schvalování faktur a přebírání </w:t>
      </w:r>
      <w:r w:rsidR="00D251FD">
        <w:rPr>
          <w:rFonts w:asciiTheme="minorHAnsi" w:hAnsiTheme="minorHAnsi" w:cstheme="minorHAnsi"/>
          <w:noProof/>
          <w:color w:val="000000"/>
          <w:sz w:val="22"/>
          <w:szCs w:val="22"/>
        </w:rPr>
        <w:t>d</w:t>
      </w:r>
      <w:r w:rsidRPr="00DA18B0">
        <w:rPr>
          <w:rFonts w:asciiTheme="minorHAnsi" w:hAnsiTheme="minorHAnsi" w:cstheme="minorHAnsi"/>
          <w:noProof/>
          <w:color w:val="000000"/>
          <w:sz w:val="22"/>
          <w:szCs w:val="22"/>
        </w:rPr>
        <w:t>íla.</w:t>
      </w:r>
    </w:p>
    <w:p w14:paraId="64FD3BC4" w14:textId="2B8049D0" w:rsidR="004C34F5" w:rsidRPr="00DA18B0" w:rsidRDefault="004C34F5" w:rsidP="007A1C26">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Tato smlouva je uzavřena v návaznosti na výsledek </w:t>
      </w:r>
      <w:r w:rsidR="006F3878">
        <w:rPr>
          <w:rFonts w:asciiTheme="minorHAnsi" w:hAnsiTheme="minorHAnsi" w:cstheme="minorHAnsi"/>
          <w:color w:val="000000"/>
          <w:sz w:val="22"/>
          <w:szCs w:val="22"/>
        </w:rPr>
        <w:t>výběrového</w:t>
      </w:r>
      <w:r w:rsidRPr="00DA18B0">
        <w:rPr>
          <w:rFonts w:asciiTheme="minorHAnsi" w:hAnsiTheme="minorHAnsi" w:cstheme="minorHAnsi"/>
          <w:color w:val="000000"/>
          <w:sz w:val="22"/>
          <w:szCs w:val="22"/>
        </w:rPr>
        <w:t xml:space="preserve"> řízení na veřejnou zakázku s názvem </w:t>
      </w:r>
      <w:r w:rsidR="00A72BA2" w:rsidRPr="00DA18B0">
        <w:rPr>
          <w:rFonts w:asciiTheme="minorHAnsi" w:hAnsiTheme="minorHAnsi" w:cstheme="minorHAnsi"/>
          <w:color w:val="000000"/>
          <w:sz w:val="22"/>
          <w:szCs w:val="22"/>
        </w:rPr>
        <w:t>„</w:t>
      </w:r>
      <w:r w:rsidR="00FF1111">
        <w:rPr>
          <w:rFonts w:asciiTheme="minorHAnsi" w:hAnsiTheme="minorHAnsi" w:cstheme="minorHAnsi"/>
          <w:i/>
          <w:iCs/>
          <w:color w:val="000000"/>
          <w:sz w:val="22"/>
          <w:szCs w:val="22"/>
        </w:rPr>
        <w:t>Rekonstrukce víceúčelového hřiště</w:t>
      </w:r>
      <w:r w:rsidR="00A72BA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(dále jen „</w:t>
      </w:r>
      <w:r w:rsidRPr="00DA18B0">
        <w:rPr>
          <w:rFonts w:asciiTheme="minorHAnsi" w:hAnsiTheme="minorHAnsi" w:cstheme="minorHAnsi"/>
          <w:b/>
          <w:i/>
          <w:color w:val="000000"/>
          <w:sz w:val="22"/>
          <w:szCs w:val="22"/>
        </w:rPr>
        <w:t>Veřejná zakázka</w:t>
      </w:r>
      <w:r w:rsidRPr="00DA18B0">
        <w:rPr>
          <w:rFonts w:asciiTheme="minorHAnsi" w:hAnsiTheme="minorHAnsi" w:cstheme="minorHAnsi"/>
          <w:color w:val="000000"/>
          <w:sz w:val="22"/>
          <w:szCs w:val="22"/>
        </w:rPr>
        <w:t>“</w:t>
      </w:r>
      <w:r w:rsidR="001E6BAF" w:rsidRPr="00DA18B0">
        <w:rPr>
          <w:rFonts w:asciiTheme="minorHAnsi" w:hAnsiTheme="minorHAnsi" w:cstheme="minorHAnsi"/>
          <w:color w:val="000000"/>
          <w:sz w:val="22"/>
          <w:szCs w:val="22"/>
        </w:rPr>
        <w:t xml:space="preserve"> nebo „</w:t>
      </w:r>
      <w:r w:rsidR="006F3878">
        <w:rPr>
          <w:rFonts w:asciiTheme="minorHAnsi" w:hAnsiTheme="minorHAnsi" w:cstheme="minorHAnsi"/>
          <w:b/>
          <w:bCs/>
          <w:i/>
          <w:iCs/>
          <w:color w:val="000000"/>
          <w:sz w:val="22"/>
          <w:szCs w:val="22"/>
        </w:rPr>
        <w:t>Výběrové</w:t>
      </w:r>
      <w:r w:rsidR="001E6BAF" w:rsidRPr="00DA18B0">
        <w:rPr>
          <w:rFonts w:asciiTheme="minorHAnsi" w:hAnsiTheme="minorHAnsi" w:cstheme="minorHAnsi"/>
          <w:b/>
          <w:bCs/>
          <w:i/>
          <w:iCs/>
          <w:color w:val="000000"/>
          <w:sz w:val="22"/>
          <w:szCs w:val="22"/>
        </w:rPr>
        <w:t xml:space="preserve"> řízení</w:t>
      </w:r>
      <w:r w:rsidR="001E6BAF"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kter</w:t>
      </w:r>
      <w:r w:rsidR="006700E9">
        <w:rPr>
          <w:rFonts w:asciiTheme="minorHAnsi" w:hAnsiTheme="minorHAnsi" w:cstheme="minorHAnsi"/>
          <w:color w:val="000000"/>
          <w:sz w:val="22"/>
          <w:szCs w:val="22"/>
        </w:rPr>
        <w:t xml:space="preserve">á byla Objednatelem mimo režim </w:t>
      </w:r>
      <w:r w:rsidR="00EA5032" w:rsidRPr="00DA18B0">
        <w:rPr>
          <w:rFonts w:asciiTheme="minorHAnsi" w:hAnsiTheme="minorHAnsi" w:cstheme="minorHAnsi"/>
          <w:color w:val="000000"/>
          <w:sz w:val="22"/>
          <w:szCs w:val="22"/>
        </w:rPr>
        <w:t>zákona č. 134/2016 Sb., o</w:t>
      </w:r>
      <w:r w:rsidR="000265C9" w:rsidRPr="00DA18B0">
        <w:rPr>
          <w:rFonts w:asciiTheme="minorHAnsi" w:hAnsiTheme="minorHAnsi" w:cstheme="minorHAnsi"/>
          <w:color w:val="000000"/>
          <w:sz w:val="22"/>
          <w:szCs w:val="22"/>
        </w:rPr>
        <w:t> </w:t>
      </w:r>
      <w:r w:rsidR="00EA5032" w:rsidRPr="00DA18B0">
        <w:rPr>
          <w:rFonts w:asciiTheme="minorHAnsi" w:hAnsiTheme="minorHAnsi" w:cstheme="minorHAnsi"/>
          <w:color w:val="000000"/>
          <w:sz w:val="22"/>
          <w:szCs w:val="22"/>
        </w:rPr>
        <w:t>zadávání veřejných zakáz</w:t>
      </w:r>
      <w:r w:rsidR="007E4E5B">
        <w:rPr>
          <w:rFonts w:asciiTheme="minorHAnsi" w:hAnsiTheme="minorHAnsi" w:cstheme="minorHAnsi"/>
          <w:color w:val="000000"/>
          <w:sz w:val="22"/>
          <w:szCs w:val="22"/>
        </w:rPr>
        <w:t>ek</w:t>
      </w:r>
      <w:r w:rsidR="00EA5032" w:rsidRPr="00DA18B0">
        <w:rPr>
          <w:rFonts w:asciiTheme="minorHAnsi" w:hAnsiTheme="minorHAnsi" w:cstheme="minorHAnsi"/>
          <w:color w:val="000000"/>
          <w:sz w:val="22"/>
          <w:szCs w:val="22"/>
        </w:rPr>
        <w:t>, ve znění pozdějších předpisů</w:t>
      </w:r>
      <w:r w:rsidRPr="00DA18B0">
        <w:rPr>
          <w:rFonts w:asciiTheme="minorHAnsi" w:hAnsiTheme="minorHAnsi" w:cstheme="minorHAnsi"/>
          <w:color w:val="000000"/>
          <w:sz w:val="22"/>
          <w:szCs w:val="22"/>
        </w:rPr>
        <w:t>.</w:t>
      </w:r>
      <w:r w:rsidR="00A57300" w:rsidRPr="00DA18B0">
        <w:rPr>
          <w:rFonts w:asciiTheme="minorHAnsi" w:hAnsiTheme="minorHAnsi" w:cstheme="minorHAnsi"/>
          <w:color w:val="000000"/>
          <w:sz w:val="22"/>
          <w:szCs w:val="22"/>
        </w:rPr>
        <w:t xml:space="preserve"> </w:t>
      </w:r>
      <w:r w:rsidR="006700E9" w:rsidRPr="005D70C0">
        <w:rPr>
          <w:rFonts w:asciiTheme="minorHAnsi" w:hAnsiTheme="minorHAnsi" w:cstheme="minorHAnsi"/>
          <w:bCs/>
          <w:sz w:val="22"/>
          <w:szCs w:val="22"/>
        </w:rPr>
        <w:t xml:space="preserve">Jednotlivá ujednání </w:t>
      </w:r>
      <w:r w:rsidR="006700E9">
        <w:rPr>
          <w:rFonts w:asciiTheme="minorHAnsi" w:hAnsiTheme="minorHAnsi" w:cstheme="minorHAnsi"/>
          <w:bCs/>
          <w:sz w:val="22"/>
          <w:szCs w:val="22"/>
        </w:rPr>
        <w:t>této s</w:t>
      </w:r>
      <w:r w:rsidR="006700E9" w:rsidRPr="005D70C0">
        <w:rPr>
          <w:rFonts w:asciiTheme="minorHAnsi" w:hAnsiTheme="minorHAnsi" w:cstheme="minorHAnsi"/>
          <w:bCs/>
          <w:sz w:val="22"/>
          <w:szCs w:val="22"/>
        </w:rPr>
        <w:t>mlouvy tak budou vykládána v souladu s podmínkami Výběrového řízení a v souladu s nabídkou Zhotovitele ve Výběrovém řízení.</w:t>
      </w:r>
    </w:p>
    <w:p w14:paraId="61EAC87C" w14:textId="2C9C527B" w:rsidR="00BE2007" w:rsidRPr="00DA18B0" w:rsidRDefault="00BE2007" w:rsidP="007A1C26">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_Ref64987536 \r \h </w:instrText>
      </w:r>
      <w:r w:rsidR="009D489E" w:rsidRPr="00DA18B0">
        <w:rPr>
          <w:rFonts w:asciiTheme="minorHAnsi" w:hAnsiTheme="minorHAnsi" w:cstheme="minorHAnsi"/>
          <w:color w:val="000000"/>
          <w:sz w:val="22"/>
          <w:szCs w:val="22"/>
        </w:rPr>
        <w:instrText xml:space="preserve">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BE0590">
        <w:rPr>
          <w:rFonts w:asciiTheme="minorHAnsi" w:hAnsiTheme="minorHAnsi" w:cstheme="minorHAnsi"/>
          <w:color w:val="000000"/>
          <w:sz w:val="22"/>
          <w:szCs w:val="22"/>
        </w:rPr>
        <w:t>V</w:t>
      </w:r>
      <w:r w:rsidR="00D11B19"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této smlouvy.</w:t>
      </w:r>
    </w:p>
    <w:p w14:paraId="071A27AC" w14:textId="5B3A8EDA" w:rsidR="004C34F5" w:rsidRPr="00DA18B0" w:rsidRDefault="004C34F5" w:rsidP="007A1C26">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Pojmy s velkými počátečními písmeny definované v této smlouvě mají význam, jenž je jim </w:t>
      </w:r>
      <w:r w:rsidR="005B6CA7"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ve smlouvě připisován. Pro vyloučení jakýchkoliv pochybností se </w:t>
      </w:r>
      <w:r w:rsidR="00C25FDD" w:rsidRPr="00DA18B0">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dále dohodly, že:</w:t>
      </w:r>
    </w:p>
    <w:p w14:paraId="1170B72C" w14:textId="20C2EFA2" w:rsidR="004C34F5" w:rsidRPr="00DA18B0" w:rsidRDefault="004C34F5" w:rsidP="007A1C26">
      <w:pPr>
        <w:numPr>
          <w:ilvl w:val="0"/>
          <w:numId w:val="15"/>
        </w:numPr>
        <w:spacing w:after="120"/>
        <w:ind w:left="851" w:hanging="284"/>
        <w:jc w:val="both"/>
        <w:rPr>
          <w:rFonts w:asciiTheme="minorHAnsi" w:hAnsiTheme="minorHAnsi" w:cstheme="minorHAnsi"/>
          <w:bCs/>
          <w:color w:val="000000"/>
          <w:sz w:val="22"/>
          <w:szCs w:val="22"/>
        </w:rPr>
      </w:pPr>
      <w:bookmarkStart w:id="1" w:name="_Toc335318128"/>
      <w:bookmarkStart w:id="2" w:name="_Toc335318211"/>
      <w:r w:rsidRPr="00DA18B0">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1"/>
      <w:bookmarkEnd w:id="2"/>
      <w:r w:rsidR="00C551FC" w:rsidRPr="00DA18B0">
        <w:rPr>
          <w:rFonts w:asciiTheme="minorHAnsi" w:hAnsiTheme="minorHAnsi" w:cstheme="minorHAnsi"/>
          <w:bCs/>
          <w:color w:val="000000"/>
          <w:sz w:val="22"/>
          <w:szCs w:val="22"/>
        </w:rPr>
        <w:t>;</w:t>
      </w:r>
    </w:p>
    <w:p w14:paraId="2C2FC39D" w14:textId="30418DF4" w:rsidR="004C34F5" w:rsidRDefault="00BE2007" w:rsidP="007A1C26">
      <w:pPr>
        <w:numPr>
          <w:ilvl w:val="0"/>
          <w:numId w:val="15"/>
        </w:numPr>
        <w:spacing w:after="120"/>
        <w:ind w:left="851" w:hanging="284"/>
        <w:jc w:val="both"/>
        <w:rPr>
          <w:rFonts w:asciiTheme="minorHAnsi" w:hAnsiTheme="minorHAnsi" w:cstheme="minorHAnsi"/>
          <w:color w:val="000000"/>
          <w:sz w:val="22"/>
          <w:szCs w:val="22"/>
        </w:rPr>
      </w:pPr>
      <w:bookmarkStart w:id="3" w:name="_Toc335318130"/>
      <w:bookmarkStart w:id="4" w:name="_Toc335318213"/>
      <w:r w:rsidRPr="00DA18B0">
        <w:rPr>
          <w:rFonts w:asciiTheme="minorHAnsi" w:hAnsiTheme="minorHAnsi" w:cstheme="minorHAnsi"/>
          <w:bCs/>
          <w:color w:val="000000"/>
          <w:sz w:val="22"/>
          <w:szCs w:val="22"/>
        </w:rPr>
        <w:t>Zhotovitel</w:t>
      </w:r>
      <w:r w:rsidR="004C34F5" w:rsidRPr="00DA18B0">
        <w:rPr>
          <w:rFonts w:asciiTheme="minorHAnsi" w:hAnsiTheme="minorHAnsi" w:cstheme="minorHAnsi"/>
          <w:bCs/>
          <w:color w:val="000000"/>
          <w:sz w:val="22"/>
          <w:szCs w:val="22"/>
        </w:rPr>
        <w:t xml:space="preserve"> je vázán svou nabídkou předloženou </w:t>
      </w:r>
      <w:r w:rsidRPr="00DA18B0">
        <w:rPr>
          <w:rFonts w:asciiTheme="minorHAnsi" w:hAnsiTheme="minorHAnsi" w:cstheme="minorHAnsi"/>
          <w:bCs/>
          <w:color w:val="000000"/>
          <w:sz w:val="22"/>
          <w:szCs w:val="22"/>
        </w:rPr>
        <w:t>Objednatel</w:t>
      </w:r>
      <w:r w:rsidR="004C34F5" w:rsidRPr="00DA18B0">
        <w:rPr>
          <w:rFonts w:asciiTheme="minorHAnsi" w:hAnsiTheme="minorHAnsi" w:cstheme="minorHAnsi"/>
          <w:bCs/>
          <w:color w:val="000000"/>
          <w:sz w:val="22"/>
          <w:szCs w:val="22"/>
        </w:rPr>
        <w:t xml:space="preserve">i v rámci </w:t>
      </w:r>
      <w:r w:rsidR="00683CFB">
        <w:rPr>
          <w:rFonts w:asciiTheme="minorHAnsi" w:hAnsiTheme="minorHAnsi" w:cstheme="minorHAnsi"/>
          <w:bCs/>
          <w:color w:val="000000"/>
          <w:sz w:val="22"/>
          <w:szCs w:val="22"/>
        </w:rPr>
        <w:t>V</w:t>
      </w:r>
      <w:r w:rsidR="006F3878">
        <w:rPr>
          <w:rFonts w:asciiTheme="minorHAnsi" w:hAnsiTheme="minorHAnsi" w:cstheme="minorHAnsi"/>
          <w:bCs/>
          <w:color w:val="000000"/>
          <w:sz w:val="22"/>
          <w:szCs w:val="22"/>
        </w:rPr>
        <w:t>ýběrového</w:t>
      </w:r>
      <w:r w:rsidR="006F3878" w:rsidRPr="00DA18B0">
        <w:rPr>
          <w:rFonts w:asciiTheme="minorHAnsi" w:hAnsiTheme="minorHAnsi" w:cstheme="minorHAnsi"/>
          <w:bCs/>
          <w:color w:val="000000"/>
          <w:sz w:val="22"/>
          <w:szCs w:val="22"/>
        </w:rPr>
        <w:t xml:space="preserve"> </w:t>
      </w:r>
      <w:r w:rsidR="004C34F5" w:rsidRPr="00DA18B0">
        <w:rPr>
          <w:rFonts w:asciiTheme="minorHAnsi" w:hAnsiTheme="minorHAnsi" w:cstheme="minorHAnsi"/>
          <w:bCs/>
          <w:color w:val="000000"/>
          <w:sz w:val="22"/>
          <w:szCs w:val="22"/>
        </w:rPr>
        <w:t>řízení, která se pro úpravu vzájemných vztahů vyplývajících ze smlouvy použije subsidiárně</w:t>
      </w:r>
      <w:bookmarkEnd w:id="3"/>
      <w:bookmarkEnd w:id="4"/>
      <w:r w:rsidR="004C34F5" w:rsidRPr="00DA18B0">
        <w:rPr>
          <w:rFonts w:asciiTheme="minorHAnsi" w:hAnsiTheme="minorHAnsi" w:cstheme="minorHAnsi"/>
          <w:color w:val="000000"/>
          <w:sz w:val="22"/>
          <w:szCs w:val="22"/>
        </w:rPr>
        <w:t>.</w:t>
      </w:r>
    </w:p>
    <w:p w14:paraId="65E89887" w14:textId="134F6298" w:rsidR="00FF1111" w:rsidRDefault="00FF1111" w:rsidP="00FF1111">
      <w:pPr>
        <w:numPr>
          <w:ilvl w:val="1"/>
          <w:numId w:val="14"/>
        </w:numPr>
        <w:spacing w:after="120"/>
        <w:ind w:left="567" w:hanging="567"/>
        <w:jc w:val="both"/>
        <w:rPr>
          <w:rFonts w:asciiTheme="minorHAnsi" w:hAnsiTheme="minorHAnsi" w:cstheme="minorHAnsi"/>
          <w:color w:val="000000"/>
          <w:sz w:val="22"/>
          <w:szCs w:val="22"/>
        </w:rPr>
      </w:pPr>
      <w:bookmarkStart w:id="5" w:name="_Hlk205984517"/>
      <w:r>
        <w:rPr>
          <w:rFonts w:asciiTheme="minorHAnsi" w:hAnsiTheme="minorHAnsi" w:cstheme="minorHAnsi"/>
          <w:color w:val="000000"/>
          <w:sz w:val="22"/>
          <w:szCs w:val="22"/>
        </w:rPr>
        <w:t>Zhotovitel bere na vědomí, že realizace díla dle této smlouvy je podmíněno schválením Dotace z Národní sportovní agentury. Zhotovitel bere na vědomí, že Objednatel je oprávněn zahájit plnění této smlouvy až po splnění této podmínky získání Dotace.</w:t>
      </w:r>
      <w:bookmarkEnd w:id="5"/>
      <w:r>
        <w:rPr>
          <w:rFonts w:asciiTheme="minorHAnsi" w:hAnsiTheme="minorHAnsi" w:cstheme="minorHAnsi"/>
          <w:color w:val="000000"/>
          <w:sz w:val="22"/>
          <w:szCs w:val="22"/>
        </w:rPr>
        <w:t xml:space="preserve"> </w:t>
      </w:r>
    </w:p>
    <w:p w14:paraId="57B8DC45" w14:textId="77777777" w:rsidR="005B4468" w:rsidRDefault="005B4468" w:rsidP="005B4468">
      <w:pPr>
        <w:spacing w:after="120"/>
        <w:jc w:val="both"/>
        <w:rPr>
          <w:rFonts w:asciiTheme="minorHAnsi" w:hAnsiTheme="minorHAnsi" w:cstheme="minorHAnsi"/>
          <w:color w:val="000000"/>
          <w:sz w:val="22"/>
          <w:szCs w:val="22"/>
        </w:rPr>
      </w:pPr>
    </w:p>
    <w:p w14:paraId="7DB9EAF0" w14:textId="77777777" w:rsidR="00683CFB" w:rsidRPr="00DA18B0" w:rsidRDefault="00683CFB" w:rsidP="005B4468">
      <w:pPr>
        <w:spacing w:after="120"/>
        <w:jc w:val="both"/>
        <w:rPr>
          <w:rFonts w:asciiTheme="minorHAnsi" w:hAnsiTheme="minorHAnsi" w:cstheme="minorHAnsi"/>
          <w:color w:val="000000"/>
          <w:sz w:val="22"/>
          <w:szCs w:val="22"/>
        </w:rPr>
      </w:pPr>
    </w:p>
    <w:p w14:paraId="24166434" w14:textId="77777777" w:rsidR="00730938" w:rsidRPr="00DA18B0" w:rsidRDefault="007575D2" w:rsidP="00A15C93">
      <w:pPr>
        <w:pStyle w:val="Nadpis7"/>
        <w:keepNext w:val="0"/>
        <w:numPr>
          <w:ilvl w:val="0"/>
          <w:numId w:val="41"/>
        </w:numPr>
        <w:spacing w:before="480" w:after="120"/>
        <w:ind w:left="720" w:hanging="360"/>
        <w:rPr>
          <w:rFonts w:asciiTheme="minorHAnsi" w:hAnsiTheme="minorHAnsi" w:cstheme="minorHAnsi"/>
          <w:sz w:val="22"/>
          <w:szCs w:val="22"/>
        </w:rPr>
      </w:pPr>
      <w:r w:rsidRPr="00DA18B0">
        <w:rPr>
          <w:rFonts w:asciiTheme="minorHAnsi" w:hAnsiTheme="minorHAnsi" w:cstheme="minorHAnsi"/>
          <w:sz w:val="22"/>
          <w:szCs w:val="22"/>
        </w:rPr>
        <w:lastRenderedPageBreak/>
        <w:t xml:space="preserve">Předmět smlouvy </w:t>
      </w:r>
    </w:p>
    <w:p w14:paraId="765B69CD" w14:textId="65F5D52B" w:rsidR="00E24176" w:rsidRPr="00DA18B0" w:rsidRDefault="00730938" w:rsidP="0083085E">
      <w:pPr>
        <w:numPr>
          <w:ilvl w:val="1"/>
          <w:numId w:val="5"/>
        </w:numPr>
        <w:tabs>
          <w:tab w:val="clear" w:pos="737"/>
        </w:tabs>
        <w:spacing w:after="120"/>
        <w:ind w:left="567" w:hanging="567"/>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Předmětem této smlouvy je</w:t>
      </w:r>
      <w:r w:rsidR="0086391F" w:rsidRPr="00DA18B0">
        <w:rPr>
          <w:rFonts w:asciiTheme="minorHAnsi" w:hAnsiTheme="minorHAnsi" w:cstheme="minorHAnsi"/>
          <w:color w:val="000000"/>
          <w:sz w:val="22"/>
          <w:szCs w:val="22"/>
        </w:rPr>
        <w:t xml:space="preserve"> </w:t>
      </w:r>
      <w:r w:rsidR="00A9408C" w:rsidRPr="00DA18B0">
        <w:rPr>
          <w:rFonts w:asciiTheme="minorHAnsi" w:hAnsiTheme="minorHAnsi" w:cstheme="minorHAnsi"/>
          <w:color w:val="000000"/>
          <w:sz w:val="22"/>
          <w:szCs w:val="22"/>
        </w:rPr>
        <w:t xml:space="preserve">provedení </w:t>
      </w:r>
      <w:r w:rsidR="007A6D96" w:rsidRPr="00DA18B0">
        <w:rPr>
          <w:rFonts w:asciiTheme="minorHAnsi" w:hAnsiTheme="minorHAnsi" w:cstheme="minorHAnsi"/>
          <w:color w:val="000000"/>
          <w:sz w:val="22"/>
          <w:szCs w:val="22"/>
        </w:rPr>
        <w:t>d</w:t>
      </w:r>
      <w:r w:rsidR="00A9408C" w:rsidRPr="00DA18B0">
        <w:rPr>
          <w:rFonts w:asciiTheme="minorHAnsi" w:hAnsiTheme="minorHAnsi" w:cstheme="minorHAnsi"/>
          <w:color w:val="000000"/>
          <w:sz w:val="22"/>
          <w:szCs w:val="22"/>
        </w:rPr>
        <w:t>íla</w:t>
      </w:r>
      <w:r w:rsidR="008B681E">
        <w:rPr>
          <w:rFonts w:asciiTheme="minorHAnsi" w:hAnsiTheme="minorHAnsi" w:cstheme="minorHAnsi"/>
          <w:color w:val="000000"/>
          <w:sz w:val="22"/>
          <w:szCs w:val="22"/>
        </w:rPr>
        <w:t xml:space="preserve"> </w:t>
      </w:r>
      <w:bookmarkStart w:id="6" w:name="_Hlk173743179"/>
      <w:r w:rsidR="00377503" w:rsidRPr="00DA18B0">
        <w:rPr>
          <w:rFonts w:asciiTheme="minorHAnsi" w:hAnsiTheme="minorHAnsi" w:cstheme="minorHAnsi"/>
          <w:color w:val="000000"/>
          <w:sz w:val="22"/>
          <w:szCs w:val="22"/>
        </w:rPr>
        <w:t xml:space="preserve">spočívající </w:t>
      </w:r>
      <w:bookmarkStart w:id="7" w:name="_Hlk205984097"/>
      <w:r w:rsidR="00377503" w:rsidRPr="00DA18B0">
        <w:rPr>
          <w:rFonts w:asciiTheme="minorHAnsi" w:hAnsiTheme="minorHAnsi" w:cstheme="minorHAnsi"/>
          <w:color w:val="000000"/>
          <w:sz w:val="22"/>
          <w:szCs w:val="22"/>
        </w:rPr>
        <w:t>v</w:t>
      </w:r>
      <w:r w:rsidR="00E27074">
        <w:rPr>
          <w:rFonts w:asciiTheme="minorHAnsi" w:hAnsiTheme="minorHAnsi" w:cstheme="minorHAnsi"/>
          <w:color w:val="000000"/>
          <w:sz w:val="22"/>
          <w:szCs w:val="22"/>
        </w:rPr>
        <w:t> </w:t>
      </w:r>
      <w:r w:rsidR="0029348D">
        <w:rPr>
          <w:rFonts w:asciiTheme="minorHAnsi" w:hAnsiTheme="minorHAnsi" w:cstheme="minorHAnsi"/>
          <w:color w:val="000000"/>
          <w:sz w:val="22"/>
          <w:szCs w:val="22"/>
        </w:rPr>
        <w:t>rekonstrukci</w:t>
      </w:r>
      <w:r w:rsidR="002F5B60" w:rsidRPr="002F5B60">
        <w:rPr>
          <w:rFonts w:asciiTheme="minorHAnsi" w:hAnsiTheme="minorHAnsi" w:cstheme="minorHAnsi"/>
          <w:color w:val="000000"/>
          <w:sz w:val="22"/>
          <w:szCs w:val="22"/>
        </w:rPr>
        <w:t xml:space="preserve"> havarijního stavu</w:t>
      </w:r>
      <w:r w:rsidR="008B681E">
        <w:rPr>
          <w:rFonts w:asciiTheme="minorHAnsi" w:hAnsiTheme="minorHAnsi" w:cstheme="minorHAnsi"/>
          <w:color w:val="000000"/>
          <w:sz w:val="22"/>
          <w:szCs w:val="22"/>
        </w:rPr>
        <w:t xml:space="preserve"> </w:t>
      </w:r>
      <w:r w:rsidR="002F5B60" w:rsidRPr="002F5B60">
        <w:rPr>
          <w:rFonts w:asciiTheme="minorHAnsi" w:hAnsiTheme="minorHAnsi" w:cstheme="minorHAnsi"/>
          <w:color w:val="000000"/>
          <w:sz w:val="22"/>
          <w:szCs w:val="22"/>
        </w:rPr>
        <w:t>víceúčelového venkovního hřiště v</w:t>
      </w:r>
      <w:r w:rsidR="0029348D">
        <w:rPr>
          <w:rFonts w:asciiTheme="minorHAnsi" w:hAnsiTheme="minorHAnsi" w:cstheme="minorHAnsi"/>
          <w:color w:val="000000"/>
          <w:sz w:val="22"/>
          <w:szCs w:val="22"/>
        </w:rPr>
        <w:t xml:space="preserve"> docházkové vzdálenosti od </w:t>
      </w:r>
      <w:r w:rsidR="002F5B60" w:rsidRPr="002F5B60">
        <w:rPr>
          <w:rFonts w:asciiTheme="minorHAnsi" w:hAnsiTheme="minorHAnsi" w:cstheme="minorHAnsi"/>
          <w:color w:val="000000"/>
          <w:sz w:val="22"/>
          <w:szCs w:val="22"/>
        </w:rPr>
        <w:t>areálu Objednatele</w:t>
      </w:r>
      <w:r w:rsidR="0029348D">
        <w:rPr>
          <w:rFonts w:asciiTheme="minorHAnsi" w:hAnsiTheme="minorHAnsi" w:cstheme="minorHAnsi"/>
          <w:color w:val="000000"/>
          <w:sz w:val="22"/>
          <w:szCs w:val="22"/>
        </w:rPr>
        <w:t xml:space="preserve"> na pozemku, </w:t>
      </w:r>
      <w:r w:rsidR="008B681E">
        <w:rPr>
          <w:rFonts w:asciiTheme="minorHAnsi" w:hAnsiTheme="minorHAnsi" w:cstheme="minorHAnsi"/>
          <w:color w:val="000000"/>
          <w:sz w:val="22"/>
          <w:szCs w:val="22"/>
        </w:rPr>
        <w:br/>
      </w:r>
      <w:r w:rsidR="0029348D">
        <w:rPr>
          <w:rFonts w:asciiTheme="minorHAnsi" w:hAnsiTheme="minorHAnsi" w:cstheme="minorHAnsi"/>
          <w:color w:val="000000"/>
          <w:sz w:val="22"/>
          <w:szCs w:val="22"/>
        </w:rPr>
        <w:t xml:space="preserve">p. č. 339/4, k. </w:t>
      </w:r>
      <w:proofErr w:type="spellStart"/>
      <w:r w:rsidR="0029348D">
        <w:rPr>
          <w:rFonts w:asciiTheme="minorHAnsi" w:hAnsiTheme="minorHAnsi" w:cstheme="minorHAnsi"/>
          <w:color w:val="000000"/>
          <w:sz w:val="22"/>
          <w:szCs w:val="22"/>
        </w:rPr>
        <w:t>ú.</w:t>
      </w:r>
      <w:proofErr w:type="spellEnd"/>
      <w:r w:rsidR="0029348D">
        <w:rPr>
          <w:rFonts w:asciiTheme="minorHAnsi" w:hAnsiTheme="minorHAnsi" w:cstheme="minorHAnsi"/>
          <w:color w:val="000000"/>
          <w:sz w:val="22"/>
          <w:szCs w:val="22"/>
        </w:rPr>
        <w:t xml:space="preserve"> Zastávka</w:t>
      </w:r>
      <w:r w:rsidR="002F5B60">
        <w:rPr>
          <w:rFonts w:asciiTheme="minorHAnsi" w:hAnsiTheme="minorHAnsi" w:cstheme="minorHAnsi"/>
          <w:color w:val="000000"/>
          <w:sz w:val="22"/>
          <w:szCs w:val="22"/>
        </w:rPr>
        <w:t xml:space="preserve"> a </w:t>
      </w:r>
      <w:r w:rsidR="002F5B60" w:rsidRPr="00DA18B0">
        <w:rPr>
          <w:rFonts w:asciiTheme="minorHAnsi" w:hAnsiTheme="minorHAnsi" w:cstheme="minorHAnsi"/>
          <w:color w:val="000000"/>
          <w:sz w:val="22"/>
          <w:szCs w:val="22"/>
        </w:rPr>
        <w:t>poskytování záručního plnění k dílu.</w:t>
      </w:r>
      <w:bookmarkEnd w:id="6"/>
      <w:bookmarkEnd w:id="7"/>
    </w:p>
    <w:p w14:paraId="32C8E831" w14:textId="35E20275" w:rsidR="00BF7A33" w:rsidRPr="00DA18B0" w:rsidRDefault="00BF7A33"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Dílo </w:t>
      </w:r>
      <w:r w:rsidR="00055E98"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w:t>
      </w:r>
      <w:r w:rsidR="00161728" w:rsidRPr="00DA18B0">
        <w:rPr>
          <w:rFonts w:asciiTheme="minorHAnsi" w:hAnsiTheme="minorHAnsi" w:cstheme="minorHAnsi"/>
          <w:color w:val="000000"/>
          <w:sz w:val="22"/>
          <w:szCs w:val="22"/>
        </w:rPr>
        <w:t xml:space="preserve">provedeno, je-li řádně a včas </w:t>
      </w:r>
      <w:r w:rsidRPr="00DA18B0">
        <w:rPr>
          <w:rFonts w:asciiTheme="minorHAnsi" w:hAnsiTheme="minorHAnsi" w:cstheme="minorHAnsi"/>
          <w:color w:val="000000"/>
          <w:sz w:val="22"/>
          <w:szCs w:val="22"/>
        </w:rPr>
        <w:t xml:space="preserve">dokončeno </w:t>
      </w:r>
      <w:r w:rsidR="00161728" w:rsidRPr="00DA18B0">
        <w:rPr>
          <w:rFonts w:asciiTheme="minorHAnsi" w:hAnsiTheme="minorHAnsi" w:cstheme="minorHAnsi"/>
          <w:color w:val="000000"/>
          <w:sz w:val="22"/>
          <w:szCs w:val="22"/>
        </w:rPr>
        <w:t>a předáno</w:t>
      </w:r>
      <w:r w:rsidR="003208F5" w:rsidRPr="00DA18B0">
        <w:rPr>
          <w:rFonts w:asciiTheme="minorHAnsi" w:hAnsiTheme="minorHAnsi" w:cstheme="minorHAnsi"/>
          <w:color w:val="000000"/>
          <w:sz w:val="22"/>
          <w:szCs w:val="22"/>
        </w:rPr>
        <w:t xml:space="preserve"> Objednateli</w:t>
      </w:r>
      <w:r w:rsidR="00C96868" w:rsidRPr="00DA18B0">
        <w:rPr>
          <w:rFonts w:asciiTheme="minorHAnsi" w:hAnsiTheme="minorHAnsi" w:cstheme="minorHAnsi"/>
          <w:color w:val="000000"/>
          <w:sz w:val="22"/>
          <w:szCs w:val="22"/>
        </w:rPr>
        <w:t xml:space="preserve">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_Ref65164766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X.1</w:t>
      </w:r>
      <w:proofErr w:type="spellEnd"/>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C96868" w:rsidRPr="00DA18B0">
        <w:rPr>
          <w:rFonts w:asciiTheme="minorHAnsi" w:hAnsiTheme="minorHAnsi" w:cstheme="minorHAnsi"/>
          <w:color w:val="000000"/>
          <w:sz w:val="22"/>
          <w:szCs w:val="22"/>
        </w:rPr>
        <w:t xml:space="preserve"> </w:t>
      </w:r>
      <w:r w:rsidR="001062B8" w:rsidRPr="00DA18B0">
        <w:rPr>
          <w:rFonts w:asciiTheme="minorHAnsi" w:hAnsiTheme="minorHAnsi" w:cstheme="minorHAnsi"/>
          <w:color w:val="000000"/>
          <w:sz w:val="22"/>
          <w:szCs w:val="22"/>
        </w:rPr>
        <w:t xml:space="preserve">této </w:t>
      </w:r>
      <w:r w:rsidR="00C96868"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p>
    <w:p w14:paraId="60805C1E" w14:textId="77777777" w:rsidR="00916CB7" w:rsidRPr="00DA18B0" w:rsidRDefault="00916CB7" w:rsidP="0083085E">
      <w:pPr>
        <w:keepNext/>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Zhotovení</w:t>
      </w:r>
      <w:r w:rsidR="00E24176" w:rsidRPr="00DA18B0">
        <w:rPr>
          <w:rFonts w:asciiTheme="minorHAnsi" w:hAnsiTheme="minorHAnsi" w:cstheme="minorHAnsi"/>
          <w:color w:val="000000"/>
          <w:sz w:val="22"/>
          <w:szCs w:val="22"/>
        </w:rPr>
        <w:t>m</w:t>
      </w:r>
      <w:r w:rsidRPr="00DA18B0">
        <w:rPr>
          <w:rFonts w:asciiTheme="minorHAnsi" w:hAnsiTheme="minorHAnsi" w:cstheme="minorHAnsi"/>
          <w:color w:val="000000"/>
          <w:sz w:val="22"/>
          <w:szCs w:val="22"/>
        </w:rPr>
        <w:t xml:space="preserv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B55B10" w:rsidRPr="00DA18B0">
        <w:rPr>
          <w:rFonts w:asciiTheme="minorHAnsi" w:hAnsiTheme="minorHAnsi" w:cstheme="minorHAnsi"/>
          <w:color w:val="000000"/>
          <w:sz w:val="22"/>
          <w:szCs w:val="22"/>
        </w:rPr>
        <w:t>se rozumí</w:t>
      </w:r>
      <w:r w:rsidR="005B2AC7"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375ACD35" w14:textId="66379C57" w:rsidR="00D447B9" w:rsidRPr="002F5B60" w:rsidRDefault="00B55B10" w:rsidP="002F5B60">
      <w:pPr>
        <w:pStyle w:val="OdstavecSmlouvy"/>
        <w:keepNext/>
        <w:keepLines w:val="0"/>
        <w:numPr>
          <w:ilvl w:val="1"/>
          <w:numId w:val="18"/>
        </w:numPr>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úplné, funkční a bezvadné provedení všech </w:t>
      </w:r>
      <w:r w:rsidR="00EB6224" w:rsidRPr="00DA18B0">
        <w:rPr>
          <w:rFonts w:asciiTheme="minorHAnsi" w:hAnsiTheme="minorHAnsi" w:cstheme="minorHAnsi"/>
          <w:color w:val="000000"/>
          <w:sz w:val="22"/>
          <w:szCs w:val="22"/>
        </w:rPr>
        <w:t>stavební</w:t>
      </w:r>
      <w:r w:rsidRPr="00DA18B0">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provedení všech činností souvisejících s</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dodávkou stavebních prací a konstrukcí, jejichž provedení je nezbytné pro řádné dokončení </w:t>
      </w:r>
      <w:r w:rsidR="00D51B30" w:rsidRPr="00DA18B0">
        <w:rPr>
          <w:rFonts w:asciiTheme="minorHAnsi" w:hAnsiTheme="minorHAnsi" w:cstheme="minorHAnsi"/>
          <w:color w:val="000000"/>
          <w:sz w:val="22"/>
          <w:szCs w:val="22"/>
        </w:rPr>
        <w:t>Stavby</w:t>
      </w:r>
      <w:r w:rsidR="005E76B5"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např. zařízení </w:t>
      </w:r>
      <w:r w:rsidR="004E4DB6" w:rsidRPr="00DA18B0">
        <w:rPr>
          <w:rFonts w:asciiTheme="minorHAnsi" w:hAnsiTheme="minorHAnsi" w:cstheme="minorHAnsi"/>
          <w:color w:val="000000"/>
          <w:sz w:val="22"/>
          <w:szCs w:val="22"/>
        </w:rPr>
        <w:t>S</w:t>
      </w:r>
      <w:r w:rsidR="00A51482" w:rsidRPr="00DA18B0">
        <w:rPr>
          <w:rFonts w:asciiTheme="minorHAnsi" w:hAnsiTheme="minorHAnsi" w:cstheme="minorHAnsi"/>
          <w:color w:val="000000"/>
          <w:sz w:val="22"/>
          <w:szCs w:val="22"/>
        </w:rPr>
        <w:t>taveniště</w:t>
      </w:r>
      <w:r w:rsidR="001B424B" w:rsidRPr="00DA18B0">
        <w:rPr>
          <w:rFonts w:asciiTheme="minorHAnsi" w:hAnsiTheme="minorHAnsi" w:cstheme="minorHAnsi"/>
          <w:color w:val="000000"/>
          <w:sz w:val="22"/>
          <w:szCs w:val="22"/>
        </w:rPr>
        <w:t>, jakožto místa, kde bude Stavba prováděna (dále jen „</w:t>
      </w:r>
      <w:r w:rsidR="001B424B" w:rsidRPr="00DA18B0">
        <w:rPr>
          <w:rFonts w:asciiTheme="minorHAnsi" w:hAnsiTheme="minorHAnsi" w:cstheme="minorHAnsi"/>
          <w:b/>
          <w:bCs/>
          <w:i/>
          <w:iCs/>
          <w:color w:val="000000"/>
          <w:sz w:val="22"/>
          <w:szCs w:val="22"/>
        </w:rPr>
        <w:t>Staveniště</w:t>
      </w:r>
      <w:r w:rsidR="001B424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bezpečnostní opatření, včetně koordinační a kompletační činnosti celé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je vymezen </w:t>
      </w:r>
      <w:r w:rsidR="002F5B60" w:rsidRPr="002F5B60">
        <w:rPr>
          <w:rFonts w:asciiTheme="minorHAnsi" w:hAnsiTheme="minorHAnsi" w:cstheme="minorHAnsi"/>
          <w:color w:val="000000"/>
          <w:sz w:val="22"/>
          <w:szCs w:val="22"/>
        </w:rPr>
        <w:t xml:space="preserve">ve společné dokumentaci stavby s názvem </w:t>
      </w:r>
      <w:r w:rsidR="002F5B60" w:rsidRPr="002F5B60">
        <w:rPr>
          <w:rFonts w:asciiTheme="minorHAnsi" w:hAnsiTheme="minorHAnsi" w:cstheme="minorHAnsi"/>
          <w:b/>
          <w:bCs/>
          <w:i/>
          <w:iCs/>
          <w:color w:val="000000"/>
          <w:sz w:val="22"/>
          <w:szCs w:val="22"/>
        </w:rPr>
        <w:t xml:space="preserve">„REKONSTRUKCE VÍCEÚČELOVÉHO HŘIŠTĚ GYMNÁZIUM </w:t>
      </w:r>
      <w:proofErr w:type="spellStart"/>
      <w:r w:rsidR="002F5B60" w:rsidRPr="002F5B60">
        <w:rPr>
          <w:rFonts w:asciiTheme="minorHAnsi" w:hAnsiTheme="minorHAnsi" w:cstheme="minorHAnsi"/>
          <w:b/>
          <w:bCs/>
          <w:i/>
          <w:iCs/>
          <w:color w:val="000000"/>
          <w:sz w:val="22"/>
          <w:szCs w:val="22"/>
        </w:rPr>
        <w:t>T.G.MASARYKA</w:t>
      </w:r>
      <w:proofErr w:type="spellEnd"/>
      <w:r w:rsidR="002F5B60" w:rsidRPr="002F5B60">
        <w:rPr>
          <w:rFonts w:asciiTheme="minorHAnsi" w:hAnsiTheme="minorHAnsi" w:cstheme="minorHAnsi"/>
          <w:b/>
          <w:bCs/>
          <w:i/>
          <w:iCs/>
          <w:color w:val="000000"/>
          <w:sz w:val="22"/>
          <w:szCs w:val="22"/>
        </w:rPr>
        <w:t xml:space="preserve"> ZASTÁVKA“</w:t>
      </w:r>
      <w:r w:rsidR="002F5B60" w:rsidRPr="002F5B60">
        <w:rPr>
          <w:rFonts w:asciiTheme="minorHAnsi" w:hAnsiTheme="minorHAnsi" w:cstheme="minorHAnsi"/>
          <w:color w:val="000000"/>
          <w:sz w:val="22"/>
          <w:szCs w:val="22"/>
        </w:rPr>
        <w:t xml:space="preserve"> zpracovanou</w:t>
      </w:r>
      <w:r w:rsidR="009F6863">
        <w:rPr>
          <w:rFonts w:asciiTheme="minorHAnsi" w:hAnsiTheme="minorHAnsi" w:cstheme="minorHAnsi"/>
          <w:color w:val="000000"/>
          <w:sz w:val="22"/>
          <w:szCs w:val="22"/>
        </w:rPr>
        <w:t xml:space="preserve"> </w:t>
      </w:r>
      <w:r w:rsidR="002F5B60" w:rsidRPr="002F5B60">
        <w:rPr>
          <w:rFonts w:asciiTheme="minorHAnsi" w:hAnsiTheme="minorHAnsi" w:cstheme="minorHAnsi"/>
          <w:color w:val="000000"/>
          <w:sz w:val="22"/>
          <w:szCs w:val="22"/>
        </w:rPr>
        <w:t>společnost</w:t>
      </w:r>
      <w:r w:rsidR="009F6863">
        <w:rPr>
          <w:rFonts w:asciiTheme="minorHAnsi" w:hAnsiTheme="minorHAnsi" w:cstheme="minorHAnsi"/>
          <w:color w:val="000000"/>
          <w:sz w:val="22"/>
          <w:szCs w:val="22"/>
        </w:rPr>
        <w:t>í</w:t>
      </w:r>
      <w:r w:rsidR="002F5B60" w:rsidRPr="002F5B60">
        <w:rPr>
          <w:rFonts w:asciiTheme="minorHAnsi" w:hAnsiTheme="minorHAnsi" w:cstheme="minorHAnsi"/>
          <w:color w:val="000000"/>
          <w:sz w:val="22"/>
          <w:szCs w:val="22"/>
        </w:rPr>
        <w:t xml:space="preserve"> </w:t>
      </w:r>
      <w:proofErr w:type="spellStart"/>
      <w:r w:rsidR="002F5B60" w:rsidRPr="002F5B60">
        <w:rPr>
          <w:rFonts w:asciiTheme="minorHAnsi" w:hAnsiTheme="minorHAnsi" w:cstheme="minorHAnsi"/>
          <w:color w:val="000000"/>
          <w:sz w:val="22"/>
          <w:szCs w:val="22"/>
        </w:rPr>
        <w:t>JANSPORT</w:t>
      </w:r>
      <w:proofErr w:type="spellEnd"/>
      <w:r w:rsidR="002F5B60" w:rsidRPr="002F5B60">
        <w:rPr>
          <w:rFonts w:asciiTheme="minorHAnsi" w:hAnsiTheme="minorHAnsi" w:cstheme="minorHAnsi"/>
          <w:color w:val="000000"/>
          <w:sz w:val="22"/>
          <w:szCs w:val="22"/>
        </w:rPr>
        <w:t xml:space="preserve"> PROJEKT, s.r.o., IČO: 21518891, se sídlem Dědina 447, 683 54 Otnice (dále jen „</w:t>
      </w:r>
      <w:r w:rsidR="002F5B60" w:rsidRPr="002F5B60">
        <w:rPr>
          <w:rFonts w:asciiTheme="minorHAnsi" w:hAnsiTheme="minorHAnsi" w:cstheme="minorHAnsi"/>
          <w:b/>
          <w:bCs/>
          <w:i/>
          <w:iCs/>
          <w:color w:val="000000"/>
          <w:sz w:val="22"/>
          <w:szCs w:val="22"/>
        </w:rPr>
        <w:t>Projektová dokumentace</w:t>
      </w:r>
      <w:r w:rsidR="002F5B60" w:rsidRPr="002F5B60">
        <w:rPr>
          <w:rFonts w:asciiTheme="minorHAnsi" w:hAnsiTheme="minorHAnsi" w:cstheme="minorHAnsi"/>
          <w:color w:val="000000"/>
          <w:sz w:val="22"/>
          <w:szCs w:val="22"/>
        </w:rPr>
        <w:t>“)</w:t>
      </w:r>
      <w:r w:rsidR="002F5B60">
        <w:rPr>
          <w:rFonts w:asciiTheme="minorHAnsi" w:hAnsiTheme="minorHAnsi" w:cstheme="minorHAnsi"/>
          <w:color w:val="000000"/>
          <w:sz w:val="22"/>
          <w:szCs w:val="22"/>
        </w:rPr>
        <w:t xml:space="preserve"> </w:t>
      </w:r>
      <w:r w:rsidRPr="002F5B60">
        <w:rPr>
          <w:rFonts w:asciiTheme="minorHAnsi" w:hAnsiTheme="minorHAnsi" w:cstheme="minorHAnsi"/>
          <w:color w:val="000000"/>
          <w:sz w:val="22"/>
          <w:szCs w:val="22"/>
        </w:rPr>
        <w:t>a</w:t>
      </w:r>
      <w:r w:rsidR="00AA1FC0" w:rsidRPr="002F5B60">
        <w:rPr>
          <w:rFonts w:asciiTheme="minorHAnsi" w:hAnsiTheme="minorHAnsi" w:cstheme="minorHAnsi"/>
          <w:color w:val="000000"/>
          <w:sz w:val="22"/>
          <w:szCs w:val="22"/>
        </w:rPr>
        <w:t> </w:t>
      </w:r>
      <w:r w:rsidR="001D21D1" w:rsidRPr="002F5B60">
        <w:rPr>
          <w:rFonts w:asciiTheme="minorHAnsi" w:hAnsiTheme="minorHAnsi" w:cstheme="minorHAnsi"/>
          <w:color w:val="000000"/>
          <w:sz w:val="22"/>
          <w:szCs w:val="22"/>
        </w:rPr>
        <w:t xml:space="preserve">oceněným soupisem </w:t>
      </w:r>
      <w:r w:rsidR="00073A9F">
        <w:rPr>
          <w:rFonts w:asciiTheme="minorHAnsi" w:hAnsiTheme="minorHAnsi" w:cstheme="minorHAnsi"/>
          <w:color w:val="000000"/>
          <w:sz w:val="22"/>
          <w:szCs w:val="22"/>
        </w:rPr>
        <w:t xml:space="preserve">stavebních </w:t>
      </w:r>
      <w:r w:rsidR="001D21D1" w:rsidRPr="002F5B60">
        <w:rPr>
          <w:rFonts w:asciiTheme="minorHAnsi" w:hAnsiTheme="minorHAnsi" w:cstheme="minorHAnsi"/>
          <w:color w:val="000000"/>
          <w:sz w:val="22"/>
          <w:szCs w:val="22"/>
        </w:rPr>
        <w:t>prací</w:t>
      </w:r>
      <w:r w:rsidR="00154948" w:rsidRPr="002F5B60">
        <w:rPr>
          <w:rFonts w:asciiTheme="minorHAnsi" w:hAnsiTheme="minorHAnsi" w:cstheme="minorHAnsi"/>
          <w:color w:val="000000"/>
          <w:sz w:val="22"/>
          <w:szCs w:val="22"/>
        </w:rPr>
        <w:t>,</w:t>
      </w:r>
      <w:r w:rsidR="00065E72" w:rsidRPr="002F5B60">
        <w:rPr>
          <w:rFonts w:asciiTheme="minorHAnsi" w:hAnsiTheme="minorHAnsi" w:cstheme="minorHAnsi"/>
          <w:color w:val="000000"/>
          <w:sz w:val="22"/>
          <w:szCs w:val="22"/>
        </w:rPr>
        <w:t xml:space="preserve"> </w:t>
      </w:r>
      <w:r w:rsidR="001D21D1" w:rsidRPr="002F5B60">
        <w:rPr>
          <w:rFonts w:asciiTheme="minorHAnsi" w:hAnsiTheme="minorHAnsi" w:cstheme="minorHAnsi"/>
          <w:color w:val="000000"/>
          <w:sz w:val="22"/>
          <w:szCs w:val="22"/>
        </w:rPr>
        <w:t>dodávek</w:t>
      </w:r>
      <w:r w:rsidR="00065E72" w:rsidRPr="002F5B60">
        <w:rPr>
          <w:rFonts w:asciiTheme="minorHAnsi" w:hAnsiTheme="minorHAnsi" w:cstheme="minorHAnsi"/>
          <w:color w:val="000000"/>
          <w:sz w:val="22"/>
          <w:szCs w:val="22"/>
        </w:rPr>
        <w:t xml:space="preserve"> </w:t>
      </w:r>
      <w:r w:rsidR="001D21D1" w:rsidRPr="002F5B60">
        <w:rPr>
          <w:rFonts w:asciiTheme="minorHAnsi" w:hAnsiTheme="minorHAnsi" w:cstheme="minorHAnsi"/>
          <w:color w:val="000000"/>
          <w:sz w:val="22"/>
          <w:szCs w:val="22"/>
        </w:rPr>
        <w:t>a služeb</w:t>
      </w:r>
      <w:r w:rsidR="0082358A" w:rsidRPr="002F5B60">
        <w:rPr>
          <w:rFonts w:asciiTheme="minorHAnsi" w:hAnsiTheme="minorHAnsi" w:cstheme="minorHAnsi"/>
          <w:color w:val="000000"/>
          <w:sz w:val="22"/>
          <w:szCs w:val="22"/>
        </w:rPr>
        <w:t xml:space="preserve"> s výkazem výměr</w:t>
      </w:r>
      <w:r w:rsidR="001D21D1" w:rsidRPr="002F5B60">
        <w:rPr>
          <w:rFonts w:asciiTheme="minorHAnsi" w:hAnsiTheme="minorHAnsi" w:cstheme="minorHAnsi"/>
          <w:color w:val="000000"/>
          <w:sz w:val="22"/>
          <w:szCs w:val="22"/>
        </w:rPr>
        <w:t>, v</w:t>
      </w:r>
      <w:r w:rsidR="00CC1B76" w:rsidRPr="002F5B60">
        <w:rPr>
          <w:rFonts w:asciiTheme="minorHAnsi" w:hAnsiTheme="minorHAnsi" w:cstheme="minorHAnsi"/>
          <w:color w:val="000000"/>
          <w:sz w:val="22"/>
          <w:szCs w:val="22"/>
        </w:rPr>
        <w:t> </w:t>
      </w:r>
      <w:r w:rsidR="001D21D1" w:rsidRPr="002F5B60">
        <w:rPr>
          <w:rFonts w:asciiTheme="minorHAnsi" w:hAnsiTheme="minorHAnsi" w:cstheme="minorHAnsi"/>
          <w:color w:val="000000"/>
          <w:sz w:val="22"/>
          <w:szCs w:val="22"/>
        </w:rPr>
        <w:t>němž jsou Zhotovitelem uvedeny jednotkové ceny u všech položek stavebních prací dodávek a služeb a</w:t>
      </w:r>
      <w:r w:rsidR="00A35442" w:rsidRPr="002F5B60">
        <w:rPr>
          <w:rFonts w:asciiTheme="minorHAnsi" w:hAnsiTheme="minorHAnsi" w:cstheme="minorHAnsi"/>
          <w:color w:val="000000"/>
          <w:sz w:val="22"/>
          <w:szCs w:val="22"/>
        </w:rPr>
        <w:t> </w:t>
      </w:r>
      <w:r w:rsidR="001D21D1" w:rsidRPr="002F5B60">
        <w:rPr>
          <w:rFonts w:asciiTheme="minorHAnsi" w:hAnsiTheme="minorHAnsi" w:cstheme="minorHAnsi"/>
          <w:color w:val="000000"/>
          <w:sz w:val="22"/>
          <w:szCs w:val="22"/>
        </w:rPr>
        <w:t>jejich celkové ceny pro</w:t>
      </w:r>
      <w:r w:rsidR="003E0CAD" w:rsidRPr="002F5B60">
        <w:rPr>
          <w:rFonts w:asciiTheme="minorHAnsi" w:hAnsiTheme="minorHAnsi" w:cstheme="minorHAnsi"/>
          <w:color w:val="000000"/>
          <w:sz w:val="22"/>
          <w:szCs w:val="22"/>
        </w:rPr>
        <w:t> </w:t>
      </w:r>
      <w:r w:rsidR="001D21D1" w:rsidRPr="002F5B60">
        <w:rPr>
          <w:rFonts w:asciiTheme="minorHAnsi" w:hAnsiTheme="minorHAnsi" w:cstheme="minorHAnsi"/>
          <w:color w:val="000000"/>
          <w:sz w:val="22"/>
          <w:szCs w:val="22"/>
        </w:rPr>
        <w:t>Objednatelem vymezené množství</w:t>
      </w:r>
      <w:r w:rsidR="0003170B" w:rsidRPr="002F5B60">
        <w:rPr>
          <w:rFonts w:asciiTheme="minorHAnsi" w:hAnsiTheme="minorHAnsi" w:cstheme="minorHAnsi"/>
          <w:color w:val="000000"/>
          <w:sz w:val="22"/>
          <w:szCs w:val="22"/>
        </w:rPr>
        <w:t xml:space="preserve"> (dále jen „</w:t>
      </w:r>
      <w:r w:rsidR="00FA3689" w:rsidRPr="002F5B60">
        <w:rPr>
          <w:rFonts w:asciiTheme="minorHAnsi" w:hAnsiTheme="minorHAnsi" w:cstheme="minorHAnsi"/>
          <w:b/>
          <w:bCs/>
          <w:i/>
          <w:iCs/>
          <w:color w:val="000000"/>
          <w:sz w:val="22"/>
          <w:szCs w:val="22"/>
        </w:rPr>
        <w:t>Položkový rozpočet</w:t>
      </w:r>
      <w:r w:rsidR="0003170B" w:rsidRPr="002F5B60">
        <w:rPr>
          <w:rFonts w:asciiTheme="minorHAnsi" w:hAnsiTheme="minorHAnsi" w:cstheme="minorHAnsi"/>
          <w:color w:val="000000"/>
          <w:sz w:val="22"/>
          <w:szCs w:val="22"/>
        </w:rPr>
        <w:t>“)</w:t>
      </w:r>
      <w:r w:rsidR="0085581E" w:rsidRPr="002F5B60">
        <w:rPr>
          <w:rFonts w:asciiTheme="minorHAnsi" w:hAnsiTheme="minorHAnsi" w:cstheme="minorHAnsi"/>
          <w:color w:val="000000"/>
          <w:sz w:val="22"/>
          <w:szCs w:val="22"/>
        </w:rPr>
        <w:t>, který je přílohou č. 1 této smlouvy</w:t>
      </w:r>
      <w:r w:rsidR="001A7324" w:rsidRPr="002F5B60">
        <w:rPr>
          <w:rFonts w:asciiTheme="minorHAnsi" w:hAnsiTheme="minorHAnsi" w:cstheme="minorHAnsi"/>
          <w:color w:val="000000"/>
          <w:sz w:val="22"/>
          <w:szCs w:val="22"/>
        </w:rPr>
        <w:t>.</w:t>
      </w:r>
      <w:r w:rsidR="004952BF" w:rsidRPr="002F5B60">
        <w:rPr>
          <w:rFonts w:asciiTheme="minorHAnsi" w:hAnsiTheme="minorHAnsi" w:cstheme="minorHAnsi"/>
          <w:color w:val="000000"/>
          <w:sz w:val="22"/>
          <w:szCs w:val="22"/>
        </w:rPr>
        <w:t xml:space="preserve"> </w:t>
      </w:r>
      <w:r w:rsidR="001D21D1" w:rsidRPr="002F5B60">
        <w:rPr>
          <w:rFonts w:asciiTheme="minorHAnsi" w:hAnsiTheme="minorHAnsi" w:cstheme="minorHAnsi"/>
          <w:color w:val="000000"/>
          <w:sz w:val="22"/>
          <w:szCs w:val="22"/>
        </w:rPr>
        <w:t xml:space="preserve">Projektová dokumentace </w:t>
      </w:r>
      <w:r w:rsidR="00693E57" w:rsidRPr="002F5B60">
        <w:rPr>
          <w:rFonts w:asciiTheme="minorHAnsi" w:hAnsiTheme="minorHAnsi" w:cstheme="minorHAnsi"/>
          <w:color w:val="000000"/>
          <w:sz w:val="22"/>
          <w:szCs w:val="22"/>
        </w:rPr>
        <w:t>byla Zhotoviteli předána před uzavřením této smlouvy</w:t>
      </w:r>
      <w:r w:rsidR="00E27074" w:rsidRPr="002F5B60">
        <w:rPr>
          <w:rFonts w:asciiTheme="minorHAnsi" w:hAnsiTheme="minorHAnsi" w:cstheme="minorHAnsi"/>
          <w:color w:val="000000"/>
          <w:sz w:val="22"/>
          <w:szCs w:val="22"/>
        </w:rPr>
        <w:t xml:space="preserve"> v rámci Výběrového řízení</w:t>
      </w:r>
      <w:r w:rsidR="00351C50" w:rsidRPr="002F5B60">
        <w:rPr>
          <w:rFonts w:asciiTheme="minorHAnsi" w:hAnsiTheme="minorHAnsi" w:cstheme="minorHAnsi"/>
          <w:color w:val="000000"/>
          <w:sz w:val="22"/>
          <w:szCs w:val="22"/>
        </w:rPr>
        <w:t>;</w:t>
      </w:r>
    </w:p>
    <w:p w14:paraId="71B608C4" w14:textId="77777777" w:rsidR="00E24176" w:rsidRPr="00DA18B0" w:rsidRDefault="00E24176"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zároveň zahrnuje i následující práce a činnosti: </w:t>
      </w:r>
    </w:p>
    <w:p w14:paraId="736FFB7D" w14:textId="239FEC29" w:rsidR="00B52988" w:rsidRPr="00DA18B0" w:rsidRDefault="002800FB" w:rsidP="007A1C26">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zpracování věcného a finančního harmonogramu realizace Stavby (dále jen </w:t>
      </w:r>
      <w:r w:rsidRPr="00DA18B0">
        <w:rPr>
          <w:rFonts w:asciiTheme="minorHAnsi" w:hAnsiTheme="minorHAnsi" w:cstheme="minorHAnsi"/>
          <w:i/>
          <w:iCs/>
          <w:color w:val="000000"/>
          <w:sz w:val="22"/>
          <w:szCs w:val="22"/>
        </w:rPr>
        <w:t>„</w:t>
      </w:r>
      <w:r w:rsidRPr="00DA18B0">
        <w:rPr>
          <w:rFonts w:asciiTheme="minorHAnsi" w:hAnsiTheme="minorHAnsi" w:cstheme="minorHAnsi"/>
          <w:b/>
          <w:i/>
          <w:iCs/>
          <w:color w:val="000000"/>
          <w:sz w:val="22"/>
          <w:szCs w:val="22"/>
        </w:rPr>
        <w:t>Harmonogram</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 xml:space="preserve">) </w:t>
      </w:r>
      <w:r w:rsidR="00471A8D">
        <w:rPr>
          <w:rFonts w:asciiTheme="minorHAnsi" w:hAnsiTheme="minorHAnsi" w:cstheme="minorHAnsi"/>
          <w:color w:val="000000"/>
          <w:sz w:val="22"/>
          <w:szCs w:val="22"/>
        </w:rPr>
        <w:br/>
      </w:r>
      <w:r w:rsidRPr="00DA18B0">
        <w:rPr>
          <w:rFonts w:asciiTheme="minorHAnsi" w:hAnsiTheme="minorHAnsi" w:cstheme="minorHAnsi"/>
          <w:color w:val="000000"/>
          <w:sz w:val="22"/>
          <w:szCs w:val="22"/>
        </w:rPr>
        <w:t>a jeho předložení Objednateli před předáním Staveniště k</w:t>
      </w:r>
      <w:r w:rsidR="002A06FF"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seznámení;</w:t>
      </w:r>
      <w:r w:rsidR="00662B9B" w:rsidRPr="00DA18B0">
        <w:rPr>
          <w:rFonts w:asciiTheme="minorHAnsi" w:hAnsiTheme="minorHAnsi" w:cstheme="minorHAnsi"/>
          <w:color w:val="000000"/>
          <w:sz w:val="22"/>
          <w:szCs w:val="22"/>
        </w:rPr>
        <w:t xml:space="preserve"> </w:t>
      </w:r>
      <w:r w:rsidR="00662B9B" w:rsidRPr="00DA18B0">
        <w:rPr>
          <w:rFonts w:asciiTheme="minorHAnsi" w:hAnsiTheme="minorHAnsi" w:cstheme="minorHAnsi"/>
          <w:sz w:val="22"/>
          <w:szCs w:val="22"/>
        </w:rPr>
        <w:t>Harmonogram bude zpracován tak, aby byl v souladu s časovými nároky na provedení jednotlivých prací na</w:t>
      </w:r>
      <w:r w:rsidR="005B6CA7" w:rsidRPr="00DA18B0">
        <w:rPr>
          <w:rFonts w:asciiTheme="minorHAnsi" w:hAnsiTheme="minorHAnsi" w:cstheme="minorHAnsi"/>
          <w:sz w:val="22"/>
          <w:szCs w:val="22"/>
        </w:rPr>
        <w:t> </w:t>
      </w:r>
      <w:r w:rsidR="00662B9B" w:rsidRPr="00DA18B0">
        <w:rPr>
          <w:rFonts w:asciiTheme="minorHAnsi" w:hAnsiTheme="minorHAnsi" w:cstheme="minorHAnsi"/>
          <w:sz w:val="22"/>
          <w:szCs w:val="22"/>
        </w:rPr>
        <w:t>Stavbě, zejména aby byly dodrženy technické a technologické postupy pro řádné provedení Stavby;</w:t>
      </w:r>
      <w:r w:rsidRPr="00DA18B0">
        <w:rPr>
          <w:rFonts w:asciiTheme="minorHAnsi" w:hAnsiTheme="minorHAnsi" w:cstheme="minorHAnsi"/>
          <w:color w:val="000000"/>
          <w:sz w:val="22"/>
          <w:szCs w:val="22"/>
        </w:rPr>
        <w:t xml:space="preserve"> pokud Objednatel nebo </w:t>
      </w:r>
      <w:proofErr w:type="spellStart"/>
      <w:r w:rsidR="00E6453C" w:rsidRPr="00DA18B0">
        <w:rPr>
          <w:rFonts w:asciiTheme="minorHAnsi" w:hAnsiTheme="minorHAnsi" w:cstheme="minorHAnsi"/>
          <w:color w:val="000000"/>
          <w:sz w:val="22"/>
          <w:szCs w:val="22"/>
        </w:rPr>
        <w:t>TDI</w:t>
      </w:r>
      <w:proofErr w:type="spellEnd"/>
      <w:r w:rsidRPr="00DA18B0">
        <w:rPr>
          <w:rFonts w:asciiTheme="minorHAnsi" w:hAnsiTheme="minorHAnsi" w:cstheme="minorHAnsi"/>
          <w:color w:val="000000"/>
          <w:sz w:val="22"/>
          <w:szCs w:val="22"/>
        </w:rPr>
        <w:t xml:space="preserve"> zjistí v Harmonogramu údaje, vzbuzující důvodnou pochybnost o</w:t>
      </w:r>
      <w:r w:rsidR="00C3165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správném zohlednění technických či technologických nároků na</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proofErr w:type="spellStart"/>
      <w:r w:rsidR="00E6453C" w:rsidRPr="00DA18B0">
        <w:rPr>
          <w:rFonts w:asciiTheme="minorHAnsi" w:hAnsiTheme="minorHAnsi" w:cstheme="minorHAnsi"/>
          <w:color w:val="000000"/>
          <w:sz w:val="22"/>
          <w:szCs w:val="22"/>
        </w:rPr>
        <w:t>TDI</w:t>
      </w:r>
      <w:proofErr w:type="spellEnd"/>
      <w:r w:rsidRPr="00DA18B0">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_Ref435356705 \r \h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III.1</w:t>
      </w:r>
      <w:proofErr w:type="spellEnd"/>
      <w:r w:rsidR="00D11B19" w:rsidRPr="00DA18B0">
        <w:rPr>
          <w:rFonts w:asciiTheme="minorHAnsi" w:hAnsiTheme="minorHAnsi" w:cstheme="minorHAnsi"/>
          <w:color w:val="000000"/>
          <w:sz w:val="22"/>
          <w:szCs w:val="22"/>
        </w:rPr>
        <w:fldChar w:fldCharType="end"/>
      </w:r>
      <w:r w:rsidR="00D11B19"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430AE5" w:rsidRPr="00DA18B0">
        <w:rPr>
          <w:rFonts w:asciiTheme="minorHAnsi" w:hAnsiTheme="minorHAnsi" w:cstheme="minorHAnsi"/>
          <w:color w:val="000000"/>
          <w:sz w:val="22"/>
          <w:szCs w:val="22"/>
        </w:rPr>
        <w:fldChar w:fldCharType="begin"/>
      </w:r>
      <w:r w:rsidR="00430AE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430AE5" w:rsidRPr="00DA18B0">
        <w:rPr>
          <w:rFonts w:asciiTheme="minorHAnsi" w:hAnsiTheme="minorHAnsi" w:cstheme="minorHAnsi"/>
          <w:color w:val="000000"/>
          <w:sz w:val="22"/>
          <w:szCs w:val="22"/>
        </w:rPr>
      </w:r>
      <w:r w:rsidR="00430AE5" w:rsidRPr="00DA18B0">
        <w:rPr>
          <w:rFonts w:asciiTheme="minorHAnsi" w:hAnsiTheme="minorHAnsi" w:cstheme="minorHAnsi"/>
          <w:color w:val="000000"/>
          <w:sz w:val="22"/>
          <w:szCs w:val="22"/>
        </w:rPr>
        <w:fldChar w:fldCharType="separate"/>
      </w:r>
      <w:r w:rsidR="00BE0590">
        <w:rPr>
          <w:rFonts w:asciiTheme="minorHAnsi" w:hAnsiTheme="minorHAnsi" w:cstheme="minorHAnsi"/>
          <w:color w:val="000000"/>
          <w:sz w:val="22"/>
          <w:szCs w:val="22"/>
        </w:rPr>
        <w:t>b)</w:t>
      </w:r>
      <w:r w:rsidR="00430AE5"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w:t>
      </w:r>
      <w:r w:rsidR="00D51B30" w:rsidRPr="00DA18B0">
        <w:rPr>
          <w:rFonts w:asciiTheme="minorHAnsi" w:hAnsiTheme="minorHAnsi" w:cstheme="minorHAnsi"/>
          <w:color w:val="000000"/>
          <w:sz w:val="22"/>
          <w:szCs w:val="22"/>
        </w:rPr>
        <w:t>;</w:t>
      </w:r>
    </w:p>
    <w:p w14:paraId="6775AC4E" w14:textId="03CBC24E" w:rsidR="00AC2D45" w:rsidRPr="002F5B60" w:rsidRDefault="002F5B60"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 xml:space="preserve">přípravné </w:t>
      </w:r>
      <w:r w:rsidR="00AF33E4">
        <w:rPr>
          <w:rFonts w:asciiTheme="minorHAnsi" w:hAnsiTheme="minorHAnsi" w:cstheme="minorHAnsi"/>
          <w:snapToGrid w:val="0"/>
          <w:color w:val="000000"/>
          <w:sz w:val="22"/>
          <w:szCs w:val="22"/>
        </w:rPr>
        <w:t xml:space="preserve">a </w:t>
      </w:r>
      <w:r w:rsidR="00AC2D45" w:rsidRPr="00DA18B0">
        <w:rPr>
          <w:rFonts w:asciiTheme="minorHAnsi" w:hAnsiTheme="minorHAnsi" w:cstheme="minorHAnsi"/>
          <w:snapToGrid w:val="0"/>
          <w:color w:val="000000"/>
          <w:sz w:val="22"/>
          <w:szCs w:val="22"/>
        </w:rPr>
        <w:t>bourací práce;</w:t>
      </w:r>
    </w:p>
    <w:p w14:paraId="7438086E" w14:textId="13811E89" w:rsidR="002F5B60" w:rsidRPr="00DA18B0" w:rsidRDefault="002F5B60"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výkopové práce;</w:t>
      </w:r>
    </w:p>
    <w:p w14:paraId="274D348E" w14:textId="77777777" w:rsidR="00AF33E4" w:rsidRPr="00DA18B0" w:rsidRDefault="00AF33E4" w:rsidP="007A1C26">
      <w:pPr>
        <w:numPr>
          <w:ilvl w:val="2"/>
          <w:numId w:val="25"/>
        </w:numPr>
        <w:tabs>
          <w:tab w:val="clear" w:pos="2325"/>
        </w:tabs>
        <w:spacing w:after="120"/>
        <w:ind w:left="851" w:hanging="284"/>
        <w:jc w:val="both"/>
        <w:rPr>
          <w:rFonts w:asciiTheme="minorHAnsi" w:hAnsiTheme="minorHAnsi" w:cstheme="minorHAnsi"/>
          <w:bCs/>
          <w:color w:val="000000"/>
          <w:sz w:val="22"/>
          <w:szCs w:val="22"/>
        </w:rPr>
      </w:pPr>
      <w:r>
        <w:rPr>
          <w:rFonts w:asciiTheme="minorHAnsi" w:hAnsiTheme="minorHAnsi" w:cstheme="minorHAnsi"/>
          <w:snapToGrid w:val="0"/>
          <w:color w:val="000000"/>
          <w:sz w:val="22"/>
          <w:szCs w:val="22"/>
        </w:rPr>
        <w:t>betonáž základových konstrukcí</w:t>
      </w:r>
      <w:r w:rsidRPr="00DA18B0">
        <w:rPr>
          <w:rFonts w:asciiTheme="minorHAnsi" w:hAnsiTheme="minorHAnsi" w:cstheme="minorHAnsi"/>
          <w:snapToGrid w:val="0"/>
          <w:color w:val="000000"/>
          <w:sz w:val="22"/>
          <w:szCs w:val="22"/>
        </w:rPr>
        <w:t>;</w:t>
      </w:r>
    </w:p>
    <w:p w14:paraId="78358EB7" w14:textId="61A831FC" w:rsidR="00C40B05" w:rsidRPr="002F5B60" w:rsidRDefault="00C40B05" w:rsidP="007A1C26">
      <w:pPr>
        <w:numPr>
          <w:ilvl w:val="2"/>
          <w:numId w:val="25"/>
        </w:numPr>
        <w:tabs>
          <w:tab w:val="clear" w:pos="2325"/>
        </w:tabs>
        <w:spacing w:after="120"/>
        <w:ind w:left="851" w:hanging="284"/>
        <w:jc w:val="both"/>
        <w:rPr>
          <w:rFonts w:asciiTheme="minorHAnsi" w:hAnsiTheme="minorHAnsi" w:cstheme="minorHAnsi"/>
          <w:bCs/>
          <w:color w:val="000000"/>
          <w:sz w:val="22"/>
          <w:szCs w:val="22"/>
        </w:rPr>
      </w:pPr>
      <w:r w:rsidRPr="00DA18B0">
        <w:rPr>
          <w:rFonts w:asciiTheme="minorHAnsi" w:hAnsiTheme="minorHAnsi" w:cstheme="minorHAnsi"/>
          <w:snapToGrid w:val="0"/>
          <w:color w:val="000000"/>
          <w:sz w:val="22"/>
          <w:szCs w:val="22"/>
        </w:rPr>
        <w:t>zemní práce, úpravy povrchů, položení umělých povrchů;</w:t>
      </w:r>
    </w:p>
    <w:p w14:paraId="4771EBAF" w14:textId="2B2A9431" w:rsidR="002F5B60" w:rsidRPr="002F5B60" w:rsidRDefault="00BE0590" w:rsidP="002F5B60">
      <w:pPr>
        <w:numPr>
          <w:ilvl w:val="2"/>
          <w:numId w:val="25"/>
        </w:numPr>
        <w:tabs>
          <w:tab w:val="clear" w:pos="2325"/>
          <w:tab w:val="num" w:pos="993"/>
        </w:tabs>
        <w:spacing w:after="120"/>
        <w:ind w:left="851" w:hanging="284"/>
        <w:jc w:val="both"/>
        <w:rPr>
          <w:rFonts w:asciiTheme="minorHAnsi" w:hAnsiTheme="minorHAnsi" w:cstheme="minorHAnsi"/>
          <w:snapToGrid w:val="0"/>
          <w:color w:val="000000"/>
          <w:sz w:val="22"/>
          <w:szCs w:val="22"/>
        </w:rPr>
      </w:pPr>
      <w:r w:rsidRPr="002F5B60">
        <w:rPr>
          <w:rFonts w:asciiTheme="minorHAnsi" w:hAnsiTheme="minorHAnsi" w:cstheme="minorHAnsi"/>
          <w:snapToGrid w:val="0"/>
          <w:color w:val="000000"/>
          <w:sz w:val="22"/>
          <w:szCs w:val="22"/>
        </w:rPr>
        <w:t xml:space="preserve">terénní </w:t>
      </w:r>
      <w:r>
        <w:rPr>
          <w:rFonts w:asciiTheme="minorHAnsi" w:hAnsiTheme="minorHAnsi" w:cstheme="minorHAnsi"/>
          <w:snapToGrid w:val="0"/>
          <w:color w:val="000000"/>
          <w:sz w:val="22"/>
          <w:szCs w:val="22"/>
        </w:rPr>
        <w:t>úpravy</w:t>
      </w:r>
      <w:r w:rsidR="002F5B60" w:rsidRPr="002F5B60">
        <w:rPr>
          <w:rFonts w:asciiTheme="minorHAnsi" w:hAnsiTheme="minorHAnsi" w:cstheme="minorHAnsi"/>
          <w:snapToGrid w:val="0"/>
          <w:color w:val="000000"/>
          <w:sz w:val="22"/>
          <w:szCs w:val="22"/>
        </w:rPr>
        <w:t>;</w:t>
      </w:r>
    </w:p>
    <w:p w14:paraId="786B71D0" w14:textId="77777777" w:rsidR="002F5B60" w:rsidRPr="002F5B60" w:rsidRDefault="002F5B60" w:rsidP="002F5B60">
      <w:pPr>
        <w:numPr>
          <w:ilvl w:val="2"/>
          <w:numId w:val="25"/>
        </w:numPr>
        <w:tabs>
          <w:tab w:val="clear" w:pos="2325"/>
          <w:tab w:val="num" w:pos="993"/>
        </w:tabs>
        <w:spacing w:after="120"/>
        <w:ind w:left="851" w:hanging="284"/>
        <w:jc w:val="both"/>
        <w:rPr>
          <w:rFonts w:asciiTheme="minorHAnsi" w:hAnsiTheme="minorHAnsi" w:cstheme="minorHAnsi"/>
          <w:snapToGrid w:val="0"/>
          <w:color w:val="000000"/>
          <w:sz w:val="22"/>
          <w:szCs w:val="22"/>
        </w:rPr>
      </w:pPr>
      <w:r w:rsidRPr="002F5B60">
        <w:rPr>
          <w:rFonts w:asciiTheme="minorHAnsi" w:hAnsiTheme="minorHAnsi" w:cstheme="minorHAnsi"/>
          <w:snapToGrid w:val="0"/>
          <w:color w:val="000000"/>
          <w:sz w:val="22"/>
          <w:szCs w:val="22"/>
        </w:rPr>
        <w:t>výstavbu areálového oplocení a záchytných sítí;</w:t>
      </w:r>
    </w:p>
    <w:p w14:paraId="4CFA1F37" w14:textId="77777777" w:rsidR="002F5B60" w:rsidRPr="002F5B60" w:rsidRDefault="002F5B60" w:rsidP="002F5B60">
      <w:pPr>
        <w:numPr>
          <w:ilvl w:val="2"/>
          <w:numId w:val="25"/>
        </w:numPr>
        <w:tabs>
          <w:tab w:val="clear" w:pos="2325"/>
          <w:tab w:val="num" w:pos="993"/>
        </w:tabs>
        <w:spacing w:after="120"/>
        <w:ind w:left="851" w:hanging="284"/>
        <w:jc w:val="both"/>
        <w:rPr>
          <w:rFonts w:asciiTheme="minorHAnsi" w:hAnsiTheme="minorHAnsi" w:cstheme="minorHAnsi"/>
          <w:snapToGrid w:val="0"/>
          <w:color w:val="000000"/>
          <w:sz w:val="22"/>
          <w:szCs w:val="22"/>
        </w:rPr>
      </w:pPr>
      <w:r w:rsidRPr="002F5B60">
        <w:rPr>
          <w:rFonts w:asciiTheme="minorHAnsi" w:hAnsiTheme="minorHAnsi" w:cstheme="minorHAnsi"/>
          <w:snapToGrid w:val="0"/>
          <w:color w:val="000000"/>
          <w:sz w:val="22"/>
          <w:szCs w:val="22"/>
        </w:rPr>
        <w:t>výstavbu zpevněných ploch;</w:t>
      </w:r>
    </w:p>
    <w:p w14:paraId="4CAA85CA" w14:textId="77777777" w:rsidR="002F5B60" w:rsidRPr="002F5B60" w:rsidRDefault="002F5B60" w:rsidP="002F5B60">
      <w:pPr>
        <w:numPr>
          <w:ilvl w:val="2"/>
          <w:numId w:val="25"/>
        </w:numPr>
        <w:tabs>
          <w:tab w:val="clear" w:pos="2325"/>
          <w:tab w:val="num" w:pos="993"/>
        </w:tabs>
        <w:spacing w:after="120"/>
        <w:ind w:left="851" w:hanging="284"/>
        <w:jc w:val="both"/>
        <w:rPr>
          <w:rFonts w:asciiTheme="minorHAnsi" w:hAnsiTheme="minorHAnsi" w:cstheme="minorHAnsi"/>
          <w:snapToGrid w:val="0"/>
          <w:color w:val="000000"/>
          <w:sz w:val="22"/>
          <w:szCs w:val="22"/>
        </w:rPr>
      </w:pPr>
      <w:r w:rsidRPr="002F5B60">
        <w:rPr>
          <w:rFonts w:asciiTheme="minorHAnsi" w:hAnsiTheme="minorHAnsi" w:cstheme="minorHAnsi"/>
          <w:snapToGrid w:val="0"/>
          <w:color w:val="000000"/>
          <w:sz w:val="22"/>
          <w:szCs w:val="22"/>
        </w:rPr>
        <w:t>provedení drenážního systému ploch;</w:t>
      </w:r>
    </w:p>
    <w:p w14:paraId="44DB7611" w14:textId="77777777" w:rsidR="002F5B60" w:rsidRPr="002F5B60" w:rsidRDefault="002F5B60" w:rsidP="002F5B60">
      <w:pPr>
        <w:numPr>
          <w:ilvl w:val="2"/>
          <w:numId w:val="25"/>
        </w:numPr>
        <w:tabs>
          <w:tab w:val="clear" w:pos="2325"/>
          <w:tab w:val="num" w:pos="993"/>
        </w:tabs>
        <w:spacing w:after="120"/>
        <w:ind w:left="851" w:hanging="284"/>
        <w:jc w:val="both"/>
        <w:rPr>
          <w:rFonts w:asciiTheme="minorHAnsi" w:hAnsiTheme="minorHAnsi" w:cstheme="minorHAnsi"/>
          <w:snapToGrid w:val="0"/>
          <w:color w:val="000000"/>
          <w:sz w:val="22"/>
          <w:szCs w:val="22"/>
        </w:rPr>
      </w:pPr>
      <w:r w:rsidRPr="002F5B60">
        <w:rPr>
          <w:rFonts w:asciiTheme="minorHAnsi" w:hAnsiTheme="minorHAnsi" w:cstheme="minorHAnsi"/>
          <w:snapToGrid w:val="0"/>
          <w:color w:val="000000"/>
          <w:sz w:val="22"/>
          <w:szCs w:val="22"/>
        </w:rPr>
        <w:t>zámečnické práce;</w:t>
      </w:r>
    </w:p>
    <w:p w14:paraId="324D424B" w14:textId="77777777" w:rsidR="002F5B60" w:rsidRPr="002F5B60" w:rsidRDefault="002F5B60" w:rsidP="002F5B60">
      <w:pPr>
        <w:numPr>
          <w:ilvl w:val="2"/>
          <w:numId w:val="25"/>
        </w:numPr>
        <w:tabs>
          <w:tab w:val="clear" w:pos="2325"/>
          <w:tab w:val="num" w:pos="993"/>
        </w:tabs>
        <w:spacing w:after="120"/>
        <w:ind w:left="851" w:hanging="284"/>
        <w:jc w:val="both"/>
        <w:rPr>
          <w:rFonts w:asciiTheme="minorHAnsi" w:hAnsiTheme="minorHAnsi" w:cstheme="minorHAnsi"/>
          <w:snapToGrid w:val="0"/>
          <w:color w:val="000000"/>
          <w:sz w:val="22"/>
          <w:szCs w:val="22"/>
        </w:rPr>
      </w:pPr>
      <w:r w:rsidRPr="002F5B60">
        <w:rPr>
          <w:rFonts w:asciiTheme="minorHAnsi" w:hAnsiTheme="minorHAnsi" w:cstheme="minorHAnsi"/>
          <w:snapToGrid w:val="0"/>
          <w:color w:val="000000"/>
          <w:sz w:val="22"/>
          <w:szCs w:val="22"/>
        </w:rPr>
        <w:t>dodávku všeho potřebného sportovního vybavení pro jednotlivé sporty;</w:t>
      </w:r>
    </w:p>
    <w:p w14:paraId="58F50219" w14:textId="77777777" w:rsidR="002F5B60" w:rsidRPr="002F5B60" w:rsidRDefault="002F5B60" w:rsidP="002F5B60">
      <w:pPr>
        <w:numPr>
          <w:ilvl w:val="2"/>
          <w:numId w:val="25"/>
        </w:numPr>
        <w:tabs>
          <w:tab w:val="clear" w:pos="2325"/>
          <w:tab w:val="num" w:pos="993"/>
        </w:tabs>
        <w:spacing w:after="120"/>
        <w:ind w:left="851" w:hanging="284"/>
        <w:jc w:val="both"/>
        <w:rPr>
          <w:rFonts w:asciiTheme="minorHAnsi" w:hAnsiTheme="minorHAnsi" w:cstheme="minorHAnsi"/>
          <w:snapToGrid w:val="0"/>
          <w:color w:val="000000"/>
          <w:sz w:val="22"/>
          <w:szCs w:val="22"/>
        </w:rPr>
      </w:pPr>
      <w:r w:rsidRPr="002F5B60">
        <w:rPr>
          <w:rFonts w:asciiTheme="minorHAnsi" w:hAnsiTheme="minorHAnsi" w:cstheme="minorHAnsi"/>
          <w:snapToGrid w:val="0"/>
          <w:color w:val="000000"/>
          <w:sz w:val="22"/>
          <w:szCs w:val="22"/>
        </w:rPr>
        <w:t>montážní práce;</w:t>
      </w:r>
    </w:p>
    <w:p w14:paraId="7AB4C3C2" w14:textId="54D416A5" w:rsidR="00226E30" w:rsidRPr="00DA18B0" w:rsidRDefault="00E24176" w:rsidP="007A1C26">
      <w:pPr>
        <w:numPr>
          <w:ilvl w:val="2"/>
          <w:numId w:val="25"/>
        </w:numPr>
        <w:tabs>
          <w:tab w:val="clear" w:pos="2325"/>
        </w:tabs>
        <w:spacing w:after="120"/>
        <w:ind w:left="851" w:hanging="284"/>
        <w:jc w:val="both"/>
        <w:rPr>
          <w:rFonts w:asciiTheme="minorHAnsi" w:hAnsiTheme="minorHAnsi" w:cstheme="minorHAnsi"/>
          <w:b/>
          <w:sz w:val="22"/>
          <w:szCs w:val="22"/>
        </w:rPr>
      </w:pPr>
      <w:r w:rsidRPr="00DA18B0">
        <w:rPr>
          <w:rFonts w:asciiTheme="minorHAnsi" w:hAnsiTheme="minorHAnsi" w:cstheme="minorHAnsi"/>
          <w:snapToGrid w:val="0"/>
          <w:sz w:val="22"/>
          <w:szCs w:val="22"/>
        </w:rPr>
        <w:lastRenderedPageBreak/>
        <w:t xml:space="preserve">zajištění a provedení všech opatření organizačního a stavebně technologického charakteru k řádnému provedení </w:t>
      </w:r>
      <w:r w:rsidR="00D51B30" w:rsidRPr="00DA18B0">
        <w:rPr>
          <w:rFonts w:asciiTheme="minorHAnsi" w:hAnsiTheme="minorHAnsi" w:cstheme="minorHAnsi"/>
          <w:snapToGrid w:val="0"/>
          <w:sz w:val="22"/>
          <w:szCs w:val="22"/>
        </w:rPr>
        <w:t>Stavby</w:t>
      </w:r>
      <w:r w:rsidRPr="00DA18B0">
        <w:rPr>
          <w:rFonts w:asciiTheme="minorHAnsi" w:hAnsiTheme="minorHAnsi" w:cstheme="minorHAnsi"/>
          <w:snapToGrid w:val="0"/>
          <w:sz w:val="22"/>
          <w:szCs w:val="22"/>
        </w:rPr>
        <w:t xml:space="preserve">; </w:t>
      </w:r>
    </w:p>
    <w:p w14:paraId="7BCD95EB" w14:textId="39FAA7B4" w:rsidR="00226E30" w:rsidRPr="00DA18B0" w:rsidRDefault="00E64DE3"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zabezpečení </w:t>
      </w:r>
      <w:r w:rsidR="00D51B30" w:rsidRPr="00DA18B0">
        <w:rPr>
          <w:rFonts w:asciiTheme="minorHAnsi" w:hAnsiTheme="minorHAnsi" w:cstheme="minorHAnsi"/>
          <w:snapToGrid w:val="0"/>
          <w:color w:val="000000"/>
          <w:sz w:val="22"/>
          <w:szCs w:val="22"/>
        </w:rPr>
        <w:t>Stavby</w:t>
      </w:r>
      <w:r w:rsidR="00E24176" w:rsidRPr="00DA18B0">
        <w:rPr>
          <w:rFonts w:asciiTheme="minorHAnsi" w:hAnsiTheme="minorHAnsi" w:cstheme="minorHAnsi"/>
          <w:snapToGrid w:val="0"/>
          <w:color w:val="000000"/>
          <w:sz w:val="22"/>
          <w:szCs w:val="22"/>
        </w:rPr>
        <w:t xml:space="preserve"> a </w:t>
      </w:r>
      <w:r w:rsidR="00A51482" w:rsidRPr="00DA18B0">
        <w:rPr>
          <w:rFonts w:asciiTheme="minorHAnsi" w:hAnsiTheme="minorHAnsi" w:cstheme="minorHAnsi"/>
          <w:snapToGrid w:val="0"/>
          <w:color w:val="000000"/>
          <w:sz w:val="22"/>
          <w:szCs w:val="22"/>
        </w:rPr>
        <w:t>Staveniště</w:t>
      </w:r>
      <w:r w:rsidR="00E24176" w:rsidRPr="00DA18B0">
        <w:rPr>
          <w:rFonts w:asciiTheme="minorHAnsi" w:hAnsiTheme="minorHAnsi" w:cstheme="minorHAnsi"/>
          <w:snapToGrid w:val="0"/>
          <w:color w:val="000000"/>
          <w:sz w:val="22"/>
          <w:szCs w:val="22"/>
        </w:rPr>
        <w:t>, zajištění bezpečnosti práce a ochrany životního prostředí;</w:t>
      </w:r>
    </w:p>
    <w:p w14:paraId="31B6AFD2" w14:textId="02D6D38B" w:rsidR="00D83AC1" w:rsidRPr="00DA18B0" w:rsidRDefault="00D83AC1" w:rsidP="007A1C26">
      <w:pPr>
        <w:numPr>
          <w:ilvl w:val="2"/>
          <w:numId w:val="25"/>
        </w:numPr>
        <w:tabs>
          <w:tab w:val="clear" w:pos="2325"/>
        </w:tabs>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DA18B0">
        <w:rPr>
          <w:rFonts w:asciiTheme="minorHAnsi" w:hAnsiTheme="minorHAnsi" w:cstheme="minorHAnsi"/>
          <w:snapToGrid w:val="0"/>
          <w:sz w:val="22"/>
          <w:szCs w:val="22"/>
        </w:rPr>
        <w:t>d</w:t>
      </w:r>
      <w:r w:rsidRPr="00DA18B0">
        <w:rPr>
          <w:rFonts w:asciiTheme="minorHAnsi" w:hAnsiTheme="minorHAnsi" w:cstheme="minorHAnsi"/>
          <w:snapToGrid w:val="0"/>
          <w:sz w:val="22"/>
          <w:szCs w:val="22"/>
        </w:rPr>
        <w:t>ílu, včetně pořízení protokolů o</w:t>
      </w:r>
      <w:r w:rsidR="00852F92"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průběhu zkoušek, předání protokolů o</w:t>
      </w:r>
      <w:r w:rsidR="00D5669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 xml:space="preserve">provedení zkoušek </w:t>
      </w:r>
      <w:proofErr w:type="spellStart"/>
      <w:r w:rsidRPr="00DA18B0">
        <w:rPr>
          <w:rFonts w:asciiTheme="minorHAnsi" w:hAnsiTheme="minorHAnsi" w:cstheme="minorHAnsi"/>
          <w:snapToGrid w:val="0"/>
          <w:sz w:val="22"/>
          <w:szCs w:val="22"/>
        </w:rPr>
        <w:t>TDI</w:t>
      </w:r>
      <w:proofErr w:type="spellEnd"/>
      <w:r w:rsidRPr="00DA18B0">
        <w:rPr>
          <w:rFonts w:asciiTheme="minorHAnsi" w:hAnsiTheme="minorHAnsi" w:cstheme="minorHAnsi"/>
          <w:snapToGrid w:val="0"/>
          <w:sz w:val="22"/>
          <w:szCs w:val="22"/>
        </w:rPr>
        <w:t>, a</w:t>
      </w:r>
      <w:r w:rsidR="006A444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 xml:space="preserve">to </w:t>
      </w:r>
      <w:r w:rsidR="00D5669A" w:rsidRPr="00DA18B0">
        <w:rPr>
          <w:rFonts w:asciiTheme="minorHAnsi" w:hAnsiTheme="minorHAnsi" w:cstheme="minorHAnsi"/>
          <w:snapToGrid w:val="0"/>
          <w:sz w:val="22"/>
          <w:szCs w:val="22"/>
        </w:rPr>
        <w:t xml:space="preserve">alespoň </w:t>
      </w:r>
      <w:r w:rsidRPr="00DA18B0">
        <w:rPr>
          <w:rFonts w:asciiTheme="minorHAnsi" w:hAnsiTheme="minorHAnsi" w:cstheme="minorHAnsi"/>
          <w:snapToGrid w:val="0"/>
          <w:sz w:val="22"/>
          <w:szCs w:val="22"/>
        </w:rPr>
        <w:t>v</w:t>
      </w:r>
      <w:r w:rsidR="00D5669A" w:rsidRPr="00DA18B0">
        <w:rPr>
          <w:rFonts w:asciiTheme="minorHAnsi" w:hAnsiTheme="minorHAnsi" w:cstheme="minorHAnsi"/>
          <w:snapToGrid w:val="0"/>
          <w:sz w:val="22"/>
          <w:szCs w:val="22"/>
        </w:rPr>
        <w:t xml:space="preserve"> jednom </w:t>
      </w:r>
      <w:r w:rsidRPr="00DA18B0">
        <w:rPr>
          <w:rFonts w:asciiTheme="minorHAnsi" w:hAnsiTheme="minorHAnsi" w:cstheme="minorHAnsi"/>
          <w:snapToGrid w:val="0"/>
          <w:sz w:val="22"/>
          <w:szCs w:val="22"/>
        </w:rPr>
        <w:t xml:space="preserve">vyhotovení v listinné podobě a v jednom vyhotovení v digitální podobě na </w:t>
      </w:r>
      <w:r w:rsidR="0036499C" w:rsidRPr="00DA18B0">
        <w:rPr>
          <w:rFonts w:asciiTheme="minorHAnsi" w:hAnsiTheme="minorHAnsi" w:cstheme="minorHAnsi"/>
          <w:snapToGrid w:val="0"/>
          <w:sz w:val="22"/>
          <w:szCs w:val="22"/>
        </w:rPr>
        <w:t xml:space="preserve">USB </w:t>
      </w:r>
      <w:proofErr w:type="spellStart"/>
      <w:r w:rsidR="0036499C" w:rsidRPr="00DA18B0">
        <w:rPr>
          <w:rFonts w:asciiTheme="minorHAnsi" w:hAnsiTheme="minorHAnsi" w:cstheme="minorHAnsi"/>
          <w:snapToGrid w:val="0"/>
          <w:sz w:val="22"/>
          <w:szCs w:val="22"/>
        </w:rPr>
        <w:t>flash</w:t>
      </w:r>
      <w:proofErr w:type="spellEnd"/>
      <w:r w:rsidR="0036499C" w:rsidRPr="00DA18B0">
        <w:rPr>
          <w:rFonts w:asciiTheme="minorHAnsi" w:hAnsiTheme="minorHAnsi" w:cstheme="minorHAnsi"/>
          <w:snapToGrid w:val="0"/>
          <w:sz w:val="22"/>
          <w:szCs w:val="22"/>
        </w:rPr>
        <w:t xml:space="preserve"> disku</w:t>
      </w:r>
      <w:r w:rsidRPr="00DA18B0">
        <w:rPr>
          <w:rFonts w:asciiTheme="minorHAnsi" w:hAnsiTheme="minorHAnsi" w:cstheme="minorHAnsi"/>
          <w:snapToGrid w:val="0"/>
          <w:sz w:val="22"/>
          <w:szCs w:val="22"/>
        </w:rPr>
        <w:t xml:space="preserve">; </w:t>
      </w:r>
    </w:p>
    <w:p w14:paraId="10C52384" w14:textId="1821852D" w:rsidR="00226E30" w:rsidRPr="00DA18B0" w:rsidRDefault="00E24176"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atestů a dokladů o požadovaných vlastnostech výrobků</w:t>
      </w:r>
      <w:r w:rsidR="009F6863">
        <w:rPr>
          <w:rFonts w:asciiTheme="minorHAnsi" w:hAnsiTheme="minorHAnsi" w:cstheme="minorHAnsi"/>
          <w:snapToGrid w:val="0"/>
          <w:color w:val="000000"/>
          <w:sz w:val="22"/>
          <w:szCs w:val="22"/>
        </w:rPr>
        <w:t xml:space="preserve"> s</w:t>
      </w:r>
      <w:r w:rsidRPr="00DA18B0">
        <w:rPr>
          <w:rFonts w:asciiTheme="minorHAnsi" w:hAnsiTheme="minorHAnsi" w:cstheme="minorHAnsi"/>
          <w:snapToGrid w:val="0"/>
          <w:color w:val="000000"/>
          <w:sz w:val="22"/>
          <w:szCs w:val="22"/>
        </w:rPr>
        <w:t xml:space="preserve"> případným dokladem o odstranění uvedených závad, předání atestů a dokladů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w:t>
      </w:r>
      <w:r w:rsidRPr="00DA18B0">
        <w:rPr>
          <w:rFonts w:asciiTheme="minorHAnsi" w:hAnsiTheme="minorHAnsi" w:cstheme="minorHAnsi"/>
          <w:snapToGrid w:val="0"/>
          <w:color w:val="000000"/>
          <w:sz w:val="22"/>
          <w:szCs w:val="22"/>
        </w:rPr>
        <w:t xml:space="preserve">vyhotovení v listinné podobě a v jednom vyhotovení v digitální podobě na </w:t>
      </w:r>
      <w:r w:rsidR="00421FD7" w:rsidRPr="00DA18B0">
        <w:rPr>
          <w:rFonts w:asciiTheme="minorHAnsi" w:hAnsiTheme="minorHAnsi" w:cstheme="minorHAnsi"/>
          <w:snapToGrid w:val="0"/>
          <w:color w:val="000000"/>
          <w:sz w:val="22"/>
          <w:szCs w:val="22"/>
        </w:rPr>
        <w:t xml:space="preserve">USB </w:t>
      </w:r>
      <w:proofErr w:type="spellStart"/>
      <w:r w:rsidR="00421FD7" w:rsidRPr="00DA18B0">
        <w:rPr>
          <w:rFonts w:asciiTheme="minorHAnsi" w:hAnsiTheme="minorHAnsi" w:cstheme="minorHAnsi"/>
          <w:snapToGrid w:val="0"/>
          <w:color w:val="000000"/>
          <w:sz w:val="22"/>
          <w:szCs w:val="22"/>
        </w:rPr>
        <w:t>flash</w:t>
      </w:r>
      <w:proofErr w:type="spellEnd"/>
      <w:r w:rsidR="00421FD7" w:rsidRPr="00DA18B0">
        <w:rPr>
          <w:rFonts w:asciiTheme="minorHAnsi" w:hAnsiTheme="minorHAnsi" w:cstheme="minorHAnsi"/>
          <w:snapToGrid w:val="0"/>
          <w:color w:val="000000"/>
          <w:sz w:val="22"/>
          <w:szCs w:val="22"/>
        </w:rPr>
        <w:t xml:space="preserve"> disku</w:t>
      </w:r>
      <w:r w:rsidR="007E199C" w:rsidRPr="00DA18B0">
        <w:rPr>
          <w:rFonts w:asciiTheme="minorHAnsi" w:hAnsiTheme="minorHAnsi" w:cstheme="minorHAnsi"/>
          <w:snapToGrid w:val="0"/>
          <w:color w:val="000000"/>
          <w:sz w:val="22"/>
          <w:szCs w:val="22"/>
        </w:rPr>
        <w:t>;</w:t>
      </w:r>
    </w:p>
    <w:p w14:paraId="05E41234" w14:textId="58FED8ED" w:rsidR="00226E30" w:rsidRPr="00DA18B0" w:rsidRDefault="00E24176"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všech ostatních nezbytných atestů podle ČSN</w:t>
      </w:r>
      <w:r w:rsidR="00135414" w:rsidRPr="00DA18B0">
        <w:rPr>
          <w:rFonts w:asciiTheme="minorHAnsi" w:hAnsiTheme="minorHAnsi" w:cstheme="minorHAnsi"/>
          <w:snapToGrid w:val="0"/>
          <w:color w:val="000000"/>
          <w:sz w:val="22"/>
          <w:szCs w:val="22"/>
        </w:rPr>
        <w:t xml:space="preserve">, jejichž závaznost si </w:t>
      </w:r>
      <w:r w:rsidR="00E26ABC">
        <w:rPr>
          <w:rFonts w:asciiTheme="minorHAnsi" w:hAnsiTheme="minorHAnsi" w:cstheme="minorHAnsi"/>
          <w:snapToGrid w:val="0"/>
          <w:color w:val="000000"/>
          <w:sz w:val="22"/>
          <w:szCs w:val="22"/>
        </w:rPr>
        <w:t>S</w:t>
      </w:r>
      <w:r w:rsidR="00135414" w:rsidRPr="00DA18B0">
        <w:rPr>
          <w:rFonts w:asciiTheme="minorHAnsi" w:hAnsiTheme="minorHAnsi" w:cstheme="minorHAnsi"/>
          <w:snapToGrid w:val="0"/>
          <w:color w:val="000000"/>
          <w:sz w:val="22"/>
          <w:szCs w:val="22"/>
        </w:rPr>
        <w:t>mluvní strany výslovně sjednávají,</w:t>
      </w:r>
      <w:r w:rsidRPr="00DA18B0">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předání atestů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vyhotovení </w:t>
      </w:r>
      <w:r w:rsidRPr="00DA18B0">
        <w:rPr>
          <w:rFonts w:asciiTheme="minorHAnsi" w:hAnsiTheme="minorHAnsi" w:cstheme="minorHAnsi"/>
          <w:snapToGrid w:val="0"/>
          <w:color w:val="000000"/>
          <w:sz w:val="22"/>
          <w:szCs w:val="22"/>
        </w:rPr>
        <w:t xml:space="preserve">v listinné podobě a v jednom vyhotovení v digitální podobě na </w:t>
      </w:r>
      <w:r w:rsidR="002462B6" w:rsidRPr="00DA18B0">
        <w:rPr>
          <w:rFonts w:asciiTheme="minorHAnsi" w:hAnsiTheme="minorHAnsi" w:cstheme="minorHAnsi"/>
          <w:snapToGrid w:val="0"/>
          <w:color w:val="000000"/>
          <w:sz w:val="22"/>
          <w:szCs w:val="22"/>
        </w:rPr>
        <w:t xml:space="preserve">USB </w:t>
      </w:r>
      <w:proofErr w:type="spellStart"/>
      <w:r w:rsidR="002462B6" w:rsidRPr="00DA18B0">
        <w:rPr>
          <w:rFonts w:asciiTheme="minorHAnsi" w:hAnsiTheme="minorHAnsi" w:cstheme="minorHAnsi"/>
          <w:snapToGrid w:val="0"/>
          <w:color w:val="000000"/>
          <w:sz w:val="22"/>
          <w:szCs w:val="22"/>
        </w:rPr>
        <w:t>flash</w:t>
      </w:r>
      <w:proofErr w:type="spellEnd"/>
      <w:r w:rsidR="002462B6" w:rsidRPr="00DA18B0">
        <w:rPr>
          <w:rFonts w:asciiTheme="minorHAnsi" w:hAnsiTheme="minorHAnsi" w:cstheme="minorHAnsi"/>
          <w:snapToGrid w:val="0"/>
          <w:color w:val="000000"/>
          <w:sz w:val="22"/>
          <w:szCs w:val="22"/>
        </w:rPr>
        <w:t xml:space="preserve"> disku</w:t>
      </w:r>
      <w:r w:rsidRPr="00DA18B0">
        <w:rPr>
          <w:rFonts w:asciiTheme="minorHAnsi" w:hAnsiTheme="minorHAnsi" w:cstheme="minorHAnsi"/>
          <w:snapToGrid w:val="0"/>
          <w:color w:val="000000"/>
          <w:sz w:val="22"/>
          <w:szCs w:val="22"/>
        </w:rPr>
        <w:t xml:space="preserve">; </w:t>
      </w:r>
    </w:p>
    <w:p w14:paraId="6914A641" w14:textId="595766F8" w:rsidR="00226E30" w:rsidRPr="00DA18B0" w:rsidRDefault="00E24176"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zřízení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včetně napojení na inženýrské sítě, provozování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po dobu realizace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a </w:t>
      </w:r>
      <w:r w:rsidR="00BB207D">
        <w:rPr>
          <w:rFonts w:asciiTheme="minorHAnsi" w:hAnsiTheme="minorHAnsi" w:cstheme="minorHAnsi"/>
          <w:snapToGrid w:val="0"/>
          <w:color w:val="000000"/>
          <w:sz w:val="22"/>
          <w:szCs w:val="22"/>
        </w:rPr>
        <w:t xml:space="preserve">následné </w:t>
      </w:r>
      <w:r w:rsidRPr="00DA18B0">
        <w:rPr>
          <w:rFonts w:asciiTheme="minorHAnsi" w:hAnsiTheme="minorHAnsi" w:cstheme="minorHAnsi"/>
          <w:snapToGrid w:val="0"/>
          <w:color w:val="000000"/>
          <w:sz w:val="22"/>
          <w:szCs w:val="22"/>
        </w:rPr>
        <w:t xml:space="preserve">odstranění zařízení </w:t>
      </w:r>
      <w:r w:rsidR="00A51482" w:rsidRPr="00DA18B0">
        <w:rPr>
          <w:rFonts w:asciiTheme="minorHAnsi" w:hAnsiTheme="minorHAnsi" w:cstheme="minorHAnsi"/>
          <w:snapToGrid w:val="0"/>
          <w:color w:val="000000"/>
          <w:sz w:val="22"/>
          <w:szCs w:val="22"/>
        </w:rPr>
        <w:t>Staveniště</w:t>
      </w:r>
      <w:r w:rsidR="00BB207D">
        <w:rPr>
          <w:rFonts w:asciiTheme="minorHAnsi" w:hAnsiTheme="minorHAnsi" w:cstheme="minorHAnsi"/>
          <w:snapToGrid w:val="0"/>
          <w:color w:val="000000"/>
          <w:sz w:val="22"/>
          <w:szCs w:val="22"/>
        </w:rPr>
        <w:t>.</w:t>
      </w:r>
      <w:r w:rsidR="00C6735E" w:rsidRPr="00DA18B0">
        <w:rPr>
          <w:rFonts w:asciiTheme="minorHAnsi" w:hAnsiTheme="minorHAnsi" w:cstheme="minorHAnsi"/>
          <w:snapToGrid w:val="0"/>
          <w:color w:val="000000"/>
          <w:sz w:val="22"/>
          <w:szCs w:val="22"/>
        </w:rPr>
        <w:t xml:space="preserve"> </w:t>
      </w:r>
      <w:r w:rsidR="00BB207D">
        <w:rPr>
          <w:rFonts w:asciiTheme="minorHAnsi" w:hAnsiTheme="minorHAnsi" w:cstheme="minorHAnsi"/>
          <w:snapToGrid w:val="0"/>
          <w:color w:val="000000"/>
          <w:sz w:val="22"/>
          <w:szCs w:val="22"/>
        </w:rPr>
        <w:t>Z</w:t>
      </w:r>
      <w:r w:rsidR="00C6735E" w:rsidRPr="00DA18B0">
        <w:rPr>
          <w:rFonts w:asciiTheme="minorHAnsi" w:hAnsiTheme="minorHAnsi" w:cstheme="minorHAnsi"/>
          <w:snapToGrid w:val="0"/>
          <w:color w:val="000000"/>
          <w:sz w:val="22"/>
          <w:szCs w:val="22"/>
        </w:rPr>
        <w:t xml:space="preserve">ařízení </w:t>
      </w:r>
      <w:r w:rsidR="00777A73" w:rsidRPr="00DA18B0">
        <w:rPr>
          <w:rFonts w:asciiTheme="minorHAnsi" w:hAnsiTheme="minorHAnsi" w:cstheme="minorHAnsi"/>
          <w:snapToGrid w:val="0"/>
          <w:color w:val="000000"/>
          <w:sz w:val="22"/>
          <w:szCs w:val="22"/>
        </w:rPr>
        <w:t>S</w:t>
      </w:r>
      <w:r w:rsidR="00C6735E" w:rsidRPr="00DA18B0">
        <w:rPr>
          <w:rFonts w:asciiTheme="minorHAnsi" w:hAnsiTheme="minorHAnsi" w:cstheme="minorHAnsi"/>
          <w:snapToGrid w:val="0"/>
          <w:color w:val="000000"/>
          <w:sz w:val="22"/>
          <w:szCs w:val="22"/>
        </w:rPr>
        <w:t xml:space="preserve">taveniště zabezpečuje Zhotovitel </w:t>
      </w:r>
      <w:r w:rsidR="00E26ABC">
        <w:rPr>
          <w:rFonts w:asciiTheme="minorHAnsi" w:hAnsiTheme="minorHAnsi" w:cstheme="minorHAnsi"/>
          <w:snapToGrid w:val="0"/>
          <w:color w:val="000000"/>
          <w:sz w:val="22"/>
          <w:szCs w:val="22"/>
        </w:rPr>
        <w:br/>
      </w:r>
      <w:r w:rsidR="00C6735E" w:rsidRPr="00DA18B0">
        <w:rPr>
          <w:rFonts w:asciiTheme="minorHAnsi" w:hAnsiTheme="minorHAnsi" w:cstheme="minorHAnsi"/>
          <w:snapToGrid w:val="0"/>
          <w:color w:val="000000"/>
          <w:sz w:val="22"/>
          <w:szCs w:val="22"/>
        </w:rPr>
        <w:t>v souladu se svými potřebami, Projektovou dokumentací a požadavky Objednatele</w:t>
      </w:r>
      <w:r w:rsidR="000F19C8" w:rsidRPr="00DA18B0">
        <w:rPr>
          <w:rFonts w:asciiTheme="minorHAnsi" w:hAnsiTheme="minorHAnsi" w:cstheme="minorHAnsi"/>
          <w:snapToGrid w:val="0"/>
          <w:color w:val="000000"/>
          <w:sz w:val="22"/>
          <w:szCs w:val="22"/>
        </w:rPr>
        <w:t>;</w:t>
      </w:r>
      <w:r w:rsidR="00524BC6" w:rsidRPr="00DA18B0">
        <w:rPr>
          <w:rFonts w:asciiTheme="minorHAnsi" w:hAnsiTheme="minorHAnsi" w:cstheme="minorHAnsi"/>
          <w:snapToGrid w:val="0"/>
          <w:color w:val="000000"/>
          <w:sz w:val="22"/>
          <w:szCs w:val="22"/>
        </w:rPr>
        <w:t xml:space="preserve"> </w:t>
      </w:r>
    </w:p>
    <w:p w14:paraId="43588517" w14:textId="70682EE4" w:rsidR="006E26FB" w:rsidRPr="00DA18B0" w:rsidRDefault="00BB207D" w:rsidP="007A1C26">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shromažďování </w:t>
      </w:r>
      <w:r w:rsidR="006E26FB" w:rsidRPr="00DA18B0">
        <w:rPr>
          <w:rFonts w:asciiTheme="minorHAnsi" w:hAnsiTheme="minorHAnsi" w:cstheme="minorHAnsi"/>
          <w:snapToGrid w:val="0"/>
          <w:color w:val="000000"/>
          <w:sz w:val="22"/>
          <w:szCs w:val="22"/>
        </w:rPr>
        <w:t>odpad</w:t>
      </w:r>
      <w:r>
        <w:rPr>
          <w:rFonts w:asciiTheme="minorHAnsi" w:hAnsiTheme="minorHAnsi" w:cstheme="minorHAnsi"/>
          <w:snapToGrid w:val="0"/>
          <w:color w:val="000000"/>
          <w:sz w:val="22"/>
          <w:szCs w:val="22"/>
        </w:rPr>
        <w:t>u</w:t>
      </w:r>
      <w:r w:rsidR="006E26FB" w:rsidRPr="00DA18B0">
        <w:rPr>
          <w:rFonts w:asciiTheme="minorHAnsi" w:hAnsiTheme="minorHAnsi" w:cstheme="minorHAnsi"/>
          <w:snapToGrid w:val="0"/>
          <w:color w:val="000000"/>
          <w:sz w:val="22"/>
          <w:szCs w:val="22"/>
        </w:rPr>
        <w:t xml:space="preserve"> vznikl</w:t>
      </w:r>
      <w:r>
        <w:rPr>
          <w:rFonts w:asciiTheme="minorHAnsi" w:hAnsiTheme="minorHAnsi" w:cstheme="minorHAnsi"/>
          <w:snapToGrid w:val="0"/>
          <w:color w:val="000000"/>
          <w:sz w:val="22"/>
          <w:szCs w:val="22"/>
        </w:rPr>
        <w:t>ého</w:t>
      </w:r>
      <w:r w:rsidR="006E26FB" w:rsidRPr="00DA18B0">
        <w:rPr>
          <w:rFonts w:asciiTheme="minorHAnsi" w:hAnsiTheme="minorHAnsi" w:cstheme="minorHAnsi"/>
          <w:snapToGrid w:val="0"/>
          <w:color w:val="000000"/>
          <w:sz w:val="22"/>
          <w:szCs w:val="22"/>
        </w:rPr>
        <w:t xml:space="preserve"> během realizace </w:t>
      </w:r>
      <w:r>
        <w:rPr>
          <w:rFonts w:asciiTheme="minorHAnsi" w:hAnsiTheme="minorHAnsi" w:cstheme="minorHAnsi"/>
          <w:snapToGrid w:val="0"/>
          <w:color w:val="000000"/>
          <w:sz w:val="22"/>
          <w:szCs w:val="22"/>
        </w:rPr>
        <w:t>S</w:t>
      </w:r>
      <w:r w:rsidR="006E26FB" w:rsidRPr="00DA18B0">
        <w:rPr>
          <w:rFonts w:asciiTheme="minorHAnsi" w:hAnsiTheme="minorHAnsi" w:cstheme="minorHAnsi"/>
          <w:snapToGrid w:val="0"/>
          <w:color w:val="000000"/>
          <w:sz w:val="22"/>
          <w:szCs w:val="22"/>
        </w:rPr>
        <w:t>tavby na</w:t>
      </w:r>
      <w:r>
        <w:rPr>
          <w:rFonts w:asciiTheme="minorHAnsi" w:hAnsiTheme="minorHAnsi" w:cstheme="minorHAnsi"/>
          <w:snapToGrid w:val="0"/>
          <w:color w:val="000000"/>
          <w:sz w:val="22"/>
          <w:szCs w:val="22"/>
        </w:rPr>
        <w:t> </w:t>
      </w:r>
      <w:r w:rsidR="006E26FB" w:rsidRPr="00DA18B0">
        <w:rPr>
          <w:rFonts w:asciiTheme="minorHAnsi" w:hAnsiTheme="minorHAnsi" w:cstheme="minorHAnsi"/>
          <w:snapToGrid w:val="0"/>
          <w:color w:val="000000"/>
          <w:sz w:val="22"/>
          <w:szCs w:val="22"/>
        </w:rPr>
        <w:t>vyhrazen</w:t>
      </w:r>
      <w:r>
        <w:rPr>
          <w:rFonts w:asciiTheme="minorHAnsi" w:hAnsiTheme="minorHAnsi" w:cstheme="minorHAnsi"/>
          <w:snapToGrid w:val="0"/>
          <w:color w:val="000000"/>
          <w:sz w:val="22"/>
          <w:szCs w:val="22"/>
        </w:rPr>
        <w:t>ých</w:t>
      </w:r>
      <w:r w:rsidR="006E26FB" w:rsidRPr="00DA18B0">
        <w:rPr>
          <w:rFonts w:asciiTheme="minorHAnsi" w:hAnsiTheme="minorHAnsi" w:cstheme="minorHAnsi"/>
          <w:snapToGrid w:val="0"/>
          <w:color w:val="000000"/>
          <w:sz w:val="22"/>
          <w:szCs w:val="22"/>
        </w:rPr>
        <w:t xml:space="preserve"> míst</w:t>
      </w:r>
      <w:r>
        <w:rPr>
          <w:rFonts w:asciiTheme="minorHAnsi" w:hAnsiTheme="minorHAnsi" w:cstheme="minorHAnsi"/>
          <w:snapToGrid w:val="0"/>
          <w:color w:val="000000"/>
          <w:sz w:val="22"/>
          <w:szCs w:val="22"/>
        </w:rPr>
        <w:t>ech,</w:t>
      </w:r>
      <w:r w:rsidR="006E26FB" w:rsidRPr="00DA18B0">
        <w:rPr>
          <w:rFonts w:asciiTheme="minorHAnsi" w:hAnsiTheme="minorHAnsi" w:cstheme="minorHAnsi"/>
          <w:snapToGrid w:val="0"/>
          <w:color w:val="000000"/>
          <w:sz w:val="22"/>
          <w:szCs w:val="22"/>
        </w:rPr>
        <w:t xml:space="preserve"> tříděn</w:t>
      </w:r>
      <w:r>
        <w:rPr>
          <w:rFonts w:asciiTheme="minorHAnsi" w:hAnsiTheme="minorHAnsi" w:cstheme="minorHAnsi"/>
          <w:snapToGrid w:val="0"/>
          <w:color w:val="000000"/>
          <w:sz w:val="22"/>
          <w:szCs w:val="22"/>
        </w:rPr>
        <w:t>í</w:t>
      </w:r>
      <w:r w:rsidR="006E26FB" w:rsidRPr="00DA18B0">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 xml:space="preserve">tohoto odpadu </w:t>
      </w:r>
      <w:r w:rsidR="006E26FB" w:rsidRPr="00DA18B0">
        <w:rPr>
          <w:rFonts w:asciiTheme="minorHAnsi" w:hAnsiTheme="minorHAnsi" w:cstheme="minorHAnsi"/>
          <w:snapToGrid w:val="0"/>
          <w:color w:val="000000"/>
          <w:sz w:val="22"/>
          <w:szCs w:val="22"/>
        </w:rPr>
        <w:t xml:space="preserve">dle jednotlivých druhů </w:t>
      </w:r>
      <w:r>
        <w:rPr>
          <w:rFonts w:asciiTheme="minorHAnsi" w:hAnsiTheme="minorHAnsi" w:cstheme="minorHAnsi"/>
          <w:snapToGrid w:val="0"/>
          <w:color w:val="000000"/>
          <w:sz w:val="22"/>
          <w:szCs w:val="22"/>
        </w:rPr>
        <w:t xml:space="preserve">a </w:t>
      </w:r>
      <w:r w:rsidR="006E26FB" w:rsidRPr="00DA18B0">
        <w:rPr>
          <w:rFonts w:asciiTheme="minorHAnsi" w:hAnsiTheme="minorHAnsi" w:cstheme="minorHAnsi"/>
          <w:snapToGrid w:val="0"/>
          <w:color w:val="000000"/>
          <w:sz w:val="22"/>
          <w:szCs w:val="22"/>
        </w:rPr>
        <w:t>nakládán</w:t>
      </w:r>
      <w:r>
        <w:rPr>
          <w:rFonts w:asciiTheme="minorHAnsi" w:hAnsiTheme="minorHAnsi" w:cstheme="minorHAnsi"/>
          <w:snapToGrid w:val="0"/>
          <w:color w:val="000000"/>
          <w:sz w:val="22"/>
          <w:szCs w:val="22"/>
        </w:rPr>
        <w:t xml:space="preserve">í s ním v souladu se </w:t>
      </w:r>
      <w:r w:rsidR="006E26FB" w:rsidRPr="00DA18B0">
        <w:rPr>
          <w:rFonts w:asciiTheme="minorHAnsi" w:hAnsiTheme="minorHAnsi" w:cstheme="minorHAnsi"/>
          <w:snapToGrid w:val="0"/>
          <w:color w:val="000000"/>
          <w:sz w:val="22"/>
          <w:szCs w:val="22"/>
        </w:rPr>
        <w:t>zákon</w:t>
      </w:r>
      <w:r>
        <w:rPr>
          <w:rFonts w:asciiTheme="minorHAnsi" w:hAnsiTheme="minorHAnsi" w:cstheme="minorHAnsi"/>
          <w:snapToGrid w:val="0"/>
          <w:color w:val="000000"/>
          <w:sz w:val="22"/>
          <w:szCs w:val="22"/>
        </w:rPr>
        <w:t>em</w:t>
      </w:r>
      <w:r w:rsidR="006E26FB" w:rsidRPr="00DA18B0">
        <w:rPr>
          <w:rFonts w:asciiTheme="minorHAnsi" w:hAnsiTheme="minorHAnsi" w:cstheme="minorHAnsi"/>
          <w:snapToGrid w:val="0"/>
          <w:color w:val="000000"/>
          <w:sz w:val="22"/>
          <w:szCs w:val="22"/>
        </w:rPr>
        <w:t xml:space="preserve"> č. 541/2020 Sb., o odpadech, </w:t>
      </w:r>
      <w:r w:rsidR="0069408E" w:rsidRPr="00DA18B0">
        <w:rPr>
          <w:rFonts w:asciiTheme="minorHAnsi" w:hAnsiTheme="minorHAnsi" w:cstheme="minorHAnsi"/>
          <w:snapToGrid w:val="0"/>
          <w:color w:val="000000"/>
          <w:sz w:val="22"/>
          <w:szCs w:val="22"/>
        </w:rPr>
        <w:t>v</w:t>
      </w:r>
      <w:r w:rsidR="00057DF5" w:rsidRPr="00DA18B0">
        <w:rPr>
          <w:rFonts w:asciiTheme="minorHAnsi" w:hAnsiTheme="minorHAnsi" w:cstheme="minorHAnsi"/>
          <w:snapToGrid w:val="0"/>
          <w:color w:val="000000"/>
          <w:sz w:val="22"/>
          <w:szCs w:val="22"/>
        </w:rPr>
        <w:t>e znění pozdějších předpisů</w:t>
      </w:r>
      <w:r w:rsidR="006E26FB" w:rsidRPr="00DA18B0">
        <w:rPr>
          <w:rFonts w:asciiTheme="minorHAnsi" w:hAnsiTheme="minorHAnsi" w:cstheme="minorHAnsi"/>
          <w:snapToGrid w:val="0"/>
          <w:color w:val="000000"/>
          <w:sz w:val="22"/>
          <w:szCs w:val="22"/>
        </w:rPr>
        <w:t xml:space="preserve"> </w:t>
      </w:r>
      <w:r w:rsidR="006E26FB" w:rsidRPr="00DA18B0">
        <w:rPr>
          <w:rFonts w:asciiTheme="minorHAnsi" w:hAnsiTheme="minorHAnsi" w:cstheme="minorHAnsi"/>
          <w:color w:val="000000"/>
          <w:sz w:val="22"/>
          <w:szCs w:val="22"/>
        </w:rPr>
        <w:t xml:space="preserve">(dále </w:t>
      </w:r>
      <w:r w:rsidR="006E26FB" w:rsidRPr="00DA18B0">
        <w:rPr>
          <w:rFonts w:asciiTheme="minorHAnsi" w:hAnsiTheme="minorHAnsi" w:cstheme="minorHAnsi"/>
          <w:b/>
          <w:bCs/>
          <w:i/>
          <w:iCs/>
          <w:color w:val="000000"/>
          <w:sz w:val="22"/>
          <w:szCs w:val="22"/>
        </w:rPr>
        <w:t>„zákon o odpadech“</w:t>
      </w:r>
      <w:r w:rsidR="006E26FB" w:rsidRPr="00DA18B0">
        <w:rPr>
          <w:rFonts w:asciiTheme="minorHAnsi" w:hAnsiTheme="minorHAnsi" w:cstheme="minorHAnsi"/>
          <w:color w:val="000000"/>
          <w:sz w:val="22"/>
          <w:szCs w:val="22"/>
        </w:rPr>
        <w:t>)</w:t>
      </w:r>
      <w:r w:rsidR="006E26FB" w:rsidRPr="00DA18B0">
        <w:rPr>
          <w:rFonts w:asciiTheme="minorHAnsi" w:hAnsiTheme="minorHAnsi" w:cstheme="minorHAnsi"/>
          <w:snapToGrid w:val="0"/>
          <w:color w:val="000000"/>
          <w:sz w:val="22"/>
          <w:szCs w:val="22"/>
        </w:rPr>
        <w:t>; Zhotovitel je povinen zejména dodržet postup</w:t>
      </w:r>
      <w:r>
        <w:rPr>
          <w:rFonts w:asciiTheme="minorHAnsi" w:hAnsiTheme="minorHAnsi" w:cstheme="minorHAnsi"/>
          <w:snapToGrid w:val="0"/>
          <w:color w:val="000000"/>
          <w:sz w:val="22"/>
          <w:szCs w:val="22"/>
        </w:rPr>
        <w:t>y</w:t>
      </w:r>
      <w:r w:rsidR="006E26FB" w:rsidRPr="00DA18B0">
        <w:rPr>
          <w:rFonts w:asciiTheme="minorHAnsi" w:hAnsiTheme="minorHAnsi" w:cstheme="minorHAnsi"/>
          <w:snapToGrid w:val="0"/>
          <w:color w:val="000000"/>
          <w:sz w:val="22"/>
          <w:szCs w:val="22"/>
        </w:rPr>
        <w:t xml:space="preserve"> pro nakládání s odpady tak, aby byla zajištěna nejvyšší možná míra jejich opětovného použití a recyklace;</w:t>
      </w:r>
    </w:p>
    <w:p w14:paraId="49738646" w14:textId="43D4E42C" w:rsidR="00226E30" w:rsidRPr="00DA18B0" w:rsidRDefault="00E24176"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uvedení všech povrchů dotčených </w:t>
      </w:r>
      <w:r w:rsidR="00B91F0C">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tavbou do původního stavu;</w:t>
      </w:r>
    </w:p>
    <w:p w14:paraId="70BA2C0F" w14:textId="2542D8F9" w:rsidR="00226E30" w:rsidRPr="00DA18B0" w:rsidRDefault="00D361C0"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781CC08D" w:rsidR="00226E30" w:rsidRPr="00DA18B0" w:rsidRDefault="00D361C0"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pořizování fotodokumentace o průběhu zhotovení Stavby a její předání Objednateli při předání a převzetí plnění předmětu smlouvy v digitální podobě na</w:t>
      </w:r>
      <w:r w:rsidR="00DE007C">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USB </w:t>
      </w:r>
      <w:proofErr w:type="spellStart"/>
      <w:r w:rsidRPr="00DA18B0">
        <w:rPr>
          <w:rFonts w:asciiTheme="minorHAnsi" w:hAnsiTheme="minorHAnsi" w:cstheme="minorHAnsi"/>
          <w:color w:val="000000"/>
          <w:sz w:val="22"/>
          <w:szCs w:val="22"/>
        </w:rPr>
        <w:t>flash</w:t>
      </w:r>
      <w:proofErr w:type="spellEnd"/>
      <w:r w:rsidRPr="00DA18B0">
        <w:rPr>
          <w:rFonts w:asciiTheme="minorHAnsi" w:hAnsiTheme="minorHAnsi" w:cstheme="minorHAnsi"/>
          <w:color w:val="000000"/>
          <w:sz w:val="22"/>
          <w:szCs w:val="22"/>
        </w:rPr>
        <w:t xml:space="preserve"> disku; </w:t>
      </w:r>
    </w:p>
    <w:p w14:paraId="6B4C919B" w14:textId="200EBDF5" w:rsidR="00226E30" w:rsidRPr="00DA18B0" w:rsidRDefault="008051B1"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provedení zaškolení obsluhy </w:t>
      </w:r>
      <w:r w:rsidR="005C220A" w:rsidRPr="00DA18B0">
        <w:rPr>
          <w:rFonts w:asciiTheme="minorHAnsi" w:hAnsiTheme="minorHAnsi" w:cstheme="minorHAnsi"/>
          <w:color w:val="000000"/>
          <w:sz w:val="22"/>
          <w:szCs w:val="22"/>
        </w:rPr>
        <w:t xml:space="preserve">Objednatele </w:t>
      </w:r>
      <w:r w:rsidRPr="00DA18B0">
        <w:rPr>
          <w:rFonts w:asciiTheme="minorHAnsi" w:hAnsiTheme="minorHAnsi" w:cstheme="minorHAnsi"/>
          <w:color w:val="000000"/>
          <w:sz w:val="22"/>
          <w:szCs w:val="22"/>
        </w:rPr>
        <w:t xml:space="preserve">u všech částí Stavby, které zaškolení obsluhy vyžadují. </w:t>
      </w:r>
      <w:r w:rsidR="005C220A" w:rsidRPr="00DA18B0">
        <w:rPr>
          <w:rFonts w:asciiTheme="minorHAnsi" w:hAnsiTheme="minorHAnsi" w:cstheme="minorHAnsi"/>
          <w:color w:val="000000"/>
          <w:sz w:val="22"/>
          <w:szCs w:val="22"/>
        </w:rPr>
        <w:t>K</w:t>
      </w:r>
      <w:r w:rsidRPr="00DA18B0">
        <w:rPr>
          <w:rFonts w:asciiTheme="minorHAnsi" w:hAnsiTheme="minorHAnsi" w:cstheme="minorHAnsi"/>
          <w:color w:val="000000"/>
          <w:sz w:val="22"/>
          <w:szCs w:val="22"/>
        </w:rPr>
        <w:t>onkrétní osoby určené k zaškolení budou Objednatelem ztotožněny nejpozději ve</w:t>
      </w:r>
      <w:r w:rsidR="00BB207D">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lhůtě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_Ref435356705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III.1</w:t>
      </w:r>
      <w:proofErr w:type="spellEnd"/>
      <w:r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057DF5" w:rsidRPr="00DA18B0">
        <w:rPr>
          <w:rFonts w:asciiTheme="minorHAnsi" w:hAnsiTheme="minorHAnsi" w:cstheme="minorHAnsi"/>
          <w:color w:val="000000"/>
          <w:sz w:val="22"/>
          <w:szCs w:val="22"/>
        </w:rPr>
        <w:fldChar w:fldCharType="begin"/>
      </w:r>
      <w:r w:rsidR="00057DF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057DF5" w:rsidRPr="00DA18B0">
        <w:rPr>
          <w:rFonts w:asciiTheme="minorHAnsi" w:hAnsiTheme="minorHAnsi" w:cstheme="minorHAnsi"/>
          <w:color w:val="000000"/>
          <w:sz w:val="22"/>
          <w:szCs w:val="22"/>
        </w:rPr>
      </w:r>
      <w:r w:rsidR="00057DF5" w:rsidRPr="00DA18B0">
        <w:rPr>
          <w:rFonts w:asciiTheme="minorHAnsi" w:hAnsiTheme="minorHAnsi" w:cstheme="minorHAnsi"/>
          <w:color w:val="000000"/>
          <w:sz w:val="22"/>
          <w:szCs w:val="22"/>
        </w:rPr>
        <w:fldChar w:fldCharType="separate"/>
      </w:r>
      <w:r w:rsidR="00BE0590">
        <w:rPr>
          <w:rFonts w:asciiTheme="minorHAnsi" w:hAnsiTheme="minorHAnsi" w:cstheme="minorHAnsi"/>
          <w:color w:val="000000"/>
          <w:sz w:val="22"/>
          <w:szCs w:val="22"/>
        </w:rPr>
        <w:t>b)</w:t>
      </w:r>
      <w:r w:rsidR="00057DF5" w:rsidRPr="00DA18B0">
        <w:rPr>
          <w:rFonts w:asciiTheme="minorHAnsi" w:hAnsiTheme="minorHAnsi" w:cstheme="minorHAnsi"/>
          <w:color w:val="000000"/>
          <w:sz w:val="22"/>
          <w:szCs w:val="22"/>
        </w:rPr>
        <w:fldChar w:fldCharType="end"/>
      </w:r>
      <w:r w:rsidR="00154671"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této smlouvy; </w:t>
      </w:r>
    </w:p>
    <w:p w14:paraId="4A66A917" w14:textId="11F82629" w:rsidR="00226E30" w:rsidRPr="00DA18B0" w:rsidRDefault="008051B1"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DA18B0">
        <w:rPr>
          <w:rFonts w:asciiTheme="minorHAnsi" w:hAnsiTheme="minorHAnsi" w:cstheme="minorHAnsi"/>
          <w:color w:val="000000"/>
          <w:sz w:val="22"/>
          <w:szCs w:val="22"/>
        </w:rPr>
        <w:t xml:space="preserve">alespoň v jednom vyhotovení </w:t>
      </w:r>
      <w:r w:rsidRPr="00DA18B0">
        <w:rPr>
          <w:rFonts w:asciiTheme="minorHAnsi" w:hAnsiTheme="minorHAnsi" w:cstheme="minorHAnsi"/>
          <w:color w:val="000000"/>
          <w:sz w:val="22"/>
          <w:szCs w:val="22"/>
        </w:rPr>
        <w:t xml:space="preserve">v listinné podobě a v jednom vyhotovení v digitální podobě na </w:t>
      </w:r>
      <w:r w:rsidR="00DE007C">
        <w:rPr>
          <w:rFonts w:asciiTheme="minorHAnsi" w:hAnsiTheme="minorHAnsi" w:cstheme="minorHAnsi"/>
          <w:color w:val="000000"/>
          <w:sz w:val="22"/>
          <w:szCs w:val="22"/>
        </w:rPr>
        <w:t xml:space="preserve">USB </w:t>
      </w:r>
      <w:proofErr w:type="spellStart"/>
      <w:r w:rsidRPr="00DA18B0">
        <w:rPr>
          <w:rFonts w:asciiTheme="minorHAnsi" w:hAnsiTheme="minorHAnsi" w:cstheme="minorHAnsi"/>
          <w:color w:val="000000"/>
          <w:sz w:val="22"/>
          <w:szCs w:val="22"/>
        </w:rPr>
        <w:t>flash</w:t>
      </w:r>
      <w:proofErr w:type="spellEnd"/>
      <w:r w:rsidRPr="00DA18B0">
        <w:rPr>
          <w:rFonts w:asciiTheme="minorHAnsi" w:hAnsiTheme="minorHAnsi" w:cstheme="minorHAnsi"/>
          <w:color w:val="000000"/>
          <w:sz w:val="22"/>
          <w:szCs w:val="22"/>
        </w:rPr>
        <w:t xml:space="preserve"> disku;</w:t>
      </w:r>
    </w:p>
    <w:p w14:paraId="01B0C364" w14:textId="59425149" w:rsidR="00FF1B94" w:rsidRPr="00FF1B94" w:rsidRDefault="00E24176" w:rsidP="007A1C26">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celkový úklid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před </w:t>
      </w:r>
      <w:r w:rsidR="00EF341D"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ředáním </w:t>
      </w:r>
      <w:r w:rsidR="00EF341D" w:rsidRPr="00DA18B0">
        <w:rPr>
          <w:rFonts w:asciiTheme="minorHAnsi" w:hAnsiTheme="minorHAnsi" w:cstheme="minorHAnsi"/>
          <w:color w:val="000000"/>
          <w:sz w:val="22"/>
          <w:szCs w:val="22"/>
        </w:rPr>
        <w:t>a převzetím Stavby</w:t>
      </w:r>
      <w:r w:rsidR="00B91F0C">
        <w:rPr>
          <w:rFonts w:asciiTheme="minorHAnsi" w:hAnsiTheme="minorHAnsi" w:cstheme="minorHAnsi"/>
          <w:color w:val="000000"/>
          <w:sz w:val="22"/>
          <w:szCs w:val="22"/>
        </w:rPr>
        <w:t>.</w:t>
      </w:r>
    </w:p>
    <w:p w14:paraId="3736AF7E" w14:textId="73800019" w:rsidR="00BE3298" w:rsidRPr="00DA18B0" w:rsidRDefault="00740238"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8" w:name="_Ref65165486"/>
      <w:r w:rsidRPr="00DA18B0">
        <w:rPr>
          <w:rFonts w:asciiTheme="minorHAnsi" w:hAnsiTheme="minorHAnsi" w:cstheme="minorHAnsi"/>
          <w:color w:val="000000"/>
          <w:sz w:val="22"/>
          <w:szCs w:val="22"/>
        </w:rPr>
        <w:t xml:space="preserve">Zhotovitel </w:t>
      </w:r>
      <w:r w:rsidR="004D6C4A" w:rsidRPr="00DA18B0">
        <w:rPr>
          <w:rFonts w:asciiTheme="minorHAnsi" w:hAnsiTheme="minorHAnsi" w:cstheme="minorHAnsi"/>
          <w:color w:val="000000"/>
          <w:sz w:val="22"/>
          <w:szCs w:val="22"/>
        </w:rPr>
        <w:t>se zavazuje</w:t>
      </w:r>
      <w:r w:rsidRPr="00DA18B0">
        <w:rPr>
          <w:rFonts w:asciiTheme="minorHAnsi" w:hAnsiTheme="minorHAnsi" w:cstheme="minorHAnsi"/>
          <w:color w:val="000000"/>
          <w:sz w:val="22"/>
          <w:szCs w:val="22"/>
        </w:rPr>
        <w:t xml:space="preserve">, že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na základě svého autorství či na základě právního vztahu s</w:t>
      </w:r>
      <w:r w:rsidR="003C4C14">
        <w:rPr>
          <w:rFonts w:asciiTheme="minorHAnsi" w:hAnsiTheme="minorHAnsi" w:cstheme="minorHAnsi"/>
          <w:color w:val="000000"/>
          <w:sz w:val="22"/>
          <w:szCs w:val="22"/>
        </w:rPr>
        <w:t> </w:t>
      </w:r>
      <w:r w:rsidRPr="00DA18B0">
        <w:rPr>
          <w:rFonts w:asciiTheme="minorHAnsi" w:hAnsiTheme="minorHAnsi" w:cstheme="minorHAnsi"/>
          <w:color w:val="000000"/>
          <w:sz w:val="22"/>
          <w:szCs w:val="22"/>
        </w:rPr>
        <w:t>autorem</w:t>
      </w:r>
      <w:r w:rsidR="003C4C14">
        <w:rPr>
          <w:rFonts w:asciiTheme="minorHAnsi" w:hAnsiTheme="minorHAnsi" w:cstheme="minorHAnsi"/>
          <w:color w:val="000000"/>
          <w:sz w:val="22"/>
          <w:szCs w:val="22"/>
        </w:rPr>
        <w:t xml:space="preserve"> </w:t>
      </w:r>
      <w:r w:rsidR="002E102B" w:rsidRPr="00DA18B0">
        <w:rPr>
          <w:rFonts w:asciiTheme="minorHAnsi" w:hAnsiTheme="minorHAnsi" w:cstheme="minorHAnsi"/>
          <w:color w:val="000000"/>
          <w:sz w:val="22"/>
          <w:szCs w:val="22"/>
        </w:rPr>
        <w:t>veškeré dokumentace a dokumentů vytvořených v rámci plnění podle smlouvy (dále jen „</w:t>
      </w:r>
      <w:r w:rsidR="00DE270F" w:rsidRPr="00DA18B0">
        <w:rPr>
          <w:rFonts w:asciiTheme="minorHAnsi" w:hAnsiTheme="minorHAnsi" w:cstheme="minorHAnsi"/>
          <w:b/>
          <w:bCs/>
          <w:i/>
          <w:iCs/>
          <w:color w:val="000000"/>
          <w:sz w:val="22"/>
          <w:szCs w:val="22"/>
        </w:rPr>
        <w:t>a</w:t>
      </w:r>
      <w:r w:rsidR="002E102B" w:rsidRPr="00DA18B0">
        <w:rPr>
          <w:rFonts w:asciiTheme="minorHAnsi" w:hAnsiTheme="minorHAnsi" w:cstheme="minorHAnsi"/>
          <w:b/>
          <w:i/>
          <w:color w:val="000000"/>
          <w:sz w:val="22"/>
          <w:szCs w:val="22"/>
        </w:rPr>
        <w:t>utorská dokumentace</w:t>
      </w:r>
      <w:r w:rsidR="002E102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oprávněn vykonávat svým jménem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 svůj účet veškerá majetková práva</w:t>
      </w:r>
      <w:r w:rsidR="006863AB" w:rsidRPr="00DA18B0">
        <w:rPr>
          <w:rFonts w:asciiTheme="minorHAnsi" w:hAnsiTheme="minorHAnsi" w:cstheme="minorHAnsi"/>
          <w:color w:val="000000"/>
          <w:sz w:val="22"/>
          <w:szCs w:val="22"/>
        </w:rPr>
        <w:t xml:space="preserve"> autorská</w:t>
      </w:r>
      <w:r w:rsidRPr="00DA18B0">
        <w:rPr>
          <w:rFonts w:asciiTheme="minorHAnsi" w:hAnsiTheme="minorHAnsi" w:cstheme="minorHAnsi"/>
          <w:color w:val="000000"/>
          <w:sz w:val="22"/>
          <w:szCs w:val="22"/>
        </w:rPr>
        <w:t xml:space="preserve"> k výsledkům tvůrčí činnosti Zhotovitele</w:t>
      </w:r>
      <w:r w:rsidR="002E102B" w:rsidRPr="00DA18B0">
        <w:rPr>
          <w:rFonts w:asciiTheme="minorHAnsi" w:hAnsiTheme="minorHAnsi" w:cstheme="minorHAnsi"/>
          <w:color w:val="000000"/>
          <w:sz w:val="22"/>
          <w:szCs w:val="22"/>
        </w:rPr>
        <w:t xml:space="preserve"> </w:t>
      </w:r>
      <w:r w:rsidR="00E673A2" w:rsidRPr="00DA18B0">
        <w:rPr>
          <w:rFonts w:asciiTheme="minorHAnsi" w:hAnsiTheme="minorHAnsi" w:cstheme="minorHAnsi"/>
          <w:color w:val="000000"/>
          <w:sz w:val="22"/>
          <w:szCs w:val="22"/>
        </w:rPr>
        <w:t>obsaž</w:t>
      </w:r>
      <w:r w:rsidR="006863AB" w:rsidRPr="00DA18B0">
        <w:rPr>
          <w:rFonts w:asciiTheme="minorHAnsi" w:hAnsiTheme="minorHAnsi" w:cstheme="minorHAnsi"/>
          <w:color w:val="000000"/>
          <w:sz w:val="22"/>
          <w:szCs w:val="22"/>
        </w:rPr>
        <w:t>eným</w:t>
      </w:r>
      <w:r w:rsidR="002E102B" w:rsidRPr="00DA18B0">
        <w:rPr>
          <w:rFonts w:asciiTheme="minorHAnsi" w:hAnsiTheme="minorHAnsi" w:cstheme="minorHAnsi"/>
          <w:color w:val="000000"/>
          <w:sz w:val="22"/>
          <w:szCs w:val="22"/>
        </w:rPr>
        <w:t xml:space="preserve"> v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utorské dokumentaci,</w:t>
      </w:r>
      <w:r w:rsidR="00C276CA" w:rsidRPr="00DA18B0">
        <w:rPr>
          <w:rFonts w:asciiTheme="minorHAnsi" w:hAnsiTheme="minorHAnsi" w:cstheme="minorHAnsi"/>
          <w:color w:val="000000"/>
          <w:sz w:val="22"/>
          <w:szCs w:val="22"/>
        </w:rPr>
        <w:t xml:space="preserve"> ve smyslu zákona č. 121/2000 Sb.</w:t>
      </w:r>
      <w:r w:rsidR="00DA63F8" w:rsidRPr="00DA18B0">
        <w:rPr>
          <w:rFonts w:asciiTheme="minorHAnsi" w:hAnsiTheme="minorHAnsi" w:cstheme="minorHAnsi"/>
          <w:color w:val="000000"/>
          <w:sz w:val="22"/>
          <w:szCs w:val="22"/>
        </w:rPr>
        <w:t>, o právu autorském, o</w:t>
      </w:r>
      <w:r w:rsidR="000265C9" w:rsidRPr="00DA18B0">
        <w:rPr>
          <w:rFonts w:asciiTheme="minorHAnsi" w:hAnsiTheme="minorHAnsi" w:cstheme="minorHAnsi"/>
          <w:color w:val="000000"/>
          <w:sz w:val="22"/>
          <w:szCs w:val="22"/>
        </w:rPr>
        <w:t> </w:t>
      </w:r>
      <w:r w:rsidR="00DA63F8" w:rsidRPr="00DA18B0">
        <w:rPr>
          <w:rFonts w:asciiTheme="minorHAnsi" w:hAnsiTheme="minorHAnsi" w:cstheme="minorHAnsi"/>
          <w:color w:val="000000"/>
          <w:sz w:val="22"/>
          <w:szCs w:val="22"/>
        </w:rPr>
        <w:t>právech souvisejících s právem autorským a o změně některých zákonů</w:t>
      </w:r>
      <w:r w:rsidR="00DE270F" w:rsidRPr="00DA18B0">
        <w:rPr>
          <w:rFonts w:asciiTheme="minorHAnsi" w:hAnsiTheme="minorHAnsi" w:cstheme="minorHAnsi"/>
          <w:color w:val="000000"/>
          <w:sz w:val="22"/>
          <w:szCs w:val="22"/>
        </w:rPr>
        <w:t>, ve znění pozdějších předpisů</w:t>
      </w:r>
      <w:r w:rsidR="00DA63F8" w:rsidRPr="00DA18B0">
        <w:rPr>
          <w:rFonts w:asciiTheme="minorHAnsi" w:hAnsiTheme="minorHAnsi" w:cstheme="minorHAnsi"/>
          <w:color w:val="000000"/>
          <w:sz w:val="22"/>
          <w:szCs w:val="22"/>
        </w:rPr>
        <w:t xml:space="preserve"> (dále jen „</w:t>
      </w:r>
      <w:r w:rsidR="007E0AAC" w:rsidRPr="00DA18B0">
        <w:rPr>
          <w:rFonts w:asciiTheme="minorHAnsi" w:hAnsiTheme="minorHAnsi" w:cstheme="minorHAnsi"/>
          <w:b/>
          <w:i/>
          <w:color w:val="000000"/>
          <w:sz w:val="22"/>
          <w:szCs w:val="22"/>
        </w:rPr>
        <w:t>A</w:t>
      </w:r>
      <w:r w:rsidR="00DA63F8" w:rsidRPr="00DA18B0">
        <w:rPr>
          <w:rFonts w:asciiTheme="minorHAnsi" w:hAnsiTheme="minorHAnsi" w:cstheme="minorHAnsi"/>
          <w:b/>
          <w:i/>
          <w:color w:val="000000"/>
          <w:sz w:val="22"/>
          <w:szCs w:val="22"/>
        </w:rPr>
        <w:t>utorský zákon</w:t>
      </w:r>
      <w:r w:rsidR="00DA63F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zejména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oprávněn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utorskou dokumentaci</w:t>
      </w:r>
      <w:r w:rsidRPr="00DA18B0">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DA18B0">
        <w:rPr>
          <w:rFonts w:asciiTheme="minorHAnsi" w:hAnsiTheme="minorHAnsi" w:cstheme="minorHAnsi"/>
          <w:color w:val="000000"/>
          <w:sz w:val="22"/>
          <w:szCs w:val="22"/>
        </w:rPr>
        <w:t xml:space="preserve">poskytne </w:t>
      </w:r>
      <w:r w:rsidRPr="00DA18B0">
        <w:rPr>
          <w:rFonts w:asciiTheme="minorHAnsi" w:hAnsiTheme="minorHAnsi" w:cstheme="minorHAnsi"/>
          <w:color w:val="000000"/>
          <w:sz w:val="22"/>
          <w:szCs w:val="22"/>
        </w:rPr>
        <w:t xml:space="preserve">Objednateli </w:t>
      </w:r>
      <w:r w:rsidR="002E6649" w:rsidRPr="00DA18B0">
        <w:rPr>
          <w:rFonts w:asciiTheme="minorHAnsi" w:hAnsiTheme="minorHAnsi" w:cstheme="minorHAnsi"/>
          <w:color w:val="000000"/>
          <w:sz w:val="22"/>
          <w:szCs w:val="22"/>
        </w:rPr>
        <w:t xml:space="preserve">a Objednatel od Zhotovitele </w:t>
      </w:r>
      <w:r w:rsidR="00B513B4" w:rsidRPr="00DA18B0">
        <w:rPr>
          <w:rFonts w:asciiTheme="minorHAnsi" w:hAnsiTheme="minorHAnsi" w:cstheme="minorHAnsi"/>
          <w:color w:val="000000"/>
          <w:sz w:val="22"/>
          <w:szCs w:val="22"/>
        </w:rPr>
        <w:t xml:space="preserve">získá </w:t>
      </w:r>
      <w:r w:rsidR="002E6649" w:rsidRPr="00DA18B0">
        <w:rPr>
          <w:rFonts w:asciiTheme="minorHAnsi" w:hAnsiTheme="minorHAnsi" w:cstheme="minorHAnsi"/>
          <w:color w:val="000000"/>
          <w:sz w:val="22"/>
          <w:szCs w:val="22"/>
        </w:rPr>
        <w:lastRenderedPageBreak/>
        <w:t xml:space="preserve">veškerá majetková práva autorská vztahující se k takové autorské dokumentaci, </w:t>
      </w:r>
      <w:r w:rsidR="002E6649" w:rsidRPr="00DA18B0">
        <w:rPr>
          <w:rFonts w:asciiTheme="minorHAnsi" w:hAnsiTheme="minorHAnsi" w:cstheme="minorHAnsi"/>
          <w:sz w:val="22"/>
          <w:szCs w:val="22"/>
        </w:rPr>
        <w:t xml:space="preserve">Objednatel zejména </w:t>
      </w:r>
      <w:r w:rsidR="007B482D" w:rsidRPr="00DA18B0">
        <w:rPr>
          <w:rFonts w:asciiTheme="minorHAnsi" w:hAnsiTheme="minorHAnsi" w:cstheme="minorHAnsi"/>
          <w:sz w:val="22"/>
          <w:szCs w:val="22"/>
        </w:rPr>
        <w:t>nabude</w:t>
      </w:r>
      <w:r w:rsidR="00B513B4" w:rsidRPr="00DA18B0">
        <w:rPr>
          <w:rFonts w:asciiTheme="minorHAnsi" w:hAnsiTheme="minorHAnsi" w:cstheme="minorHAnsi"/>
          <w:sz w:val="22"/>
          <w:szCs w:val="22"/>
        </w:rPr>
        <w:t xml:space="preserve"> </w:t>
      </w:r>
      <w:r w:rsidR="002E6649" w:rsidRPr="00DA18B0">
        <w:rPr>
          <w:rFonts w:asciiTheme="minorHAnsi" w:hAnsiTheme="minorHAnsi" w:cstheme="minorHAnsi"/>
          <w:sz w:val="22"/>
          <w:szCs w:val="22"/>
        </w:rPr>
        <w:t>od</w:t>
      </w:r>
      <w:r w:rsidR="00BB207D">
        <w:rPr>
          <w:rFonts w:asciiTheme="minorHAnsi" w:hAnsiTheme="minorHAnsi" w:cstheme="minorHAnsi"/>
          <w:sz w:val="22"/>
          <w:szCs w:val="22"/>
        </w:rPr>
        <w:t> </w:t>
      </w:r>
      <w:r w:rsidR="002E6649" w:rsidRPr="00DA18B0">
        <w:rPr>
          <w:rFonts w:asciiTheme="minorHAnsi" w:hAnsiTheme="minorHAnsi" w:cstheme="minorHAnsi"/>
          <w:sz w:val="22"/>
          <w:szCs w:val="22"/>
        </w:rPr>
        <w:t xml:space="preserve">Zhotovitele dnem vyjádření autorské dokumentace v objektivně vnímatelné podobě majetková práva v rozsahu licenčního ujednání dle odst. </w:t>
      </w:r>
      <w:r w:rsidR="00154671" w:rsidRPr="00DA18B0">
        <w:rPr>
          <w:rFonts w:asciiTheme="minorHAnsi" w:hAnsiTheme="minorHAnsi" w:cstheme="minorHAnsi"/>
          <w:sz w:val="22"/>
          <w:szCs w:val="22"/>
        </w:rPr>
        <w:fldChar w:fldCharType="begin"/>
      </w:r>
      <w:r w:rsidR="00154671" w:rsidRPr="00DA18B0">
        <w:rPr>
          <w:rFonts w:asciiTheme="minorHAnsi" w:hAnsiTheme="minorHAnsi" w:cstheme="minorHAnsi"/>
          <w:sz w:val="22"/>
          <w:szCs w:val="22"/>
        </w:rPr>
        <w:instrText xml:space="preserve"> REF _Ref65165124 \r \h </w:instrText>
      </w:r>
      <w:r w:rsidR="009D489E" w:rsidRPr="00DA18B0">
        <w:rPr>
          <w:rFonts w:asciiTheme="minorHAnsi" w:hAnsiTheme="minorHAnsi" w:cstheme="minorHAnsi"/>
          <w:sz w:val="22"/>
          <w:szCs w:val="22"/>
        </w:rPr>
        <w:instrText xml:space="preserve"> \* MERGEFORMAT </w:instrText>
      </w:r>
      <w:r w:rsidR="00154671" w:rsidRPr="00DA18B0">
        <w:rPr>
          <w:rFonts w:asciiTheme="minorHAnsi" w:hAnsiTheme="minorHAnsi" w:cstheme="minorHAnsi"/>
          <w:sz w:val="22"/>
          <w:szCs w:val="22"/>
        </w:rPr>
      </w:r>
      <w:r w:rsidR="00154671" w:rsidRPr="00DA18B0">
        <w:rPr>
          <w:rFonts w:asciiTheme="minorHAnsi" w:hAnsiTheme="minorHAnsi" w:cstheme="minorHAnsi"/>
          <w:sz w:val="22"/>
          <w:szCs w:val="22"/>
        </w:rPr>
        <w:fldChar w:fldCharType="separate"/>
      </w:r>
      <w:proofErr w:type="spellStart"/>
      <w:r w:rsidR="00BE0590">
        <w:rPr>
          <w:rFonts w:asciiTheme="minorHAnsi" w:hAnsiTheme="minorHAnsi" w:cstheme="minorHAnsi"/>
          <w:sz w:val="22"/>
          <w:szCs w:val="22"/>
        </w:rPr>
        <w:t>II.6</w:t>
      </w:r>
      <w:proofErr w:type="spellEnd"/>
      <w:r w:rsidR="00154671" w:rsidRPr="00DA18B0">
        <w:rPr>
          <w:rFonts w:asciiTheme="minorHAnsi" w:hAnsiTheme="minorHAnsi" w:cstheme="minorHAnsi"/>
          <w:sz w:val="22"/>
          <w:szCs w:val="22"/>
        </w:rPr>
        <w:fldChar w:fldCharType="end"/>
      </w:r>
      <w:r w:rsidR="002E6649" w:rsidRPr="00DA18B0">
        <w:rPr>
          <w:rFonts w:asciiTheme="minorHAnsi" w:hAnsiTheme="minorHAnsi" w:cstheme="minorHAnsi"/>
          <w:sz w:val="22"/>
          <w:szCs w:val="22"/>
        </w:rPr>
        <w:t xml:space="preserve">. </w:t>
      </w:r>
      <w:r w:rsidR="00AD1897" w:rsidRPr="00DA18B0">
        <w:rPr>
          <w:rFonts w:asciiTheme="minorHAnsi" w:hAnsiTheme="minorHAnsi" w:cstheme="minorHAnsi"/>
          <w:sz w:val="22"/>
          <w:szCs w:val="22"/>
        </w:rPr>
        <w:t xml:space="preserve">této </w:t>
      </w:r>
      <w:r w:rsidR="002E6649" w:rsidRPr="00DA18B0">
        <w:rPr>
          <w:rFonts w:asciiTheme="minorHAnsi" w:hAnsiTheme="minorHAnsi" w:cstheme="minorHAnsi"/>
          <w:sz w:val="22"/>
          <w:szCs w:val="22"/>
        </w:rPr>
        <w:t xml:space="preserve">smlouvy. </w:t>
      </w:r>
      <w:r w:rsidRPr="00DA18B0">
        <w:rPr>
          <w:rFonts w:asciiTheme="minorHAnsi" w:hAnsiTheme="minorHAnsi" w:cstheme="minorHAnsi"/>
          <w:color w:val="000000"/>
          <w:sz w:val="22"/>
          <w:szCs w:val="22"/>
        </w:rPr>
        <w:t xml:space="preserve">Objednatel licenci udělenou na základě této smlouvy </w:t>
      </w:r>
      <w:r w:rsidR="00B513B4" w:rsidRPr="00DA18B0">
        <w:rPr>
          <w:rFonts w:asciiTheme="minorHAnsi" w:hAnsiTheme="minorHAnsi" w:cstheme="minorHAnsi"/>
          <w:color w:val="000000"/>
          <w:sz w:val="22"/>
          <w:szCs w:val="22"/>
        </w:rPr>
        <w:t xml:space="preserve">přijme </w:t>
      </w:r>
      <w:r w:rsidRPr="00DA18B0">
        <w:rPr>
          <w:rFonts w:asciiTheme="minorHAnsi" w:hAnsiTheme="minorHAnsi" w:cstheme="minorHAnsi"/>
          <w:color w:val="000000"/>
          <w:sz w:val="22"/>
          <w:szCs w:val="22"/>
        </w:rPr>
        <w:t xml:space="preserve">převzetím </w:t>
      </w:r>
      <w:r w:rsidR="00A33849" w:rsidRPr="00DA18B0">
        <w:rPr>
          <w:rFonts w:asciiTheme="minorHAnsi" w:hAnsiTheme="minorHAnsi" w:cstheme="minorHAnsi"/>
          <w:color w:val="000000"/>
          <w:sz w:val="22"/>
          <w:szCs w:val="22"/>
        </w:rPr>
        <w:t>příslušné autorské dokumentace</w:t>
      </w:r>
      <w:r w:rsidR="009C4F2F"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dle této smlouvy. Zhotovitel podpisem smlouvy výslovně prohlašuje, že odměna za licenci je zahrnuta </w:t>
      </w:r>
      <w:r w:rsidR="00371CF9">
        <w:rPr>
          <w:rFonts w:asciiTheme="minorHAnsi" w:hAnsiTheme="minorHAnsi" w:cstheme="minorHAnsi"/>
          <w:color w:val="000000"/>
          <w:sz w:val="22"/>
          <w:szCs w:val="22"/>
        </w:rPr>
        <w:t>v</w:t>
      </w:r>
      <w:r w:rsidR="00171625"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ceně za</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splnění plnění dle smlouvy</w:t>
      </w:r>
      <w:r w:rsidR="00612430" w:rsidRPr="00DA18B0">
        <w:rPr>
          <w:rFonts w:asciiTheme="minorHAnsi" w:hAnsiTheme="minorHAnsi" w:cstheme="minorHAnsi"/>
          <w:color w:val="000000"/>
          <w:sz w:val="22"/>
          <w:szCs w:val="22"/>
        </w:rPr>
        <w:t xml:space="preserve"> podle čl.</w:t>
      </w:r>
      <w:r w:rsidR="003D353B"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BE0590">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056DB4" w:rsidRPr="00DA18B0">
        <w:rPr>
          <w:rFonts w:asciiTheme="minorHAnsi" w:hAnsiTheme="minorHAnsi" w:cstheme="minorHAnsi"/>
          <w:color w:val="000000"/>
          <w:sz w:val="22"/>
          <w:szCs w:val="22"/>
        </w:rPr>
        <w:t>.</w:t>
      </w:r>
      <w:r w:rsidR="003D353B" w:rsidRPr="00DA18B0">
        <w:rPr>
          <w:rFonts w:asciiTheme="minorHAnsi" w:hAnsiTheme="minorHAnsi" w:cstheme="minorHAnsi"/>
          <w:color w:val="000000"/>
          <w:sz w:val="22"/>
          <w:szCs w:val="22"/>
        </w:rPr>
        <w:t xml:space="preserve"> </w:t>
      </w:r>
      <w:r w:rsidR="00AD1897" w:rsidRPr="00DA18B0">
        <w:rPr>
          <w:rFonts w:asciiTheme="minorHAnsi" w:hAnsiTheme="minorHAnsi" w:cstheme="minorHAnsi"/>
          <w:color w:val="000000"/>
          <w:sz w:val="22"/>
          <w:szCs w:val="22"/>
        </w:rPr>
        <w:t xml:space="preserve">této </w:t>
      </w:r>
      <w:r w:rsidR="003D353B"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bookmarkEnd w:id="8"/>
      <w:r w:rsidRPr="00DA18B0">
        <w:rPr>
          <w:rFonts w:asciiTheme="minorHAnsi" w:hAnsiTheme="minorHAnsi" w:cstheme="minorHAnsi"/>
          <w:color w:val="000000"/>
          <w:sz w:val="22"/>
          <w:szCs w:val="22"/>
        </w:rPr>
        <w:t xml:space="preserve"> </w:t>
      </w:r>
    </w:p>
    <w:p w14:paraId="47F74DDD" w14:textId="77777777" w:rsidR="003D353B" w:rsidRPr="00DA18B0" w:rsidRDefault="003D353B"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9" w:name="_Ref65165124"/>
      <w:r w:rsidRPr="00DA18B0">
        <w:rPr>
          <w:rFonts w:asciiTheme="minorHAnsi" w:hAnsiTheme="minorHAnsi" w:cstheme="minorHAnsi"/>
          <w:color w:val="000000"/>
          <w:sz w:val="22"/>
          <w:szCs w:val="22"/>
        </w:rPr>
        <w:t>Zhotovitel uděluje Objednateli licenci jako:</w:t>
      </w:r>
      <w:bookmarkEnd w:id="9"/>
    </w:p>
    <w:p w14:paraId="7572EFFF" w14:textId="27654B3A" w:rsidR="004B0032" w:rsidRPr="00DA18B0" w:rsidRDefault="004B0032" w:rsidP="007A1C26">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výhradní </w:t>
      </w:r>
      <w:r w:rsidRPr="00DA18B0">
        <w:rPr>
          <w:rFonts w:asciiTheme="minorHAnsi" w:hAnsiTheme="minorHAnsi" w:cstheme="minorHAnsi"/>
          <w:sz w:val="22"/>
          <w:szCs w:val="22"/>
        </w:rPr>
        <w:t>licenci k veškerým známým způsobům užití autorského díla,</w:t>
      </w:r>
      <w:r w:rsidRPr="00DA18B0">
        <w:rPr>
          <w:rFonts w:asciiTheme="minorHAnsi" w:hAnsiTheme="minorHAnsi" w:cstheme="minorHAnsi"/>
          <w:color w:val="000000"/>
          <w:sz w:val="22"/>
          <w:szCs w:val="22"/>
        </w:rPr>
        <w:t xml:space="preserve"> </w:t>
      </w:r>
      <w:r w:rsidR="00267E23" w:rsidRPr="00DA18B0">
        <w:rPr>
          <w:rFonts w:asciiTheme="minorHAnsi" w:hAnsiTheme="minorHAnsi" w:cstheme="minorHAnsi"/>
          <w:color w:val="000000"/>
          <w:sz w:val="22"/>
          <w:szCs w:val="22"/>
        </w:rPr>
        <w:t>zejména právo na</w:t>
      </w:r>
      <w:r w:rsidR="004D6C4A" w:rsidRPr="00DA18B0">
        <w:rPr>
          <w:rFonts w:asciiTheme="minorHAnsi" w:hAnsiTheme="minorHAnsi" w:cstheme="minorHAnsi"/>
          <w:color w:val="000000"/>
          <w:sz w:val="22"/>
          <w:szCs w:val="22"/>
        </w:rPr>
        <w:t> </w:t>
      </w:r>
      <w:r w:rsidR="00267E23" w:rsidRPr="00DA18B0">
        <w:rPr>
          <w:rFonts w:asciiTheme="minorHAnsi" w:hAnsiTheme="minorHAnsi" w:cstheme="minorHAnsi"/>
          <w:color w:val="000000"/>
          <w:sz w:val="22"/>
          <w:szCs w:val="22"/>
        </w:rPr>
        <w:t xml:space="preserve">další zpracování a rozmnožování autorské dokumentace Objednatelem či třetí osobou, </w:t>
      </w:r>
      <w:r w:rsidR="00DE7A82" w:rsidRPr="00DA18B0">
        <w:rPr>
          <w:rFonts w:asciiTheme="minorHAnsi" w:hAnsiTheme="minorHAnsi" w:cstheme="minorHAnsi"/>
          <w:color w:val="000000"/>
          <w:sz w:val="22"/>
          <w:szCs w:val="22"/>
        </w:rPr>
        <w:t xml:space="preserve">včetně práva na opravu, úpravu, změnu nebo demolici </w:t>
      </w:r>
      <w:r w:rsidRPr="00DA18B0">
        <w:rPr>
          <w:rFonts w:asciiTheme="minorHAnsi" w:hAnsiTheme="minorHAnsi" w:cstheme="minorHAnsi"/>
          <w:color w:val="000000"/>
          <w:sz w:val="22"/>
          <w:szCs w:val="22"/>
        </w:rPr>
        <w:t>S</w:t>
      </w:r>
      <w:r w:rsidR="00DE7A82" w:rsidRPr="00DA18B0">
        <w:rPr>
          <w:rFonts w:asciiTheme="minorHAnsi" w:hAnsiTheme="minorHAnsi" w:cstheme="minorHAnsi"/>
          <w:color w:val="000000"/>
          <w:sz w:val="22"/>
          <w:szCs w:val="22"/>
        </w:rPr>
        <w:t>tavby nebo její část</w:t>
      </w:r>
      <w:r w:rsidRPr="00DA18B0">
        <w:rPr>
          <w:rFonts w:asciiTheme="minorHAnsi" w:hAnsiTheme="minorHAnsi" w:cstheme="minorHAnsi"/>
          <w:color w:val="000000"/>
          <w:sz w:val="22"/>
          <w:szCs w:val="22"/>
        </w:rPr>
        <w:t>i nebo pro jakékoliv jiné záměry Objednatele;</w:t>
      </w:r>
    </w:p>
    <w:p w14:paraId="556E0C3C" w14:textId="77777777" w:rsidR="004B0032" w:rsidRPr="00DA18B0" w:rsidRDefault="004B0032" w:rsidP="007A1C26">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na celou dobu trvání majetkových práv autorských;</w:t>
      </w:r>
    </w:p>
    <w:p w14:paraId="79D84AB6" w14:textId="77777777" w:rsidR="004B0032" w:rsidRPr="00DA18B0" w:rsidRDefault="004B0032" w:rsidP="007A1C26">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neodvolatelnou;</w:t>
      </w:r>
    </w:p>
    <w:p w14:paraId="79B71E0D" w14:textId="77777777" w:rsidR="00E673A2" w:rsidRPr="00DA18B0" w:rsidRDefault="00E673A2" w:rsidP="007A1C26">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DA18B0" w:rsidRDefault="004B0032" w:rsidP="007A1C26">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kterou není Objednatel povinen využít, a to ani zčásti;</w:t>
      </w:r>
    </w:p>
    <w:p w14:paraId="4AECD40D" w14:textId="77777777" w:rsidR="004B0032" w:rsidRPr="00DA18B0" w:rsidRDefault="004B0032" w:rsidP="007A1C26">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převoditelnou, s právem udělení sublicence či postoupen</w:t>
      </w:r>
      <w:r w:rsidR="009C4F2F" w:rsidRPr="00DA18B0">
        <w:rPr>
          <w:rFonts w:asciiTheme="minorHAnsi" w:hAnsiTheme="minorHAnsi" w:cstheme="minorHAnsi"/>
          <w:color w:val="000000"/>
          <w:sz w:val="22"/>
          <w:szCs w:val="22"/>
        </w:rPr>
        <w:t>í licence jakékoliv třetí osobě.</w:t>
      </w:r>
    </w:p>
    <w:p w14:paraId="7A8FDD13" w14:textId="34460BFF" w:rsidR="00DE7A82" w:rsidRPr="00DA18B0" w:rsidRDefault="00A33849" w:rsidP="0083085E">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není oprávněn </w:t>
      </w:r>
      <w:r w:rsidR="00DE7A82" w:rsidRPr="00DA18B0">
        <w:rPr>
          <w:rFonts w:asciiTheme="minorHAnsi" w:hAnsiTheme="minorHAnsi" w:cstheme="minorHAnsi"/>
          <w:color w:val="000000"/>
          <w:sz w:val="22"/>
          <w:szCs w:val="22"/>
        </w:rPr>
        <w:t>kopírov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použív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xml:space="preserve"> nebo </w:t>
      </w:r>
      <w:r w:rsidRPr="00DA18B0">
        <w:rPr>
          <w:rFonts w:asciiTheme="minorHAnsi" w:hAnsiTheme="minorHAnsi" w:cstheme="minorHAnsi"/>
          <w:color w:val="000000"/>
          <w:sz w:val="22"/>
          <w:szCs w:val="22"/>
        </w:rPr>
        <w:t>sdělovat autorskou dokumentaci či autorská díla</w:t>
      </w:r>
      <w:r w:rsidR="00DE7A82" w:rsidRPr="00DA18B0">
        <w:rPr>
          <w:rFonts w:asciiTheme="minorHAnsi" w:hAnsiTheme="minorHAnsi" w:cstheme="minorHAnsi"/>
          <w:color w:val="000000"/>
          <w:sz w:val="22"/>
          <w:szCs w:val="22"/>
        </w:rPr>
        <w:t xml:space="preserve"> třetím </w:t>
      </w:r>
      <w:r w:rsidRPr="00DA18B0">
        <w:rPr>
          <w:rFonts w:asciiTheme="minorHAnsi" w:hAnsiTheme="minorHAnsi" w:cstheme="minorHAnsi"/>
          <w:color w:val="000000"/>
          <w:sz w:val="22"/>
          <w:szCs w:val="22"/>
        </w:rPr>
        <w:t>osobám bez</w:t>
      </w:r>
      <w:r w:rsidR="006863AB" w:rsidRPr="00DA18B0">
        <w:rPr>
          <w:rFonts w:asciiTheme="minorHAnsi" w:hAnsiTheme="minorHAnsi" w:cstheme="minorHAnsi"/>
          <w:color w:val="000000"/>
          <w:sz w:val="22"/>
          <w:szCs w:val="22"/>
        </w:rPr>
        <w:t xml:space="preserve"> předchozího</w:t>
      </w:r>
      <w:r w:rsidRPr="00DA18B0">
        <w:rPr>
          <w:rFonts w:asciiTheme="minorHAnsi" w:hAnsiTheme="minorHAnsi" w:cstheme="minorHAnsi"/>
          <w:color w:val="000000"/>
          <w:sz w:val="22"/>
          <w:szCs w:val="22"/>
        </w:rPr>
        <w:t xml:space="preserve"> písemného souhlasu Objednatele</w:t>
      </w:r>
      <w:r w:rsidR="00DE7A8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ledaže</w:t>
      </w:r>
      <w:r w:rsidR="00DE7A82" w:rsidRPr="00DA18B0">
        <w:rPr>
          <w:rFonts w:asciiTheme="minorHAnsi" w:hAnsiTheme="minorHAnsi" w:cstheme="minorHAnsi"/>
          <w:color w:val="000000"/>
          <w:sz w:val="22"/>
          <w:szCs w:val="22"/>
        </w:rPr>
        <w:t xml:space="preserve"> je to nutné pro</w:t>
      </w:r>
      <w:r w:rsidR="003E0CAD" w:rsidRPr="00DA18B0">
        <w:rPr>
          <w:rFonts w:asciiTheme="minorHAnsi" w:hAnsiTheme="minorHAnsi" w:cstheme="minorHAnsi"/>
          <w:color w:val="000000"/>
          <w:sz w:val="22"/>
          <w:szCs w:val="22"/>
        </w:rPr>
        <w:t> </w:t>
      </w:r>
      <w:r w:rsidR="00DE7A82" w:rsidRPr="00DA18B0">
        <w:rPr>
          <w:rFonts w:asciiTheme="minorHAnsi" w:hAnsiTheme="minorHAnsi" w:cstheme="minorHAnsi"/>
          <w:color w:val="000000"/>
          <w:sz w:val="22"/>
          <w:szCs w:val="22"/>
        </w:rPr>
        <w:t>účely vyplývající z t</w:t>
      </w:r>
      <w:r w:rsidRPr="00DA18B0">
        <w:rPr>
          <w:rFonts w:asciiTheme="minorHAnsi" w:hAnsiTheme="minorHAnsi" w:cstheme="minorHAnsi"/>
          <w:color w:val="000000"/>
          <w:sz w:val="22"/>
          <w:szCs w:val="22"/>
        </w:rPr>
        <w:t>é</w:t>
      </w:r>
      <w:r w:rsidR="00DE7A82" w:rsidRPr="00DA18B0">
        <w:rPr>
          <w:rFonts w:asciiTheme="minorHAnsi" w:hAnsiTheme="minorHAnsi" w:cstheme="minorHAnsi"/>
          <w:color w:val="000000"/>
          <w:sz w:val="22"/>
          <w:szCs w:val="22"/>
        </w:rPr>
        <w:t xml:space="preserve">to smlouvy. </w:t>
      </w:r>
      <w:r w:rsidRPr="00DA18B0">
        <w:rPr>
          <w:rFonts w:asciiTheme="minorHAnsi" w:hAnsiTheme="minorHAnsi" w:cstheme="minorHAnsi"/>
          <w:color w:val="000000"/>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w:t>
      </w:r>
      <w:r w:rsidR="00F562E3">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a nemajetkové újmy, vzniklé v důsledku toho, že Objednatel nemohl předmět plnění </w:t>
      </w:r>
      <w:r w:rsidR="00587BB4">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mlouvy užívat řádně a nerušeně dle smlouvy.</w:t>
      </w:r>
    </w:p>
    <w:p w14:paraId="7C210BD9" w14:textId="2656F23F" w:rsidR="007575D2" w:rsidRPr="00DA18B0" w:rsidRDefault="00BE2007" w:rsidP="0083085E">
      <w:pPr>
        <w:numPr>
          <w:ilvl w:val="1"/>
          <w:numId w:val="5"/>
        </w:numPr>
        <w:tabs>
          <w:tab w:val="clear" w:pos="737"/>
        </w:tabs>
        <w:spacing w:after="120"/>
        <w:ind w:left="567" w:hanging="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Objednatel</w:t>
      </w:r>
      <w:r w:rsidR="00E106EC" w:rsidRPr="00DA18B0">
        <w:rPr>
          <w:rFonts w:asciiTheme="minorHAnsi" w:hAnsiTheme="minorHAnsi" w:cstheme="minorHAnsi"/>
          <w:color w:val="000000"/>
          <w:sz w:val="22"/>
          <w:szCs w:val="22"/>
        </w:rPr>
        <w:t xml:space="preserve"> se zavazuje </w:t>
      </w:r>
      <w:r w:rsidR="00E91C69" w:rsidRPr="00DA18B0">
        <w:rPr>
          <w:rFonts w:asciiTheme="minorHAnsi" w:hAnsiTheme="minorHAnsi" w:cstheme="minorHAnsi"/>
          <w:color w:val="000000"/>
          <w:sz w:val="22"/>
          <w:szCs w:val="22"/>
        </w:rPr>
        <w:t xml:space="preserve">převzít plnění a </w:t>
      </w:r>
      <w:r w:rsidR="009E4DC3" w:rsidRPr="00DA18B0">
        <w:rPr>
          <w:rFonts w:asciiTheme="minorHAnsi" w:hAnsiTheme="minorHAnsi" w:cstheme="minorHAnsi"/>
          <w:color w:val="000000"/>
          <w:sz w:val="22"/>
          <w:szCs w:val="22"/>
        </w:rPr>
        <w:t xml:space="preserve">převzít </w:t>
      </w:r>
      <w:r w:rsidR="00BF5E6A" w:rsidRPr="00DA18B0">
        <w:rPr>
          <w:rFonts w:asciiTheme="minorHAnsi" w:hAnsiTheme="minorHAnsi" w:cstheme="minorHAnsi"/>
          <w:color w:val="000000"/>
          <w:sz w:val="22"/>
          <w:szCs w:val="22"/>
        </w:rPr>
        <w:t xml:space="preserve">včas </w:t>
      </w:r>
      <w:r w:rsidR="00E91C69" w:rsidRPr="00DA18B0">
        <w:rPr>
          <w:rFonts w:asciiTheme="minorHAnsi" w:hAnsiTheme="minorHAnsi" w:cstheme="minorHAnsi"/>
          <w:color w:val="000000"/>
          <w:sz w:val="22"/>
          <w:szCs w:val="22"/>
        </w:rPr>
        <w:t>provedené</w:t>
      </w:r>
      <w:r w:rsidR="004F1EF9" w:rsidRPr="00DA18B0">
        <w:rPr>
          <w:rFonts w:asciiTheme="minorHAnsi" w:hAnsiTheme="minorHAnsi" w:cstheme="minorHAnsi"/>
          <w:color w:val="000000"/>
          <w:sz w:val="22"/>
          <w:szCs w:val="22"/>
        </w:rPr>
        <w:t xml:space="preserve"> </w:t>
      </w:r>
      <w:r w:rsidR="00E21921" w:rsidRPr="00DA18B0">
        <w:rPr>
          <w:rFonts w:asciiTheme="minorHAnsi" w:hAnsiTheme="minorHAnsi" w:cstheme="minorHAnsi"/>
          <w:color w:val="000000"/>
          <w:sz w:val="22"/>
          <w:szCs w:val="22"/>
        </w:rPr>
        <w:t>d</w:t>
      </w:r>
      <w:r w:rsidR="00BF5E6A" w:rsidRPr="00DA18B0">
        <w:rPr>
          <w:rFonts w:asciiTheme="minorHAnsi" w:hAnsiTheme="minorHAnsi" w:cstheme="minorHAnsi"/>
          <w:color w:val="000000"/>
          <w:sz w:val="22"/>
          <w:szCs w:val="22"/>
        </w:rPr>
        <w:t xml:space="preserve">ílo </w:t>
      </w:r>
      <w:r w:rsidR="00E106EC" w:rsidRPr="00DA18B0">
        <w:rPr>
          <w:rFonts w:asciiTheme="minorHAnsi" w:hAnsiTheme="minorHAnsi" w:cstheme="minorHAnsi"/>
          <w:color w:val="000000"/>
          <w:sz w:val="22"/>
          <w:szCs w:val="22"/>
        </w:rPr>
        <w:t>bez vad</w:t>
      </w:r>
      <w:r w:rsidR="00227CE8" w:rsidRPr="00DA18B0">
        <w:rPr>
          <w:rFonts w:asciiTheme="minorHAnsi" w:hAnsiTheme="minorHAnsi" w:cstheme="minorHAnsi"/>
          <w:color w:val="000000"/>
          <w:sz w:val="22"/>
          <w:szCs w:val="22"/>
        </w:rPr>
        <w:t xml:space="preserve"> či pouze s</w:t>
      </w:r>
      <w:r w:rsidR="00D124D4" w:rsidRPr="00DA18B0">
        <w:rPr>
          <w:rFonts w:asciiTheme="minorHAnsi" w:hAnsiTheme="minorHAnsi" w:cstheme="minorHAnsi"/>
          <w:color w:val="000000"/>
          <w:sz w:val="22"/>
          <w:szCs w:val="22"/>
        </w:rPr>
        <w:t> </w:t>
      </w:r>
      <w:r w:rsidR="00227CE8" w:rsidRPr="00DA18B0">
        <w:rPr>
          <w:rFonts w:asciiTheme="minorHAnsi" w:hAnsiTheme="minorHAnsi" w:cstheme="minorHAnsi"/>
          <w:color w:val="000000"/>
          <w:sz w:val="22"/>
          <w:szCs w:val="22"/>
        </w:rPr>
        <w:t>vadami</w:t>
      </w:r>
      <w:r w:rsidR="00E106EC" w:rsidRPr="00DA18B0">
        <w:rPr>
          <w:rFonts w:asciiTheme="minorHAnsi" w:hAnsiTheme="minorHAnsi" w:cstheme="minorHAnsi"/>
          <w:color w:val="000000"/>
          <w:sz w:val="22"/>
          <w:szCs w:val="22"/>
        </w:rPr>
        <w:t xml:space="preserve">, které </w:t>
      </w:r>
      <w:r w:rsidR="00227CE8" w:rsidRPr="00DA18B0">
        <w:rPr>
          <w:rFonts w:asciiTheme="minorHAnsi" w:hAnsiTheme="minorHAnsi" w:cstheme="minorHAnsi"/>
          <w:color w:val="000000"/>
          <w:sz w:val="22"/>
          <w:szCs w:val="22"/>
        </w:rPr>
        <w:t>ne</w:t>
      </w:r>
      <w:r w:rsidR="00E106EC" w:rsidRPr="00DA18B0">
        <w:rPr>
          <w:rFonts w:asciiTheme="minorHAnsi" w:hAnsiTheme="minorHAnsi" w:cstheme="minorHAnsi"/>
          <w:color w:val="000000"/>
          <w:sz w:val="22"/>
          <w:szCs w:val="22"/>
        </w:rPr>
        <w:t>brání jeho řádnému užívání</w:t>
      </w:r>
      <w:r w:rsidR="00FD461A" w:rsidRPr="00DA18B0">
        <w:rPr>
          <w:rFonts w:asciiTheme="minorHAnsi" w:hAnsiTheme="minorHAnsi" w:cstheme="minorHAnsi"/>
          <w:color w:val="000000"/>
          <w:sz w:val="22"/>
          <w:szCs w:val="22"/>
        </w:rPr>
        <w:t xml:space="preserve"> v</w:t>
      </w:r>
      <w:r w:rsidR="0028200F" w:rsidRPr="00DA18B0">
        <w:rPr>
          <w:rFonts w:asciiTheme="minorHAnsi" w:hAnsiTheme="minorHAnsi" w:cstheme="minorHAnsi"/>
          <w:color w:val="000000"/>
          <w:sz w:val="22"/>
          <w:szCs w:val="22"/>
        </w:rPr>
        <w:t>e smyslu § 2628 Občanského zákoníku</w:t>
      </w:r>
      <w:r w:rsidR="00E106EC" w:rsidRPr="00DA18B0">
        <w:rPr>
          <w:rFonts w:asciiTheme="minorHAnsi" w:hAnsiTheme="minorHAnsi" w:cstheme="minorHAnsi"/>
          <w:color w:val="000000"/>
          <w:sz w:val="22"/>
          <w:szCs w:val="22"/>
        </w:rPr>
        <w:t>,</w:t>
      </w:r>
      <w:r w:rsidR="00740238" w:rsidRPr="00DA18B0">
        <w:rPr>
          <w:rFonts w:asciiTheme="minorHAnsi" w:hAnsiTheme="minorHAnsi" w:cstheme="minorHAnsi"/>
          <w:color w:val="000000"/>
          <w:sz w:val="22"/>
          <w:szCs w:val="22"/>
        </w:rPr>
        <w:t xml:space="preserve"> čímž není dotčena odpovědnost Zhotovitele za odstranění vad, </w:t>
      </w:r>
      <w:r w:rsidR="00E106EC" w:rsidRPr="00DA18B0">
        <w:rPr>
          <w:rFonts w:asciiTheme="minorHAnsi" w:hAnsiTheme="minorHAnsi" w:cstheme="minorHAnsi"/>
          <w:color w:val="000000"/>
          <w:sz w:val="22"/>
          <w:szCs w:val="22"/>
        </w:rPr>
        <w:t>a zaplatit za</w:t>
      </w:r>
      <w:r w:rsidR="009E4DC3" w:rsidRPr="00DA18B0">
        <w:rPr>
          <w:rFonts w:asciiTheme="minorHAnsi" w:hAnsiTheme="minorHAnsi" w:cstheme="minorHAnsi"/>
          <w:color w:val="000000"/>
          <w:sz w:val="22"/>
          <w:szCs w:val="22"/>
        </w:rPr>
        <w:t xml:space="preserve"> poskytnuté plnění</w:t>
      </w:r>
      <w:r w:rsidR="00E106E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E106EC" w:rsidRPr="00DA18B0">
        <w:rPr>
          <w:rFonts w:asciiTheme="minorHAnsi" w:hAnsiTheme="minorHAnsi" w:cstheme="minorHAnsi"/>
          <w:color w:val="000000"/>
          <w:sz w:val="22"/>
          <w:szCs w:val="22"/>
        </w:rPr>
        <w:t>i za</w:t>
      </w:r>
      <w:r w:rsidR="00823820" w:rsidRPr="00DA18B0">
        <w:rPr>
          <w:rFonts w:asciiTheme="minorHAnsi" w:hAnsiTheme="minorHAnsi" w:cstheme="minorHAnsi"/>
          <w:color w:val="000000"/>
          <w:sz w:val="22"/>
          <w:szCs w:val="22"/>
        </w:rPr>
        <w:t> </w:t>
      </w:r>
      <w:r w:rsidR="00E106EC" w:rsidRPr="00DA18B0">
        <w:rPr>
          <w:rFonts w:asciiTheme="minorHAnsi" w:hAnsiTheme="minorHAnsi" w:cstheme="minorHAnsi"/>
          <w:color w:val="000000"/>
          <w:sz w:val="22"/>
          <w:szCs w:val="22"/>
        </w:rPr>
        <w:t xml:space="preserve">dohodnutých podmínek cenu dle čl.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BE0590">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79028F" w:rsidRPr="00DA18B0">
        <w:rPr>
          <w:rFonts w:asciiTheme="minorHAnsi" w:hAnsiTheme="minorHAnsi" w:cstheme="minorHAnsi"/>
          <w:color w:val="000000"/>
          <w:sz w:val="22"/>
          <w:szCs w:val="22"/>
        </w:rPr>
        <w:t xml:space="preserve">. </w:t>
      </w:r>
      <w:r w:rsidR="00E106EC" w:rsidRPr="00DA18B0">
        <w:rPr>
          <w:rFonts w:asciiTheme="minorHAnsi" w:hAnsiTheme="minorHAnsi" w:cstheme="minorHAnsi"/>
          <w:color w:val="000000"/>
          <w:sz w:val="22"/>
          <w:szCs w:val="22"/>
        </w:rPr>
        <w:t xml:space="preserve">této smlouvy. Vadami nebránícími řádnému užívání díla se rozumí pouze </w:t>
      </w:r>
      <w:r w:rsidR="007158F3" w:rsidRPr="00DA18B0">
        <w:rPr>
          <w:rFonts w:asciiTheme="minorHAnsi" w:hAnsiTheme="minorHAnsi" w:cstheme="minorHAnsi"/>
          <w:color w:val="000000"/>
          <w:sz w:val="22"/>
          <w:szCs w:val="22"/>
        </w:rPr>
        <w:t xml:space="preserve">ojedinělé </w:t>
      </w:r>
      <w:r w:rsidR="00E106EC" w:rsidRPr="00DA18B0">
        <w:rPr>
          <w:rFonts w:asciiTheme="minorHAnsi" w:hAnsiTheme="minorHAnsi" w:cstheme="minorHAnsi"/>
          <w:color w:val="000000"/>
          <w:sz w:val="22"/>
          <w:szCs w:val="22"/>
        </w:rPr>
        <w:t xml:space="preserve">drobné vady, které samy o sobě ani ve spojení s jinými nebrání užívání </w:t>
      </w:r>
      <w:r w:rsidR="00F501AC" w:rsidRPr="00DA18B0">
        <w:rPr>
          <w:rFonts w:asciiTheme="minorHAnsi" w:hAnsiTheme="minorHAnsi" w:cstheme="minorHAnsi"/>
          <w:color w:val="000000"/>
          <w:sz w:val="22"/>
          <w:szCs w:val="22"/>
        </w:rPr>
        <w:t xml:space="preserve">díla </w:t>
      </w:r>
      <w:r w:rsidR="00E106EC" w:rsidRPr="00DA18B0">
        <w:rPr>
          <w:rFonts w:asciiTheme="minorHAnsi" w:hAnsiTheme="minorHAnsi" w:cstheme="minorHAnsi"/>
          <w:color w:val="000000"/>
          <w:sz w:val="22"/>
          <w:szCs w:val="22"/>
        </w:rPr>
        <w:t>funkčně nebo esteticky, ani je</w:t>
      </w:r>
      <w:r w:rsidR="009E4DC3" w:rsidRPr="00DA18B0">
        <w:rPr>
          <w:rFonts w:asciiTheme="minorHAnsi" w:hAnsiTheme="minorHAnsi" w:cstheme="minorHAnsi"/>
          <w:color w:val="000000"/>
          <w:sz w:val="22"/>
          <w:szCs w:val="22"/>
        </w:rPr>
        <w:t>ho</w:t>
      </w:r>
      <w:r w:rsidR="00E106EC" w:rsidRPr="00DA18B0">
        <w:rPr>
          <w:rFonts w:asciiTheme="minorHAnsi" w:hAnsiTheme="minorHAnsi" w:cstheme="minorHAnsi"/>
          <w:color w:val="000000"/>
          <w:sz w:val="22"/>
          <w:szCs w:val="22"/>
        </w:rPr>
        <w:t xml:space="preserve"> užívání podstatným způsobem neomezují</w:t>
      </w:r>
      <w:r w:rsidR="008F6AC7" w:rsidRPr="00DA18B0">
        <w:rPr>
          <w:rFonts w:asciiTheme="minorHAnsi" w:hAnsiTheme="minorHAnsi" w:cstheme="minorHAnsi"/>
          <w:color w:val="000000"/>
          <w:sz w:val="22"/>
          <w:szCs w:val="22"/>
        </w:rPr>
        <w:t xml:space="preserve"> (dále jen „</w:t>
      </w:r>
      <w:r w:rsidR="008F6AC7" w:rsidRPr="00DA18B0">
        <w:rPr>
          <w:rFonts w:asciiTheme="minorHAnsi" w:hAnsiTheme="minorHAnsi" w:cstheme="minorHAnsi"/>
          <w:b/>
          <w:i/>
          <w:color w:val="000000"/>
          <w:sz w:val="22"/>
          <w:szCs w:val="22"/>
        </w:rPr>
        <w:t>Drobné vady</w:t>
      </w:r>
      <w:r w:rsidR="008F6AC7" w:rsidRPr="00DA18B0">
        <w:rPr>
          <w:rFonts w:asciiTheme="minorHAnsi" w:hAnsiTheme="minorHAnsi" w:cstheme="minorHAnsi"/>
          <w:color w:val="000000"/>
          <w:sz w:val="22"/>
          <w:szCs w:val="22"/>
        </w:rPr>
        <w:t>“)</w:t>
      </w:r>
      <w:r w:rsidR="00E106EC" w:rsidRPr="00DA18B0">
        <w:rPr>
          <w:rFonts w:asciiTheme="minorHAnsi" w:hAnsiTheme="minorHAnsi" w:cstheme="minorHAnsi"/>
          <w:color w:val="000000"/>
          <w:sz w:val="22"/>
          <w:szCs w:val="22"/>
        </w:rPr>
        <w:t>.</w:t>
      </w:r>
      <w:r w:rsidR="004F6FF6" w:rsidRPr="00DA18B0">
        <w:rPr>
          <w:rFonts w:asciiTheme="minorHAnsi" w:hAnsiTheme="minorHAnsi" w:cstheme="minorHAnsi"/>
          <w:color w:val="000000"/>
          <w:sz w:val="22"/>
          <w:szCs w:val="22"/>
        </w:rPr>
        <w:t xml:space="preserve"> </w:t>
      </w:r>
    </w:p>
    <w:p w14:paraId="4B80295D" w14:textId="77777777" w:rsidR="007575D2" w:rsidRPr="00DA18B0" w:rsidRDefault="00C26D33" w:rsidP="007A1C26">
      <w:pPr>
        <w:pStyle w:val="Nadpis7"/>
        <w:keepNext w:val="0"/>
        <w:numPr>
          <w:ilvl w:val="0"/>
          <w:numId w:val="41"/>
        </w:numPr>
        <w:spacing w:before="480" w:after="120"/>
        <w:ind w:left="714" w:hanging="357"/>
        <w:rPr>
          <w:rFonts w:asciiTheme="minorHAnsi" w:hAnsiTheme="minorHAnsi" w:cstheme="minorHAnsi"/>
          <w:sz w:val="22"/>
          <w:szCs w:val="22"/>
        </w:rPr>
      </w:pPr>
      <w:bookmarkStart w:id="10" w:name="_Ref65167120"/>
      <w:r w:rsidRPr="00DA18B0">
        <w:rPr>
          <w:rFonts w:asciiTheme="minorHAnsi" w:hAnsiTheme="minorHAnsi" w:cstheme="minorHAnsi"/>
          <w:sz w:val="22"/>
          <w:szCs w:val="22"/>
        </w:rPr>
        <w:t>Lhůta plnění</w:t>
      </w:r>
      <w:r w:rsidR="00E72015" w:rsidRPr="00DA18B0">
        <w:rPr>
          <w:rFonts w:asciiTheme="minorHAnsi" w:hAnsiTheme="minorHAnsi" w:cstheme="minorHAnsi"/>
          <w:sz w:val="22"/>
          <w:szCs w:val="22"/>
        </w:rPr>
        <w:t>. H</w:t>
      </w:r>
      <w:r w:rsidRPr="00DA18B0">
        <w:rPr>
          <w:rFonts w:asciiTheme="minorHAnsi" w:hAnsiTheme="minorHAnsi" w:cstheme="minorHAnsi"/>
          <w:sz w:val="22"/>
          <w:szCs w:val="22"/>
        </w:rPr>
        <w:t>armonogram</w:t>
      </w:r>
      <w:bookmarkEnd w:id="10"/>
    </w:p>
    <w:p w14:paraId="0EBFA590" w14:textId="77777777" w:rsidR="00725CC6" w:rsidRPr="00DA18B0" w:rsidRDefault="00E72015" w:rsidP="007A1C26">
      <w:pPr>
        <w:numPr>
          <w:ilvl w:val="1"/>
          <w:numId w:val="27"/>
        </w:numPr>
        <w:tabs>
          <w:tab w:val="clear" w:pos="737"/>
          <w:tab w:val="num" w:pos="567"/>
        </w:tabs>
        <w:spacing w:after="120"/>
        <w:ind w:left="567" w:hanging="567"/>
        <w:jc w:val="both"/>
        <w:rPr>
          <w:rFonts w:asciiTheme="minorHAnsi" w:hAnsiTheme="minorHAnsi" w:cstheme="minorHAnsi"/>
          <w:color w:val="000000"/>
          <w:sz w:val="22"/>
          <w:szCs w:val="22"/>
        </w:rPr>
      </w:pPr>
      <w:bookmarkStart w:id="11" w:name="_Ref435356705"/>
      <w:r w:rsidRPr="00DA18B0">
        <w:rPr>
          <w:rFonts w:asciiTheme="minorHAnsi" w:hAnsiTheme="minorHAnsi" w:cstheme="minorHAnsi"/>
          <w:color w:val="000000"/>
          <w:sz w:val="22"/>
          <w:szCs w:val="22"/>
        </w:rPr>
        <w:t>Zhotovitel se zavazuje realizovat plnění dle smlouvy</w:t>
      </w:r>
      <w:r w:rsidR="00F371D0" w:rsidRPr="00DA18B0">
        <w:rPr>
          <w:rFonts w:asciiTheme="minorHAnsi" w:hAnsiTheme="minorHAnsi" w:cstheme="minorHAnsi"/>
          <w:color w:val="000000"/>
          <w:sz w:val="22"/>
          <w:szCs w:val="22"/>
        </w:rPr>
        <w:t xml:space="preserve"> takto:</w:t>
      </w:r>
      <w:bookmarkEnd w:id="11"/>
    </w:p>
    <w:p w14:paraId="693F3171" w14:textId="426517BD" w:rsidR="00E72015" w:rsidRPr="00DA18B0" w:rsidRDefault="00E72015" w:rsidP="007A1C26">
      <w:pPr>
        <w:numPr>
          <w:ilvl w:val="0"/>
          <w:numId w:val="39"/>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w:t>
      </w:r>
      <w:r w:rsidR="002800FB" w:rsidRPr="00DA18B0">
        <w:rPr>
          <w:rFonts w:asciiTheme="minorHAnsi" w:hAnsiTheme="minorHAnsi" w:cstheme="minorHAnsi"/>
          <w:color w:val="000000"/>
          <w:sz w:val="22"/>
          <w:szCs w:val="22"/>
        </w:rPr>
        <w:t>ůta pro zpracování Harmonogramu</w:t>
      </w:r>
    </w:p>
    <w:p w14:paraId="3858BBBB" w14:textId="65FDC0B6" w:rsidR="002800FB" w:rsidRPr="00DA18B0" w:rsidRDefault="002800FB"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předložení H</w:t>
      </w:r>
      <w:r w:rsidRPr="00DA18B0">
        <w:rPr>
          <w:rFonts w:asciiTheme="minorHAnsi" w:hAnsiTheme="minorHAnsi" w:cstheme="minorHAnsi"/>
          <w:sz w:val="22"/>
          <w:szCs w:val="22"/>
          <w:u w:val="single"/>
        </w:rPr>
        <w:t>a</w:t>
      </w:r>
      <w:r w:rsidRPr="00DA18B0">
        <w:rPr>
          <w:rFonts w:asciiTheme="minorHAnsi" w:hAnsiTheme="minorHAnsi" w:cstheme="minorHAnsi"/>
          <w:color w:val="000000"/>
          <w:sz w:val="22"/>
          <w:szCs w:val="22"/>
          <w:u w:val="single"/>
        </w:rPr>
        <w:t>rmonogramu Objednateli k </w:t>
      </w:r>
      <w:r w:rsidR="00F8553E" w:rsidRPr="00DA18B0">
        <w:rPr>
          <w:rFonts w:asciiTheme="minorHAnsi" w:hAnsiTheme="minorHAnsi" w:cstheme="minorHAnsi"/>
          <w:color w:val="000000"/>
          <w:sz w:val="22"/>
          <w:szCs w:val="22"/>
          <w:u w:val="single"/>
        </w:rPr>
        <w:t xml:space="preserve">seznámení </w:t>
      </w:r>
      <w:r w:rsidRPr="00DA18B0">
        <w:rPr>
          <w:rFonts w:asciiTheme="minorHAnsi" w:hAnsiTheme="minorHAnsi" w:cstheme="minorHAnsi"/>
          <w:color w:val="000000"/>
          <w:sz w:val="22"/>
          <w:szCs w:val="22"/>
          <w:u w:val="single"/>
        </w:rPr>
        <w:t xml:space="preserve">nejpozději do </w:t>
      </w:r>
      <w:r w:rsidR="005579B9" w:rsidRPr="00DA18B0">
        <w:rPr>
          <w:rFonts w:asciiTheme="minorHAnsi" w:hAnsiTheme="minorHAnsi" w:cstheme="minorHAnsi"/>
          <w:color w:val="000000"/>
          <w:sz w:val="22"/>
          <w:szCs w:val="22"/>
          <w:u w:val="single"/>
        </w:rPr>
        <w:t>5</w:t>
      </w:r>
      <w:r w:rsidRPr="00DA18B0">
        <w:rPr>
          <w:rFonts w:asciiTheme="minorHAnsi" w:hAnsiTheme="minorHAnsi" w:cstheme="minorHAnsi"/>
          <w:color w:val="000000"/>
          <w:sz w:val="22"/>
          <w:szCs w:val="22"/>
          <w:u w:val="single"/>
        </w:rPr>
        <w:t xml:space="preserve"> </w:t>
      </w:r>
      <w:r w:rsidR="000C59E5" w:rsidRPr="00DA18B0">
        <w:rPr>
          <w:rFonts w:asciiTheme="minorHAnsi" w:hAnsiTheme="minorHAnsi" w:cstheme="minorHAnsi"/>
          <w:color w:val="000000"/>
          <w:sz w:val="22"/>
          <w:szCs w:val="22"/>
          <w:u w:val="single"/>
        </w:rPr>
        <w:t xml:space="preserve">pracovních </w:t>
      </w:r>
      <w:r w:rsidRPr="00DA18B0">
        <w:rPr>
          <w:rFonts w:asciiTheme="minorHAnsi" w:hAnsiTheme="minorHAnsi" w:cstheme="minorHAnsi"/>
          <w:color w:val="000000"/>
          <w:sz w:val="22"/>
          <w:szCs w:val="22"/>
          <w:u w:val="single"/>
        </w:rPr>
        <w:t>dnů od</w:t>
      </w:r>
      <w:r w:rsidR="00E61963" w:rsidRPr="00DA18B0">
        <w:rPr>
          <w:rFonts w:asciiTheme="minorHAnsi" w:hAnsiTheme="minorHAnsi" w:cstheme="minorHAnsi"/>
          <w:color w:val="000000"/>
          <w:sz w:val="22"/>
          <w:szCs w:val="22"/>
          <w:u w:val="single"/>
        </w:rPr>
        <w:t xml:space="preserve"> účinnosti </w:t>
      </w:r>
      <w:r w:rsidRPr="00DA18B0">
        <w:rPr>
          <w:rFonts w:asciiTheme="minorHAnsi" w:hAnsiTheme="minorHAnsi" w:cstheme="minorHAnsi"/>
          <w:color w:val="000000"/>
          <w:sz w:val="22"/>
          <w:szCs w:val="22"/>
          <w:u w:val="single"/>
        </w:rPr>
        <w:t>smlouvy.</w:t>
      </w:r>
      <w:r w:rsidRPr="00DA18B0">
        <w:rPr>
          <w:rFonts w:asciiTheme="minorHAnsi" w:hAnsiTheme="minorHAnsi" w:cstheme="minorHAnsi"/>
          <w:color w:val="000000"/>
          <w:sz w:val="22"/>
          <w:szCs w:val="22"/>
        </w:rPr>
        <w:t xml:space="preserve"> Objednatel se k předloženému návrhu Harmonogramu vyjádří do</w:t>
      </w:r>
      <w:r w:rsidR="00071D0B" w:rsidRPr="00DA18B0">
        <w:rPr>
          <w:rFonts w:asciiTheme="minorHAnsi" w:hAnsiTheme="minorHAnsi" w:cstheme="minorHAnsi"/>
          <w:color w:val="000000"/>
          <w:sz w:val="22"/>
          <w:szCs w:val="22"/>
        </w:rPr>
        <w:t> </w:t>
      </w:r>
      <w:r w:rsidR="004E2AC5" w:rsidRPr="00DA18B0">
        <w:rPr>
          <w:rFonts w:asciiTheme="minorHAnsi" w:hAnsiTheme="minorHAnsi" w:cstheme="minorHAnsi"/>
          <w:color w:val="000000"/>
          <w:sz w:val="22"/>
          <w:szCs w:val="22"/>
        </w:rPr>
        <w:t>5</w:t>
      </w:r>
      <w:r w:rsidR="00071D0B" w:rsidRPr="00DA18B0">
        <w:rPr>
          <w:rFonts w:asciiTheme="minorHAnsi" w:hAnsiTheme="minorHAnsi" w:cstheme="minorHAnsi"/>
          <w:color w:val="000000"/>
          <w:sz w:val="22"/>
          <w:szCs w:val="22"/>
        </w:rPr>
        <w:t> </w:t>
      </w:r>
      <w:r w:rsidR="00E61963" w:rsidRPr="00DA18B0">
        <w:rPr>
          <w:rFonts w:asciiTheme="minorHAnsi" w:hAnsiTheme="minorHAnsi" w:cstheme="minorHAnsi"/>
          <w:color w:val="000000"/>
          <w:sz w:val="22"/>
          <w:szCs w:val="22"/>
        </w:rPr>
        <w:t xml:space="preserve">pracovních </w:t>
      </w:r>
      <w:r w:rsidRPr="00DA18B0">
        <w:rPr>
          <w:rFonts w:asciiTheme="minorHAnsi" w:hAnsiTheme="minorHAnsi" w:cstheme="minorHAnsi"/>
          <w:color w:val="000000"/>
          <w:sz w:val="22"/>
          <w:szCs w:val="22"/>
        </w:rPr>
        <w:t>dnů ode dne jeho obdržení; Zhotovitel nejpozději do</w:t>
      </w:r>
      <w:r w:rsidR="00E6196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3</w:t>
      </w:r>
      <w:r w:rsidR="00E61963" w:rsidRPr="00DA18B0">
        <w:rPr>
          <w:rFonts w:asciiTheme="minorHAnsi" w:hAnsiTheme="minorHAnsi" w:cstheme="minorHAnsi"/>
          <w:color w:val="000000"/>
          <w:sz w:val="22"/>
          <w:szCs w:val="22"/>
        </w:rPr>
        <w:t> pracovních</w:t>
      </w:r>
      <w:r w:rsidRPr="00DA18B0">
        <w:rPr>
          <w:rFonts w:asciiTheme="minorHAnsi" w:hAnsiTheme="minorHAnsi" w:cstheme="minorHAnsi"/>
          <w:color w:val="000000"/>
          <w:sz w:val="22"/>
          <w:szCs w:val="22"/>
        </w:rPr>
        <w:t xml:space="preserve"> dnů ode dne obdržení vyjádření Objednatele Harmonogram odpovídajícím způsobem upraví</w:t>
      </w:r>
      <w:r w:rsidR="00AF6B89" w:rsidRPr="00DA18B0">
        <w:rPr>
          <w:rFonts w:asciiTheme="minorHAnsi" w:hAnsiTheme="minorHAnsi" w:cstheme="minorHAnsi"/>
          <w:color w:val="000000"/>
          <w:sz w:val="22"/>
          <w:szCs w:val="22"/>
        </w:rPr>
        <w:t>;</w:t>
      </w:r>
    </w:p>
    <w:p w14:paraId="4C0E73AD" w14:textId="7E46F77F" w:rsidR="00EA5C25" w:rsidRPr="00DA18B0" w:rsidRDefault="00E00BF2" w:rsidP="007A1C26">
      <w:pPr>
        <w:numPr>
          <w:ilvl w:val="0"/>
          <w:numId w:val="39"/>
        </w:numPr>
        <w:spacing w:after="120"/>
        <w:ind w:left="851" w:hanging="284"/>
        <w:jc w:val="both"/>
        <w:rPr>
          <w:rFonts w:asciiTheme="minorHAnsi" w:hAnsiTheme="minorHAnsi" w:cstheme="minorHAnsi"/>
          <w:color w:val="000000"/>
          <w:sz w:val="22"/>
          <w:szCs w:val="22"/>
        </w:rPr>
      </w:pPr>
      <w:bookmarkStart w:id="12" w:name="_Ref65164946"/>
      <w:r>
        <w:rPr>
          <w:rFonts w:asciiTheme="minorHAnsi" w:hAnsiTheme="minorHAnsi" w:cstheme="minorHAnsi"/>
          <w:color w:val="000000"/>
          <w:sz w:val="22"/>
          <w:szCs w:val="22"/>
        </w:rPr>
        <w:t xml:space="preserve">lhůta k </w:t>
      </w:r>
      <w:r w:rsidR="00E72015" w:rsidRPr="00DA18B0">
        <w:rPr>
          <w:rFonts w:asciiTheme="minorHAnsi" w:hAnsiTheme="minorHAnsi" w:cstheme="minorHAnsi"/>
          <w:color w:val="000000"/>
          <w:sz w:val="22"/>
          <w:szCs w:val="22"/>
        </w:rPr>
        <w:t xml:space="preserve">zahájení </w:t>
      </w:r>
      <w:r w:rsidR="009518C1" w:rsidRPr="00DA18B0">
        <w:rPr>
          <w:rFonts w:asciiTheme="minorHAnsi" w:hAnsiTheme="minorHAnsi" w:cstheme="minorHAnsi"/>
          <w:color w:val="000000"/>
          <w:sz w:val="22"/>
          <w:szCs w:val="22"/>
        </w:rPr>
        <w:t xml:space="preserve">stavebních </w:t>
      </w:r>
      <w:r w:rsidR="00E72015" w:rsidRPr="00DA18B0">
        <w:rPr>
          <w:rFonts w:asciiTheme="minorHAnsi" w:hAnsiTheme="minorHAnsi" w:cstheme="minorHAnsi"/>
          <w:color w:val="000000"/>
          <w:sz w:val="22"/>
          <w:szCs w:val="22"/>
        </w:rPr>
        <w:t>prací</w:t>
      </w:r>
      <w:r w:rsidR="00725CC6" w:rsidRPr="00DA18B0">
        <w:rPr>
          <w:rFonts w:asciiTheme="minorHAnsi" w:hAnsiTheme="minorHAnsi" w:cstheme="minorHAnsi"/>
          <w:color w:val="000000"/>
          <w:sz w:val="22"/>
          <w:szCs w:val="22"/>
        </w:rPr>
        <w:t xml:space="preserve"> ke zhotovení </w:t>
      </w:r>
      <w:r w:rsidR="00D51B30" w:rsidRPr="00DA18B0">
        <w:rPr>
          <w:rFonts w:asciiTheme="minorHAnsi" w:hAnsiTheme="minorHAnsi" w:cstheme="minorHAnsi"/>
          <w:color w:val="000000"/>
          <w:sz w:val="22"/>
          <w:szCs w:val="22"/>
        </w:rPr>
        <w:t>Stavby</w:t>
      </w:r>
      <w:r w:rsidR="00725CC6" w:rsidRPr="00DA18B0">
        <w:rPr>
          <w:rFonts w:asciiTheme="minorHAnsi" w:hAnsiTheme="minorHAnsi" w:cstheme="minorHAnsi"/>
          <w:color w:val="000000"/>
          <w:sz w:val="22"/>
          <w:szCs w:val="22"/>
        </w:rPr>
        <w:t xml:space="preserve"> </w:t>
      </w:r>
      <w:r w:rsidR="000F19C8" w:rsidRPr="00DA18B0">
        <w:rPr>
          <w:rFonts w:asciiTheme="minorHAnsi" w:hAnsiTheme="minorHAnsi" w:cstheme="minorHAnsi"/>
          <w:color w:val="000000"/>
          <w:sz w:val="22"/>
          <w:szCs w:val="22"/>
        </w:rPr>
        <w:t>(tj. provedení potřebných úkonů</w:t>
      </w:r>
      <w:r w:rsidR="009E66DA" w:rsidRPr="00DA18B0">
        <w:rPr>
          <w:rFonts w:asciiTheme="minorHAnsi" w:hAnsiTheme="minorHAnsi" w:cstheme="minorHAnsi"/>
          <w:color w:val="000000"/>
          <w:sz w:val="22"/>
          <w:szCs w:val="22"/>
        </w:rPr>
        <w:t xml:space="preserve"> Zhotovitelem</w:t>
      </w:r>
      <w:r w:rsidR="000F19C8" w:rsidRPr="00DA18B0">
        <w:rPr>
          <w:rFonts w:asciiTheme="minorHAnsi" w:hAnsiTheme="minorHAnsi" w:cstheme="minorHAnsi"/>
          <w:color w:val="000000"/>
          <w:sz w:val="22"/>
          <w:szCs w:val="22"/>
        </w:rPr>
        <w:t>)</w:t>
      </w:r>
      <w:bookmarkEnd w:id="12"/>
      <w:r w:rsidR="000F19C8" w:rsidRPr="00DA18B0">
        <w:rPr>
          <w:rFonts w:asciiTheme="minorHAnsi" w:hAnsiTheme="minorHAnsi" w:cstheme="minorHAnsi"/>
          <w:color w:val="000000"/>
          <w:sz w:val="22"/>
          <w:szCs w:val="22"/>
        </w:rPr>
        <w:t xml:space="preserve"> </w:t>
      </w:r>
    </w:p>
    <w:p w14:paraId="61787F73" w14:textId="16855F47" w:rsidR="00725CC6" w:rsidRPr="00DA18B0" w:rsidRDefault="00812FDD"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lastRenderedPageBreak/>
        <w:t xml:space="preserve">nejpozději do 5 pracovních dnů ode dne převzetí Staveniště </w:t>
      </w:r>
      <w:r w:rsidR="00F14916" w:rsidRPr="00DA18B0">
        <w:rPr>
          <w:rFonts w:asciiTheme="minorHAnsi" w:hAnsiTheme="minorHAnsi" w:cstheme="minorHAnsi"/>
          <w:color w:val="000000"/>
          <w:sz w:val="22"/>
          <w:szCs w:val="22"/>
          <w:u w:val="single"/>
        </w:rPr>
        <w:t>(</w:t>
      </w:r>
      <w:r w:rsidR="00BF6B22" w:rsidRPr="00DA18B0">
        <w:rPr>
          <w:rFonts w:asciiTheme="minorHAnsi" w:hAnsiTheme="minorHAnsi" w:cstheme="minorHAnsi"/>
          <w:color w:val="000000"/>
          <w:sz w:val="22"/>
          <w:szCs w:val="22"/>
          <w:u w:val="single"/>
        </w:rPr>
        <w:t xml:space="preserve">lhůta pro </w:t>
      </w:r>
      <w:r w:rsidR="00F14916" w:rsidRPr="00DA18B0">
        <w:rPr>
          <w:rFonts w:asciiTheme="minorHAnsi" w:hAnsiTheme="minorHAnsi" w:cstheme="minorHAnsi"/>
          <w:color w:val="000000"/>
          <w:sz w:val="22"/>
          <w:szCs w:val="22"/>
          <w:u w:val="single"/>
        </w:rPr>
        <w:t>předání</w:t>
      </w:r>
      <w:r w:rsidR="00BF6B22" w:rsidRPr="00DA18B0">
        <w:rPr>
          <w:rFonts w:asciiTheme="minorHAnsi" w:hAnsiTheme="minorHAnsi" w:cstheme="minorHAnsi"/>
          <w:color w:val="000000"/>
          <w:sz w:val="22"/>
          <w:szCs w:val="22"/>
          <w:u w:val="single"/>
        </w:rPr>
        <w:t xml:space="preserve"> a </w:t>
      </w:r>
      <w:r w:rsidR="00F14916" w:rsidRPr="00DA18B0">
        <w:rPr>
          <w:rFonts w:asciiTheme="minorHAnsi" w:hAnsiTheme="minorHAnsi" w:cstheme="minorHAnsi"/>
          <w:color w:val="000000"/>
          <w:sz w:val="22"/>
          <w:szCs w:val="22"/>
          <w:u w:val="single"/>
        </w:rPr>
        <w:t xml:space="preserve">převzetí </w:t>
      </w:r>
      <w:r w:rsidR="00777A73" w:rsidRPr="00DA18B0">
        <w:rPr>
          <w:rFonts w:asciiTheme="minorHAnsi" w:hAnsiTheme="minorHAnsi" w:cstheme="minorHAnsi"/>
          <w:color w:val="000000"/>
          <w:sz w:val="22"/>
          <w:szCs w:val="22"/>
          <w:u w:val="single"/>
        </w:rPr>
        <w:t>S</w:t>
      </w:r>
      <w:r w:rsidR="00F14916" w:rsidRPr="00DA18B0">
        <w:rPr>
          <w:rFonts w:asciiTheme="minorHAnsi" w:hAnsiTheme="minorHAnsi" w:cstheme="minorHAnsi"/>
          <w:color w:val="000000"/>
          <w:sz w:val="22"/>
          <w:szCs w:val="22"/>
          <w:u w:val="single"/>
        </w:rPr>
        <w:t>taveniště</w:t>
      </w:r>
      <w:r w:rsidR="00BF6B22" w:rsidRPr="00DA18B0">
        <w:rPr>
          <w:rFonts w:asciiTheme="minorHAnsi" w:hAnsiTheme="minorHAnsi" w:cstheme="minorHAnsi"/>
          <w:color w:val="000000"/>
          <w:sz w:val="22"/>
          <w:szCs w:val="22"/>
          <w:u w:val="single"/>
        </w:rPr>
        <w:t xml:space="preserve"> je stanovena v</w:t>
      </w:r>
      <w:r w:rsidR="00F14916" w:rsidRPr="00DA18B0">
        <w:rPr>
          <w:rFonts w:asciiTheme="minorHAnsi" w:hAnsiTheme="minorHAnsi" w:cstheme="minorHAnsi"/>
          <w:color w:val="000000"/>
          <w:sz w:val="22"/>
          <w:szCs w:val="22"/>
          <w:u w:val="single"/>
        </w:rPr>
        <w:t xml:space="preserve"> </w:t>
      </w:r>
      <w:r w:rsidR="0017060B" w:rsidRPr="00DA18B0">
        <w:rPr>
          <w:rFonts w:asciiTheme="minorHAnsi" w:hAnsiTheme="minorHAnsi" w:cstheme="minorHAnsi"/>
          <w:color w:val="000000"/>
          <w:sz w:val="22"/>
          <w:szCs w:val="22"/>
          <w:u w:val="single"/>
        </w:rPr>
        <w:t>odst</w:t>
      </w:r>
      <w:r w:rsidR="00F14916" w:rsidRPr="00DA18B0">
        <w:rPr>
          <w:rFonts w:asciiTheme="minorHAnsi" w:hAnsiTheme="minorHAnsi" w:cstheme="minorHAnsi"/>
          <w:color w:val="000000"/>
          <w:sz w:val="22"/>
          <w:szCs w:val="22"/>
          <w:u w:val="single"/>
        </w:rPr>
        <w:t xml:space="preserve">. </w:t>
      </w:r>
      <w:r w:rsidR="00B5697E" w:rsidRPr="00DA18B0">
        <w:rPr>
          <w:rFonts w:asciiTheme="minorHAnsi" w:hAnsiTheme="minorHAnsi" w:cstheme="minorHAnsi"/>
          <w:color w:val="000000"/>
          <w:sz w:val="22"/>
          <w:szCs w:val="22"/>
          <w:u w:val="single"/>
        </w:rPr>
        <w:fldChar w:fldCharType="begin"/>
      </w:r>
      <w:r w:rsidR="00B5697E" w:rsidRPr="00DA18B0">
        <w:rPr>
          <w:rFonts w:asciiTheme="minorHAnsi" w:hAnsiTheme="minorHAnsi" w:cstheme="minorHAnsi"/>
          <w:color w:val="000000"/>
          <w:sz w:val="22"/>
          <w:szCs w:val="22"/>
          <w:u w:val="single"/>
        </w:rPr>
        <w:instrText xml:space="preserve"> REF _Ref65165217 \r \h </w:instrText>
      </w:r>
      <w:r w:rsidR="00D11B19" w:rsidRPr="00DA18B0">
        <w:rPr>
          <w:rFonts w:asciiTheme="minorHAnsi" w:hAnsiTheme="minorHAnsi" w:cstheme="minorHAnsi"/>
          <w:color w:val="000000"/>
          <w:sz w:val="22"/>
          <w:szCs w:val="22"/>
          <w:u w:val="single"/>
        </w:rPr>
        <w:instrText xml:space="preserve"> \* MERGEFORMAT </w:instrText>
      </w:r>
      <w:r w:rsidR="00B5697E" w:rsidRPr="00DA18B0">
        <w:rPr>
          <w:rFonts w:asciiTheme="minorHAnsi" w:hAnsiTheme="minorHAnsi" w:cstheme="minorHAnsi"/>
          <w:color w:val="000000"/>
          <w:sz w:val="22"/>
          <w:szCs w:val="22"/>
          <w:u w:val="single"/>
        </w:rPr>
      </w:r>
      <w:r w:rsidR="00B5697E" w:rsidRPr="00DA18B0">
        <w:rPr>
          <w:rFonts w:asciiTheme="minorHAnsi" w:hAnsiTheme="minorHAnsi" w:cstheme="minorHAnsi"/>
          <w:color w:val="000000"/>
          <w:sz w:val="22"/>
          <w:szCs w:val="22"/>
          <w:u w:val="single"/>
        </w:rPr>
        <w:fldChar w:fldCharType="separate"/>
      </w:r>
      <w:proofErr w:type="spellStart"/>
      <w:r w:rsidR="00BE0590">
        <w:rPr>
          <w:rFonts w:asciiTheme="minorHAnsi" w:hAnsiTheme="minorHAnsi" w:cstheme="minorHAnsi"/>
          <w:color w:val="000000"/>
          <w:sz w:val="22"/>
          <w:szCs w:val="22"/>
          <w:u w:val="single"/>
        </w:rPr>
        <w:t>VIII.7</w:t>
      </w:r>
      <w:proofErr w:type="spellEnd"/>
      <w:r w:rsidR="00B5697E" w:rsidRPr="00DA18B0">
        <w:rPr>
          <w:rFonts w:asciiTheme="minorHAnsi" w:hAnsiTheme="minorHAnsi" w:cstheme="minorHAnsi"/>
          <w:color w:val="000000"/>
          <w:sz w:val="22"/>
          <w:szCs w:val="22"/>
          <w:u w:val="single"/>
        </w:rPr>
        <w:fldChar w:fldCharType="end"/>
      </w:r>
      <w:r w:rsidR="005F5550" w:rsidRPr="00DA18B0">
        <w:rPr>
          <w:rFonts w:asciiTheme="minorHAnsi" w:hAnsiTheme="minorHAnsi" w:cstheme="minorHAnsi"/>
          <w:color w:val="000000"/>
          <w:sz w:val="22"/>
          <w:szCs w:val="22"/>
          <w:u w:val="single"/>
        </w:rPr>
        <w:t>.</w:t>
      </w:r>
      <w:r w:rsidR="00E03D1A" w:rsidRPr="00DA18B0">
        <w:rPr>
          <w:rFonts w:asciiTheme="minorHAnsi" w:hAnsiTheme="minorHAnsi" w:cstheme="minorHAnsi"/>
          <w:color w:val="000000"/>
          <w:sz w:val="22"/>
          <w:szCs w:val="22"/>
          <w:u w:val="single"/>
        </w:rPr>
        <w:t xml:space="preserve"> této </w:t>
      </w:r>
      <w:r w:rsidR="00F14916" w:rsidRPr="00DA18B0">
        <w:rPr>
          <w:rFonts w:asciiTheme="minorHAnsi" w:hAnsiTheme="minorHAnsi" w:cstheme="minorHAnsi"/>
          <w:color w:val="000000"/>
          <w:sz w:val="22"/>
          <w:szCs w:val="22"/>
          <w:u w:val="single"/>
        </w:rPr>
        <w:t>smlouvy)</w:t>
      </w:r>
      <w:r w:rsidR="006A7505" w:rsidRPr="00DA18B0">
        <w:rPr>
          <w:rFonts w:asciiTheme="minorHAnsi" w:hAnsiTheme="minorHAnsi" w:cstheme="minorHAnsi"/>
          <w:color w:val="000000"/>
          <w:sz w:val="22"/>
          <w:szCs w:val="22"/>
        </w:rPr>
        <w:t>,</w:t>
      </w:r>
      <w:r w:rsidR="00725CC6" w:rsidRPr="00DA18B0">
        <w:rPr>
          <w:rFonts w:asciiTheme="minorHAnsi" w:hAnsiTheme="minorHAnsi" w:cstheme="minorHAnsi"/>
          <w:color w:val="000000"/>
          <w:sz w:val="22"/>
          <w:szCs w:val="22"/>
        </w:rPr>
        <w:t xml:space="preserve"> </w:t>
      </w:r>
      <w:r w:rsidR="00E72015" w:rsidRPr="00DA18B0">
        <w:rPr>
          <w:rFonts w:asciiTheme="minorHAnsi" w:hAnsiTheme="minorHAnsi" w:cstheme="minorHAnsi"/>
          <w:color w:val="000000"/>
          <w:sz w:val="22"/>
          <w:szCs w:val="22"/>
        </w:rPr>
        <w:t>přičemž po zahájení prací se Zhotovitel zavazuje v nich řádně pokračovat</w:t>
      </w:r>
      <w:r w:rsidR="00D0231E" w:rsidRPr="00DA18B0">
        <w:rPr>
          <w:rFonts w:asciiTheme="minorHAnsi" w:hAnsiTheme="minorHAnsi" w:cstheme="minorHAnsi"/>
          <w:color w:val="000000"/>
          <w:sz w:val="22"/>
          <w:szCs w:val="22"/>
        </w:rPr>
        <w:t xml:space="preserve"> v souladu s Harmonogramem</w:t>
      </w:r>
      <w:r w:rsidR="00AF6B89" w:rsidRPr="00DA18B0">
        <w:rPr>
          <w:rFonts w:asciiTheme="minorHAnsi" w:hAnsiTheme="minorHAnsi" w:cstheme="minorHAnsi"/>
          <w:color w:val="000000"/>
          <w:sz w:val="22"/>
          <w:szCs w:val="22"/>
        </w:rPr>
        <w:t>;</w:t>
      </w:r>
    </w:p>
    <w:p w14:paraId="66BE432E" w14:textId="038109F1" w:rsidR="006A1A77" w:rsidRPr="00DA18B0" w:rsidRDefault="00DB3977" w:rsidP="007A1C26">
      <w:pPr>
        <w:numPr>
          <w:ilvl w:val="0"/>
          <w:numId w:val="39"/>
        </w:numPr>
        <w:spacing w:after="120"/>
        <w:ind w:left="851" w:hanging="284"/>
        <w:jc w:val="both"/>
        <w:rPr>
          <w:rFonts w:asciiTheme="minorHAnsi" w:hAnsiTheme="minorHAnsi" w:cstheme="minorHAnsi"/>
          <w:color w:val="000000"/>
          <w:sz w:val="22"/>
          <w:szCs w:val="22"/>
        </w:rPr>
      </w:pPr>
      <w:bookmarkStart w:id="13" w:name="_Ref479011678"/>
      <w:bookmarkStart w:id="14" w:name="_Ref469402524"/>
      <w:r w:rsidRPr="00DA18B0">
        <w:rPr>
          <w:rFonts w:asciiTheme="minorHAnsi" w:hAnsiTheme="minorHAnsi" w:cstheme="minorHAnsi"/>
          <w:color w:val="000000"/>
          <w:sz w:val="22"/>
          <w:szCs w:val="22"/>
        </w:rPr>
        <w:t xml:space="preserve">lhůta </w:t>
      </w:r>
      <w:r w:rsidR="00305CCA" w:rsidRPr="00DA18B0">
        <w:rPr>
          <w:rFonts w:asciiTheme="minorHAnsi" w:hAnsiTheme="minorHAnsi" w:cstheme="minorHAnsi"/>
          <w:color w:val="000000"/>
          <w:sz w:val="22"/>
          <w:szCs w:val="22"/>
        </w:rPr>
        <w:t>pro</w:t>
      </w:r>
      <w:r w:rsidR="00D0231E" w:rsidRPr="00DA18B0">
        <w:rPr>
          <w:rFonts w:asciiTheme="minorHAnsi" w:hAnsiTheme="minorHAnsi" w:cstheme="minorHAnsi"/>
          <w:color w:val="000000"/>
          <w:sz w:val="22"/>
          <w:szCs w:val="22"/>
        </w:rPr>
        <w:t xml:space="preserve"> dokončení </w:t>
      </w:r>
      <w:r w:rsidR="00E21921" w:rsidRPr="00DA18B0">
        <w:rPr>
          <w:rFonts w:asciiTheme="minorHAnsi" w:hAnsiTheme="minorHAnsi" w:cstheme="minorHAnsi"/>
          <w:color w:val="000000"/>
          <w:sz w:val="22"/>
          <w:szCs w:val="22"/>
        </w:rPr>
        <w:t>d</w:t>
      </w:r>
      <w:r w:rsidR="00D0231E" w:rsidRPr="00DA18B0">
        <w:rPr>
          <w:rFonts w:asciiTheme="minorHAnsi" w:hAnsiTheme="minorHAnsi" w:cstheme="minorHAnsi"/>
          <w:color w:val="000000"/>
          <w:sz w:val="22"/>
          <w:szCs w:val="22"/>
        </w:rPr>
        <w:t>íla a jeho předání a převzetí dle této smlouvy se sjednává</w:t>
      </w:r>
      <w:bookmarkEnd w:id="13"/>
      <w:r w:rsidR="00725CC6" w:rsidRPr="00DA18B0">
        <w:rPr>
          <w:rFonts w:asciiTheme="minorHAnsi" w:hAnsiTheme="minorHAnsi" w:cstheme="minorHAnsi"/>
          <w:color w:val="000000"/>
          <w:sz w:val="22"/>
          <w:szCs w:val="22"/>
        </w:rPr>
        <w:t xml:space="preserve"> </w:t>
      </w:r>
      <w:bookmarkEnd w:id="14"/>
    </w:p>
    <w:p w14:paraId="2C2424D6" w14:textId="6A2F5351" w:rsidR="00DB3977" w:rsidRPr="00DA18B0" w:rsidRDefault="00F4768E" w:rsidP="0083085E">
      <w:pPr>
        <w:spacing w:after="120"/>
        <w:ind w:left="1134"/>
        <w:jc w:val="both"/>
        <w:rPr>
          <w:rFonts w:asciiTheme="minorHAnsi" w:hAnsiTheme="minorHAnsi" w:cstheme="minorHAnsi"/>
          <w:sz w:val="22"/>
          <w:szCs w:val="22"/>
        </w:rPr>
      </w:pPr>
      <w:r>
        <w:rPr>
          <w:rFonts w:asciiTheme="minorHAnsi" w:hAnsiTheme="minorHAnsi" w:cstheme="minorHAnsi"/>
          <w:color w:val="000000"/>
          <w:sz w:val="22"/>
          <w:szCs w:val="22"/>
          <w:u w:val="single"/>
        </w:rPr>
        <w:t xml:space="preserve">60 </w:t>
      </w:r>
      <w:r w:rsidR="00812FDD" w:rsidRPr="00001C95">
        <w:rPr>
          <w:rFonts w:asciiTheme="minorHAnsi" w:hAnsiTheme="minorHAnsi" w:cstheme="minorHAnsi"/>
          <w:color w:val="000000"/>
          <w:sz w:val="22"/>
          <w:szCs w:val="22"/>
          <w:u w:val="single"/>
        </w:rPr>
        <w:t>dnů od</w:t>
      </w:r>
      <w:r w:rsidR="00812FDD" w:rsidRPr="00DA18B0">
        <w:rPr>
          <w:rFonts w:asciiTheme="minorHAnsi" w:hAnsiTheme="minorHAnsi" w:cstheme="minorHAnsi"/>
          <w:color w:val="000000"/>
          <w:sz w:val="22"/>
          <w:szCs w:val="22"/>
          <w:u w:val="single"/>
        </w:rPr>
        <w:t> předání Staveniště Zhotoviteli</w:t>
      </w:r>
      <w:r w:rsidR="00812FDD" w:rsidRPr="00DA18B0">
        <w:rPr>
          <w:rFonts w:asciiTheme="minorHAnsi" w:hAnsiTheme="minorHAnsi" w:cstheme="minorHAnsi"/>
          <w:sz w:val="22"/>
          <w:szCs w:val="22"/>
          <w:u w:val="single"/>
        </w:rPr>
        <w:t xml:space="preserve"> </w:t>
      </w:r>
      <w:r w:rsidR="00DB3977" w:rsidRPr="00DA18B0">
        <w:rPr>
          <w:rFonts w:asciiTheme="minorHAnsi" w:hAnsiTheme="minorHAnsi" w:cstheme="minorHAnsi"/>
          <w:sz w:val="22"/>
          <w:szCs w:val="22"/>
          <w:u w:val="single"/>
        </w:rPr>
        <w:t>(dále také jen „</w:t>
      </w:r>
      <w:r w:rsidR="00DB3977" w:rsidRPr="00DA18B0">
        <w:rPr>
          <w:rFonts w:asciiTheme="minorHAnsi" w:hAnsiTheme="minorHAnsi" w:cstheme="minorHAnsi"/>
          <w:b/>
          <w:i/>
          <w:sz w:val="22"/>
          <w:szCs w:val="22"/>
          <w:u w:val="single"/>
        </w:rPr>
        <w:t>Finální lhůta</w:t>
      </w:r>
      <w:r w:rsidR="00DB3977" w:rsidRPr="00DA18B0">
        <w:rPr>
          <w:rFonts w:asciiTheme="minorHAnsi" w:hAnsiTheme="minorHAnsi" w:cstheme="minorHAnsi"/>
          <w:sz w:val="22"/>
          <w:szCs w:val="22"/>
          <w:u w:val="single"/>
        </w:rPr>
        <w:t>“)</w:t>
      </w:r>
    </w:p>
    <w:p w14:paraId="63BEB8B8" w14:textId="762A336A" w:rsidR="0002437D" w:rsidRPr="00DA18B0" w:rsidRDefault="0002437D" w:rsidP="007A1C26">
      <w:pPr>
        <w:keepNext/>
        <w:numPr>
          <w:ilvl w:val="0"/>
          <w:numId w:val="39"/>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vyzvání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k převzetí díla </w:t>
      </w:r>
    </w:p>
    <w:p w14:paraId="26C14C8D" w14:textId="7B416AB5" w:rsidR="0002437D" w:rsidRPr="00DA18B0" w:rsidRDefault="0002437D" w:rsidP="0083085E">
      <w:pPr>
        <w:keepNext/>
        <w:spacing w:after="120"/>
        <w:ind w:left="1134"/>
        <w:jc w:val="both"/>
        <w:rPr>
          <w:rFonts w:asciiTheme="minorHAnsi" w:hAnsiTheme="minorHAnsi" w:cstheme="minorHAnsi"/>
          <w:color w:val="000000"/>
          <w:sz w:val="22"/>
          <w:szCs w:val="22"/>
          <w:u w:val="single"/>
        </w:rPr>
      </w:pPr>
      <w:r w:rsidRPr="00DA18B0">
        <w:rPr>
          <w:rFonts w:asciiTheme="minorHAnsi" w:hAnsiTheme="minorHAnsi" w:cstheme="minorHAnsi"/>
          <w:color w:val="000000"/>
          <w:sz w:val="22"/>
          <w:szCs w:val="22"/>
          <w:u w:val="single"/>
        </w:rPr>
        <w:t xml:space="preserve">nejpozději </w:t>
      </w:r>
      <w:r w:rsidR="00D43349" w:rsidRPr="00DA18B0">
        <w:rPr>
          <w:rFonts w:asciiTheme="minorHAnsi" w:hAnsiTheme="minorHAnsi" w:cstheme="minorHAnsi"/>
          <w:color w:val="000000"/>
          <w:sz w:val="22"/>
          <w:szCs w:val="22"/>
          <w:u w:val="single"/>
        </w:rPr>
        <w:t xml:space="preserve">15 </w:t>
      </w:r>
      <w:r w:rsidRPr="00DA18B0">
        <w:rPr>
          <w:rFonts w:asciiTheme="minorHAnsi" w:hAnsiTheme="minorHAnsi" w:cstheme="minorHAnsi"/>
          <w:color w:val="000000"/>
          <w:sz w:val="22"/>
          <w:szCs w:val="22"/>
          <w:u w:val="single"/>
        </w:rPr>
        <w:t>dnů před koncem Finální lhůty</w:t>
      </w:r>
      <w:r w:rsidR="00AF6B89" w:rsidRPr="00DA18B0">
        <w:rPr>
          <w:rFonts w:asciiTheme="minorHAnsi" w:hAnsiTheme="minorHAnsi" w:cstheme="minorHAnsi"/>
          <w:color w:val="000000"/>
          <w:sz w:val="22"/>
          <w:szCs w:val="22"/>
          <w:u w:val="single"/>
        </w:rPr>
        <w:t>;</w:t>
      </w:r>
    </w:p>
    <w:p w14:paraId="4026304F" w14:textId="27BF76E9" w:rsidR="00AF6B89" w:rsidRPr="00DA18B0" w:rsidRDefault="00AF6B89" w:rsidP="007A1C26">
      <w:pPr>
        <w:numPr>
          <w:ilvl w:val="0"/>
          <w:numId w:val="39"/>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lhůta k</w:t>
      </w:r>
      <w:r w:rsidR="00E00BF2">
        <w:rPr>
          <w:rFonts w:asciiTheme="minorHAnsi" w:hAnsiTheme="minorHAnsi" w:cstheme="minorHAnsi"/>
          <w:color w:val="000000"/>
          <w:sz w:val="22"/>
          <w:szCs w:val="22"/>
        </w:rPr>
        <w:t xml:space="preserve"> odstranění zařízení Staveniště a k </w:t>
      </w:r>
      <w:r w:rsidRPr="00DA18B0">
        <w:rPr>
          <w:rFonts w:asciiTheme="minorHAnsi" w:hAnsiTheme="minorHAnsi" w:cstheme="minorHAnsi"/>
          <w:color w:val="000000"/>
          <w:sz w:val="22"/>
          <w:szCs w:val="22"/>
        </w:rPr>
        <w:t xml:space="preserve">úplnému vyklizení Staveniště </w:t>
      </w:r>
    </w:p>
    <w:p w14:paraId="14182051" w14:textId="706717CF" w:rsidR="00AF6B89" w:rsidRPr="00DA18B0" w:rsidRDefault="00AF6B89" w:rsidP="0083085E">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10 dnů po </w:t>
      </w:r>
      <w:r w:rsidR="002A70F6" w:rsidRPr="00DA18B0">
        <w:rPr>
          <w:rFonts w:asciiTheme="minorHAnsi" w:hAnsiTheme="minorHAnsi" w:cstheme="minorHAnsi"/>
          <w:color w:val="000000"/>
          <w:sz w:val="22"/>
          <w:szCs w:val="22"/>
          <w:u w:val="single"/>
        </w:rPr>
        <w:t xml:space="preserve">předání a převzetí </w:t>
      </w:r>
      <w:r w:rsidR="00E21921" w:rsidRPr="00DA18B0">
        <w:rPr>
          <w:rFonts w:asciiTheme="minorHAnsi" w:hAnsiTheme="minorHAnsi" w:cstheme="minorHAnsi"/>
          <w:color w:val="000000"/>
          <w:sz w:val="22"/>
          <w:szCs w:val="22"/>
          <w:u w:val="single"/>
        </w:rPr>
        <w:t>d</w:t>
      </w:r>
      <w:r w:rsidR="002A70F6" w:rsidRPr="00DA18B0">
        <w:rPr>
          <w:rFonts w:asciiTheme="minorHAnsi" w:hAnsiTheme="minorHAnsi" w:cstheme="minorHAnsi"/>
          <w:color w:val="000000"/>
          <w:sz w:val="22"/>
          <w:szCs w:val="22"/>
          <w:u w:val="single"/>
        </w:rPr>
        <w:t>íla</w:t>
      </w:r>
      <w:r w:rsidRPr="00DA18B0">
        <w:rPr>
          <w:rFonts w:asciiTheme="minorHAnsi" w:hAnsiTheme="minorHAnsi" w:cstheme="minorHAnsi"/>
          <w:color w:val="000000"/>
          <w:sz w:val="22"/>
          <w:szCs w:val="22"/>
          <w:u w:val="single"/>
        </w:rPr>
        <w:t>;</w:t>
      </w:r>
    </w:p>
    <w:p w14:paraId="53EABDD6" w14:textId="77777777" w:rsidR="001769EC" w:rsidRPr="00DA18B0" w:rsidRDefault="00860EFC" w:rsidP="007A1C26">
      <w:pPr>
        <w:numPr>
          <w:ilvl w:val="0"/>
          <w:numId w:val="39"/>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lhůta k odstranění případných</w:t>
      </w:r>
      <w:r w:rsidR="007158F3" w:rsidRPr="00DA18B0">
        <w:rPr>
          <w:rFonts w:asciiTheme="minorHAnsi" w:hAnsiTheme="minorHAnsi" w:cstheme="minorHAnsi"/>
          <w:color w:val="000000"/>
          <w:sz w:val="22"/>
          <w:szCs w:val="22"/>
        </w:rPr>
        <w:t xml:space="preserve"> </w:t>
      </w:r>
      <w:r w:rsidR="003E661B" w:rsidRPr="00DA18B0">
        <w:rPr>
          <w:rFonts w:asciiTheme="minorHAnsi" w:hAnsiTheme="minorHAnsi" w:cstheme="minorHAnsi"/>
          <w:color w:val="000000"/>
          <w:sz w:val="22"/>
          <w:szCs w:val="22"/>
        </w:rPr>
        <w:t>Drobných vad</w:t>
      </w:r>
      <w:r w:rsidR="004F6FF6" w:rsidRPr="00DA18B0">
        <w:rPr>
          <w:rFonts w:asciiTheme="minorHAnsi" w:hAnsiTheme="minorHAnsi" w:cstheme="minorHAnsi"/>
          <w:color w:val="000000"/>
          <w:sz w:val="22"/>
          <w:szCs w:val="22"/>
        </w:rPr>
        <w:t xml:space="preserve"> </w:t>
      </w:r>
    </w:p>
    <w:p w14:paraId="28A1E986" w14:textId="77419106" w:rsidR="001E14E5" w:rsidRPr="00DA18B0" w:rsidRDefault="00860EFC" w:rsidP="0083085E">
      <w:pPr>
        <w:spacing w:after="120"/>
        <w:ind w:left="1134"/>
        <w:jc w:val="both"/>
        <w:rPr>
          <w:rFonts w:asciiTheme="minorHAnsi" w:hAnsiTheme="minorHAnsi" w:cstheme="minorHAnsi"/>
          <w:sz w:val="22"/>
          <w:szCs w:val="22"/>
          <w:u w:val="single"/>
        </w:rPr>
      </w:pPr>
      <w:r w:rsidRPr="00DA18B0">
        <w:rPr>
          <w:rFonts w:asciiTheme="minorHAnsi" w:hAnsiTheme="minorHAnsi" w:cstheme="minorHAnsi"/>
          <w:sz w:val="22"/>
          <w:szCs w:val="22"/>
          <w:u w:val="single"/>
        </w:rPr>
        <w:t xml:space="preserve">nejpozději </w:t>
      </w:r>
      <w:r w:rsidR="00F37D10" w:rsidRPr="00DA18B0">
        <w:rPr>
          <w:rFonts w:asciiTheme="minorHAnsi" w:hAnsiTheme="minorHAnsi" w:cstheme="minorHAnsi"/>
          <w:sz w:val="22"/>
          <w:szCs w:val="22"/>
          <w:u w:val="single"/>
        </w:rPr>
        <w:t xml:space="preserve">do </w:t>
      </w:r>
      <w:r w:rsidR="00C445E1" w:rsidRPr="00DA18B0">
        <w:rPr>
          <w:rFonts w:asciiTheme="minorHAnsi" w:hAnsiTheme="minorHAnsi" w:cstheme="minorHAnsi"/>
          <w:sz w:val="22"/>
          <w:szCs w:val="22"/>
          <w:u w:val="single"/>
        </w:rPr>
        <w:t>10 dnů po</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9717E1" w:rsidRPr="00DA18B0">
        <w:rPr>
          <w:rFonts w:asciiTheme="minorHAnsi" w:hAnsiTheme="minorHAnsi" w:cstheme="minorHAnsi"/>
          <w:sz w:val="22"/>
          <w:szCs w:val="22"/>
          <w:u w:val="single"/>
        </w:rPr>
        <w:t>, případně ve</w:t>
      </w:r>
      <w:r w:rsidR="004F6FF6" w:rsidRPr="00DA18B0">
        <w:rPr>
          <w:rFonts w:asciiTheme="minorHAnsi" w:hAnsiTheme="minorHAnsi" w:cstheme="minorHAnsi"/>
          <w:sz w:val="22"/>
          <w:szCs w:val="22"/>
          <w:u w:val="single"/>
        </w:rPr>
        <w:t> </w:t>
      </w:r>
      <w:r w:rsidR="009717E1" w:rsidRPr="00DA18B0">
        <w:rPr>
          <w:rFonts w:asciiTheme="minorHAnsi" w:hAnsiTheme="minorHAnsi" w:cstheme="minorHAnsi"/>
          <w:sz w:val="22"/>
          <w:szCs w:val="22"/>
          <w:u w:val="single"/>
        </w:rPr>
        <w:t xml:space="preserve">lhůtě sjednané </w:t>
      </w:r>
      <w:r w:rsidR="00590A0D">
        <w:rPr>
          <w:rFonts w:asciiTheme="minorHAnsi" w:hAnsiTheme="minorHAnsi" w:cstheme="minorHAnsi"/>
          <w:sz w:val="22"/>
          <w:szCs w:val="22"/>
          <w:u w:val="single"/>
        </w:rPr>
        <w:t>S</w:t>
      </w:r>
      <w:r w:rsidR="004C7B39" w:rsidRPr="00DA18B0">
        <w:rPr>
          <w:rFonts w:asciiTheme="minorHAnsi" w:hAnsiTheme="minorHAnsi" w:cstheme="minorHAnsi"/>
          <w:sz w:val="22"/>
          <w:szCs w:val="22"/>
          <w:u w:val="single"/>
        </w:rPr>
        <w:t xml:space="preserve">mluvními </w:t>
      </w:r>
      <w:r w:rsidR="009717E1" w:rsidRPr="00DA18B0">
        <w:rPr>
          <w:rFonts w:asciiTheme="minorHAnsi" w:hAnsiTheme="minorHAnsi" w:cstheme="minorHAnsi"/>
          <w:sz w:val="22"/>
          <w:szCs w:val="22"/>
          <w:u w:val="single"/>
        </w:rPr>
        <w:t>stranami při</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1E14E5" w:rsidRPr="00DA18B0">
        <w:rPr>
          <w:rFonts w:asciiTheme="minorHAnsi" w:hAnsiTheme="minorHAnsi" w:cstheme="minorHAnsi"/>
          <w:sz w:val="22"/>
          <w:szCs w:val="22"/>
          <w:u w:val="single"/>
        </w:rPr>
        <w:t>.</w:t>
      </w:r>
    </w:p>
    <w:p w14:paraId="66889338" w14:textId="6FC6A134" w:rsidR="00DB7058" w:rsidRPr="00DA18B0" w:rsidRDefault="00DC35AA" w:rsidP="007A1C26">
      <w:pPr>
        <w:numPr>
          <w:ilvl w:val="1"/>
          <w:numId w:val="27"/>
        </w:numPr>
        <w:spacing w:after="120"/>
        <w:ind w:left="567" w:hanging="567"/>
        <w:jc w:val="both"/>
        <w:rPr>
          <w:rFonts w:asciiTheme="minorHAnsi" w:hAnsiTheme="minorHAnsi" w:cstheme="minorHAnsi"/>
          <w:color w:val="000000"/>
          <w:sz w:val="22"/>
          <w:szCs w:val="22"/>
        </w:rPr>
      </w:pPr>
      <w:bookmarkStart w:id="15" w:name="_Ref65165435"/>
      <w:r w:rsidRPr="00DA18B0">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 výslovně stanoveno jinak.</w:t>
      </w:r>
      <w:r w:rsidR="002866BD" w:rsidRPr="00DA18B0">
        <w:rPr>
          <w:rFonts w:asciiTheme="minorHAnsi" w:hAnsiTheme="minorHAnsi" w:cstheme="minorHAnsi"/>
          <w:color w:val="000000"/>
          <w:sz w:val="22"/>
          <w:szCs w:val="22"/>
        </w:rPr>
        <w:t xml:space="preserve"> </w:t>
      </w:r>
      <w:r w:rsidR="001A7A40" w:rsidRPr="00DA18B0">
        <w:rPr>
          <w:rFonts w:asciiTheme="minorHAnsi" w:hAnsiTheme="minorHAnsi" w:cstheme="minorHAnsi"/>
          <w:color w:val="000000"/>
          <w:sz w:val="22"/>
          <w:szCs w:val="22"/>
        </w:rPr>
        <w:t xml:space="preserve">V případě </w:t>
      </w:r>
      <w:r w:rsidR="001A7A40" w:rsidRPr="00DA18B0">
        <w:rPr>
          <w:rFonts w:asciiTheme="minorHAnsi" w:hAnsiTheme="minorHAnsi" w:cstheme="minorHAnsi"/>
          <w:color w:val="000000"/>
          <w:sz w:val="22"/>
          <w:szCs w:val="22"/>
          <w:u w:val="single"/>
        </w:rPr>
        <w:t>zvláště nepříznivých klimatických podmínek</w:t>
      </w:r>
      <w:r w:rsidR="001A7A40" w:rsidRPr="00DA18B0">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realizovat </w:t>
      </w:r>
      <w:r w:rsidR="00E21921" w:rsidRPr="00DA18B0">
        <w:rPr>
          <w:rFonts w:asciiTheme="minorHAnsi" w:hAnsiTheme="minorHAnsi" w:cstheme="minorHAnsi"/>
          <w:color w:val="000000"/>
          <w:sz w:val="22"/>
          <w:szCs w:val="22"/>
        </w:rPr>
        <w:t>d</w:t>
      </w:r>
      <w:r w:rsidR="001A7A40" w:rsidRPr="00DA18B0">
        <w:rPr>
          <w:rFonts w:asciiTheme="minorHAnsi" w:hAnsiTheme="minorHAnsi" w:cstheme="minorHAnsi"/>
          <w:color w:val="000000"/>
          <w:sz w:val="22"/>
          <w:szCs w:val="22"/>
        </w:rPr>
        <w:t xml:space="preserve">ílo řádně, a to ani při vynaložení veškeré odborné péče Zhotovitelem, kterou je povinen Zhotovitel prokázat, se délka příslušné sjednané lhůty prodlužuje v souladu s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_Ref3977825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III.8</w:t>
      </w:r>
      <w:proofErr w:type="spellEnd"/>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A35442" w:rsidRPr="00DA18B0">
        <w:rPr>
          <w:rFonts w:asciiTheme="minorHAnsi" w:hAnsiTheme="minorHAnsi" w:cstheme="minorHAnsi"/>
          <w:color w:val="000000"/>
          <w:sz w:val="22"/>
          <w:szCs w:val="22"/>
        </w:rPr>
        <w:t xml:space="preserve"> </w:t>
      </w:r>
      <w:r w:rsidR="001F25AA" w:rsidRPr="00DA18B0">
        <w:rPr>
          <w:rFonts w:asciiTheme="minorHAnsi" w:hAnsiTheme="minorHAnsi" w:cstheme="minorHAnsi"/>
          <w:color w:val="000000"/>
          <w:sz w:val="22"/>
          <w:szCs w:val="22"/>
        </w:rPr>
        <w:t xml:space="preserve">této smlouvy </w:t>
      </w:r>
      <w:r w:rsidR="001A7A40" w:rsidRPr="00DA18B0">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5"/>
    </w:p>
    <w:p w14:paraId="2084A782" w14:textId="29657EDA" w:rsidR="00212A4E" w:rsidRPr="00DA18B0" w:rsidRDefault="00BE2007" w:rsidP="007A1C26">
      <w:pPr>
        <w:numPr>
          <w:ilvl w:val="1"/>
          <w:numId w:val="27"/>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212A4E" w:rsidRPr="00DA18B0">
        <w:rPr>
          <w:rFonts w:asciiTheme="minorHAnsi" w:hAnsiTheme="minorHAnsi" w:cstheme="minorHAnsi"/>
          <w:color w:val="000000"/>
          <w:sz w:val="22"/>
          <w:szCs w:val="22"/>
        </w:rPr>
        <w:t xml:space="preserve"> je oprávněn dokončit </w:t>
      </w:r>
      <w:r w:rsidR="00941AB6">
        <w:rPr>
          <w:rFonts w:asciiTheme="minorHAnsi" w:hAnsiTheme="minorHAnsi" w:cstheme="minorHAnsi"/>
          <w:color w:val="000000"/>
          <w:sz w:val="22"/>
          <w:szCs w:val="22"/>
        </w:rPr>
        <w:t>dílo</w:t>
      </w:r>
      <w:r w:rsidR="00941AB6" w:rsidRPr="00DA18B0">
        <w:rPr>
          <w:rFonts w:asciiTheme="minorHAnsi" w:hAnsiTheme="minorHAnsi" w:cstheme="minorHAnsi"/>
          <w:color w:val="000000"/>
          <w:sz w:val="22"/>
          <w:szCs w:val="22"/>
        </w:rPr>
        <w:t xml:space="preserve"> </w:t>
      </w:r>
      <w:r w:rsidR="00212A4E" w:rsidRPr="00DA18B0">
        <w:rPr>
          <w:rFonts w:asciiTheme="minorHAnsi" w:hAnsiTheme="minorHAnsi" w:cstheme="minorHAnsi"/>
          <w:color w:val="000000"/>
          <w:sz w:val="22"/>
          <w:szCs w:val="22"/>
        </w:rPr>
        <w:t xml:space="preserve">i dříve, tj. před uplynutím </w:t>
      </w:r>
      <w:r w:rsidR="00C26D33" w:rsidRPr="00DA18B0">
        <w:rPr>
          <w:rFonts w:asciiTheme="minorHAnsi" w:hAnsiTheme="minorHAnsi" w:cstheme="minorHAnsi"/>
          <w:color w:val="000000"/>
          <w:sz w:val="22"/>
          <w:szCs w:val="22"/>
        </w:rPr>
        <w:t xml:space="preserve">sjednaných </w:t>
      </w:r>
      <w:r w:rsidR="00212A4E" w:rsidRPr="00DA18B0">
        <w:rPr>
          <w:rFonts w:asciiTheme="minorHAnsi" w:hAnsiTheme="minorHAnsi" w:cstheme="minorHAnsi"/>
          <w:color w:val="000000"/>
          <w:sz w:val="22"/>
          <w:szCs w:val="22"/>
        </w:rPr>
        <w:t>lhůt</w:t>
      </w:r>
      <w:r w:rsidR="00C26D33" w:rsidRPr="00DA18B0">
        <w:rPr>
          <w:rFonts w:asciiTheme="minorHAnsi" w:hAnsiTheme="minorHAnsi" w:cstheme="minorHAnsi"/>
          <w:color w:val="000000"/>
          <w:sz w:val="22"/>
          <w:szCs w:val="22"/>
        </w:rPr>
        <w:t>.</w:t>
      </w:r>
    </w:p>
    <w:p w14:paraId="4983648A" w14:textId="5008283C" w:rsidR="00921C4D" w:rsidRPr="00DA18B0" w:rsidRDefault="00921C4D" w:rsidP="007A1C26">
      <w:pPr>
        <w:keepNext/>
        <w:numPr>
          <w:ilvl w:val="1"/>
          <w:numId w:val="27"/>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Pracovní dob</w:t>
      </w:r>
      <w:r w:rsidR="00230B33">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po kterou je </w:t>
      </w:r>
      <w:r w:rsidR="001434F3"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 oprávněn provádět práce</w:t>
      </w:r>
      <w:r w:rsidR="00941AB6">
        <w:rPr>
          <w:rFonts w:asciiTheme="minorHAnsi" w:hAnsiTheme="minorHAnsi" w:cstheme="minorHAnsi"/>
          <w:color w:val="000000"/>
          <w:sz w:val="22"/>
          <w:szCs w:val="22"/>
        </w:rPr>
        <w:t xml:space="preserve"> v místě realizace díla</w:t>
      </w:r>
      <w:r w:rsidRPr="00DA18B0">
        <w:rPr>
          <w:rFonts w:asciiTheme="minorHAnsi" w:hAnsiTheme="minorHAnsi" w:cstheme="minorHAnsi"/>
          <w:color w:val="000000"/>
          <w:sz w:val="22"/>
          <w:szCs w:val="22"/>
        </w:rPr>
        <w:t xml:space="preserve"> j</w:t>
      </w:r>
      <w:r w:rsidR="00230B33">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vyhrazen</w:t>
      </w:r>
      <w:r w:rsidR="00230B33">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v době:</w:t>
      </w:r>
    </w:p>
    <w:p w14:paraId="160FF23C" w14:textId="70AD59A3" w:rsidR="001434F3" w:rsidRPr="00DA18B0" w:rsidRDefault="001434F3" w:rsidP="007A1C26">
      <w:pPr>
        <w:keepNext/>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w:t>
      </w:r>
      <w:r w:rsidR="00921C4D" w:rsidRPr="00DA18B0">
        <w:rPr>
          <w:rFonts w:asciiTheme="minorHAnsi" w:hAnsiTheme="minorHAnsi" w:cstheme="minorHAnsi"/>
          <w:color w:val="000000"/>
          <w:sz w:val="22"/>
          <w:szCs w:val="22"/>
        </w:rPr>
        <w:t xml:space="preserve">ondělí </w:t>
      </w:r>
      <w:r w:rsidRPr="00DA18B0">
        <w:rPr>
          <w:rFonts w:asciiTheme="minorHAnsi" w:hAnsiTheme="minorHAnsi" w:cstheme="minorHAnsi"/>
          <w:color w:val="000000"/>
          <w:sz w:val="22"/>
          <w:szCs w:val="22"/>
        </w:rPr>
        <w:t xml:space="preserve">až </w:t>
      </w:r>
      <w:r w:rsidR="006D459E" w:rsidRPr="00DA18B0">
        <w:rPr>
          <w:rFonts w:asciiTheme="minorHAnsi" w:hAnsiTheme="minorHAnsi" w:cstheme="minorHAnsi"/>
          <w:color w:val="000000"/>
          <w:sz w:val="22"/>
          <w:szCs w:val="22"/>
        </w:rPr>
        <w:t>pátek</w:t>
      </w:r>
      <w:r w:rsidR="00921C4D" w:rsidRPr="00DA18B0">
        <w:rPr>
          <w:rFonts w:asciiTheme="minorHAnsi" w:hAnsiTheme="minorHAnsi" w:cstheme="minorHAnsi"/>
          <w:color w:val="000000"/>
          <w:sz w:val="22"/>
          <w:szCs w:val="22"/>
        </w:rPr>
        <w:t xml:space="preserve"> od </w:t>
      </w:r>
      <w:r w:rsidR="0067513D">
        <w:rPr>
          <w:rFonts w:asciiTheme="minorHAnsi" w:hAnsiTheme="minorHAnsi" w:cstheme="minorHAnsi"/>
          <w:color w:val="000000"/>
          <w:sz w:val="22"/>
          <w:szCs w:val="22"/>
        </w:rPr>
        <w:t>7</w:t>
      </w:r>
      <w:r w:rsidR="00921C4D" w:rsidRPr="00DA18B0">
        <w:rPr>
          <w:rFonts w:asciiTheme="minorHAnsi" w:hAnsiTheme="minorHAnsi" w:cstheme="minorHAnsi"/>
          <w:color w:val="000000"/>
          <w:sz w:val="22"/>
          <w:szCs w:val="22"/>
        </w:rPr>
        <w:t>:00 do 1</w:t>
      </w:r>
      <w:r w:rsidR="004C7E3E">
        <w:rPr>
          <w:rFonts w:asciiTheme="minorHAnsi" w:hAnsiTheme="minorHAnsi" w:cstheme="minorHAnsi"/>
          <w:color w:val="000000"/>
          <w:sz w:val="22"/>
          <w:szCs w:val="22"/>
        </w:rPr>
        <w:t>8</w:t>
      </w:r>
      <w:r w:rsidR="00921C4D" w:rsidRPr="00DA18B0">
        <w:rPr>
          <w:rFonts w:asciiTheme="minorHAnsi" w:hAnsiTheme="minorHAnsi" w:cstheme="minorHAnsi"/>
          <w:color w:val="000000"/>
          <w:sz w:val="22"/>
          <w:szCs w:val="22"/>
        </w:rPr>
        <w:t>:00 hod.</w:t>
      </w:r>
      <w:r w:rsidRPr="00DA18B0">
        <w:rPr>
          <w:rFonts w:asciiTheme="minorHAnsi" w:hAnsiTheme="minorHAnsi" w:cstheme="minorHAnsi"/>
          <w:color w:val="000000"/>
          <w:sz w:val="22"/>
          <w:szCs w:val="22"/>
        </w:rPr>
        <w:t>;</w:t>
      </w:r>
    </w:p>
    <w:p w14:paraId="2FD06FB5" w14:textId="36689591" w:rsidR="00FD3C04" w:rsidRDefault="006D459E" w:rsidP="007A1C26">
      <w:pPr>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soboty</w:t>
      </w:r>
      <w:r w:rsidR="00FD3C04">
        <w:rPr>
          <w:rFonts w:asciiTheme="minorHAnsi" w:hAnsiTheme="minorHAnsi" w:cstheme="minorHAnsi"/>
          <w:color w:val="000000"/>
          <w:sz w:val="22"/>
          <w:szCs w:val="22"/>
        </w:rPr>
        <w:t xml:space="preserve"> od 8:00 do 16:00 hod.</w:t>
      </w:r>
      <w:r w:rsidR="00DE007C">
        <w:rPr>
          <w:rFonts w:asciiTheme="minorHAnsi" w:hAnsiTheme="minorHAnsi" w:cstheme="minorHAnsi"/>
          <w:color w:val="000000"/>
          <w:sz w:val="22"/>
          <w:szCs w:val="22"/>
        </w:rPr>
        <w:t xml:space="preserve">, </w:t>
      </w:r>
      <w:r w:rsidR="00FD3C04" w:rsidRPr="00DA18B0">
        <w:rPr>
          <w:rFonts w:asciiTheme="minorHAnsi" w:hAnsiTheme="minorHAnsi" w:cstheme="minorHAnsi"/>
          <w:color w:val="000000"/>
          <w:sz w:val="22"/>
          <w:szCs w:val="22"/>
        </w:rPr>
        <w:t>po předchozí dohodě s</w:t>
      </w:r>
      <w:r w:rsidR="00FD3C04">
        <w:rPr>
          <w:rFonts w:asciiTheme="minorHAnsi" w:hAnsiTheme="minorHAnsi" w:cstheme="minorHAnsi"/>
          <w:color w:val="000000"/>
          <w:sz w:val="22"/>
          <w:szCs w:val="22"/>
        </w:rPr>
        <w:t> </w:t>
      </w:r>
      <w:r w:rsidR="00FD3C04" w:rsidRPr="00DA18B0">
        <w:rPr>
          <w:rFonts w:asciiTheme="minorHAnsi" w:hAnsiTheme="minorHAnsi" w:cstheme="minorHAnsi"/>
          <w:color w:val="000000"/>
          <w:sz w:val="22"/>
          <w:szCs w:val="22"/>
        </w:rPr>
        <w:t>Objednatelem</w:t>
      </w:r>
      <w:r w:rsidR="00FD3C04">
        <w:rPr>
          <w:rFonts w:asciiTheme="minorHAnsi" w:hAnsiTheme="minorHAnsi" w:cstheme="minorHAnsi"/>
          <w:color w:val="000000"/>
          <w:sz w:val="22"/>
          <w:szCs w:val="22"/>
        </w:rPr>
        <w:t>;</w:t>
      </w:r>
    </w:p>
    <w:p w14:paraId="229CB197" w14:textId="35C04BC9" w:rsidR="001434F3" w:rsidRPr="00DA18B0" w:rsidRDefault="001434F3" w:rsidP="007A1C26">
      <w:pPr>
        <w:numPr>
          <w:ilvl w:val="1"/>
          <w:numId w:val="26"/>
        </w:numPr>
        <w:spacing w:after="120"/>
        <w:ind w:left="1134"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w:t>
      </w:r>
      <w:r w:rsidR="00921C4D" w:rsidRPr="00DA18B0">
        <w:rPr>
          <w:rFonts w:asciiTheme="minorHAnsi" w:hAnsiTheme="minorHAnsi" w:cstheme="minorHAnsi"/>
          <w:color w:val="000000"/>
          <w:sz w:val="22"/>
          <w:szCs w:val="22"/>
        </w:rPr>
        <w:t xml:space="preserve">eděle a svátky pouze </w:t>
      </w:r>
      <w:r w:rsidR="00FD3C04">
        <w:rPr>
          <w:rFonts w:asciiTheme="minorHAnsi" w:hAnsiTheme="minorHAnsi" w:cstheme="minorHAnsi"/>
          <w:color w:val="000000"/>
          <w:sz w:val="22"/>
          <w:szCs w:val="22"/>
        </w:rPr>
        <w:t>ve výjimečných případech,</w:t>
      </w:r>
      <w:r w:rsidR="00921C4D" w:rsidRPr="00DA18B0">
        <w:rPr>
          <w:rFonts w:asciiTheme="minorHAnsi" w:hAnsiTheme="minorHAnsi" w:cstheme="minorHAnsi"/>
          <w:color w:val="000000"/>
          <w:sz w:val="22"/>
          <w:szCs w:val="22"/>
        </w:rPr>
        <w:t xml:space="preserve"> </w:t>
      </w:r>
      <w:r w:rsidR="00FD3C04">
        <w:rPr>
          <w:rFonts w:asciiTheme="minorHAnsi" w:hAnsiTheme="minorHAnsi" w:cstheme="minorHAnsi"/>
          <w:color w:val="000000"/>
          <w:sz w:val="22"/>
          <w:szCs w:val="22"/>
        </w:rPr>
        <w:t xml:space="preserve">po nezbytně nutnou dobu </w:t>
      </w:r>
      <w:r w:rsidR="00921C4D" w:rsidRPr="00DA18B0">
        <w:rPr>
          <w:rFonts w:asciiTheme="minorHAnsi" w:hAnsiTheme="minorHAnsi" w:cstheme="minorHAnsi"/>
          <w:color w:val="000000"/>
          <w:sz w:val="22"/>
          <w:szCs w:val="22"/>
        </w:rPr>
        <w:t>a</w:t>
      </w:r>
      <w:r w:rsidR="00BB207D">
        <w:rPr>
          <w:rFonts w:asciiTheme="minorHAnsi" w:hAnsiTheme="minorHAnsi" w:cstheme="minorHAnsi"/>
          <w:color w:val="000000"/>
          <w:sz w:val="22"/>
          <w:szCs w:val="22"/>
        </w:rPr>
        <w:t> </w:t>
      </w:r>
      <w:r w:rsidR="00921C4D" w:rsidRPr="00DA18B0">
        <w:rPr>
          <w:rFonts w:asciiTheme="minorHAnsi" w:hAnsiTheme="minorHAnsi" w:cstheme="minorHAnsi"/>
          <w:color w:val="000000"/>
          <w:sz w:val="22"/>
          <w:szCs w:val="22"/>
        </w:rPr>
        <w:t>po</w:t>
      </w:r>
      <w:r w:rsidR="00BB207D">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předchozí </w:t>
      </w:r>
      <w:r w:rsidR="00921C4D" w:rsidRPr="00DA18B0">
        <w:rPr>
          <w:rFonts w:asciiTheme="minorHAnsi" w:hAnsiTheme="minorHAnsi" w:cstheme="minorHAnsi"/>
          <w:color w:val="000000"/>
          <w:sz w:val="22"/>
          <w:szCs w:val="22"/>
        </w:rPr>
        <w:t>dohodě s</w:t>
      </w:r>
      <w:r w:rsidR="00FD3C04">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w:t>
      </w:r>
    </w:p>
    <w:p w14:paraId="1AD020CD" w14:textId="35C5265E" w:rsidR="00921C4D" w:rsidRPr="00DA18B0" w:rsidRDefault="001434F3" w:rsidP="0083085E">
      <w:pPr>
        <w:spacing w:after="120"/>
        <w:ind w:left="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w:t>
      </w:r>
      <w:r w:rsidR="00921C4D" w:rsidRPr="00DA18B0">
        <w:rPr>
          <w:rFonts w:asciiTheme="minorHAnsi" w:hAnsiTheme="minorHAnsi" w:cstheme="minorHAnsi"/>
          <w:color w:val="000000"/>
          <w:sz w:val="22"/>
          <w:szCs w:val="22"/>
        </w:rPr>
        <w:t xml:space="preserve">eškerá provozní omezení v místě </w:t>
      </w:r>
      <w:r w:rsidR="00E950FE" w:rsidRPr="00DA18B0">
        <w:rPr>
          <w:rFonts w:asciiTheme="minorHAnsi" w:hAnsiTheme="minorHAnsi" w:cstheme="minorHAnsi"/>
          <w:color w:val="000000"/>
          <w:sz w:val="22"/>
          <w:szCs w:val="22"/>
        </w:rPr>
        <w:t xml:space="preserve">realizace Stavby </w:t>
      </w:r>
      <w:r w:rsidR="00921C4D" w:rsidRPr="00DA18B0">
        <w:rPr>
          <w:rFonts w:asciiTheme="minorHAnsi" w:hAnsiTheme="minorHAnsi" w:cstheme="minorHAnsi"/>
          <w:color w:val="000000"/>
          <w:sz w:val="22"/>
          <w:szCs w:val="22"/>
        </w:rPr>
        <w:t>musí být předem konzultována s</w:t>
      </w:r>
      <w:r w:rsidR="00E950F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w:t>
      </w:r>
      <w:r w:rsidR="00921C4D" w:rsidRPr="00DA18B0">
        <w:rPr>
          <w:rFonts w:asciiTheme="minorHAnsi" w:hAnsiTheme="minorHAnsi" w:cstheme="minorHAnsi"/>
          <w:color w:val="000000"/>
          <w:sz w:val="22"/>
          <w:szCs w:val="22"/>
        </w:rPr>
        <w:t>bjednatelem, aby nedošlo k omezení pohybu nebo ohrožení osob v místě plnění</w:t>
      </w:r>
      <w:r w:rsidRPr="00DA18B0">
        <w:rPr>
          <w:rFonts w:asciiTheme="minorHAnsi" w:hAnsiTheme="minorHAnsi" w:cstheme="minorHAnsi"/>
          <w:color w:val="000000"/>
          <w:sz w:val="22"/>
          <w:szCs w:val="22"/>
        </w:rPr>
        <w:t>.</w:t>
      </w:r>
    </w:p>
    <w:p w14:paraId="1C1AE9BD" w14:textId="77777777" w:rsidR="005A2323" w:rsidRPr="00DA18B0" w:rsidRDefault="005A2323" w:rsidP="007A1C26">
      <w:pPr>
        <w:numPr>
          <w:ilvl w:val="1"/>
          <w:numId w:val="27"/>
        </w:numPr>
        <w:tabs>
          <w:tab w:val="clear" w:pos="737"/>
          <w:tab w:val="num" w:pos="567"/>
        </w:tabs>
        <w:spacing w:after="120"/>
        <w:ind w:left="567" w:hanging="567"/>
        <w:jc w:val="both"/>
        <w:rPr>
          <w:rFonts w:asciiTheme="minorHAnsi" w:hAnsiTheme="minorHAnsi" w:cstheme="minorHAnsi"/>
          <w:color w:val="000000"/>
          <w:sz w:val="22"/>
          <w:szCs w:val="22"/>
        </w:rPr>
      </w:pPr>
      <w:bookmarkStart w:id="16" w:name="_Ref66440475"/>
      <w:r w:rsidRPr="00DA18B0">
        <w:rPr>
          <w:rFonts w:asciiTheme="minorHAnsi" w:hAnsiTheme="minorHAnsi" w:cstheme="minorHAnsi"/>
          <w:color w:val="000000"/>
          <w:sz w:val="22"/>
          <w:szCs w:val="22"/>
        </w:rPr>
        <w:t>Harmonogram</w:t>
      </w:r>
      <w:bookmarkEnd w:id="16"/>
      <w:r w:rsidRPr="00DA18B0">
        <w:rPr>
          <w:rFonts w:asciiTheme="minorHAnsi" w:hAnsiTheme="minorHAnsi" w:cstheme="minorHAnsi"/>
          <w:color w:val="000000"/>
          <w:sz w:val="22"/>
          <w:szCs w:val="22"/>
        </w:rPr>
        <w:t xml:space="preserve"> </w:t>
      </w:r>
    </w:p>
    <w:p w14:paraId="4F85C463" w14:textId="7F5346AF" w:rsidR="00793F72" w:rsidRPr="00DA18B0" w:rsidRDefault="005972E0" w:rsidP="007A1C26">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rPr>
        <w:t xml:space="preserve">Zhotovitel předá </w:t>
      </w:r>
      <w:r w:rsidR="009B22F3" w:rsidRPr="00DA18B0">
        <w:rPr>
          <w:rFonts w:asciiTheme="minorHAnsi" w:hAnsiTheme="minorHAnsi" w:cstheme="minorHAnsi"/>
          <w:color w:val="000000"/>
          <w:sz w:val="22"/>
          <w:szCs w:val="22"/>
          <w:lang w:val="cs-CZ"/>
        </w:rPr>
        <w:t>Objednateli</w:t>
      </w:r>
      <w:r w:rsidRPr="00DA18B0">
        <w:rPr>
          <w:rFonts w:asciiTheme="minorHAnsi" w:hAnsiTheme="minorHAnsi" w:cstheme="minorHAnsi"/>
          <w:color w:val="000000"/>
          <w:sz w:val="22"/>
          <w:szCs w:val="22"/>
        </w:rPr>
        <w:t xml:space="preserve"> podrobný harmonogram postupu prací </w:t>
      </w:r>
      <w:r w:rsidRPr="00DA18B0">
        <w:rPr>
          <w:rFonts w:asciiTheme="minorHAnsi" w:hAnsiTheme="minorHAnsi" w:cstheme="minorHAnsi"/>
          <w:bCs/>
          <w:iCs/>
          <w:color w:val="000000"/>
          <w:sz w:val="22"/>
          <w:szCs w:val="22"/>
        </w:rPr>
        <w:t>zpracovaný v</w:t>
      </w:r>
      <w:r w:rsidR="00024794" w:rsidRPr="00DA18B0">
        <w:rPr>
          <w:rFonts w:asciiTheme="minorHAnsi" w:hAnsiTheme="minorHAnsi" w:cstheme="minorHAnsi"/>
          <w:bCs/>
          <w:iCs/>
          <w:color w:val="000000"/>
          <w:sz w:val="22"/>
          <w:szCs w:val="22"/>
          <w:lang w:val="cs-CZ"/>
        </w:rPr>
        <w:t>e formátu</w:t>
      </w:r>
      <w:r w:rsidRPr="00DA18B0">
        <w:rPr>
          <w:rFonts w:asciiTheme="minorHAnsi" w:hAnsiTheme="minorHAnsi" w:cstheme="minorHAnsi"/>
          <w:bCs/>
          <w:iCs/>
          <w:color w:val="000000"/>
          <w:sz w:val="22"/>
          <w:szCs w:val="22"/>
        </w:rPr>
        <w:t xml:space="preserve"> </w:t>
      </w:r>
      <w:r w:rsidR="00114599" w:rsidRPr="00DA18B0">
        <w:rPr>
          <w:rFonts w:asciiTheme="minorHAnsi" w:hAnsiTheme="minorHAnsi" w:cstheme="minorHAnsi"/>
          <w:bCs/>
          <w:iCs/>
          <w:color w:val="000000"/>
          <w:sz w:val="22"/>
          <w:szCs w:val="22"/>
          <w:lang w:val="cs-CZ"/>
        </w:rPr>
        <w:t>*.</w:t>
      </w:r>
      <w:proofErr w:type="spellStart"/>
      <w:r w:rsidR="00233791" w:rsidRPr="00DA18B0">
        <w:rPr>
          <w:rFonts w:asciiTheme="minorHAnsi" w:hAnsiTheme="minorHAnsi" w:cstheme="minorHAnsi"/>
          <w:bCs/>
          <w:iCs/>
          <w:color w:val="000000"/>
          <w:sz w:val="22"/>
          <w:szCs w:val="22"/>
          <w:lang w:val="cs-CZ"/>
        </w:rPr>
        <w:t>xlsx</w:t>
      </w:r>
      <w:proofErr w:type="spellEnd"/>
      <w:r w:rsidRPr="00DA18B0">
        <w:rPr>
          <w:rFonts w:asciiTheme="minorHAnsi" w:hAnsiTheme="minorHAnsi" w:cstheme="minorHAnsi"/>
          <w:bCs/>
          <w:iCs/>
          <w:color w:val="000000"/>
          <w:sz w:val="22"/>
          <w:szCs w:val="22"/>
        </w:rPr>
        <w:t xml:space="preserve"> v elektronické podobě</w:t>
      </w:r>
      <w:r w:rsidRPr="00DA18B0">
        <w:rPr>
          <w:rFonts w:asciiTheme="minorHAnsi" w:hAnsiTheme="minorHAnsi" w:cstheme="minorHAnsi"/>
          <w:iCs/>
          <w:color w:val="000000"/>
          <w:sz w:val="22"/>
          <w:szCs w:val="22"/>
        </w:rPr>
        <w:t xml:space="preserve"> </w:t>
      </w:r>
      <w:r w:rsidRPr="00DA18B0">
        <w:rPr>
          <w:rFonts w:asciiTheme="minorHAnsi" w:hAnsiTheme="minorHAnsi" w:cstheme="minorHAnsi"/>
          <w:color w:val="000000"/>
          <w:sz w:val="22"/>
          <w:szCs w:val="22"/>
        </w:rPr>
        <w:t>s uvedením kalendářních dnů potřebných k provedení jednotlivých stavebních činností</w:t>
      </w:r>
      <w:r w:rsidR="00C30237" w:rsidRPr="00DA18B0">
        <w:rPr>
          <w:rFonts w:asciiTheme="minorHAnsi" w:hAnsiTheme="minorHAnsi" w:cstheme="minorHAnsi"/>
          <w:color w:val="000000"/>
          <w:sz w:val="22"/>
          <w:szCs w:val="22"/>
          <w:lang w:val="cs-CZ"/>
        </w:rPr>
        <w:t xml:space="preserve"> definovaných </w:t>
      </w:r>
      <w:r w:rsidR="000324DF" w:rsidRPr="00DA18B0">
        <w:rPr>
          <w:rFonts w:asciiTheme="minorHAnsi" w:hAnsiTheme="minorHAnsi" w:cstheme="minorHAnsi"/>
          <w:color w:val="000000"/>
          <w:sz w:val="22"/>
          <w:szCs w:val="22"/>
          <w:lang w:val="cs-CZ"/>
        </w:rPr>
        <w:t>v</w:t>
      </w:r>
      <w:r w:rsidR="00FA3689" w:rsidRPr="00DA18B0">
        <w:rPr>
          <w:rFonts w:asciiTheme="minorHAnsi" w:hAnsiTheme="minorHAnsi" w:cstheme="minorHAnsi"/>
          <w:color w:val="000000"/>
          <w:sz w:val="22"/>
          <w:szCs w:val="22"/>
          <w:lang w:val="cs-CZ"/>
        </w:rPr>
        <w:t> Položkovém rozpočtu</w:t>
      </w:r>
      <w:r w:rsidR="00C30237" w:rsidRPr="00DA18B0">
        <w:rPr>
          <w:rFonts w:asciiTheme="minorHAnsi" w:hAnsiTheme="minorHAnsi" w:cstheme="minorHAnsi"/>
          <w:color w:val="000000"/>
          <w:sz w:val="22"/>
          <w:szCs w:val="22"/>
          <w:lang w:val="cs-CZ"/>
        </w:rPr>
        <w:t xml:space="preserve"> jako jednotlivé díly</w:t>
      </w:r>
      <w:r w:rsidR="001F0C7C" w:rsidRPr="00DA18B0">
        <w:rPr>
          <w:rFonts w:asciiTheme="minorHAnsi" w:hAnsiTheme="minorHAnsi" w:cstheme="minorHAnsi"/>
          <w:color w:val="000000"/>
          <w:sz w:val="22"/>
          <w:szCs w:val="22"/>
          <w:lang w:val="cs-CZ"/>
        </w:rPr>
        <w:t>,</w:t>
      </w:r>
      <w:r w:rsidR="00C30237" w:rsidRPr="00DA18B0">
        <w:rPr>
          <w:rFonts w:asciiTheme="minorHAnsi" w:hAnsiTheme="minorHAnsi" w:cstheme="minorHAnsi"/>
          <w:color w:val="000000"/>
          <w:sz w:val="22"/>
          <w:szCs w:val="22"/>
          <w:lang w:val="cs-CZ"/>
        </w:rPr>
        <w:t xml:space="preserve"> a</w:t>
      </w:r>
      <w:r w:rsidR="00FA368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to u</w:t>
      </w:r>
      <w:r w:rsidR="000265C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každého stavebního objektu, inženýrského objektu a provozního souboru</w:t>
      </w:r>
      <w:r w:rsidR="00242090" w:rsidRPr="00DA18B0">
        <w:rPr>
          <w:rFonts w:asciiTheme="minorHAnsi" w:hAnsiTheme="minorHAnsi" w:cstheme="minorHAnsi"/>
          <w:color w:val="000000"/>
          <w:sz w:val="22"/>
          <w:szCs w:val="22"/>
          <w:lang w:val="cs-CZ"/>
        </w:rPr>
        <w:t>;</w:t>
      </w:r>
      <w:r w:rsidR="007F452C" w:rsidRPr="00DA18B0">
        <w:rPr>
          <w:rFonts w:asciiTheme="minorHAnsi" w:hAnsiTheme="minorHAnsi" w:cstheme="minorHAnsi"/>
          <w:color w:val="000000"/>
          <w:sz w:val="22"/>
          <w:szCs w:val="22"/>
          <w:lang w:val="cs-CZ"/>
        </w:rPr>
        <w:t xml:space="preserve"> a to</w:t>
      </w:r>
      <w:r w:rsidR="00291FF9" w:rsidRPr="00DA18B0">
        <w:rPr>
          <w:rFonts w:asciiTheme="minorHAnsi" w:hAnsiTheme="minorHAnsi" w:cstheme="minorHAnsi"/>
          <w:color w:val="000000"/>
          <w:sz w:val="22"/>
          <w:szCs w:val="22"/>
          <w:lang w:val="cs-CZ"/>
        </w:rPr>
        <w:t xml:space="preserve"> v členění dle</w:t>
      </w:r>
      <w:r w:rsidR="002240CF" w:rsidRPr="00DA18B0">
        <w:rPr>
          <w:rFonts w:asciiTheme="minorHAnsi" w:hAnsiTheme="minorHAnsi" w:cstheme="minorHAnsi"/>
          <w:color w:val="000000"/>
          <w:sz w:val="22"/>
          <w:szCs w:val="22"/>
          <w:lang w:val="cs-CZ"/>
        </w:rPr>
        <w:t> </w:t>
      </w:r>
      <w:r w:rsidR="00291FF9" w:rsidRPr="00DA18B0">
        <w:rPr>
          <w:rFonts w:asciiTheme="minorHAnsi" w:hAnsiTheme="minorHAnsi" w:cstheme="minorHAnsi"/>
          <w:color w:val="000000"/>
          <w:sz w:val="22"/>
          <w:szCs w:val="22"/>
          <w:lang w:val="cs-CZ"/>
        </w:rPr>
        <w:t xml:space="preserve">jednotlivých </w:t>
      </w:r>
      <w:r w:rsidR="00FF6CA7" w:rsidRPr="00DA18B0">
        <w:rPr>
          <w:rFonts w:asciiTheme="minorHAnsi" w:hAnsiTheme="minorHAnsi" w:cstheme="minorHAnsi"/>
          <w:color w:val="000000"/>
          <w:sz w:val="22"/>
          <w:szCs w:val="22"/>
          <w:lang w:val="cs-CZ"/>
        </w:rPr>
        <w:t>objektů</w:t>
      </w:r>
      <w:r w:rsidR="00291FF9" w:rsidRPr="00DA18B0">
        <w:rPr>
          <w:rFonts w:asciiTheme="minorHAnsi" w:hAnsiTheme="minorHAnsi" w:cstheme="minorHAnsi"/>
          <w:color w:val="000000"/>
          <w:sz w:val="22"/>
          <w:szCs w:val="22"/>
          <w:lang w:val="cs-CZ"/>
        </w:rPr>
        <w:t xml:space="preserve"> definovaných v</w:t>
      </w:r>
      <w:r w:rsidR="00FA3689" w:rsidRPr="00DA18B0">
        <w:rPr>
          <w:rFonts w:asciiTheme="minorHAnsi" w:hAnsiTheme="minorHAnsi" w:cstheme="minorHAnsi"/>
          <w:color w:val="000000"/>
          <w:sz w:val="22"/>
          <w:szCs w:val="22"/>
          <w:lang w:val="cs-CZ"/>
        </w:rPr>
        <w:t> Položkovém rozpočtu</w:t>
      </w:r>
      <w:r w:rsidRPr="00DA18B0">
        <w:rPr>
          <w:rFonts w:asciiTheme="minorHAnsi" w:hAnsiTheme="minorHAnsi" w:cstheme="minorHAnsi"/>
          <w:color w:val="000000"/>
          <w:sz w:val="22"/>
          <w:szCs w:val="22"/>
        </w:rPr>
        <w:t>. Z tohoto harmonogramu bude u</w:t>
      </w:r>
      <w:r w:rsidR="000265C9" w:rsidRPr="00DA18B0">
        <w:rPr>
          <w:rFonts w:asciiTheme="minorHAnsi" w:hAnsiTheme="minorHAnsi" w:cstheme="minorHAnsi"/>
          <w:color w:val="000000"/>
          <w:sz w:val="22"/>
          <w:szCs w:val="22"/>
          <w:lang w:val="cs-CZ"/>
        </w:rPr>
        <w:t> </w:t>
      </w:r>
      <w:r w:rsidRPr="00DA18B0">
        <w:rPr>
          <w:rFonts w:asciiTheme="minorHAnsi" w:hAnsiTheme="minorHAnsi" w:cstheme="minorHAnsi"/>
          <w:color w:val="000000"/>
          <w:sz w:val="22"/>
          <w:szCs w:val="22"/>
        </w:rPr>
        <w:t xml:space="preserve">každé činnosti zřejmé datum jejího zahájení a ukončení. </w:t>
      </w:r>
      <w:r w:rsidR="007814A7" w:rsidRPr="00DA18B0">
        <w:rPr>
          <w:rFonts w:asciiTheme="minorHAnsi" w:hAnsiTheme="minorHAnsi" w:cstheme="minorHAnsi"/>
          <w:color w:val="000000"/>
          <w:sz w:val="22"/>
          <w:szCs w:val="22"/>
          <w:lang w:val="cs-CZ"/>
        </w:rPr>
        <w:t xml:space="preserve">Plnění </w:t>
      </w:r>
      <w:r w:rsidR="00E87AB9" w:rsidRPr="00DA18B0">
        <w:rPr>
          <w:rFonts w:asciiTheme="minorHAnsi" w:hAnsiTheme="minorHAnsi" w:cstheme="minorHAnsi"/>
          <w:color w:val="000000"/>
          <w:sz w:val="22"/>
          <w:szCs w:val="22"/>
          <w:lang w:val="cs-CZ"/>
        </w:rPr>
        <w:t xml:space="preserve">Harmonogramu </w:t>
      </w:r>
      <w:r w:rsidR="00793F72" w:rsidRPr="00DA18B0">
        <w:rPr>
          <w:rFonts w:asciiTheme="minorHAnsi" w:hAnsiTheme="minorHAnsi" w:cstheme="minorHAnsi"/>
          <w:color w:val="000000"/>
          <w:sz w:val="22"/>
          <w:szCs w:val="22"/>
          <w:lang w:val="cs-CZ"/>
        </w:rPr>
        <w:t>bude</w:t>
      </w:r>
      <w:r w:rsidR="00793F72" w:rsidRPr="00DA18B0">
        <w:rPr>
          <w:rFonts w:asciiTheme="minorHAnsi" w:hAnsiTheme="minorHAnsi" w:cstheme="minorHAnsi"/>
          <w:color w:val="000000"/>
          <w:sz w:val="22"/>
          <w:szCs w:val="22"/>
        </w:rPr>
        <w:t xml:space="preserve"> vyhodnocován</w:t>
      </w:r>
      <w:r w:rsidR="007814A7" w:rsidRPr="00DA18B0">
        <w:rPr>
          <w:rFonts w:asciiTheme="minorHAnsi" w:hAnsiTheme="minorHAnsi" w:cstheme="minorHAnsi"/>
          <w:color w:val="000000"/>
          <w:sz w:val="22"/>
          <w:szCs w:val="22"/>
          <w:lang w:val="cs-CZ"/>
        </w:rPr>
        <w:t>o</w:t>
      </w:r>
      <w:r w:rsidR="00793F72" w:rsidRPr="00DA18B0">
        <w:rPr>
          <w:rFonts w:asciiTheme="minorHAnsi" w:hAnsiTheme="minorHAnsi" w:cstheme="minorHAnsi"/>
          <w:color w:val="000000"/>
          <w:sz w:val="22"/>
          <w:szCs w:val="22"/>
        </w:rPr>
        <w:t xml:space="preserve"> na kontrolních dnech. </w:t>
      </w:r>
    </w:p>
    <w:p w14:paraId="59CBE3CD" w14:textId="0D13B0C1" w:rsidR="005A2323" w:rsidRPr="00DA18B0" w:rsidRDefault="007814A7" w:rsidP="007A1C26">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7" w:name="_Ref65166666"/>
      <w:r w:rsidRPr="00DA18B0">
        <w:rPr>
          <w:rFonts w:asciiTheme="minorHAnsi" w:hAnsiTheme="minorHAnsi" w:cstheme="minorHAnsi"/>
          <w:color w:val="000000"/>
          <w:sz w:val="22"/>
          <w:szCs w:val="22"/>
          <w:lang w:val="cs-CZ"/>
        </w:rPr>
        <w:t xml:space="preserve">Zhotovitel je oprávněn odchýlit se od realizace plnění dle Harmonogramu </w:t>
      </w:r>
      <w:r w:rsidR="006478E8" w:rsidRPr="00DA18B0">
        <w:rPr>
          <w:rFonts w:asciiTheme="minorHAnsi" w:hAnsiTheme="minorHAnsi" w:cstheme="minorHAnsi"/>
          <w:color w:val="000000"/>
          <w:sz w:val="22"/>
          <w:szCs w:val="22"/>
          <w:lang w:val="cs-CZ"/>
        </w:rPr>
        <w:t xml:space="preserve">bez souhlasu Objednatele pouze tehdy, pokud odchylka nepřekročí </w:t>
      </w:r>
      <w:r w:rsidR="007F452C" w:rsidRPr="00DA18B0">
        <w:rPr>
          <w:rFonts w:asciiTheme="minorHAnsi" w:hAnsiTheme="minorHAnsi" w:cstheme="minorHAnsi"/>
          <w:color w:val="000000"/>
          <w:sz w:val="22"/>
          <w:szCs w:val="22"/>
          <w:lang w:val="cs-CZ"/>
        </w:rPr>
        <w:t>14 dní</w:t>
      </w:r>
      <w:r w:rsidR="001836D6" w:rsidRPr="00DA18B0">
        <w:rPr>
          <w:rFonts w:asciiTheme="minorHAnsi" w:hAnsiTheme="minorHAnsi" w:cstheme="minorHAnsi"/>
          <w:color w:val="000000"/>
          <w:sz w:val="22"/>
          <w:szCs w:val="22"/>
          <w:lang w:val="cs-CZ"/>
        </w:rPr>
        <w:t xml:space="preserve"> nebo pokud zahájení či</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smyslu odst.</w:t>
      </w:r>
      <w:r w:rsidR="00BC6759" w:rsidRPr="00DA18B0">
        <w:rPr>
          <w:rFonts w:asciiTheme="minorHAnsi" w:hAnsiTheme="minorHAnsi" w:cstheme="minorHAnsi"/>
          <w:color w:val="000000"/>
          <w:sz w:val="22"/>
          <w:szCs w:val="22"/>
          <w:lang w:val="cs-CZ"/>
        </w:rPr>
        <w:t xml:space="preserve"> </w:t>
      </w:r>
      <w:r w:rsidR="00BC6759" w:rsidRPr="00DA18B0">
        <w:rPr>
          <w:rFonts w:asciiTheme="minorHAnsi" w:hAnsiTheme="minorHAnsi" w:cstheme="minorHAnsi"/>
          <w:color w:val="000000"/>
          <w:sz w:val="22"/>
          <w:szCs w:val="22"/>
          <w:lang w:val="cs-CZ"/>
        </w:rPr>
        <w:fldChar w:fldCharType="begin"/>
      </w:r>
      <w:r w:rsidR="00BC6759" w:rsidRPr="00DA18B0">
        <w:rPr>
          <w:rFonts w:asciiTheme="minorHAnsi" w:hAnsiTheme="minorHAnsi" w:cstheme="minorHAnsi"/>
          <w:color w:val="000000"/>
          <w:sz w:val="22"/>
          <w:szCs w:val="22"/>
          <w:lang w:val="cs-CZ"/>
        </w:rPr>
        <w:instrText xml:space="preserve"> REF _Ref65165435 \r \h  \* MERGEFORMAT </w:instrText>
      </w:r>
      <w:r w:rsidR="00BC6759" w:rsidRPr="00DA18B0">
        <w:rPr>
          <w:rFonts w:asciiTheme="minorHAnsi" w:hAnsiTheme="minorHAnsi" w:cstheme="minorHAnsi"/>
          <w:color w:val="000000"/>
          <w:sz w:val="22"/>
          <w:szCs w:val="22"/>
          <w:lang w:val="cs-CZ"/>
        </w:rPr>
      </w:r>
      <w:r w:rsidR="00BC6759" w:rsidRPr="00DA18B0">
        <w:rPr>
          <w:rFonts w:asciiTheme="minorHAnsi" w:hAnsiTheme="minorHAnsi" w:cstheme="minorHAnsi"/>
          <w:color w:val="000000"/>
          <w:sz w:val="22"/>
          <w:szCs w:val="22"/>
          <w:lang w:val="cs-CZ"/>
        </w:rPr>
        <w:fldChar w:fldCharType="separate"/>
      </w:r>
      <w:proofErr w:type="spellStart"/>
      <w:r w:rsidR="00BE0590">
        <w:rPr>
          <w:rFonts w:asciiTheme="minorHAnsi" w:hAnsiTheme="minorHAnsi" w:cstheme="minorHAnsi"/>
          <w:color w:val="000000"/>
          <w:sz w:val="22"/>
          <w:szCs w:val="22"/>
          <w:lang w:val="cs-CZ"/>
        </w:rPr>
        <w:t>III.2</w:t>
      </w:r>
      <w:proofErr w:type="spellEnd"/>
      <w:r w:rsidR="00BC6759" w:rsidRPr="00DA18B0">
        <w:rPr>
          <w:rFonts w:asciiTheme="minorHAnsi" w:hAnsiTheme="minorHAnsi" w:cstheme="minorHAnsi"/>
          <w:color w:val="000000"/>
          <w:sz w:val="22"/>
          <w:szCs w:val="22"/>
          <w:lang w:val="cs-CZ"/>
        </w:rPr>
        <w:fldChar w:fldCharType="end"/>
      </w:r>
      <w:r w:rsidR="001836D6" w:rsidRPr="00DA18B0">
        <w:rPr>
          <w:rFonts w:asciiTheme="minorHAnsi" w:hAnsiTheme="minorHAnsi" w:cstheme="minorHAnsi"/>
          <w:color w:val="000000"/>
          <w:sz w:val="22"/>
          <w:szCs w:val="22"/>
          <w:lang w:val="cs-CZ"/>
        </w:rPr>
        <w:t>.</w:t>
      </w:r>
      <w:r w:rsidR="00BC6759" w:rsidRPr="00DA18B0">
        <w:rPr>
          <w:rFonts w:asciiTheme="minorHAnsi" w:hAnsiTheme="minorHAnsi" w:cstheme="minorHAnsi"/>
          <w:color w:val="000000"/>
          <w:sz w:val="22"/>
          <w:szCs w:val="22"/>
          <w:lang w:val="cs-CZ"/>
        </w:rPr>
        <w:t xml:space="preserve"> této smlouvy</w:t>
      </w:r>
      <w:r w:rsidR="001836D6" w:rsidRPr="00DA18B0">
        <w:rPr>
          <w:rFonts w:asciiTheme="minorHAnsi" w:hAnsiTheme="minorHAnsi" w:cstheme="minorHAnsi"/>
          <w:color w:val="000000"/>
          <w:sz w:val="22"/>
          <w:szCs w:val="22"/>
          <w:lang w:val="cs-CZ"/>
        </w:rPr>
        <w:t xml:space="preserve"> tak, že dle relevantních ČSN, případně jiných norem a</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obecně závazných předpisů účinných v době realizace Stavby, nelze příslušnou činnost na</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 xml:space="preserve">Stavbě dle Harmonogramu řádně </w:t>
      </w:r>
      <w:r w:rsidR="001836D6" w:rsidRPr="00DA18B0">
        <w:rPr>
          <w:rFonts w:asciiTheme="minorHAnsi" w:hAnsiTheme="minorHAnsi" w:cstheme="minorHAnsi"/>
          <w:color w:val="000000"/>
          <w:sz w:val="22"/>
          <w:szCs w:val="22"/>
          <w:lang w:val="cs-CZ"/>
        </w:rPr>
        <w:lastRenderedPageBreak/>
        <w:t>realizovat</w:t>
      </w:r>
      <w:r w:rsidRPr="00DA18B0">
        <w:rPr>
          <w:rFonts w:asciiTheme="minorHAnsi" w:hAnsiTheme="minorHAnsi" w:cstheme="minorHAnsi"/>
          <w:color w:val="000000"/>
          <w:sz w:val="22"/>
          <w:szCs w:val="22"/>
          <w:lang w:val="cs-CZ"/>
        </w:rPr>
        <w:t xml:space="preserve">; </w:t>
      </w:r>
      <w:r w:rsidR="001836D6" w:rsidRPr="00DA18B0">
        <w:rPr>
          <w:rFonts w:asciiTheme="minorHAnsi" w:hAnsiTheme="minorHAnsi" w:cstheme="minorHAnsi"/>
          <w:color w:val="000000"/>
          <w:sz w:val="22"/>
          <w:szCs w:val="22"/>
          <w:lang w:val="cs-CZ"/>
        </w:rPr>
        <w:t xml:space="preserve">uvedeným </w:t>
      </w:r>
      <w:r w:rsidRPr="00DA18B0">
        <w:rPr>
          <w:rFonts w:asciiTheme="minorHAnsi" w:hAnsiTheme="minorHAnsi" w:cstheme="minorHAnsi"/>
          <w:color w:val="000000"/>
          <w:sz w:val="22"/>
          <w:szCs w:val="22"/>
          <w:lang w:val="cs-CZ"/>
        </w:rPr>
        <w:t>nejsou dotčena práva</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povinnosti Zhotovitele v případě nevhodného příkazu Objednatele nebo skryté překážky místa, kde má být Stavba provedena.</w:t>
      </w:r>
      <w:bookmarkEnd w:id="17"/>
    </w:p>
    <w:p w14:paraId="7DEF2781" w14:textId="2D2828A6" w:rsidR="005A2323" w:rsidRPr="00DA18B0" w:rsidRDefault="00BE2007" w:rsidP="007A1C26">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lang w:val="cs-CZ"/>
        </w:rPr>
        <w:t>Zhotovitel</w:t>
      </w:r>
      <w:r w:rsidR="005A2323" w:rsidRPr="00DA18B0">
        <w:rPr>
          <w:rFonts w:asciiTheme="minorHAnsi" w:hAnsiTheme="minorHAnsi" w:cstheme="minorHAnsi"/>
          <w:color w:val="000000"/>
          <w:sz w:val="22"/>
          <w:szCs w:val="22"/>
          <w:lang w:val="cs-CZ"/>
        </w:rPr>
        <w:t xml:space="preserve"> je povinen mít k dispozici a na žádost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e nebo </w:t>
      </w:r>
      <w:proofErr w:type="spellStart"/>
      <w:r w:rsidR="00E6453C" w:rsidRPr="00DA18B0">
        <w:rPr>
          <w:rFonts w:asciiTheme="minorHAnsi" w:hAnsiTheme="minorHAnsi" w:cstheme="minorHAnsi"/>
          <w:color w:val="000000"/>
          <w:sz w:val="22"/>
          <w:szCs w:val="22"/>
          <w:lang w:val="cs-CZ"/>
        </w:rPr>
        <w:t>TDI</w:t>
      </w:r>
      <w:proofErr w:type="spellEnd"/>
      <w:r w:rsidR="005A2323" w:rsidRPr="00DA18B0">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DA18B0">
        <w:rPr>
          <w:rFonts w:asciiTheme="minorHAnsi" w:hAnsiTheme="minorHAnsi" w:cstheme="minorHAnsi"/>
          <w:color w:val="000000"/>
          <w:sz w:val="22"/>
          <w:szCs w:val="22"/>
          <w:lang w:val="cs-CZ"/>
        </w:rPr>
        <w:t>Stavby</w:t>
      </w:r>
      <w:r w:rsidR="005A2323" w:rsidRPr="00DA18B0">
        <w:rPr>
          <w:rFonts w:asciiTheme="minorHAnsi" w:hAnsiTheme="minorHAnsi" w:cstheme="minorHAnsi"/>
          <w:color w:val="000000"/>
          <w:sz w:val="22"/>
          <w:szCs w:val="22"/>
          <w:lang w:val="cs-CZ"/>
        </w:rPr>
        <w:t>, a</w:t>
      </w:r>
      <w:r w:rsidR="000265C9" w:rsidRPr="00DA18B0">
        <w:rPr>
          <w:rFonts w:asciiTheme="minorHAnsi" w:hAnsiTheme="minorHAnsi" w:cstheme="minorHAnsi"/>
          <w:color w:val="000000"/>
          <w:sz w:val="22"/>
          <w:szCs w:val="22"/>
          <w:lang w:val="cs-CZ"/>
        </w:rPr>
        <w:t> </w:t>
      </w:r>
      <w:r w:rsidR="005A2323" w:rsidRPr="00DA18B0">
        <w:rPr>
          <w:rFonts w:asciiTheme="minorHAnsi" w:hAnsiTheme="minorHAnsi" w:cstheme="minorHAnsi"/>
          <w:color w:val="000000"/>
          <w:sz w:val="22"/>
          <w:szCs w:val="22"/>
          <w:lang w:val="cs-CZ"/>
        </w:rPr>
        <w:t xml:space="preserve">to vždy před zahájením příslušných prací na </w:t>
      </w:r>
      <w:r w:rsidR="000D0E68">
        <w:rPr>
          <w:rFonts w:asciiTheme="minorHAnsi" w:hAnsiTheme="minorHAnsi" w:cstheme="minorHAnsi"/>
          <w:color w:val="000000"/>
          <w:sz w:val="22"/>
          <w:szCs w:val="22"/>
          <w:lang w:val="cs-CZ"/>
        </w:rPr>
        <w:t>S</w:t>
      </w:r>
      <w:r w:rsidR="005A2323" w:rsidRPr="00DA18B0">
        <w:rPr>
          <w:rFonts w:asciiTheme="minorHAnsi" w:hAnsiTheme="minorHAnsi" w:cstheme="minorHAnsi"/>
          <w:color w:val="000000"/>
          <w:sz w:val="22"/>
          <w:szCs w:val="22"/>
          <w:lang w:val="cs-CZ"/>
        </w:rPr>
        <w:t xml:space="preserve">tavbě dle Harmonogramu. Technologický postup musí být předložen v takové formě a podrobnostech, kterou si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 nebo </w:t>
      </w:r>
      <w:proofErr w:type="spellStart"/>
      <w:r w:rsidR="00E6453C" w:rsidRPr="00DA18B0">
        <w:rPr>
          <w:rFonts w:asciiTheme="minorHAnsi" w:hAnsiTheme="minorHAnsi" w:cstheme="minorHAnsi"/>
          <w:color w:val="000000"/>
          <w:sz w:val="22"/>
          <w:szCs w:val="22"/>
          <w:lang w:val="cs-CZ"/>
        </w:rPr>
        <w:t>TDI</w:t>
      </w:r>
      <w:proofErr w:type="spellEnd"/>
      <w:r w:rsidR="005A2323" w:rsidRPr="00DA18B0">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2C20CC8B" w:rsidR="00FB6F41" w:rsidRPr="00DA18B0" w:rsidRDefault="00FB6F41" w:rsidP="007A1C26">
      <w:pPr>
        <w:numPr>
          <w:ilvl w:val="1"/>
          <w:numId w:val="27"/>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w:t>
      </w:r>
      <w:r w:rsidR="004B540E" w:rsidRPr="00DD09C2">
        <w:rPr>
          <w:rFonts w:asciiTheme="minorHAnsi" w:hAnsiTheme="minorHAnsi" w:cstheme="minorHAnsi"/>
          <w:color w:val="000000"/>
          <w:sz w:val="22"/>
          <w:szCs w:val="22"/>
        </w:rPr>
        <w:t xml:space="preserve">Koordinátor </w:t>
      </w:r>
      <w:proofErr w:type="spellStart"/>
      <w:proofErr w:type="gramStart"/>
      <w:r w:rsidR="002E59ED" w:rsidRPr="00DD09C2">
        <w:rPr>
          <w:rFonts w:asciiTheme="minorHAnsi" w:hAnsiTheme="minorHAnsi" w:cstheme="minorHAnsi"/>
          <w:color w:val="000000"/>
          <w:sz w:val="22"/>
          <w:szCs w:val="22"/>
        </w:rPr>
        <w:t>BOZP</w:t>
      </w:r>
      <w:proofErr w:type="spellEnd"/>
      <w:r w:rsidR="00DD09C2">
        <w:rPr>
          <w:rFonts w:asciiTheme="minorHAnsi" w:hAnsiTheme="minorHAnsi" w:cstheme="minorHAnsi"/>
          <w:color w:val="000000"/>
          <w:sz w:val="22"/>
          <w:szCs w:val="22"/>
        </w:rPr>
        <w:t xml:space="preserve">, </w:t>
      </w:r>
      <w:r w:rsidR="00B06287" w:rsidRPr="00DA18B0">
        <w:rPr>
          <w:rFonts w:asciiTheme="minorHAnsi" w:hAnsiTheme="minorHAnsi" w:cstheme="minorHAnsi"/>
          <w:color w:val="000000"/>
          <w:sz w:val="22"/>
          <w:szCs w:val="22"/>
        </w:rPr>
        <w:t xml:space="preserve"> </w:t>
      </w:r>
      <w:proofErr w:type="spellStart"/>
      <w:r w:rsidR="00E6453C" w:rsidRPr="00DA18B0">
        <w:rPr>
          <w:rFonts w:asciiTheme="minorHAnsi" w:hAnsiTheme="minorHAnsi" w:cstheme="minorHAnsi"/>
          <w:color w:val="000000"/>
          <w:sz w:val="22"/>
          <w:szCs w:val="22"/>
        </w:rPr>
        <w:t>TDI</w:t>
      </w:r>
      <w:proofErr w:type="spellEnd"/>
      <w:proofErr w:type="gramEnd"/>
      <w:r w:rsidR="008D122F"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lhůtu. </w:t>
      </w:r>
    </w:p>
    <w:p w14:paraId="710D9C80" w14:textId="77777777" w:rsidR="000847A1" w:rsidRPr="00DA18B0" w:rsidRDefault="000847A1" w:rsidP="007A1C26">
      <w:pPr>
        <w:numPr>
          <w:ilvl w:val="1"/>
          <w:numId w:val="27"/>
        </w:numPr>
        <w:tabs>
          <w:tab w:val="clear" w:pos="737"/>
          <w:tab w:val="num" w:pos="567"/>
        </w:tabs>
        <w:spacing w:after="120"/>
        <w:ind w:left="567" w:hanging="567"/>
        <w:jc w:val="both"/>
        <w:rPr>
          <w:rFonts w:asciiTheme="minorHAnsi" w:hAnsiTheme="minorHAnsi" w:cstheme="minorHAnsi"/>
          <w:color w:val="000000"/>
          <w:sz w:val="22"/>
          <w:szCs w:val="22"/>
        </w:rPr>
      </w:pPr>
      <w:bookmarkStart w:id="18" w:name="_Hlk504554363"/>
      <w:r w:rsidRPr="00DA18B0">
        <w:rPr>
          <w:rFonts w:asciiTheme="minorHAnsi" w:hAnsiTheme="minorHAnsi" w:cstheme="minorHAnsi"/>
          <w:color w:val="000000"/>
          <w:sz w:val="22"/>
          <w:szCs w:val="22"/>
        </w:rPr>
        <w:t xml:space="preserve">Lhůta plnění může být změněna pouze: </w:t>
      </w:r>
    </w:p>
    <w:p w14:paraId="3239CF8A" w14:textId="0153C159" w:rsidR="000847A1" w:rsidRPr="00DA18B0" w:rsidRDefault="000847A1" w:rsidP="007A1C26">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dohodou </w:t>
      </w:r>
      <w:r w:rsidR="00DD09C2">
        <w:rPr>
          <w:rFonts w:asciiTheme="minorHAnsi" w:hAnsiTheme="minorHAnsi" w:cstheme="minorHAnsi"/>
          <w:sz w:val="22"/>
          <w:szCs w:val="22"/>
        </w:rPr>
        <w:t>S</w:t>
      </w:r>
      <w:r w:rsidRPr="00DA18B0">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FA3689" w:rsidRPr="00DA18B0">
        <w:rPr>
          <w:rFonts w:asciiTheme="minorHAnsi" w:hAnsiTheme="minorHAnsi" w:cstheme="minorHAnsi"/>
          <w:sz w:val="22"/>
          <w:szCs w:val="22"/>
        </w:rPr>
        <w:t>Položkovém rozpočtu</w:t>
      </w:r>
      <w:r w:rsidRPr="00DA18B0">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6EDBB07B" w14:textId="1D1E1335" w:rsidR="000847A1" w:rsidRPr="00DA18B0" w:rsidRDefault="000847A1" w:rsidP="007A1C26">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 důvodu </w:t>
      </w:r>
      <w:r w:rsidRPr="00DA18B0">
        <w:rPr>
          <w:rFonts w:asciiTheme="minorHAnsi" w:hAnsiTheme="minorHAnsi" w:cstheme="minorHAnsi"/>
          <w:sz w:val="22"/>
          <w:szCs w:val="22"/>
          <w:u w:val="single"/>
        </w:rPr>
        <w:t>zvláště nepříznivých</w:t>
      </w:r>
      <w:r w:rsidRPr="00DA18B0">
        <w:rPr>
          <w:rFonts w:asciiTheme="minorHAnsi" w:hAnsiTheme="minorHAnsi" w:cstheme="minorHAnsi"/>
          <w:sz w:val="22"/>
          <w:szCs w:val="22"/>
        </w:rPr>
        <w:t xml:space="preserve"> klimatických podmínek, které prokazatelně brání řádné realizaci díla, a to ve smyslu odst. </w:t>
      </w:r>
      <w:r w:rsidR="00B5697E" w:rsidRPr="00DA18B0">
        <w:rPr>
          <w:rFonts w:asciiTheme="minorHAnsi" w:hAnsiTheme="minorHAnsi" w:cstheme="minorHAnsi"/>
          <w:sz w:val="22"/>
          <w:szCs w:val="22"/>
        </w:rPr>
        <w:fldChar w:fldCharType="begin"/>
      </w:r>
      <w:r w:rsidR="00B5697E" w:rsidRPr="00DA18B0">
        <w:rPr>
          <w:rFonts w:asciiTheme="minorHAnsi" w:hAnsiTheme="minorHAnsi" w:cstheme="minorHAnsi"/>
          <w:sz w:val="22"/>
          <w:szCs w:val="22"/>
        </w:rPr>
        <w:instrText xml:space="preserve"> REF _Ref65165435 \r \h </w:instrText>
      </w:r>
      <w:r w:rsidR="009D489E" w:rsidRPr="00DA18B0">
        <w:rPr>
          <w:rFonts w:asciiTheme="minorHAnsi" w:hAnsiTheme="minorHAnsi" w:cstheme="minorHAnsi"/>
          <w:sz w:val="22"/>
          <w:szCs w:val="22"/>
        </w:rPr>
        <w:instrText xml:space="preserve"> \* MERGEFORMAT </w:instrText>
      </w:r>
      <w:r w:rsidR="00B5697E" w:rsidRPr="00DA18B0">
        <w:rPr>
          <w:rFonts w:asciiTheme="minorHAnsi" w:hAnsiTheme="minorHAnsi" w:cstheme="minorHAnsi"/>
          <w:sz w:val="22"/>
          <w:szCs w:val="22"/>
        </w:rPr>
      </w:r>
      <w:r w:rsidR="00B5697E" w:rsidRPr="00DA18B0">
        <w:rPr>
          <w:rFonts w:asciiTheme="minorHAnsi" w:hAnsiTheme="minorHAnsi" w:cstheme="minorHAnsi"/>
          <w:sz w:val="22"/>
          <w:szCs w:val="22"/>
        </w:rPr>
        <w:fldChar w:fldCharType="separate"/>
      </w:r>
      <w:proofErr w:type="spellStart"/>
      <w:r w:rsidR="00BE0590">
        <w:rPr>
          <w:rFonts w:asciiTheme="minorHAnsi" w:hAnsiTheme="minorHAnsi" w:cstheme="minorHAnsi"/>
          <w:sz w:val="22"/>
          <w:szCs w:val="22"/>
        </w:rPr>
        <w:t>III.2</w:t>
      </w:r>
      <w:proofErr w:type="spellEnd"/>
      <w:r w:rsidR="00B5697E" w:rsidRPr="00DA18B0">
        <w:rPr>
          <w:rFonts w:asciiTheme="minorHAnsi" w:hAnsiTheme="minorHAnsi" w:cstheme="minorHAnsi"/>
          <w:sz w:val="22"/>
          <w:szCs w:val="22"/>
        </w:rPr>
        <w:fldChar w:fldCharType="end"/>
      </w:r>
      <w:r w:rsidRPr="00DA18B0">
        <w:rPr>
          <w:rFonts w:asciiTheme="minorHAnsi" w:hAnsiTheme="minorHAnsi" w:cstheme="minorHAnsi"/>
          <w:sz w:val="22"/>
          <w:szCs w:val="22"/>
        </w:rPr>
        <w:t>.</w:t>
      </w:r>
      <w:r w:rsidR="001143A9" w:rsidRPr="00DA18B0">
        <w:rPr>
          <w:rFonts w:asciiTheme="minorHAnsi" w:hAnsiTheme="minorHAnsi" w:cstheme="minorHAnsi"/>
          <w:sz w:val="22"/>
          <w:szCs w:val="22"/>
          <w:lang w:val="cs-CZ"/>
        </w:rPr>
        <w:t xml:space="preserve"> této smlouvy.</w:t>
      </w:r>
    </w:p>
    <w:p w14:paraId="7D0E463B" w14:textId="77777777" w:rsidR="000847A1" w:rsidRPr="00DA18B0" w:rsidRDefault="000847A1" w:rsidP="007A1C26">
      <w:pPr>
        <w:numPr>
          <w:ilvl w:val="1"/>
          <w:numId w:val="27"/>
        </w:numPr>
        <w:tabs>
          <w:tab w:val="clear" w:pos="737"/>
          <w:tab w:val="num" w:pos="567"/>
        </w:tabs>
        <w:spacing w:after="120"/>
        <w:ind w:left="567" w:hanging="567"/>
        <w:jc w:val="both"/>
        <w:rPr>
          <w:rFonts w:asciiTheme="minorHAnsi" w:hAnsiTheme="minorHAnsi" w:cstheme="minorHAnsi"/>
          <w:color w:val="000000"/>
          <w:sz w:val="22"/>
          <w:szCs w:val="22"/>
        </w:rPr>
      </w:pPr>
      <w:bookmarkStart w:id="19" w:name="_Ref3977825"/>
      <w:r w:rsidRPr="00DA18B0">
        <w:rPr>
          <w:rFonts w:asciiTheme="minorHAnsi" w:hAnsiTheme="minorHAnsi" w:cstheme="minorHAnsi"/>
          <w:color w:val="000000"/>
          <w:sz w:val="22"/>
          <w:szCs w:val="22"/>
        </w:rPr>
        <w:t>Způsob sjednání změny lhůty plnění</w:t>
      </w:r>
      <w:bookmarkEnd w:id="19"/>
    </w:p>
    <w:p w14:paraId="27A946D6" w14:textId="704FD854" w:rsidR="000847A1" w:rsidRPr="00DA18B0" w:rsidRDefault="000847A1" w:rsidP="007A1C26">
      <w:pPr>
        <w:pStyle w:val="Zkladntextodsazen"/>
        <w:numPr>
          <w:ilvl w:val="0"/>
          <w:numId w:val="21"/>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Zhotovitel je povinen ve stavebním deníku průběžně evidovat veškeré skutečnosti, které by mohly vést ke změně lhůty plnění. Zhotovitel je povinen provést výpočet změny lhůty plnění (tento výpočet je Zhotovitel povinen náležitě průkazně podložit) a předložit písemný požadavek na změnu lhůty plnění Objednateli k odsouhlasení, přičemž Objednatel se k</w:t>
      </w:r>
      <w:r w:rsidR="0000180E">
        <w:rPr>
          <w:rFonts w:asciiTheme="minorHAnsi" w:hAnsiTheme="minorHAnsi" w:cstheme="minorHAnsi"/>
          <w:sz w:val="22"/>
          <w:szCs w:val="22"/>
        </w:rPr>
        <w:t> </w:t>
      </w:r>
      <w:r w:rsidRPr="00DA18B0">
        <w:rPr>
          <w:rFonts w:asciiTheme="minorHAnsi" w:hAnsiTheme="minorHAnsi" w:cstheme="minorHAnsi"/>
          <w:sz w:val="22"/>
          <w:szCs w:val="22"/>
        </w:rPr>
        <w:t xml:space="preserve">takovému požadavku vyjádří do 3 </w:t>
      </w:r>
      <w:r w:rsidR="00727AFB" w:rsidRPr="00DA18B0">
        <w:rPr>
          <w:rFonts w:asciiTheme="minorHAnsi" w:hAnsiTheme="minorHAnsi" w:cstheme="minorHAnsi"/>
          <w:sz w:val="22"/>
          <w:szCs w:val="22"/>
          <w:lang w:val="cs-CZ"/>
        </w:rPr>
        <w:t xml:space="preserve">pracovních </w:t>
      </w:r>
      <w:r w:rsidRPr="00DA18B0">
        <w:rPr>
          <w:rFonts w:asciiTheme="minorHAnsi" w:hAnsiTheme="minorHAnsi" w:cstheme="minorHAnsi"/>
          <w:sz w:val="22"/>
          <w:szCs w:val="22"/>
        </w:rPr>
        <w:t>dnů od jeho předložení;</w:t>
      </w:r>
    </w:p>
    <w:p w14:paraId="240F4DE5" w14:textId="38A4866E" w:rsidR="000847A1" w:rsidRPr="00DA18B0" w:rsidRDefault="000847A1" w:rsidP="007A1C26">
      <w:pPr>
        <w:pStyle w:val="Zkladntextodsazen"/>
        <w:numPr>
          <w:ilvl w:val="0"/>
          <w:numId w:val="21"/>
        </w:numPr>
        <w:spacing w:after="120"/>
        <w:ind w:left="851" w:hanging="284"/>
        <w:jc w:val="both"/>
        <w:rPr>
          <w:rFonts w:asciiTheme="minorHAnsi" w:hAnsiTheme="minorHAnsi" w:cstheme="minorHAnsi"/>
          <w:b/>
          <w:sz w:val="22"/>
          <w:szCs w:val="22"/>
        </w:rPr>
      </w:pPr>
      <w:r w:rsidRPr="00DA18B0">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w:t>
      </w:r>
    </w:p>
    <w:bookmarkEnd w:id="18"/>
    <w:p w14:paraId="4CB38C9B" w14:textId="77777777" w:rsidR="00C26D33" w:rsidRPr="00DA18B0" w:rsidRDefault="00C26D33" w:rsidP="007A1C26">
      <w:pPr>
        <w:pStyle w:val="Nadpis7"/>
        <w:numPr>
          <w:ilvl w:val="0"/>
          <w:numId w:val="41"/>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Místo plnění</w:t>
      </w:r>
    </w:p>
    <w:p w14:paraId="1F25F791" w14:textId="17194313" w:rsidR="00965159" w:rsidRPr="00DA18B0" w:rsidRDefault="00C26D33" w:rsidP="0000180E">
      <w:pPr>
        <w:keepNext/>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Místem realizace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5B7A27" w:rsidRPr="00DA18B0">
        <w:rPr>
          <w:rFonts w:asciiTheme="minorHAnsi" w:hAnsiTheme="minorHAnsi" w:cstheme="minorHAnsi"/>
          <w:color w:val="000000"/>
          <w:sz w:val="22"/>
          <w:szCs w:val="22"/>
        </w:rPr>
        <w:t xml:space="preserve">je </w:t>
      </w:r>
      <w:r w:rsidR="00441ABE">
        <w:rPr>
          <w:rFonts w:asciiTheme="minorHAnsi" w:hAnsiTheme="minorHAnsi" w:cstheme="minorHAnsi"/>
          <w:color w:val="000000"/>
          <w:sz w:val="22"/>
          <w:szCs w:val="22"/>
        </w:rPr>
        <w:t>stávající hřiště na pozemku</w:t>
      </w:r>
      <w:r w:rsidR="0000180E" w:rsidRPr="0000180E">
        <w:rPr>
          <w:rFonts w:asciiTheme="minorHAnsi" w:hAnsiTheme="minorHAnsi" w:cstheme="minorHAnsi"/>
          <w:color w:val="000000"/>
          <w:sz w:val="22"/>
          <w:szCs w:val="22"/>
        </w:rPr>
        <w:t>, p</w:t>
      </w:r>
      <w:r w:rsidR="0000180E">
        <w:rPr>
          <w:rFonts w:asciiTheme="minorHAnsi" w:hAnsiTheme="minorHAnsi" w:cstheme="minorHAnsi"/>
          <w:color w:val="000000"/>
          <w:sz w:val="22"/>
          <w:szCs w:val="22"/>
        </w:rPr>
        <w:t>arcelní číslo</w:t>
      </w:r>
      <w:r w:rsidR="0000180E" w:rsidRPr="0000180E">
        <w:rPr>
          <w:rFonts w:asciiTheme="minorHAnsi" w:hAnsiTheme="minorHAnsi" w:cstheme="minorHAnsi"/>
          <w:color w:val="000000"/>
          <w:sz w:val="22"/>
          <w:szCs w:val="22"/>
        </w:rPr>
        <w:t xml:space="preserve"> </w:t>
      </w:r>
      <w:r w:rsidR="00441ABE">
        <w:rPr>
          <w:rFonts w:asciiTheme="minorHAnsi" w:hAnsiTheme="minorHAnsi" w:cstheme="minorHAnsi"/>
          <w:color w:val="000000"/>
          <w:sz w:val="22"/>
          <w:szCs w:val="22"/>
        </w:rPr>
        <w:t>339/4</w:t>
      </w:r>
      <w:r w:rsidR="009D1BED">
        <w:rPr>
          <w:rFonts w:asciiTheme="minorHAnsi" w:hAnsiTheme="minorHAnsi" w:cstheme="minorHAnsi"/>
          <w:color w:val="000000"/>
          <w:sz w:val="22"/>
          <w:szCs w:val="22"/>
        </w:rPr>
        <w:t>, k</w:t>
      </w:r>
      <w:r w:rsidR="009D1BED" w:rsidRPr="009D1BED">
        <w:rPr>
          <w:rFonts w:asciiTheme="minorHAnsi" w:hAnsiTheme="minorHAnsi" w:cstheme="minorHAnsi"/>
          <w:color w:val="000000"/>
          <w:sz w:val="22"/>
          <w:szCs w:val="22"/>
        </w:rPr>
        <w:t>atastrální území</w:t>
      </w:r>
      <w:r w:rsidR="0000180E">
        <w:rPr>
          <w:rFonts w:asciiTheme="minorHAnsi" w:hAnsiTheme="minorHAnsi" w:cstheme="minorHAnsi"/>
          <w:color w:val="000000"/>
          <w:sz w:val="22"/>
          <w:szCs w:val="22"/>
        </w:rPr>
        <w:t xml:space="preserve"> </w:t>
      </w:r>
      <w:r w:rsidR="00441ABE">
        <w:rPr>
          <w:rFonts w:asciiTheme="minorHAnsi" w:hAnsiTheme="minorHAnsi" w:cstheme="minorHAnsi"/>
          <w:color w:val="000000"/>
          <w:sz w:val="22"/>
          <w:szCs w:val="22"/>
        </w:rPr>
        <w:t>Zastávka</w:t>
      </w:r>
      <w:r w:rsidR="0000180E" w:rsidRPr="0000180E">
        <w:rPr>
          <w:rFonts w:asciiTheme="minorHAnsi" w:hAnsiTheme="minorHAnsi" w:cstheme="minorHAnsi"/>
          <w:color w:val="000000"/>
          <w:sz w:val="22"/>
          <w:szCs w:val="22"/>
        </w:rPr>
        <w:t xml:space="preserve"> [7</w:t>
      </w:r>
      <w:r w:rsidR="00441ABE">
        <w:rPr>
          <w:rFonts w:asciiTheme="minorHAnsi" w:hAnsiTheme="minorHAnsi" w:cstheme="minorHAnsi"/>
          <w:color w:val="000000"/>
          <w:sz w:val="22"/>
          <w:szCs w:val="22"/>
        </w:rPr>
        <w:t>91113</w:t>
      </w:r>
      <w:r w:rsidR="0000180E" w:rsidRPr="0000180E">
        <w:rPr>
          <w:rFonts w:asciiTheme="minorHAnsi" w:hAnsiTheme="minorHAnsi" w:cstheme="minorHAnsi"/>
          <w:color w:val="000000"/>
          <w:sz w:val="22"/>
          <w:szCs w:val="22"/>
        </w:rPr>
        <w:t>]</w:t>
      </w:r>
      <w:r w:rsidR="005B7A27" w:rsidRPr="00DA18B0">
        <w:rPr>
          <w:rFonts w:asciiTheme="minorHAnsi" w:hAnsiTheme="minorHAnsi" w:cstheme="minorHAnsi"/>
          <w:color w:val="000000"/>
          <w:sz w:val="22"/>
          <w:szCs w:val="22"/>
        </w:rPr>
        <w:t>.</w:t>
      </w:r>
      <w:r w:rsidR="00BF4773" w:rsidRPr="00DA18B0">
        <w:rPr>
          <w:rFonts w:asciiTheme="minorHAnsi" w:hAnsiTheme="minorHAnsi" w:cstheme="minorHAnsi"/>
          <w:sz w:val="22"/>
          <w:szCs w:val="22"/>
        </w:rPr>
        <w:t xml:space="preserve"> Podrobné vymezení místa realizace Stavby je obsaženo</w:t>
      </w:r>
      <w:r w:rsidR="00965159" w:rsidRPr="00DA18B0">
        <w:rPr>
          <w:rFonts w:asciiTheme="minorHAnsi" w:hAnsiTheme="minorHAnsi" w:cstheme="minorHAnsi"/>
          <w:color w:val="000000"/>
          <w:sz w:val="22"/>
          <w:szCs w:val="22"/>
        </w:rPr>
        <w:t xml:space="preserve"> v </w:t>
      </w:r>
      <w:r w:rsidR="00A80BE2" w:rsidRPr="00DA18B0">
        <w:rPr>
          <w:rFonts w:asciiTheme="minorHAnsi" w:hAnsiTheme="minorHAnsi" w:cstheme="minorHAnsi"/>
          <w:color w:val="000000"/>
          <w:sz w:val="22"/>
          <w:szCs w:val="22"/>
        </w:rPr>
        <w:t>P</w:t>
      </w:r>
      <w:r w:rsidR="00965159" w:rsidRPr="00DA18B0">
        <w:rPr>
          <w:rFonts w:asciiTheme="minorHAnsi" w:hAnsiTheme="minorHAnsi" w:cstheme="minorHAnsi"/>
          <w:color w:val="000000"/>
          <w:sz w:val="22"/>
          <w:szCs w:val="22"/>
        </w:rPr>
        <w:t>rojektové dokumentaci.</w:t>
      </w:r>
    </w:p>
    <w:p w14:paraId="5C7F1BE2" w14:textId="77777777" w:rsidR="007575D2" w:rsidRPr="00DA18B0" w:rsidRDefault="00FB6F41" w:rsidP="007A1C26">
      <w:pPr>
        <w:pStyle w:val="Nadpis7"/>
        <w:keepNext w:val="0"/>
        <w:numPr>
          <w:ilvl w:val="0"/>
          <w:numId w:val="41"/>
        </w:numPr>
        <w:spacing w:before="480" w:after="120"/>
        <w:ind w:left="714" w:hanging="357"/>
        <w:rPr>
          <w:rFonts w:asciiTheme="minorHAnsi" w:hAnsiTheme="minorHAnsi" w:cstheme="minorHAnsi"/>
          <w:sz w:val="22"/>
          <w:szCs w:val="22"/>
        </w:rPr>
      </w:pPr>
      <w:bookmarkStart w:id="20" w:name="_Ref64987536"/>
      <w:r w:rsidRPr="00DA18B0">
        <w:rPr>
          <w:rFonts w:asciiTheme="minorHAnsi" w:hAnsiTheme="minorHAnsi" w:cstheme="minorHAnsi"/>
          <w:sz w:val="22"/>
          <w:szCs w:val="22"/>
        </w:rPr>
        <w:t xml:space="preserve">Cena </w:t>
      </w:r>
      <w:r w:rsidR="00965159" w:rsidRPr="00DA18B0">
        <w:rPr>
          <w:rFonts w:asciiTheme="minorHAnsi" w:hAnsiTheme="minorHAnsi" w:cstheme="minorHAnsi"/>
          <w:sz w:val="22"/>
          <w:szCs w:val="22"/>
        </w:rPr>
        <w:t>za splnění předmětu smlouvy</w:t>
      </w:r>
      <w:bookmarkEnd w:id="20"/>
      <w:r w:rsidR="00965159" w:rsidRPr="00DA18B0">
        <w:rPr>
          <w:rFonts w:asciiTheme="minorHAnsi" w:hAnsiTheme="minorHAnsi" w:cstheme="minorHAnsi"/>
          <w:sz w:val="22"/>
          <w:szCs w:val="22"/>
        </w:rPr>
        <w:t xml:space="preserve"> </w:t>
      </w:r>
    </w:p>
    <w:p w14:paraId="135DA06B" w14:textId="06411CE2" w:rsidR="00871FCB" w:rsidRPr="00DA18B0" w:rsidRDefault="00FB6F41" w:rsidP="007A1C26">
      <w:pPr>
        <w:numPr>
          <w:ilvl w:val="1"/>
          <w:numId w:val="28"/>
        </w:numPr>
        <w:tabs>
          <w:tab w:val="num" w:pos="567"/>
        </w:tabs>
        <w:spacing w:after="120"/>
        <w:ind w:left="567" w:hanging="567"/>
        <w:jc w:val="both"/>
        <w:rPr>
          <w:rFonts w:asciiTheme="minorHAnsi" w:hAnsiTheme="minorHAnsi" w:cstheme="minorHAnsi"/>
          <w:color w:val="000000"/>
          <w:sz w:val="22"/>
          <w:szCs w:val="22"/>
        </w:rPr>
      </w:pPr>
      <w:bookmarkStart w:id="21" w:name="_Ref65165085"/>
      <w:r w:rsidRPr="00DA18B0">
        <w:rPr>
          <w:rFonts w:asciiTheme="minorHAnsi" w:hAnsiTheme="minorHAnsi" w:cstheme="minorHAnsi"/>
          <w:color w:val="000000"/>
          <w:sz w:val="22"/>
          <w:szCs w:val="22"/>
        </w:rPr>
        <w:t>Ce</w:t>
      </w:r>
      <w:r w:rsidR="00326701" w:rsidRPr="00DA18B0">
        <w:rPr>
          <w:rFonts w:asciiTheme="minorHAnsi" w:hAnsiTheme="minorHAnsi" w:cstheme="minorHAnsi"/>
          <w:color w:val="000000"/>
          <w:sz w:val="22"/>
          <w:szCs w:val="22"/>
        </w:rPr>
        <w:t>lková</w:t>
      </w:r>
      <w:r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cena za splnění celého předmětu smlouvy</w:t>
      </w:r>
      <w:r w:rsidR="002D33A8"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se sjednává</w:t>
      </w:r>
      <w:r w:rsidR="00871FCB" w:rsidRPr="00DA18B0">
        <w:rPr>
          <w:rFonts w:asciiTheme="minorHAnsi" w:hAnsiTheme="minorHAnsi" w:cstheme="minorHAnsi"/>
          <w:color w:val="000000"/>
          <w:sz w:val="22"/>
          <w:szCs w:val="22"/>
        </w:rPr>
        <w:t xml:space="preserve"> takto:</w:t>
      </w:r>
      <w:bookmarkEnd w:id="21"/>
      <w:r w:rsidR="00326701" w:rsidRPr="00DA18B0">
        <w:rPr>
          <w:rFonts w:asciiTheme="minorHAnsi" w:hAnsiTheme="minorHAnsi" w:cstheme="minorHAnsi"/>
          <w:color w:val="000000"/>
          <w:sz w:val="22"/>
          <w:szCs w:val="22"/>
        </w:rPr>
        <w:t xml:space="preserve"> </w:t>
      </w:r>
    </w:p>
    <w:p w14:paraId="09DFF141" w14:textId="71D0166C" w:rsidR="00326701" w:rsidRPr="00DA18B0" w:rsidRDefault="00871FCB" w:rsidP="0083085E">
      <w:pPr>
        <w:spacing w:after="120"/>
        <w:ind w:left="567"/>
        <w:jc w:val="both"/>
        <w:rPr>
          <w:rFonts w:asciiTheme="minorHAnsi" w:hAnsiTheme="minorHAnsi" w:cstheme="minorHAnsi"/>
          <w:b/>
          <w:bCs/>
          <w:color w:val="000000"/>
          <w:sz w:val="22"/>
          <w:szCs w:val="22"/>
        </w:rPr>
      </w:pPr>
      <w:r w:rsidRPr="00DA18B0">
        <w:rPr>
          <w:rFonts w:asciiTheme="minorHAnsi" w:hAnsiTheme="minorHAnsi" w:cstheme="minorHAnsi"/>
          <w:color w:val="000000"/>
          <w:sz w:val="22"/>
          <w:szCs w:val="22"/>
        </w:rPr>
        <w:t xml:space="preserve">cena celkem </w:t>
      </w:r>
      <w:r w:rsidR="00326701" w:rsidRPr="00DA18B0">
        <w:rPr>
          <w:rFonts w:asciiTheme="minorHAnsi" w:hAnsiTheme="minorHAnsi" w:cstheme="minorHAnsi"/>
          <w:color w:val="000000"/>
          <w:sz w:val="22"/>
          <w:szCs w:val="22"/>
          <w:highlight w:val="cyan"/>
        </w:rPr>
        <w:t>…………………………</w:t>
      </w:r>
      <w:r w:rsidR="00326701" w:rsidRPr="00DA18B0">
        <w:rPr>
          <w:rFonts w:asciiTheme="minorHAnsi" w:hAnsiTheme="minorHAnsi" w:cstheme="minorHAnsi"/>
          <w:color w:val="000000"/>
          <w:sz w:val="22"/>
          <w:szCs w:val="22"/>
        </w:rPr>
        <w:t xml:space="preserve"> Kč</w:t>
      </w:r>
      <w:r w:rsidR="002D6C3C" w:rsidRPr="00DA18B0">
        <w:rPr>
          <w:rFonts w:asciiTheme="minorHAnsi" w:hAnsiTheme="minorHAnsi" w:cstheme="minorHAnsi"/>
          <w:color w:val="000000"/>
          <w:sz w:val="22"/>
          <w:szCs w:val="22"/>
        </w:rPr>
        <w:t xml:space="preserve"> </w:t>
      </w:r>
      <w:r w:rsidR="00953C5F" w:rsidRPr="00DA18B0">
        <w:rPr>
          <w:rFonts w:asciiTheme="minorHAnsi" w:hAnsiTheme="minorHAnsi" w:cstheme="minorHAnsi"/>
          <w:color w:val="000000"/>
          <w:sz w:val="22"/>
          <w:szCs w:val="22"/>
        </w:rPr>
        <w:t>bez</w:t>
      </w:r>
      <w:r w:rsidR="002D6C3C" w:rsidRPr="00DA18B0">
        <w:rPr>
          <w:rFonts w:asciiTheme="minorHAnsi" w:hAnsiTheme="minorHAnsi" w:cstheme="minorHAnsi"/>
          <w:color w:val="000000"/>
          <w:sz w:val="22"/>
          <w:szCs w:val="22"/>
        </w:rPr>
        <w:t xml:space="preserve"> DPH</w:t>
      </w:r>
      <w:r w:rsidR="005F5550" w:rsidRPr="00DA18B0">
        <w:rPr>
          <w:rFonts w:asciiTheme="minorHAnsi" w:hAnsiTheme="minorHAnsi" w:cstheme="minorHAnsi"/>
          <w:color w:val="000000"/>
          <w:sz w:val="22"/>
          <w:szCs w:val="22"/>
        </w:rPr>
        <w:t xml:space="preserve"> (slovy</w:t>
      </w:r>
      <w:r w:rsidR="00D70AA3" w:rsidRPr="00DA18B0">
        <w:rPr>
          <w:rFonts w:asciiTheme="minorHAnsi" w:hAnsiTheme="minorHAnsi" w:cstheme="minorHAnsi"/>
          <w:color w:val="000000"/>
          <w:sz w:val="22"/>
          <w:szCs w:val="22"/>
        </w:rPr>
        <w:t>:</w:t>
      </w:r>
      <w:r w:rsidR="00D86A80" w:rsidRPr="00DA18B0">
        <w:rPr>
          <w:rFonts w:asciiTheme="minorHAnsi" w:hAnsiTheme="minorHAnsi" w:cstheme="minorHAnsi"/>
          <w:color w:val="000000"/>
          <w:sz w:val="22"/>
          <w:szCs w:val="22"/>
        </w:rPr>
        <w:t xml:space="preserve"> </w:t>
      </w:r>
      <w:r w:rsidR="00D86A80" w:rsidRPr="00DA18B0">
        <w:rPr>
          <w:rFonts w:asciiTheme="minorHAnsi" w:hAnsiTheme="minorHAnsi" w:cstheme="minorHAnsi"/>
          <w:color w:val="000000"/>
          <w:sz w:val="22"/>
          <w:szCs w:val="22"/>
          <w:highlight w:val="cyan"/>
        </w:rPr>
        <w:t>…………………………</w:t>
      </w:r>
      <w:r w:rsidR="00D86A80" w:rsidRPr="00DA18B0">
        <w:rPr>
          <w:rFonts w:asciiTheme="minorHAnsi" w:hAnsiTheme="minorHAnsi" w:cstheme="minorHAnsi"/>
          <w:color w:val="000000"/>
          <w:sz w:val="22"/>
          <w:szCs w:val="22"/>
        </w:rPr>
        <w:t xml:space="preserve"> </w:t>
      </w:r>
      <w:r w:rsidR="005F5550" w:rsidRPr="00DA18B0">
        <w:rPr>
          <w:rFonts w:asciiTheme="minorHAnsi" w:hAnsiTheme="minorHAnsi" w:cstheme="minorHAnsi"/>
          <w:color w:val="000000"/>
          <w:sz w:val="22"/>
          <w:szCs w:val="22"/>
        </w:rPr>
        <w:t>korun českých)</w:t>
      </w:r>
      <w:r w:rsidR="00DD21DE" w:rsidRPr="00DA18B0">
        <w:rPr>
          <w:rFonts w:asciiTheme="minorHAnsi" w:hAnsiTheme="minorHAnsi" w:cstheme="minorHAnsi"/>
          <w:bCs/>
          <w:color w:val="000000"/>
          <w:sz w:val="22"/>
          <w:szCs w:val="22"/>
        </w:rPr>
        <w:t>, dále jen</w:t>
      </w:r>
      <w:r w:rsidR="00DD21DE" w:rsidRPr="00DA18B0">
        <w:rPr>
          <w:rFonts w:asciiTheme="minorHAnsi" w:hAnsiTheme="minorHAnsi" w:cstheme="minorHAnsi"/>
          <w:b/>
          <w:color w:val="000000"/>
          <w:sz w:val="22"/>
          <w:szCs w:val="22"/>
        </w:rPr>
        <w:t xml:space="preserve"> </w:t>
      </w:r>
      <w:r w:rsidR="00DD21DE" w:rsidRPr="00DA18B0">
        <w:rPr>
          <w:rFonts w:asciiTheme="minorHAnsi" w:hAnsiTheme="minorHAnsi" w:cstheme="minorHAnsi"/>
          <w:b/>
          <w:i/>
          <w:iCs/>
          <w:color w:val="000000"/>
          <w:sz w:val="22"/>
          <w:szCs w:val="22"/>
        </w:rPr>
        <w:t>„Sjednaná cena“</w:t>
      </w:r>
      <w:r w:rsidR="00DD21DE" w:rsidRPr="00DA18B0">
        <w:rPr>
          <w:rFonts w:asciiTheme="minorHAnsi" w:hAnsiTheme="minorHAnsi" w:cstheme="minorHAnsi"/>
          <w:b/>
          <w:color w:val="000000"/>
          <w:sz w:val="22"/>
          <w:szCs w:val="22"/>
        </w:rPr>
        <w:t>)</w:t>
      </w:r>
      <w:r w:rsidR="007E0A53" w:rsidRPr="00DA18B0">
        <w:rPr>
          <w:rFonts w:asciiTheme="minorHAnsi" w:hAnsiTheme="minorHAnsi" w:cstheme="minorHAnsi"/>
          <w:color w:val="000000"/>
          <w:sz w:val="22"/>
          <w:szCs w:val="22"/>
        </w:rPr>
        <w:t>.</w:t>
      </w:r>
    </w:p>
    <w:p w14:paraId="68F09AE8" w14:textId="7173A3E6" w:rsidR="004663D7" w:rsidRPr="00DA18B0" w:rsidRDefault="004663D7" w:rsidP="0083085E">
      <w:pPr>
        <w:spacing w:after="120"/>
        <w:ind w:left="2127" w:hanging="1560"/>
        <w:jc w:val="both"/>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rPr>
        <w:t>,</w:t>
      </w:r>
    </w:p>
    <w:p w14:paraId="227D7BED" w14:textId="77777777" w:rsidR="00953C5F" w:rsidRPr="00DA18B0" w:rsidRDefault="00953C5F" w:rsidP="007A1C26">
      <w:pPr>
        <w:numPr>
          <w:ilvl w:val="1"/>
          <w:numId w:val="28"/>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Ke Sjednané ceně bude připočtena DPH podle účinných obecně závazných právních předpisů.</w:t>
      </w:r>
    </w:p>
    <w:p w14:paraId="0F924809" w14:textId="38E0168D" w:rsidR="00326701" w:rsidRPr="00DA18B0" w:rsidRDefault="00326701" w:rsidP="007A1C26">
      <w:pPr>
        <w:numPr>
          <w:ilvl w:val="1"/>
          <w:numId w:val="28"/>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 obsah a rozsah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za zhotovení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 xml:space="preserve">dle této smlouvy je rozhodující rozsah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vycházející z</w:t>
      </w:r>
      <w:r w:rsidR="00245FD2" w:rsidRPr="00DA18B0">
        <w:rPr>
          <w:rFonts w:asciiTheme="minorHAnsi" w:hAnsiTheme="minorHAnsi" w:cstheme="minorHAnsi"/>
          <w:color w:val="000000"/>
          <w:sz w:val="22"/>
          <w:szCs w:val="22"/>
        </w:rPr>
        <w:t> Projektové dokumentace</w:t>
      </w:r>
      <w:r w:rsidRPr="00DA18B0">
        <w:rPr>
          <w:rFonts w:asciiTheme="minorHAnsi" w:hAnsiTheme="minorHAnsi" w:cstheme="minorHAnsi"/>
          <w:color w:val="000000"/>
          <w:sz w:val="22"/>
          <w:szCs w:val="22"/>
        </w:rPr>
        <w:t xml:space="preserve"> a </w:t>
      </w:r>
      <w:r w:rsidR="00527855">
        <w:rPr>
          <w:rFonts w:asciiTheme="minorHAnsi" w:hAnsiTheme="minorHAnsi" w:cstheme="minorHAnsi"/>
          <w:color w:val="000000"/>
          <w:sz w:val="22"/>
          <w:szCs w:val="22"/>
        </w:rPr>
        <w:t>Položkového rozpočtu</w:t>
      </w:r>
      <w:r w:rsidR="00245FD2" w:rsidRPr="00DA18B0">
        <w:rPr>
          <w:rFonts w:asciiTheme="minorHAnsi" w:hAnsiTheme="minorHAnsi" w:cstheme="minorHAnsi"/>
          <w:color w:val="000000"/>
          <w:sz w:val="22"/>
          <w:szCs w:val="22"/>
        </w:rPr>
        <w:t>, který</w:t>
      </w:r>
      <w:r w:rsidRPr="00DA18B0">
        <w:rPr>
          <w:rFonts w:asciiTheme="minorHAnsi" w:hAnsiTheme="minorHAnsi" w:cstheme="minorHAnsi"/>
          <w:color w:val="000000"/>
          <w:sz w:val="22"/>
          <w:szCs w:val="22"/>
        </w:rPr>
        <w:t xml:space="preserve"> </w:t>
      </w:r>
      <w:r w:rsidR="00245FD2"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součástí této smlouvy a tvoří její příloh</w:t>
      </w:r>
      <w:r w:rsidR="00245FD2" w:rsidRPr="00DA18B0">
        <w:rPr>
          <w:rFonts w:asciiTheme="minorHAnsi" w:hAnsiTheme="minorHAnsi" w:cstheme="minorHAnsi"/>
          <w:color w:val="000000"/>
          <w:sz w:val="22"/>
          <w:szCs w:val="22"/>
        </w:rPr>
        <w:t>u č. 1</w:t>
      </w:r>
      <w:r w:rsidRPr="00DA18B0">
        <w:rPr>
          <w:rFonts w:asciiTheme="minorHAnsi" w:hAnsiTheme="minorHAnsi" w:cstheme="minorHAnsi"/>
          <w:color w:val="000000"/>
          <w:sz w:val="22"/>
          <w:szCs w:val="22"/>
        </w:rPr>
        <w:t>.</w:t>
      </w:r>
      <w:r w:rsidR="006231FD" w:rsidRPr="00DA18B0">
        <w:rPr>
          <w:rFonts w:asciiTheme="minorHAnsi" w:hAnsiTheme="minorHAnsi" w:cstheme="minorHAnsi"/>
          <w:color w:val="000000"/>
          <w:sz w:val="22"/>
          <w:szCs w:val="22"/>
        </w:rPr>
        <w:t xml:space="preserve"> V případě rozporu těchto dokumentů má přednost </w:t>
      </w:r>
      <w:r w:rsidR="00527855">
        <w:rPr>
          <w:rFonts w:asciiTheme="minorHAnsi" w:hAnsiTheme="minorHAnsi" w:cstheme="minorHAnsi"/>
          <w:color w:val="000000"/>
          <w:sz w:val="22"/>
          <w:szCs w:val="22"/>
        </w:rPr>
        <w:t>Položkový rozpočet</w:t>
      </w:r>
      <w:r w:rsidR="006231FD" w:rsidRPr="00DA18B0">
        <w:rPr>
          <w:rFonts w:asciiTheme="minorHAnsi" w:hAnsiTheme="minorHAnsi" w:cstheme="minorHAnsi"/>
          <w:color w:val="000000"/>
          <w:sz w:val="22"/>
          <w:szCs w:val="22"/>
        </w:rPr>
        <w:t>.</w:t>
      </w:r>
    </w:p>
    <w:p w14:paraId="641CA4DD" w14:textId="1128D771" w:rsidR="00ED51B0" w:rsidRPr="00DA18B0" w:rsidRDefault="00ED51B0" w:rsidP="007A1C26">
      <w:pPr>
        <w:numPr>
          <w:ilvl w:val="1"/>
          <w:numId w:val="28"/>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 jakož i položkové ceny zpracované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obsahují veškeré náklady nezbytné k řádnému a včasnému splnění předmětu smlouvy a přiměřený zisk Zhotovitele. Sjednaná cena obsahuje mimo vlastní provedení prací a dodávek zejména i</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zabezpečení bezpečnosti a hygieny </w:t>
      </w:r>
      <w:r w:rsidRPr="00DA18B0">
        <w:rPr>
          <w:rFonts w:asciiTheme="minorHAnsi" w:hAnsiTheme="minorHAnsi" w:cstheme="minorHAnsi"/>
          <w:color w:val="000000"/>
          <w:sz w:val="22"/>
          <w:szCs w:val="22"/>
        </w:rPr>
        <w:lastRenderedPageBreak/>
        <w:t>práce, náklady na vybudování, udržování a odstranění zařízení Staveniště, opatření k ochraně životního prostředí, pojištění Stavby a osob, organizační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_Ref65165435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III.2</w:t>
      </w:r>
      <w:proofErr w:type="spellEnd"/>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provozní náklady</w:t>
      </w:r>
      <w:r w:rsidR="00DD09C2">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pojištění, daně</w:t>
      </w:r>
      <w:r w:rsidR="00983513">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apod.</w:t>
      </w:r>
    </w:p>
    <w:p w14:paraId="5841F57B" w14:textId="215946DF" w:rsidR="00084964" w:rsidRPr="00DA18B0" w:rsidRDefault="00E1591E" w:rsidP="007A1C26">
      <w:pPr>
        <w:numPr>
          <w:ilvl w:val="1"/>
          <w:numId w:val="28"/>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w:t>
      </w:r>
      <w:r w:rsidR="00164C7C" w:rsidRPr="00DA18B0">
        <w:rPr>
          <w:rFonts w:asciiTheme="minorHAnsi" w:hAnsiTheme="minorHAnsi" w:cstheme="minorHAnsi"/>
          <w:color w:val="000000"/>
          <w:sz w:val="22"/>
          <w:szCs w:val="22"/>
        </w:rPr>
        <w:t xml:space="preserve"> </w:t>
      </w:r>
      <w:r w:rsidR="00084964" w:rsidRPr="00DA18B0">
        <w:rPr>
          <w:rFonts w:asciiTheme="minorHAnsi" w:hAnsiTheme="minorHAnsi" w:cstheme="minorHAnsi"/>
          <w:color w:val="000000"/>
          <w:sz w:val="22"/>
          <w:szCs w:val="22"/>
        </w:rPr>
        <w:t xml:space="preserve">obsahuje </w:t>
      </w:r>
      <w:r w:rsidR="00232505" w:rsidRPr="00DA18B0">
        <w:rPr>
          <w:rFonts w:asciiTheme="minorHAnsi" w:hAnsiTheme="minorHAnsi" w:cstheme="minorHAnsi"/>
          <w:color w:val="000000"/>
          <w:sz w:val="22"/>
          <w:szCs w:val="22"/>
        </w:rPr>
        <w:t>rovněž</w:t>
      </w:r>
      <w:r w:rsidR="00084964" w:rsidRPr="00DA18B0">
        <w:rPr>
          <w:rFonts w:asciiTheme="minorHAnsi" w:hAnsiTheme="minorHAnsi" w:cstheme="minorHAnsi"/>
          <w:color w:val="000000"/>
          <w:sz w:val="22"/>
          <w:szCs w:val="22"/>
        </w:rPr>
        <w:t xml:space="preserve"> odměnu za poskytnutí majetkových práv </w:t>
      </w:r>
      <w:r w:rsidR="00164C7C" w:rsidRPr="00DA18B0">
        <w:rPr>
          <w:rFonts w:asciiTheme="minorHAnsi" w:hAnsiTheme="minorHAnsi" w:cstheme="minorHAnsi"/>
          <w:color w:val="000000"/>
          <w:sz w:val="22"/>
          <w:szCs w:val="22"/>
        </w:rPr>
        <w:t xml:space="preserve">(licence) </w:t>
      </w:r>
      <w:r w:rsidR="00084964" w:rsidRPr="00DA18B0">
        <w:rPr>
          <w:rFonts w:asciiTheme="minorHAnsi" w:hAnsiTheme="minorHAnsi" w:cstheme="minorHAnsi"/>
          <w:color w:val="000000"/>
          <w:sz w:val="22"/>
          <w:szCs w:val="22"/>
        </w:rPr>
        <w:t>k</w:t>
      </w:r>
      <w:r w:rsidR="00612430" w:rsidRPr="00DA18B0">
        <w:rPr>
          <w:rFonts w:asciiTheme="minorHAnsi" w:hAnsiTheme="minorHAnsi" w:cstheme="minorHAnsi"/>
          <w:color w:val="000000"/>
          <w:sz w:val="22"/>
          <w:szCs w:val="22"/>
        </w:rPr>
        <w:t> autorské dokumentaci</w:t>
      </w:r>
      <w:r w:rsidR="00F2292B" w:rsidRPr="00DA18B0">
        <w:rPr>
          <w:rFonts w:asciiTheme="minorHAnsi" w:hAnsiTheme="minorHAnsi" w:cstheme="minorHAnsi"/>
          <w:color w:val="000000"/>
          <w:sz w:val="22"/>
          <w:szCs w:val="22"/>
        </w:rPr>
        <w:t xml:space="preserve"> a autorským dílům</w:t>
      </w:r>
      <w:r w:rsidR="00612430" w:rsidRPr="00DA18B0">
        <w:rPr>
          <w:rFonts w:asciiTheme="minorHAnsi" w:hAnsiTheme="minorHAnsi" w:cstheme="minorHAnsi"/>
          <w:color w:val="000000"/>
          <w:sz w:val="22"/>
          <w:szCs w:val="22"/>
        </w:rPr>
        <w:t xml:space="preserve"> v souladu s odst.</w:t>
      </w:r>
      <w:r w:rsidR="00B76C87" w:rsidRPr="00DA18B0">
        <w:rPr>
          <w:rFonts w:asciiTheme="minorHAnsi" w:hAnsiTheme="minorHAnsi" w:cstheme="minorHAnsi"/>
          <w:color w:val="000000"/>
          <w:sz w:val="22"/>
          <w:szCs w:val="22"/>
        </w:rPr>
        <w:t xml:space="preserve">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_Ref65165486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II.5</w:t>
      </w:r>
      <w:proofErr w:type="spellEnd"/>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612430" w:rsidRPr="00DA18B0">
        <w:rPr>
          <w:rFonts w:asciiTheme="minorHAnsi" w:hAnsiTheme="minorHAnsi" w:cstheme="minorHAnsi"/>
          <w:color w:val="000000"/>
          <w:sz w:val="22"/>
          <w:szCs w:val="22"/>
        </w:rPr>
        <w:t xml:space="preserve"> </w:t>
      </w:r>
      <w:r w:rsidR="00F2292B" w:rsidRPr="00DA18B0">
        <w:rPr>
          <w:rFonts w:asciiTheme="minorHAnsi" w:hAnsiTheme="minorHAnsi" w:cstheme="minorHAnsi"/>
          <w:color w:val="000000"/>
          <w:sz w:val="22"/>
          <w:szCs w:val="22"/>
        </w:rPr>
        <w:t xml:space="preserve">a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_Ref65165124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II.6</w:t>
      </w:r>
      <w:proofErr w:type="spellEnd"/>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w:t>
      </w:r>
      <w:r w:rsidR="00F2292B" w:rsidRPr="00DA18B0">
        <w:rPr>
          <w:rFonts w:asciiTheme="minorHAnsi" w:hAnsiTheme="minorHAnsi" w:cstheme="minorHAnsi"/>
          <w:color w:val="000000"/>
          <w:sz w:val="22"/>
          <w:szCs w:val="22"/>
        </w:rPr>
        <w:t>smlouvy</w:t>
      </w:r>
      <w:r w:rsidR="00084964" w:rsidRPr="00DA18B0">
        <w:rPr>
          <w:rFonts w:asciiTheme="minorHAnsi" w:hAnsiTheme="minorHAnsi" w:cstheme="minorHAnsi"/>
          <w:color w:val="000000"/>
          <w:sz w:val="22"/>
          <w:szCs w:val="22"/>
        </w:rPr>
        <w:t>.</w:t>
      </w:r>
    </w:p>
    <w:p w14:paraId="0D983DC3" w14:textId="60CE8AF3" w:rsidR="00ED51B0" w:rsidRPr="00DA18B0" w:rsidRDefault="00ED51B0" w:rsidP="007A1C26">
      <w:pPr>
        <w:numPr>
          <w:ilvl w:val="1"/>
          <w:numId w:val="28"/>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 Sjednané ceně je zahrnuta částka představující úhradu nákladů za spotřebu el. energie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vody. Odběr těchto komodit si Zhotovitel zabezpečí na své náklady</w:t>
      </w:r>
      <w:r w:rsidR="00275432" w:rsidRPr="00DA18B0">
        <w:rPr>
          <w:rFonts w:asciiTheme="minorHAnsi" w:hAnsiTheme="minorHAnsi" w:cstheme="minorHAnsi"/>
          <w:color w:val="000000"/>
          <w:sz w:val="22"/>
          <w:szCs w:val="22"/>
        </w:rPr>
        <w:t>.</w:t>
      </w:r>
    </w:p>
    <w:p w14:paraId="639342F2" w14:textId="77777777" w:rsidR="00326701" w:rsidRPr="00DA18B0" w:rsidRDefault="00326701" w:rsidP="00F86FCF">
      <w:pPr>
        <w:numPr>
          <w:ilvl w:val="1"/>
          <w:numId w:val="28"/>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Platnost ceny</w:t>
      </w:r>
    </w:p>
    <w:p w14:paraId="237C180E" w14:textId="5BA4BF27"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Sjednan</w:t>
      </w:r>
      <w:r w:rsidR="002D3646"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2D3646"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obsahuj</w:t>
      </w:r>
      <w:r w:rsidR="002D3646"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i předpokládané náklady vzniklé vývojem cen a </w:t>
      </w:r>
      <w:r w:rsidR="002D3646" w:rsidRPr="00DA18B0">
        <w:rPr>
          <w:rFonts w:asciiTheme="minorHAnsi" w:hAnsiTheme="minorHAnsi" w:cstheme="minorHAnsi"/>
          <w:color w:val="000000"/>
          <w:sz w:val="22"/>
          <w:szCs w:val="22"/>
        </w:rPr>
        <w:t xml:space="preserve">je platná </w:t>
      </w:r>
      <w:r w:rsidRPr="00DA18B0">
        <w:rPr>
          <w:rFonts w:asciiTheme="minorHAnsi" w:hAnsiTheme="minorHAnsi" w:cstheme="minorHAnsi"/>
          <w:color w:val="000000"/>
          <w:sz w:val="22"/>
          <w:szCs w:val="22"/>
        </w:rPr>
        <w:t xml:space="preserve">až do doby předání a převzetí plnění </w:t>
      </w:r>
      <w:r w:rsidR="002D3646" w:rsidRPr="00DA18B0">
        <w:rPr>
          <w:rFonts w:asciiTheme="minorHAnsi" w:hAnsiTheme="minorHAnsi" w:cstheme="minorHAnsi"/>
          <w:color w:val="000000"/>
          <w:sz w:val="22"/>
          <w:szCs w:val="22"/>
        </w:rPr>
        <w:t>předmětu</w:t>
      </w:r>
      <w:r w:rsidRPr="00DA18B0">
        <w:rPr>
          <w:rFonts w:asciiTheme="minorHAnsi" w:hAnsiTheme="minorHAnsi" w:cstheme="minorHAnsi"/>
          <w:color w:val="000000"/>
          <w:sz w:val="22"/>
          <w:szCs w:val="22"/>
        </w:rPr>
        <w:t xml:space="preserve"> smlouvy</w:t>
      </w:r>
      <w:r w:rsidR="007F71CF" w:rsidRPr="00DA18B0">
        <w:rPr>
          <w:rFonts w:asciiTheme="minorHAnsi" w:hAnsiTheme="minorHAnsi" w:cstheme="minorHAnsi"/>
          <w:color w:val="000000"/>
          <w:sz w:val="22"/>
          <w:szCs w:val="22"/>
        </w:rPr>
        <w:t>.</w:t>
      </w:r>
    </w:p>
    <w:p w14:paraId="6AB39844" w14:textId="7C49AEE3"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Jednotkové ceny uvedené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jsou ceny pevné po celou dobu vý</w:t>
      </w:r>
      <w:r w:rsidR="008B43C7" w:rsidRPr="00DA18B0">
        <w:rPr>
          <w:rFonts w:asciiTheme="minorHAnsi" w:hAnsiTheme="minorHAnsi" w:cstheme="minorHAnsi"/>
          <w:color w:val="000000"/>
          <w:sz w:val="22"/>
          <w:szCs w:val="22"/>
        </w:rPr>
        <w:t>s</w:t>
      </w:r>
      <w:r w:rsidR="00D51B30"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až do termínu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a </w:t>
      </w:r>
      <w:r w:rsidR="006306F6">
        <w:rPr>
          <w:rFonts w:asciiTheme="minorHAnsi" w:hAnsiTheme="minorHAnsi" w:cstheme="minorHAnsi"/>
          <w:color w:val="000000"/>
          <w:sz w:val="22"/>
          <w:szCs w:val="22"/>
        </w:rPr>
        <w:t>jejího</w:t>
      </w:r>
      <w:r w:rsidR="006306F6"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předání a převzetí.</w:t>
      </w:r>
    </w:p>
    <w:p w14:paraId="06E557FA" w14:textId="0E6E16AE" w:rsidR="00326701" w:rsidRPr="00DA18B0" w:rsidRDefault="00326701"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Položkové ceny uvedené v oceněném </w:t>
      </w:r>
      <w:r w:rsidR="000032AE" w:rsidRPr="00DA18B0">
        <w:rPr>
          <w:rFonts w:asciiTheme="minorHAnsi" w:hAnsiTheme="minorHAnsi" w:cstheme="minorHAnsi"/>
          <w:color w:val="000000"/>
          <w:sz w:val="22"/>
          <w:szCs w:val="22"/>
        </w:rPr>
        <w:t>soupisu prací</w:t>
      </w:r>
      <w:r w:rsidRPr="00DA18B0">
        <w:rPr>
          <w:rFonts w:asciiTheme="minorHAnsi" w:hAnsiTheme="minorHAnsi" w:cstheme="minorHAnsi"/>
          <w:color w:val="000000"/>
          <w:sz w:val="22"/>
          <w:szCs w:val="22"/>
        </w:rPr>
        <w:t xml:space="preserve"> jsou závazné. Položkové ceny slouží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oproti rozsahu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podle této smlouvy.</w:t>
      </w:r>
    </w:p>
    <w:p w14:paraId="276CBB2F" w14:textId="40E67D87" w:rsidR="00326701" w:rsidRPr="00DA18B0" w:rsidRDefault="00BE2007" w:rsidP="0083085E">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 nemá právo domáhat se zvýšení </w:t>
      </w:r>
      <w:r w:rsidR="00E53242" w:rsidRPr="00DA18B0">
        <w:rPr>
          <w:rFonts w:asciiTheme="minorHAnsi" w:hAnsiTheme="minorHAnsi" w:cstheme="minorHAnsi"/>
          <w:color w:val="000000"/>
          <w:sz w:val="22"/>
          <w:szCs w:val="22"/>
        </w:rPr>
        <w:t>Sjednané</w:t>
      </w:r>
      <w:r w:rsidR="00D62D62" w:rsidRPr="00DA18B0">
        <w:rPr>
          <w:rFonts w:asciiTheme="minorHAnsi" w:hAnsiTheme="minorHAnsi" w:cstheme="minorHAnsi"/>
          <w:color w:val="000000"/>
          <w:sz w:val="22"/>
          <w:szCs w:val="22"/>
        </w:rPr>
        <w:t xml:space="preserve"> ceny</w:t>
      </w:r>
      <w:r w:rsidR="00326701" w:rsidRPr="00DA18B0">
        <w:rPr>
          <w:rFonts w:asciiTheme="minorHAnsi" w:hAnsiTheme="minorHAnsi" w:cstheme="minorHAnsi"/>
          <w:color w:val="000000"/>
          <w:sz w:val="22"/>
          <w:szCs w:val="22"/>
        </w:rPr>
        <w:t xml:space="preserve"> z důvodů chyb nebo nedostatků v položkových cenách </w:t>
      </w:r>
      <w:r w:rsidR="006306F6">
        <w:rPr>
          <w:rFonts w:asciiTheme="minorHAnsi" w:hAnsiTheme="minorHAnsi" w:cstheme="minorHAnsi"/>
          <w:color w:val="000000"/>
          <w:sz w:val="22"/>
          <w:szCs w:val="22"/>
        </w:rPr>
        <w:t>Položkového rozpočtu</w:t>
      </w:r>
      <w:r w:rsidR="00326701" w:rsidRPr="00DA18B0">
        <w:rPr>
          <w:rFonts w:asciiTheme="minorHAnsi" w:hAnsiTheme="minorHAnsi" w:cstheme="minorHAnsi"/>
          <w:color w:val="000000"/>
          <w:sz w:val="22"/>
          <w:szCs w:val="22"/>
        </w:rPr>
        <w:t>.</w:t>
      </w:r>
    </w:p>
    <w:p w14:paraId="0458B7A6" w14:textId="00EF64C3" w:rsidR="00137DCB" w:rsidRPr="00DA18B0" w:rsidRDefault="00137DCB" w:rsidP="00F86FCF">
      <w:pPr>
        <w:numPr>
          <w:ilvl w:val="1"/>
          <w:numId w:val="28"/>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A18B0" w:rsidRDefault="00326701" w:rsidP="00F86FCF">
      <w:pPr>
        <w:numPr>
          <w:ilvl w:val="1"/>
          <w:numId w:val="28"/>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w:t>
      </w:r>
      <w:r w:rsidR="00051EFF"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051EFF"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může být změněna</w:t>
      </w:r>
      <w:r w:rsidRPr="00DA18B0">
        <w:rPr>
          <w:rFonts w:asciiTheme="minorHAnsi" w:hAnsiTheme="minorHAnsi" w:cstheme="minorHAnsi"/>
          <w:color w:val="000000"/>
          <w:sz w:val="22"/>
          <w:szCs w:val="22"/>
        </w:rPr>
        <w:t xml:space="preserve"> pouze: </w:t>
      </w:r>
    </w:p>
    <w:p w14:paraId="2076BA4F" w14:textId="4385A097" w:rsidR="00326701" w:rsidRPr="00DA18B0" w:rsidRDefault="00326701"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DD09C2">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em za dále sjednaných podmínek </w:t>
      </w:r>
      <w:r w:rsidRPr="00DA18B0">
        <w:rPr>
          <w:rFonts w:asciiTheme="minorHAnsi" w:hAnsiTheme="minorHAnsi" w:cstheme="minorHAnsi"/>
          <w:sz w:val="22"/>
          <w:szCs w:val="22"/>
        </w:rPr>
        <w:t xml:space="preserve">dohodnou na provedení i jiných prací nebo </w:t>
      </w:r>
      <w:r w:rsidR="00051EFF" w:rsidRPr="00DA18B0">
        <w:rPr>
          <w:rFonts w:asciiTheme="minorHAnsi" w:hAnsiTheme="minorHAnsi" w:cstheme="minorHAnsi"/>
          <w:sz w:val="22"/>
          <w:szCs w:val="22"/>
        </w:rPr>
        <w:t>dodávek</w:t>
      </w:r>
      <w:r w:rsidRPr="00DA18B0">
        <w:rPr>
          <w:rFonts w:asciiTheme="minorHAnsi" w:hAnsiTheme="minorHAnsi" w:cstheme="minorHAnsi"/>
          <w:sz w:val="22"/>
          <w:szCs w:val="22"/>
        </w:rPr>
        <w:t xml:space="preserve"> než těch</w:t>
      </w:r>
      <w:r w:rsidRPr="00DA18B0">
        <w:rPr>
          <w:rFonts w:asciiTheme="minorHAnsi" w:hAnsiTheme="minorHAnsi" w:cstheme="minorHAnsi"/>
          <w:color w:val="000000"/>
          <w:sz w:val="22"/>
          <w:szCs w:val="22"/>
        </w:rPr>
        <w:t xml:space="preserve">, které byly obsahem </w:t>
      </w:r>
      <w:r w:rsidR="0087426E" w:rsidRPr="00DA18B0">
        <w:rPr>
          <w:rFonts w:asciiTheme="minorHAnsi" w:hAnsiTheme="minorHAnsi" w:cstheme="minorHAnsi"/>
          <w:color w:val="000000"/>
          <w:sz w:val="22"/>
          <w:szCs w:val="22"/>
        </w:rPr>
        <w:t xml:space="preserve">Projektové dokumentace </w:t>
      </w:r>
      <w:r w:rsidRPr="00DA18B0">
        <w:rPr>
          <w:rFonts w:asciiTheme="minorHAnsi" w:hAnsiTheme="minorHAnsi" w:cstheme="minorHAnsi"/>
          <w:color w:val="000000"/>
          <w:sz w:val="22"/>
          <w:szCs w:val="22"/>
        </w:rPr>
        <w:t xml:space="preserve">a </w:t>
      </w:r>
      <w:r w:rsidR="00DE3F7B" w:rsidRPr="00DA18B0">
        <w:rPr>
          <w:rFonts w:asciiTheme="minorHAnsi" w:hAnsiTheme="minorHAnsi" w:cstheme="minorHAnsi"/>
          <w:color w:val="000000"/>
          <w:sz w:val="22"/>
          <w:szCs w:val="22"/>
        </w:rPr>
        <w:t>Položkové</w:t>
      </w:r>
      <w:r w:rsidR="003851BD">
        <w:rPr>
          <w:rFonts w:asciiTheme="minorHAnsi" w:hAnsiTheme="minorHAnsi" w:cstheme="minorHAnsi"/>
          <w:color w:val="000000"/>
          <w:sz w:val="22"/>
          <w:szCs w:val="22"/>
        </w:rPr>
        <w:t>ho</w:t>
      </w:r>
      <w:r w:rsidR="00DE3F7B" w:rsidRPr="00DA18B0">
        <w:rPr>
          <w:rFonts w:asciiTheme="minorHAnsi" w:hAnsiTheme="minorHAnsi" w:cstheme="minorHAnsi"/>
          <w:color w:val="000000"/>
          <w:sz w:val="22"/>
          <w:szCs w:val="22"/>
        </w:rPr>
        <w:t xml:space="preserve"> rozpočtu </w:t>
      </w:r>
      <w:r w:rsidRPr="00DA18B0">
        <w:rPr>
          <w:rFonts w:asciiTheme="minorHAnsi" w:hAnsiTheme="minorHAnsi" w:cstheme="minorHAnsi"/>
          <w:color w:val="000000"/>
          <w:sz w:val="22"/>
          <w:szCs w:val="22"/>
        </w:rPr>
        <w:t>nebo na vyloučení někter</w:t>
      </w:r>
      <w:r w:rsidR="00051EFF" w:rsidRPr="00DA18B0">
        <w:rPr>
          <w:rFonts w:asciiTheme="minorHAnsi" w:hAnsiTheme="minorHAnsi" w:cstheme="minorHAnsi"/>
          <w:color w:val="000000"/>
          <w:sz w:val="22"/>
          <w:szCs w:val="22"/>
        </w:rPr>
        <w:t>ých</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 xml:space="preserve">prací nebo dodávek </w:t>
      </w:r>
      <w:r w:rsidRPr="00DA18B0">
        <w:rPr>
          <w:rFonts w:asciiTheme="minorHAnsi" w:hAnsiTheme="minorHAnsi" w:cstheme="minorHAnsi"/>
          <w:color w:val="000000"/>
          <w:sz w:val="22"/>
          <w:szCs w:val="22"/>
        </w:rPr>
        <w:t>z předmětu plnění;</w:t>
      </w:r>
    </w:p>
    <w:p w14:paraId="05D62AB7" w14:textId="786E96DF" w:rsidR="00326701" w:rsidRPr="00DA18B0" w:rsidRDefault="00326701"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DD09C2">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em dohodnou na</w:t>
      </w:r>
      <w:r w:rsidR="00B8176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jiné kvalitě nebo druhu dodávek spojených se zhotovením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dle této </w:t>
      </w:r>
      <w:r w:rsidR="007F71CF"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 xml:space="preserve"> než t</w:t>
      </w:r>
      <w:r w:rsidR="006478E8" w:rsidRPr="00DA18B0">
        <w:rPr>
          <w:rFonts w:asciiTheme="minorHAnsi" w:hAnsiTheme="minorHAnsi" w:cstheme="minorHAnsi"/>
          <w:color w:val="000000"/>
          <w:sz w:val="22"/>
          <w:szCs w:val="22"/>
        </w:rPr>
        <w:t>é</w:t>
      </w:r>
      <w:r w:rsidRPr="00DA18B0">
        <w:rPr>
          <w:rFonts w:asciiTheme="minorHAnsi" w:hAnsiTheme="minorHAnsi" w:cstheme="minorHAnsi"/>
          <w:color w:val="000000"/>
          <w:sz w:val="22"/>
          <w:szCs w:val="22"/>
        </w:rPr>
        <w:t>, která vyplývá z této smlouvy;</w:t>
      </w:r>
    </w:p>
    <w:p w14:paraId="2D143E18" w14:textId="459ED6EE" w:rsidR="00051EFF" w:rsidRPr="00DA18B0" w:rsidRDefault="00051EFF"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bookmarkStart w:id="22" w:name="_Hlk503436912"/>
      <w:r w:rsidRPr="00DA18B0">
        <w:rPr>
          <w:rFonts w:asciiTheme="minorHAnsi" w:hAnsiTheme="minorHAnsi" w:cstheme="minorHAnsi"/>
          <w:color w:val="000000"/>
          <w:sz w:val="22"/>
          <w:szCs w:val="22"/>
        </w:rPr>
        <w:t xml:space="preserve">dohodou </w:t>
      </w:r>
      <w:r w:rsidR="00DD09C2">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mluvních stran, pokud se Objednatel se Zhotovitelem dohodnou na provádění zvláštních opatření z důvodu zvláště nepříznivých klimatických podmínek;</w:t>
      </w:r>
    </w:p>
    <w:bookmarkEnd w:id="22"/>
    <w:p w14:paraId="75AD23FE" w14:textId="5E63D05B" w:rsidR="00D941CF" w:rsidRPr="00DA18B0" w:rsidRDefault="00D941CF" w:rsidP="0083085E">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w:t>
      </w:r>
      <w:r w:rsidR="00DD09C2">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mluvních stran, pokud se při realizaci zjistí skutečnosti odlišné od dokumentace předané </w:t>
      </w:r>
      <w:r w:rsidR="0008452E"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bjednatelem</w:t>
      </w:r>
      <w:r w:rsidR="002D6C3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637AA02B" w14:textId="5FCC64BE" w:rsidR="00326701" w:rsidRPr="00DA18B0" w:rsidRDefault="00326701" w:rsidP="00F86FCF">
      <w:pPr>
        <w:numPr>
          <w:ilvl w:val="1"/>
          <w:numId w:val="28"/>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Způsob sjednání změny ceny</w:t>
      </w:r>
      <w:r w:rsidR="00D251FD">
        <w:rPr>
          <w:rFonts w:asciiTheme="minorHAnsi" w:hAnsiTheme="minorHAnsi" w:cstheme="minorHAnsi"/>
          <w:color w:val="000000"/>
          <w:sz w:val="22"/>
          <w:szCs w:val="22"/>
        </w:rPr>
        <w:t>:</w:t>
      </w:r>
    </w:p>
    <w:p w14:paraId="725F8A41" w14:textId="637A44CC" w:rsidR="00326701" w:rsidRPr="00DA18B0" w:rsidRDefault="00326701" w:rsidP="0083085E">
      <w:pPr>
        <w:numPr>
          <w:ilvl w:val="2"/>
          <w:numId w:val="12"/>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Nastane-li některá z</w:t>
      </w:r>
      <w:r w:rsidR="00861A7C"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w:t>
      </w:r>
      <w:r w:rsidR="0087426E" w:rsidRPr="00DA18B0">
        <w:rPr>
          <w:rFonts w:asciiTheme="minorHAnsi" w:hAnsiTheme="minorHAnsi" w:cstheme="minorHAnsi"/>
          <w:color w:val="000000"/>
          <w:sz w:val="22"/>
          <w:szCs w:val="22"/>
        </w:rPr>
        <w:t>situací</w:t>
      </w:r>
      <w:r w:rsidRPr="00DA18B0">
        <w:rPr>
          <w:rFonts w:asciiTheme="minorHAnsi" w:hAnsiTheme="minorHAnsi" w:cstheme="minorHAnsi"/>
          <w:color w:val="000000"/>
          <w:sz w:val="22"/>
          <w:szCs w:val="22"/>
        </w:rPr>
        <w:t xml:space="preserve">, za kterých je možná změna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provést výpočet změny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a předložit </w:t>
      </w:r>
      <w:r w:rsidR="008B43C7" w:rsidRPr="00DA18B0">
        <w:rPr>
          <w:rFonts w:asciiTheme="minorHAnsi" w:hAnsiTheme="minorHAnsi" w:cstheme="minorHAnsi"/>
          <w:color w:val="000000"/>
          <w:sz w:val="22"/>
          <w:szCs w:val="22"/>
        </w:rPr>
        <w:t xml:space="preserve">písemný </w:t>
      </w:r>
      <w:r w:rsidRPr="00DA18B0">
        <w:rPr>
          <w:rFonts w:asciiTheme="minorHAnsi" w:hAnsiTheme="minorHAnsi" w:cstheme="minorHAnsi"/>
          <w:color w:val="000000"/>
          <w:sz w:val="22"/>
          <w:szCs w:val="22"/>
        </w:rPr>
        <w:t xml:space="preserve">požadavek na změnu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i k odsouhlasení.</w:t>
      </w:r>
    </w:p>
    <w:p w14:paraId="5647CA63" w14:textId="64A3B68A" w:rsidR="00326701" w:rsidRPr="00DA18B0" w:rsidRDefault="00326701" w:rsidP="0083085E">
      <w:pPr>
        <w:numPr>
          <w:ilvl w:val="2"/>
          <w:numId w:val="12"/>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Písemn</w:t>
      </w:r>
      <w:r w:rsidR="008B43C7" w:rsidRPr="00DA18B0">
        <w:rPr>
          <w:rFonts w:asciiTheme="minorHAnsi" w:hAnsiTheme="minorHAnsi" w:cstheme="minorHAnsi"/>
          <w:color w:val="000000"/>
          <w:sz w:val="22"/>
          <w:szCs w:val="22"/>
        </w:rPr>
        <w:t>ý</w:t>
      </w:r>
      <w:r w:rsidRPr="00DA18B0">
        <w:rPr>
          <w:rFonts w:asciiTheme="minorHAnsi" w:hAnsiTheme="minorHAnsi" w:cstheme="minorHAnsi"/>
          <w:color w:val="000000"/>
          <w:sz w:val="22"/>
          <w:szCs w:val="22"/>
        </w:rPr>
        <w:t xml:space="preserve"> </w:t>
      </w:r>
      <w:r w:rsidR="008B43C7" w:rsidRPr="00DA18B0">
        <w:rPr>
          <w:rFonts w:asciiTheme="minorHAnsi" w:hAnsiTheme="minorHAnsi" w:cstheme="minorHAnsi"/>
          <w:color w:val="000000"/>
          <w:sz w:val="22"/>
          <w:szCs w:val="22"/>
        </w:rPr>
        <w:t xml:space="preserve">požadavek </w:t>
      </w:r>
      <w:r w:rsidR="00861A7C" w:rsidRPr="00DA18B0">
        <w:rPr>
          <w:rFonts w:asciiTheme="minorHAnsi" w:hAnsiTheme="minorHAnsi" w:cstheme="minorHAnsi"/>
          <w:color w:val="000000"/>
          <w:sz w:val="22"/>
          <w:szCs w:val="22"/>
        </w:rPr>
        <w:t xml:space="preserve">Zhotovitele </w:t>
      </w:r>
      <w:r w:rsidRPr="00DA18B0">
        <w:rPr>
          <w:rFonts w:asciiTheme="minorHAnsi" w:hAnsiTheme="minorHAnsi" w:cstheme="minorHAnsi"/>
          <w:color w:val="000000"/>
          <w:sz w:val="22"/>
          <w:szCs w:val="22"/>
        </w:rPr>
        <w:t xml:space="preserve">nezakládá právo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na jednostranné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Jednání o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ceny je možné pouze za podmínek daných touto smlouvou.</w:t>
      </w:r>
    </w:p>
    <w:p w14:paraId="03C8281E" w14:textId="45C5191B" w:rsidR="0087426E" w:rsidRPr="00DA18B0" w:rsidRDefault="00E03D1A" w:rsidP="007A1C26">
      <w:pPr>
        <w:pStyle w:val="Nadpis7"/>
        <w:keepNext w:val="0"/>
        <w:numPr>
          <w:ilvl w:val="0"/>
          <w:numId w:val="41"/>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w:t>
      </w:r>
      <w:r w:rsidR="00440D60" w:rsidRPr="00DA18B0">
        <w:rPr>
          <w:rFonts w:asciiTheme="minorHAnsi" w:hAnsiTheme="minorHAnsi" w:cstheme="minorHAnsi"/>
          <w:sz w:val="22"/>
          <w:szCs w:val="22"/>
        </w:rPr>
        <w:t xml:space="preserve">odmínky pro </w:t>
      </w:r>
      <w:r w:rsidR="00243B88" w:rsidRPr="00DA18B0">
        <w:rPr>
          <w:rFonts w:asciiTheme="minorHAnsi" w:hAnsiTheme="minorHAnsi" w:cstheme="minorHAnsi"/>
          <w:sz w:val="22"/>
          <w:szCs w:val="22"/>
        </w:rPr>
        <w:t>úprav</w:t>
      </w:r>
      <w:r w:rsidR="00A868A5" w:rsidRPr="00DA18B0">
        <w:rPr>
          <w:rFonts w:asciiTheme="minorHAnsi" w:hAnsiTheme="minorHAnsi" w:cstheme="minorHAnsi"/>
          <w:sz w:val="22"/>
          <w:szCs w:val="22"/>
        </w:rPr>
        <w:t>u</w:t>
      </w:r>
      <w:r w:rsidR="00243B88" w:rsidRPr="00DA18B0">
        <w:rPr>
          <w:rFonts w:asciiTheme="minorHAnsi" w:hAnsiTheme="minorHAnsi" w:cstheme="minorHAnsi"/>
          <w:sz w:val="22"/>
          <w:szCs w:val="22"/>
        </w:rPr>
        <w:t xml:space="preserve"> </w:t>
      </w:r>
      <w:r w:rsidR="00440D60" w:rsidRPr="00DA18B0">
        <w:rPr>
          <w:rFonts w:asciiTheme="minorHAnsi" w:hAnsiTheme="minorHAnsi" w:cstheme="minorHAnsi"/>
          <w:sz w:val="22"/>
          <w:szCs w:val="22"/>
        </w:rPr>
        <w:t>ceny za zhotovení Stavby</w:t>
      </w:r>
      <w:r w:rsidR="00D24959" w:rsidRPr="00DA18B0">
        <w:rPr>
          <w:rFonts w:asciiTheme="minorHAnsi" w:hAnsiTheme="minorHAnsi" w:cstheme="minorHAnsi"/>
          <w:sz w:val="22"/>
          <w:szCs w:val="22"/>
        </w:rPr>
        <w:t xml:space="preserve"> </w:t>
      </w:r>
      <w:r w:rsidR="0076749D">
        <w:rPr>
          <w:rFonts w:asciiTheme="minorHAnsi" w:hAnsiTheme="minorHAnsi" w:cstheme="minorHAnsi"/>
          <w:sz w:val="22"/>
          <w:szCs w:val="22"/>
        </w:rPr>
        <w:t>a záměna položek</w:t>
      </w:r>
    </w:p>
    <w:p w14:paraId="30B7B295" w14:textId="1600C8CE" w:rsidR="00D73CDA" w:rsidRPr="00DA18B0" w:rsidRDefault="00326701" w:rsidP="00F86FCF">
      <w:pPr>
        <w:numPr>
          <w:ilvl w:val="1"/>
          <w:numId w:val="29"/>
        </w:numPr>
        <w:tabs>
          <w:tab w:val="clear" w:pos="454"/>
          <w:tab w:val="num" w:pos="709"/>
        </w:tabs>
        <w:spacing w:after="120"/>
        <w:ind w:left="567" w:hanging="567"/>
        <w:jc w:val="both"/>
        <w:rPr>
          <w:rFonts w:asciiTheme="minorHAnsi" w:hAnsiTheme="minorHAnsi" w:cstheme="minorHAnsi"/>
          <w:color w:val="000000"/>
          <w:sz w:val="22"/>
          <w:szCs w:val="22"/>
        </w:rPr>
      </w:pPr>
      <w:bookmarkStart w:id="23" w:name="_Ref65165628"/>
      <w:r w:rsidRPr="00DA18B0">
        <w:rPr>
          <w:rFonts w:asciiTheme="minorHAnsi" w:hAnsiTheme="minorHAnsi" w:cstheme="minorHAnsi"/>
          <w:color w:val="000000"/>
          <w:sz w:val="22"/>
          <w:szCs w:val="22"/>
        </w:rPr>
        <w:lastRenderedPageBreak/>
        <w:t xml:space="preserve">Potřebu </w:t>
      </w:r>
      <w:r w:rsidR="00EB23D8" w:rsidRPr="00DA18B0">
        <w:rPr>
          <w:rFonts w:asciiTheme="minorHAnsi" w:hAnsiTheme="minorHAnsi" w:cstheme="minorHAnsi"/>
          <w:color w:val="000000"/>
          <w:sz w:val="22"/>
          <w:szCs w:val="22"/>
        </w:rPr>
        <w:t xml:space="preserve">provedení dodatečných prací </w:t>
      </w:r>
      <w:r w:rsidR="00EC77D6" w:rsidRPr="00DA18B0">
        <w:rPr>
          <w:rFonts w:asciiTheme="minorHAnsi" w:hAnsiTheme="minorHAnsi" w:cstheme="minorHAnsi"/>
          <w:color w:val="000000"/>
          <w:sz w:val="22"/>
          <w:szCs w:val="22"/>
        </w:rPr>
        <w:t xml:space="preserve">k řádnému dokončení Stavby </w:t>
      </w:r>
      <w:r w:rsidR="00F2292B" w:rsidRPr="00DA18B0">
        <w:rPr>
          <w:rFonts w:asciiTheme="minorHAnsi" w:hAnsiTheme="minorHAnsi" w:cstheme="minorHAnsi"/>
          <w:color w:val="000000"/>
          <w:sz w:val="22"/>
          <w:szCs w:val="22"/>
        </w:rPr>
        <w:t xml:space="preserve">nebo díla </w:t>
      </w:r>
      <w:r w:rsidRPr="00DA18B0">
        <w:rPr>
          <w:rFonts w:asciiTheme="minorHAnsi" w:hAnsiTheme="minorHAnsi" w:cstheme="minorHAnsi"/>
          <w:color w:val="000000"/>
          <w:sz w:val="22"/>
          <w:szCs w:val="22"/>
        </w:rPr>
        <w:t xml:space="preserve">musí </w:t>
      </w:r>
      <w:r w:rsidR="00BE2007" w:rsidRPr="00DA18B0">
        <w:rPr>
          <w:rFonts w:asciiTheme="minorHAnsi" w:hAnsiTheme="minorHAnsi" w:cstheme="minorHAnsi"/>
          <w:color w:val="000000"/>
          <w:sz w:val="22"/>
          <w:szCs w:val="22"/>
        </w:rPr>
        <w:t>Zhotovitel</w:t>
      </w:r>
      <w:r w:rsidR="00BE7FC3" w:rsidRPr="00DA18B0">
        <w:rPr>
          <w:rFonts w:asciiTheme="minorHAnsi" w:hAnsiTheme="minorHAnsi" w:cstheme="minorHAnsi"/>
          <w:color w:val="000000"/>
          <w:sz w:val="22"/>
          <w:szCs w:val="22"/>
        </w:rPr>
        <w:t xml:space="preserve"> písemně oznámit bez zbytečného odkladu Objednateli, nejpozději však do 2 pracovních dnů po</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kterých potřeba provedení dodatečných prací vyplývá</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 se zavazuje, že se k oznámení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e o</w:t>
      </w:r>
      <w:r w:rsidR="007E206D" w:rsidRPr="00DA18B0">
        <w:rPr>
          <w:rFonts w:asciiTheme="minorHAnsi" w:hAnsiTheme="minorHAnsi" w:cstheme="minorHAnsi"/>
          <w:color w:val="000000"/>
          <w:sz w:val="22"/>
          <w:szCs w:val="22"/>
        </w:rPr>
        <w:t> </w:t>
      </w:r>
      <w:r w:rsidR="00D73CDA" w:rsidRPr="00DA18B0">
        <w:rPr>
          <w:rFonts w:asciiTheme="minorHAnsi" w:hAnsiTheme="minorHAnsi" w:cstheme="minorHAnsi"/>
          <w:color w:val="000000"/>
          <w:sz w:val="22"/>
          <w:szCs w:val="22"/>
        </w:rPr>
        <w:t xml:space="preserve">potřebě </w:t>
      </w:r>
      <w:r w:rsidR="00EB23D8" w:rsidRPr="00DA18B0">
        <w:rPr>
          <w:rFonts w:asciiTheme="minorHAnsi" w:hAnsiTheme="minorHAnsi" w:cstheme="minorHAnsi"/>
          <w:color w:val="000000"/>
          <w:sz w:val="22"/>
          <w:szCs w:val="22"/>
        </w:rPr>
        <w:t xml:space="preserve">dodatečných prací </w:t>
      </w:r>
      <w:r w:rsidR="00BE7FC3" w:rsidRPr="00DA18B0">
        <w:rPr>
          <w:rFonts w:asciiTheme="minorHAnsi" w:hAnsiTheme="minorHAnsi" w:cstheme="minorHAnsi"/>
          <w:color w:val="000000"/>
          <w:sz w:val="22"/>
          <w:szCs w:val="22"/>
        </w:rPr>
        <w:t xml:space="preserve">bez zbytečného odkladu </w:t>
      </w:r>
      <w:r w:rsidR="00D73CDA" w:rsidRPr="00DA18B0">
        <w:rPr>
          <w:rFonts w:asciiTheme="minorHAnsi" w:hAnsiTheme="minorHAnsi" w:cstheme="minorHAnsi"/>
          <w:color w:val="000000"/>
          <w:sz w:val="22"/>
          <w:szCs w:val="22"/>
        </w:rPr>
        <w:t xml:space="preserve">vyjádří. Vyjádření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e musí obsahovat sdělení, zda budou poptány stavební práce, které odpovídají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 xml:space="preserve">em oznámeným </w:t>
      </w:r>
      <w:r w:rsidR="00EB23D8" w:rsidRPr="00DA18B0">
        <w:rPr>
          <w:rFonts w:asciiTheme="minorHAnsi" w:hAnsiTheme="minorHAnsi" w:cstheme="minorHAnsi"/>
          <w:color w:val="000000"/>
          <w:sz w:val="22"/>
          <w:szCs w:val="22"/>
        </w:rPr>
        <w:t xml:space="preserve">dodatečným pracím </w:t>
      </w:r>
      <w:r w:rsidR="00D73CDA" w:rsidRPr="00DA18B0">
        <w:rPr>
          <w:rFonts w:asciiTheme="minorHAnsi" w:hAnsiTheme="minorHAnsi" w:cstheme="minorHAnsi"/>
          <w:color w:val="000000"/>
          <w:sz w:val="22"/>
          <w:szCs w:val="22"/>
        </w:rPr>
        <w:t>dle tohoto článku.</w:t>
      </w:r>
      <w:r w:rsidR="00E479A1" w:rsidRPr="00DA18B0">
        <w:rPr>
          <w:rFonts w:asciiTheme="minorHAnsi" w:hAnsiTheme="minorHAnsi" w:cstheme="minorHAnsi"/>
          <w:color w:val="000000"/>
          <w:sz w:val="22"/>
          <w:szCs w:val="22"/>
        </w:rPr>
        <w:t xml:space="preserve"> </w:t>
      </w:r>
      <w:r w:rsidR="00EC77D6" w:rsidRPr="00DA18B0">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DA18B0">
        <w:rPr>
          <w:rFonts w:asciiTheme="minorHAnsi" w:hAnsiTheme="minorHAnsi" w:cstheme="minorHAnsi"/>
          <w:color w:val="000000"/>
          <w:sz w:val="22"/>
          <w:szCs w:val="22"/>
        </w:rPr>
        <w:t>obdobně</w:t>
      </w:r>
      <w:r w:rsidR="00EC77D6" w:rsidRPr="00DA18B0">
        <w:rPr>
          <w:rFonts w:asciiTheme="minorHAnsi" w:hAnsiTheme="minorHAnsi" w:cstheme="minorHAnsi"/>
          <w:color w:val="000000"/>
          <w:sz w:val="22"/>
          <w:szCs w:val="22"/>
        </w:rPr>
        <w:t>.</w:t>
      </w:r>
      <w:bookmarkEnd w:id="23"/>
    </w:p>
    <w:p w14:paraId="124AD400" w14:textId="6C5E762F" w:rsidR="00326701" w:rsidRPr="00DA18B0" w:rsidRDefault="00EB23D8" w:rsidP="00F86FCF">
      <w:pPr>
        <w:numPr>
          <w:ilvl w:val="1"/>
          <w:numId w:val="29"/>
        </w:numPr>
        <w:tabs>
          <w:tab w:val="clear" w:pos="454"/>
        </w:tabs>
        <w:spacing w:after="120"/>
        <w:ind w:left="567" w:hanging="567"/>
        <w:jc w:val="both"/>
        <w:rPr>
          <w:rFonts w:asciiTheme="minorHAnsi" w:hAnsiTheme="minorHAnsi" w:cstheme="minorHAnsi"/>
          <w:color w:val="000000"/>
          <w:sz w:val="22"/>
          <w:szCs w:val="22"/>
        </w:rPr>
      </w:pPr>
      <w:bookmarkStart w:id="24" w:name="_Ref65165993"/>
      <w:r w:rsidRPr="00DA18B0">
        <w:rPr>
          <w:rFonts w:asciiTheme="minorHAnsi" w:hAnsiTheme="minorHAnsi" w:cstheme="minorHAnsi"/>
          <w:color w:val="000000"/>
          <w:sz w:val="22"/>
          <w:szCs w:val="22"/>
        </w:rPr>
        <w:t>Dodatečné práce</w:t>
      </w:r>
      <w:r w:rsidR="00326701" w:rsidRPr="00DA18B0">
        <w:rPr>
          <w:rFonts w:asciiTheme="minorHAnsi" w:hAnsiTheme="minorHAnsi" w:cstheme="minorHAnsi"/>
          <w:color w:val="000000"/>
          <w:sz w:val="22"/>
          <w:szCs w:val="22"/>
        </w:rPr>
        <w:t xml:space="preserve"> odsouhlasené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lze provést pouze na základě nové úpravy smluvních vztahů mezi </w:t>
      </w:r>
      <w:r w:rsidR="00BE2007"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em a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em.</w:t>
      </w:r>
      <w:bookmarkEnd w:id="24"/>
    </w:p>
    <w:p w14:paraId="47D04768" w14:textId="6E332C47" w:rsidR="00805F65" w:rsidRPr="00DA18B0" w:rsidRDefault="0018356B" w:rsidP="00F86FCF">
      <w:pPr>
        <w:numPr>
          <w:ilvl w:val="1"/>
          <w:numId w:val="29"/>
        </w:numPr>
        <w:tabs>
          <w:tab w:val="clear" w:pos="454"/>
        </w:tabs>
        <w:spacing w:after="120"/>
        <w:ind w:left="567" w:hanging="567"/>
        <w:jc w:val="both"/>
        <w:rPr>
          <w:rFonts w:asciiTheme="minorHAnsi" w:hAnsiTheme="minorHAnsi" w:cstheme="minorHAnsi"/>
          <w:color w:val="000000"/>
          <w:sz w:val="22"/>
          <w:szCs w:val="22"/>
        </w:rPr>
      </w:pPr>
      <w:bookmarkStart w:id="25" w:name="_Ref65165555"/>
      <w:r w:rsidRPr="00DA18B0">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w:t>
      </w:r>
      <w:r w:rsidR="00DD09C2">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který tvoří přílohu č. 1 této smlouvy; v případě, že požadované položky víceprací v oceněném soupisu prací uvedeny nebudou, bude Zhotovitel oceňovat tyto položky maximálně ve výši dle oboustranně odsouhlaseného ceníku pro oceňování stavební</w:t>
      </w:r>
      <w:r w:rsidR="0076749D">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prací (např. Sborník cen stavebních prací vydaných obchodní společností </w:t>
      </w:r>
      <w:proofErr w:type="spellStart"/>
      <w:r w:rsidRPr="00DA18B0">
        <w:rPr>
          <w:rFonts w:asciiTheme="minorHAnsi" w:hAnsiTheme="minorHAnsi" w:cstheme="minorHAnsi"/>
          <w:color w:val="000000"/>
          <w:sz w:val="22"/>
          <w:szCs w:val="22"/>
        </w:rPr>
        <w:t>RTS</w:t>
      </w:r>
      <w:proofErr w:type="spellEnd"/>
      <w:r w:rsidRPr="00DA18B0">
        <w:rPr>
          <w:rFonts w:asciiTheme="minorHAnsi" w:hAnsiTheme="minorHAnsi" w:cstheme="minorHAnsi"/>
          <w:color w:val="000000"/>
          <w:sz w:val="22"/>
          <w:szCs w:val="22"/>
        </w:rPr>
        <w:t xml:space="preserve">, a. s., Cenová soustava </w:t>
      </w:r>
      <w:proofErr w:type="spellStart"/>
      <w:r w:rsidRPr="00DA18B0">
        <w:rPr>
          <w:rFonts w:asciiTheme="minorHAnsi" w:hAnsiTheme="minorHAnsi" w:cstheme="minorHAnsi"/>
          <w:color w:val="000000"/>
          <w:sz w:val="22"/>
          <w:szCs w:val="22"/>
        </w:rPr>
        <w:t>ÚRS</w:t>
      </w:r>
      <w:proofErr w:type="spellEnd"/>
      <w:r w:rsidRPr="00DA18B0">
        <w:rPr>
          <w:rFonts w:asciiTheme="minorHAnsi" w:hAnsiTheme="minorHAnsi" w:cstheme="minorHAnsi"/>
          <w:color w:val="000000"/>
          <w:sz w:val="22"/>
          <w:szCs w:val="22"/>
        </w:rPr>
        <w:t xml:space="preserve"> Praha, a.s. apod.) platné k datu předložení soupisu dodatečných prací nebo dodatečných změn stavebních prací Objednateli. </w:t>
      </w:r>
      <w:r w:rsidR="00805F65" w:rsidRPr="00DA18B0">
        <w:rPr>
          <w:rFonts w:asciiTheme="minorHAnsi" w:hAnsiTheme="minorHAnsi" w:cstheme="minorHAnsi"/>
          <w:color w:val="000000"/>
          <w:sz w:val="22"/>
          <w:szCs w:val="22"/>
        </w:rPr>
        <w:t>Jestliže se při zpracování ocenění vyskytnou vícepráce, které není možno ocenit výše uvedeným způsobem, budou tyto vícepráce oceněny individuální kalkulací dle ceny v místě a čase obvykl</w:t>
      </w:r>
      <w:r w:rsidRPr="00DA18B0">
        <w:rPr>
          <w:rFonts w:asciiTheme="minorHAnsi" w:hAnsiTheme="minorHAnsi" w:cstheme="minorHAnsi"/>
          <w:color w:val="000000"/>
          <w:sz w:val="22"/>
          <w:szCs w:val="22"/>
        </w:rPr>
        <w:t>é</w:t>
      </w:r>
      <w:r w:rsidR="00805F65" w:rsidRPr="00DA18B0">
        <w:rPr>
          <w:rFonts w:asciiTheme="minorHAnsi" w:hAnsiTheme="minorHAnsi" w:cstheme="minorHAnsi"/>
          <w:color w:val="000000"/>
          <w:sz w:val="22"/>
          <w:szCs w:val="22"/>
        </w:rPr>
        <w:t>.</w:t>
      </w:r>
    </w:p>
    <w:p w14:paraId="499E6A84" w14:textId="26E65464" w:rsidR="00BE7FC3" w:rsidRPr="00DA18B0" w:rsidRDefault="00BE7FC3" w:rsidP="00F86FCF">
      <w:pPr>
        <w:numPr>
          <w:ilvl w:val="1"/>
          <w:numId w:val="29"/>
        </w:numPr>
        <w:tabs>
          <w:tab w:val="clear" w:pos="454"/>
        </w:tabs>
        <w:spacing w:after="120"/>
        <w:ind w:left="567" w:hanging="567"/>
        <w:jc w:val="both"/>
        <w:rPr>
          <w:rFonts w:asciiTheme="minorHAnsi" w:hAnsiTheme="minorHAnsi" w:cstheme="minorHAnsi"/>
          <w:color w:val="000000"/>
          <w:sz w:val="22"/>
          <w:szCs w:val="22"/>
        </w:rPr>
      </w:pPr>
      <w:bookmarkStart w:id="26" w:name="_Ref65165638"/>
      <w:bookmarkEnd w:id="25"/>
      <w:r w:rsidRPr="00DA18B0">
        <w:rPr>
          <w:rFonts w:asciiTheme="minorHAnsi" w:hAnsiTheme="minorHAnsi" w:cstheme="minorHAnsi"/>
          <w:color w:val="000000"/>
          <w:sz w:val="22"/>
          <w:szCs w:val="22"/>
        </w:rPr>
        <w:t xml:space="preserve">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musí být stejná nebo nižší než cena nahrazovaných položek, bude určena obdobným způsobem jako v případě ocenění dodatečných prací podle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VI.3</w:t>
      </w:r>
      <w:proofErr w:type="spellEnd"/>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6"/>
      <w:r w:rsidR="009019C0" w:rsidRPr="00DA18B0">
        <w:rPr>
          <w:rFonts w:asciiTheme="minorHAnsi" w:hAnsiTheme="minorHAnsi" w:cstheme="minorHAnsi"/>
          <w:color w:val="000000"/>
          <w:sz w:val="22"/>
          <w:szCs w:val="22"/>
        </w:rPr>
        <w:t xml:space="preserve"> Nové položky soupisu stavebních prací musí představovat srovnatelný druh materiálu nebo prací ve vztahu k nahrazovaným položkám; materiál nebo práce podle nových položek soupisu stavebních prací musí být ve vztahu k nahrazovaným položkám kvalitativně stejné nebo vyšší.</w:t>
      </w:r>
    </w:p>
    <w:p w14:paraId="5D691E65" w14:textId="20622805" w:rsidR="00BE7FC3" w:rsidRPr="00DA18B0" w:rsidRDefault="00BE7FC3" w:rsidP="00F86FCF">
      <w:pPr>
        <w:numPr>
          <w:ilvl w:val="1"/>
          <w:numId w:val="29"/>
        </w:numPr>
        <w:tabs>
          <w:tab w:val="clear" w:pos="454"/>
        </w:tabs>
        <w:spacing w:after="120"/>
        <w:ind w:left="567" w:hanging="567"/>
        <w:jc w:val="both"/>
        <w:rPr>
          <w:rFonts w:asciiTheme="minorHAnsi" w:hAnsiTheme="minorHAnsi" w:cstheme="minorHAnsi"/>
          <w:color w:val="000000"/>
          <w:sz w:val="22"/>
          <w:szCs w:val="22"/>
        </w:rPr>
      </w:pPr>
      <w:bookmarkStart w:id="27" w:name="_Ref65166005"/>
      <w:r w:rsidRPr="00DA18B0">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w:t>
      </w:r>
      <w:bookmarkEnd w:id="27"/>
    </w:p>
    <w:p w14:paraId="24BFFDBB" w14:textId="6337D16F" w:rsidR="00BE7FC3" w:rsidRPr="00DA18B0" w:rsidRDefault="00BE7FC3" w:rsidP="00F86FCF">
      <w:pPr>
        <w:numPr>
          <w:ilvl w:val="1"/>
          <w:numId w:val="29"/>
        </w:numPr>
        <w:tabs>
          <w:tab w:val="clear" w:pos="454"/>
          <w:tab w:val="num" w:pos="851"/>
        </w:tabs>
        <w:spacing w:after="120"/>
        <w:ind w:left="567" w:hanging="567"/>
        <w:jc w:val="both"/>
        <w:rPr>
          <w:rFonts w:asciiTheme="minorHAnsi" w:hAnsiTheme="minorHAnsi" w:cstheme="minorHAnsi"/>
          <w:color w:val="000000"/>
          <w:sz w:val="22"/>
          <w:szCs w:val="22"/>
        </w:rPr>
      </w:pPr>
      <w:bookmarkStart w:id="28" w:name="_Ref65165927"/>
      <w:r w:rsidRPr="00DA18B0">
        <w:rPr>
          <w:rFonts w:asciiTheme="minorHAnsi" w:hAnsiTheme="minorHAnsi" w:cstheme="minorHAnsi"/>
          <w:color w:val="000000"/>
          <w:sz w:val="22"/>
          <w:szCs w:val="22"/>
        </w:rPr>
        <w:t>Výskyt prací, které nebude třeba provést k dokončení Stavby oproti oceněnému soupisu prací,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tohoto odstavce. Potřebu neprovedení prací, které nebude třeba provést k dokončení Stavby, je oprávněn požadovat také Objednatel, přičemž shora uvedený postup se uplatní obdobně. V důsledku výskytu takových skutečností má </w:t>
      </w:r>
      <w:r w:rsidRPr="00DA18B0">
        <w:rPr>
          <w:rFonts w:asciiTheme="minorHAnsi" w:hAnsiTheme="minorHAnsi" w:cstheme="minorHAnsi"/>
          <w:color w:val="000000"/>
          <w:sz w:val="22"/>
          <w:szCs w:val="22"/>
        </w:rPr>
        <w:lastRenderedPageBreak/>
        <w:t xml:space="preserve">Objednatel vůči Zhotoviteli právo na snížení Sjednané ceny dle této smlouvy. Výše snížené ceny bude určena obdobným způsobem jako v případě ocenění dodatečných prací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VI.3</w:t>
      </w:r>
      <w:proofErr w:type="spellEnd"/>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8"/>
    </w:p>
    <w:p w14:paraId="7475BE21" w14:textId="138829FE" w:rsidR="00BE7FC3" w:rsidRPr="00DA18B0" w:rsidRDefault="00BE7FC3" w:rsidP="00F86FCF">
      <w:pPr>
        <w:numPr>
          <w:ilvl w:val="1"/>
          <w:numId w:val="29"/>
        </w:numPr>
        <w:tabs>
          <w:tab w:val="clear" w:pos="454"/>
          <w:tab w:val="num" w:pos="851"/>
        </w:tabs>
        <w:spacing w:after="120"/>
        <w:ind w:left="567" w:hanging="567"/>
        <w:jc w:val="both"/>
        <w:rPr>
          <w:rFonts w:asciiTheme="minorHAnsi" w:hAnsiTheme="minorHAnsi" w:cstheme="minorHAnsi"/>
          <w:color w:val="000000"/>
          <w:sz w:val="22"/>
          <w:szCs w:val="22"/>
        </w:rPr>
      </w:pPr>
      <w:bookmarkStart w:id="29" w:name="_Ref65166358"/>
      <w:r w:rsidRPr="00DA18B0">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VI.1</w:t>
      </w:r>
      <w:proofErr w:type="spellEnd"/>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VI.4</w:t>
      </w:r>
      <w:proofErr w:type="spellEnd"/>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w:t>
      </w:r>
      <w:r w:rsidR="00F206C6" w:rsidRPr="00DA18B0">
        <w:rPr>
          <w:rFonts w:asciiTheme="minorHAnsi" w:hAnsiTheme="minorHAnsi" w:cstheme="minorHAnsi"/>
          <w:color w:val="000000"/>
          <w:sz w:val="22"/>
          <w:szCs w:val="22"/>
        </w:rPr>
        <w:t xml:space="preserve">dle odst. </w:t>
      </w:r>
      <w:r w:rsidR="00F206C6" w:rsidRPr="00DA18B0">
        <w:rPr>
          <w:rFonts w:asciiTheme="minorHAnsi" w:hAnsiTheme="minorHAnsi" w:cstheme="minorHAnsi"/>
          <w:color w:val="000000"/>
          <w:sz w:val="22"/>
          <w:szCs w:val="22"/>
        </w:rPr>
        <w:fldChar w:fldCharType="begin"/>
      </w:r>
      <w:r w:rsidR="00F206C6" w:rsidRPr="00DA18B0">
        <w:rPr>
          <w:rFonts w:asciiTheme="minorHAnsi" w:hAnsiTheme="minorHAnsi" w:cstheme="minorHAnsi"/>
          <w:color w:val="000000"/>
          <w:sz w:val="22"/>
          <w:szCs w:val="22"/>
        </w:rPr>
        <w:instrText xml:space="preserve"> REF _Ref65165927 \r \h </w:instrText>
      </w:r>
      <w:r w:rsidR="009D489E" w:rsidRPr="00DA18B0">
        <w:rPr>
          <w:rFonts w:asciiTheme="minorHAnsi" w:hAnsiTheme="minorHAnsi" w:cstheme="minorHAnsi"/>
          <w:color w:val="000000"/>
          <w:sz w:val="22"/>
          <w:szCs w:val="22"/>
        </w:rPr>
        <w:instrText xml:space="preserve"> \* MERGEFORMAT </w:instrText>
      </w:r>
      <w:r w:rsidR="00F206C6" w:rsidRPr="00DA18B0">
        <w:rPr>
          <w:rFonts w:asciiTheme="minorHAnsi" w:hAnsiTheme="minorHAnsi" w:cstheme="minorHAnsi"/>
          <w:color w:val="000000"/>
          <w:sz w:val="22"/>
          <w:szCs w:val="22"/>
        </w:rPr>
      </w:r>
      <w:r w:rsidR="00F206C6"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VI.6</w:t>
      </w:r>
      <w:proofErr w:type="spellEnd"/>
      <w:r w:rsidR="00F206C6" w:rsidRPr="00DA18B0">
        <w:rPr>
          <w:rFonts w:asciiTheme="minorHAnsi" w:hAnsiTheme="minorHAnsi" w:cstheme="minorHAnsi"/>
          <w:color w:val="000000"/>
          <w:sz w:val="22"/>
          <w:szCs w:val="22"/>
        </w:rPr>
        <w:fldChar w:fldCharType="end"/>
      </w:r>
      <w:r w:rsidR="00F206C6"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AD, který bude podkladem k úpravě smluvních vztahů. </w:t>
      </w:r>
      <w:bookmarkStart w:id="30" w:name="_Hlk507953203"/>
      <w:r w:rsidRPr="00DA18B0">
        <w:rPr>
          <w:rFonts w:asciiTheme="minorHAnsi" w:hAnsiTheme="minorHAnsi" w:cstheme="minorHAnsi"/>
          <w:color w:val="000000"/>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29"/>
      <w:r w:rsidRPr="00DA18B0">
        <w:rPr>
          <w:rFonts w:asciiTheme="minorHAnsi" w:hAnsiTheme="minorHAnsi" w:cstheme="minorHAnsi"/>
          <w:color w:val="000000"/>
          <w:sz w:val="22"/>
          <w:szCs w:val="22"/>
        </w:rPr>
        <w:t xml:space="preserve"> </w:t>
      </w:r>
      <w:bookmarkEnd w:id="30"/>
    </w:p>
    <w:p w14:paraId="640BF7F7" w14:textId="5EFD5023" w:rsidR="00BE7FC3" w:rsidRPr="00DA18B0" w:rsidRDefault="00BE7FC3" w:rsidP="00F86FCF">
      <w:pPr>
        <w:numPr>
          <w:ilvl w:val="1"/>
          <w:numId w:val="29"/>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se ke každému změnovému listu vyjádří nejpozději do 3 pracovních dnů ode dne, kdy</w:t>
      </w:r>
      <w:r w:rsidR="008D190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jej obdrží od Zhotovitele. </w:t>
      </w:r>
    </w:p>
    <w:p w14:paraId="3A34A1DC" w14:textId="2349F0DC" w:rsidR="00BE7FC3" w:rsidRPr="00DA18B0" w:rsidRDefault="00BE7FC3" w:rsidP="00F86FCF">
      <w:pPr>
        <w:numPr>
          <w:ilvl w:val="1"/>
          <w:numId w:val="29"/>
        </w:numPr>
        <w:tabs>
          <w:tab w:val="clear" w:pos="454"/>
          <w:tab w:val="num" w:pos="851"/>
          <w:tab w:val="num" w:pos="993"/>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 změně rozsahu Stavby a změně Sjednané ceny dle této smlouvy se obě strany zavazují, 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767E43"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díla nelze přihlížet. V době od podání oznámení o potřebě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9D489E"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VI.1</w:t>
      </w:r>
      <w:proofErr w:type="spellEnd"/>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xml:space="preserve"> do uzavření dodatku k této smlouvě na základě odsouhlaseného změnového listu je Zhotovitel povinen pokračovat </w:t>
      </w:r>
      <w:r w:rsidR="00352402">
        <w:rPr>
          <w:rFonts w:asciiTheme="minorHAnsi" w:hAnsiTheme="minorHAnsi" w:cstheme="minorHAnsi"/>
          <w:color w:val="000000"/>
          <w:sz w:val="22"/>
          <w:szCs w:val="22"/>
        </w:rPr>
        <w:br/>
      </w:r>
      <w:r w:rsidRPr="00DA18B0">
        <w:rPr>
          <w:rFonts w:asciiTheme="minorHAnsi" w:hAnsiTheme="minorHAnsi" w:cstheme="minorHAnsi"/>
          <w:color w:val="000000"/>
          <w:sz w:val="22"/>
          <w:szCs w:val="22"/>
        </w:rPr>
        <w:t>v realizaci díla v rozsahu dle této smlouvy, příp. v rozsahu dle této smlouvy ve znění již uzavřených dodatků.</w:t>
      </w:r>
    </w:p>
    <w:p w14:paraId="08A42B90" w14:textId="77777777" w:rsidR="007575D2" w:rsidRPr="00DA18B0" w:rsidRDefault="007575D2" w:rsidP="00F86FCF">
      <w:pPr>
        <w:pStyle w:val="Nadpis7"/>
        <w:keepNext w:val="0"/>
        <w:numPr>
          <w:ilvl w:val="0"/>
          <w:numId w:val="41"/>
        </w:numPr>
        <w:spacing w:before="480" w:after="120"/>
        <w:ind w:left="426" w:hanging="357"/>
        <w:rPr>
          <w:rFonts w:asciiTheme="minorHAnsi" w:hAnsiTheme="minorHAnsi" w:cstheme="minorHAnsi"/>
          <w:sz w:val="22"/>
          <w:szCs w:val="22"/>
        </w:rPr>
      </w:pPr>
      <w:r w:rsidRPr="00DA18B0">
        <w:rPr>
          <w:rFonts w:asciiTheme="minorHAnsi" w:hAnsiTheme="minorHAnsi" w:cstheme="minorHAnsi"/>
          <w:sz w:val="22"/>
          <w:szCs w:val="22"/>
        </w:rPr>
        <w:t>Platební podmínky</w:t>
      </w:r>
    </w:p>
    <w:p w14:paraId="1D27D748" w14:textId="77777777" w:rsidR="003819DA" w:rsidRPr="00DA18B0" w:rsidRDefault="00110062" w:rsidP="00F86FCF">
      <w:pPr>
        <w:numPr>
          <w:ilvl w:val="1"/>
          <w:numId w:val="30"/>
        </w:numPr>
        <w:tabs>
          <w:tab w:val="clear" w:pos="454"/>
          <w:tab w:val="num" w:pos="851"/>
        </w:tabs>
        <w:spacing w:after="120"/>
        <w:ind w:left="567"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Cena za </w:t>
      </w:r>
      <w:r w:rsidR="00147A59" w:rsidRPr="00DA18B0">
        <w:rPr>
          <w:rFonts w:asciiTheme="minorHAnsi" w:hAnsiTheme="minorHAnsi" w:cstheme="minorHAnsi"/>
          <w:color w:val="000000"/>
          <w:sz w:val="22"/>
          <w:szCs w:val="22"/>
          <w:u w:val="single"/>
        </w:rPr>
        <w:t>zhotovení Stavby</w:t>
      </w:r>
      <w:r w:rsidR="00147A5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bude hrazena </w:t>
      </w:r>
      <w:r w:rsidR="003819DA" w:rsidRPr="00DA18B0">
        <w:rPr>
          <w:rFonts w:asciiTheme="minorHAnsi" w:hAnsiTheme="minorHAnsi" w:cstheme="minorHAnsi"/>
          <w:color w:val="000000"/>
          <w:sz w:val="22"/>
          <w:szCs w:val="22"/>
        </w:rPr>
        <w:t>průběžně na</w:t>
      </w:r>
      <w:r w:rsidRPr="00DA18B0">
        <w:rPr>
          <w:rFonts w:asciiTheme="minorHAnsi" w:hAnsiTheme="minorHAnsi" w:cstheme="minorHAnsi"/>
          <w:color w:val="000000"/>
          <w:sz w:val="22"/>
          <w:szCs w:val="22"/>
        </w:rPr>
        <w:t xml:space="preserve"> základě faktur – daňových dokladů</w:t>
      </w:r>
      <w:r w:rsidR="00035F9A" w:rsidRPr="00DA18B0">
        <w:rPr>
          <w:rFonts w:asciiTheme="minorHAnsi" w:hAnsiTheme="minorHAnsi" w:cstheme="minorHAnsi"/>
          <w:color w:val="000000"/>
          <w:sz w:val="22"/>
          <w:szCs w:val="22"/>
        </w:rPr>
        <w:t xml:space="preserve"> (dále jen „</w:t>
      </w:r>
      <w:r w:rsidR="00E479A1" w:rsidRPr="00DA18B0">
        <w:rPr>
          <w:rFonts w:asciiTheme="minorHAnsi" w:hAnsiTheme="minorHAnsi" w:cstheme="minorHAnsi"/>
          <w:b/>
          <w:i/>
          <w:color w:val="000000"/>
          <w:sz w:val="22"/>
          <w:szCs w:val="22"/>
        </w:rPr>
        <w:t>Průběžná</w:t>
      </w:r>
      <w:r w:rsidR="00035F9A" w:rsidRPr="00DA18B0">
        <w:rPr>
          <w:rFonts w:asciiTheme="minorHAnsi" w:hAnsiTheme="minorHAnsi" w:cstheme="minorHAnsi"/>
          <w:b/>
          <w:i/>
          <w:color w:val="000000"/>
          <w:sz w:val="22"/>
          <w:szCs w:val="22"/>
        </w:rPr>
        <w:t xml:space="preserve"> faktura</w:t>
      </w:r>
      <w:r w:rsidR="00035F9A" w:rsidRPr="00DA18B0">
        <w:rPr>
          <w:rFonts w:asciiTheme="minorHAnsi" w:hAnsiTheme="minorHAnsi" w:cstheme="minorHAnsi"/>
          <w:color w:val="000000"/>
          <w:sz w:val="22"/>
          <w:szCs w:val="22"/>
        </w:rPr>
        <w:t>“)</w:t>
      </w:r>
      <w:r w:rsidR="003819DA" w:rsidRPr="00DA18B0">
        <w:rPr>
          <w:rFonts w:asciiTheme="minorHAnsi" w:hAnsiTheme="minorHAnsi" w:cstheme="minorHAnsi"/>
          <w:color w:val="000000"/>
          <w:sz w:val="22"/>
          <w:szCs w:val="22"/>
        </w:rPr>
        <w:t xml:space="preserve"> vystavených Zhotovitelem </w:t>
      </w:r>
      <w:r w:rsidR="00502EE4" w:rsidRPr="00DA18B0">
        <w:rPr>
          <w:rFonts w:asciiTheme="minorHAnsi" w:hAnsiTheme="minorHAnsi" w:cstheme="minorHAnsi"/>
          <w:color w:val="000000"/>
          <w:sz w:val="22"/>
          <w:szCs w:val="22"/>
        </w:rPr>
        <w:t>za každý kalendářní měsíc trvání smlouvy.</w:t>
      </w:r>
      <w:r w:rsidRPr="00DA18B0">
        <w:rPr>
          <w:rFonts w:asciiTheme="minorHAnsi" w:hAnsiTheme="minorHAnsi" w:cstheme="minorHAnsi"/>
          <w:color w:val="000000"/>
          <w:sz w:val="22"/>
          <w:szCs w:val="22"/>
        </w:rPr>
        <w:t xml:space="preserve"> </w:t>
      </w:r>
      <w:r w:rsidR="00E479A1" w:rsidRPr="00DA18B0">
        <w:rPr>
          <w:rFonts w:asciiTheme="minorHAnsi" w:hAnsiTheme="minorHAnsi" w:cstheme="minorHAnsi"/>
          <w:color w:val="000000"/>
          <w:sz w:val="22"/>
          <w:szCs w:val="22"/>
        </w:rPr>
        <w:t xml:space="preserve">Průběžnou </w:t>
      </w:r>
      <w:r w:rsidRPr="00DA18B0">
        <w:rPr>
          <w:rFonts w:asciiTheme="minorHAnsi" w:hAnsiTheme="minorHAnsi" w:cstheme="minorHAnsi"/>
          <w:color w:val="000000"/>
          <w:sz w:val="22"/>
          <w:szCs w:val="22"/>
        </w:rPr>
        <w:t xml:space="preserve">fakturou lze vyúčtovat pouze část plnění skutečně realizovanou v příslušném </w:t>
      </w:r>
      <w:r w:rsidR="00502EE4" w:rsidRPr="00DA18B0">
        <w:rPr>
          <w:rFonts w:asciiTheme="minorHAnsi" w:hAnsiTheme="minorHAnsi" w:cstheme="minorHAnsi"/>
          <w:color w:val="000000"/>
          <w:sz w:val="22"/>
          <w:szCs w:val="22"/>
        </w:rPr>
        <w:t>měsíci</w:t>
      </w:r>
      <w:r w:rsidR="000F0A92"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Nedílnou součástí faktury bude soupis provedených prací a dodávek v příslušném měsíci</w:t>
      </w:r>
      <w:r w:rsidR="00B81764" w:rsidRPr="00DA18B0">
        <w:rPr>
          <w:rFonts w:asciiTheme="minorHAnsi" w:hAnsiTheme="minorHAnsi" w:cstheme="minorHAnsi"/>
          <w:color w:val="000000"/>
          <w:sz w:val="22"/>
          <w:szCs w:val="22"/>
        </w:rPr>
        <w:t xml:space="preserve"> (dále jen „</w:t>
      </w:r>
      <w:r w:rsidR="00B81764" w:rsidRPr="00DA18B0">
        <w:rPr>
          <w:rFonts w:asciiTheme="minorHAnsi" w:hAnsiTheme="minorHAnsi" w:cstheme="minorHAnsi"/>
          <w:b/>
          <w:i/>
          <w:color w:val="000000"/>
          <w:sz w:val="22"/>
          <w:szCs w:val="22"/>
        </w:rPr>
        <w:t>Soupis</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jinak je faktura neúplná. Tento soupis musí být oceněný podle jednotkových cen vyplývajících z oceněného soupisu prací, který je přílohou č. 1 této smlouvy</w:t>
      </w:r>
      <w:r w:rsidR="00B81764" w:rsidRPr="00DA18B0">
        <w:rPr>
          <w:rFonts w:asciiTheme="minorHAnsi" w:hAnsiTheme="minorHAnsi" w:cstheme="minorHAnsi"/>
          <w:color w:val="000000"/>
          <w:sz w:val="22"/>
          <w:szCs w:val="22"/>
        </w:rPr>
        <w:t>.</w:t>
      </w:r>
      <w:r w:rsidR="00502EE4" w:rsidRPr="00DA18B0">
        <w:rPr>
          <w:rFonts w:asciiTheme="minorHAnsi" w:hAnsiTheme="minorHAnsi" w:cstheme="minorHAnsi"/>
          <w:color w:val="000000"/>
          <w:sz w:val="22"/>
          <w:szCs w:val="22"/>
        </w:rPr>
        <w:t xml:space="preserve"> </w:t>
      </w:r>
    </w:p>
    <w:p w14:paraId="1C7A9FD4" w14:textId="1E4CBE7A" w:rsidR="00BB323B" w:rsidRPr="00DA18B0" w:rsidRDefault="00BC3C34" w:rsidP="00F86FCF">
      <w:pPr>
        <w:numPr>
          <w:ilvl w:val="1"/>
          <w:numId w:val="30"/>
        </w:numPr>
        <w:tabs>
          <w:tab w:val="clear" w:pos="454"/>
          <w:tab w:val="num" w:pos="142"/>
          <w:tab w:val="num" w:pos="851"/>
        </w:tabs>
        <w:spacing w:after="120"/>
        <w:ind w:left="567"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předkládá Průběžnou fakturu</w:t>
      </w:r>
      <w:r w:rsidR="00EB6030" w:rsidRPr="00DA18B0">
        <w:rPr>
          <w:rFonts w:asciiTheme="minorHAnsi" w:hAnsiTheme="minorHAnsi" w:cstheme="minorHAnsi"/>
          <w:color w:val="000000"/>
          <w:sz w:val="22"/>
          <w:szCs w:val="22"/>
        </w:rPr>
        <w:t xml:space="preserve"> (jakož i </w:t>
      </w:r>
      <w:r w:rsidR="00BC6A93">
        <w:rPr>
          <w:rFonts w:asciiTheme="minorHAnsi" w:hAnsiTheme="minorHAnsi" w:cstheme="minorHAnsi"/>
          <w:color w:val="000000"/>
          <w:sz w:val="22"/>
          <w:szCs w:val="22"/>
        </w:rPr>
        <w:t>f</w:t>
      </w:r>
      <w:r w:rsidR="00EB6030" w:rsidRPr="00DA18B0">
        <w:rPr>
          <w:rFonts w:asciiTheme="minorHAnsi" w:hAnsiTheme="minorHAnsi" w:cstheme="minorHAnsi"/>
          <w:color w:val="000000"/>
          <w:sz w:val="22"/>
          <w:szCs w:val="22"/>
        </w:rPr>
        <w:t>inální faktur</w:t>
      </w:r>
      <w:r w:rsidR="006478E8" w:rsidRPr="00DA18B0">
        <w:rPr>
          <w:rFonts w:asciiTheme="minorHAnsi" w:hAnsiTheme="minorHAnsi" w:cstheme="minorHAnsi"/>
          <w:color w:val="000000"/>
          <w:sz w:val="22"/>
          <w:szCs w:val="22"/>
        </w:rPr>
        <w:t>u</w:t>
      </w:r>
      <w:r w:rsidR="0000584F"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9D489E"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VII.8</w:t>
      </w:r>
      <w:proofErr w:type="spellEnd"/>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0000584F"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vč. Soupisu</w:t>
      </w:r>
      <w:r w:rsidR="00BC6A93">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k odsouhlasení </w:t>
      </w:r>
      <w:proofErr w:type="spellStart"/>
      <w:r w:rsidR="00E6453C" w:rsidRPr="00DA18B0">
        <w:rPr>
          <w:rFonts w:asciiTheme="minorHAnsi" w:hAnsiTheme="minorHAnsi" w:cstheme="minorHAnsi"/>
          <w:color w:val="000000"/>
          <w:sz w:val="22"/>
          <w:szCs w:val="22"/>
        </w:rPr>
        <w:t>TDI</w:t>
      </w:r>
      <w:proofErr w:type="spellEnd"/>
      <w:r w:rsidR="000F0A92" w:rsidRPr="00DA18B0">
        <w:rPr>
          <w:rFonts w:asciiTheme="minorHAnsi" w:hAnsiTheme="minorHAnsi" w:cstheme="minorHAnsi"/>
          <w:color w:val="000000"/>
          <w:sz w:val="22"/>
          <w:szCs w:val="22"/>
        </w:rPr>
        <w:t xml:space="preserve"> ve </w:t>
      </w:r>
      <w:r w:rsidR="007823C2" w:rsidRPr="00DA18B0">
        <w:rPr>
          <w:rFonts w:asciiTheme="minorHAnsi" w:hAnsiTheme="minorHAnsi" w:cstheme="minorHAnsi"/>
          <w:color w:val="000000"/>
          <w:sz w:val="22"/>
          <w:szCs w:val="22"/>
        </w:rPr>
        <w:t>dvou</w:t>
      </w:r>
      <w:r w:rsidR="000F0A92" w:rsidRPr="00DA18B0">
        <w:rPr>
          <w:rFonts w:asciiTheme="minorHAnsi" w:hAnsiTheme="minorHAnsi" w:cstheme="minorHAnsi"/>
          <w:color w:val="000000"/>
          <w:sz w:val="22"/>
          <w:szCs w:val="22"/>
        </w:rPr>
        <w:t xml:space="preserve"> </w:t>
      </w:r>
      <w:r w:rsidR="00D6774E" w:rsidRPr="00DA18B0">
        <w:rPr>
          <w:rFonts w:asciiTheme="minorHAnsi" w:hAnsiTheme="minorHAnsi" w:cstheme="minorHAnsi"/>
          <w:color w:val="000000"/>
          <w:sz w:val="22"/>
          <w:szCs w:val="22"/>
        </w:rPr>
        <w:t xml:space="preserve">písemných </w:t>
      </w:r>
      <w:r w:rsidR="000F0A92" w:rsidRPr="00DA18B0">
        <w:rPr>
          <w:rFonts w:asciiTheme="minorHAnsi" w:hAnsiTheme="minorHAnsi" w:cstheme="minorHAnsi"/>
          <w:color w:val="000000"/>
          <w:sz w:val="22"/>
          <w:szCs w:val="22"/>
        </w:rPr>
        <w:t>vyhotoveních</w:t>
      </w:r>
      <w:r w:rsidRPr="00DA18B0">
        <w:rPr>
          <w:rFonts w:asciiTheme="minorHAnsi" w:hAnsiTheme="minorHAnsi" w:cstheme="minorHAnsi"/>
          <w:color w:val="000000"/>
          <w:sz w:val="22"/>
          <w:szCs w:val="22"/>
        </w:rPr>
        <w:t>, a to vždy nejpozději do </w:t>
      </w:r>
      <w:r w:rsidR="000F0A92" w:rsidRPr="00DA18B0">
        <w:rPr>
          <w:rFonts w:asciiTheme="minorHAnsi" w:hAnsiTheme="minorHAnsi" w:cstheme="minorHAnsi"/>
          <w:color w:val="000000"/>
          <w:sz w:val="22"/>
          <w:szCs w:val="22"/>
        </w:rPr>
        <w:t xml:space="preserve">5 </w:t>
      </w:r>
      <w:r w:rsidR="005B6027" w:rsidRPr="00DA18B0">
        <w:rPr>
          <w:rFonts w:asciiTheme="minorHAnsi" w:hAnsiTheme="minorHAnsi" w:cstheme="minorHAnsi"/>
          <w:color w:val="000000"/>
          <w:sz w:val="22"/>
          <w:szCs w:val="22"/>
        </w:rPr>
        <w:t xml:space="preserve">pracovních </w:t>
      </w:r>
      <w:r w:rsidR="000F0A92" w:rsidRPr="00DA18B0">
        <w:rPr>
          <w:rFonts w:asciiTheme="minorHAnsi" w:hAnsiTheme="minorHAnsi" w:cstheme="minorHAnsi"/>
          <w:color w:val="000000"/>
          <w:sz w:val="22"/>
          <w:szCs w:val="22"/>
        </w:rPr>
        <w:t xml:space="preserve">dnů po </w:t>
      </w:r>
      <w:r w:rsidR="0035131C" w:rsidRPr="00DA18B0">
        <w:rPr>
          <w:rFonts w:asciiTheme="minorHAnsi" w:hAnsiTheme="minorHAnsi" w:cstheme="minorHAnsi"/>
          <w:color w:val="000000"/>
          <w:sz w:val="22"/>
          <w:szCs w:val="22"/>
        </w:rPr>
        <w:t>skončení fakturačního období</w:t>
      </w:r>
      <w:r w:rsidR="000F0A92" w:rsidRPr="00DA18B0">
        <w:rPr>
          <w:rFonts w:asciiTheme="minorHAnsi" w:hAnsiTheme="minorHAnsi" w:cstheme="minorHAnsi"/>
          <w:color w:val="000000"/>
          <w:sz w:val="22"/>
          <w:szCs w:val="22"/>
        </w:rPr>
        <w:t xml:space="preserve">. Za den uskutečnění dílčího zdanitelného plnění strany sjednávají poslední den </w:t>
      </w:r>
      <w:r w:rsidR="00502EE4" w:rsidRPr="00DA18B0">
        <w:rPr>
          <w:rFonts w:asciiTheme="minorHAnsi" w:hAnsiTheme="minorHAnsi" w:cstheme="minorHAnsi"/>
          <w:color w:val="000000"/>
          <w:sz w:val="22"/>
          <w:szCs w:val="22"/>
        </w:rPr>
        <w:t>kalendářního měsíce</w:t>
      </w:r>
      <w:r w:rsidR="000F0A92" w:rsidRPr="00DA18B0">
        <w:rPr>
          <w:rFonts w:asciiTheme="minorHAnsi" w:hAnsiTheme="minorHAnsi" w:cstheme="minorHAnsi"/>
          <w:color w:val="000000"/>
          <w:sz w:val="22"/>
          <w:szCs w:val="22"/>
        </w:rPr>
        <w:t>, z</w:t>
      </w:r>
      <w:r w:rsidR="00502EE4" w:rsidRPr="00DA18B0">
        <w:rPr>
          <w:rFonts w:asciiTheme="minorHAnsi" w:hAnsiTheme="minorHAnsi" w:cstheme="minorHAnsi"/>
          <w:color w:val="000000"/>
          <w:sz w:val="22"/>
          <w:szCs w:val="22"/>
        </w:rPr>
        <w:t>a který</w:t>
      </w:r>
      <w:r w:rsidR="000F0A92" w:rsidRPr="00DA18B0">
        <w:rPr>
          <w:rFonts w:asciiTheme="minorHAnsi" w:hAnsiTheme="minorHAnsi" w:cstheme="minorHAnsi"/>
          <w:color w:val="000000"/>
          <w:sz w:val="22"/>
          <w:szCs w:val="22"/>
        </w:rPr>
        <w:t xml:space="preserve"> je faktura vystavena.</w:t>
      </w:r>
      <w:r w:rsidR="00BB323B" w:rsidRPr="00DA18B0">
        <w:rPr>
          <w:rFonts w:asciiTheme="minorHAnsi" w:hAnsiTheme="minorHAnsi" w:cstheme="minorHAnsi"/>
          <w:color w:val="000000"/>
          <w:sz w:val="22"/>
          <w:szCs w:val="22"/>
        </w:rPr>
        <w:t xml:space="preserve"> Podkladem k vystavení </w:t>
      </w:r>
      <w:r w:rsidR="00D447B9" w:rsidRPr="00DA18B0">
        <w:rPr>
          <w:rFonts w:asciiTheme="minorHAnsi" w:hAnsiTheme="minorHAnsi" w:cstheme="minorHAnsi"/>
          <w:color w:val="000000"/>
          <w:sz w:val="22"/>
          <w:szCs w:val="22"/>
        </w:rPr>
        <w:t>Průběžné</w:t>
      </w:r>
      <w:r w:rsidR="00BB323B" w:rsidRPr="00DA18B0">
        <w:rPr>
          <w:rFonts w:asciiTheme="minorHAnsi" w:hAnsiTheme="minorHAnsi" w:cstheme="minorHAnsi"/>
          <w:color w:val="000000"/>
          <w:sz w:val="22"/>
          <w:szCs w:val="22"/>
        </w:rPr>
        <w:t xml:space="preserve"> faktury je soupis skutečně provedených prací a</w:t>
      </w:r>
      <w:r w:rsidR="000265C9" w:rsidRPr="00DA18B0">
        <w:rPr>
          <w:rFonts w:asciiTheme="minorHAnsi" w:hAnsiTheme="minorHAnsi" w:cstheme="minorHAnsi"/>
          <w:color w:val="000000"/>
          <w:sz w:val="22"/>
          <w:szCs w:val="22"/>
        </w:rPr>
        <w:t> </w:t>
      </w:r>
      <w:r w:rsidR="00BB323B" w:rsidRPr="00DA18B0">
        <w:rPr>
          <w:rFonts w:asciiTheme="minorHAnsi" w:hAnsiTheme="minorHAnsi" w:cstheme="minorHAnsi"/>
          <w:color w:val="000000"/>
          <w:sz w:val="22"/>
          <w:szCs w:val="22"/>
        </w:rPr>
        <w:t xml:space="preserve">dodávek v uplynulém </w:t>
      </w:r>
      <w:r w:rsidR="00502EE4" w:rsidRPr="00DA18B0">
        <w:rPr>
          <w:rFonts w:asciiTheme="minorHAnsi" w:hAnsiTheme="minorHAnsi" w:cstheme="minorHAnsi"/>
          <w:color w:val="000000"/>
          <w:sz w:val="22"/>
          <w:szCs w:val="22"/>
        </w:rPr>
        <w:t xml:space="preserve">měsíci </w:t>
      </w:r>
      <w:r w:rsidR="00BB323B" w:rsidRPr="00DA18B0">
        <w:rPr>
          <w:rFonts w:asciiTheme="minorHAnsi" w:hAnsiTheme="minorHAnsi" w:cstheme="minorHAnsi"/>
          <w:color w:val="000000"/>
          <w:sz w:val="22"/>
          <w:szCs w:val="22"/>
        </w:rPr>
        <w:t xml:space="preserve">vystavovaný </w:t>
      </w:r>
      <w:r w:rsidR="00D447B9" w:rsidRPr="00DA18B0">
        <w:rPr>
          <w:rFonts w:asciiTheme="minorHAnsi" w:hAnsiTheme="minorHAnsi" w:cstheme="minorHAnsi"/>
          <w:color w:val="000000"/>
          <w:sz w:val="22"/>
          <w:szCs w:val="22"/>
        </w:rPr>
        <w:t>Z</w:t>
      </w:r>
      <w:r w:rsidR="00BB323B" w:rsidRPr="00DA18B0">
        <w:rPr>
          <w:rFonts w:asciiTheme="minorHAnsi" w:hAnsiTheme="minorHAnsi" w:cstheme="minorHAnsi"/>
          <w:color w:val="000000"/>
          <w:sz w:val="22"/>
          <w:szCs w:val="22"/>
        </w:rPr>
        <w:t xml:space="preserve">hotovitelem a potvrzený </w:t>
      </w:r>
      <w:proofErr w:type="spellStart"/>
      <w:r w:rsidR="00E6453C" w:rsidRPr="00DA18B0">
        <w:rPr>
          <w:rFonts w:asciiTheme="minorHAnsi" w:hAnsiTheme="minorHAnsi" w:cstheme="minorHAnsi"/>
          <w:color w:val="000000"/>
          <w:sz w:val="22"/>
          <w:szCs w:val="22"/>
        </w:rPr>
        <w:t>TDI</w:t>
      </w:r>
      <w:proofErr w:type="spellEnd"/>
      <w:r w:rsidR="00BB323B" w:rsidRPr="00DA18B0">
        <w:rPr>
          <w:rFonts w:asciiTheme="minorHAnsi" w:hAnsiTheme="minorHAnsi" w:cstheme="minorHAnsi"/>
          <w:color w:val="000000"/>
          <w:sz w:val="22"/>
          <w:szCs w:val="22"/>
        </w:rPr>
        <w:t>. Plnění poskytnutá podle toho</w:t>
      </w:r>
      <w:r w:rsidR="003C2B01" w:rsidRPr="00DA18B0">
        <w:rPr>
          <w:rFonts w:asciiTheme="minorHAnsi" w:hAnsiTheme="minorHAnsi" w:cstheme="minorHAnsi"/>
          <w:color w:val="000000"/>
          <w:sz w:val="22"/>
          <w:szCs w:val="22"/>
        </w:rPr>
        <w:t xml:space="preserve">to odstavce budou započtena na </w:t>
      </w:r>
      <w:r w:rsidR="00BC6A93">
        <w:rPr>
          <w:rFonts w:asciiTheme="minorHAnsi" w:hAnsiTheme="minorHAnsi" w:cstheme="minorHAnsi"/>
          <w:color w:val="000000"/>
          <w:sz w:val="22"/>
          <w:szCs w:val="22"/>
        </w:rPr>
        <w:t>f</w:t>
      </w:r>
      <w:r w:rsidR="003C2B01" w:rsidRPr="00DA18B0">
        <w:rPr>
          <w:rFonts w:asciiTheme="minorHAnsi" w:hAnsiTheme="minorHAnsi" w:cstheme="minorHAnsi"/>
          <w:color w:val="000000"/>
          <w:sz w:val="22"/>
          <w:szCs w:val="22"/>
        </w:rPr>
        <w:t>inální</w:t>
      </w:r>
      <w:r w:rsidR="00BB323B" w:rsidRPr="00DA18B0">
        <w:rPr>
          <w:rFonts w:asciiTheme="minorHAnsi" w:hAnsiTheme="minorHAnsi" w:cstheme="minorHAnsi"/>
          <w:color w:val="000000"/>
          <w:sz w:val="22"/>
          <w:szCs w:val="22"/>
        </w:rPr>
        <w:t xml:space="preserve"> fakturu. </w:t>
      </w:r>
    </w:p>
    <w:p w14:paraId="2752441C" w14:textId="0FC1DAC8" w:rsidR="0051039D" w:rsidRPr="00DA18B0" w:rsidRDefault="0051039D" w:rsidP="00F86FCF">
      <w:pPr>
        <w:numPr>
          <w:ilvl w:val="1"/>
          <w:numId w:val="30"/>
        </w:numPr>
        <w:tabs>
          <w:tab w:val="clear" w:pos="454"/>
          <w:tab w:val="num" w:pos="851"/>
        </w:tabs>
        <w:spacing w:after="120"/>
        <w:ind w:left="567"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Práce provedené na základě dodatku ke smlouvě o dílo budou fakturovány samostatně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příslušného dodatku.</w:t>
      </w:r>
    </w:p>
    <w:p w14:paraId="4DF4DA3B" w14:textId="10DCB9DB" w:rsidR="00BB323B" w:rsidRPr="00DA18B0" w:rsidRDefault="00BC3C34" w:rsidP="00F86FCF">
      <w:pPr>
        <w:numPr>
          <w:ilvl w:val="1"/>
          <w:numId w:val="30"/>
        </w:numPr>
        <w:tabs>
          <w:tab w:val="clear" w:pos="454"/>
          <w:tab w:val="num" w:pos="851"/>
        </w:tabs>
        <w:spacing w:after="120"/>
        <w:ind w:left="567" w:hanging="568"/>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Průběžná </w:t>
      </w:r>
      <w:r w:rsidR="00F059D1" w:rsidRPr="00DA18B0">
        <w:rPr>
          <w:rFonts w:asciiTheme="minorHAnsi" w:hAnsiTheme="minorHAnsi" w:cstheme="minorHAnsi"/>
          <w:color w:val="000000"/>
          <w:sz w:val="22"/>
          <w:szCs w:val="22"/>
        </w:rPr>
        <w:t xml:space="preserve">i </w:t>
      </w:r>
      <w:r w:rsidR="00BC6A93">
        <w:rPr>
          <w:rFonts w:asciiTheme="minorHAnsi" w:hAnsiTheme="minorHAnsi" w:cstheme="minorHAnsi"/>
          <w:color w:val="000000"/>
          <w:sz w:val="22"/>
          <w:szCs w:val="22"/>
        </w:rPr>
        <w:t>f</w:t>
      </w:r>
      <w:r w:rsidR="006478E8" w:rsidRPr="00DA18B0">
        <w:rPr>
          <w:rFonts w:asciiTheme="minorHAnsi" w:hAnsiTheme="minorHAnsi" w:cstheme="minorHAnsi"/>
          <w:color w:val="000000"/>
          <w:sz w:val="22"/>
          <w:szCs w:val="22"/>
        </w:rPr>
        <w:t xml:space="preserve">inální </w:t>
      </w:r>
      <w:r w:rsidRPr="00DA18B0">
        <w:rPr>
          <w:rFonts w:asciiTheme="minorHAnsi" w:hAnsiTheme="minorHAnsi" w:cstheme="minorHAnsi"/>
          <w:color w:val="000000"/>
          <w:sz w:val="22"/>
          <w:szCs w:val="22"/>
        </w:rPr>
        <w:t xml:space="preserve">faktura musí obsahovat náležitosti daňového dokladu dle </w:t>
      </w:r>
      <w:bookmarkStart w:id="31" w:name="_Hlk101515631"/>
      <w:r w:rsidR="00074508" w:rsidRPr="00DA18B0">
        <w:rPr>
          <w:rFonts w:asciiTheme="minorHAnsi" w:hAnsiTheme="minorHAnsi" w:cstheme="minorHAnsi"/>
          <w:color w:val="000000"/>
          <w:sz w:val="22"/>
          <w:szCs w:val="22"/>
        </w:rPr>
        <w:t xml:space="preserve">zákona č. 235/2004 Sb., </w:t>
      </w:r>
      <w:r w:rsidR="00B15DA3" w:rsidRPr="00DA18B0">
        <w:rPr>
          <w:rFonts w:asciiTheme="minorHAnsi" w:hAnsiTheme="minorHAnsi" w:cstheme="minorHAnsi"/>
          <w:color w:val="000000"/>
          <w:sz w:val="22"/>
          <w:szCs w:val="22"/>
        </w:rPr>
        <w:t xml:space="preserve">o </w:t>
      </w:r>
      <w:r w:rsidR="00074508" w:rsidRPr="00DA18B0">
        <w:rPr>
          <w:rFonts w:asciiTheme="minorHAnsi" w:hAnsiTheme="minorHAnsi" w:cstheme="minorHAnsi"/>
          <w:color w:val="000000"/>
          <w:sz w:val="22"/>
          <w:szCs w:val="22"/>
        </w:rPr>
        <w:t>dani z přidané hodnoty, ve znění pozdějších předpisů</w:t>
      </w:r>
      <w:bookmarkEnd w:id="31"/>
      <w:r w:rsidR="0055083C" w:rsidRPr="00DA18B0">
        <w:rPr>
          <w:rFonts w:asciiTheme="minorHAnsi" w:hAnsiTheme="minorHAnsi" w:cstheme="minorHAnsi"/>
          <w:color w:val="000000"/>
          <w:sz w:val="22"/>
          <w:szCs w:val="22"/>
        </w:rPr>
        <w:t xml:space="preserve">, náležitosti dle ust. § 435 Občanského zákoníku </w:t>
      </w:r>
      <w:r w:rsidRPr="00DA18B0">
        <w:rPr>
          <w:rFonts w:asciiTheme="minorHAnsi" w:hAnsiTheme="minorHAnsi" w:cstheme="minorHAnsi"/>
          <w:color w:val="000000"/>
          <w:sz w:val="22"/>
          <w:szCs w:val="22"/>
        </w:rPr>
        <w:t xml:space="preserve">a dále též tyto údaje: </w:t>
      </w:r>
    </w:p>
    <w:p w14:paraId="4564DC61" w14:textId="2922DEC7" w:rsidR="00A07C85" w:rsidRPr="004A21DB" w:rsidRDefault="00A07C85"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lang w:val="cs-CZ"/>
        </w:rPr>
        <w:t xml:space="preserve">název </w:t>
      </w:r>
      <w:r w:rsidR="0035131C" w:rsidRPr="00DA18B0">
        <w:rPr>
          <w:rFonts w:asciiTheme="minorHAnsi" w:hAnsiTheme="minorHAnsi" w:cstheme="minorHAnsi"/>
          <w:color w:val="000000"/>
          <w:sz w:val="22"/>
          <w:szCs w:val="22"/>
          <w:lang w:val="cs-CZ"/>
        </w:rPr>
        <w:t>Stavby</w:t>
      </w:r>
      <w:r w:rsidRPr="00DA18B0">
        <w:rPr>
          <w:rFonts w:asciiTheme="minorHAnsi" w:hAnsiTheme="minorHAnsi" w:cstheme="minorHAnsi"/>
          <w:color w:val="000000"/>
          <w:sz w:val="22"/>
          <w:szCs w:val="22"/>
          <w:lang w:val="cs-CZ"/>
        </w:rPr>
        <w:t>: „</w:t>
      </w:r>
      <w:r w:rsidR="004A21DB">
        <w:rPr>
          <w:rFonts w:asciiTheme="minorHAnsi" w:hAnsiTheme="minorHAnsi" w:cstheme="minorHAnsi"/>
          <w:i/>
          <w:iCs/>
          <w:color w:val="000000"/>
          <w:sz w:val="22"/>
          <w:szCs w:val="22"/>
        </w:rPr>
        <w:t>Rekonstrukce víceúčelového hřiště</w:t>
      </w:r>
      <w:r w:rsidRPr="00DA18B0">
        <w:rPr>
          <w:rFonts w:asciiTheme="minorHAnsi" w:hAnsiTheme="minorHAnsi" w:cstheme="minorHAnsi"/>
          <w:color w:val="000000"/>
          <w:sz w:val="22"/>
          <w:szCs w:val="22"/>
          <w:lang w:val="cs-CZ"/>
        </w:rPr>
        <w:t>“,</w:t>
      </w:r>
    </w:p>
    <w:p w14:paraId="73CED8A3" w14:textId="25384CF4" w:rsidR="004A21DB" w:rsidRPr="00DA18B0" w:rsidRDefault="004A21DB"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Pr>
          <w:rFonts w:asciiTheme="minorHAnsi" w:hAnsiTheme="minorHAnsi" w:cstheme="minorHAnsi"/>
          <w:color w:val="000000"/>
          <w:sz w:val="22"/>
          <w:szCs w:val="22"/>
          <w:lang w:val="cs-CZ"/>
        </w:rPr>
        <w:t>registrační číslo Dotace,</w:t>
      </w:r>
    </w:p>
    <w:p w14:paraId="49675200" w14:textId="4D52C596" w:rsidR="00BB323B" w:rsidRPr="00DA18B0" w:rsidRDefault="00182E17"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banky a č</w:t>
      </w:r>
      <w:r w:rsidR="0083076A" w:rsidRPr="00DA18B0">
        <w:rPr>
          <w:rFonts w:asciiTheme="minorHAnsi" w:hAnsiTheme="minorHAnsi" w:cstheme="minorHAnsi"/>
          <w:color w:val="000000"/>
          <w:sz w:val="22"/>
          <w:szCs w:val="22"/>
          <w:lang w:val="cs-CZ"/>
        </w:rPr>
        <w:t>ísla</w:t>
      </w:r>
      <w:r w:rsidRPr="00DA18B0">
        <w:rPr>
          <w:rFonts w:asciiTheme="minorHAnsi" w:hAnsiTheme="minorHAnsi" w:cstheme="minorHAnsi"/>
          <w:color w:val="000000"/>
          <w:sz w:val="22"/>
          <w:szCs w:val="22"/>
        </w:rPr>
        <w:t xml:space="preserve"> účtu dle</w:t>
      </w:r>
      <w:r w:rsidR="0035131C" w:rsidRPr="00DA18B0">
        <w:rPr>
          <w:rFonts w:asciiTheme="minorHAnsi" w:hAnsiTheme="minorHAnsi" w:cstheme="minorHAnsi"/>
          <w:color w:val="000000"/>
          <w:sz w:val="22"/>
          <w:szCs w:val="22"/>
          <w:lang w:val="cs-CZ"/>
        </w:rPr>
        <w:t xml:space="preserve"> této</w:t>
      </w:r>
      <w:r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lang w:val="cs-CZ"/>
        </w:rPr>
        <w:t>,</w:t>
      </w:r>
    </w:p>
    <w:p w14:paraId="56D7D718" w14:textId="3C3BFDA8" w:rsidR="00EC2837" w:rsidRPr="00DA18B0" w:rsidRDefault="00EC2837"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evidenční číslo smlouvy Objednatele a Zhotovitele,</w:t>
      </w:r>
    </w:p>
    <w:p w14:paraId="19159EE7" w14:textId="7ED2CF9C" w:rsidR="00BC3C34" w:rsidRPr="00DA18B0" w:rsidRDefault="00BC3C34" w:rsidP="0083085E">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příloh</w:t>
      </w:r>
      <w:r w:rsidRPr="00DA18B0">
        <w:rPr>
          <w:rFonts w:asciiTheme="minorHAnsi" w:hAnsiTheme="minorHAnsi" w:cstheme="minorHAnsi"/>
          <w:color w:val="000000"/>
          <w:sz w:val="22"/>
          <w:szCs w:val="22"/>
          <w:lang w:val="cs-CZ"/>
        </w:rPr>
        <w:t>a</w:t>
      </w:r>
      <w:r w:rsidRPr="00DA18B0">
        <w:rPr>
          <w:rFonts w:asciiTheme="minorHAnsi" w:hAnsiTheme="minorHAnsi" w:cstheme="minorHAnsi"/>
          <w:color w:val="000000"/>
          <w:sz w:val="22"/>
          <w:szCs w:val="22"/>
        </w:rPr>
        <w:t xml:space="preserve"> - </w:t>
      </w:r>
      <w:r w:rsidR="00893AC2" w:rsidRPr="00DA18B0">
        <w:rPr>
          <w:rFonts w:asciiTheme="minorHAnsi" w:hAnsiTheme="minorHAnsi" w:cstheme="minorHAnsi"/>
          <w:color w:val="000000"/>
          <w:sz w:val="22"/>
          <w:szCs w:val="22"/>
          <w:lang w:val="cs-CZ"/>
        </w:rPr>
        <w:t>Soupis</w:t>
      </w:r>
      <w:r w:rsidRPr="00DA18B0">
        <w:rPr>
          <w:rFonts w:asciiTheme="minorHAnsi" w:hAnsiTheme="minorHAnsi" w:cstheme="minorHAnsi"/>
          <w:color w:val="000000"/>
          <w:sz w:val="22"/>
          <w:szCs w:val="22"/>
        </w:rPr>
        <w:t xml:space="preserve"> podepsaný </w:t>
      </w:r>
      <w:proofErr w:type="spellStart"/>
      <w:r w:rsidR="00E6453C" w:rsidRPr="00DA18B0">
        <w:rPr>
          <w:rFonts w:asciiTheme="minorHAnsi" w:hAnsiTheme="minorHAnsi" w:cstheme="minorHAnsi"/>
          <w:color w:val="000000"/>
          <w:sz w:val="22"/>
          <w:szCs w:val="22"/>
        </w:rPr>
        <w:t>TDI</w:t>
      </w:r>
      <w:proofErr w:type="spellEnd"/>
      <w:r w:rsidRPr="00DA18B0">
        <w:rPr>
          <w:rFonts w:asciiTheme="minorHAnsi" w:hAnsiTheme="minorHAnsi" w:cstheme="minorHAnsi"/>
          <w:color w:val="000000"/>
          <w:sz w:val="22"/>
          <w:szCs w:val="22"/>
        </w:rPr>
        <w:t xml:space="preserve"> a Objednatelem</w:t>
      </w:r>
      <w:r w:rsidRPr="00DA18B0">
        <w:rPr>
          <w:rFonts w:asciiTheme="minorHAnsi" w:hAnsiTheme="minorHAnsi" w:cstheme="minorHAnsi"/>
          <w:color w:val="000000"/>
          <w:sz w:val="22"/>
          <w:szCs w:val="22"/>
          <w:lang w:val="cs-CZ"/>
        </w:rPr>
        <w:t xml:space="preserve">, přičemž Soupis musí obsahovat zejména označení </w:t>
      </w:r>
      <w:r w:rsidR="00182E17" w:rsidRPr="00DA18B0">
        <w:rPr>
          <w:rFonts w:asciiTheme="minorHAnsi" w:hAnsiTheme="minorHAnsi" w:cstheme="minorHAnsi"/>
          <w:color w:val="000000"/>
          <w:sz w:val="22"/>
          <w:szCs w:val="22"/>
          <w:lang w:val="cs-CZ"/>
        </w:rPr>
        <w:t>fakturačního období</w:t>
      </w:r>
      <w:r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rPr>
        <w:t xml:space="preserve">za nějž je </w:t>
      </w:r>
      <w:r w:rsidR="00BC6A93">
        <w:rPr>
          <w:rFonts w:asciiTheme="minorHAnsi" w:hAnsiTheme="minorHAnsi" w:cstheme="minorHAnsi"/>
          <w:color w:val="000000"/>
          <w:sz w:val="22"/>
          <w:szCs w:val="22"/>
        </w:rPr>
        <w:t>S</w:t>
      </w:r>
      <w:r w:rsidRPr="00DA18B0">
        <w:rPr>
          <w:rFonts w:asciiTheme="minorHAnsi" w:hAnsiTheme="minorHAnsi" w:cstheme="minorHAnsi"/>
          <w:color w:val="000000"/>
          <w:sz w:val="22"/>
          <w:szCs w:val="22"/>
        </w:rPr>
        <w:t>oupi</w:t>
      </w:r>
      <w:r w:rsidRPr="00DA18B0">
        <w:rPr>
          <w:rFonts w:asciiTheme="minorHAnsi" w:hAnsiTheme="minorHAnsi" w:cstheme="minorHAnsi"/>
          <w:color w:val="000000"/>
          <w:sz w:val="22"/>
          <w:szCs w:val="22"/>
          <w:lang w:val="cs-CZ"/>
        </w:rPr>
        <w:t>s</w:t>
      </w:r>
      <w:r w:rsidRPr="00DA18B0">
        <w:rPr>
          <w:rFonts w:asciiTheme="minorHAnsi" w:hAnsiTheme="minorHAnsi" w:cstheme="minorHAnsi"/>
          <w:color w:val="000000"/>
          <w:sz w:val="22"/>
          <w:szCs w:val="22"/>
        </w:rPr>
        <w:t xml:space="preserve"> v</w:t>
      </w:r>
      <w:r w:rsidRPr="00DA18B0">
        <w:rPr>
          <w:rFonts w:asciiTheme="minorHAnsi" w:hAnsiTheme="minorHAnsi" w:cstheme="minorHAnsi"/>
          <w:color w:val="000000"/>
          <w:sz w:val="22"/>
          <w:szCs w:val="22"/>
          <w:lang w:val="cs-CZ"/>
        </w:rPr>
        <w:t>y</w:t>
      </w:r>
      <w:r w:rsidRPr="00DA18B0">
        <w:rPr>
          <w:rFonts w:asciiTheme="minorHAnsi" w:hAnsiTheme="minorHAnsi" w:cstheme="minorHAnsi"/>
          <w:color w:val="000000"/>
          <w:sz w:val="22"/>
          <w:szCs w:val="22"/>
        </w:rPr>
        <w:t>stavován; počet měrných jednotek realizovaných k</w:t>
      </w:r>
      <w:r w:rsidRPr="00DA18B0">
        <w:rPr>
          <w:rFonts w:asciiTheme="minorHAnsi" w:hAnsiTheme="minorHAnsi" w:cstheme="minorHAnsi"/>
          <w:color w:val="000000"/>
          <w:sz w:val="22"/>
          <w:szCs w:val="22"/>
          <w:lang w:val="cs-CZ"/>
        </w:rPr>
        <w:t>e</w:t>
      </w:r>
      <w:r w:rsidRPr="00DA18B0">
        <w:rPr>
          <w:rFonts w:asciiTheme="minorHAnsi" w:hAnsiTheme="minorHAnsi" w:cstheme="minorHAnsi"/>
          <w:color w:val="000000"/>
          <w:sz w:val="22"/>
          <w:szCs w:val="22"/>
        </w:rPr>
        <w:t> zhotovení Stavby dle této</w:t>
      </w:r>
      <w:r w:rsidR="00893AC2" w:rsidRPr="00DA18B0">
        <w:rPr>
          <w:rFonts w:asciiTheme="minorHAnsi" w:hAnsiTheme="minorHAnsi" w:cstheme="minorHAnsi"/>
          <w:color w:val="000000"/>
          <w:sz w:val="22"/>
          <w:szCs w:val="22"/>
          <w:lang w:val="cs-CZ"/>
        </w:rPr>
        <w:t xml:space="preserve"> smlouvy</w:t>
      </w:r>
      <w:r w:rsidRPr="00DA18B0">
        <w:rPr>
          <w:rFonts w:asciiTheme="minorHAnsi" w:hAnsiTheme="minorHAnsi" w:cstheme="minorHAnsi"/>
          <w:color w:val="000000"/>
          <w:sz w:val="22"/>
          <w:szCs w:val="22"/>
        </w:rPr>
        <w:t xml:space="preserve"> v</w:t>
      </w:r>
      <w:r w:rsidR="008C2C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lang w:val="cs-CZ"/>
        </w:rPr>
        <w:t>říslušném</w:t>
      </w:r>
      <w:r w:rsidR="008C2C76" w:rsidRPr="00DA18B0">
        <w:rPr>
          <w:rFonts w:asciiTheme="minorHAnsi" w:hAnsiTheme="minorHAnsi" w:cstheme="minorHAnsi"/>
          <w:color w:val="000000"/>
          <w:sz w:val="22"/>
          <w:szCs w:val="22"/>
          <w:lang w:val="cs-CZ"/>
        </w:rPr>
        <w:t xml:space="preserve"> fakturačním období.</w:t>
      </w:r>
    </w:p>
    <w:p w14:paraId="6D7DB97D" w14:textId="41F9C13D" w:rsidR="00BC3C34" w:rsidRPr="00DA18B0" w:rsidRDefault="00E6453C" w:rsidP="00F86FCF">
      <w:pPr>
        <w:numPr>
          <w:ilvl w:val="1"/>
          <w:numId w:val="30"/>
        </w:numPr>
        <w:tabs>
          <w:tab w:val="clear" w:pos="454"/>
          <w:tab w:val="num" w:pos="851"/>
        </w:tabs>
        <w:spacing w:after="120"/>
        <w:ind w:left="567" w:hanging="568"/>
        <w:jc w:val="both"/>
        <w:rPr>
          <w:rFonts w:asciiTheme="minorHAnsi" w:hAnsiTheme="minorHAnsi" w:cstheme="minorHAnsi"/>
          <w:color w:val="000000"/>
          <w:sz w:val="22"/>
          <w:szCs w:val="22"/>
        </w:rPr>
      </w:pPr>
      <w:proofErr w:type="spellStart"/>
      <w:r w:rsidRPr="00DA18B0">
        <w:rPr>
          <w:rFonts w:asciiTheme="minorHAnsi" w:hAnsiTheme="minorHAnsi" w:cstheme="minorHAnsi"/>
          <w:color w:val="000000"/>
          <w:sz w:val="22"/>
          <w:szCs w:val="22"/>
        </w:rPr>
        <w:t>TDI</w:t>
      </w:r>
      <w:proofErr w:type="spellEnd"/>
      <w:r w:rsidR="00BC3C34" w:rsidRPr="00DA18B0">
        <w:rPr>
          <w:rFonts w:asciiTheme="minorHAnsi" w:hAnsiTheme="minorHAnsi" w:cstheme="minorHAnsi"/>
          <w:color w:val="000000"/>
          <w:sz w:val="22"/>
          <w:szCs w:val="22"/>
        </w:rPr>
        <w:t xml:space="preserve"> je povinen se k</w:t>
      </w:r>
      <w:r w:rsidR="00657CB6" w:rsidRPr="00DA18B0">
        <w:rPr>
          <w:rFonts w:asciiTheme="minorHAnsi" w:hAnsiTheme="minorHAnsi" w:cstheme="minorHAnsi"/>
          <w:color w:val="000000"/>
          <w:sz w:val="22"/>
          <w:szCs w:val="22"/>
        </w:rPr>
        <w:t>e každé</w:t>
      </w:r>
      <w:r w:rsidR="00BC3C34" w:rsidRPr="00DA18B0">
        <w:rPr>
          <w:rFonts w:asciiTheme="minorHAnsi" w:hAnsiTheme="minorHAnsi" w:cstheme="minorHAnsi"/>
          <w:color w:val="000000"/>
          <w:sz w:val="22"/>
          <w:szCs w:val="22"/>
        </w:rPr>
        <w:t xml:space="preserve"> faktuře, vč. Soupisu</w:t>
      </w:r>
      <w:r w:rsidR="00AF60A3" w:rsidRPr="00DA18B0">
        <w:rPr>
          <w:rFonts w:asciiTheme="minorHAnsi" w:hAnsiTheme="minorHAnsi" w:cstheme="minorHAnsi"/>
          <w:color w:val="000000"/>
          <w:sz w:val="22"/>
          <w:szCs w:val="22"/>
        </w:rPr>
        <w:t>,</w:t>
      </w:r>
      <w:r w:rsidR="00BC3C34" w:rsidRPr="00DA18B0">
        <w:rPr>
          <w:rFonts w:asciiTheme="minorHAnsi" w:hAnsiTheme="minorHAnsi" w:cstheme="minorHAnsi"/>
          <w:color w:val="000000"/>
          <w:sz w:val="22"/>
          <w:szCs w:val="22"/>
        </w:rPr>
        <w:t xml:space="preserve"> vyjádřit nejpozději do 5 pracovních dnů ode dne, kdy </w:t>
      </w:r>
      <w:r w:rsidR="00AF60A3" w:rsidRPr="00DA18B0">
        <w:rPr>
          <w:rFonts w:asciiTheme="minorHAnsi" w:hAnsiTheme="minorHAnsi" w:cstheme="minorHAnsi"/>
          <w:color w:val="000000"/>
          <w:sz w:val="22"/>
          <w:szCs w:val="22"/>
        </w:rPr>
        <w:t xml:space="preserve">ji </w:t>
      </w:r>
      <w:r w:rsidR="00BC3C34" w:rsidRPr="00DA18B0">
        <w:rPr>
          <w:rFonts w:asciiTheme="minorHAnsi" w:hAnsiTheme="minorHAnsi" w:cstheme="minorHAnsi"/>
          <w:color w:val="000000"/>
          <w:sz w:val="22"/>
          <w:szCs w:val="22"/>
        </w:rPr>
        <w:t xml:space="preserve">obdrží od Zhotovitele. </w:t>
      </w:r>
      <w:proofErr w:type="spellStart"/>
      <w:r w:rsidRPr="00DA18B0">
        <w:rPr>
          <w:rFonts w:asciiTheme="minorHAnsi" w:hAnsiTheme="minorHAnsi" w:cstheme="minorHAnsi"/>
          <w:color w:val="000000"/>
          <w:sz w:val="22"/>
          <w:szCs w:val="22"/>
        </w:rPr>
        <w:t>TDI</w:t>
      </w:r>
      <w:proofErr w:type="spellEnd"/>
      <w:r w:rsidR="00BC3C34" w:rsidRPr="00DA18B0">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DA18B0">
        <w:rPr>
          <w:rFonts w:asciiTheme="minorHAnsi" w:hAnsiTheme="minorHAnsi" w:cstheme="minorHAnsi"/>
          <w:color w:val="000000"/>
          <w:sz w:val="22"/>
          <w:szCs w:val="22"/>
        </w:rPr>
        <w:t>S</w:t>
      </w:r>
      <w:r w:rsidR="00BC3C34" w:rsidRPr="00DA18B0">
        <w:rPr>
          <w:rFonts w:asciiTheme="minorHAnsi" w:hAnsiTheme="minorHAnsi" w:cstheme="minorHAnsi"/>
          <w:color w:val="000000"/>
          <w:sz w:val="22"/>
          <w:szCs w:val="22"/>
        </w:rPr>
        <w:t>oupisu. Po odsouhlasení faktury</w:t>
      </w:r>
      <w:r w:rsidR="00230B33">
        <w:rPr>
          <w:rFonts w:asciiTheme="minorHAnsi" w:hAnsiTheme="minorHAnsi" w:cstheme="minorHAnsi"/>
          <w:color w:val="000000"/>
          <w:sz w:val="22"/>
          <w:szCs w:val="22"/>
        </w:rPr>
        <w:t xml:space="preserve"> </w:t>
      </w:r>
      <w:r w:rsidR="00BC3C34" w:rsidRPr="00DA18B0">
        <w:rPr>
          <w:rFonts w:asciiTheme="minorHAnsi" w:hAnsiTheme="minorHAnsi" w:cstheme="minorHAnsi"/>
          <w:color w:val="000000"/>
          <w:sz w:val="22"/>
          <w:szCs w:val="22"/>
        </w:rPr>
        <w:t xml:space="preserve">vč. Soupisu </w:t>
      </w:r>
      <w:proofErr w:type="spellStart"/>
      <w:r w:rsidRPr="00DA18B0">
        <w:rPr>
          <w:rFonts w:asciiTheme="minorHAnsi" w:hAnsiTheme="minorHAnsi" w:cstheme="minorHAnsi"/>
          <w:color w:val="000000"/>
          <w:sz w:val="22"/>
          <w:szCs w:val="22"/>
        </w:rPr>
        <w:t>TDI</w:t>
      </w:r>
      <w:proofErr w:type="spellEnd"/>
      <w:r w:rsidR="00BC3C34" w:rsidRPr="00DA18B0">
        <w:rPr>
          <w:rFonts w:asciiTheme="minorHAnsi" w:hAnsiTheme="minorHAnsi" w:cstheme="minorHAnsi"/>
          <w:color w:val="000000"/>
          <w:sz w:val="22"/>
          <w:szCs w:val="22"/>
        </w:rPr>
        <w:t xml:space="preserve"> Zhotovitel předá příslušnou fakturu Objednateli.</w:t>
      </w:r>
    </w:p>
    <w:p w14:paraId="0B41EBBF" w14:textId="0956DBC2" w:rsidR="00BC3C34" w:rsidRPr="00DA18B0" w:rsidRDefault="00BC3C34" w:rsidP="00F86FCF">
      <w:pPr>
        <w:numPr>
          <w:ilvl w:val="1"/>
          <w:numId w:val="30"/>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Pokud bude faktura Zhotovitele obsahovat i práce, které nebyly </w:t>
      </w:r>
      <w:proofErr w:type="spellStart"/>
      <w:r w:rsidR="00E6453C" w:rsidRPr="00DA18B0">
        <w:rPr>
          <w:rFonts w:asciiTheme="minorHAnsi" w:hAnsiTheme="minorHAnsi" w:cstheme="minorHAnsi"/>
          <w:color w:val="000000"/>
          <w:sz w:val="22"/>
          <w:szCs w:val="22"/>
        </w:rPr>
        <w:t>TDI</w:t>
      </w:r>
      <w:proofErr w:type="spellEnd"/>
      <w:r w:rsidRPr="00DA18B0">
        <w:rPr>
          <w:rFonts w:asciiTheme="minorHAnsi" w:hAnsiTheme="minorHAnsi" w:cstheme="minorHAnsi"/>
          <w:color w:val="000000"/>
          <w:sz w:val="22"/>
          <w:szCs w:val="22"/>
        </w:rPr>
        <w:t xml:space="preserve"> odsouhlaseny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potvrzeny, je Objednatel oprávněn uhradit pouze tu část fakturované částky, která byla odsouhlasena </w:t>
      </w:r>
      <w:proofErr w:type="spellStart"/>
      <w:r w:rsidR="00E6453C" w:rsidRPr="00DA18B0">
        <w:rPr>
          <w:rFonts w:asciiTheme="minorHAnsi" w:hAnsiTheme="minorHAnsi" w:cstheme="minorHAnsi"/>
          <w:color w:val="000000"/>
          <w:sz w:val="22"/>
          <w:szCs w:val="22"/>
        </w:rPr>
        <w:t>TDI</w:t>
      </w:r>
      <w:proofErr w:type="spellEnd"/>
      <w:r w:rsidR="00D8617B" w:rsidRPr="00DA18B0">
        <w:rPr>
          <w:rFonts w:asciiTheme="minorHAnsi" w:hAnsiTheme="minorHAnsi" w:cstheme="minorHAnsi"/>
          <w:color w:val="000000"/>
          <w:sz w:val="22"/>
          <w:szCs w:val="22"/>
        </w:rPr>
        <w:t xml:space="preserve"> (tzn. skutečně a řádně provedené práce)</w:t>
      </w:r>
      <w:r w:rsidRPr="00DA18B0">
        <w:rPr>
          <w:rFonts w:asciiTheme="minorHAnsi" w:hAnsiTheme="minorHAnsi" w:cstheme="minorHAnsi"/>
          <w:color w:val="000000"/>
          <w:sz w:val="22"/>
          <w:szCs w:val="22"/>
        </w:rPr>
        <w:t xml:space="preserve">. </w:t>
      </w:r>
      <w:r w:rsidR="00B81764" w:rsidRPr="00DA18B0">
        <w:rPr>
          <w:rFonts w:asciiTheme="minorHAnsi" w:hAnsiTheme="minorHAnsi" w:cstheme="minorHAnsi"/>
          <w:color w:val="000000"/>
          <w:sz w:val="22"/>
          <w:szCs w:val="22"/>
        </w:rPr>
        <w:t xml:space="preserve">Ve vztahu ke </w:t>
      </w:r>
      <w:r w:rsidRPr="00DA18B0">
        <w:rPr>
          <w:rFonts w:asciiTheme="minorHAnsi" w:hAnsiTheme="minorHAnsi" w:cstheme="minorHAnsi"/>
          <w:color w:val="000000"/>
          <w:sz w:val="22"/>
          <w:szCs w:val="22"/>
        </w:rPr>
        <w:t xml:space="preserve">zbývající </w:t>
      </w:r>
      <w:r w:rsidR="00B81764" w:rsidRPr="00DA18B0">
        <w:rPr>
          <w:rFonts w:asciiTheme="minorHAnsi" w:hAnsiTheme="minorHAnsi" w:cstheme="minorHAnsi"/>
          <w:color w:val="000000"/>
          <w:sz w:val="22"/>
          <w:szCs w:val="22"/>
        </w:rPr>
        <w:t xml:space="preserve">(neodsouhlasené a tedy neuhrazené) </w:t>
      </w:r>
      <w:r w:rsidRPr="00DA18B0">
        <w:rPr>
          <w:rFonts w:asciiTheme="minorHAnsi" w:hAnsiTheme="minorHAnsi" w:cstheme="minorHAnsi"/>
          <w:color w:val="000000"/>
          <w:sz w:val="22"/>
          <w:szCs w:val="22"/>
        </w:rPr>
        <w:t>část</w:t>
      </w:r>
      <w:r w:rsidR="00B81764"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fakturované částky nemůže Zhotovitel uplatňovat vůči Objednatel</w:t>
      </w:r>
      <w:r w:rsidR="00B63B03"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žádné sankce.</w:t>
      </w:r>
    </w:p>
    <w:p w14:paraId="7AFDB142" w14:textId="1DE2FB46" w:rsidR="00BC3C34" w:rsidRPr="00DA18B0" w:rsidRDefault="00BC3C34" w:rsidP="00F86FCF">
      <w:pPr>
        <w:numPr>
          <w:ilvl w:val="1"/>
          <w:numId w:val="30"/>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DA18B0">
        <w:rPr>
          <w:rFonts w:asciiTheme="minorHAnsi" w:hAnsiTheme="minorHAnsi" w:cstheme="minorHAnsi"/>
          <w:color w:val="000000"/>
          <w:sz w:val="22"/>
          <w:szCs w:val="22"/>
        </w:rPr>
        <w:t xml:space="preserve">množství, projednají Zhotovitel </w:t>
      </w:r>
      <w:r w:rsidRPr="00DA18B0">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dodávky, nebo která neoprávněně namítala nesoulad pr</w:t>
      </w:r>
      <w:r w:rsidR="00D25289"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cí a dodávek skutečně provedených se soupisem prací</w:t>
      </w:r>
      <w:r w:rsidR="005274A5" w:rsidRPr="00DA18B0">
        <w:rPr>
          <w:rFonts w:asciiTheme="minorHAnsi" w:hAnsiTheme="minorHAnsi" w:cstheme="minorHAnsi"/>
          <w:color w:val="000000"/>
          <w:sz w:val="22"/>
          <w:szCs w:val="22"/>
        </w:rPr>
        <w:t>, a to do 10 dnů ode dne, kdy bude seznámena se závěrem znaleckého posudku.</w:t>
      </w:r>
    </w:p>
    <w:p w14:paraId="71863DFD" w14:textId="2A191AB1" w:rsidR="0089695B" w:rsidRPr="00DA18B0" w:rsidRDefault="00BC3C34" w:rsidP="00F86FCF">
      <w:pPr>
        <w:numPr>
          <w:ilvl w:val="1"/>
          <w:numId w:val="30"/>
        </w:numPr>
        <w:tabs>
          <w:tab w:val="clear" w:pos="454"/>
          <w:tab w:val="num" w:pos="709"/>
        </w:tabs>
        <w:spacing w:after="120"/>
        <w:ind w:left="567" w:hanging="567"/>
        <w:jc w:val="both"/>
        <w:rPr>
          <w:rFonts w:asciiTheme="minorHAnsi" w:hAnsiTheme="minorHAnsi" w:cstheme="minorHAnsi"/>
          <w:strike/>
          <w:color w:val="000000"/>
          <w:sz w:val="22"/>
          <w:szCs w:val="22"/>
        </w:rPr>
      </w:pPr>
      <w:bookmarkStart w:id="32" w:name="_Ref469403926"/>
      <w:r w:rsidRPr="00DA18B0">
        <w:rPr>
          <w:rFonts w:asciiTheme="minorHAnsi" w:hAnsiTheme="minorHAnsi" w:cstheme="minorHAnsi"/>
          <w:color w:val="000000"/>
          <w:sz w:val="22"/>
          <w:szCs w:val="22"/>
        </w:rPr>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DA18B0">
        <w:rPr>
          <w:rFonts w:asciiTheme="minorHAnsi" w:hAnsiTheme="minorHAnsi" w:cstheme="minorHAnsi"/>
          <w:color w:val="000000"/>
          <w:sz w:val="22"/>
          <w:szCs w:val="22"/>
        </w:rPr>
        <w:t>9</w:t>
      </w:r>
      <w:r w:rsidR="00FF03BE" w:rsidRPr="00DA18B0">
        <w:rPr>
          <w:rFonts w:asciiTheme="minorHAnsi" w:hAnsiTheme="minorHAnsi" w:cstheme="minorHAnsi"/>
          <w:color w:val="000000"/>
          <w:sz w:val="22"/>
          <w:szCs w:val="22"/>
        </w:rPr>
        <w:t>5</w:t>
      </w:r>
      <w:r w:rsidR="0029085C" w:rsidRPr="00DA18B0">
        <w:rPr>
          <w:rFonts w:asciiTheme="minorHAnsi" w:hAnsiTheme="minorHAnsi" w:cstheme="minorHAnsi"/>
          <w:color w:val="000000"/>
          <w:sz w:val="22"/>
          <w:szCs w:val="22"/>
        </w:rPr>
        <w:t xml:space="preserve"> </w:t>
      </w:r>
      <w:r w:rsidR="00814FBB" w:rsidRPr="00DA18B0">
        <w:rPr>
          <w:rFonts w:asciiTheme="minorHAnsi" w:hAnsiTheme="minorHAnsi" w:cstheme="minorHAnsi"/>
          <w:color w:val="000000"/>
          <w:sz w:val="22"/>
          <w:szCs w:val="22"/>
        </w:rPr>
        <w:t xml:space="preserve">% </w:t>
      </w:r>
      <w:r w:rsidR="00767E43" w:rsidRPr="00DA18B0">
        <w:rPr>
          <w:rFonts w:asciiTheme="minorHAnsi" w:hAnsiTheme="minorHAnsi" w:cstheme="minorHAnsi"/>
          <w:color w:val="000000"/>
          <w:sz w:val="22"/>
          <w:szCs w:val="22"/>
        </w:rPr>
        <w:t xml:space="preserve">Sjednané </w:t>
      </w:r>
      <w:r w:rsidR="0029085C" w:rsidRPr="00DA18B0">
        <w:rPr>
          <w:rFonts w:asciiTheme="minorHAnsi" w:hAnsiTheme="minorHAnsi" w:cstheme="minorHAnsi"/>
          <w:color w:val="000000"/>
          <w:sz w:val="22"/>
          <w:szCs w:val="22"/>
        </w:rPr>
        <w:t>ceny</w:t>
      </w:r>
      <w:r w:rsidRPr="00DA18B0">
        <w:rPr>
          <w:rFonts w:asciiTheme="minorHAnsi" w:hAnsiTheme="minorHAnsi" w:cstheme="minorHAnsi"/>
          <w:color w:val="000000"/>
          <w:sz w:val="22"/>
          <w:szCs w:val="22"/>
        </w:rPr>
        <w:t xml:space="preserve">. </w:t>
      </w:r>
      <w:r w:rsidR="00EC2837" w:rsidRPr="00DA18B0">
        <w:rPr>
          <w:rFonts w:asciiTheme="minorHAnsi" w:hAnsiTheme="minorHAnsi" w:cstheme="minorHAnsi"/>
          <w:color w:val="000000"/>
          <w:sz w:val="22"/>
          <w:szCs w:val="22"/>
        </w:rPr>
        <w:t xml:space="preserve">Zbývající část Sjednané ceny bude Objednatelem uhrazena na základě faktury vystavené Zhotovitelem podle pravidel sjednaných </w:t>
      </w:r>
      <w:r w:rsidR="00D23A0B">
        <w:rPr>
          <w:rFonts w:asciiTheme="minorHAnsi" w:hAnsiTheme="minorHAnsi" w:cstheme="minorHAnsi"/>
          <w:color w:val="000000"/>
          <w:sz w:val="22"/>
          <w:szCs w:val="22"/>
        </w:rPr>
        <w:br/>
      </w:r>
      <w:r w:rsidR="00EC2837" w:rsidRPr="00DA18B0">
        <w:rPr>
          <w:rFonts w:asciiTheme="minorHAnsi" w:hAnsiTheme="minorHAnsi" w:cstheme="minorHAnsi"/>
          <w:color w:val="000000"/>
          <w:sz w:val="22"/>
          <w:szCs w:val="22"/>
        </w:rPr>
        <w:t xml:space="preserve">v této smlouvě po </w:t>
      </w:r>
      <w:r w:rsidR="00067285" w:rsidRPr="00DA18B0">
        <w:rPr>
          <w:rFonts w:asciiTheme="minorHAnsi" w:hAnsiTheme="minorHAnsi" w:cstheme="minorHAnsi"/>
          <w:color w:val="000000"/>
          <w:sz w:val="22"/>
          <w:szCs w:val="22"/>
        </w:rPr>
        <w:t xml:space="preserve">úplném vyklizení </w:t>
      </w:r>
      <w:r w:rsidR="009459F0" w:rsidRPr="00DA18B0">
        <w:rPr>
          <w:rFonts w:asciiTheme="minorHAnsi" w:hAnsiTheme="minorHAnsi" w:cstheme="minorHAnsi"/>
          <w:color w:val="000000"/>
          <w:sz w:val="22"/>
          <w:szCs w:val="22"/>
        </w:rPr>
        <w:t>S</w:t>
      </w:r>
      <w:r w:rsidR="00067285" w:rsidRPr="00DA18B0">
        <w:rPr>
          <w:rFonts w:asciiTheme="minorHAnsi" w:hAnsiTheme="minorHAnsi" w:cstheme="minorHAnsi"/>
          <w:color w:val="000000"/>
          <w:sz w:val="22"/>
          <w:szCs w:val="22"/>
        </w:rPr>
        <w:t>taveniště a</w:t>
      </w:r>
      <w:r w:rsidR="006362D6" w:rsidRPr="00DA18B0">
        <w:rPr>
          <w:rFonts w:asciiTheme="minorHAnsi" w:hAnsiTheme="minorHAnsi" w:cstheme="minorHAnsi"/>
          <w:color w:val="000000"/>
          <w:sz w:val="22"/>
          <w:szCs w:val="22"/>
        </w:rPr>
        <w:t> </w:t>
      </w:r>
      <w:r w:rsidR="00067285" w:rsidRPr="00DA18B0">
        <w:rPr>
          <w:rFonts w:asciiTheme="minorHAnsi" w:hAnsiTheme="minorHAnsi" w:cstheme="minorHAnsi"/>
          <w:color w:val="000000"/>
          <w:sz w:val="22"/>
          <w:szCs w:val="22"/>
        </w:rPr>
        <w:t xml:space="preserve">odstranění </w:t>
      </w:r>
      <w:r w:rsidR="009459F0" w:rsidRPr="00DA18B0">
        <w:rPr>
          <w:rFonts w:asciiTheme="minorHAnsi" w:hAnsiTheme="minorHAnsi" w:cstheme="minorHAnsi"/>
          <w:color w:val="000000"/>
          <w:sz w:val="22"/>
          <w:szCs w:val="22"/>
        </w:rPr>
        <w:t xml:space="preserve">případných </w:t>
      </w:r>
      <w:r w:rsidR="00067285" w:rsidRPr="00DA18B0">
        <w:rPr>
          <w:rFonts w:asciiTheme="minorHAnsi" w:hAnsiTheme="minorHAnsi" w:cstheme="minorHAnsi"/>
          <w:color w:val="000000"/>
          <w:sz w:val="22"/>
          <w:szCs w:val="22"/>
        </w:rPr>
        <w:t>Drobných vad</w:t>
      </w:r>
      <w:r w:rsidR="00035F9A" w:rsidRPr="00DA18B0">
        <w:rPr>
          <w:rFonts w:asciiTheme="minorHAnsi" w:hAnsiTheme="minorHAnsi" w:cstheme="minorHAnsi"/>
          <w:color w:val="000000"/>
          <w:sz w:val="22"/>
          <w:szCs w:val="22"/>
        </w:rPr>
        <w:t xml:space="preserve"> (</w:t>
      </w:r>
      <w:r w:rsidR="00B33AE6" w:rsidRPr="00DA18B0">
        <w:rPr>
          <w:rFonts w:asciiTheme="minorHAnsi" w:hAnsiTheme="minorHAnsi" w:cstheme="minorHAnsi"/>
          <w:color w:val="000000"/>
          <w:sz w:val="22"/>
          <w:szCs w:val="22"/>
        </w:rPr>
        <w:t xml:space="preserve">pro účely této smlouvy </w:t>
      </w:r>
      <w:r w:rsidR="00035F9A" w:rsidRPr="00DA18B0">
        <w:rPr>
          <w:rFonts w:asciiTheme="minorHAnsi" w:hAnsiTheme="minorHAnsi" w:cstheme="minorHAnsi"/>
          <w:color w:val="000000"/>
          <w:sz w:val="22"/>
          <w:szCs w:val="22"/>
        </w:rPr>
        <w:t>jen „</w:t>
      </w:r>
      <w:r w:rsidR="00E479A1" w:rsidRPr="00DA18B0">
        <w:rPr>
          <w:rFonts w:asciiTheme="minorHAnsi" w:hAnsiTheme="minorHAnsi" w:cstheme="minorHAnsi"/>
          <w:b/>
          <w:i/>
          <w:color w:val="000000"/>
          <w:sz w:val="22"/>
          <w:szCs w:val="22"/>
        </w:rPr>
        <w:t>Finální</w:t>
      </w:r>
      <w:r w:rsidR="00035F9A" w:rsidRPr="00DA18B0">
        <w:rPr>
          <w:rFonts w:asciiTheme="minorHAnsi" w:hAnsiTheme="minorHAnsi" w:cstheme="minorHAnsi"/>
          <w:b/>
          <w:i/>
          <w:color w:val="000000"/>
          <w:sz w:val="22"/>
          <w:szCs w:val="22"/>
        </w:rPr>
        <w:t xml:space="preserve"> faktura</w:t>
      </w:r>
      <w:r w:rsidR="00465F7D" w:rsidRPr="00DA18B0">
        <w:rPr>
          <w:rFonts w:asciiTheme="minorHAnsi" w:hAnsiTheme="minorHAnsi" w:cstheme="minorHAnsi"/>
          <w:b/>
          <w:i/>
          <w:color w:val="000000"/>
          <w:sz w:val="22"/>
          <w:szCs w:val="22"/>
        </w:rPr>
        <w:t xml:space="preserve"> Stavby</w:t>
      </w:r>
      <w:r w:rsidR="00035F9A" w:rsidRPr="00DA18B0">
        <w:rPr>
          <w:rFonts w:asciiTheme="minorHAnsi" w:hAnsiTheme="minorHAnsi" w:cstheme="minorHAnsi"/>
          <w:color w:val="000000"/>
          <w:sz w:val="22"/>
          <w:szCs w:val="22"/>
        </w:rPr>
        <w:t>“)</w:t>
      </w:r>
      <w:r w:rsidR="00110062" w:rsidRPr="00DA18B0">
        <w:rPr>
          <w:rFonts w:asciiTheme="minorHAnsi" w:hAnsiTheme="minorHAnsi" w:cstheme="minorHAnsi"/>
          <w:color w:val="000000"/>
          <w:sz w:val="22"/>
          <w:szCs w:val="22"/>
        </w:rPr>
        <w:t>.</w:t>
      </w:r>
      <w:bookmarkEnd w:id="32"/>
      <w:r w:rsidR="00110062" w:rsidRPr="00DA18B0">
        <w:rPr>
          <w:rFonts w:asciiTheme="minorHAnsi" w:hAnsiTheme="minorHAnsi" w:cstheme="minorHAnsi"/>
          <w:strike/>
          <w:color w:val="000000"/>
          <w:sz w:val="22"/>
          <w:szCs w:val="22"/>
        </w:rPr>
        <w:t xml:space="preserve"> </w:t>
      </w:r>
    </w:p>
    <w:p w14:paraId="16A65B20" w14:textId="61FA27E3" w:rsidR="00F86FCF" w:rsidRPr="00F86FCF" w:rsidRDefault="0033653D" w:rsidP="00F86FCF">
      <w:pPr>
        <w:numPr>
          <w:ilvl w:val="1"/>
          <w:numId w:val="30"/>
        </w:numPr>
        <w:tabs>
          <w:tab w:val="clear" w:pos="454"/>
          <w:tab w:val="num" w:pos="709"/>
        </w:tabs>
        <w:spacing w:after="120"/>
        <w:ind w:left="567" w:hanging="567"/>
        <w:jc w:val="both"/>
        <w:rPr>
          <w:rFonts w:asciiTheme="minorHAnsi" w:hAnsiTheme="minorHAnsi" w:cstheme="minorHAnsi"/>
          <w:color w:val="000000"/>
          <w:sz w:val="22"/>
          <w:szCs w:val="22"/>
        </w:rPr>
      </w:pPr>
      <w:bookmarkStart w:id="33" w:name="_Ref3903048"/>
      <w:r w:rsidRPr="00DA18B0">
        <w:rPr>
          <w:rFonts w:asciiTheme="minorHAnsi" w:hAnsiTheme="minorHAnsi" w:cstheme="minorHAnsi"/>
          <w:color w:val="000000"/>
          <w:sz w:val="22"/>
          <w:szCs w:val="22"/>
        </w:rPr>
        <w:t xml:space="preserve">Finální fakturu Stavby je Zhotovitel povinen vystavit do 7 dnů od </w:t>
      </w:r>
      <w:r w:rsidR="009459F0" w:rsidRPr="00DA18B0">
        <w:rPr>
          <w:rFonts w:asciiTheme="minorHAnsi" w:hAnsiTheme="minorHAnsi" w:cstheme="minorHAnsi"/>
          <w:color w:val="000000"/>
          <w:sz w:val="22"/>
          <w:szCs w:val="22"/>
        </w:rPr>
        <w:t xml:space="preserve">úplného vyklizení Staveniště </w:t>
      </w:r>
      <w:r w:rsidR="00D23A0B">
        <w:rPr>
          <w:rFonts w:asciiTheme="minorHAnsi" w:hAnsiTheme="minorHAnsi" w:cstheme="minorHAnsi"/>
          <w:color w:val="000000"/>
          <w:sz w:val="22"/>
          <w:szCs w:val="22"/>
        </w:rPr>
        <w:br/>
      </w:r>
      <w:r w:rsidR="009459F0" w:rsidRPr="00DA18B0">
        <w:rPr>
          <w:rFonts w:asciiTheme="minorHAnsi" w:hAnsiTheme="minorHAnsi" w:cstheme="minorHAnsi"/>
          <w:color w:val="000000"/>
          <w:sz w:val="22"/>
          <w:szCs w:val="22"/>
        </w:rPr>
        <w:t>a odstranění případných Drobných vad</w:t>
      </w:r>
      <w:r w:rsidRPr="00DA18B0">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DA18B0">
        <w:rPr>
          <w:rFonts w:asciiTheme="minorHAnsi" w:hAnsiTheme="minorHAnsi" w:cstheme="minorHAnsi"/>
          <w:color w:val="000000"/>
          <w:sz w:val="22"/>
          <w:szCs w:val="22"/>
        </w:rPr>
        <w:t>v </w:t>
      </w:r>
      <w:r w:rsidR="00527EA9" w:rsidRPr="00DA18B0">
        <w:rPr>
          <w:rFonts w:asciiTheme="minorHAnsi" w:hAnsiTheme="minorHAnsi" w:cstheme="minorHAnsi"/>
          <w:color w:val="000000"/>
          <w:sz w:val="22"/>
          <w:szCs w:val="22"/>
        </w:rPr>
        <w:t>1</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vyhotovení v listinné podobě a v 1 vyhotovení v digitální podobě na USB </w:t>
      </w:r>
      <w:proofErr w:type="spellStart"/>
      <w:r w:rsidRPr="00DA18B0">
        <w:rPr>
          <w:rFonts w:asciiTheme="minorHAnsi" w:hAnsiTheme="minorHAnsi" w:cstheme="minorHAnsi"/>
          <w:color w:val="000000"/>
          <w:sz w:val="22"/>
          <w:szCs w:val="22"/>
        </w:rPr>
        <w:t>flash</w:t>
      </w:r>
      <w:proofErr w:type="spellEnd"/>
      <w:r w:rsidRPr="00DA18B0">
        <w:rPr>
          <w:rFonts w:asciiTheme="minorHAnsi" w:hAnsiTheme="minorHAnsi" w:cstheme="minorHAnsi"/>
          <w:color w:val="000000"/>
          <w:sz w:val="22"/>
          <w:szCs w:val="22"/>
        </w:rPr>
        <w:t xml:space="preserve"> disku ve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formátu *.</w:t>
      </w:r>
      <w:proofErr w:type="spellStart"/>
      <w:r w:rsidRPr="00DA18B0">
        <w:rPr>
          <w:rFonts w:asciiTheme="minorHAnsi" w:hAnsiTheme="minorHAnsi" w:cstheme="minorHAnsi"/>
          <w:color w:val="000000"/>
          <w:sz w:val="22"/>
          <w:szCs w:val="22"/>
        </w:rPr>
        <w:t>xml</w:t>
      </w:r>
      <w:proofErr w:type="spellEnd"/>
      <w:r w:rsidRPr="00DA18B0">
        <w:rPr>
          <w:rFonts w:asciiTheme="minorHAnsi" w:hAnsiTheme="minorHAnsi" w:cstheme="minorHAnsi"/>
          <w:color w:val="000000"/>
          <w:sz w:val="22"/>
          <w:szCs w:val="22"/>
        </w:rPr>
        <w:t xml:space="preserve"> a *.</w:t>
      </w:r>
      <w:proofErr w:type="spellStart"/>
      <w:r w:rsidR="00233791" w:rsidRPr="00DA18B0">
        <w:rPr>
          <w:rFonts w:asciiTheme="minorHAnsi" w:hAnsiTheme="minorHAnsi" w:cstheme="minorHAnsi"/>
          <w:color w:val="000000"/>
          <w:sz w:val="22"/>
          <w:szCs w:val="22"/>
        </w:rPr>
        <w:t>xlsx</w:t>
      </w:r>
      <w:proofErr w:type="spellEnd"/>
      <w:r w:rsidRPr="00DA18B0">
        <w:rPr>
          <w:rFonts w:asciiTheme="minorHAnsi" w:hAnsiTheme="minorHAnsi" w:cstheme="minorHAnsi"/>
          <w:color w:val="000000"/>
          <w:sz w:val="22"/>
          <w:szCs w:val="22"/>
        </w:rPr>
        <w:t>.</w:t>
      </w:r>
      <w:bookmarkEnd w:id="33"/>
    </w:p>
    <w:p w14:paraId="26D36496" w14:textId="46E7763C" w:rsidR="00E54656" w:rsidRPr="00DA18B0" w:rsidRDefault="00E54656" w:rsidP="00F86FCF">
      <w:pPr>
        <w:numPr>
          <w:ilvl w:val="1"/>
          <w:numId w:val="30"/>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VII.8</w:t>
      </w:r>
      <w:proofErr w:type="spellEnd"/>
      <w:r w:rsidR="00F800EC" w:rsidRPr="00DA18B0">
        <w:rPr>
          <w:rFonts w:asciiTheme="minorHAnsi" w:hAnsiTheme="minorHAnsi" w:cstheme="minorHAnsi"/>
          <w:color w:val="000000"/>
          <w:sz w:val="22"/>
          <w:szCs w:val="22"/>
        </w:rPr>
        <w:fldChar w:fldCharType="end"/>
      </w:r>
      <w:r w:rsidR="00D25289"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poslední věta.</w:t>
      </w:r>
    </w:p>
    <w:p w14:paraId="3BBADDA6" w14:textId="27FA0981" w:rsidR="001E2158" w:rsidRPr="00DA18B0" w:rsidRDefault="00BE2007" w:rsidP="00F86FCF">
      <w:pPr>
        <w:numPr>
          <w:ilvl w:val="1"/>
          <w:numId w:val="30"/>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E2158" w:rsidRPr="00DA18B0">
        <w:rPr>
          <w:rFonts w:asciiTheme="minorHAnsi" w:hAnsiTheme="minorHAnsi" w:cstheme="minorHAnsi"/>
          <w:color w:val="000000"/>
          <w:sz w:val="22"/>
          <w:szCs w:val="22"/>
        </w:rPr>
        <w:t>i bude</w:t>
      </w:r>
      <w:r w:rsidR="007B1377" w:rsidRPr="00DA18B0">
        <w:rPr>
          <w:rFonts w:asciiTheme="minorHAnsi" w:hAnsiTheme="minorHAnsi" w:cstheme="minorHAnsi"/>
          <w:color w:val="000000"/>
          <w:sz w:val="22"/>
          <w:szCs w:val="22"/>
        </w:rPr>
        <w:t xml:space="preserve"> </w:t>
      </w:r>
      <w:r w:rsidR="0088023A" w:rsidRPr="00DA18B0">
        <w:rPr>
          <w:rFonts w:asciiTheme="minorHAnsi" w:hAnsiTheme="minorHAnsi" w:cstheme="minorHAnsi"/>
          <w:color w:val="000000"/>
          <w:sz w:val="22"/>
          <w:szCs w:val="22"/>
        </w:rPr>
        <w:t>F</w:t>
      </w:r>
      <w:r w:rsidR="0042789D" w:rsidRPr="00DA18B0">
        <w:rPr>
          <w:rFonts w:asciiTheme="minorHAnsi" w:hAnsiTheme="minorHAnsi" w:cstheme="minorHAnsi"/>
          <w:color w:val="000000"/>
          <w:sz w:val="22"/>
          <w:szCs w:val="22"/>
        </w:rPr>
        <w:t>inální</w:t>
      </w:r>
      <w:r w:rsidR="001E2158" w:rsidRPr="00DA18B0">
        <w:rPr>
          <w:rFonts w:asciiTheme="minorHAnsi" w:hAnsiTheme="minorHAnsi" w:cstheme="minorHAnsi"/>
          <w:color w:val="000000"/>
          <w:sz w:val="22"/>
          <w:szCs w:val="22"/>
        </w:rPr>
        <w:t xml:space="preserve"> faktura</w:t>
      </w:r>
      <w:r w:rsidR="0088023A" w:rsidRPr="00DA18B0">
        <w:rPr>
          <w:rFonts w:asciiTheme="minorHAnsi" w:hAnsiTheme="minorHAnsi" w:cstheme="minorHAnsi"/>
          <w:color w:val="000000"/>
          <w:sz w:val="22"/>
          <w:szCs w:val="22"/>
        </w:rPr>
        <w:t xml:space="preserve"> Stavby</w:t>
      </w:r>
      <w:r w:rsidR="001E2158" w:rsidRPr="00DA18B0">
        <w:rPr>
          <w:rFonts w:asciiTheme="minorHAnsi" w:hAnsiTheme="minorHAnsi" w:cstheme="minorHAnsi"/>
          <w:color w:val="000000"/>
          <w:sz w:val="22"/>
          <w:szCs w:val="22"/>
        </w:rPr>
        <w:t xml:space="preserve"> </w:t>
      </w:r>
      <w:r w:rsidR="00E74E3A" w:rsidRPr="00DA18B0">
        <w:rPr>
          <w:rFonts w:asciiTheme="minorHAnsi" w:hAnsiTheme="minorHAnsi" w:cstheme="minorHAnsi"/>
          <w:color w:val="000000"/>
          <w:sz w:val="22"/>
          <w:szCs w:val="22"/>
        </w:rPr>
        <w:t xml:space="preserve">vč. Soupisu </w:t>
      </w:r>
      <w:r w:rsidR="001E2158" w:rsidRPr="00DA18B0">
        <w:rPr>
          <w:rFonts w:asciiTheme="minorHAnsi" w:hAnsiTheme="minorHAnsi" w:cstheme="minorHAnsi"/>
          <w:color w:val="000000"/>
          <w:sz w:val="22"/>
          <w:szCs w:val="22"/>
        </w:rPr>
        <w:t>předána po </w:t>
      </w:r>
      <w:r w:rsidR="0088023A" w:rsidRPr="00DA18B0">
        <w:rPr>
          <w:rFonts w:asciiTheme="minorHAnsi" w:hAnsiTheme="minorHAnsi" w:cstheme="minorHAnsi"/>
          <w:color w:val="000000"/>
          <w:sz w:val="22"/>
          <w:szCs w:val="22"/>
        </w:rPr>
        <w:t xml:space="preserve">jejím </w:t>
      </w:r>
      <w:r w:rsidR="001E2158" w:rsidRPr="00DA18B0">
        <w:rPr>
          <w:rFonts w:asciiTheme="minorHAnsi" w:hAnsiTheme="minorHAnsi" w:cstheme="minorHAnsi"/>
          <w:color w:val="000000"/>
          <w:sz w:val="22"/>
          <w:szCs w:val="22"/>
        </w:rPr>
        <w:t xml:space="preserve">odsouhlasení </w:t>
      </w:r>
      <w:proofErr w:type="spellStart"/>
      <w:r w:rsidR="00E6453C" w:rsidRPr="00DA18B0">
        <w:rPr>
          <w:rFonts w:asciiTheme="minorHAnsi" w:hAnsiTheme="minorHAnsi" w:cstheme="minorHAnsi"/>
          <w:color w:val="000000"/>
          <w:sz w:val="22"/>
          <w:szCs w:val="22"/>
        </w:rPr>
        <w:t>TDI</w:t>
      </w:r>
      <w:proofErr w:type="spellEnd"/>
      <w:r w:rsidR="001E2158" w:rsidRPr="00DA18B0">
        <w:rPr>
          <w:rFonts w:asciiTheme="minorHAnsi" w:hAnsiTheme="minorHAnsi" w:cstheme="minorHAnsi"/>
          <w:color w:val="000000"/>
          <w:sz w:val="22"/>
          <w:szCs w:val="22"/>
        </w:rPr>
        <w:t>.</w:t>
      </w:r>
    </w:p>
    <w:p w14:paraId="166AEEF3" w14:textId="73540EB5" w:rsidR="00FE0EFA" w:rsidRPr="00DA18B0" w:rsidRDefault="00FE0EFA" w:rsidP="00F86FCF">
      <w:pPr>
        <w:numPr>
          <w:ilvl w:val="1"/>
          <w:numId w:val="30"/>
        </w:numPr>
        <w:tabs>
          <w:tab w:val="clear" w:pos="454"/>
          <w:tab w:val="num" w:pos="851"/>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oprávněn Průběžné</w:t>
      </w:r>
      <w:r w:rsidR="00D23A0B">
        <w:rPr>
          <w:rFonts w:asciiTheme="minorHAnsi" w:hAnsiTheme="minorHAnsi" w:cstheme="minorHAnsi"/>
          <w:color w:val="000000"/>
          <w:sz w:val="22"/>
          <w:szCs w:val="22"/>
        </w:rPr>
        <w:t xml:space="preserve"> faktury</w:t>
      </w:r>
      <w:r w:rsidRPr="00DA18B0">
        <w:rPr>
          <w:rFonts w:asciiTheme="minorHAnsi" w:hAnsiTheme="minorHAnsi" w:cstheme="minorHAnsi"/>
          <w:color w:val="000000"/>
          <w:sz w:val="22"/>
          <w:szCs w:val="22"/>
        </w:rPr>
        <w:t xml:space="preserve"> i Finální fakturu</w:t>
      </w:r>
      <w:r w:rsidR="00100FA3" w:rsidRPr="00DA18B0">
        <w:rPr>
          <w:rFonts w:asciiTheme="minorHAnsi" w:hAnsiTheme="minorHAnsi" w:cstheme="minorHAnsi"/>
          <w:color w:val="000000"/>
          <w:sz w:val="22"/>
          <w:szCs w:val="22"/>
        </w:rPr>
        <w:t xml:space="preserve"> Stavby</w:t>
      </w:r>
      <w:r w:rsidRPr="00DA18B0">
        <w:rPr>
          <w:rFonts w:asciiTheme="minorHAnsi" w:hAnsiTheme="minorHAnsi" w:cstheme="minorHAnsi"/>
          <w:color w:val="000000"/>
          <w:sz w:val="22"/>
          <w:szCs w:val="22"/>
        </w:rPr>
        <w:t xml:space="preserve"> podle tohoto článku zaslat Objednateli v elektronické podobě ve </w:t>
      </w:r>
      <w:r w:rsidR="00154F6C" w:rsidRPr="00DA18B0">
        <w:rPr>
          <w:rFonts w:asciiTheme="minorHAnsi" w:hAnsiTheme="minorHAnsi" w:cstheme="minorHAnsi"/>
          <w:color w:val="000000"/>
          <w:sz w:val="22"/>
          <w:szCs w:val="22"/>
        </w:rPr>
        <w:t xml:space="preserve">strojově čitelném </w:t>
      </w:r>
      <w:r w:rsidRPr="00DA18B0">
        <w:rPr>
          <w:rFonts w:asciiTheme="minorHAnsi" w:hAnsiTheme="minorHAnsi" w:cstheme="minorHAnsi"/>
          <w:color w:val="000000"/>
          <w:sz w:val="22"/>
          <w:szCs w:val="22"/>
        </w:rPr>
        <w:t>formátu *.</w:t>
      </w:r>
      <w:proofErr w:type="spellStart"/>
      <w:r w:rsidR="00154F6C" w:rsidRPr="00DA18B0">
        <w:rPr>
          <w:rFonts w:asciiTheme="minorHAnsi" w:hAnsiTheme="minorHAnsi" w:cstheme="minorHAnsi"/>
          <w:color w:val="000000"/>
          <w:sz w:val="22"/>
          <w:szCs w:val="22"/>
        </w:rPr>
        <w:t>pdf</w:t>
      </w:r>
      <w:proofErr w:type="spellEnd"/>
      <w:r w:rsidRPr="00DA18B0">
        <w:rPr>
          <w:rFonts w:asciiTheme="minorHAnsi" w:hAnsiTheme="minorHAnsi" w:cstheme="minorHAnsi"/>
          <w:color w:val="000000"/>
          <w:sz w:val="22"/>
          <w:szCs w:val="22"/>
        </w:rPr>
        <w:t xml:space="preserve"> </w:t>
      </w:r>
      <w:r w:rsidR="00D23A0B">
        <w:rPr>
          <w:rFonts w:asciiTheme="minorHAnsi" w:hAnsiTheme="minorHAnsi" w:cstheme="minorHAnsi"/>
          <w:color w:val="000000"/>
          <w:sz w:val="22"/>
          <w:szCs w:val="22"/>
        </w:rPr>
        <w:t xml:space="preserve">a přílohy ve strojově čitelném formátu </w:t>
      </w:r>
      <w:r w:rsidR="00D23A0B" w:rsidRPr="002C712B">
        <w:rPr>
          <w:rFonts w:asciiTheme="minorHAnsi" w:hAnsiTheme="minorHAnsi" w:cstheme="minorHAnsi"/>
          <w:color w:val="000000"/>
          <w:sz w:val="22"/>
          <w:szCs w:val="22"/>
        </w:rPr>
        <w:t>*.</w:t>
      </w:r>
      <w:proofErr w:type="spellStart"/>
      <w:r w:rsidR="00D23A0B" w:rsidRPr="002C712B">
        <w:rPr>
          <w:rFonts w:asciiTheme="minorHAnsi" w:hAnsiTheme="minorHAnsi" w:cstheme="minorHAnsi"/>
          <w:color w:val="000000"/>
          <w:sz w:val="22"/>
          <w:szCs w:val="22"/>
        </w:rPr>
        <w:t>pdf</w:t>
      </w:r>
      <w:proofErr w:type="spellEnd"/>
      <w:r w:rsidR="00D23A0B" w:rsidRPr="002C712B">
        <w:rPr>
          <w:rFonts w:asciiTheme="minorHAnsi" w:hAnsiTheme="minorHAnsi" w:cstheme="minorHAnsi"/>
          <w:color w:val="000000"/>
          <w:sz w:val="22"/>
          <w:szCs w:val="22"/>
        </w:rPr>
        <w:t xml:space="preserve"> nebo *.</w:t>
      </w:r>
      <w:proofErr w:type="spellStart"/>
      <w:r w:rsidR="00D23A0B" w:rsidRPr="002C712B">
        <w:rPr>
          <w:rFonts w:asciiTheme="minorHAnsi" w:hAnsiTheme="minorHAnsi" w:cstheme="minorHAnsi"/>
          <w:color w:val="000000"/>
          <w:sz w:val="22"/>
          <w:szCs w:val="22"/>
        </w:rPr>
        <w:t>xls</w:t>
      </w:r>
      <w:proofErr w:type="spellEnd"/>
      <w:r w:rsidR="00D23A0B" w:rsidRPr="002C712B">
        <w:rPr>
          <w:rFonts w:asciiTheme="minorHAnsi" w:hAnsiTheme="minorHAnsi" w:cstheme="minorHAnsi"/>
          <w:color w:val="000000"/>
          <w:sz w:val="22"/>
          <w:szCs w:val="22"/>
        </w:rPr>
        <w:t>, či *.</w:t>
      </w:r>
      <w:proofErr w:type="spellStart"/>
      <w:r w:rsidR="00D23A0B" w:rsidRPr="002C712B">
        <w:rPr>
          <w:rFonts w:asciiTheme="minorHAnsi" w:hAnsiTheme="minorHAnsi" w:cstheme="minorHAnsi"/>
          <w:color w:val="000000"/>
          <w:sz w:val="22"/>
          <w:szCs w:val="22"/>
        </w:rPr>
        <w:t>xlsx</w:t>
      </w:r>
      <w:proofErr w:type="spellEnd"/>
      <w:r w:rsidR="00D23A0B">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na e-mail Objednatele:</w:t>
      </w:r>
      <w:r w:rsidR="00C67807" w:rsidRPr="00DA18B0">
        <w:rPr>
          <w:rFonts w:asciiTheme="minorHAnsi" w:hAnsiTheme="minorHAnsi" w:cstheme="minorHAnsi"/>
          <w:color w:val="000000"/>
          <w:sz w:val="22"/>
          <w:szCs w:val="22"/>
        </w:rPr>
        <w:t xml:space="preserve"> </w:t>
      </w:r>
      <w:r w:rsidR="00C67807" w:rsidRPr="00DA18B0">
        <w:rPr>
          <w:rFonts w:asciiTheme="minorHAnsi" w:eastAsia="Calibri" w:hAnsiTheme="minorHAnsi" w:cstheme="minorHAnsi"/>
          <w:color w:val="000000"/>
          <w:sz w:val="22"/>
          <w:szCs w:val="22"/>
          <w:highlight w:val="cyan"/>
        </w:rPr>
        <w:t>"[Bude doplněno před uzavřením smlouvy]"</w:t>
      </w:r>
      <w:r w:rsidR="00575FD6" w:rsidRPr="00DA18B0">
        <w:rPr>
          <w:rFonts w:asciiTheme="minorHAnsi" w:hAnsiTheme="minorHAnsi" w:cstheme="minorHAnsi"/>
          <w:sz w:val="22"/>
          <w:szCs w:val="22"/>
        </w:rPr>
        <w:t>. V takovém případě Zhotovitel není povinen doručit Objednateli fakturu v listinné podobě.</w:t>
      </w:r>
      <w:r w:rsidRPr="00DA18B0">
        <w:rPr>
          <w:rFonts w:asciiTheme="minorHAnsi" w:hAnsiTheme="minorHAnsi" w:cstheme="minorHAnsi"/>
          <w:color w:val="2F5496" w:themeColor="accent1" w:themeShade="BF"/>
          <w:sz w:val="22"/>
          <w:szCs w:val="22"/>
        </w:rPr>
        <w:t xml:space="preserve"> </w:t>
      </w:r>
    </w:p>
    <w:p w14:paraId="0AD5F489" w14:textId="3E4B641E" w:rsidR="001E2158" w:rsidRPr="00DA18B0" w:rsidRDefault="00AC0192" w:rsidP="00F86FCF">
      <w:pPr>
        <w:numPr>
          <w:ilvl w:val="1"/>
          <w:numId w:val="30"/>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Finální </w:t>
      </w:r>
      <w:r w:rsidR="00035F9A" w:rsidRPr="00DA18B0">
        <w:rPr>
          <w:rFonts w:asciiTheme="minorHAnsi" w:hAnsiTheme="minorHAnsi" w:cstheme="minorHAnsi"/>
          <w:color w:val="000000"/>
          <w:sz w:val="22"/>
          <w:szCs w:val="22"/>
        </w:rPr>
        <w:t xml:space="preserve">fakturu </w:t>
      </w:r>
      <w:r w:rsidR="0088023A" w:rsidRPr="00DA18B0">
        <w:rPr>
          <w:rFonts w:asciiTheme="minorHAnsi" w:hAnsiTheme="minorHAnsi" w:cstheme="minorHAnsi"/>
          <w:color w:val="000000"/>
          <w:sz w:val="22"/>
          <w:szCs w:val="22"/>
        </w:rPr>
        <w:t xml:space="preserve">Stavby </w:t>
      </w:r>
      <w:r w:rsidR="00035F9A" w:rsidRPr="00DA18B0">
        <w:rPr>
          <w:rFonts w:asciiTheme="minorHAnsi" w:hAnsiTheme="minorHAnsi" w:cstheme="minorHAnsi"/>
          <w:color w:val="000000"/>
          <w:sz w:val="22"/>
          <w:szCs w:val="22"/>
        </w:rPr>
        <w:t xml:space="preserve">se </w:t>
      </w:r>
      <w:r w:rsidR="00BE2007" w:rsidRPr="00DA18B0">
        <w:rPr>
          <w:rFonts w:asciiTheme="minorHAnsi" w:hAnsiTheme="minorHAnsi" w:cstheme="minorHAnsi"/>
          <w:color w:val="000000"/>
          <w:sz w:val="22"/>
          <w:szCs w:val="22"/>
        </w:rPr>
        <w:t>Objednatel</w:t>
      </w:r>
      <w:r w:rsidR="00035F9A" w:rsidRPr="00DA18B0">
        <w:rPr>
          <w:rFonts w:asciiTheme="minorHAnsi" w:hAnsiTheme="minorHAnsi" w:cstheme="minorHAnsi"/>
          <w:color w:val="000000"/>
          <w:sz w:val="22"/>
          <w:szCs w:val="22"/>
        </w:rPr>
        <w:t xml:space="preserve"> zavazuje uhradit, pokud budou splněny závazky </w:t>
      </w:r>
      <w:r w:rsidR="00BE2007" w:rsidRPr="00DA18B0">
        <w:rPr>
          <w:rFonts w:asciiTheme="minorHAnsi" w:hAnsiTheme="minorHAnsi" w:cstheme="minorHAnsi"/>
          <w:color w:val="000000"/>
          <w:sz w:val="22"/>
          <w:szCs w:val="22"/>
        </w:rPr>
        <w:t>Zhotovitel</w:t>
      </w:r>
      <w:r w:rsidR="00035F9A" w:rsidRPr="00DA18B0">
        <w:rPr>
          <w:rFonts w:asciiTheme="minorHAnsi" w:hAnsiTheme="minorHAnsi" w:cstheme="minorHAnsi"/>
          <w:color w:val="000000"/>
          <w:sz w:val="22"/>
          <w:szCs w:val="22"/>
        </w:rPr>
        <w:t>e dle této smlouvy, nejpozději do </w:t>
      </w:r>
      <w:r w:rsidR="00327B8B" w:rsidRPr="00DA18B0">
        <w:rPr>
          <w:rFonts w:asciiTheme="minorHAnsi" w:hAnsiTheme="minorHAnsi" w:cstheme="minorHAnsi"/>
          <w:color w:val="000000"/>
          <w:sz w:val="22"/>
          <w:szCs w:val="22"/>
        </w:rPr>
        <w:t>30</w:t>
      </w:r>
      <w:r w:rsidR="00B95373" w:rsidRPr="00DA18B0">
        <w:rPr>
          <w:rFonts w:asciiTheme="minorHAnsi" w:hAnsiTheme="minorHAnsi" w:cstheme="minorHAnsi"/>
          <w:color w:val="000000"/>
          <w:sz w:val="22"/>
          <w:szCs w:val="22"/>
        </w:rPr>
        <w:t xml:space="preserve"> </w:t>
      </w:r>
      <w:r w:rsidR="00035F9A" w:rsidRPr="00DA18B0">
        <w:rPr>
          <w:rFonts w:asciiTheme="minorHAnsi" w:hAnsiTheme="minorHAnsi" w:cstheme="minorHAnsi"/>
          <w:color w:val="000000"/>
          <w:sz w:val="22"/>
          <w:szCs w:val="22"/>
        </w:rPr>
        <w:t xml:space="preserve">dnů ode dne, kdy mu bude </w:t>
      </w:r>
      <w:r w:rsidR="0088023A" w:rsidRPr="00DA18B0">
        <w:rPr>
          <w:rFonts w:asciiTheme="minorHAnsi" w:hAnsiTheme="minorHAnsi" w:cstheme="minorHAnsi"/>
          <w:color w:val="000000"/>
          <w:sz w:val="22"/>
          <w:szCs w:val="22"/>
        </w:rPr>
        <w:t>příslušná faktura</w:t>
      </w:r>
      <w:r w:rsidR="00035F9A" w:rsidRPr="00DA18B0">
        <w:rPr>
          <w:rFonts w:asciiTheme="minorHAnsi" w:hAnsiTheme="minorHAnsi" w:cstheme="minorHAnsi"/>
          <w:color w:val="000000"/>
          <w:sz w:val="22"/>
          <w:szCs w:val="22"/>
        </w:rPr>
        <w:t xml:space="preserve"> doručena.</w:t>
      </w:r>
    </w:p>
    <w:p w14:paraId="4D12ED55" w14:textId="7AC53BF2" w:rsidR="00110062" w:rsidRPr="00DA18B0" w:rsidRDefault="00BE2007" w:rsidP="00F86FCF">
      <w:pPr>
        <w:numPr>
          <w:ilvl w:val="1"/>
          <w:numId w:val="30"/>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je oprávněn před uplynutím </w:t>
      </w:r>
      <w:r w:rsidR="00FD40B2" w:rsidRPr="00DA18B0">
        <w:rPr>
          <w:rFonts w:asciiTheme="minorHAnsi" w:hAnsiTheme="minorHAnsi" w:cstheme="minorHAnsi"/>
          <w:color w:val="000000"/>
          <w:sz w:val="22"/>
          <w:szCs w:val="22"/>
        </w:rPr>
        <w:t>doby</w:t>
      </w:r>
      <w:r w:rsidR="00110062" w:rsidRPr="00DA18B0">
        <w:rPr>
          <w:rFonts w:asciiTheme="minorHAnsi" w:hAnsiTheme="minorHAnsi" w:cstheme="minorHAnsi"/>
          <w:color w:val="000000"/>
          <w:sz w:val="22"/>
          <w:szCs w:val="22"/>
        </w:rPr>
        <w:t xml:space="preserve"> splatnosti vrátit</w:t>
      </w:r>
      <w:r w:rsidR="0000584F" w:rsidRPr="00DA18B0">
        <w:rPr>
          <w:rFonts w:asciiTheme="minorHAnsi" w:hAnsiTheme="minorHAnsi" w:cstheme="minorHAnsi"/>
          <w:color w:val="000000"/>
          <w:sz w:val="22"/>
          <w:szCs w:val="22"/>
        </w:rPr>
        <w:t xml:space="preserve"> </w:t>
      </w:r>
      <w:r w:rsidR="00327B8B" w:rsidRPr="00DA18B0">
        <w:rPr>
          <w:rFonts w:asciiTheme="minorHAnsi" w:hAnsiTheme="minorHAnsi" w:cstheme="minorHAnsi"/>
          <w:color w:val="000000"/>
          <w:sz w:val="22"/>
          <w:szCs w:val="22"/>
        </w:rPr>
        <w:t>kteroukoliv fakturu</w:t>
      </w:r>
      <w:r w:rsidR="00110062" w:rsidRPr="00DA18B0">
        <w:rPr>
          <w:rFonts w:asciiTheme="minorHAnsi" w:hAnsiTheme="minorHAnsi" w:cstheme="minorHAnsi"/>
          <w:color w:val="000000"/>
          <w:sz w:val="22"/>
          <w:szCs w:val="22"/>
        </w:rPr>
        <w:t xml:space="preserve">, pokud neobsahuje požadované náležitosti nebo obsahuje nesprávné cenové údaje. Uvedené se vztahuje </w:t>
      </w:r>
      <w:r w:rsidR="007D595D">
        <w:rPr>
          <w:rFonts w:asciiTheme="minorHAnsi" w:hAnsiTheme="minorHAnsi" w:cstheme="minorHAnsi"/>
          <w:color w:val="000000"/>
          <w:sz w:val="22"/>
          <w:szCs w:val="22"/>
        </w:rPr>
        <w:br/>
      </w:r>
      <w:r w:rsidR="00110062" w:rsidRPr="00DA18B0">
        <w:rPr>
          <w:rFonts w:asciiTheme="minorHAnsi" w:hAnsiTheme="minorHAnsi" w:cstheme="minorHAnsi"/>
          <w:color w:val="000000"/>
          <w:sz w:val="22"/>
          <w:szCs w:val="22"/>
        </w:rPr>
        <w:t>i na nesprávné cenové, množstevní nebo kvalitativní údaje v </w:t>
      </w:r>
      <w:r w:rsidR="003D1050" w:rsidRPr="00DA18B0">
        <w:rPr>
          <w:rFonts w:asciiTheme="minorHAnsi" w:hAnsiTheme="minorHAnsi" w:cstheme="minorHAnsi"/>
          <w:color w:val="000000"/>
          <w:sz w:val="22"/>
          <w:szCs w:val="22"/>
        </w:rPr>
        <w:t>S</w:t>
      </w:r>
      <w:r w:rsidR="00110062" w:rsidRPr="00DA18B0">
        <w:rPr>
          <w:rFonts w:asciiTheme="minorHAnsi" w:hAnsiTheme="minorHAnsi" w:cstheme="minorHAnsi"/>
          <w:color w:val="000000"/>
          <w:sz w:val="22"/>
          <w:szCs w:val="22"/>
        </w:rPr>
        <w:t xml:space="preserve">oupisu odsouhlaseném </w:t>
      </w:r>
      <w:proofErr w:type="spellStart"/>
      <w:r w:rsidR="00E6453C" w:rsidRPr="00DA18B0">
        <w:rPr>
          <w:rFonts w:asciiTheme="minorHAnsi" w:hAnsiTheme="minorHAnsi" w:cstheme="minorHAnsi"/>
          <w:color w:val="000000"/>
          <w:sz w:val="22"/>
          <w:szCs w:val="22"/>
        </w:rPr>
        <w:t>TDI</w:t>
      </w:r>
      <w:proofErr w:type="spellEnd"/>
      <w:r w:rsidR="00110062" w:rsidRPr="00DA18B0">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DA18B0">
        <w:rPr>
          <w:rFonts w:asciiTheme="minorHAnsi" w:hAnsiTheme="minorHAnsi" w:cstheme="minorHAnsi"/>
          <w:color w:val="000000"/>
          <w:sz w:val="22"/>
          <w:szCs w:val="22"/>
        </w:rPr>
        <w:t>dobou</w:t>
      </w:r>
      <w:r w:rsidR="00110062" w:rsidRPr="00DA18B0">
        <w:rPr>
          <w:rFonts w:asciiTheme="minorHAnsi" w:hAnsiTheme="minorHAnsi" w:cstheme="minorHAnsi"/>
          <w:color w:val="000000"/>
          <w:sz w:val="22"/>
          <w:szCs w:val="22"/>
        </w:rPr>
        <w:t xml:space="preserve"> splatnosti. V případě vrácení faktury v souladu s oprávněním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e podle tohoto odstavce není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v prodlení.</w:t>
      </w:r>
    </w:p>
    <w:p w14:paraId="6F689818" w14:textId="533D4ECC" w:rsidR="00F86FCF" w:rsidRPr="00DA18B0" w:rsidRDefault="00110062" w:rsidP="00DD09C2">
      <w:pPr>
        <w:numPr>
          <w:ilvl w:val="1"/>
          <w:numId w:val="30"/>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 xml:space="preserve">Peněžitý závazek (dluh)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se považuje za splněný v den, kdy je dlužná částka odepsána z účtu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w:t>
      </w:r>
      <w:r w:rsidR="00994653"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Jestliže dojde z důvodů na straně banky k prodlení s proveditelnou platbou faktury, není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po tuto dobu v prodlení se zaplacením příslušné částky.</w:t>
      </w:r>
    </w:p>
    <w:p w14:paraId="76ECB5F3" w14:textId="7204D401" w:rsidR="00431EF9" w:rsidRPr="00DA18B0" w:rsidRDefault="00431EF9" w:rsidP="007A1C26">
      <w:pPr>
        <w:pStyle w:val="Nadpis7"/>
        <w:keepNext w:val="0"/>
        <w:numPr>
          <w:ilvl w:val="0"/>
          <w:numId w:val="41"/>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Práva a povinnosti </w:t>
      </w:r>
      <w:r w:rsidR="00DD09C2">
        <w:rPr>
          <w:rFonts w:asciiTheme="minorHAnsi" w:hAnsiTheme="minorHAnsi" w:cstheme="minorHAnsi"/>
          <w:sz w:val="22"/>
          <w:szCs w:val="22"/>
        </w:rPr>
        <w:t>S</w:t>
      </w:r>
      <w:r w:rsidRPr="00DA18B0">
        <w:rPr>
          <w:rFonts w:asciiTheme="minorHAnsi" w:hAnsiTheme="minorHAnsi" w:cstheme="minorHAnsi"/>
          <w:sz w:val="22"/>
          <w:szCs w:val="22"/>
        </w:rPr>
        <w:t>mluvních stran, vlastnické právo a nebezpečí škody</w:t>
      </w:r>
    </w:p>
    <w:p w14:paraId="720D1380" w14:textId="2E548533" w:rsidR="00CE0125" w:rsidRPr="00DA18B0" w:rsidRDefault="009942EA" w:rsidP="00F86FCF">
      <w:pPr>
        <w:numPr>
          <w:ilvl w:val="1"/>
          <w:numId w:val="31"/>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Vlastníkem </w:t>
      </w:r>
      <w:r w:rsidR="009C0F38" w:rsidRPr="00DA18B0">
        <w:rPr>
          <w:rFonts w:asciiTheme="minorHAnsi" w:hAnsiTheme="minorHAnsi" w:cstheme="minorHAnsi"/>
          <w:color w:val="000000"/>
          <w:sz w:val="22"/>
          <w:szCs w:val="22"/>
        </w:rPr>
        <w:t>zhotovovaného díla je od počátku Objednatel</w:t>
      </w:r>
      <w:r w:rsidRPr="00DA18B0">
        <w:rPr>
          <w:rFonts w:asciiTheme="minorHAnsi" w:hAnsiTheme="minorHAnsi" w:cstheme="minorHAnsi"/>
          <w:color w:val="000000"/>
          <w:sz w:val="22"/>
          <w:szCs w:val="22"/>
        </w:rPr>
        <w:t xml:space="preserve">. </w:t>
      </w:r>
      <w:r w:rsidR="00CE0125" w:rsidRPr="00DA18B0">
        <w:rPr>
          <w:rFonts w:asciiTheme="minorHAnsi" w:hAnsiTheme="minorHAnsi" w:cstheme="minorHAnsi"/>
          <w:color w:val="000000"/>
          <w:sz w:val="22"/>
          <w:szCs w:val="22"/>
        </w:rPr>
        <w:t xml:space="preserve">Nebezpečí škody na zhotovované věci, která je předmětem díla, nese </w:t>
      </w:r>
      <w:r w:rsidR="00BE2007" w:rsidRPr="00DA18B0">
        <w:rPr>
          <w:rFonts w:asciiTheme="minorHAnsi" w:hAnsiTheme="minorHAnsi" w:cstheme="minorHAnsi"/>
          <w:color w:val="000000"/>
          <w:sz w:val="22"/>
          <w:szCs w:val="22"/>
        </w:rPr>
        <w:t>Zhotovitel</w:t>
      </w:r>
      <w:r w:rsidR="00CE0125" w:rsidRPr="00DA18B0">
        <w:rPr>
          <w:rFonts w:asciiTheme="minorHAnsi" w:hAnsiTheme="minorHAnsi" w:cstheme="minorHAnsi"/>
          <w:color w:val="000000"/>
          <w:sz w:val="22"/>
          <w:szCs w:val="22"/>
        </w:rPr>
        <w:t xml:space="preserve">. Nebezpečí škody </w:t>
      </w:r>
      <w:r w:rsidR="00743A15" w:rsidRPr="00DA18B0">
        <w:rPr>
          <w:rFonts w:asciiTheme="minorHAnsi" w:hAnsiTheme="minorHAnsi" w:cstheme="minorHAnsi"/>
          <w:color w:val="000000"/>
          <w:sz w:val="22"/>
          <w:szCs w:val="22"/>
        </w:rPr>
        <w:t xml:space="preserve">na díle </w:t>
      </w:r>
      <w:r w:rsidR="00CE0125" w:rsidRPr="00DA18B0">
        <w:rPr>
          <w:rFonts w:asciiTheme="minorHAnsi" w:hAnsiTheme="minorHAnsi" w:cstheme="minorHAnsi"/>
          <w:color w:val="000000"/>
          <w:sz w:val="22"/>
          <w:szCs w:val="22"/>
        </w:rPr>
        <w:t>přechází na</w:t>
      </w:r>
      <w:r w:rsidR="003D1050" w:rsidRPr="00DA18B0">
        <w:rPr>
          <w:rFonts w:asciiTheme="minorHAnsi" w:hAnsiTheme="minorHAnsi" w:cstheme="minorHAnsi"/>
          <w:color w:val="000000"/>
          <w:sz w:val="22"/>
          <w:szCs w:val="22"/>
        </w:rPr>
        <w:t>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 xml:space="preserve">e dnem </w:t>
      </w:r>
      <w:r w:rsidR="00F2292B" w:rsidRPr="00DA18B0">
        <w:rPr>
          <w:rFonts w:asciiTheme="minorHAnsi" w:hAnsiTheme="minorHAnsi" w:cstheme="minorHAnsi"/>
          <w:color w:val="000000"/>
          <w:sz w:val="22"/>
          <w:szCs w:val="22"/>
        </w:rPr>
        <w:t>p</w:t>
      </w:r>
      <w:r w:rsidR="00CE0125" w:rsidRPr="00DA18B0">
        <w:rPr>
          <w:rFonts w:asciiTheme="minorHAnsi" w:hAnsiTheme="minorHAnsi" w:cstheme="minorHAnsi"/>
          <w:color w:val="000000"/>
          <w:sz w:val="22"/>
          <w:szCs w:val="22"/>
        </w:rPr>
        <w:t>řevzetí</w:t>
      </w:r>
      <w:r w:rsidR="00743A15" w:rsidRPr="00DA18B0">
        <w:rPr>
          <w:rFonts w:asciiTheme="minorHAnsi" w:hAnsiTheme="minorHAnsi" w:cstheme="minorHAnsi"/>
          <w:color w:val="000000"/>
          <w:sz w:val="22"/>
          <w:szCs w:val="22"/>
        </w:rPr>
        <w:t xml:space="preserve"> díla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em.</w:t>
      </w:r>
    </w:p>
    <w:p w14:paraId="7AB208D0" w14:textId="2312DD66" w:rsidR="006465F2" w:rsidRPr="00DA18B0" w:rsidRDefault="00BE2007" w:rsidP="00F86FCF">
      <w:pPr>
        <w:numPr>
          <w:ilvl w:val="1"/>
          <w:numId w:val="31"/>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nese odpovědnost původce odpadů, zavazuje se nezpůsobovat únik toxických či</w:t>
      </w:r>
      <w:r w:rsidR="000C42B8"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jiných škodlivých látek v souvislosti s provádění</w:t>
      </w:r>
      <w:r w:rsidR="00934DEA" w:rsidRPr="00DA18B0">
        <w:rPr>
          <w:rFonts w:asciiTheme="minorHAnsi" w:hAnsiTheme="minorHAnsi" w:cstheme="minorHAnsi"/>
          <w:color w:val="000000"/>
          <w:sz w:val="22"/>
          <w:szCs w:val="22"/>
        </w:rPr>
        <w:t>m</w:t>
      </w:r>
      <w:r w:rsidR="006465F2" w:rsidRPr="00DA18B0">
        <w:rPr>
          <w:rFonts w:asciiTheme="minorHAnsi" w:hAnsiTheme="minorHAnsi" w:cstheme="minorHAnsi"/>
          <w:color w:val="000000"/>
          <w:sz w:val="22"/>
          <w:szCs w:val="22"/>
        </w:rPr>
        <w:t xml:space="preserve"> díla.</w:t>
      </w:r>
    </w:p>
    <w:p w14:paraId="1B090262" w14:textId="77777777" w:rsidR="006465F2" w:rsidRPr="00DA18B0" w:rsidRDefault="00BE2007" w:rsidP="00F86FCF">
      <w:pPr>
        <w:numPr>
          <w:ilvl w:val="1"/>
          <w:numId w:val="31"/>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DA18B0" w:rsidRDefault="00BE2007" w:rsidP="00F86FCF">
      <w:pPr>
        <w:numPr>
          <w:ilvl w:val="1"/>
          <w:numId w:val="31"/>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nahradit </w:t>
      </w:r>
      <w:r w:rsidRPr="00DA18B0">
        <w:rPr>
          <w:rFonts w:asciiTheme="minorHAnsi" w:hAnsiTheme="minorHAnsi" w:cstheme="minorHAnsi"/>
          <w:color w:val="000000"/>
          <w:sz w:val="22"/>
          <w:szCs w:val="22"/>
        </w:rPr>
        <w:t>Objednatel</w:t>
      </w:r>
      <w:r w:rsidR="006465F2" w:rsidRPr="00DA18B0">
        <w:rPr>
          <w:rFonts w:asciiTheme="minorHAnsi" w:hAnsiTheme="minorHAnsi" w:cstheme="minorHAnsi"/>
          <w:color w:val="000000"/>
          <w:sz w:val="22"/>
          <w:szCs w:val="22"/>
        </w:rPr>
        <w:t>i v plné výši škodu, která vznikla při</w:t>
      </w:r>
      <w:r w:rsidR="001B424B"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 xml:space="preserve">realizaci a užívání díla v souvislosti nebo jako důsledek porušení závazků </w:t>
      </w: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e dle této smlouvy.</w:t>
      </w:r>
    </w:p>
    <w:p w14:paraId="66FBAF00" w14:textId="7AD25B94" w:rsidR="00431EF9" w:rsidRPr="00DA18B0" w:rsidRDefault="00BE2007" w:rsidP="00F86FCF">
      <w:pPr>
        <w:numPr>
          <w:ilvl w:val="1"/>
          <w:numId w:val="31"/>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 xml:space="preserve">e bez zbytečného odkladu na zjištěné zjevné vady </w:t>
      </w:r>
      <w:r w:rsidR="00512F4F">
        <w:rPr>
          <w:rFonts w:asciiTheme="minorHAnsi" w:hAnsiTheme="minorHAnsi" w:cstheme="minorHAnsi"/>
          <w:color w:val="000000"/>
          <w:sz w:val="22"/>
          <w:szCs w:val="22"/>
        </w:rPr>
        <w:br/>
      </w:r>
      <w:r w:rsidR="00431EF9" w:rsidRPr="00DA18B0">
        <w:rPr>
          <w:rFonts w:asciiTheme="minorHAnsi" w:hAnsiTheme="minorHAnsi" w:cstheme="minorHAnsi"/>
          <w:color w:val="000000"/>
          <w:sz w:val="22"/>
          <w:szCs w:val="22"/>
        </w:rPr>
        <w:t>a nedostatky</w:t>
      </w:r>
      <w:r w:rsidR="00841093" w:rsidRPr="00DA18B0">
        <w:rPr>
          <w:rFonts w:asciiTheme="minorHAnsi" w:hAnsiTheme="minorHAnsi" w:cstheme="minorHAnsi"/>
          <w:color w:val="000000"/>
          <w:sz w:val="22"/>
          <w:szCs w:val="22"/>
        </w:rPr>
        <w:t xml:space="preserve">; tím není </w:t>
      </w:r>
      <w:r w:rsidR="009568EF" w:rsidRPr="00DA18B0">
        <w:rPr>
          <w:rFonts w:asciiTheme="minorHAnsi" w:hAnsiTheme="minorHAnsi" w:cstheme="minorHAnsi"/>
          <w:color w:val="000000"/>
          <w:sz w:val="22"/>
          <w:szCs w:val="22"/>
        </w:rPr>
        <w:t xml:space="preserve">dotčena odpovědnost Objednatele za správnost a úplnost </w:t>
      </w:r>
      <w:r w:rsidR="00465F7D" w:rsidRPr="00DA18B0">
        <w:rPr>
          <w:rFonts w:asciiTheme="minorHAnsi" w:hAnsiTheme="minorHAnsi" w:cstheme="minorHAnsi"/>
          <w:color w:val="000000"/>
          <w:sz w:val="22"/>
          <w:szCs w:val="22"/>
        </w:rPr>
        <w:t xml:space="preserve">Projektové </w:t>
      </w:r>
      <w:r w:rsidR="009568EF" w:rsidRPr="00DA18B0">
        <w:rPr>
          <w:rFonts w:asciiTheme="minorHAnsi" w:hAnsiTheme="minorHAnsi" w:cstheme="minorHAnsi"/>
          <w:color w:val="000000"/>
          <w:sz w:val="22"/>
          <w:szCs w:val="22"/>
        </w:rPr>
        <w:t>dokumentace</w:t>
      </w:r>
      <w:r w:rsidR="00431EF9" w:rsidRPr="00DA18B0">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předá bez zbytečného odkladu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i.</w:t>
      </w:r>
      <w:r w:rsidR="009568EF" w:rsidRPr="00DA18B0">
        <w:rPr>
          <w:rFonts w:asciiTheme="minorHAnsi" w:hAnsiTheme="minorHAnsi" w:cstheme="minorHAnsi"/>
          <w:color w:val="000000"/>
          <w:sz w:val="22"/>
          <w:szCs w:val="22"/>
        </w:rPr>
        <w:t xml:space="preserve"> </w:t>
      </w:r>
      <w:r w:rsidR="002E5F5A" w:rsidRPr="00DA18B0">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DA18B0" w:rsidRDefault="00BE2007" w:rsidP="00F86FCF">
      <w:pPr>
        <w:numPr>
          <w:ilvl w:val="1"/>
          <w:numId w:val="31"/>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 xml:space="preserve"> se zavazuje v době realizace díla umožnit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i (včetně zaměstnanců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DA18B0">
        <w:rPr>
          <w:rFonts w:asciiTheme="minorHAnsi" w:hAnsiTheme="minorHAnsi" w:cstheme="minorHAnsi"/>
          <w:color w:val="000000"/>
          <w:sz w:val="22"/>
          <w:szCs w:val="22"/>
        </w:rPr>
        <w:t>místo pro provádění díla</w:t>
      </w:r>
      <w:r w:rsidR="007575D2" w:rsidRPr="00DA18B0">
        <w:rPr>
          <w:rFonts w:asciiTheme="minorHAnsi" w:hAnsiTheme="minorHAnsi" w:cstheme="minorHAnsi"/>
          <w:color w:val="000000"/>
          <w:sz w:val="22"/>
          <w:szCs w:val="22"/>
        </w:rPr>
        <w:t xml:space="preserve">. </w:t>
      </w:r>
    </w:p>
    <w:p w14:paraId="4EE6EA93" w14:textId="3E4619C8" w:rsidR="00042196" w:rsidRPr="00DA18B0" w:rsidRDefault="00842E59" w:rsidP="00F86FCF">
      <w:pPr>
        <w:numPr>
          <w:ilvl w:val="1"/>
          <w:numId w:val="31"/>
        </w:numPr>
        <w:tabs>
          <w:tab w:val="clear" w:pos="454"/>
          <w:tab w:val="num" w:pos="851"/>
        </w:tabs>
        <w:spacing w:after="120"/>
        <w:ind w:left="567" w:hanging="567"/>
        <w:jc w:val="both"/>
        <w:rPr>
          <w:rFonts w:asciiTheme="minorHAnsi" w:hAnsiTheme="minorHAnsi" w:cstheme="minorHAnsi"/>
          <w:color w:val="000000"/>
          <w:sz w:val="22"/>
          <w:szCs w:val="22"/>
        </w:rPr>
      </w:pPr>
      <w:bookmarkStart w:id="34" w:name="_Ref65165217"/>
      <w:bookmarkStart w:id="35" w:name="_Ref443922855"/>
      <w:r w:rsidRPr="00DA18B0">
        <w:rPr>
          <w:rFonts w:asciiTheme="minorHAnsi" w:hAnsiTheme="minorHAnsi" w:cstheme="minorHAnsi"/>
          <w:color w:val="000000"/>
          <w:sz w:val="22"/>
          <w:szCs w:val="22"/>
        </w:rPr>
        <w:t xml:space="preserve">K předání Staveniště bude Zhotovitel Objednatelem </w:t>
      </w:r>
      <w:r w:rsidR="00626FEE">
        <w:rPr>
          <w:rFonts w:asciiTheme="minorHAnsi" w:hAnsiTheme="minorHAnsi" w:cstheme="minorHAnsi"/>
          <w:color w:val="000000"/>
          <w:sz w:val="22"/>
          <w:szCs w:val="22"/>
        </w:rPr>
        <w:t xml:space="preserve">písemně </w:t>
      </w:r>
      <w:r w:rsidRPr="00DA18B0">
        <w:rPr>
          <w:rFonts w:asciiTheme="minorHAnsi" w:hAnsiTheme="minorHAnsi" w:cstheme="minorHAnsi"/>
          <w:color w:val="000000"/>
          <w:sz w:val="22"/>
          <w:szCs w:val="22"/>
        </w:rPr>
        <w:t>vyzván</w:t>
      </w:r>
      <w:r w:rsidR="00626FEE">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nejméně </w:t>
      </w:r>
      <w:r w:rsidR="00687D8B">
        <w:rPr>
          <w:rFonts w:asciiTheme="minorHAnsi" w:hAnsiTheme="minorHAnsi" w:cstheme="minorHAnsi"/>
          <w:color w:val="000000"/>
          <w:sz w:val="22"/>
          <w:szCs w:val="22"/>
        </w:rPr>
        <w:t>1</w:t>
      </w:r>
      <w:r w:rsidR="005579B9" w:rsidRPr="00DA18B0">
        <w:rPr>
          <w:rFonts w:asciiTheme="minorHAnsi" w:hAnsiTheme="minorHAnsi" w:cstheme="minorHAnsi"/>
          <w:color w:val="000000"/>
          <w:sz w:val="22"/>
          <w:szCs w:val="22"/>
        </w:rPr>
        <w:t xml:space="preserve">5 pracovních </w:t>
      </w:r>
      <w:r w:rsidRPr="00DA18B0">
        <w:rPr>
          <w:rFonts w:asciiTheme="minorHAnsi" w:hAnsiTheme="minorHAnsi" w:cstheme="minorHAnsi"/>
          <w:color w:val="000000"/>
          <w:sz w:val="22"/>
          <w:szCs w:val="22"/>
        </w:rPr>
        <w:t>dnů předem, přičemž Zhotovitel je povinen Staveniště převzít ve lhůtě stanovené Objednatelem.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převzetí Staveniště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w:t>
      </w:r>
      <w:r w:rsidR="00DD09C2">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protokol v den předání Staveniště.</w:t>
      </w:r>
      <w:bookmarkEnd w:id="34"/>
    </w:p>
    <w:p w14:paraId="68159D77" w14:textId="6E983C5A" w:rsidR="00842E59" w:rsidRPr="00DA18B0" w:rsidRDefault="00042196" w:rsidP="00F86FCF">
      <w:pPr>
        <w:numPr>
          <w:ilvl w:val="1"/>
          <w:numId w:val="31"/>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bjednateli nebo dodavatelům energií.</w:t>
      </w:r>
    </w:p>
    <w:bookmarkEnd w:id="35"/>
    <w:p w14:paraId="2C736689" w14:textId="77777777" w:rsidR="00C7426D" w:rsidRPr="00DA18B0" w:rsidRDefault="007575D2" w:rsidP="00F86FCF">
      <w:pPr>
        <w:numPr>
          <w:ilvl w:val="1"/>
          <w:numId w:val="31"/>
        </w:numPr>
        <w:tabs>
          <w:tab w:val="clear" w:pos="454"/>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Dílo nebo jeho část vykazující prokazatelný nesoulad s </w:t>
      </w:r>
      <w:r w:rsidR="00F235C1"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rojektovou dokumentací či pokyny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na žádost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 ve formě zápisu</w:t>
      </w:r>
      <w:r w:rsidR="002E58B6" w:rsidRPr="00DA18B0">
        <w:rPr>
          <w:rFonts w:asciiTheme="minorHAnsi" w:hAnsiTheme="minorHAnsi" w:cstheme="minorHAnsi"/>
          <w:color w:val="000000"/>
          <w:sz w:val="22"/>
          <w:szCs w:val="22"/>
        </w:rPr>
        <w:t xml:space="preserve"> do </w:t>
      </w:r>
      <w:r w:rsidR="00EB6224" w:rsidRPr="00DA18B0">
        <w:rPr>
          <w:rFonts w:asciiTheme="minorHAnsi" w:hAnsiTheme="minorHAnsi" w:cstheme="minorHAnsi"/>
          <w:color w:val="000000"/>
          <w:sz w:val="22"/>
          <w:szCs w:val="22"/>
        </w:rPr>
        <w:t>stavební</w:t>
      </w:r>
      <w:r w:rsidR="002E58B6" w:rsidRPr="00DA18B0">
        <w:rPr>
          <w:rFonts w:asciiTheme="minorHAnsi" w:hAnsiTheme="minorHAnsi" w:cstheme="minorHAnsi"/>
          <w:color w:val="000000"/>
          <w:sz w:val="22"/>
          <w:szCs w:val="22"/>
        </w:rPr>
        <w:t>ho deníku</w:t>
      </w:r>
      <w:r w:rsidRPr="00DA18B0">
        <w:rPr>
          <w:rFonts w:asciiTheme="minorHAnsi" w:hAnsiTheme="minorHAnsi" w:cstheme="minorHAnsi"/>
          <w:color w:val="000000"/>
          <w:sz w:val="22"/>
          <w:szCs w:val="22"/>
        </w:rPr>
        <w:t xml:space="preserve"> odstranit</w:t>
      </w:r>
      <w:r w:rsidR="00E00123" w:rsidRPr="00DA18B0">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DA18B0">
        <w:rPr>
          <w:rFonts w:asciiTheme="minorHAnsi" w:hAnsiTheme="minorHAnsi" w:cstheme="minorHAnsi"/>
          <w:color w:val="000000"/>
          <w:sz w:val="22"/>
          <w:szCs w:val="22"/>
        </w:rPr>
        <w:t xml:space="preserve">. V případě, že tak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neučiní, je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oprávněn odstranit uvedené nedostatky třetí osobou na</w:t>
      </w:r>
      <w:r w:rsidR="00CE012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62315575" w14:textId="059BA431" w:rsidR="00F235C1" w:rsidRPr="00DA18B0" w:rsidRDefault="00F235C1" w:rsidP="00F86FCF">
      <w:pPr>
        <w:numPr>
          <w:ilvl w:val="1"/>
          <w:numId w:val="31"/>
        </w:numPr>
        <w:tabs>
          <w:tab w:val="clear" w:pos="454"/>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se zavazuje,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této smlouvy. </w:t>
      </w:r>
    </w:p>
    <w:p w14:paraId="19A8527B" w14:textId="2EA75D12" w:rsidR="00F235C1" w:rsidRPr="00DA18B0" w:rsidRDefault="00F235C1" w:rsidP="00F86FCF">
      <w:pPr>
        <w:numPr>
          <w:ilvl w:val="1"/>
          <w:numId w:val="31"/>
        </w:numPr>
        <w:tabs>
          <w:tab w:val="clear" w:pos="454"/>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dohodly, že bude-li v rámci díla dodáváno zboží, toto bude dodáno v I.</w:t>
      </w:r>
      <w:r w:rsidR="00F419E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jakosti.</w:t>
      </w:r>
      <w:r w:rsidR="00C742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6BB1DBD4" w:rsidR="009202B3" w:rsidRPr="00DA18B0" w:rsidRDefault="00BE2007" w:rsidP="00F86FCF">
      <w:pPr>
        <w:numPr>
          <w:ilvl w:val="1"/>
          <w:numId w:val="31"/>
        </w:numPr>
        <w:tabs>
          <w:tab w:val="clear" w:pos="454"/>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na svůj náklad udržovat pořádek a čistotu na </w:t>
      </w:r>
      <w:r w:rsidR="00EC31DA"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 xml:space="preserve">taveništi, a to tak, že bude provádět </w:t>
      </w:r>
      <w:r w:rsidR="006E26FB" w:rsidRPr="00DA18B0">
        <w:rPr>
          <w:rFonts w:asciiTheme="minorHAnsi" w:hAnsiTheme="minorHAnsi" w:cstheme="minorHAnsi"/>
          <w:color w:val="000000"/>
          <w:sz w:val="22"/>
          <w:szCs w:val="22"/>
        </w:rPr>
        <w:t xml:space="preserve">průběžný každodenní úklid nadměrného znečištění způsobeného prováděním díla nebo </w:t>
      </w:r>
      <w:r w:rsidR="00813281">
        <w:rPr>
          <w:rFonts w:asciiTheme="minorHAnsi" w:hAnsiTheme="minorHAnsi" w:cstheme="minorHAnsi"/>
          <w:color w:val="000000"/>
          <w:sz w:val="22"/>
          <w:szCs w:val="22"/>
        </w:rPr>
        <w:br/>
      </w:r>
      <w:r w:rsidR="006E26FB" w:rsidRPr="00DA18B0">
        <w:rPr>
          <w:rFonts w:asciiTheme="minorHAnsi" w:hAnsiTheme="minorHAnsi" w:cstheme="minorHAnsi"/>
          <w:color w:val="000000"/>
          <w:sz w:val="22"/>
          <w:szCs w:val="22"/>
        </w:rPr>
        <w:t>v jeho souvislosti; úklid bude proveden na všech znečištěných plochách, vč. přístupových cest k</w:t>
      </w:r>
      <w:r w:rsidR="006362D6" w:rsidRPr="00DA18B0">
        <w:rPr>
          <w:rFonts w:asciiTheme="minorHAnsi" w:hAnsiTheme="minorHAnsi" w:cstheme="minorHAnsi"/>
          <w:color w:val="000000"/>
          <w:sz w:val="22"/>
          <w:szCs w:val="22"/>
        </w:rPr>
        <w:t> </w:t>
      </w:r>
      <w:r w:rsidR="006E26FB" w:rsidRPr="00DA18B0">
        <w:rPr>
          <w:rFonts w:asciiTheme="minorHAnsi" w:hAnsiTheme="minorHAnsi" w:cstheme="minorHAnsi"/>
          <w:color w:val="000000"/>
          <w:sz w:val="22"/>
          <w:szCs w:val="22"/>
        </w:rPr>
        <w:t>místu plnění</w:t>
      </w:r>
      <w:r w:rsidR="007575D2" w:rsidRPr="00DA18B0">
        <w:rPr>
          <w:rFonts w:asciiTheme="minorHAnsi" w:hAnsiTheme="minorHAnsi" w:cstheme="minorHAnsi"/>
          <w:color w:val="000000"/>
          <w:sz w:val="22"/>
          <w:szCs w:val="22"/>
        </w:rPr>
        <w:t xml:space="preserve">. </w:t>
      </w:r>
      <w:r w:rsidR="000C438A" w:rsidRPr="00DA18B0">
        <w:rPr>
          <w:rFonts w:asciiTheme="minorHAnsi" w:hAnsiTheme="minorHAnsi" w:cstheme="minorHAnsi"/>
          <w:color w:val="000000"/>
          <w:sz w:val="22"/>
          <w:szCs w:val="22"/>
        </w:rPr>
        <w:t xml:space="preserve">Dále je Zhotovitel povinen provádět každodenní úklid prostor mimo Staveniště znečištěných vlivem </w:t>
      </w:r>
      <w:r w:rsidR="00813281">
        <w:rPr>
          <w:rFonts w:asciiTheme="minorHAnsi" w:hAnsiTheme="minorHAnsi" w:cstheme="minorHAnsi"/>
          <w:color w:val="000000"/>
          <w:sz w:val="22"/>
          <w:szCs w:val="22"/>
        </w:rPr>
        <w:t>S</w:t>
      </w:r>
      <w:r w:rsidR="000C438A" w:rsidRPr="00DA18B0">
        <w:rPr>
          <w:rFonts w:asciiTheme="minorHAnsi" w:hAnsiTheme="minorHAnsi" w:cstheme="minorHAnsi"/>
          <w:color w:val="000000"/>
          <w:sz w:val="22"/>
          <w:szCs w:val="22"/>
        </w:rPr>
        <w:t xml:space="preserve">tavby. </w:t>
      </w:r>
      <w:r w:rsidR="007575D2" w:rsidRPr="00DA18B0">
        <w:rPr>
          <w:rFonts w:asciiTheme="minorHAnsi" w:hAnsiTheme="minorHAnsi" w:cstheme="minorHAnsi"/>
          <w:color w:val="000000"/>
          <w:sz w:val="22"/>
          <w:szCs w:val="22"/>
        </w:rPr>
        <w:t xml:space="preserve">Zároveň bude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průběžně, v souladu s</w:t>
      </w:r>
      <w:r w:rsidR="00D15CBD" w:rsidRPr="00DA18B0">
        <w:rPr>
          <w:rFonts w:asciiTheme="minorHAnsi" w:hAnsiTheme="minorHAnsi" w:cstheme="minorHAnsi"/>
          <w:color w:val="000000"/>
          <w:sz w:val="22"/>
          <w:szCs w:val="22"/>
        </w:rPr>
        <w:t>e zákonem o odpadech</w:t>
      </w:r>
      <w:r w:rsidR="007575D2" w:rsidRPr="00DA18B0">
        <w:rPr>
          <w:rFonts w:asciiTheme="minorHAnsi" w:hAnsiTheme="minorHAnsi" w:cstheme="minorHAnsi"/>
          <w:color w:val="000000"/>
          <w:sz w:val="22"/>
          <w:szCs w:val="22"/>
        </w:rPr>
        <w:t xml:space="preserve"> </w:t>
      </w:r>
      <w:r w:rsidR="007575D2" w:rsidRPr="00DA18B0">
        <w:rPr>
          <w:rFonts w:asciiTheme="minorHAnsi" w:hAnsiTheme="minorHAnsi" w:cstheme="minorHAnsi"/>
          <w:color w:val="000000"/>
          <w:sz w:val="22"/>
          <w:szCs w:val="22"/>
        </w:rPr>
        <w:lastRenderedPageBreak/>
        <w:t>zajišťovat likvidaci odpadů vzniklých v souvislosti se zhotovováním díla (stavební suť, použité obaly apod.)</w:t>
      </w:r>
      <w:r w:rsidR="00842E59" w:rsidRPr="00DA18B0">
        <w:rPr>
          <w:rFonts w:asciiTheme="minorHAnsi" w:hAnsiTheme="minorHAnsi" w:cstheme="minorHAnsi"/>
          <w:color w:val="000000"/>
          <w:sz w:val="22"/>
          <w:szCs w:val="22"/>
        </w:rPr>
        <w:t>.</w:t>
      </w:r>
    </w:p>
    <w:p w14:paraId="7D63525C" w14:textId="044FBBC5" w:rsidR="0041732E" w:rsidRPr="00DA18B0" w:rsidRDefault="0041732E" w:rsidP="00F86FCF">
      <w:pPr>
        <w:numPr>
          <w:ilvl w:val="1"/>
          <w:numId w:val="31"/>
        </w:numPr>
        <w:tabs>
          <w:tab w:val="clear" w:pos="454"/>
        </w:tabs>
        <w:spacing w:after="120"/>
        <w:ind w:left="567" w:hanging="709"/>
        <w:jc w:val="both"/>
        <w:rPr>
          <w:rFonts w:asciiTheme="minorHAnsi" w:hAnsiTheme="minorHAnsi" w:cstheme="minorHAnsi"/>
          <w:color w:val="000000"/>
          <w:sz w:val="22"/>
          <w:szCs w:val="22"/>
        </w:rPr>
      </w:pPr>
      <w:bookmarkStart w:id="36" w:name="_Ref157973084"/>
      <w:r w:rsidRPr="00DA18B0">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w:t>
      </w:r>
      <w:r w:rsidR="004710ED" w:rsidRPr="00DA18B0">
        <w:rPr>
          <w:rFonts w:asciiTheme="minorHAnsi" w:hAnsiTheme="minorHAnsi" w:cstheme="minorHAnsi"/>
          <w:color w:val="000000"/>
          <w:sz w:val="22"/>
          <w:szCs w:val="22"/>
        </w:rPr>
        <w:t>, imisemi</w:t>
      </w:r>
      <w:r w:rsidRPr="00DA18B0">
        <w:rPr>
          <w:rFonts w:asciiTheme="minorHAnsi" w:hAnsiTheme="minorHAnsi" w:cstheme="minorHAnsi"/>
          <w:color w:val="000000"/>
          <w:sz w:val="22"/>
          <w:szCs w:val="22"/>
        </w:rPr>
        <w:t>, hlukem nebo jiným způsobem v</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příčinné souvislosti s prováděním stavby.</w:t>
      </w:r>
      <w:bookmarkEnd w:id="36"/>
      <w:r w:rsidRPr="00DA18B0">
        <w:rPr>
          <w:rFonts w:asciiTheme="minorHAnsi" w:hAnsiTheme="minorHAnsi" w:cstheme="minorHAnsi"/>
          <w:color w:val="000000"/>
          <w:sz w:val="22"/>
          <w:szCs w:val="22"/>
        </w:rPr>
        <w:t xml:space="preserve"> </w:t>
      </w:r>
    </w:p>
    <w:p w14:paraId="6970FE84" w14:textId="5E391BA4" w:rsidR="007575D2" w:rsidRPr="00DA18B0" w:rsidRDefault="009202B3" w:rsidP="00F86FCF">
      <w:pPr>
        <w:numPr>
          <w:ilvl w:val="1"/>
          <w:numId w:val="31"/>
        </w:numPr>
        <w:tabs>
          <w:tab w:val="clear" w:pos="454"/>
          <w:tab w:val="num" w:pos="851"/>
        </w:tabs>
        <w:spacing w:after="120"/>
        <w:ind w:left="567" w:hanging="709"/>
        <w:jc w:val="both"/>
        <w:rPr>
          <w:rFonts w:asciiTheme="minorHAnsi" w:hAnsiTheme="minorHAnsi" w:cstheme="minorHAnsi"/>
          <w:color w:val="000000"/>
          <w:sz w:val="22"/>
          <w:szCs w:val="22"/>
        </w:rPr>
      </w:pPr>
      <w:bookmarkStart w:id="37" w:name="_Ref77585865"/>
      <w:r w:rsidRPr="00DA18B0">
        <w:rPr>
          <w:rFonts w:asciiTheme="minorHAnsi" w:hAnsiTheme="minorHAnsi" w:cstheme="minorHAnsi"/>
          <w:color w:val="000000"/>
          <w:sz w:val="22"/>
          <w:szCs w:val="22"/>
        </w:rPr>
        <w:t xml:space="preserve">Zhotovitel je povinen zajistit, aby používané mechanismy </w:t>
      </w:r>
      <w:r w:rsidR="00DD09C2">
        <w:rPr>
          <w:rFonts w:asciiTheme="minorHAnsi" w:hAnsiTheme="minorHAnsi" w:cstheme="minorHAnsi"/>
          <w:color w:val="000000"/>
          <w:sz w:val="22"/>
          <w:szCs w:val="22"/>
        </w:rPr>
        <w:t>byly</w:t>
      </w:r>
      <w:r w:rsidRPr="00DA18B0">
        <w:rPr>
          <w:rFonts w:asciiTheme="minorHAnsi" w:hAnsiTheme="minorHAnsi" w:cstheme="minorHAnsi"/>
          <w:color w:val="000000"/>
          <w:sz w:val="22"/>
          <w:szCs w:val="22"/>
        </w:rPr>
        <w:t xml:space="preserve"> v perfektním technickém stavu bez úkapů </w:t>
      </w:r>
      <w:r w:rsidR="00074B0D" w:rsidRPr="00DA18B0">
        <w:rPr>
          <w:rFonts w:asciiTheme="minorHAnsi" w:hAnsiTheme="minorHAnsi" w:cstheme="minorHAnsi"/>
          <w:color w:val="000000"/>
          <w:sz w:val="22"/>
          <w:szCs w:val="22"/>
        </w:rPr>
        <w:t xml:space="preserve">a úniku </w:t>
      </w:r>
      <w:r w:rsidRPr="00DA18B0">
        <w:rPr>
          <w:rFonts w:asciiTheme="minorHAnsi" w:hAnsiTheme="minorHAnsi" w:cstheme="minorHAnsi"/>
          <w:color w:val="000000"/>
          <w:sz w:val="22"/>
          <w:szCs w:val="22"/>
        </w:rPr>
        <w:t xml:space="preserve">provozních </w:t>
      </w:r>
      <w:r w:rsidR="00636483" w:rsidRPr="00DA18B0">
        <w:rPr>
          <w:rFonts w:asciiTheme="minorHAnsi" w:hAnsiTheme="minorHAnsi" w:cstheme="minorHAnsi"/>
          <w:color w:val="000000"/>
          <w:sz w:val="22"/>
          <w:szCs w:val="22"/>
        </w:rPr>
        <w:t>kapalin</w:t>
      </w:r>
      <w:r w:rsidRPr="00DA18B0">
        <w:rPr>
          <w:rFonts w:asciiTheme="minorHAnsi" w:hAnsiTheme="minorHAnsi" w:cstheme="minorHAnsi"/>
          <w:color w:val="000000"/>
          <w:sz w:val="22"/>
          <w:szCs w:val="22"/>
        </w:rPr>
        <w:t>.</w:t>
      </w:r>
      <w:bookmarkEnd w:id="37"/>
      <w:r w:rsidRPr="00DA18B0">
        <w:rPr>
          <w:rFonts w:asciiTheme="minorHAnsi" w:hAnsiTheme="minorHAnsi" w:cstheme="minorHAnsi"/>
          <w:color w:val="000000"/>
          <w:sz w:val="22"/>
          <w:szCs w:val="22"/>
        </w:rPr>
        <w:t xml:space="preserve"> </w:t>
      </w:r>
    </w:p>
    <w:p w14:paraId="7CBC53D8" w14:textId="085AB0E3" w:rsidR="00D355F2" w:rsidRPr="00DA18B0" w:rsidRDefault="00D355F2"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zajistit dodržování pracovněprávních předpisů, zejména zákona č.</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DA18B0">
        <w:rPr>
          <w:rFonts w:asciiTheme="minorHAnsi" w:hAnsiTheme="minorHAnsi" w:cstheme="minorHAnsi"/>
          <w:color w:val="000000"/>
          <w:sz w:val="22"/>
          <w:szCs w:val="22"/>
        </w:rPr>
        <w:t>provádění</w:t>
      </w:r>
      <w:r w:rsidRPr="00DA18B0">
        <w:rPr>
          <w:rFonts w:asciiTheme="minorHAnsi" w:hAnsiTheme="minorHAnsi" w:cstheme="minorHAnsi"/>
          <w:color w:val="000000"/>
          <w:sz w:val="22"/>
          <w:szCs w:val="22"/>
        </w:rPr>
        <w:t xml:space="preserve"> </w:t>
      </w:r>
      <w:r w:rsidR="00986C6E" w:rsidRPr="00DA18B0">
        <w:rPr>
          <w:rFonts w:asciiTheme="minorHAnsi" w:hAnsiTheme="minorHAnsi" w:cstheme="minorHAnsi"/>
          <w:color w:val="000000"/>
          <w:sz w:val="22"/>
          <w:szCs w:val="22"/>
        </w:rPr>
        <w:t>díla</w:t>
      </w:r>
      <w:r w:rsidRPr="00DA18B0">
        <w:rPr>
          <w:rFonts w:asciiTheme="minorHAnsi" w:hAnsiTheme="minorHAnsi" w:cstheme="minorHAnsi"/>
          <w:color w:val="000000"/>
          <w:sz w:val="22"/>
          <w:szCs w:val="22"/>
        </w:rPr>
        <w:t xml:space="preserve"> podílejí a bez ohledu na to, zda jsou práce na předmětu plnění prováděny bezprostředně </w:t>
      </w:r>
      <w:r w:rsidR="003F74F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hotovitelem či jeho poddodavateli.</w:t>
      </w:r>
    </w:p>
    <w:p w14:paraId="2EE0F2E2" w14:textId="5D6B26EF" w:rsidR="007575D2" w:rsidRPr="00DA18B0" w:rsidRDefault="00BE2007"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odpovídá za bezpečnost a ochranu zdraví při práci všech osob v prostoru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a zabezpečí, aby osoby podílející se na zhotovení díla a pohybující se po </w:t>
      </w:r>
      <w:r w:rsidR="009C758B"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práci.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nesmí umožnit bez souhlasu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přístup na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osobám, které se bezprostředně nepodílejí na</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w:t>
      </w:r>
      <w:r w:rsidR="001B424B" w:rsidRPr="00DA18B0">
        <w:rPr>
          <w:rFonts w:asciiTheme="minorHAnsi" w:hAnsiTheme="minorHAnsi" w:cstheme="minorHAnsi"/>
          <w:color w:val="000000"/>
          <w:sz w:val="22"/>
          <w:szCs w:val="22"/>
        </w:rPr>
        <w:t xml:space="preserve"> nebo jeho kontrole</w:t>
      </w:r>
      <w:r w:rsidR="007575D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při</w:t>
      </w:r>
      <w:r w:rsidR="008C5C3E"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o</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DA18B0">
        <w:rPr>
          <w:rFonts w:asciiTheme="minorHAnsi" w:hAnsiTheme="minorHAnsi" w:cstheme="minorHAnsi"/>
          <w:color w:val="000000"/>
          <w:sz w:val="22"/>
          <w:szCs w:val="22"/>
        </w:rPr>
        <w:t xml:space="preserve">ve znění pozdějších předpisů </w:t>
      </w:r>
      <w:r w:rsidR="007575D2" w:rsidRPr="00DA18B0">
        <w:rPr>
          <w:rFonts w:asciiTheme="minorHAnsi" w:hAnsiTheme="minorHAnsi" w:cstheme="minorHAnsi"/>
          <w:color w:val="000000"/>
          <w:sz w:val="22"/>
          <w:szCs w:val="22"/>
        </w:rPr>
        <w:t>a dle prováděcích předpisů k tomuto zákonu, zejména nařízení vlády č. 591/2006 Sb., o</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bližších minimálních požadavcích na bezpečnost a ochranu zdraví při práci na</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staveništích</w:t>
      </w:r>
      <w:r w:rsidR="003B00F7" w:rsidRPr="00DA18B0">
        <w:rPr>
          <w:rFonts w:asciiTheme="minorHAnsi" w:hAnsiTheme="minorHAnsi" w:cstheme="minorHAnsi"/>
          <w:color w:val="000000"/>
          <w:sz w:val="22"/>
          <w:szCs w:val="22"/>
        </w:rPr>
        <w:t>, ve znění pozdějších předpisů</w:t>
      </w:r>
      <w:r w:rsidR="006D7E12" w:rsidRPr="00DA18B0">
        <w:rPr>
          <w:rFonts w:asciiTheme="minorHAnsi" w:hAnsiTheme="minorHAnsi" w:cstheme="minorHAnsi"/>
          <w:color w:val="000000"/>
          <w:sz w:val="22"/>
          <w:szCs w:val="22"/>
        </w:rPr>
        <w:t>.</w:t>
      </w:r>
    </w:p>
    <w:p w14:paraId="06D29548" w14:textId="23FCB45B" w:rsidR="007575D2" w:rsidRPr="00DA18B0" w:rsidRDefault="00BE2007"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k poskytnutí nezbytné součinnosti </w:t>
      </w:r>
      <w:r w:rsidR="00792D2A" w:rsidRPr="00DA18B0">
        <w:rPr>
          <w:rFonts w:asciiTheme="minorHAnsi" w:hAnsiTheme="minorHAnsi" w:cstheme="minorHAnsi"/>
          <w:color w:val="000000"/>
          <w:sz w:val="22"/>
          <w:szCs w:val="22"/>
        </w:rPr>
        <w:t xml:space="preserve">Objednateli a jím pověřeným osobám, </w:t>
      </w:r>
      <w:proofErr w:type="spellStart"/>
      <w:r w:rsidR="00E6453C" w:rsidRPr="00DA18B0">
        <w:rPr>
          <w:rFonts w:asciiTheme="minorHAnsi" w:hAnsiTheme="minorHAnsi" w:cstheme="minorHAnsi"/>
          <w:color w:val="000000"/>
          <w:sz w:val="22"/>
          <w:szCs w:val="22"/>
        </w:rPr>
        <w:t>TDI</w:t>
      </w:r>
      <w:proofErr w:type="spellEnd"/>
      <w:r w:rsidR="00792D2A" w:rsidRPr="00DA18B0">
        <w:rPr>
          <w:rFonts w:asciiTheme="minorHAnsi" w:hAnsiTheme="minorHAnsi" w:cstheme="minorHAnsi"/>
          <w:color w:val="000000"/>
          <w:sz w:val="22"/>
          <w:szCs w:val="22"/>
        </w:rPr>
        <w:t xml:space="preserve">, </w:t>
      </w:r>
      <w:r w:rsidR="00B06287" w:rsidRPr="00DA18B0">
        <w:rPr>
          <w:rFonts w:asciiTheme="minorHAnsi" w:hAnsiTheme="minorHAnsi" w:cstheme="minorHAnsi"/>
          <w:color w:val="000000"/>
          <w:sz w:val="22"/>
          <w:szCs w:val="22"/>
        </w:rPr>
        <w:t>K</w:t>
      </w:r>
      <w:r w:rsidR="007575D2" w:rsidRPr="00DA18B0">
        <w:rPr>
          <w:rFonts w:asciiTheme="minorHAnsi" w:hAnsiTheme="minorHAnsi" w:cstheme="minorHAnsi"/>
          <w:color w:val="000000"/>
          <w:sz w:val="22"/>
          <w:szCs w:val="22"/>
        </w:rPr>
        <w:t xml:space="preserve">oordinátorovi </w:t>
      </w:r>
      <w:proofErr w:type="spellStart"/>
      <w:r w:rsidR="000848F7" w:rsidRPr="00DA18B0">
        <w:rPr>
          <w:rFonts w:asciiTheme="minorHAnsi" w:hAnsiTheme="minorHAnsi" w:cstheme="minorHAnsi"/>
          <w:color w:val="000000"/>
          <w:sz w:val="22"/>
          <w:szCs w:val="22"/>
        </w:rPr>
        <w:t>BOZP</w:t>
      </w:r>
      <w:proofErr w:type="spellEnd"/>
      <w:r w:rsidR="00792D2A" w:rsidRPr="00DA18B0">
        <w:rPr>
          <w:rFonts w:asciiTheme="minorHAnsi" w:hAnsiTheme="minorHAnsi" w:cstheme="minorHAnsi"/>
          <w:color w:val="000000"/>
          <w:sz w:val="22"/>
          <w:szCs w:val="22"/>
        </w:rPr>
        <w:t>, AD i orgánům státní správy oprávněným ke kontrole na</w:t>
      </w:r>
      <w:r w:rsidR="000C42B8" w:rsidRPr="00DA18B0">
        <w:rPr>
          <w:rFonts w:asciiTheme="minorHAnsi" w:hAnsiTheme="minorHAnsi" w:cstheme="minorHAnsi"/>
          <w:color w:val="000000"/>
          <w:sz w:val="22"/>
          <w:szCs w:val="22"/>
        </w:rPr>
        <w:t> </w:t>
      </w:r>
      <w:r w:rsidR="00792D2A" w:rsidRPr="00DA18B0">
        <w:rPr>
          <w:rFonts w:asciiTheme="minorHAnsi" w:hAnsiTheme="minorHAnsi" w:cstheme="minorHAnsi"/>
          <w:color w:val="000000"/>
          <w:sz w:val="22"/>
          <w:szCs w:val="22"/>
        </w:rPr>
        <w:t>základě zvláštních předpisů</w:t>
      </w:r>
      <w:r w:rsidR="005B441F" w:rsidRPr="00DA18B0">
        <w:rPr>
          <w:rFonts w:asciiTheme="minorHAnsi" w:hAnsiTheme="minorHAnsi" w:cstheme="minorHAnsi"/>
          <w:color w:val="000000"/>
          <w:sz w:val="22"/>
          <w:szCs w:val="22"/>
        </w:rPr>
        <w:t>, a to zejména ke kontrole provádění díla</w:t>
      </w:r>
      <w:r w:rsidR="00524BC6" w:rsidRPr="00DA18B0">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DA18B0">
        <w:rPr>
          <w:rFonts w:asciiTheme="minorHAnsi" w:hAnsiTheme="minorHAnsi" w:cstheme="minorHAnsi"/>
          <w:color w:val="000000"/>
          <w:sz w:val="22"/>
          <w:szCs w:val="22"/>
        </w:rPr>
        <w:t>.</w:t>
      </w:r>
      <w:r w:rsidR="007575D2" w:rsidRPr="00DA18B0">
        <w:rPr>
          <w:rFonts w:asciiTheme="minorHAnsi" w:hAnsiTheme="minorHAnsi" w:cstheme="minorHAnsi"/>
          <w:color w:val="000000"/>
          <w:sz w:val="22"/>
          <w:szCs w:val="22"/>
        </w:rPr>
        <w:t xml:space="preserve"> </w:t>
      </w:r>
      <w:r w:rsidR="00E61FAE" w:rsidRPr="00DA18B0">
        <w:rPr>
          <w:rFonts w:asciiTheme="minorHAnsi" w:hAnsiTheme="minorHAnsi" w:cstheme="minorHAnsi"/>
          <w:color w:val="000000"/>
          <w:sz w:val="22"/>
          <w:szCs w:val="22"/>
        </w:rPr>
        <w:t xml:space="preserve">Koordinátor </w:t>
      </w:r>
      <w:proofErr w:type="spellStart"/>
      <w:r w:rsidR="00E61FAE" w:rsidRPr="00DA18B0">
        <w:rPr>
          <w:rFonts w:asciiTheme="minorHAnsi" w:hAnsiTheme="minorHAnsi" w:cstheme="minorHAnsi"/>
          <w:color w:val="000000"/>
          <w:sz w:val="22"/>
          <w:szCs w:val="22"/>
        </w:rPr>
        <w:t>BOZP</w:t>
      </w:r>
      <w:proofErr w:type="spellEnd"/>
      <w:r w:rsidR="00E61FAE" w:rsidRPr="00DA18B0">
        <w:rPr>
          <w:rFonts w:asciiTheme="minorHAnsi" w:hAnsiTheme="minorHAnsi" w:cstheme="minorHAnsi"/>
          <w:color w:val="000000"/>
          <w:sz w:val="22"/>
          <w:szCs w:val="22"/>
        </w:rPr>
        <w:t xml:space="preserve"> bude Zhotoviteli průběžně zasílat svá zjištění o závadách v elektronické podobě, nebudou-li tato zjištění zaslána v rámci zápisu z kontrolních dnů ve smyslu </w:t>
      </w:r>
      <w:r w:rsidR="0017060B" w:rsidRPr="00DA18B0">
        <w:rPr>
          <w:rFonts w:asciiTheme="minorHAnsi" w:hAnsiTheme="minorHAnsi" w:cstheme="minorHAnsi"/>
          <w:color w:val="000000"/>
          <w:sz w:val="22"/>
          <w:szCs w:val="22"/>
        </w:rPr>
        <w:t>odst</w:t>
      </w:r>
      <w:r w:rsidR="00E61FAE" w:rsidRPr="00DA18B0">
        <w:rPr>
          <w:rFonts w:asciiTheme="minorHAnsi" w:hAnsiTheme="minorHAnsi" w:cstheme="minorHAnsi"/>
          <w:color w:val="000000"/>
          <w:sz w:val="22"/>
          <w:szCs w:val="22"/>
        </w:rPr>
        <w:t>.</w:t>
      </w:r>
      <w:r w:rsidR="00DD09C2">
        <w:rPr>
          <w:rFonts w:asciiTheme="minorHAnsi" w:hAnsiTheme="minorHAnsi" w:cstheme="minorHAnsi"/>
          <w:color w:val="000000"/>
          <w:sz w:val="22"/>
          <w:szCs w:val="22"/>
        </w:rPr>
        <w:t xml:space="preserve"> </w:t>
      </w:r>
      <w:r w:rsidR="00DD09C2">
        <w:rPr>
          <w:rFonts w:asciiTheme="minorHAnsi" w:hAnsiTheme="minorHAnsi" w:cstheme="minorHAnsi"/>
          <w:color w:val="000000"/>
          <w:sz w:val="22"/>
          <w:szCs w:val="22"/>
        </w:rPr>
        <w:fldChar w:fldCharType="begin"/>
      </w:r>
      <w:r w:rsidR="00DD09C2">
        <w:rPr>
          <w:rFonts w:asciiTheme="minorHAnsi" w:hAnsiTheme="minorHAnsi" w:cstheme="minorHAnsi"/>
          <w:color w:val="000000"/>
          <w:sz w:val="22"/>
          <w:szCs w:val="22"/>
        </w:rPr>
        <w:instrText xml:space="preserve"> REF _Ref210046740 \r \h </w:instrText>
      </w:r>
      <w:r w:rsidR="00DD09C2">
        <w:rPr>
          <w:rFonts w:asciiTheme="minorHAnsi" w:hAnsiTheme="minorHAnsi" w:cstheme="minorHAnsi"/>
          <w:color w:val="000000"/>
          <w:sz w:val="22"/>
          <w:szCs w:val="22"/>
        </w:rPr>
      </w:r>
      <w:r w:rsidR="00DD09C2">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VIII.25</w:t>
      </w:r>
      <w:proofErr w:type="spellEnd"/>
      <w:r w:rsidR="00DD09C2">
        <w:rPr>
          <w:rFonts w:asciiTheme="minorHAnsi" w:hAnsiTheme="minorHAnsi" w:cstheme="minorHAnsi"/>
          <w:color w:val="000000"/>
          <w:sz w:val="22"/>
          <w:szCs w:val="22"/>
        </w:rPr>
        <w:fldChar w:fldCharType="end"/>
      </w:r>
      <w:r w:rsidR="00233791"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písm. </w:t>
      </w:r>
      <w:r w:rsidR="000B666D" w:rsidRPr="00DA18B0">
        <w:rPr>
          <w:rFonts w:asciiTheme="minorHAnsi" w:hAnsiTheme="minorHAnsi" w:cstheme="minorHAnsi"/>
          <w:color w:val="000000"/>
          <w:sz w:val="22"/>
          <w:szCs w:val="22"/>
        </w:rPr>
        <w:fldChar w:fldCharType="begin"/>
      </w:r>
      <w:r w:rsidR="000B666D" w:rsidRPr="00DA18B0">
        <w:rPr>
          <w:rFonts w:asciiTheme="minorHAnsi" w:hAnsiTheme="minorHAnsi" w:cstheme="minorHAnsi"/>
          <w:color w:val="000000"/>
          <w:sz w:val="22"/>
          <w:szCs w:val="22"/>
        </w:rPr>
        <w:instrText xml:space="preserve"> REF _Ref101516267 \r \h </w:instrText>
      </w:r>
      <w:r w:rsidR="00DA18B0" w:rsidRPr="00DA18B0">
        <w:rPr>
          <w:rFonts w:asciiTheme="minorHAnsi" w:hAnsiTheme="minorHAnsi" w:cstheme="minorHAnsi"/>
          <w:color w:val="000000"/>
          <w:sz w:val="22"/>
          <w:szCs w:val="22"/>
        </w:rPr>
        <w:instrText xml:space="preserve"> \* MERGEFORMAT </w:instrText>
      </w:r>
      <w:r w:rsidR="000B666D" w:rsidRPr="00DA18B0">
        <w:rPr>
          <w:rFonts w:asciiTheme="minorHAnsi" w:hAnsiTheme="minorHAnsi" w:cstheme="minorHAnsi"/>
          <w:color w:val="000000"/>
          <w:sz w:val="22"/>
          <w:szCs w:val="22"/>
        </w:rPr>
      </w:r>
      <w:r w:rsidR="000B666D" w:rsidRPr="00DA18B0">
        <w:rPr>
          <w:rFonts w:asciiTheme="minorHAnsi" w:hAnsiTheme="minorHAnsi" w:cstheme="minorHAnsi"/>
          <w:color w:val="000000"/>
          <w:sz w:val="22"/>
          <w:szCs w:val="22"/>
        </w:rPr>
        <w:fldChar w:fldCharType="separate"/>
      </w:r>
      <w:r w:rsidR="00BE0590">
        <w:rPr>
          <w:rFonts w:asciiTheme="minorHAnsi" w:hAnsiTheme="minorHAnsi" w:cstheme="minorHAnsi"/>
          <w:color w:val="000000"/>
          <w:sz w:val="22"/>
          <w:szCs w:val="22"/>
        </w:rPr>
        <w:t>e)</w:t>
      </w:r>
      <w:r w:rsidR="000B666D" w:rsidRPr="00DA18B0">
        <w:rPr>
          <w:rFonts w:asciiTheme="minorHAnsi" w:hAnsiTheme="minorHAnsi" w:cstheme="minorHAnsi"/>
          <w:color w:val="000000"/>
          <w:sz w:val="22"/>
          <w:szCs w:val="22"/>
        </w:rPr>
        <w:fldChar w:fldCharType="end"/>
      </w:r>
      <w:r w:rsidR="00E61FAE" w:rsidRPr="00DA18B0">
        <w:rPr>
          <w:rFonts w:asciiTheme="minorHAnsi" w:hAnsiTheme="minorHAnsi" w:cstheme="minorHAnsi"/>
          <w:color w:val="000000"/>
          <w:sz w:val="22"/>
          <w:szCs w:val="22"/>
        </w:rPr>
        <w:t xml:space="preserve"> této smlouvy. Koordinátor </w:t>
      </w:r>
      <w:proofErr w:type="spellStart"/>
      <w:r w:rsidR="00E61FAE" w:rsidRPr="00DA18B0">
        <w:rPr>
          <w:rFonts w:asciiTheme="minorHAnsi" w:hAnsiTheme="minorHAnsi" w:cstheme="minorHAnsi"/>
          <w:color w:val="000000"/>
          <w:sz w:val="22"/>
          <w:szCs w:val="22"/>
        </w:rPr>
        <w:t>BOZP</w:t>
      </w:r>
      <w:proofErr w:type="spellEnd"/>
      <w:r w:rsidR="00E61FAE" w:rsidRPr="00DA18B0">
        <w:rPr>
          <w:rFonts w:asciiTheme="minorHAnsi" w:hAnsiTheme="minorHAnsi" w:cstheme="minorHAnsi"/>
          <w:color w:val="000000"/>
          <w:sz w:val="22"/>
          <w:szCs w:val="22"/>
        </w:rPr>
        <w:t xml:space="preserve"> bude pořizovat fotodokumentaci zjištěných závad, kterou připojí ke svým zjištěním. </w:t>
      </w:r>
    </w:p>
    <w:p w14:paraId="6FDADCA8" w14:textId="26D1601B" w:rsidR="00D30CA6" w:rsidRPr="00DA18B0" w:rsidRDefault="003A6FE2" w:rsidP="00F86FCF">
      <w:pPr>
        <w:numPr>
          <w:ilvl w:val="1"/>
          <w:numId w:val="31"/>
        </w:numPr>
        <w:tabs>
          <w:tab w:val="clear" w:pos="454"/>
          <w:tab w:val="num" w:pos="851"/>
        </w:tabs>
        <w:spacing w:after="120"/>
        <w:ind w:left="567" w:hanging="709"/>
        <w:jc w:val="both"/>
        <w:rPr>
          <w:rFonts w:asciiTheme="minorHAnsi" w:hAnsiTheme="minorHAnsi" w:cstheme="minorHAnsi"/>
          <w:color w:val="000000"/>
          <w:sz w:val="22"/>
          <w:szCs w:val="22"/>
        </w:rPr>
      </w:pPr>
      <w:bookmarkStart w:id="38" w:name="_Ref157972855"/>
      <w:bookmarkStart w:id="39" w:name="_Ref66438794"/>
      <w:r w:rsidRPr="00DA18B0">
        <w:rPr>
          <w:rFonts w:asciiTheme="minorHAnsi" w:hAnsiTheme="minorHAnsi" w:cstheme="minorHAnsi"/>
          <w:color w:val="000000"/>
          <w:sz w:val="22"/>
          <w:szCs w:val="22"/>
        </w:rPr>
        <w:t xml:space="preserve">Zhotovitel je povinen po celou dobu trvání smlouvy disponovat kvalifikací, kterou prokázal v rámci </w:t>
      </w:r>
      <w:r w:rsidR="00E27074">
        <w:rPr>
          <w:rFonts w:asciiTheme="minorHAnsi" w:hAnsiTheme="minorHAnsi" w:cstheme="minorHAnsi"/>
          <w:color w:val="000000"/>
          <w:sz w:val="22"/>
          <w:szCs w:val="22"/>
        </w:rPr>
        <w:t>Výběrového</w:t>
      </w:r>
      <w:r w:rsidR="00E27074"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řízení před uzavřením této smlouvy.</w:t>
      </w:r>
      <w:bookmarkEnd w:id="38"/>
      <w:r w:rsidRPr="00DA18B0">
        <w:rPr>
          <w:rFonts w:asciiTheme="minorHAnsi" w:hAnsiTheme="minorHAnsi" w:cstheme="minorHAnsi"/>
          <w:color w:val="000000"/>
          <w:sz w:val="22"/>
          <w:szCs w:val="22"/>
        </w:rPr>
        <w:t xml:space="preserve"> </w:t>
      </w:r>
    </w:p>
    <w:p w14:paraId="08368826" w14:textId="337BD9EB" w:rsidR="00B60E98" w:rsidRPr="00DA18B0" w:rsidRDefault="003A6FE2" w:rsidP="00F86FCF">
      <w:pPr>
        <w:numPr>
          <w:ilvl w:val="1"/>
          <w:numId w:val="31"/>
        </w:numPr>
        <w:tabs>
          <w:tab w:val="clear" w:pos="454"/>
          <w:tab w:val="num" w:pos="851"/>
        </w:tabs>
        <w:spacing w:after="120"/>
        <w:ind w:left="567" w:hanging="709"/>
        <w:jc w:val="both"/>
        <w:rPr>
          <w:rFonts w:asciiTheme="minorHAnsi" w:hAnsiTheme="minorHAnsi" w:cstheme="minorHAnsi"/>
          <w:color w:val="000000"/>
          <w:sz w:val="22"/>
          <w:szCs w:val="22"/>
        </w:rPr>
      </w:pPr>
      <w:bookmarkStart w:id="40" w:name="_Ref175123107"/>
      <w:r w:rsidRPr="00DA18B0">
        <w:rPr>
          <w:rFonts w:asciiTheme="minorHAnsi" w:hAnsiTheme="minorHAnsi" w:cstheme="minorHAnsi"/>
          <w:color w:val="000000"/>
          <w:sz w:val="22"/>
          <w:szCs w:val="22"/>
        </w:rPr>
        <w:t>Zhotovitel je oprávněn v průběhu trvání této smlouvy změnit osobu poddodavatele, s </w:t>
      </w:r>
      <w:r w:rsidR="00D52FA9">
        <w:rPr>
          <w:rFonts w:asciiTheme="minorHAnsi" w:hAnsiTheme="minorHAnsi" w:cstheme="minorHAnsi"/>
          <w:color w:val="000000"/>
          <w:sz w:val="22"/>
          <w:szCs w:val="22"/>
        </w:rPr>
        <w:t>jehož</w:t>
      </w:r>
      <w:r w:rsidRPr="00DA18B0">
        <w:rPr>
          <w:rFonts w:asciiTheme="minorHAnsi" w:hAnsiTheme="minorHAnsi" w:cstheme="minorHAnsi"/>
          <w:color w:val="000000"/>
          <w:sz w:val="22"/>
          <w:szCs w:val="22"/>
        </w:rPr>
        <w:t xml:space="preserve"> pomocí prokázal kvalifikaci v</w:t>
      </w:r>
      <w:r w:rsidR="00E27074">
        <w:rPr>
          <w:rFonts w:asciiTheme="minorHAnsi" w:hAnsiTheme="minorHAnsi" w:cstheme="minorHAnsi"/>
          <w:color w:val="000000"/>
          <w:sz w:val="22"/>
          <w:szCs w:val="22"/>
        </w:rPr>
        <w:t>e Výběrovém</w:t>
      </w:r>
      <w:r w:rsidRPr="00DA18B0">
        <w:rPr>
          <w:rFonts w:asciiTheme="minorHAnsi" w:hAnsiTheme="minorHAnsi" w:cstheme="minorHAnsi"/>
          <w:color w:val="000000"/>
          <w:sz w:val="22"/>
          <w:szCs w:val="22"/>
        </w:rPr>
        <w:t xml:space="preserve">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w:t>
      </w:r>
      <w:r w:rsidR="00D4380A" w:rsidRPr="00DA18B0">
        <w:rPr>
          <w:rFonts w:asciiTheme="minorHAnsi" w:hAnsiTheme="minorHAnsi" w:cstheme="minorHAnsi"/>
          <w:color w:val="000000"/>
          <w:sz w:val="22"/>
          <w:szCs w:val="22"/>
        </w:rPr>
        <w:t>3 pracovních</w:t>
      </w:r>
      <w:r w:rsidRPr="00DA18B0">
        <w:rPr>
          <w:rFonts w:asciiTheme="minorHAnsi" w:hAnsiTheme="minorHAnsi" w:cstheme="minorHAnsi"/>
          <w:color w:val="000000"/>
          <w:sz w:val="22"/>
          <w:szCs w:val="22"/>
        </w:rPr>
        <w:t xml:space="preserve">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w:t>
      </w:r>
      <w:bookmarkEnd w:id="40"/>
      <w:r w:rsidRPr="00DA18B0">
        <w:rPr>
          <w:rFonts w:asciiTheme="minorHAnsi" w:hAnsiTheme="minorHAnsi" w:cstheme="minorHAnsi"/>
          <w:color w:val="000000"/>
          <w:sz w:val="22"/>
          <w:szCs w:val="22"/>
        </w:rPr>
        <w:t xml:space="preserve"> </w:t>
      </w:r>
    </w:p>
    <w:p w14:paraId="5D23ECAE" w14:textId="05F031BF" w:rsidR="003A6FE2" w:rsidRPr="00DA18B0" w:rsidRDefault="00B60E98" w:rsidP="00F86FCF">
      <w:pPr>
        <w:numPr>
          <w:ilvl w:val="1"/>
          <w:numId w:val="31"/>
        </w:numPr>
        <w:tabs>
          <w:tab w:val="clear" w:pos="454"/>
          <w:tab w:val="num" w:pos="851"/>
        </w:tabs>
        <w:spacing w:after="120"/>
        <w:ind w:left="567" w:hanging="709"/>
        <w:jc w:val="both"/>
        <w:rPr>
          <w:rFonts w:asciiTheme="minorHAnsi" w:hAnsiTheme="minorHAnsi" w:cstheme="minorHAnsi"/>
          <w:color w:val="000000"/>
          <w:sz w:val="22"/>
          <w:szCs w:val="22"/>
        </w:rPr>
      </w:pPr>
      <w:bookmarkStart w:id="41" w:name="_Ref175123116"/>
      <w:bookmarkStart w:id="42" w:name="_Hlk175122883"/>
      <w:r w:rsidRPr="00DA18B0">
        <w:rPr>
          <w:rFonts w:asciiTheme="minorHAnsi" w:hAnsiTheme="minorHAnsi" w:cstheme="minorHAnsi"/>
          <w:color w:val="000000"/>
          <w:sz w:val="22"/>
          <w:szCs w:val="22"/>
        </w:rPr>
        <w:t xml:space="preserve">Poddodavatelé, kteří nejsou </w:t>
      </w:r>
      <w:r w:rsidR="007A4A32">
        <w:rPr>
          <w:rFonts w:asciiTheme="minorHAnsi" w:hAnsiTheme="minorHAnsi" w:cstheme="minorHAnsi"/>
          <w:color w:val="000000"/>
          <w:sz w:val="22"/>
          <w:szCs w:val="22"/>
        </w:rPr>
        <w:t xml:space="preserve">předem </w:t>
      </w:r>
      <w:r w:rsidRPr="00DA18B0">
        <w:rPr>
          <w:rFonts w:asciiTheme="minorHAnsi" w:hAnsiTheme="minorHAnsi" w:cstheme="minorHAnsi"/>
          <w:color w:val="000000"/>
          <w:sz w:val="22"/>
          <w:szCs w:val="22"/>
        </w:rPr>
        <w:t>identifikováni</w:t>
      </w:r>
      <w:r w:rsidR="007A4A32">
        <w:rPr>
          <w:rFonts w:asciiTheme="minorHAnsi" w:hAnsiTheme="minorHAnsi" w:cstheme="minorHAnsi"/>
          <w:color w:val="000000"/>
          <w:sz w:val="22"/>
          <w:szCs w:val="22"/>
        </w:rPr>
        <w:t xml:space="preserve">, </w:t>
      </w:r>
      <w:r w:rsidR="003A6FE2" w:rsidRPr="00DA18B0">
        <w:rPr>
          <w:rFonts w:asciiTheme="minorHAnsi" w:hAnsiTheme="minorHAnsi" w:cstheme="minorHAnsi"/>
          <w:color w:val="000000"/>
          <w:sz w:val="22"/>
          <w:szCs w:val="22"/>
        </w:rPr>
        <w:t xml:space="preserve">Zhotovitel </w:t>
      </w:r>
      <w:r w:rsidRPr="00DA18B0">
        <w:rPr>
          <w:rFonts w:asciiTheme="minorHAnsi" w:hAnsiTheme="minorHAnsi" w:cstheme="minorHAnsi"/>
          <w:color w:val="000000"/>
          <w:sz w:val="22"/>
          <w:szCs w:val="22"/>
        </w:rPr>
        <w:t xml:space="preserve">identifikuje </w:t>
      </w:r>
      <w:r w:rsidR="003A6FE2" w:rsidRPr="00DA18B0">
        <w:rPr>
          <w:rFonts w:asciiTheme="minorHAnsi" w:hAnsiTheme="minorHAnsi" w:cstheme="minorHAnsi"/>
          <w:color w:val="000000"/>
          <w:sz w:val="22"/>
          <w:szCs w:val="22"/>
        </w:rPr>
        <w:t>Objednateli při předání Staveniště</w:t>
      </w:r>
      <w:r w:rsidRPr="00DA18B0">
        <w:rPr>
          <w:rFonts w:asciiTheme="minorHAnsi" w:hAnsiTheme="minorHAnsi" w:cstheme="minorHAnsi"/>
          <w:color w:val="000000"/>
          <w:sz w:val="22"/>
          <w:szCs w:val="22"/>
        </w:rPr>
        <w:t xml:space="preserve">, avšak nejpozději před zahájením plnění Veřejné zakázky poddodavatelem, včetně </w:t>
      </w:r>
      <w:r w:rsidR="003A6FE2" w:rsidRPr="00DA18B0">
        <w:rPr>
          <w:rFonts w:asciiTheme="minorHAnsi" w:hAnsiTheme="minorHAnsi" w:cstheme="minorHAnsi"/>
          <w:color w:val="000000"/>
          <w:sz w:val="22"/>
          <w:szCs w:val="22"/>
        </w:rPr>
        <w:t xml:space="preserve">uvedení výše jejich podílu. </w:t>
      </w:r>
      <w:r w:rsidRPr="00DA18B0">
        <w:rPr>
          <w:rFonts w:asciiTheme="minorHAnsi" w:hAnsiTheme="minorHAnsi" w:cstheme="minorHAnsi"/>
          <w:color w:val="000000"/>
          <w:sz w:val="22"/>
          <w:szCs w:val="22"/>
        </w:rPr>
        <w:t>Zhotovitel je povinen vést seznam poddodavatelů, t</w:t>
      </w:r>
      <w:r w:rsidR="003A6FE2" w:rsidRPr="00DA18B0">
        <w:rPr>
          <w:rFonts w:asciiTheme="minorHAnsi" w:hAnsiTheme="minorHAnsi" w:cstheme="minorHAnsi"/>
          <w:color w:val="000000"/>
          <w:sz w:val="22"/>
          <w:szCs w:val="22"/>
        </w:rPr>
        <w:t>ento seznam je Zhotovitel povinen průběžně aktualizovat a na vyžádání předložit Objednateli.</w:t>
      </w:r>
      <w:bookmarkEnd w:id="41"/>
    </w:p>
    <w:bookmarkEnd w:id="42"/>
    <w:p w14:paraId="7E299758" w14:textId="27E6B58C" w:rsidR="003A6FE2" w:rsidRPr="00DA18B0" w:rsidRDefault="004F3394" w:rsidP="00F86FCF">
      <w:pPr>
        <w:numPr>
          <w:ilvl w:val="1"/>
          <w:numId w:val="31"/>
        </w:numPr>
        <w:tabs>
          <w:tab w:val="clear" w:pos="454"/>
          <w:tab w:val="num" w:pos="851"/>
        </w:tabs>
        <w:spacing w:after="120"/>
        <w:ind w:left="567"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Zhotovitel je povinen zajistit, aby stavbyvedoucí</w:t>
      </w:r>
      <w:r w:rsidR="0050017F">
        <w:rPr>
          <w:rFonts w:asciiTheme="minorHAnsi" w:hAnsiTheme="minorHAnsi" w:cstheme="minorHAnsi"/>
          <w:color w:val="000000"/>
          <w:sz w:val="22"/>
          <w:szCs w:val="22"/>
        </w:rPr>
        <w:t xml:space="preserve"> </w:t>
      </w:r>
      <w:r w:rsidR="0050017F" w:rsidRPr="008E4BF0">
        <w:rPr>
          <w:rFonts w:asciiTheme="minorHAnsi" w:hAnsiTheme="minorHAnsi" w:cstheme="minorHAnsi"/>
          <w:sz w:val="22"/>
          <w:szCs w:val="22"/>
        </w:rPr>
        <w:t>[osob</w:t>
      </w:r>
      <w:r w:rsidR="0050017F">
        <w:rPr>
          <w:rFonts w:asciiTheme="minorHAnsi" w:hAnsiTheme="minorHAnsi" w:cstheme="minorHAnsi"/>
          <w:sz w:val="22"/>
          <w:szCs w:val="22"/>
        </w:rPr>
        <w:t>a</w:t>
      </w:r>
      <w:r w:rsidR="0050017F" w:rsidRPr="008E4BF0">
        <w:rPr>
          <w:rFonts w:asciiTheme="minorHAnsi" w:hAnsiTheme="minorHAnsi" w:cstheme="minorHAnsi"/>
          <w:sz w:val="22"/>
          <w:szCs w:val="22"/>
        </w:rPr>
        <w:t>, která zabezpečuje odborné vedení provádění Stavby ve smyslu zákona č. 283/2021 Sb., stavebního zákona, ve znění pozdějších předpisů (dále jen „</w:t>
      </w:r>
      <w:r w:rsidR="0050017F" w:rsidRPr="00D936EE">
        <w:rPr>
          <w:rFonts w:asciiTheme="minorHAnsi" w:hAnsiTheme="minorHAnsi" w:cstheme="minorHAnsi"/>
          <w:b/>
          <w:bCs/>
          <w:i/>
          <w:iCs/>
          <w:sz w:val="22"/>
          <w:szCs w:val="22"/>
        </w:rPr>
        <w:t>Stavební zákon</w:t>
      </w:r>
      <w:r w:rsidR="0050017F" w:rsidRPr="008E4BF0">
        <w:rPr>
          <w:rFonts w:asciiTheme="minorHAnsi" w:hAnsiTheme="minorHAnsi" w:cstheme="minorHAnsi"/>
          <w:sz w:val="22"/>
          <w:szCs w:val="22"/>
        </w:rPr>
        <w:t>“)]</w:t>
      </w:r>
      <w:r>
        <w:rPr>
          <w:rFonts w:asciiTheme="minorHAnsi" w:hAnsiTheme="minorHAnsi" w:cstheme="minorHAnsi"/>
          <w:color w:val="000000"/>
          <w:sz w:val="22"/>
          <w:szCs w:val="22"/>
        </w:rPr>
        <w:t>:</w:t>
      </w:r>
    </w:p>
    <w:p w14:paraId="1C9FF4C5" w14:textId="58CF7494" w:rsidR="003A6FE2" w:rsidRPr="00DA18B0" w:rsidRDefault="003A6FE2" w:rsidP="007A1C26">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osobně dohlíž</w:t>
      </w:r>
      <w:r w:rsidR="004F3394">
        <w:rPr>
          <w:rFonts w:asciiTheme="minorHAnsi" w:hAnsiTheme="minorHAnsi" w:cstheme="minorHAnsi"/>
          <w:sz w:val="22"/>
          <w:szCs w:val="22"/>
        </w:rPr>
        <w:t>el</w:t>
      </w:r>
      <w:r w:rsidRPr="00DA18B0">
        <w:rPr>
          <w:rFonts w:asciiTheme="minorHAnsi" w:hAnsiTheme="minorHAnsi" w:cstheme="minorHAnsi"/>
          <w:sz w:val="22"/>
          <w:szCs w:val="22"/>
        </w:rPr>
        <w:t xml:space="preserve"> na řádnou realizaci Stavby,</w:t>
      </w:r>
    </w:p>
    <w:p w14:paraId="3F7DEF53" w14:textId="53F58679" w:rsidR="003A6FE2" w:rsidRPr="00DA18B0" w:rsidRDefault="004F3394" w:rsidP="007A1C26">
      <w:pPr>
        <w:numPr>
          <w:ilvl w:val="1"/>
          <w:numId w:val="19"/>
        </w:numPr>
        <w:tabs>
          <w:tab w:val="clear" w:pos="1191"/>
        </w:tabs>
        <w:spacing w:after="120"/>
        <w:ind w:left="851" w:hanging="284"/>
        <w:jc w:val="both"/>
        <w:rPr>
          <w:rFonts w:asciiTheme="minorHAnsi" w:hAnsiTheme="minorHAnsi" w:cstheme="minorHAnsi"/>
          <w:sz w:val="22"/>
          <w:szCs w:val="22"/>
        </w:rPr>
      </w:pPr>
      <w:r>
        <w:rPr>
          <w:rFonts w:asciiTheme="minorHAnsi" w:hAnsiTheme="minorHAnsi" w:cstheme="minorHAnsi"/>
          <w:sz w:val="22"/>
          <w:szCs w:val="22"/>
        </w:rPr>
        <w:t xml:space="preserve">aktivně se účastnil </w:t>
      </w:r>
      <w:r w:rsidR="003A6FE2" w:rsidRPr="00DA18B0">
        <w:rPr>
          <w:rFonts w:asciiTheme="minorHAnsi" w:hAnsiTheme="minorHAnsi" w:cstheme="minorHAnsi"/>
          <w:sz w:val="22"/>
          <w:szCs w:val="22"/>
        </w:rPr>
        <w:t xml:space="preserve">kontrolních dnů Stavby a kontrolních prohlídek Stavby, vyjma objektivní nemožnosti (např. nemoc), jakož je povinen být pravidelně přítomen na </w:t>
      </w:r>
      <w:r>
        <w:rPr>
          <w:rFonts w:asciiTheme="minorHAnsi" w:hAnsiTheme="minorHAnsi" w:cstheme="minorHAnsi"/>
          <w:sz w:val="22"/>
          <w:szCs w:val="22"/>
        </w:rPr>
        <w:t>S</w:t>
      </w:r>
      <w:r w:rsidR="003A6FE2" w:rsidRPr="00DA18B0">
        <w:rPr>
          <w:rFonts w:asciiTheme="minorHAnsi" w:hAnsiTheme="minorHAnsi" w:cstheme="minorHAnsi"/>
          <w:sz w:val="22"/>
          <w:szCs w:val="22"/>
        </w:rPr>
        <w:t>tavbě za účelem nezbytného dozoru nad jejím průběhem,</w:t>
      </w:r>
    </w:p>
    <w:p w14:paraId="5D53211C" w14:textId="0D34B1BE" w:rsidR="003A6FE2" w:rsidRPr="00DA18B0" w:rsidRDefault="003A6FE2" w:rsidP="007A1C26">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aktivně se účastn</w:t>
      </w:r>
      <w:r w:rsidR="00ED7C7E">
        <w:rPr>
          <w:rFonts w:asciiTheme="minorHAnsi" w:hAnsiTheme="minorHAnsi" w:cstheme="minorHAnsi"/>
          <w:sz w:val="22"/>
          <w:szCs w:val="22"/>
        </w:rPr>
        <w:t xml:space="preserve">il </w:t>
      </w:r>
      <w:r w:rsidRPr="00DA18B0">
        <w:rPr>
          <w:rFonts w:asciiTheme="minorHAnsi" w:hAnsiTheme="minorHAnsi" w:cstheme="minorHAnsi"/>
          <w:sz w:val="22"/>
          <w:szCs w:val="22"/>
        </w:rPr>
        <w:t>předávání Stavby Objednateli a při kontrole odstranění závad zjištěných při přebírání Stavby Objednatelem, přičemž aktivní účastí se rozumí účast při prohlídce Stavby Objednatelem či jeho technickým dozorem.</w:t>
      </w:r>
    </w:p>
    <w:p w14:paraId="592A26D5" w14:textId="20090896" w:rsidR="003A6FE2" w:rsidRPr="00DA18B0" w:rsidRDefault="003A6FE2"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bookmarkStart w:id="43" w:name="_Ref157972914"/>
      <w:r w:rsidRPr="00DA18B0">
        <w:rPr>
          <w:rFonts w:asciiTheme="minorHAnsi" w:hAnsiTheme="minorHAnsi" w:cstheme="minorHAnsi"/>
          <w:color w:val="000000"/>
          <w:sz w:val="22"/>
          <w:szCs w:val="22"/>
        </w:rPr>
        <w:t>Zhotovitel je povinen provádět veškeré činnosti na Stavbě pod odborným vedením stavbyvedoucího, který je povinen být na Staveništi přítomen, a to minimálně v rozsahu shora uvedeném.</w:t>
      </w:r>
      <w:bookmarkEnd w:id="43"/>
    </w:p>
    <w:p w14:paraId="4120964A" w14:textId="7F083A4B" w:rsidR="003A6FE2" w:rsidRPr="00DA18B0" w:rsidRDefault="003A6FE2"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bookmarkStart w:id="44" w:name="_Ref157972988"/>
      <w:r w:rsidRPr="00DA18B0">
        <w:rPr>
          <w:rFonts w:asciiTheme="minorHAnsi" w:hAnsiTheme="minorHAnsi" w:cstheme="minorHAnsi"/>
          <w:color w:val="000000"/>
          <w:sz w:val="22"/>
          <w:szCs w:val="22"/>
        </w:rPr>
        <w:t>Zhotovitel je povinen zajistit stejnou dobu splatnosti faktur vůči svým poddodavatelům</w:t>
      </w:r>
      <w:r w:rsidR="0050017F">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jaká je stanovena v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_Ref469403926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VII.8</w:t>
      </w:r>
      <w:proofErr w:type="spellEnd"/>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w:t>
      </w:r>
      <w:r w:rsidR="00ED7C7E">
        <w:rPr>
          <w:rFonts w:asciiTheme="minorHAnsi" w:hAnsiTheme="minorHAnsi" w:cstheme="minorHAnsi"/>
          <w:color w:val="000000"/>
          <w:sz w:val="22"/>
          <w:szCs w:val="22"/>
        </w:rPr>
        <w:t>S</w:t>
      </w:r>
      <w:r w:rsidRPr="00DA18B0">
        <w:rPr>
          <w:rFonts w:asciiTheme="minorHAnsi" w:hAnsiTheme="minorHAnsi" w:cstheme="minorHAnsi"/>
          <w:color w:val="000000"/>
          <w:sz w:val="22"/>
          <w:szCs w:val="22"/>
        </w:rPr>
        <w:t>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44"/>
    </w:p>
    <w:p w14:paraId="1A3277B7" w14:textId="64A77587" w:rsidR="003A6FE2" w:rsidRPr="00DA18B0" w:rsidRDefault="003A6FE2"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chránit osobní údaje a při jejich ochraně postupovat v souladu s příslušnými právními předpisy, zejména NAŘÍZENÍM EVROPSKÉHO PARLAMENTU A RADY (EU) 2016/679 </w:t>
      </w:r>
      <w:r w:rsidR="00ED7C7E">
        <w:rPr>
          <w:rFonts w:asciiTheme="minorHAnsi" w:hAnsiTheme="minorHAnsi" w:cstheme="minorHAnsi"/>
          <w:color w:val="000000"/>
          <w:sz w:val="22"/>
          <w:szCs w:val="22"/>
        </w:rPr>
        <w:br/>
      </w:r>
      <w:r w:rsidRPr="00DA18B0">
        <w:rPr>
          <w:rFonts w:asciiTheme="minorHAnsi" w:hAnsiTheme="minorHAnsi" w:cstheme="minorHAnsi"/>
          <w:color w:val="000000"/>
          <w:sz w:val="22"/>
          <w:szCs w:val="22"/>
        </w:rPr>
        <w:t>o ochraně fyzických osob v souvislosti se zpracováním osobních údajů a o volném pohybu těchto údajů a o zrušení směrnice 95/46/ES (obecné nařízení o ochraně osobních údajů) ze dne 27. dubna 2016.</w:t>
      </w:r>
    </w:p>
    <w:p w14:paraId="57B5A214" w14:textId="77777777" w:rsidR="004105A3" w:rsidRPr="00DA18B0" w:rsidRDefault="004105A3"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bookmarkStart w:id="45" w:name="_Ref210046740"/>
      <w:r w:rsidRPr="00DA18B0">
        <w:rPr>
          <w:rFonts w:asciiTheme="minorHAnsi" w:hAnsiTheme="minorHAnsi" w:cstheme="minorHAnsi"/>
          <w:color w:val="000000"/>
          <w:sz w:val="22"/>
          <w:szCs w:val="22"/>
        </w:rPr>
        <w:t>Kontrola prováděných prací bude realizována zejména v rámci kontrolních dnů, s tím, že:</w:t>
      </w:r>
      <w:bookmarkEnd w:id="39"/>
      <w:bookmarkEnd w:id="45"/>
    </w:p>
    <w:p w14:paraId="6E17B892" w14:textId="1110BF2D" w:rsidR="004105A3" w:rsidRPr="00DA18B0" w:rsidRDefault="004105A3" w:rsidP="007A1C26">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se budou konat dle potřeby, zpravidla jednou </w:t>
      </w:r>
      <w:r w:rsidR="007E0887" w:rsidRPr="00DA18B0">
        <w:rPr>
          <w:rFonts w:asciiTheme="minorHAnsi" w:hAnsiTheme="minorHAnsi" w:cstheme="minorHAnsi"/>
          <w:color w:val="000000"/>
          <w:sz w:val="22"/>
          <w:szCs w:val="22"/>
        </w:rPr>
        <w:t xml:space="preserve">za </w:t>
      </w:r>
      <w:r w:rsidR="009E0FDC" w:rsidRPr="00DA18B0">
        <w:rPr>
          <w:rFonts w:asciiTheme="minorHAnsi" w:hAnsiTheme="minorHAnsi" w:cstheme="minorHAnsi"/>
          <w:color w:val="000000"/>
          <w:sz w:val="22"/>
          <w:szCs w:val="22"/>
        </w:rPr>
        <w:t>7</w:t>
      </w:r>
      <w:r w:rsidR="007E0887" w:rsidRPr="00DA18B0">
        <w:rPr>
          <w:rFonts w:asciiTheme="minorHAnsi" w:hAnsiTheme="minorHAnsi" w:cstheme="minorHAnsi"/>
          <w:color w:val="000000"/>
          <w:sz w:val="22"/>
          <w:szCs w:val="22"/>
        </w:rPr>
        <w:t xml:space="preserve"> dnů</w:t>
      </w:r>
      <w:r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w:t>
      </w:r>
    </w:p>
    <w:p w14:paraId="1F10BB0B" w14:textId="5EFA1F24" w:rsidR="00061F8C" w:rsidRPr="00DA18B0" w:rsidRDefault="00061F8C" w:rsidP="007A1C26">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w:t>
      </w:r>
      <w:r w:rsidR="00ED57F8" w:rsidRPr="00DA18B0">
        <w:rPr>
          <w:rFonts w:asciiTheme="minorHAnsi" w:hAnsiTheme="minorHAnsi" w:cstheme="minorHAnsi"/>
          <w:color w:val="000000"/>
          <w:sz w:val="22"/>
          <w:szCs w:val="22"/>
        </w:rPr>
        <w:t xml:space="preserve">písemně </w:t>
      </w:r>
      <w:r w:rsidRPr="00DA18B0">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DA18B0">
        <w:rPr>
          <w:rFonts w:asciiTheme="minorHAnsi" w:hAnsiTheme="minorHAnsi" w:cstheme="minorHAnsi"/>
          <w:color w:val="000000"/>
          <w:sz w:val="22"/>
          <w:szCs w:val="22"/>
        </w:rPr>
        <w:t>a</w:t>
      </w:r>
      <w:r w:rsidR="000265C9" w:rsidRPr="00DA18B0">
        <w:rPr>
          <w:rFonts w:asciiTheme="minorHAnsi" w:hAnsiTheme="minorHAnsi" w:cstheme="minorHAnsi"/>
          <w:color w:val="000000"/>
          <w:sz w:val="22"/>
          <w:szCs w:val="22"/>
        </w:rPr>
        <w:t> </w:t>
      </w:r>
      <w:r w:rsidR="00ED57F8" w:rsidRPr="00DA18B0">
        <w:rPr>
          <w:rFonts w:asciiTheme="minorHAnsi" w:hAnsiTheme="minorHAnsi" w:cstheme="minorHAnsi"/>
          <w:color w:val="000000"/>
          <w:sz w:val="22"/>
          <w:szCs w:val="22"/>
        </w:rPr>
        <w:t xml:space="preserve">doručená Objednateli nejméně 3 pracovní dny předem a současně zapsaná </w:t>
      </w:r>
      <w:r w:rsidRPr="00DA18B0">
        <w:rPr>
          <w:rFonts w:asciiTheme="minorHAnsi" w:hAnsiTheme="minorHAnsi" w:cstheme="minorHAnsi"/>
          <w:color w:val="000000"/>
          <w:sz w:val="22"/>
          <w:szCs w:val="22"/>
        </w:rPr>
        <w:t>ve stavebním deníku. V případě, že Zhotovitel tento závaz</w:t>
      </w:r>
      <w:r w:rsidR="00AA3BA9" w:rsidRPr="00DA18B0">
        <w:rPr>
          <w:rFonts w:asciiTheme="minorHAnsi" w:hAnsiTheme="minorHAnsi" w:cstheme="minorHAnsi"/>
          <w:color w:val="000000"/>
          <w:sz w:val="22"/>
          <w:szCs w:val="22"/>
        </w:rPr>
        <w:t>ek nesplní, je povinen umožnit O</w:t>
      </w:r>
      <w:r w:rsidRPr="00DA18B0">
        <w:rPr>
          <w:rFonts w:asciiTheme="minorHAnsi" w:hAnsiTheme="minorHAnsi" w:cstheme="minorHAnsi"/>
          <w:color w:val="000000"/>
          <w:sz w:val="22"/>
          <w:szCs w:val="22"/>
        </w:rPr>
        <w:t>bjednateli provedení dodatečné kontroly a nese náklady s tím spojené,</w:t>
      </w:r>
    </w:p>
    <w:p w14:paraId="549791CD" w14:textId="49ACDA48" w:rsidR="004105A3" w:rsidRPr="00DA18B0" w:rsidRDefault="004105A3" w:rsidP="007A1C26">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termíny konání kontrolních dnů budou stanoveny v zápisu o předání </w:t>
      </w:r>
      <w:r w:rsidR="00A51482" w:rsidRPr="00DA18B0">
        <w:rPr>
          <w:rFonts w:asciiTheme="minorHAnsi" w:hAnsiTheme="minorHAnsi" w:cstheme="minorHAnsi"/>
          <w:color w:val="000000"/>
          <w:sz w:val="22"/>
          <w:szCs w:val="22"/>
        </w:rPr>
        <w:t>Staveniště</w:t>
      </w:r>
      <w:r w:rsidRPr="00DA18B0">
        <w:rPr>
          <w:rFonts w:asciiTheme="minorHAnsi" w:hAnsiTheme="minorHAnsi" w:cstheme="minorHAnsi"/>
          <w:color w:val="000000"/>
          <w:sz w:val="22"/>
          <w:szCs w:val="22"/>
        </w:rPr>
        <w:t>; v případě potřeby budou kontrolní dny konány také mimo předem stanovený termín, a to buď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dohody stran uvedené v zápisu z kontrolního dne, nebo na základě výzvy </w:t>
      </w:r>
      <w:r w:rsidR="00465F7D" w:rsidRPr="00DA18B0">
        <w:rPr>
          <w:rFonts w:asciiTheme="minorHAnsi" w:hAnsiTheme="minorHAnsi" w:cstheme="minorHAnsi"/>
          <w:color w:val="000000"/>
          <w:sz w:val="22"/>
          <w:szCs w:val="22"/>
        </w:rPr>
        <w:t xml:space="preserve">Objednatele, </w:t>
      </w:r>
      <w:proofErr w:type="spellStart"/>
      <w:r w:rsidR="00E6453C" w:rsidRPr="00DA18B0">
        <w:rPr>
          <w:rFonts w:asciiTheme="minorHAnsi" w:hAnsiTheme="minorHAnsi" w:cstheme="minorHAnsi"/>
          <w:color w:val="000000"/>
          <w:sz w:val="22"/>
          <w:szCs w:val="22"/>
        </w:rPr>
        <w:t>TDI</w:t>
      </w:r>
      <w:proofErr w:type="spellEnd"/>
      <w:r w:rsidR="00BA1BB4" w:rsidRPr="00DA18B0">
        <w:rPr>
          <w:rFonts w:asciiTheme="minorHAnsi" w:hAnsiTheme="minorHAnsi" w:cstheme="minorHAnsi"/>
          <w:color w:val="000000"/>
          <w:sz w:val="22"/>
          <w:szCs w:val="22"/>
        </w:rPr>
        <w:t xml:space="preserve"> nebo AD</w:t>
      </w:r>
      <w:r w:rsidRPr="00DA18B0">
        <w:rPr>
          <w:rFonts w:asciiTheme="minorHAnsi" w:hAnsiTheme="minorHAnsi" w:cstheme="minorHAnsi"/>
          <w:color w:val="000000"/>
          <w:sz w:val="22"/>
          <w:szCs w:val="22"/>
        </w:rPr>
        <w:t>,</w:t>
      </w:r>
    </w:p>
    <w:p w14:paraId="55C13891" w14:textId="073EC969" w:rsidR="004105A3" w:rsidRPr="00DA18B0" w:rsidRDefault="004105A3" w:rsidP="007A1C26">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budou řízeny </w:t>
      </w:r>
      <w:proofErr w:type="spellStart"/>
      <w:r w:rsidR="00E6453C" w:rsidRPr="00DA18B0">
        <w:rPr>
          <w:rFonts w:asciiTheme="minorHAnsi" w:hAnsiTheme="minorHAnsi" w:cstheme="minorHAnsi"/>
          <w:color w:val="000000"/>
          <w:sz w:val="22"/>
          <w:szCs w:val="22"/>
        </w:rPr>
        <w:t>TDI</w:t>
      </w:r>
      <w:proofErr w:type="spellEnd"/>
      <w:r w:rsidRPr="00DA18B0">
        <w:rPr>
          <w:rFonts w:asciiTheme="minorHAnsi" w:hAnsiTheme="minorHAnsi" w:cstheme="minorHAnsi"/>
          <w:color w:val="000000"/>
          <w:sz w:val="22"/>
          <w:szCs w:val="22"/>
        </w:rPr>
        <w:t>,</w:t>
      </w:r>
    </w:p>
    <w:p w14:paraId="775BA519" w14:textId="0EC17F0A" w:rsidR="00E61FAE" w:rsidRPr="00DA18B0" w:rsidRDefault="00E61FAE" w:rsidP="007A1C26">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bookmarkStart w:id="46" w:name="_Ref101516267"/>
      <w:r w:rsidRPr="00DA18B0">
        <w:rPr>
          <w:rFonts w:asciiTheme="minorHAnsi" w:hAnsiTheme="minorHAnsi" w:cstheme="minorHAnsi"/>
          <w:color w:val="000000"/>
          <w:sz w:val="22"/>
          <w:szCs w:val="22"/>
        </w:rPr>
        <w:t xml:space="preserve">z kontrolních dnů budou </w:t>
      </w:r>
      <w:proofErr w:type="spellStart"/>
      <w:r w:rsidR="00E6453C" w:rsidRPr="00DA18B0">
        <w:rPr>
          <w:rFonts w:asciiTheme="minorHAnsi" w:hAnsiTheme="minorHAnsi" w:cstheme="minorHAnsi"/>
          <w:color w:val="000000"/>
          <w:sz w:val="22"/>
          <w:szCs w:val="22"/>
        </w:rPr>
        <w:t>TDI</w:t>
      </w:r>
      <w:proofErr w:type="spellEnd"/>
      <w:r w:rsidR="00AC6D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pořizovány zápisy, které budou Zhotoviteli zasílány v elektronické podobě.</w:t>
      </w:r>
      <w:bookmarkEnd w:id="46"/>
      <w:r w:rsidRPr="00DA18B0">
        <w:rPr>
          <w:rFonts w:asciiTheme="minorHAnsi" w:hAnsiTheme="minorHAnsi" w:cstheme="minorHAnsi"/>
          <w:color w:val="000000"/>
          <w:sz w:val="22"/>
          <w:szCs w:val="22"/>
        </w:rPr>
        <w:t xml:space="preserve"> </w:t>
      </w:r>
    </w:p>
    <w:p w14:paraId="7EC81238" w14:textId="77777777" w:rsidR="003A6FE2" w:rsidRPr="00DA18B0" w:rsidRDefault="00BE2007"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0202F" w:rsidRPr="00DA18B0">
        <w:rPr>
          <w:rFonts w:asciiTheme="minorHAnsi" w:hAnsiTheme="minorHAnsi" w:cstheme="minorHAnsi"/>
          <w:color w:val="000000"/>
          <w:sz w:val="22"/>
          <w:szCs w:val="22"/>
        </w:rPr>
        <w:t xml:space="preserve"> bere na vědomí, že </w:t>
      </w:r>
      <w:r w:rsidR="00A2157E" w:rsidRPr="00DA18B0">
        <w:rPr>
          <w:rFonts w:asciiTheme="minorHAnsi" w:hAnsiTheme="minorHAnsi" w:cstheme="minorHAnsi"/>
          <w:color w:val="000000"/>
          <w:sz w:val="22"/>
          <w:szCs w:val="22"/>
        </w:rPr>
        <w:t xml:space="preserve">je povinen odpovídajícím způsobem zajistit zabezpečení </w:t>
      </w:r>
      <w:r w:rsidR="008F27B4" w:rsidRPr="00DA18B0">
        <w:rPr>
          <w:rFonts w:asciiTheme="minorHAnsi" w:hAnsiTheme="minorHAnsi" w:cstheme="minorHAnsi"/>
          <w:color w:val="000000"/>
          <w:sz w:val="22"/>
          <w:szCs w:val="22"/>
        </w:rPr>
        <w:t>S</w:t>
      </w:r>
      <w:r w:rsidR="00A2157E" w:rsidRPr="00DA18B0">
        <w:rPr>
          <w:rFonts w:asciiTheme="minorHAnsi" w:hAnsiTheme="minorHAnsi" w:cstheme="minorHAnsi"/>
          <w:color w:val="000000"/>
          <w:sz w:val="22"/>
          <w:szCs w:val="22"/>
        </w:rPr>
        <w:t>taveniště</w:t>
      </w:r>
      <w:r w:rsidR="00BA270A" w:rsidRPr="00DA18B0">
        <w:rPr>
          <w:rFonts w:asciiTheme="minorHAnsi" w:hAnsiTheme="minorHAnsi" w:cstheme="minorHAnsi"/>
          <w:color w:val="000000"/>
          <w:sz w:val="22"/>
          <w:szCs w:val="22"/>
        </w:rPr>
        <w:t xml:space="preserve"> proti vstupu nepovolaných osob</w:t>
      </w:r>
      <w:r w:rsidR="00465F7D" w:rsidRPr="00DA18B0">
        <w:rPr>
          <w:rFonts w:asciiTheme="minorHAnsi" w:hAnsiTheme="minorHAnsi" w:cstheme="minorHAnsi"/>
          <w:color w:val="000000"/>
          <w:sz w:val="22"/>
          <w:szCs w:val="22"/>
        </w:rPr>
        <w:t xml:space="preserve"> v rozsahu stanoveném Projektovou dokumentací</w:t>
      </w:r>
      <w:r w:rsidR="00BA270A" w:rsidRPr="00DA18B0">
        <w:rPr>
          <w:rFonts w:asciiTheme="minorHAnsi" w:hAnsiTheme="minorHAnsi" w:cstheme="minorHAnsi"/>
          <w:color w:val="000000"/>
          <w:sz w:val="22"/>
          <w:szCs w:val="22"/>
        </w:rPr>
        <w:t>.</w:t>
      </w:r>
    </w:p>
    <w:p w14:paraId="5E3C1886" w14:textId="71207AA0" w:rsidR="0060202F" w:rsidRDefault="003A6FE2"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se zavazuje k veškeré nezbytné součinnosti pro výkon finanční kontroly ve smyslu ust. </w:t>
      </w:r>
      <w:r w:rsidR="00191440">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 2 písm. e) zákona č. 320/2001 Sb., o finanční kontrole ve veřejné správě a o změně některých </w:t>
      </w:r>
      <w:r w:rsidRPr="00DA18B0">
        <w:rPr>
          <w:rFonts w:asciiTheme="minorHAnsi" w:hAnsiTheme="minorHAnsi" w:cstheme="minorHAnsi"/>
          <w:color w:val="000000"/>
          <w:sz w:val="22"/>
          <w:szCs w:val="22"/>
        </w:rPr>
        <w:lastRenderedPageBreak/>
        <w:t>zákonů (zákon o finanční kontrole), ve znění pozdějších předpisů, a to v souvislosti s plněním předmětu této smlouvy.</w:t>
      </w:r>
    </w:p>
    <w:p w14:paraId="4726D96B" w14:textId="5B9DD4C7" w:rsidR="0014354C" w:rsidRDefault="0014354C"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r w:rsidRPr="0014354C">
        <w:rPr>
          <w:rFonts w:asciiTheme="minorHAnsi" w:hAnsiTheme="minorHAnsi" w:cstheme="minorHAnsi"/>
          <w:color w:val="000000"/>
          <w:sz w:val="22"/>
          <w:szCs w:val="22"/>
        </w:rPr>
        <w:t xml:space="preserve">Zhotovitel se zavazuje po celou dobu plnění této smlouvy poskytovat Objednateli veškerou potřebnou součinnost při plnění požadavků poskytovatele </w:t>
      </w:r>
      <w:r>
        <w:rPr>
          <w:rFonts w:asciiTheme="minorHAnsi" w:hAnsiTheme="minorHAnsi" w:cstheme="minorHAnsi"/>
          <w:color w:val="000000"/>
          <w:sz w:val="22"/>
          <w:szCs w:val="22"/>
        </w:rPr>
        <w:t>D</w:t>
      </w:r>
      <w:r w:rsidRPr="0014354C">
        <w:rPr>
          <w:rFonts w:asciiTheme="minorHAnsi" w:hAnsiTheme="minorHAnsi" w:cstheme="minorHAnsi"/>
          <w:color w:val="000000"/>
          <w:sz w:val="22"/>
          <w:szCs w:val="22"/>
        </w:rPr>
        <w:t xml:space="preserve">otace, </w:t>
      </w:r>
      <w:r>
        <w:rPr>
          <w:rFonts w:asciiTheme="minorHAnsi" w:hAnsiTheme="minorHAnsi" w:cstheme="minorHAnsi"/>
          <w:color w:val="000000"/>
          <w:sz w:val="22"/>
          <w:szCs w:val="22"/>
        </w:rPr>
        <w:t xml:space="preserve">zejména </w:t>
      </w:r>
      <w:r w:rsidRPr="0014354C">
        <w:rPr>
          <w:rFonts w:asciiTheme="minorHAnsi" w:hAnsiTheme="minorHAnsi" w:cstheme="minorHAnsi"/>
          <w:color w:val="000000"/>
          <w:sz w:val="22"/>
          <w:szCs w:val="22"/>
        </w:rPr>
        <w:t>při</w:t>
      </w:r>
      <w:r w:rsidR="007A4A32">
        <w:rPr>
          <w:rFonts w:asciiTheme="minorHAnsi" w:hAnsiTheme="minorHAnsi" w:cstheme="minorHAnsi"/>
          <w:color w:val="000000"/>
          <w:sz w:val="22"/>
          <w:szCs w:val="22"/>
        </w:rPr>
        <w:t xml:space="preserve"> </w:t>
      </w:r>
      <w:r w:rsidRPr="0014354C">
        <w:rPr>
          <w:rFonts w:asciiTheme="minorHAnsi" w:hAnsiTheme="minorHAnsi" w:cstheme="minorHAnsi"/>
          <w:color w:val="000000"/>
          <w:sz w:val="22"/>
          <w:szCs w:val="22"/>
        </w:rPr>
        <w:t xml:space="preserve">plnění podmínek </w:t>
      </w:r>
      <w:r>
        <w:rPr>
          <w:rFonts w:asciiTheme="minorHAnsi" w:hAnsiTheme="minorHAnsi" w:cstheme="minorHAnsi"/>
          <w:color w:val="000000"/>
          <w:sz w:val="22"/>
          <w:szCs w:val="22"/>
        </w:rPr>
        <w:t>D</w:t>
      </w:r>
      <w:r w:rsidRPr="0014354C">
        <w:rPr>
          <w:rFonts w:asciiTheme="minorHAnsi" w:hAnsiTheme="minorHAnsi" w:cstheme="minorHAnsi"/>
          <w:color w:val="000000"/>
          <w:sz w:val="22"/>
          <w:szCs w:val="22"/>
        </w:rPr>
        <w:t xml:space="preserve">otace a při závěrečném vyúčtování akce. Zhotovitel zajistí, aby fakturace plnění byla v souladu s pokyny Objednatele rozdělena na způsobilé a nezpůsobilé výdaje podle podmínek poskytovatele </w:t>
      </w:r>
      <w:r>
        <w:rPr>
          <w:rFonts w:asciiTheme="minorHAnsi" w:hAnsiTheme="minorHAnsi" w:cstheme="minorHAnsi"/>
          <w:color w:val="000000"/>
          <w:sz w:val="22"/>
          <w:szCs w:val="22"/>
        </w:rPr>
        <w:t>D</w:t>
      </w:r>
      <w:r w:rsidRPr="0014354C">
        <w:rPr>
          <w:rFonts w:asciiTheme="minorHAnsi" w:hAnsiTheme="minorHAnsi" w:cstheme="minorHAnsi"/>
          <w:color w:val="000000"/>
          <w:sz w:val="22"/>
          <w:szCs w:val="22"/>
        </w:rPr>
        <w:t>otace</w:t>
      </w:r>
      <w:r>
        <w:rPr>
          <w:rFonts w:asciiTheme="minorHAnsi" w:hAnsiTheme="minorHAnsi" w:cstheme="minorHAnsi"/>
          <w:color w:val="000000"/>
          <w:sz w:val="22"/>
          <w:szCs w:val="22"/>
        </w:rPr>
        <w:t>.</w:t>
      </w:r>
    </w:p>
    <w:p w14:paraId="76E049DB" w14:textId="50F8BC92" w:rsidR="00816048" w:rsidRDefault="00816048" w:rsidP="00F86FCF">
      <w:pPr>
        <w:numPr>
          <w:ilvl w:val="1"/>
          <w:numId w:val="31"/>
        </w:numPr>
        <w:tabs>
          <w:tab w:val="clear" w:pos="454"/>
          <w:tab w:val="num" w:pos="709"/>
        </w:tabs>
        <w:spacing w:after="120"/>
        <w:ind w:left="567" w:hanging="709"/>
        <w:jc w:val="both"/>
        <w:rPr>
          <w:rFonts w:asciiTheme="minorHAnsi" w:hAnsiTheme="minorHAnsi" w:cstheme="minorHAnsi"/>
          <w:color w:val="000000"/>
          <w:sz w:val="22"/>
          <w:szCs w:val="22"/>
        </w:rPr>
      </w:pPr>
      <w:bookmarkStart w:id="47" w:name="_Ref120888668"/>
      <w:r w:rsidRPr="008A55D6">
        <w:rPr>
          <w:rFonts w:asciiTheme="minorHAnsi" w:hAnsiTheme="minorHAnsi" w:cstheme="minorHAnsi"/>
          <w:color w:val="000000"/>
          <w:sz w:val="22"/>
          <w:szCs w:val="22"/>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w:t>
      </w:r>
      <w:r w:rsidR="007A4A32">
        <w:rPr>
          <w:rFonts w:asciiTheme="minorHAnsi" w:hAnsiTheme="minorHAnsi" w:cstheme="minorHAnsi"/>
          <w:color w:val="000000"/>
          <w:sz w:val="22"/>
          <w:szCs w:val="22"/>
        </w:rPr>
        <w:t>p</w:t>
      </w:r>
      <w:r w:rsidRPr="008A55D6">
        <w:rPr>
          <w:rFonts w:asciiTheme="minorHAnsi" w:hAnsiTheme="minorHAnsi" w:cstheme="minorHAnsi"/>
          <w:color w:val="000000"/>
          <w:sz w:val="22"/>
          <w:szCs w:val="22"/>
        </w:rPr>
        <w:t>oddodavatel, který se na plnění ze Smlouvy podílí z více než 10 %.</w:t>
      </w:r>
      <w:bookmarkEnd w:id="47"/>
    </w:p>
    <w:p w14:paraId="2A4201C6" w14:textId="77777777" w:rsidR="00AA1680" w:rsidRPr="00816048" w:rsidRDefault="00AA1680" w:rsidP="00AA1680">
      <w:pPr>
        <w:numPr>
          <w:ilvl w:val="0"/>
          <w:numId w:val="31"/>
        </w:numPr>
        <w:spacing w:after="120"/>
        <w:jc w:val="both"/>
        <w:rPr>
          <w:rFonts w:asciiTheme="minorHAnsi" w:hAnsiTheme="minorHAnsi" w:cstheme="minorHAnsi"/>
          <w:color w:val="000000"/>
          <w:sz w:val="22"/>
          <w:szCs w:val="22"/>
        </w:rPr>
      </w:pPr>
    </w:p>
    <w:p w14:paraId="210957AC" w14:textId="77777777" w:rsidR="007575D2" w:rsidRPr="00DA18B0" w:rsidRDefault="007575D2" w:rsidP="007A1C26">
      <w:pPr>
        <w:pStyle w:val="Nadpis7"/>
        <w:keepNext w:val="0"/>
        <w:numPr>
          <w:ilvl w:val="0"/>
          <w:numId w:val="41"/>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Vedení </w:t>
      </w:r>
      <w:r w:rsidR="00EB6224" w:rsidRPr="00DA18B0">
        <w:rPr>
          <w:rFonts w:asciiTheme="minorHAnsi" w:hAnsiTheme="minorHAnsi" w:cstheme="minorHAnsi"/>
          <w:sz w:val="22"/>
          <w:szCs w:val="22"/>
        </w:rPr>
        <w:t>stavební</w:t>
      </w:r>
      <w:r w:rsidR="0059045D" w:rsidRPr="00DA18B0">
        <w:rPr>
          <w:rFonts w:asciiTheme="minorHAnsi" w:hAnsiTheme="minorHAnsi" w:cstheme="minorHAnsi"/>
          <w:sz w:val="22"/>
          <w:szCs w:val="22"/>
        </w:rPr>
        <w:t>ho deníku</w:t>
      </w:r>
    </w:p>
    <w:p w14:paraId="7E753660" w14:textId="23B9C294" w:rsidR="007575D2" w:rsidRPr="00DA18B0" w:rsidRDefault="00BE2007" w:rsidP="00F86FCF">
      <w:pPr>
        <w:numPr>
          <w:ilvl w:val="1"/>
          <w:numId w:val="32"/>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EB6224" w:rsidRPr="00DA18B0">
        <w:rPr>
          <w:rFonts w:asciiTheme="minorHAnsi" w:hAnsiTheme="minorHAnsi" w:cstheme="minorHAnsi"/>
          <w:color w:val="000000"/>
          <w:sz w:val="22"/>
          <w:szCs w:val="22"/>
        </w:rPr>
        <w:t xml:space="preserve"> povede</w:t>
      </w:r>
      <w:r w:rsidR="007575D2" w:rsidRPr="00DA18B0">
        <w:rPr>
          <w:rFonts w:asciiTheme="minorHAnsi" w:hAnsiTheme="minorHAnsi" w:cstheme="minorHAnsi"/>
          <w:color w:val="000000"/>
          <w:sz w:val="22"/>
          <w:szCs w:val="22"/>
        </w:rPr>
        <w:t xml:space="preserve"> od převzetí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w:t>
      </w:r>
      <w:r w:rsidR="00EB6224" w:rsidRPr="00DA18B0">
        <w:rPr>
          <w:rFonts w:asciiTheme="minorHAnsi" w:hAnsiTheme="minorHAnsi" w:cstheme="minorHAnsi"/>
          <w:color w:val="000000"/>
          <w:sz w:val="22"/>
          <w:szCs w:val="22"/>
        </w:rPr>
        <w:t>stavební</w:t>
      </w:r>
      <w:r w:rsidR="002D1DDF" w:rsidRPr="00DA18B0">
        <w:rPr>
          <w:rFonts w:asciiTheme="minorHAnsi" w:hAnsiTheme="minorHAnsi" w:cstheme="minorHAnsi"/>
          <w:color w:val="000000"/>
          <w:sz w:val="22"/>
          <w:szCs w:val="22"/>
        </w:rPr>
        <w:t xml:space="preserve"> deník, </w:t>
      </w:r>
      <w:r w:rsidR="00713FF0" w:rsidRPr="00DA18B0">
        <w:rPr>
          <w:rFonts w:asciiTheme="minorHAnsi" w:hAnsiTheme="minorHAnsi" w:cstheme="minorHAnsi"/>
          <w:color w:val="000000"/>
          <w:sz w:val="22"/>
          <w:szCs w:val="22"/>
        </w:rPr>
        <w:t xml:space="preserve">který bude veden podle obecně závazných právních předpisů, zejména </w:t>
      </w:r>
      <w:r w:rsidR="007D2154">
        <w:rPr>
          <w:rFonts w:asciiTheme="minorHAnsi" w:hAnsiTheme="minorHAnsi" w:cstheme="minorHAnsi"/>
          <w:color w:val="000000"/>
          <w:sz w:val="22"/>
          <w:szCs w:val="22"/>
        </w:rPr>
        <w:t>Stavebního zákona</w:t>
      </w:r>
      <w:r w:rsidR="00DB54AC" w:rsidRPr="00DA18B0">
        <w:rPr>
          <w:rFonts w:asciiTheme="minorHAnsi" w:hAnsiTheme="minorHAnsi" w:cstheme="minorHAnsi"/>
          <w:color w:val="000000"/>
          <w:sz w:val="22"/>
          <w:szCs w:val="22"/>
        </w:rPr>
        <w:t xml:space="preserve"> </w:t>
      </w:r>
      <w:r w:rsidR="001578B6" w:rsidRPr="00DA18B0">
        <w:rPr>
          <w:rFonts w:asciiTheme="minorHAnsi" w:hAnsiTheme="minorHAnsi" w:cstheme="minorHAnsi"/>
          <w:color w:val="000000"/>
          <w:sz w:val="22"/>
          <w:szCs w:val="22"/>
        </w:rPr>
        <w:t xml:space="preserve">a </w:t>
      </w:r>
      <w:r w:rsidR="00A97667" w:rsidRPr="0039089C">
        <w:rPr>
          <w:rFonts w:asciiTheme="minorHAnsi" w:hAnsiTheme="minorHAnsi" w:cstheme="minorHAnsi"/>
          <w:color w:val="000000"/>
          <w:sz w:val="22"/>
          <w:szCs w:val="22"/>
        </w:rPr>
        <w:t xml:space="preserve">vyhlášky č. </w:t>
      </w:r>
      <w:r w:rsidR="00A97667">
        <w:rPr>
          <w:rFonts w:asciiTheme="minorHAnsi" w:hAnsiTheme="minorHAnsi" w:cstheme="minorHAnsi"/>
          <w:color w:val="000000"/>
          <w:sz w:val="22"/>
          <w:szCs w:val="22"/>
        </w:rPr>
        <w:t>131/2024</w:t>
      </w:r>
      <w:r w:rsidR="00A97667" w:rsidRPr="0039089C">
        <w:rPr>
          <w:rFonts w:asciiTheme="minorHAnsi" w:hAnsiTheme="minorHAnsi" w:cstheme="minorHAnsi"/>
          <w:color w:val="000000"/>
          <w:sz w:val="22"/>
          <w:szCs w:val="22"/>
        </w:rPr>
        <w:t xml:space="preserve"> Sb., o dokumentaci staveb</w:t>
      </w:r>
      <w:r w:rsidR="007D2154">
        <w:rPr>
          <w:rFonts w:asciiTheme="minorHAnsi" w:hAnsiTheme="minorHAnsi" w:cstheme="minorHAnsi"/>
          <w:color w:val="000000"/>
          <w:sz w:val="22"/>
          <w:szCs w:val="22"/>
        </w:rPr>
        <w:t>, ve znění pozdějších předpisů</w:t>
      </w:r>
      <w:r w:rsidR="002D1DDF" w:rsidRPr="00DA18B0">
        <w:rPr>
          <w:rFonts w:asciiTheme="minorHAnsi" w:hAnsiTheme="minorHAnsi" w:cstheme="minorHAnsi"/>
          <w:color w:val="000000"/>
          <w:sz w:val="22"/>
          <w:szCs w:val="22"/>
        </w:rPr>
        <w:t xml:space="preserve">. </w:t>
      </w:r>
    </w:p>
    <w:p w14:paraId="36D30BE1" w14:textId="6A7B8EB2" w:rsidR="003113AB" w:rsidRPr="00DA18B0" w:rsidRDefault="003113AB" w:rsidP="00F86FCF">
      <w:pPr>
        <w:numPr>
          <w:ilvl w:val="1"/>
          <w:numId w:val="32"/>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DA18B0" w:rsidRDefault="003113AB" w:rsidP="00F86FCF">
      <w:pPr>
        <w:numPr>
          <w:ilvl w:val="1"/>
          <w:numId w:val="32"/>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a Koordinátor </w:t>
      </w:r>
      <w:proofErr w:type="spellStart"/>
      <w:r w:rsidRPr="00DA18B0">
        <w:rPr>
          <w:rFonts w:asciiTheme="minorHAnsi" w:hAnsiTheme="minorHAnsi" w:cstheme="minorHAnsi"/>
          <w:color w:val="000000"/>
          <w:sz w:val="22"/>
          <w:szCs w:val="22"/>
        </w:rPr>
        <w:t>BOZP</w:t>
      </w:r>
      <w:proofErr w:type="spellEnd"/>
      <w:r w:rsidRPr="00DA18B0">
        <w:rPr>
          <w:rFonts w:asciiTheme="minorHAnsi" w:hAnsiTheme="minorHAnsi" w:cstheme="minorHAnsi"/>
          <w:color w:val="000000"/>
          <w:sz w:val="22"/>
          <w:szCs w:val="22"/>
        </w:rPr>
        <w:t xml:space="preserve"> má právo nahlížet do stavebního deníku, </w:t>
      </w:r>
      <w:bookmarkStart w:id="48" w:name="_Hlk504555015"/>
      <w:r w:rsidRPr="00DA18B0">
        <w:rPr>
          <w:rFonts w:asciiTheme="minorHAnsi" w:hAnsiTheme="minorHAnsi" w:cstheme="minorHAnsi"/>
          <w:color w:val="000000"/>
          <w:sz w:val="22"/>
          <w:szCs w:val="22"/>
        </w:rPr>
        <w:t xml:space="preserve">činit zápisy </w:t>
      </w:r>
      <w:bookmarkEnd w:id="48"/>
      <w:r w:rsidR="000265C9"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a k záznamům v něm uvedeným připojovat svá stanoviska. </w:t>
      </w:r>
      <w:bookmarkStart w:id="49" w:name="_Hlk504555054"/>
      <w:r w:rsidRPr="00DA18B0">
        <w:rPr>
          <w:rFonts w:asciiTheme="minorHAnsi" w:hAnsiTheme="minorHAnsi" w:cstheme="minorHAnsi"/>
          <w:color w:val="000000"/>
          <w:sz w:val="22"/>
          <w:szCs w:val="22"/>
        </w:rPr>
        <w:t xml:space="preserve">Koordinátor </w:t>
      </w:r>
      <w:bookmarkEnd w:id="49"/>
      <w:proofErr w:type="spellStart"/>
      <w:r w:rsidRPr="00DA18B0">
        <w:rPr>
          <w:rFonts w:asciiTheme="minorHAnsi" w:hAnsiTheme="minorHAnsi" w:cstheme="minorHAnsi"/>
          <w:color w:val="000000"/>
          <w:sz w:val="22"/>
          <w:szCs w:val="22"/>
        </w:rPr>
        <w:t>BOZP</w:t>
      </w:r>
      <w:proofErr w:type="spellEnd"/>
      <w:r w:rsidRPr="00DA18B0">
        <w:rPr>
          <w:rFonts w:asciiTheme="minorHAnsi" w:hAnsiTheme="minorHAnsi" w:cstheme="minorHAnsi"/>
          <w:color w:val="000000"/>
          <w:sz w:val="22"/>
          <w:szCs w:val="22"/>
        </w:rPr>
        <w:t xml:space="preserve"> je oprávněn do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stavebního deníku činit zápisy upozorňující na nedostatky v uplatňování požadavků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bezpečnost a ochranu zdraví při práci zjištěné na Staveništi.</w:t>
      </w:r>
    </w:p>
    <w:p w14:paraId="7097DB47" w14:textId="36A7C102" w:rsidR="003113AB" w:rsidRPr="00DA18B0" w:rsidRDefault="003113AB" w:rsidP="00F86FCF">
      <w:pPr>
        <w:numPr>
          <w:ilvl w:val="1"/>
          <w:numId w:val="32"/>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kdy oprávněná osoba Zhotovitele nesouhlasí s provedeným záznamem Objednatele nebo Koordinátora </w:t>
      </w:r>
      <w:proofErr w:type="spellStart"/>
      <w:r w:rsidRPr="00DA18B0">
        <w:rPr>
          <w:rFonts w:asciiTheme="minorHAnsi" w:hAnsiTheme="minorHAnsi" w:cstheme="minorHAnsi"/>
          <w:color w:val="000000"/>
          <w:sz w:val="22"/>
          <w:szCs w:val="22"/>
        </w:rPr>
        <w:t>BOZP</w:t>
      </w:r>
      <w:proofErr w:type="spellEnd"/>
      <w:r w:rsidRPr="00DA18B0">
        <w:rPr>
          <w:rFonts w:asciiTheme="minorHAnsi" w:hAnsiTheme="minorHAnsi" w:cstheme="minorHAnsi"/>
          <w:color w:val="000000"/>
          <w:sz w:val="22"/>
          <w:szCs w:val="22"/>
        </w:rPr>
        <w:t xml:space="preserve">, je povinna připojit k záznamu do tří pracovních dnů </w:t>
      </w:r>
      <w:r w:rsidR="0096199A">
        <w:rPr>
          <w:rFonts w:asciiTheme="minorHAnsi" w:hAnsiTheme="minorHAnsi" w:cstheme="minorHAnsi"/>
          <w:color w:val="000000"/>
          <w:sz w:val="22"/>
          <w:szCs w:val="22"/>
        </w:rPr>
        <w:t xml:space="preserve">od provedení záznamu </w:t>
      </w:r>
      <w:r w:rsidRPr="00DA18B0">
        <w:rPr>
          <w:rFonts w:asciiTheme="minorHAnsi" w:hAnsiTheme="minorHAnsi" w:cstheme="minorHAnsi"/>
          <w:color w:val="000000"/>
          <w:sz w:val="22"/>
          <w:szCs w:val="22"/>
        </w:rPr>
        <w:t xml:space="preserve">své vyjádření. V opačném případě se má za to, že Zhotovitel s obsahem záznamu souhlasí. </w:t>
      </w:r>
    </w:p>
    <w:p w14:paraId="0CC41C25" w14:textId="77777777" w:rsidR="003113AB" w:rsidRPr="00DA18B0" w:rsidRDefault="003113AB" w:rsidP="00F86FCF">
      <w:pPr>
        <w:numPr>
          <w:ilvl w:val="1"/>
          <w:numId w:val="32"/>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DA18B0" w:rsidRDefault="007575D2" w:rsidP="007A1C26">
      <w:pPr>
        <w:pStyle w:val="Nadpis7"/>
        <w:keepNext w:val="0"/>
        <w:numPr>
          <w:ilvl w:val="0"/>
          <w:numId w:val="41"/>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Předávání a přejímání </w:t>
      </w:r>
      <w:r w:rsidR="005A12BB" w:rsidRPr="00DA18B0">
        <w:rPr>
          <w:rFonts w:asciiTheme="minorHAnsi" w:hAnsiTheme="minorHAnsi" w:cstheme="minorHAnsi"/>
          <w:sz w:val="22"/>
          <w:szCs w:val="22"/>
        </w:rPr>
        <w:t>plnění</w:t>
      </w:r>
    </w:p>
    <w:p w14:paraId="5F3D666D" w14:textId="286A64D5" w:rsidR="006509A5" w:rsidRPr="00DA18B0" w:rsidRDefault="006509A5" w:rsidP="00F86FCF">
      <w:pPr>
        <w:numPr>
          <w:ilvl w:val="1"/>
          <w:numId w:val="33"/>
        </w:numPr>
        <w:tabs>
          <w:tab w:val="clear" w:pos="454"/>
          <w:tab w:val="num" w:pos="709"/>
        </w:tabs>
        <w:spacing w:after="120"/>
        <w:ind w:left="567" w:hanging="567"/>
        <w:jc w:val="both"/>
        <w:rPr>
          <w:rFonts w:asciiTheme="minorHAnsi" w:hAnsiTheme="minorHAnsi" w:cstheme="minorHAnsi"/>
          <w:color w:val="000000"/>
          <w:sz w:val="22"/>
          <w:szCs w:val="22"/>
        </w:rPr>
      </w:pPr>
      <w:bookmarkStart w:id="50" w:name="_Ref65164766"/>
      <w:r w:rsidRPr="00DA18B0">
        <w:rPr>
          <w:rFonts w:asciiTheme="minorHAnsi" w:hAnsiTheme="minorHAnsi" w:cstheme="minorHAnsi"/>
          <w:color w:val="000000"/>
          <w:sz w:val="22"/>
          <w:szCs w:val="22"/>
        </w:rPr>
        <w:t xml:space="preserve">Po dokončení </w:t>
      </w:r>
      <w:r w:rsidR="00983513">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íla se Zhotovitel zavazuje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předat Objednateli. Nejpozději 15 dnů před</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předáním díla Zhotovitel oznámí písemně Objednateli,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je připraveno k převzetí. Na</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předá a Objednatel převezme formou zápisu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převzetí díla připraveného Objednatelem, který bude podepsán oběma </w:t>
      </w:r>
      <w:r w:rsidR="00DD09C2">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mluvními stranami.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předání a</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dojde rovněž v případě, že toto</w:t>
      </w:r>
      <w:r w:rsidRPr="00DA18B0" w:rsidDel="00072A15">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bude vykazovat Drobné vady.</w:t>
      </w:r>
      <w:bookmarkEnd w:id="50"/>
    </w:p>
    <w:p w14:paraId="1F11CE35" w14:textId="2C450908" w:rsidR="00031A0A" w:rsidRPr="00DA18B0" w:rsidRDefault="00031A0A" w:rsidP="00F86FCF">
      <w:pPr>
        <w:numPr>
          <w:ilvl w:val="1"/>
          <w:numId w:val="33"/>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Převzetí díla s </w:t>
      </w:r>
      <w:r w:rsidR="00D10155"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robnými vadami nemá vliv na povinnost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w:t>
      </w:r>
      <w:r w:rsidR="00F371D0" w:rsidRPr="00DA18B0">
        <w:rPr>
          <w:rFonts w:asciiTheme="minorHAnsi" w:hAnsiTheme="minorHAnsi" w:cstheme="minorHAnsi"/>
          <w:color w:val="000000"/>
          <w:sz w:val="22"/>
          <w:szCs w:val="22"/>
        </w:rPr>
        <w:t xml:space="preserve">odstranit </w:t>
      </w:r>
      <w:r w:rsidR="00314D2E"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robné vady bezodkladně, </w:t>
      </w:r>
      <w:r w:rsidR="00D10155" w:rsidRPr="00DA18B0">
        <w:rPr>
          <w:rFonts w:asciiTheme="minorHAnsi" w:hAnsiTheme="minorHAnsi" w:cstheme="minorHAnsi"/>
          <w:color w:val="000000"/>
          <w:sz w:val="22"/>
          <w:szCs w:val="22"/>
        </w:rPr>
        <w:t>nejpozději v</w:t>
      </w:r>
      <w:r w:rsidR="00FD40B2" w:rsidRPr="00DA18B0">
        <w:rPr>
          <w:rFonts w:asciiTheme="minorHAnsi" w:hAnsiTheme="minorHAnsi" w:cstheme="minorHAnsi"/>
          <w:color w:val="000000"/>
          <w:sz w:val="22"/>
          <w:szCs w:val="22"/>
        </w:rPr>
        <w:t>e</w:t>
      </w:r>
      <w:r w:rsidR="00D10155" w:rsidRPr="00DA18B0">
        <w:rPr>
          <w:rFonts w:asciiTheme="minorHAnsi" w:hAnsiTheme="minorHAnsi" w:cstheme="minorHAnsi"/>
          <w:color w:val="000000"/>
          <w:sz w:val="22"/>
          <w:szCs w:val="22"/>
        </w:rPr>
        <w:t xml:space="preserve"> lhůtě </w:t>
      </w:r>
      <w:r w:rsidR="00F371D0" w:rsidRPr="00DA18B0">
        <w:rPr>
          <w:rFonts w:asciiTheme="minorHAnsi" w:hAnsiTheme="minorHAnsi" w:cstheme="minorHAnsi"/>
          <w:color w:val="000000"/>
          <w:sz w:val="22"/>
          <w:szCs w:val="22"/>
        </w:rPr>
        <w:t xml:space="preserve">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_Ref435356705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III.1</w:t>
      </w:r>
      <w:proofErr w:type="spellEnd"/>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00F371D0" w:rsidRPr="00DA18B0">
        <w:rPr>
          <w:rFonts w:asciiTheme="minorHAnsi" w:hAnsiTheme="minorHAnsi" w:cstheme="minorHAnsi"/>
          <w:color w:val="000000"/>
          <w:sz w:val="22"/>
          <w:szCs w:val="22"/>
        </w:rPr>
        <w:t xml:space="preserve"> této smlouvy</w:t>
      </w:r>
      <w:r w:rsidR="00D10155" w:rsidRPr="00DA18B0">
        <w:rPr>
          <w:rFonts w:asciiTheme="minorHAnsi" w:hAnsiTheme="minorHAnsi" w:cstheme="minorHAnsi"/>
          <w:color w:val="000000"/>
          <w:sz w:val="22"/>
          <w:szCs w:val="22"/>
        </w:rPr>
        <w:t>.</w:t>
      </w:r>
    </w:p>
    <w:p w14:paraId="38E91478" w14:textId="54C8DBDE" w:rsidR="00033CDA" w:rsidRPr="00DA18B0" w:rsidRDefault="00033CDA" w:rsidP="00F86FCF">
      <w:pPr>
        <w:numPr>
          <w:ilvl w:val="1"/>
          <w:numId w:val="33"/>
        </w:numPr>
        <w:tabs>
          <w:tab w:val="clear" w:pos="454"/>
          <w:tab w:val="num" w:pos="709"/>
        </w:tabs>
        <w:spacing w:after="120"/>
        <w:ind w:left="567" w:hanging="567"/>
        <w:jc w:val="both"/>
        <w:rPr>
          <w:rFonts w:asciiTheme="minorHAnsi" w:hAnsiTheme="minorHAnsi" w:cstheme="minorHAnsi"/>
          <w:color w:val="000000"/>
          <w:sz w:val="22"/>
          <w:szCs w:val="22"/>
        </w:rPr>
      </w:pPr>
      <w:bookmarkStart w:id="51" w:name="_Ref65166176"/>
      <w:bookmarkStart w:id="52" w:name="_Hlk504555107"/>
      <w:r w:rsidRPr="00DA18B0">
        <w:rPr>
          <w:rFonts w:asciiTheme="minorHAnsi" w:hAnsiTheme="minorHAnsi" w:cstheme="minorHAnsi"/>
          <w:color w:val="000000"/>
          <w:sz w:val="22"/>
          <w:szCs w:val="22"/>
        </w:rPr>
        <w:t xml:space="preserve">Zhotovitel je nejpozději s oznámením připravenosti díla k převzetí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_Ref65164766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X.1</w:t>
      </w:r>
      <w:proofErr w:type="spellEnd"/>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VI.1</w:t>
      </w:r>
      <w:proofErr w:type="spellEnd"/>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w:t>
      </w:r>
      <w:r w:rsidR="00DE3F7B" w:rsidRPr="00DA18B0">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VI.4</w:t>
      </w:r>
      <w:proofErr w:type="spellEnd"/>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_Ref65165927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VI.6</w:t>
      </w:r>
      <w:proofErr w:type="spellEnd"/>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bookmarkEnd w:id="51"/>
    </w:p>
    <w:bookmarkEnd w:id="52"/>
    <w:p w14:paraId="09208C0B" w14:textId="2006C45A" w:rsidR="007575D2" w:rsidRPr="00DA18B0" w:rsidRDefault="00BE2007" w:rsidP="00F86FCF">
      <w:pPr>
        <w:numPr>
          <w:ilvl w:val="1"/>
          <w:numId w:val="33"/>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Zhotovitel</w:t>
      </w:r>
      <w:r w:rsidR="007575D2" w:rsidRPr="00DA18B0">
        <w:rPr>
          <w:rFonts w:asciiTheme="minorHAnsi" w:hAnsiTheme="minorHAnsi" w:cstheme="minorHAnsi"/>
          <w:color w:val="000000"/>
          <w:sz w:val="22"/>
          <w:szCs w:val="22"/>
        </w:rPr>
        <w:t xml:space="preserve"> se zavazuje </w:t>
      </w:r>
      <w:r w:rsidR="0002437D" w:rsidRPr="00DA18B0">
        <w:rPr>
          <w:rFonts w:asciiTheme="minorHAnsi" w:hAnsiTheme="minorHAnsi" w:cstheme="minorHAnsi"/>
          <w:color w:val="000000"/>
          <w:sz w:val="22"/>
          <w:szCs w:val="22"/>
        </w:rPr>
        <w:t xml:space="preserve">ve sjednané lhůtě písemně </w:t>
      </w:r>
      <w:r w:rsidR="007575D2" w:rsidRPr="00DA18B0">
        <w:rPr>
          <w:rFonts w:asciiTheme="minorHAnsi" w:hAnsiTheme="minorHAnsi" w:cstheme="minorHAnsi"/>
          <w:color w:val="000000"/>
          <w:sz w:val="22"/>
          <w:szCs w:val="22"/>
        </w:rPr>
        <w:t xml:space="preserve">vyzvat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k předání a</w:t>
      </w:r>
      <w:r w:rsidR="00DB54AC"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převzetí díla.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zajistit u přejímacího řízení </w:t>
      </w:r>
      <w:r w:rsidR="0002437D" w:rsidRPr="00DA18B0">
        <w:rPr>
          <w:rFonts w:asciiTheme="minorHAnsi" w:hAnsiTheme="minorHAnsi" w:cstheme="minorHAnsi"/>
          <w:color w:val="000000"/>
          <w:sz w:val="22"/>
          <w:szCs w:val="22"/>
        </w:rPr>
        <w:t xml:space="preserve">účast </w:t>
      </w:r>
      <w:r w:rsidR="007575D2" w:rsidRPr="00DA18B0">
        <w:rPr>
          <w:rFonts w:asciiTheme="minorHAnsi" w:hAnsiTheme="minorHAnsi" w:cstheme="minorHAnsi"/>
          <w:color w:val="000000"/>
          <w:sz w:val="22"/>
          <w:szCs w:val="22"/>
        </w:rPr>
        <w:t>svých smluvních partnerů, jejichž účast je k řádnému předání a převzetí díla nutná.</w:t>
      </w:r>
      <w:r w:rsidR="008C1601" w:rsidRPr="00DA18B0">
        <w:rPr>
          <w:rFonts w:asciiTheme="minorHAnsi" w:hAnsiTheme="minorHAnsi" w:cstheme="minorHAnsi"/>
          <w:color w:val="000000"/>
          <w:sz w:val="22"/>
          <w:szCs w:val="22"/>
        </w:rPr>
        <w:t xml:space="preserve"> Ze strany Objednatele se přejímacího řízení zúčastní zejména </w:t>
      </w:r>
      <w:proofErr w:type="spellStart"/>
      <w:r w:rsidR="00E6453C" w:rsidRPr="00DA18B0">
        <w:rPr>
          <w:rFonts w:asciiTheme="minorHAnsi" w:hAnsiTheme="minorHAnsi" w:cstheme="minorHAnsi"/>
          <w:color w:val="000000"/>
          <w:sz w:val="22"/>
          <w:szCs w:val="22"/>
        </w:rPr>
        <w:t>TDI</w:t>
      </w:r>
      <w:proofErr w:type="spellEnd"/>
      <w:r w:rsidR="008C1601" w:rsidRPr="00DA18B0">
        <w:rPr>
          <w:rFonts w:asciiTheme="minorHAnsi" w:hAnsiTheme="minorHAnsi" w:cstheme="minorHAnsi"/>
          <w:color w:val="000000"/>
          <w:sz w:val="22"/>
          <w:szCs w:val="22"/>
        </w:rPr>
        <w:t xml:space="preserve"> a AD.</w:t>
      </w:r>
    </w:p>
    <w:p w14:paraId="0F092375" w14:textId="3D2FC7A6" w:rsidR="0039563B" w:rsidRPr="00DA18B0" w:rsidRDefault="0039563B" w:rsidP="00F86FCF">
      <w:pPr>
        <w:numPr>
          <w:ilvl w:val="1"/>
          <w:numId w:val="33"/>
        </w:numPr>
        <w:tabs>
          <w:tab w:val="clear" w:pos="454"/>
          <w:tab w:val="num" w:pos="709"/>
        </w:tabs>
        <w:spacing w:after="120"/>
        <w:ind w:left="567" w:hanging="567"/>
        <w:jc w:val="both"/>
        <w:rPr>
          <w:rFonts w:asciiTheme="minorHAnsi" w:hAnsiTheme="minorHAnsi" w:cstheme="minorHAnsi"/>
          <w:color w:val="000000"/>
          <w:sz w:val="22"/>
          <w:szCs w:val="22"/>
        </w:rPr>
      </w:pPr>
      <w:bookmarkStart w:id="53" w:name="_Hlk504555713"/>
      <w:r w:rsidRPr="00DA18B0">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neboť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VI.1</w:t>
      </w:r>
      <w:proofErr w:type="spellEnd"/>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záměny jedné nebo více položek oceněného soupisu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VI.4</w:t>
      </w:r>
      <w:proofErr w:type="spellEnd"/>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sjednány dodatkem k této smlouvě, se u prací provedených v rozporu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_Ref65165993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VI.2</w:t>
      </w:r>
      <w:proofErr w:type="spellEnd"/>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_Ref65166005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VI.5</w:t>
      </w:r>
      <w:proofErr w:type="spellEnd"/>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8C744C" w:rsidRPr="00DA18B0">
        <w:rPr>
          <w:rFonts w:asciiTheme="minorHAnsi" w:hAnsiTheme="minorHAnsi" w:cstheme="minorHAnsi"/>
          <w:color w:val="000000"/>
          <w:sz w:val="22"/>
          <w:szCs w:val="22"/>
        </w:rPr>
        <w:t xml:space="preserve">této smlouvy </w:t>
      </w:r>
      <w:r w:rsidRPr="00DA18B0">
        <w:rPr>
          <w:rFonts w:asciiTheme="minorHAnsi" w:hAnsiTheme="minorHAnsi" w:cstheme="minorHAnsi"/>
          <w:color w:val="000000"/>
          <w:sz w:val="22"/>
          <w:szCs w:val="22"/>
        </w:rPr>
        <w:t xml:space="preserve">jedná o nesjednané práce. V případě, že z důvodu nedodržení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X.3</w:t>
      </w:r>
      <w:proofErr w:type="spellEnd"/>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VI.7</w:t>
      </w:r>
      <w:proofErr w:type="spellEnd"/>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nebude možno</w:t>
      </w:r>
      <w:r w:rsidR="0063019B">
        <w:rPr>
          <w:rFonts w:asciiTheme="minorHAnsi" w:hAnsiTheme="minorHAnsi" w:cstheme="minorHAnsi"/>
          <w:color w:val="000000"/>
          <w:sz w:val="22"/>
          <w:szCs w:val="22"/>
        </w:rPr>
        <w:t xml:space="preserve"> dílo</w:t>
      </w:r>
      <w:r w:rsidRPr="00DA18B0">
        <w:rPr>
          <w:rFonts w:asciiTheme="minorHAnsi" w:hAnsiTheme="minorHAnsi" w:cstheme="minorHAnsi"/>
          <w:color w:val="000000"/>
          <w:sz w:val="22"/>
          <w:szCs w:val="22"/>
        </w:rPr>
        <w:t xml:space="preserve"> převzít ve Finální lhůtě, bude Zhotovitel v prodlení se splněním závazku Zhotovitele s dokončením Stavby a jejím předáním Objednateli ve sjednané lhůtě o dobu, která vznikne v přímé souvislosti s nesplněním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X.3</w:t>
      </w:r>
      <w:proofErr w:type="spellEnd"/>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VI.7</w:t>
      </w:r>
      <w:proofErr w:type="spellEnd"/>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p>
    <w:p w14:paraId="40A92BBB" w14:textId="670A81C4" w:rsidR="007575D2" w:rsidRPr="00DA18B0" w:rsidRDefault="007575D2" w:rsidP="00F86FCF">
      <w:pPr>
        <w:numPr>
          <w:ilvl w:val="1"/>
          <w:numId w:val="33"/>
        </w:numPr>
        <w:tabs>
          <w:tab w:val="clear" w:pos="454"/>
          <w:tab w:val="num" w:pos="709"/>
        </w:tabs>
        <w:spacing w:after="120"/>
        <w:ind w:left="567" w:hanging="567"/>
        <w:jc w:val="both"/>
        <w:rPr>
          <w:rFonts w:asciiTheme="minorHAnsi" w:hAnsiTheme="minorHAnsi" w:cstheme="minorHAnsi"/>
          <w:color w:val="000000"/>
          <w:sz w:val="22"/>
          <w:szCs w:val="22"/>
        </w:rPr>
      </w:pPr>
      <w:bookmarkStart w:id="54" w:name="_Ref65165043"/>
      <w:bookmarkEnd w:id="53"/>
      <w:r w:rsidRPr="00DA18B0">
        <w:rPr>
          <w:rFonts w:asciiTheme="minorHAnsi" w:hAnsiTheme="minorHAnsi" w:cstheme="minorHAnsi"/>
          <w:color w:val="000000"/>
          <w:sz w:val="22"/>
          <w:szCs w:val="22"/>
        </w:rPr>
        <w:t xml:space="preserve">Dílo je převzato zápisem podepsaným oprávněnými zástupci obou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mluvních stran. Přejímací zápis obsahuje zejména:</w:t>
      </w:r>
      <w:bookmarkEnd w:id="54"/>
    </w:p>
    <w:p w14:paraId="34FF8571"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předmětu díla,</w:t>
      </w:r>
    </w:p>
    <w:p w14:paraId="49AF1817"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označení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a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5D3C149A" w14:textId="2EE2B34D" w:rsidR="004105A3" w:rsidRPr="00DA18B0" w:rsidRDefault="005E1A19"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lhůtu</w:t>
      </w:r>
      <w:r w:rsidRPr="00DA18B0">
        <w:rPr>
          <w:rFonts w:asciiTheme="minorHAnsi" w:hAnsiTheme="minorHAnsi" w:cstheme="minorHAnsi"/>
          <w:color w:val="000000"/>
          <w:sz w:val="22"/>
          <w:szCs w:val="22"/>
        </w:rPr>
        <w:t xml:space="preserve"> </w:t>
      </w:r>
      <w:r w:rsidR="004105A3" w:rsidRPr="00DA18B0">
        <w:rPr>
          <w:rFonts w:asciiTheme="minorHAnsi" w:hAnsiTheme="minorHAnsi" w:cstheme="minorHAnsi"/>
          <w:color w:val="000000"/>
          <w:sz w:val="22"/>
          <w:szCs w:val="22"/>
        </w:rPr>
        <w:t>zahájení a dokončení prací na zhotovovaném díle,</w:t>
      </w:r>
    </w:p>
    <w:p w14:paraId="64EF4783"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zhodnocení jakosti díla,</w:t>
      </w:r>
    </w:p>
    <w:p w14:paraId="4A975830"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seznam převzaté dokumentace,</w:t>
      </w:r>
    </w:p>
    <w:p w14:paraId="2B1EFCFC" w14:textId="112C62CB" w:rsidR="007575D2"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prohlášení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že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přejímá,</w:t>
      </w:r>
    </w:p>
    <w:p w14:paraId="5EDC1754" w14:textId="77777777" w:rsidR="007575D2"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příloh,</w:t>
      </w:r>
    </w:p>
    <w:p w14:paraId="3C77CBCE" w14:textId="77777777" w:rsidR="004105A3" w:rsidRPr="00DA18B0" w:rsidRDefault="007575D2"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provedených změn a odchylek od</w:t>
      </w:r>
      <w:r w:rsidR="000476FF" w:rsidRPr="00DA18B0">
        <w:rPr>
          <w:rFonts w:asciiTheme="minorHAnsi" w:hAnsiTheme="minorHAnsi" w:cstheme="minorHAnsi"/>
          <w:color w:val="000000"/>
          <w:sz w:val="22"/>
          <w:szCs w:val="22"/>
        </w:rPr>
        <w:t xml:space="preserve"> </w:t>
      </w:r>
      <w:r w:rsidR="002D1DDF" w:rsidRPr="00DA18B0">
        <w:rPr>
          <w:rFonts w:asciiTheme="minorHAnsi" w:hAnsiTheme="minorHAnsi" w:cstheme="minorHAnsi"/>
          <w:color w:val="000000"/>
          <w:sz w:val="22"/>
          <w:szCs w:val="22"/>
        </w:rPr>
        <w:t>Projektové dokumentace</w:t>
      </w:r>
      <w:r w:rsidR="004105A3" w:rsidRPr="00DA18B0">
        <w:rPr>
          <w:rFonts w:asciiTheme="minorHAnsi" w:hAnsiTheme="minorHAnsi" w:cstheme="minorHAnsi"/>
          <w:color w:val="000000"/>
          <w:sz w:val="22"/>
          <w:szCs w:val="22"/>
        </w:rPr>
        <w:t>,</w:t>
      </w:r>
    </w:p>
    <w:p w14:paraId="5AD272F4"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datum a místo sepsání protokolu,</w:t>
      </w:r>
    </w:p>
    <w:p w14:paraId="5690E1AA" w14:textId="77777777"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seznam případných </w:t>
      </w:r>
      <w:r w:rsidR="00F371D0" w:rsidRPr="00DA18B0">
        <w:rPr>
          <w:rFonts w:asciiTheme="minorHAnsi" w:hAnsiTheme="minorHAnsi" w:cstheme="minorHAnsi"/>
          <w:color w:val="000000"/>
          <w:sz w:val="22"/>
          <w:szCs w:val="22"/>
        </w:rPr>
        <w:t>D</w:t>
      </w:r>
      <w:r w:rsidR="00330AF9" w:rsidRPr="00DA18B0">
        <w:rPr>
          <w:rFonts w:asciiTheme="minorHAnsi" w:hAnsiTheme="minorHAnsi" w:cstheme="minorHAnsi"/>
          <w:color w:val="000000"/>
          <w:sz w:val="22"/>
          <w:szCs w:val="22"/>
        </w:rPr>
        <w:t>robných</w:t>
      </w:r>
      <w:r w:rsidR="00474075" w:rsidRPr="00DA18B0">
        <w:rPr>
          <w:rFonts w:asciiTheme="minorHAnsi" w:hAnsiTheme="minorHAnsi" w:cstheme="minorHAnsi"/>
          <w:color w:val="000000"/>
          <w:sz w:val="22"/>
          <w:szCs w:val="22"/>
        </w:rPr>
        <w:t xml:space="preserve"> vad</w:t>
      </w:r>
      <w:r w:rsidR="00330AF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s nimiž bylo dílo převzato,</w:t>
      </w:r>
    </w:p>
    <w:p w14:paraId="0F2E2D99" w14:textId="0DFF22F3" w:rsidR="004105A3" w:rsidRPr="00DA18B0" w:rsidRDefault="004105A3" w:rsidP="0083085E">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jména a podpisy zástupců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r w:rsidR="00ED49C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roofErr w:type="spellStart"/>
      <w:r w:rsidR="005E1A19">
        <w:rPr>
          <w:rFonts w:asciiTheme="minorHAnsi" w:hAnsiTheme="minorHAnsi" w:cstheme="minorHAnsi"/>
          <w:color w:val="000000"/>
          <w:sz w:val="22"/>
          <w:szCs w:val="22"/>
        </w:rPr>
        <w:t>TDI</w:t>
      </w:r>
      <w:proofErr w:type="spellEnd"/>
      <w:r w:rsidR="00F501AC" w:rsidRPr="00DA18B0">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 xml:space="preserve">a </w:t>
      </w:r>
      <w:r w:rsidR="00B06287" w:rsidRPr="00DA18B0">
        <w:rPr>
          <w:rFonts w:asciiTheme="minorHAnsi" w:hAnsiTheme="minorHAnsi" w:cstheme="minorHAnsi"/>
          <w:color w:val="000000"/>
          <w:sz w:val="22"/>
          <w:szCs w:val="22"/>
        </w:rPr>
        <w:t>K</w:t>
      </w:r>
      <w:r w:rsidR="00F67401" w:rsidRPr="00DA18B0">
        <w:rPr>
          <w:rFonts w:asciiTheme="minorHAnsi" w:hAnsiTheme="minorHAnsi" w:cstheme="minorHAnsi"/>
          <w:color w:val="000000"/>
          <w:sz w:val="22"/>
          <w:szCs w:val="22"/>
        </w:rPr>
        <w:t xml:space="preserve">oordinátora </w:t>
      </w:r>
      <w:proofErr w:type="spellStart"/>
      <w:r w:rsidR="00F67401" w:rsidRPr="00DA18B0">
        <w:rPr>
          <w:rFonts w:asciiTheme="minorHAnsi" w:hAnsiTheme="minorHAnsi" w:cstheme="minorHAnsi"/>
          <w:color w:val="000000"/>
          <w:sz w:val="22"/>
          <w:szCs w:val="22"/>
        </w:rPr>
        <w:t>BOZP</w:t>
      </w:r>
      <w:proofErr w:type="spellEnd"/>
      <w:r w:rsidRPr="00DA18B0">
        <w:rPr>
          <w:rFonts w:asciiTheme="minorHAnsi" w:hAnsiTheme="minorHAnsi" w:cstheme="minorHAnsi"/>
          <w:color w:val="000000"/>
          <w:sz w:val="22"/>
          <w:szCs w:val="22"/>
        </w:rPr>
        <w:t>.</w:t>
      </w:r>
    </w:p>
    <w:p w14:paraId="6DD1C00C" w14:textId="147DB7F6" w:rsidR="0039563B" w:rsidRPr="00DA18B0" w:rsidRDefault="0039563B" w:rsidP="00F86FCF">
      <w:pPr>
        <w:numPr>
          <w:ilvl w:val="1"/>
          <w:numId w:val="33"/>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Objednatel odmítne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strany přejímací zápis s náležitostmi podle odst. </w:t>
      </w:r>
      <w:r w:rsidR="00CB4F57" w:rsidRPr="00DA18B0">
        <w:rPr>
          <w:rFonts w:asciiTheme="minorHAnsi" w:hAnsiTheme="minorHAnsi" w:cstheme="minorHAnsi"/>
          <w:color w:val="000000"/>
          <w:sz w:val="22"/>
          <w:szCs w:val="22"/>
        </w:rPr>
        <w:fldChar w:fldCharType="begin"/>
      </w:r>
      <w:r w:rsidR="00CB4F57" w:rsidRPr="00DA18B0">
        <w:rPr>
          <w:rFonts w:asciiTheme="minorHAnsi" w:hAnsiTheme="minorHAnsi" w:cstheme="minorHAnsi"/>
          <w:color w:val="000000"/>
          <w:sz w:val="22"/>
          <w:szCs w:val="22"/>
        </w:rPr>
        <w:instrText xml:space="preserve"> REF _Ref65165043 \r \h </w:instrText>
      </w:r>
      <w:r w:rsidR="009D489E" w:rsidRPr="00DA18B0">
        <w:rPr>
          <w:rFonts w:asciiTheme="minorHAnsi" w:hAnsiTheme="minorHAnsi" w:cstheme="minorHAnsi"/>
          <w:color w:val="000000"/>
          <w:sz w:val="22"/>
          <w:szCs w:val="22"/>
        </w:rPr>
        <w:instrText xml:space="preserve"> \* MERGEFORMAT </w:instrText>
      </w:r>
      <w:r w:rsidR="00CB4F57" w:rsidRPr="00DA18B0">
        <w:rPr>
          <w:rFonts w:asciiTheme="minorHAnsi" w:hAnsiTheme="minorHAnsi" w:cstheme="minorHAnsi"/>
          <w:color w:val="000000"/>
          <w:sz w:val="22"/>
          <w:szCs w:val="22"/>
        </w:rPr>
      </w:r>
      <w:r w:rsidR="00CB4F57"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X.6</w:t>
      </w:r>
      <w:proofErr w:type="spellEnd"/>
      <w:r w:rsidR="00CB4F57"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w:t>
      </w:r>
      <w:r w:rsidR="00CB4F57" w:rsidRPr="00DA18B0">
        <w:rPr>
          <w:rFonts w:asciiTheme="minorHAnsi" w:hAnsiTheme="minorHAnsi" w:cstheme="minorHAnsi"/>
          <w:color w:val="000000"/>
          <w:sz w:val="22"/>
          <w:szCs w:val="22"/>
        </w:rPr>
        <w:t>této smlouvy.</w:t>
      </w:r>
    </w:p>
    <w:p w14:paraId="4A62FE69" w14:textId="77777777" w:rsidR="00F67401" w:rsidRPr="00DA18B0" w:rsidRDefault="00F67401" w:rsidP="007A1C26">
      <w:pPr>
        <w:pStyle w:val="Nadpis7"/>
        <w:keepNext w:val="0"/>
        <w:numPr>
          <w:ilvl w:val="0"/>
          <w:numId w:val="41"/>
        </w:numPr>
        <w:spacing w:before="480" w:after="120"/>
        <w:ind w:left="714" w:hanging="357"/>
        <w:rPr>
          <w:rFonts w:asciiTheme="minorHAnsi" w:hAnsiTheme="minorHAnsi" w:cstheme="minorHAnsi"/>
          <w:sz w:val="22"/>
          <w:szCs w:val="22"/>
        </w:rPr>
      </w:pPr>
      <w:bookmarkStart w:id="55" w:name="_Ref65167083"/>
      <w:r w:rsidRPr="00DA18B0">
        <w:rPr>
          <w:rFonts w:asciiTheme="minorHAnsi" w:hAnsiTheme="minorHAnsi" w:cstheme="minorHAnsi"/>
          <w:sz w:val="22"/>
          <w:szCs w:val="22"/>
        </w:rPr>
        <w:t>Práva a povinnosti z vadného plnění, záruka za jakost</w:t>
      </w:r>
      <w:bookmarkEnd w:id="55"/>
    </w:p>
    <w:p w14:paraId="52C6D397" w14:textId="48FC1C84" w:rsidR="00F67401" w:rsidRPr="00DA18B0" w:rsidRDefault="00BE2007" w:rsidP="00F86FCF">
      <w:pPr>
        <w:numPr>
          <w:ilvl w:val="1"/>
          <w:numId w:val="34"/>
        </w:numPr>
        <w:tabs>
          <w:tab w:val="clear" w:pos="454"/>
          <w:tab w:val="num" w:pos="709"/>
        </w:tabs>
        <w:spacing w:after="120"/>
        <w:ind w:left="567" w:hanging="567"/>
        <w:jc w:val="both"/>
        <w:rPr>
          <w:rFonts w:asciiTheme="minorHAnsi" w:hAnsiTheme="minorHAnsi" w:cstheme="minorHAnsi"/>
          <w:color w:val="000000"/>
          <w:sz w:val="22"/>
          <w:szCs w:val="22"/>
        </w:rPr>
      </w:pPr>
      <w:bookmarkStart w:id="56" w:name="_Ref65166584"/>
      <w:r w:rsidRPr="00DA18B0">
        <w:rPr>
          <w:rFonts w:asciiTheme="minorHAnsi" w:hAnsiTheme="minorHAnsi" w:cstheme="minorHAnsi"/>
          <w:color w:val="000000"/>
          <w:sz w:val="22"/>
          <w:szCs w:val="22"/>
        </w:rPr>
        <w:t>Zhotovitel</w:t>
      </w:r>
      <w:r w:rsidR="00F67401" w:rsidRPr="00DA18B0">
        <w:rPr>
          <w:rFonts w:asciiTheme="minorHAnsi" w:hAnsiTheme="minorHAnsi" w:cstheme="minorHAnsi"/>
          <w:color w:val="000000"/>
          <w:sz w:val="22"/>
          <w:szCs w:val="22"/>
        </w:rPr>
        <w:t xml:space="preserve"> poskytuje </w:t>
      </w:r>
      <w:r w:rsidRPr="00DA18B0">
        <w:rPr>
          <w:rFonts w:asciiTheme="minorHAnsi" w:hAnsiTheme="minorHAnsi" w:cstheme="minorHAnsi"/>
          <w:color w:val="000000"/>
          <w:sz w:val="22"/>
          <w:szCs w:val="22"/>
        </w:rPr>
        <w:t>Objednatel</w:t>
      </w:r>
      <w:r w:rsidR="00F67401" w:rsidRPr="00DA18B0">
        <w:rPr>
          <w:rFonts w:asciiTheme="minorHAnsi" w:hAnsiTheme="minorHAnsi" w:cstheme="minorHAnsi"/>
          <w:color w:val="000000"/>
          <w:sz w:val="22"/>
          <w:szCs w:val="22"/>
        </w:rPr>
        <w:t>i na provedené dílo záruku za jakost (dále jen „</w:t>
      </w:r>
      <w:r w:rsidR="00677F3A" w:rsidRPr="00DA18B0">
        <w:rPr>
          <w:rFonts w:asciiTheme="minorHAnsi" w:hAnsiTheme="minorHAnsi" w:cstheme="minorHAnsi"/>
          <w:b/>
          <w:i/>
          <w:color w:val="000000"/>
          <w:sz w:val="22"/>
          <w:szCs w:val="22"/>
        </w:rPr>
        <w:t>Z</w:t>
      </w:r>
      <w:r w:rsidR="00F67401" w:rsidRPr="00DA18B0">
        <w:rPr>
          <w:rFonts w:asciiTheme="minorHAnsi" w:hAnsiTheme="minorHAnsi" w:cstheme="minorHAnsi"/>
          <w:b/>
          <w:i/>
          <w:color w:val="000000"/>
          <w:sz w:val="22"/>
          <w:szCs w:val="22"/>
        </w:rPr>
        <w:t>áruka</w:t>
      </w:r>
      <w:r w:rsidR="00F67401" w:rsidRPr="00DA18B0">
        <w:rPr>
          <w:rFonts w:asciiTheme="minorHAnsi" w:hAnsiTheme="minorHAnsi" w:cstheme="minorHAnsi"/>
          <w:color w:val="000000"/>
          <w:sz w:val="22"/>
          <w:szCs w:val="22"/>
        </w:rPr>
        <w:t xml:space="preserve">“) ve smyslu § 2619 a § 2113 a násl. </w:t>
      </w:r>
      <w:r w:rsidR="00CB3A88" w:rsidRPr="00DA18B0">
        <w:rPr>
          <w:rFonts w:asciiTheme="minorHAnsi" w:hAnsiTheme="minorHAnsi" w:cstheme="minorHAnsi"/>
          <w:color w:val="000000"/>
          <w:sz w:val="22"/>
          <w:szCs w:val="22"/>
        </w:rPr>
        <w:t>O</w:t>
      </w:r>
      <w:r w:rsidR="00F67401" w:rsidRPr="00DA18B0">
        <w:rPr>
          <w:rFonts w:asciiTheme="minorHAnsi" w:hAnsiTheme="minorHAnsi" w:cstheme="minorHAnsi"/>
          <w:color w:val="000000"/>
          <w:sz w:val="22"/>
          <w:szCs w:val="22"/>
        </w:rPr>
        <w:t>bčanského zákoníku</w:t>
      </w:r>
      <w:r w:rsidR="00CC21D1" w:rsidRPr="00DA18B0">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DA18B0">
        <w:rPr>
          <w:rFonts w:asciiTheme="minorHAnsi" w:hAnsiTheme="minorHAnsi" w:cstheme="minorHAnsi"/>
          <w:color w:val="000000"/>
          <w:sz w:val="22"/>
          <w:szCs w:val="22"/>
        </w:rPr>
        <w:fldChar w:fldCharType="begin"/>
      </w:r>
      <w:r w:rsidR="00F853DB" w:rsidRPr="00DA18B0">
        <w:rPr>
          <w:rFonts w:asciiTheme="minorHAnsi" w:hAnsiTheme="minorHAnsi" w:cstheme="minorHAnsi"/>
          <w:color w:val="000000"/>
          <w:sz w:val="22"/>
          <w:szCs w:val="22"/>
        </w:rPr>
        <w:instrText xml:space="preserve"> REF _Ref65166555 \r \h </w:instrText>
      </w:r>
      <w:r w:rsidR="00C22D14" w:rsidRPr="00DA18B0">
        <w:rPr>
          <w:rFonts w:asciiTheme="minorHAnsi" w:hAnsiTheme="minorHAnsi" w:cstheme="minorHAnsi"/>
          <w:color w:val="000000"/>
          <w:sz w:val="22"/>
          <w:szCs w:val="22"/>
        </w:rPr>
        <w:instrText xml:space="preserve"> \* MERGEFORMAT </w:instrText>
      </w:r>
      <w:r w:rsidR="00F853DB" w:rsidRPr="00DA18B0">
        <w:rPr>
          <w:rFonts w:asciiTheme="minorHAnsi" w:hAnsiTheme="minorHAnsi" w:cstheme="minorHAnsi"/>
          <w:color w:val="000000"/>
          <w:sz w:val="22"/>
          <w:szCs w:val="22"/>
        </w:rPr>
      </w:r>
      <w:r w:rsidR="00F853DB"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XI.2</w:t>
      </w:r>
      <w:proofErr w:type="spellEnd"/>
      <w:r w:rsidR="00F853DB" w:rsidRPr="00DA18B0">
        <w:rPr>
          <w:rFonts w:asciiTheme="minorHAnsi" w:hAnsiTheme="minorHAnsi" w:cstheme="minorHAnsi"/>
          <w:color w:val="000000"/>
          <w:sz w:val="22"/>
          <w:szCs w:val="22"/>
        </w:rPr>
        <w:fldChar w:fldCharType="end"/>
      </w:r>
      <w:r w:rsidR="00CC21D1" w:rsidRPr="00DA18B0">
        <w:rPr>
          <w:rFonts w:asciiTheme="minorHAnsi" w:hAnsiTheme="minorHAnsi" w:cstheme="minorHAnsi"/>
          <w:color w:val="000000"/>
          <w:sz w:val="22"/>
          <w:szCs w:val="22"/>
        </w:rPr>
        <w:t>.</w:t>
      </w:r>
      <w:r w:rsidR="00490E08" w:rsidRPr="00DA18B0">
        <w:rPr>
          <w:rFonts w:asciiTheme="minorHAnsi" w:hAnsiTheme="minorHAnsi" w:cstheme="minorHAnsi"/>
          <w:color w:val="000000"/>
          <w:sz w:val="22"/>
          <w:szCs w:val="22"/>
        </w:rPr>
        <w:t xml:space="preserve"> této smlouvy</w:t>
      </w:r>
      <w:bookmarkEnd w:id="56"/>
      <w:r w:rsidR="00BD3C99">
        <w:rPr>
          <w:rFonts w:asciiTheme="minorHAnsi" w:hAnsiTheme="minorHAnsi" w:cstheme="minorHAnsi"/>
          <w:color w:val="000000"/>
          <w:sz w:val="22"/>
          <w:szCs w:val="22"/>
        </w:rPr>
        <w:t xml:space="preserve"> </w:t>
      </w:r>
    </w:p>
    <w:p w14:paraId="30B032B4" w14:textId="0FEC864B" w:rsidR="00564E62" w:rsidRPr="00DA18B0" w:rsidRDefault="007C4F6B" w:rsidP="0083085E">
      <w:pPr>
        <w:numPr>
          <w:ilvl w:val="1"/>
          <w:numId w:val="6"/>
        </w:numPr>
        <w:tabs>
          <w:tab w:val="clear" w:pos="1440"/>
        </w:tabs>
        <w:spacing w:after="120"/>
        <w:ind w:left="851" w:hanging="284"/>
        <w:jc w:val="both"/>
        <w:rPr>
          <w:rFonts w:asciiTheme="minorHAnsi" w:hAnsiTheme="minorHAnsi" w:cstheme="minorHAnsi"/>
          <w:i/>
          <w:iCs/>
          <w:color w:val="000000"/>
          <w:sz w:val="22"/>
          <w:szCs w:val="22"/>
        </w:rPr>
      </w:pPr>
      <w:r w:rsidRPr="00DA18B0">
        <w:rPr>
          <w:rFonts w:asciiTheme="minorHAnsi" w:hAnsiTheme="minorHAnsi" w:cstheme="minorHAnsi"/>
          <w:b/>
          <w:bCs/>
          <w:color w:val="000000"/>
          <w:sz w:val="22"/>
          <w:szCs w:val="22"/>
        </w:rPr>
        <w:t>60 měsíců</w:t>
      </w:r>
      <w:r w:rsidRPr="00DA18B0">
        <w:rPr>
          <w:rFonts w:asciiTheme="minorHAnsi" w:hAnsiTheme="minorHAnsi" w:cstheme="minorHAnsi"/>
          <w:color w:val="000000"/>
          <w:sz w:val="22"/>
          <w:szCs w:val="22"/>
        </w:rPr>
        <w:t xml:space="preserve"> </w:t>
      </w:r>
      <w:r w:rsidR="00CC21D1" w:rsidRPr="00DA18B0">
        <w:rPr>
          <w:rFonts w:asciiTheme="minorHAnsi" w:hAnsiTheme="minorHAnsi" w:cstheme="minorHAnsi"/>
          <w:color w:val="000000"/>
          <w:sz w:val="22"/>
          <w:szCs w:val="22"/>
        </w:rPr>
        <w:t>ode dne převzetí díla Objednatelem</w:t>
      </w:r>
      <w:r w:rsidR="001D6C47" w:rsidRPr="00DA18B0">
        <w:rPr>
          <w:rFonts w:asciiTheme="minorHAnsi" w:hAnsiTheme="minorHAnsi" w:cstheme="minorHAnsi"/>
          <w:color w:val="000000"/>
          <w:sz w:val="22"/>
          <w:szCs w:val="22"/>
        </w:rPr>
        <w:t xml:space="preserve">, a to </w:t>
      </w:r>
      <w:r w:rsidR="00F67401" w:rsidRPr="00DA18B0">
        <w:rPr>
          <w:rFonts w:asciiTheme="minorHAnsi" w:hAnsiTheme="minorHAnsi" w:cstheme="minorHAnsi"/>
          <w:color w:val="000000"/>
          <w:sz w:val="22"/>
          <w:szCs w:val="22"/>
        </w:rPr>
        <w:t xml:space="preserve">na provedené práce a dodávky, </w:t>
      </w:r>
      <w:r w:rsidR="00E87AB9" w:rsidRPr="00DA18B0">
        <w:rPr>
          <w:rFonts w:asciiTheme="minorHAnsi" w:hAnsiTheme="minorHAnsi" w:cstheme="minorHAnsi"/>
          <w:color w:val="000000"/>
          <w:sz w:val="22"/>
          <w:szCs w:val="22"/>
        </w:rPr>
        <w:t xml:space="preserve">nejedná-li se o </w:t>
      </w:r>
      <w:r w:rsidR="002C581F">
        <w:rPr>
          <w:rFonts w:asciiTheme="minorHAnsi" w:hAnsiTheme="minorHAnsi" w:cstheme="minorHAnsi"/>
          <w:color w:val="000000"/>
          <w:sz w:val="22"/>
          <w:szCs w:val="22"/>
        </w:rPr>
        <w:t>Z</w:t>
      </w:r>
      <w:r w:rsidR="00E87AB9" w:rsidRPr="00DA18B0">
        <w:rPr>
          <w:rFonts w:asciiTheme="minorHAnsi" w:hAnsiTheme="minorHAnsi" w:cstheme="minorHAnsi"/>
          <w:color w:val="000000"/>
          <w:sz w:val="22"/>
          <w:szCs w:val="22"/>
        </w:rPr>
        <w:t>áruku dle písm.</w:t>
      </w:r>
      <w:r w:rsidR="00F67401" w:rsidRPr="00DA18B0">
        <w:rPr>
          <w:rFonts w:asciiTheme="minorHAnsi" w:hAnsiTheme="minorHAnsi" w:cstheme="minorHAnsi"/>
          <w:color w:val="000000"/>
          <w:sz w:val="22"/>
          <w:szCs w:val="22"/>
        </w:rPr>
        <w:t xml:space="preserve"> b)</w:t>
      </w:r>
      <w:r w:rsidR="00613D9A" w:rsidRPr="00DA18B0">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tohoto odstavce</w:t>
      </w:r>
      <w:r w:rsidR="00CC21D1" w:rsidRPr="00DA18B0">
        <w:rPr>
          <w:rFonts w:asciiTheme="minorHAnsi" w:hAnsiTheme="minorHAnsi" w:cstheme="minorHAnsi"/>
          <w:color w:val="000000"/>
          <w:sz w:val="22"/>
          <w:szCs w:val="22"/>
        </w:rPr>
        <w:t>,</w:t>
      </w:r>
    </w:p>
    <w:p w14:paraId="21A6F8FC" w14:textId="41B6F355" w:rsidR="00760471" w:rsidRPr="00BD3C99" w:rsidRDefault="00CC21D1" w:rsidP="00001C95">
      <w:pPr>
        <w:numPr>
          <w:ilvl w:val="1"/>
          <w:numId w:val="6"/>
        </w:numPr>
        <w:tabs>
          <w:tab w:val="clear" w:pos="1440"/>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na dodávky zařízení technologie a předměty postupné spotřeby v délce shodné se zárukou poskytovanou výrobcem, nejméně však </w:t>
      </w:r>
      <w:r w:rsidRPr="00DA18B0">
        <w:rPr>
          <w:rFonts w:asciiTheme="minorHAnsi" w:hAnsiTheme="minorHAnsi" w:cstheme="minorHAnsi"/>
          <w:b/>
          <w:bCs/>
          <w:sz w:val="22"/>
          <w:szCs w:val="22"/>
        </w:rPr>
        <w:t>24 měsíců</w:t>
      </w:r>
      <w:r w:rsidRPr="00DA18B0">
        <w:rPr>
          <w:rFonts w:asciiTheme="minorHAnsi" w:hAnsiTheme="minorHAnsi" w:cstheme="minorHAnsi"/>
          <w:sz w:val="22"/>
          <w:szCs w:val="22"/>
        </w:rPr>
        <w:t xml:space="preserve"> ode dne převzetí díla Objednatelem</w:t>
      </w:r>
      <w:r w:rsidR="00760471" w:rsidRPr="00001C95">
        <w:rPr>
          <w:rFonts w:asciiTheme="minorHAnsi" w:hAnsiTheme="minorHAnsi" w:cstheme="minorHAnsi"/>
          <w:color w:val="000000"/>
          <w:sz w:val="22"/>
          <w:szCs w:val="22"/>
        </w:rPr>
        <w:t>,</w:t>
      </w:r>
    </w:p>
    <w:p w14:paraId="6E52121A" w14:textId="77777777" w:rsidR="00F67401" w:rsidRPr="00DA18B0" w:rsidRDefault="00F67401" w:rsidP="0083085E">
      <w:p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též „</w:t>
      </w:r>
      <w:r w:rsidR="00677F3A" w:rsidRPr="00DA18B0">
        <w:rPr>
          <w:rFonts w:asciiTheme="minorHAnsi" w:hAnsiTheme="minorHAnsi" w:cstheme="minorHAnsi"/>
          <w:b/>
          <w:i/>
          <w:color w:val="000000"/>
          <w:sz w:val="22"/>
          <w:szCs w:val="22"/>
        </w:rPr>
        <w:t>Z</w:t>
      </w:r>
      <w:r w:rsidRPr="00DA18B0">
        <w:rPr>
          <w:rFonts w:asciiTheme="minorHAnsi" w:hAnsiTheme="minorHAnsi" w:cstheme="minorHAnsi"/>
          <w:b/>
          <w:i/>
          <w:color w:val="000000"/>
          <w:sz w:val="22"/>
          <w:szCs w:val="22"/>
        </w:rPr>
        <w:t>áruční doba</w:t>
      </w:r>
      <w:r w:rsidRPr="00DA18B0">
        <w:rPr>
          <w:rFonts w:asciiTheme="minorHAnsi" w:hAnsiTheme="minorHAnsi" w:cstheme="minorHAnsi"/>
          <w:color w:val="000000"/>
          <w:sz w:val="22"/>
          <w:szCs w:val="22"/>
        </w:rPr>
        <w:t>“)</w:t>
      </w:r>
      <w:r w:rsidR="00645D0C" w:rsidRPr="00DA18B0">
        <w:rPr>
          <w:rFonts w:asciiTheme="minorHAnsi" w:hAnsiTheme="minorHAnsi" w:cstheme="minorHAnsi"/>
          <w:color w:val="000000"/>
          <w:sz w:val="22"/>
          <w:szCs w:val="22"/>
        </w:rPr>
        <w:t>.</w:t>
      </w:r>
    </w:p>
    <w:p w14:paraId="63655D44" w14:textId="77777777" w:rsidR="007C4F6B" w:rsidRPr="00DA18B0" w:rsidRDefault="007C4F6B" w:rsidP="00F86FCF">
      <w:pPr>
        <w:numPr>
          <w:ilvl w:val="1"/>
          <w:numId w:val="34"/>
        </w:numPr>
        <w:tabs>
          <w:tab w:val="clear" w:pos="454"/>
          <w:tab w:val="num" w:pos="709"/>
        </w:tabs>
        <w:spacing w:after="120"/>
        <w:ind w:left="567" w:hanging="567"/>
        <w:jc w:val="both"/>
        <w:rPr>
          <w:rFonts w:asciiTheme="minorHAnsi" w:hAnsiTheme="minorHAnsi" w:cstheme="minorHAnsi"/>
          <w:color w:val="000000"/>
          <w:sz w:val="22"/>
          <w:szCs w:val="22"/>
        </w:rPr>
      </w:pPr>
      <w:bookmarkStart w:id="57" w:name="_Ref65166555"/>
      <w:r w:rsidRPr="00DA18B0">
        <w:rPr>
          <w:rFonts w:asciiTheme="minorHAnsi" w:hAnsiTheme="minorHAnsi" w:cstheme="minorHAnsi"/>
          <w:color w:val="000000"/>
          <w:sz w:val="22"/>
          <w:szCs w:val="22"/>
        </w:rPr>
        <w:lastRenderedPageBreak/>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7"/>
    </w:p>
    <w:p w14:paraId="42B7E23A" w14:textId="77777777" w:rsidR="007C4F6B" w:rsidRPr="00DA18B0" w:rsidRDefault="007C4F6B" w:rsidP="00F86FCF">
      <w:pPr>
        <w:numPr>
          <w:ilvl w:val="1"/>
          <w:numId w:val="34"/>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DA18B0" w:rsidRDefault="007C4F6B" w:rsidP="00F86FCF">
      <w:pPr>
        <w:numPr>
          <w:ilvl w:val="1"/>
          <w:numId w:val="34"/>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Veškeré vady díla je Objednatel povinen uplatnit u Zhotovitele bez zbytečného odkladu poté, kdy</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vadu zjistil, a to formou písemného oznámení (za písemné oznámení se považuje i oznámení </w:t>
      </w:r>
      <w:r w:rsidRPr="00DA18B0">
        <w:rPr>
          <w:rFonts w:asciiTheme="minorHAnsi" w:hAnsiTheme="minorHAnsi" w:cstheme="minorHAnsi"/>
          <w:color w:val="000000"/>
          <w:sz w:val="22"/>
          <w:szCs w:val="22"/>
        </w:rPr>
        <w:br/>
        <w:t xml:space="preserve">e-mailem), obsahujícího specifikaci zjištěné vady. </w:t>
      </w:r>
    </w:p>
    <w:p w14:paraId="68F55694" w14:textId="7A6B4B8B" w:rsidR="007C4F6B" w:rsidRPr="00DA18B0" w:rsidRDefault="007C4F6B" w:rsidP="00F86FCF">
      <w:pPr>
        <w:numPr>
          <w:ilvl w:val="1"/>
          <w:numId w:val="34"/>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započne s odstraněním vady nejpozději do 3 pracovních dnů od doručení oznámení o vadě, pokud se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 strany nedohodnou písemně jinak. </w:t>
      </w:r>
    </w:p>
    <w:p w14:paraId="27075D0F" w14:textId="6D1B0202" w:rsidR="007C4F6B" w:rsidRPr="00DA18B0" w:rsidRDefault="007C4F6B" w:rsidP="00F86FCF">
      <w:pPr>
        <w:numPr>
          <w:ilvl w:val="1"/>
          <w:numId w:val="34"/>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_Ref65166584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XI.1</w:t>
      </w:r>
      <w:proofErr w:type="spellEnd"/>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p>
    <w:p w14:paraId="26915C31" w14:textId="77777777" w:rsidR="00D06F77" w:rsidRPr="00DA18B0" w:rsidRDefault="002C51A8" w:rsidP="00BD3C99">
      <w:pPr>
        <w:pStyle w:val="Nadpis7"/>
        <w:numPr>
          <w:ilvl w:val="0"/>
          <w:numId w:val="41"/>
        </w:numPr>
        <w:spacing w:before="480" w:after="120"/>
        <w:ind w:left="714" w:hanging="357"/>
        <w:rPr>
          <w:rFonts w:asciiTheme="minorHAnsi" w:hAnsiTheme="minorHAnsi" w:cstheme="minorHAnsi"/>
          <w:sz w:val="22"/>
          <w:szCs w:val="22"/>
        </w:rPr>
      </w:pPr>
      <w:bookmarkStart w:id="58" w:name="_Ref65167210"/>
      <w:r w:rsidRPr="00DA18B0">
        <w:rPr>
          <w:rFonts w:asciiTheme="minorHAnsi" w:hAnsiTheme="minorHAnsi" w:cstheme="minorHAnsi"/>
          <w:sz w:val="22"/>
          <w:szCs w:val="22"/>
        </w:rPr>
        <w:t>Pojištění</w:t>
      </w:r>
      <w:bookmarkEnd w:id="58"/>
    </w:p>
    <w:p w14:paraId="39779FB8" w14:textId="3B16CFB8" w:rsidR="00320760" w:rsidRDefault="00320760" w:rsidP="00F86FCF">
      <w:pPr>
        <w:keepNext/>
        <w:numPr>
          <w:ilvl w:val="1"/>
          <w:numId w:val="35"/>
        </w:numPr>
        <w:tabs>
          <w:tab w:val="clear" w:pos="454"/>
          <w:tab w:val="num" w:pos="709"/>
        </w:tabs>
        <w:spacing w:after="120"/>
        <w:ind w:left="567" w:hanging="567"/>
        <w:jc w:val="both"/>
        <w:rPr>
          <w:rFonts w:asciiTheme="minorHAnsi" w:hAnsiTheme="minorHAnsi" w:cstheme="minorHAnsi"/>
          <w:sz w:val="22"/>
          <w:szCs w:val="22"/>
        </w:rPr>
      </w:pPr>
      <w:bookmarkStart w:id="59" w:name="_Ref65164540"/>
      <w:r w:rsidRPr="005D70C0">
        <w:rPr>
          <w:rFonts w:asciiTheme="minorHAnsi" w:hAnsiTheme="minorHAnsi" w:cstheme="minorHAnsi"/>
          <w:sz w:val="22"/>
          <w:szCs w:val="22"/>
        </w:rPr>
        <w:t>Zhotovitel se zavazuje mít sjednáno pojištění</w:t>
      </w:r>
      <w:r w:rsidR="0092117F">
        <w:rPr>
          <w:rFonts w:asciiTheme="minorHAnsi" w:hAnsiTheme="minorHAnsi" w:cstheme="minorHAnsi"/>
          <w:sz w:val="22"/>
          <w:szCs w:val="22"/>
        </w:rPr>
        <w:t xml:space="preserve"> </w:t>
      </w:r>
      <w:r w:rsidRPr="005D70C0">
        <w:rPr>
          <w:rFonts w:asciiTheme="minorHAnsi" w:hAnsiTheme="minorHAnsi" w:cstheme="minorHAnsi"/>
          <w:sz w:val="22"/>
          <w:szCs w:val="22"/>
        </w:rPr>
        <w:t xml:space="preserve">odpovědnosti za škody způsobené při výkonu činnosti dle Smlouvy s jednorázovým pojistným plněním minimálně ve výši </w:t>
      </w:r>
      <w:r w:rsidR="00B57F86">
        <w:rPr>
          <w:rFonts w:asciiTheme="minorHAnsi" w:hAnsiTheme="minorHAnsi" w:cstheme="minorHAnsi"/>
          <w:sz w:val="22"/>
          <w:szCs w:val="22"/>
        </w:rPr>
        <w:t>Sjednané c</w:t>
      </w:r>
      <w:r w:rsidRPr="005D70C0">
        <w:rPr>
          <w:rFonts w:asciiTheme="minorHAnsi" w:hAnsiTheme="minorHAnsi" w:cstheme="minorHAnsi"/>
          <w:sz w:val="22"/>
          <w:szCs w:val="22"/>
        </w:rPr>
        <w:t>eny za jednu škodnou událost. Pojištění bude sjednáno</w:t>
      </w:r>
      <w:r w:rsidR="00C41ACC">
        <w:rPr>
          <w:rFonts w:asciiTheme="minorHAnsi" w:hAnsiTheme="minorHAnsi" w:cstheme="minorHAnsi"/>
          <w:color w:val="000000"/>
          <w:sz w:val="22"/>
          <w:szCs w:val="22"/>
        </w:rPr>
        <w:t xml:space="preserve"> </w:t>
      </w:r>
      <w:r w:rsidR="00C41ACC" w:rsidRPr="0069408E">
        <w:rPr>
          <w:rFonts w:asciiTheme="minorHAnsi" w:hAnsiTheme="minorHAnsi" w:cstheme="minorHAnsi"/>
          <w:color w:val="000000"/>
          <w:sz w:val="22"/>
          <w:szCs w:val="22"/>
        </w:rPr>
        <w:t>po celou dobu realizace díla až do vyklizení Staveniště a odstranění případných Drobných vad</w:t>
      </w:r>
      <w:r w:rsidRPr="005D70C0">
        <w:rPr>
          <w:rFonts w:asciiTheme="minorHAnsi" w:hAnsiTheme="minorHAnsi" w:cstheme="minorHAnsi"/>
          <w:sz w:val="22"/>
          <w:szCs w:val="22"/>
        </w:rPr>
        <w:t>. Náklady na pojištění nese Zhotovitel a jsou zahrnuty v</w:t>
      </w:r>
      <w:r w:rsidR="008E1C32">
        <w:rPr>
          <w:rFonts w:asciiTheme="minorHAnsi" w:hAnsiTheme="minorHAnsi" w:cstheme="minorHAnsi"/>
          <w:sz w:val="22"/>
          <w:szCs w:val="22"/>
        </w:rPr>
        <w:t>e Sjednané c</w:t>
      </w:r>
      <w:r w:rsidRPr="005D70C0">
        <w:rPr>
          <w:rFonts w:asciiTheme="minorHAnsi" w:hAnsiTheme="minorHAnsi" w:cstheme="minorHAnsi"/>
          <w:sz w:val="22"/>
          <w:szCs w:val="22"/>
        </w:rPr>
        <w:t xml:space="preserve">eně. </w:t>
      </w:r>
    </w:p>
    <w:p w14:paraId="4B5A4356" w14:textId="65194BF2" w:rsidR="00983513" w:rsidRPr="00983513" w:rsidRDefault="00983513" w:rsidP="00F86FCF">
      <w:pPr>
        <w:numPr>
          <w:ilvl w:val="1"/>
          <w:numId w:val="35"/>
        </w:numPr>
        <w:tabs>
          <w:tab w:val="clear" w:pos="454"/>
          <w:tab w:val="num" w:pos="709"/>
        </w:tabs>
        <w:spacing w:after="120"/>
        <w:ind w:left="567" w:hanging="567"/>
        <w:jc w:val="both"/>
        <w:rPr>
          <w:rFonts w:asciiTheme="minorHAnsi" w:hAnsiTheme="minorHAnsi" w:cstheme="minorHAnsi"/>
          <w:color w:val="000000"/>
          <w:sz w:val="22"/>
          <w:szCs w:val="22"/>
        </w:rPr>
      </w:pPr>
      <w:r w:rsidRPr="0069408E">
        <w:rPr>
          <w:rFonts w:asciiTheme="minorHAnsi" w:hAnsiTheme="minorHAnsi" w:cstheme="minorHAnsi"/>
          <w:color w:val="000000"/>
          <w:sz w:val="22"/>
          <w:szCs w:val="22"/>
        </w:rPr>
        <w:t xml:space="preserve">Zhotovitel se </w:t>
      </w:r>
      <w:r>
        <w:rPr>
          <w:rFonts w:asciiTheme="minorHAnsi" w:hAnsiTheme="minorHAnsi" w:cstheme="minorHAnsi"/>
          <w:color w:val="000000"/>
          <w:sz w:val="22"/>
          <w:szCs w:val="22"/>
        </w:rPr>
        <w:t xml:space="preserve">dále </w:t>
      </w:r>
      <w:r w:rsidRPr="0069408E">
        <w:rPr>
          <w:rFonts w:asciiTheme="minorHAnsi" w:hAnsiTheme="minorHAnsi" w:cstheme="minorHAnsi"/>
          <w:color w:val="000000"/>
          <w:sz w:val="22"/>
          <w:szCs w:val="22"/>
        </w:rPr>
        <w:t>zavazuje, že po celou dobu realizace díla až do vyklizení Staveniště a odstranění případných Drobných vad bude mít na vlastní náklady sjednáno pojištění díla proti rizikům, zejména proti stavebn</w:t>
      </w:r>
      <w:r>
        <w:rPr>
          <w:rFonts w:asciiTheme="minorHAnsi" w:hAnsiTheme="minorHAnsi" w:cstheme="minorHAnsi"/>
          <w:color w:val="000000"/>
          <w:sz w:val="22"/>
          <w:szCs w:val="22"/>
        </w:rPr>
        <w:t>ě montážním</w:t>
      </w:r>
      <w:r w:rsidRPr="0069408E">
        <w:rPr>
          <w:rFonts w:asciiTheme="minorHAnsi" w:hAnsiTheme="minorHAnsi" w:cstheme="minorHAnsi"/>
          <w:color w:val="000000"/>
          <w:sz w:val="22"/>
          <w:szCs w:val="22"/>
        </w:rPr>
        <w:t xml:space="preserve"> rizikům</w:t>
      </w:r>
      <w:r>
        <w:rPr>
          <w:rFonts w:asciiTheme="minorHAnsi" w:hAnsiTheme="minorHAnsi" w:cstheme="minorHAnsi"/>
          <w:color w:val="000000"/>
          <w:sz w:val="22"/>
          <w:szCs w:val="22"/>
        </w:rPr>
        <w:t xml:space="preserve"> a </w:t>
      </w:r>
      <w:r w:rsidRPr="0069408E">
        <w:rPr>
          <w:rFonts w:asciiTheme="minorHAnsi" w:hAnsiTheme="minorHAnsi" w:cstheme="minorHAnsi"/>
          <w:color w:val="000000"/>
          <w:sz w:val="22"/>
          <w:szCs w:val="22"/>
        </w:rPr>
        <w:t>živlům, a to nejméně do výše Sjednané ceny.</w:t>
      </w:r>
    </w:p>
    <w:p w14:paraId="3D3738AD" w14:textId="4CE297BC" w:rsidR="00320760" w:rsidRPr="00C41ACC" w:rsidRDefault="00320760" w:rsidP="00C41ACC">
      <w:pPr>
        <w:numPr>
          <w:ilvl w:val="1"/>
          <w:numId w:val="35"/>
        </w:numPr>
        <w:tabs>
          <w:tab w:val="clear" w:pos="454"/>
          <w:tab w:val="num" w:pos="709"/>
        </w:tabs>
        <w:spacing w:after="120"/>
        <w:ind w:left="567" w:hanging="567"/>
        <w:jc w:val="both"/>
        <w:rPr>
          <w:rFonts w:asciiTheme="minorHAnsi" w:hAnsiTheme="minorHAnsi" w:cstheme="minorHAnsi"/>
          <w:sz w:val="22"/>
          <w:szCs w:val="22"/>
        </w:rPr>
      </w:pPr>
      <w:r w:rsidRPr="005D70C0">
        <w:rPr>
          <w:rFonts w:asciiTheme="minorHAnsi" w:hAnsiTheme="minorHAnsi" w:cstheme="minorHAnsi"/>
          <w:sz w:val="22"/>
          <w:szCs w:val="22"/>
        </w:rPr>
        <w:t>Originál nebo ověřenou kopii dokladu o uzavření pojistn</w:t>
      </w:r>
      <w:r w:rsidR="00C41ACC">
        <w:rPr>
          <w:rFonts w:asciiTheme="minorHAnsi" w:hAnsiTheme="minorHAnsi" w:cstheme="minorHAnsi"/>
          <w:sz w:val="22"/>
          <w:szCs w:val="22"/>
        </w:rPr>
        <w:t>ých smluv</w:t>
      </w:r>
      <w:r w:rsidRPr="00C41ACC">
        <w:rPr>
          <w:rFonts w:asciiTheme="minorHAnsi" w:hAnsiTheme="minorHAnsi" w:cstheme="minorHAnsi"/>
          <w:sz w:val="22"/>
          <w:szCs w:val="22"/>
        </w:rPr>
        <w:t xml:space="preserve"> dle předchozí</w:t>
      </w:r>
      <w:r w:rsidR="0092117F" w:rsidRPr="00C41ACC">
        <w:rPr>
          <w:rFonts w:asciiTheme="minorHAnsi" w:hAnsiTheme="minorHAnsi" w:cstheme="minorHAnsi"/>
          <w:sz w:val="22"/>
          <w:szCs w:val="22"/>
        </w:rPr>
        <w:t>ch</w:t>
      </w:r>
      <w:r w:rsidRPr="00C41ACC">
        <w:rPr>
          <w:rFonts w:asciiTheme="minorHAnsi" w:hAnsiTheme="minorHAnsi" w:cstheme="minorHAnsi"/>
          <w:sz w:val="22"/>
          <w:szCs w:val="22"/>
        </w:rPr>
        <w:t xml:space="preserve"> odstavc</w:t>
      </w:r>
      <w:r w:rsidR="0092117F" w:rsidRPr="00C41ACC">
        <w:rPr>
          <w:rFonts w:asciiTheme="minorHAnsi" w:hAnsiTheme="minorHAnsi" w:cstheme="minorHAnsi"/>
          <w:sz w:val="22"/>
          <w:szCs w:val="22"/>
        </w:rPr>
        <w:t xml:space="preserve">ů </w:t>
      </w:r>
      <w:r w:rsidRPr="00C41ACC">
        <w:rPr>
          <w:rFonts w:asciiTheme="minorHAnsi" w:hAnsiTheme="minorHAnsi" w:cstheme="minorHAnsi"/>
          <w:sz w:val="22"/>
          <w:szCs w:val="22"/>
        </w:rPr>
        <w:t xml:space="preserve">je Zhotovitel na žádost Objednatele povinen předložit nejpozději do 5 dnů od výzvy Objednatele. </w:t>
      </w:r>
    </w:p>
    <w:bookmarkEnd w:id="59"/>
    <w:p w14:paraId="1AA55A2A" w14:textId="1DB9F7CD" w:rsidR="007C4F6B" w:rsidRPr="00DA18B0" w:rsidRDefault="007C4F6B" w:rsidP="00F86FCF">
      <w:pPr>
        <w:numPr>
          <w:ilvl w:val="1"/>
          <w:numId w:val="35"/>
        </w:numPr>
        <w:tabs>
          <w:tab w:val="clear" w:pos="454"/>
          <w:tab w:val="num" w:pos="709"/>
        </w:tabs>
        <w:spacing w:after="120"/>
        <w:ind w:left="567" w:hanging="567"/>
        <w:jc w:val="both"/>
        <w:rPr>
          <w:rFonts w:asciiTheme="minorHAnsi" w:hAnsiTheme="minorHAnsi" w:cstheme="minorHAnsi"/>
          <w:sz w:val="22"/>
          <w:szCs w:val="22"/>
        </w:rPr>
      </w:pPr>
      <w:r w:rsidRPr="00DA18B0">
        <w:rPr>
          <w:rFonts w:asciiTheme="minorHAnsi" w:hAnsiTheme="minorHAnsi" w:cstheme="minorHAnsi"/>
          <w:sz w:val="22"/>
          <w:szCs w:val="22"/>
        </w:rPr>
        <w:t xml:space="preserve">Náklady na pojištění nese Zhotovitel a jsou zahrnuty ve </w:t>
      </w:r>
      <w:r w:rsidR="00767E43"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ceně.</w:t>
      </w:r>
    </w:p>
    <w:p w14:paraId="5480CB55" w14:textId="77777777" w:rsidR="007C4F6B" w:rsidRPr="00DA18B0" w:rsidRDefault="007C4F6B" w:rsidP="00F86FCF">
      <w:pPr>
        <w:numPr>
          <w:ilvl w:val="1"/>
          <w:numId w:val="35"/>
        </w:numPr>
        <w:tabs>
          <w:tab w:val="clear" w:pos="454"/>
          <w:tab w:val="num" w:pos="709"/>
        </w:tabs>
        <w:spacing w:after="120"/>
        <w:ind w:left="567" w:hanging="567"/>
        <w:jc w:val="both"/>
        <w:rPr>
          <w:rFonts w:asciiTheme="minorHAnsi" w:hAnsiTheme="minorHAnsi" w:cstheme="minorHAnsi"/>
          <w:sz w:val="22"/>
          <w:szCs w:val="22"/>
        </w:rPr>
      </w:pPr>
      <w:r w:rsidRPr="00DA18B0">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3FB21A36" w:rsidR="00A92D47" w:rsidRPr="00DA18B0" w:rsidRDefault="00A92D47" w:rsidP="007A1C26">
      <w:pPr>
        <w:pStyle w:val="Nadpis7"/>
        <w:keepNext w:val="0"/>
        <w:numPr>
          <w:ilvl w:val="0"/>
          <w:numId w:val="41"/>
        </w:numPr>
        <w:spacing w:before="480" w:after="120"/>
        <w:ind w:left="714" w:hanging="357"/>
        <w:rPr>
          <w:rFonts w:asciiTheme="minorHAnsi" w:hAnsiTheme="minorHAnsi" w:cstheme="minorHAnsi"/>
          <w:sz w:val="22"/>
          <w:szCs w:val="22"/>
        </w:rPr>
      </w:pPr>
      <w:bookmarkStart w:id="60" w:name="_Ref65167223"/>
      <w:r w:rsidRPr="00DA18B0">
        <w:rPr>
          <w:rFonts w:asciiTheme="minorHAnsi" w:hAnsiTheme="minorHAnsi" w:cstheme="minorHAnsi"/>
          <w:sz w:val="22"/>
          <w:szCs w:val="22"/>
        </w:rPr>
        <w:t>Sankční ujednání</w:t>
      </w:r>
      <w:r w:rsidR="007A4A32">
        <w:rPr>
          <w:rFonts w:asciiTheme="minorHAnsi" w:hAnsiTheme="minorHAnsi" w:cstheme="minorHAnsi"/>
          <w:sz w:val="22"/>
          <w:szCs w:val="22"/>
        </w:rPr>
        <w:t xml:space="preserve"> a </w:t>
      </w:r>
      <w:r w:rsidR="0065108B" w:rsidRPr="00DA18B0">
        <w:rPr>
          <w:rFonts w:asciiTheme="minorHAnsi" w:hAnsiTheme="minorHAnsi" w:cstheme="minorHAnsi"/>
          <w:sz w:val="22"/>
          <w:szCs w:val="22"/>
        </w:rPr>
        <w:t xml:space="preserve">utvrzení </w:t>
      </w:r>
      <w:r w:rsidR="00B3190A" w:rsidRPr="00DA18B0">
        <w:rPr>
          <w:rFonts w:asciiTheme="minorHAnsi" w:hAnsiTheme="minorHAnsi" w:cstheme="minorHAnsi"/>
          <w:sz w:val="22"/>
          <w:szCs w:val="22"/>
        </w:rPr>
        <w:t xml:space="preserve">povinností </w:t>
      </w:r>
      <w:r w:rsidR="00BE2007" w:rsidRPr="00DA18B0">
        <w:rPr>
          <w:rFonts w:asciiTheme="minorHAnsi" w:hAnsiTheme="minorHAnsi" w:cstheme="minorHAnsi"/>
          <w:sz w:val="22"/>
          <w:szCs w:val="22"/>
        </w:rPr>
        <w:t>Zhotovitel</w:t>
      </w:r>
      <w:r w:rsidR="00B3190A" w:rsidRPr="00DA18B0">
        <w:rPr>
          <w:rFonts w:asciiTheme="minorHAnsi" w:hAnsiTheme="minorHAnsi" w:cstheme="minorHAnsi"/>
          <w:sz w:val="22"/>
          <w:szCs w:val="22"/>
        </w:rPr>
        <w:t>e</w:t>
      </w:r>
      <w:bookmarkEnd w:id="60"/>
    </w:p>
    <w:p w14:paraId="24375B7A" w14:textId="396F9BA5" w:rsidR="007C4F6B" w:rsidRPr="00DA18B0" w:rsidRDefault="007C4F6B" w:rsidP="00F86FCF">
      <w:pPr>
        <w:numPr>
          <w:ilvl w:val="1"/>
          <w:numId w:val="36"/>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Pokud bude Objednatel v prodlení s úhradou ceny proti sjednanému termínu je </w:t>
      </w:r>
      <w:r w:rsidR="00FF763C" w:rsidRPr="00DA18B0">
        <w:rPr>
          <w:rFonts w:asciiTheme="minorHAnsi" w:hAnsiTheme="minorHAnsi" w:cstheme="minorHAnsi"/>
          <w:color w:val="000000"/>
          <w:sz w:val="22"/>
          <w:szCs w:val="22"/>
        </w:rPr>
        <w:t xml:space="preserve">Zhotovitel oprávněn požadovat zaplacení </w:t>
      </w:r>
      <w:r w:rsidRPr="00DA18B0">
        <w:rPr>
          <w:rFonts w:asciiTheme="minorHAnsi" w:hAnsiTheme="minorHAnsi" w:cstheme="minorHAnsi"/>
          <w:color w:val="000000"/>
          <w:sz w:val="22"/>
          <w:szCs w:val="22"/>
        </w:rPr>
        <w:t>úrok</w:t>
      </w:r>
      <w:r w:rsidR="00FF763C" w:rsidRPr="00DA18B0">
        <w:rPr>
          <w:rFonts w:asciiTheme="minorHAnsi" w:hAnsiTheme="minorHAnsi" w:cstheme="minorHAnsi"/>
          <w:color w:val="000000"/>
          <w:sz w:val="22"/>
          <w:szCs w:val="22"/>
        </w:rPr>
        <w:t>u</w:t>
      </w:r>
      <w:r w:rsidRPr="00DA18B0">
        <w:rPr>
          <w:rFonts w:asciiTheme="minorHAnsi" w:hAnsiTheme="minorHAnsi" w:cstheme="minorHAnsi"/>
          <w:color w:val="000000"/>
          <w:sz w:val="22"/>
          <w:szCs w:val="22"/>
        </w:rPr>
        <w:t xml:space="preserve"> z prodlení ve výši 0,0</w:t>
      </w:r>
      <w:r w:rsidR="008547B0" w:rsidRPr="00DA18B0">
        <w:rPr>
          <w:rFonts w:asciiTheme="minorHAnsi" w:hAnsiTheme="minorHAnsi" w:cstheme="minorHAnsi"/>
          <w:color w:val="000000"/>
          <w:sz w:val="22"/>
          <w:szCs w:val="22"/>
        </w:rPr>
        <w:t>5</w:t>
      </w:r>
      <w:r w:rsidRPr="00DA18B0">
        <w:rPr>
          <w:rFonts w:asciiTheme="minorHAnsi" w:hAnsiTheme="minorHAnsi" w:cstheme="minorHAnsi"/>
          <w:color w:val="000000"/>
          <w:sz w:val="22"/>
          <w:szCs w:val="22"/>
        </w:rPr>
        <w:t xml:space="preserve"> % z dlužné částky za každý i započatý den prodlení.</w:t>
      </w:r>
    </w:p>
    <w:p w14:paraId="7ABD12F6" w14:textId="77777777" w:rsidR="007C4F6B" w:rsidRPr="00DA18B0" w:rsidRDefault="007C4F6B" w:rsidP="00F86FCF">
      <w:pPr>
        <w:numPr>
          <w:ilvl w:val="1"/>
          <w:numId w:val="36"/>
        </w:numPr>
        <w:tabs>
          <w:tab w:val="clear" w:pos="454"/>
          <w:tab w:val="num" w:pos="709"/>
        </w:tabs>
        <w:spacing w:after="120"/>
        <w:ind w:left="567" w:hanging="567"/>
        <w:jc w:val="both"/>
        <w:rPr>
          <w:rFonts w:asciiTheme="minorHAnsi" w:hAnsiTheme="minorHAnsi" w:cstheme="minorHAnsi"/>
          <w:sz w:val="22"/>
          <w:szCs w:val="22"/>
        </w:rPr>
      </w:pPr>
      <w:r w:rsidRPr="00DA18B0">
        <w:rPr>
          <w:rFonts w:asciiTheme="minorHAnsi" w:hAnsiTheme="minorHAnsi" w:cstheme="minorHAnsi"/>
          <w:sz w:val="22"/>
          <w:szCs w:val="22"/>
        </w:rPr>
        <w:t>Objednatel je oprávněn na Zhotoviteli požadovat a Zhotovitel je povinen Objednateli zaplatit tyto smluvní pokuty:</w:t>
      </w:r>
    </w:p>
    <w:p w14:paraId="428D57AF" w14:textId="379B168D"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pět set</w:t>
      </w:r>
      <w:r w:rsidRPr="00DA18B0">
        <w:rPr>
          <w:rFonts w:asciiTheme="minorHAnsi" w:hAnsiTheme="minorHAnsi" w:cstheme="minorHAnsi"/>
          <w:snapToGrid w:val="0"/>
          <w:color w:val="000000"/>
          <w:sz w:val="22"/>
          <w:szCs w:val="22"/>
        </w:rPr>
        <w:t xml:space="preserve"> korun českých) za porušení závazků Zhotovitele se zahájením prací na zhotovení Stavby, a to za každý i započatý den prodlení, vyjma situace, kdy zahájení prací objektivně zcela brání zvláště nepříznivé klimatické podmínky;</w:t>
      </w:r>
    </w:p>
    <w:p w14:paraId="6336C37E" w14:textId="29DCB4F9" w:rsidR="005015FA"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lastRenderedPageBreak/>
        <w:t xml:space="preserve">ve výši </w:t>
      </w:r>
      <w:r w:rsidR="00205DC0" w:rsidRPr="00DA18B0">
        <w:rPr>
          <w:rFonts w:asciiTheme="minorHAnsi" w:hAnsiTheme="minorHAnsi" w:cstheme="minorHAnsi"/>
          <w:snapToGrid w:val="0"/>
          <w:color w:val="000000"/>
          <w:sz w:val="22"/>
          <w:szCs w:val="22"/>
        </w:rPr>
        <w:t>5</w:t>
      </w:r>
      <w:r w:rsidR="007A4A32">
        <w:rPr>
          <w:rFonts w:asciiTheme="minorHAnsi" w:hAnsiTheme="minorHAnsi" w:cstheme="minorHAnsi"/>
          <w:snapToGrid w:val="0"/>
          <w:color w:val="000000"/>
          <w:sz w:val="22"/>
          <w:szCs w:val="22"/>
        </w:rPr>
        <w:t>0</w:t>
      </w:r>
      <w:r w:rsidR="00205DC0" w:rsidRPr="00DA18B0">
        <w:rPr>
          <w:rFonts w:asciiTheme="minorHAnsi" w:hAnsiTheme="minorHAnsi" w:cstheme="minorHAnsi"/>
          <w:snapToGrid w:val="0"/>
          <w:color w:val="000000"/>
          <w:sz w:val="22"/>
          <w:szCs w:val="22"/>
        </w:rPr>
        <w:t>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za každé porušení závazků Zhotovitele při</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prodlení s realizací oproti Harmonogramu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00B62840" w:rsidRPr="00DA18B0">
        <w:rPr>
          <w:rFonts w:asciiTheme="minorHAnsi" w:hAnsiTheme="minorHAnsi" w:cstheme="minorHAnsi"/>
          <w:snapToGrid w:val="0"/>
          <w:color w:val="000000"/>
          <w:sz w:val="22"/>
          <w:szCs w:val="22"/>
        </w:rPr>
        <w:fldChar w:fldCharType="begin"/>
      </w:r>
      <w:r w:rsidR="00B62840" w:rsidRPr="00DA18B0">
        <w:rPr>
          <w:rFonts w:asciiTheme="minorHAnsi" w:hAnsiTheme="minorHAnsi" w:cstheme="minorHAnsi"/>
          <w:snapToGrid w:val="0"/>
          <w:color w:val="000000"/>
          <w:sz w:val="22"/>
          <w:szCs w:val="22"/>
        </w:rPr>
        <w:instrText xml:space="preserve"> REF _Ref66440475 \r \h  \* MERGEFORMAT </w:instrText>
      </w:r>
      <w:r w:rsidR="00B62840" w:rsidRPr="00DA18B0">
        <w:rPr>
          <w:rFonts w:asciiTheme="minorHAnsi" w:hAnsiTheme="minorHAnsi" w:cstheme="minorHAnsi"/>
          <w:snapToGrid w:val="0"/>
          <w:color w:val="000000"/>
          <w:sz w:val="22"/>
          <w:szCs w:val="22"/>
        </w:rPr>
      </w:r>
      <w:r w:rsidR="00B62840" w:rsidRPr="00DA18B0">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III.5</w:t>
      </w:r>
      <w:proofErr w:type="spellEnd"/>
      <w:r w:rsidR="00B62840"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písm.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_Ref65166666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BE0590">
        <w:rPr>
          <w:rFonts w:asciiTheme="minorHAnsi" w:hAnsiTheme="minorHAnsi" w:cstheme="minorHAnsi"/>
          <w:snapToGrid w:val="0"/>
          <w:color w:val="000000"/>
          <w:sz w:val="22"/>
          <w:szCs w:val="22"/>
        </w:rPr>
        <w:t>b)</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06C10D8E"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ve výši 0,</w:t>
      </w:r>
      <w:r w:rsidR="00A26501" w:rsidRPr="00DA18B0">
        <w:rPr>
          <w:rFonts w:asciiTheme="minorHAnsi" w:hAnsiTheme="minorHAnsi" w:cstheme="minorHAnsi"/>
          <w:snapToGrid w:val="0"/>
          <w:color w:val="000000"/>
          <w:sz w:val="22"/>
          <w:szCs w:val="22"/>
        </w:rPr>
        <w:t>05</w:t>
      </w:r>
      <w:r w:rsidRPr="00DA18B0">
        <w:rPr>
          <w:rFonts w:asciiTheme="minorHAnsi" w:hAnsiTheme="minorHAnsi" w:cstheme="minorHAnsi"/>
          <w:snapToGrid w:val="0"/>
          <w:color w:val="000000"/>
          <w:sz w:val="22"/>
          <w:szCs w:val="22"/>
        </w:rPr>
        <w:t xml:space="preserve"> % </w:t>
      </w:r>
      <w:r w:rsidR="00171625" w:rsidRPr="00DA18B0">
        <w:rPr>
          <w:rFonts w:asciiTheme="minorHAnsi" w:hAnsiTheme="minorHAnsi" w:cstheme="minorHAnsi"/>
          <w:snapToGrid w:val="0"/>
          <w:color w:val="000000"/>
          <w:sz w:val="22"/>
          <w:szCs w:val="22"/>
        </w:rPr>
        <w:t>ze Sjednané</w:t>
      </w:r>
      <w:r w:rsidRPr="00DA18B0">
        <w:rPr>
          <w:rFonts w:asciiTheme="minorHAnsi" w:hAnsiTheme="minorHAnsi" w:cstheme="minorHAnsi"/>
          <w:snapToGrid w:val="0"/>
          <w:color w:val="000000"/>
          <w:sz w:val="22"/>
          <w:szCs w:val="22"/>
        </w:rPr>
        <w:t xml:space="preserve"> ceny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_Ref65165085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V.1</w:t>
      </w:r>
      <w:proofErr w:type="spellEnd"/>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za porušení závazku Zhotovitele </w:t>
      </w:r>
      <w:r w:rsidR="005D48C3">
        <w:rPr>
          <w:rFonts w:asciiTheme="minorHAnsi" w:hAnsiTheme="minorHAnsi" w:cstheme="minorHAnsi"/>
          <w:snapToGrid w:val="0"/>
          <w:color w:val="000000"/>
          <w:sz w:val="22"/>
          <w:szCs w:val="22"/>
        </w:rPr>
        <w:br/>
      </w:r>
      <w:r w:rsidRPr="00DA18B0">
        <w:rPr>
          <w:rFonts w:asciiTheme="minorHAnsi" w:hAnsiTheme="minorHAnsi" w:cstheme="minorHAnsi"/>
          <w:snapToGrid w:val="0"/>
          <w:color w:val="000000"/>
          <w:sz w:val="22"/>
          <w:szCs w:val="22"/>
        </w:rPr>
        <w:t>s dokončením Stavby a jejím předáním Objednateli ve sjednané lhůtě, a to za</w:t>
      </w:r>
      <w:r w:rsidR="008D1904"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každý započatý den prodlení;</w:t>
      </w:r>
    </w:p>
    <w:p w14:paraId="0444505C" w14:textId="154F0DA1"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DA18B0">
        <w:rPr>
          <w:rFonts w:asciiTheme="minorHAnsi" w:hAnsiTheme="minorHAnsi" w:cstheme="minorHAnsi"/>
          <w:color w:val="000000"/>
          <w:sz w:val="22"/>
          <w:szCs w:val="22"/>
        </w:rPr>
        <w:t>po předání a převzetí Stavby</w:t>
      </w:r>
      <w:r w:rsidRPr="00DA18B0">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0FED66CE"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8547B0" w:rsidRPr="00DA18B0">
        <w:rPr>
          <w:rFonts w:asciiTheme="minorHAnsi" w:hAnsiTheme="minorHAnsi" w:cstheme="minorHAnsi"/>
          <w:snapToGrid w:val="0"/>
          <w:color w:val="000000"/>
          <w:sz w:val="22"/>
          <w:szCs w:val="22"/>
        </w:rPr>
        <w:t>5</w:t>
      </w:r>
      <w:r w:rsidRPr="00DA18B0">
        <w:rPr>
          <w:rFonts w:asciiTheme="minorHAnsi" w:hAnsiTheme="minorHAnsi" w:cstheme="minorHAnsi"/>
          <w:snapToGrid w:val="0"/>
          <w:color w:val="000000"/>
          <w:sz w:val="22"/>
          <w:szCs w:val="22"/>
        </w:rPr>
        <w:t xml:space="preserve"> 000,- Kč (slovy: </w:t>
      </w:r>
      <w:r w:rsidR="008547B0" w:rsidRPr="00DA18B0">
        <w:rPr>
          <w:rFonts w:asciiTheme="minorHAnsi" w:hAnsiTheme="minorHAnsi" w:cstheme="minorHAnsi"/>
          <w:snapToGrid w:val="0"/>
          <w:color w:val="000000"/>
          <w:sz w:val="22"/>
          <w:szCs w:val="22"/>
        </w:rPr>
        <w:t>pět</w:t>
      </w:r>
      <w:r w:rsidRPr="00DA18B0">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A26501" w:rsidRPr="00DA18B0">
        <w:rPr>
          <w:rFonts w:asciiTheme="minorHAnsi" w:hAnsiTheme="minorHAnsi" w:cstheme="minorHAnsi"/>
          <w:snapToGrid w:val="0"/>
          <w:color w:val="000000"/>
          <w:sz w:val="22"/>
          <w:szCs w:val="22"/>
        </w:rPr>
        <w:t xml:space="preserve">se </w:t>
      </w:r>
      <w:r w:rsidRPr="00DA18B0">
        <w:rPr>
          <w:rFonts w:asciiTheme="minorHAnsi" w:hAnsiTheme="minorHAnsi" w:cstheme="minorHAnsi"/>
          <w:snapToGrid w:val="0"/>
          <w:color w:val="000000"/>
          <w:sz w:val="22"/>
          <w:szCs w:val="22"/>
        </w:rPr>
        <w:t xml:space="preserve">smluvní pokuta ve výši </w:t>
      </w:r>
      <w:r w:rsidR="00205DC0" w:rsidRPr="00DA18B0">
        <w:rPr>
          <w:rFonts w:asciiTheme="minorHAnsi" w:hAnsiTheme="minorHAnsi" w:cstheme="minorHAnsi"/>
          <w:snapToGrid w:val="0"/>
          <w:color w:val="000000"/>
          <w:sz w:val="22"/>
          <w:szCs w:val="22"/>
        </w:rPr>
        <w:t>500</w:t>
      </w:r>
      <w:r w:rsidRPr="00DA18B0">
        <w:rPr>
          <w:rFonts w:asciiTheme="minorHAnsi" w:hAnsiTheme="minorHAnsi" w:cstheme="minorHAnsi"/>
          <w:snapToGrid w:val="0"/>
          <w:color w:val="000000"/>
          <w:sz w:val="22"/>
          <w:szCs w:val="22"/>
        </w:rPr>
        <w:t xml:space="preserve">,- Kč (slovy: </w:t>
      </w:r>
      <w:r w:rsidR="00205DC0" w:rsidRPr="00DA18B0">
        <w:rPr>
          <w:rFonts w:asciiTheme="minorHAnsi" w:hAnsiTheme="minorHAnsi" w:cstheme="minorHAnsi"/>
          <w:snapToGrid w:val="0"/>
          <w:color w:val="000000"/>
          <w:sz w:val="22"/>
          <w:szCs w:val="22"/>
        </w:rPr>
        <w:t xml:space="preserve">pět set </w:t>
      </w:r>
      <w:r w:rsidRPr="00DA18B0">
        <w:rPr>
          <w:rFonts w:asciiTheme="minorHAnsi" w:hAnsiTheme="minorHAnsi" w:cstheme="minorHAnsi"/>
          <w:snapToGrid w:val="0"/>
          <w:color w:val="000000"/>
          <w:sz w:val="22"/>
          <w:szCs w:val="22"/>
        </w:rPr>
        <w:t>korun českých), a to za každý i započatý den prodlení s jejím odstraněním;</w:t>
      </w:r>
    </w:p>
    <w:p w14:paraId="5B817E5F" w14:textId="1086D0B3"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DA18B0">
        <w:rPr>
          <w:rFonts w:asciiTheme="minorHAnsi" w:hAnsiTheme="minorHAnsi" w:cstheme="minorHAnsi"/>
          <w:color w:val="000000"/>
          <w:sz w:val="22"/>
          <w:szCs w:val="22"/>
        </w:rPr>
        <w:t xml:space="preserve"> v pracovněprávních vztazích a o zajištění bezpečnosti a ochrany zdraví při</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činnosti nebo poskytování služeb mimo pracovněprávní vztahy (zákon o zajištění dalších podmínek bezpečnosti a ochrany zdraví při práci), ve znění pozdějších předpisů. Tato smluvní pokuta se sjednává i pro případ, kdy </w:t>
      </w:r>
      <w:r w:rsidR="00892E6E">
        <w:rPr>
          <w:rFonts w:asciiTheme="minorHAnsi" w:hAnsiTheme="minorHAnsi" w:cstheme="minorHAnsi"/>
          <w:color w:val="000000"/>
          <w:sz w:val="22"/>
          <w:szCs w:val="22"/>
        </w:rPr>
        <w:t xml:space="preserve">Koordinátor </w:t>
      </w:r>
      <w:proofErr w:type="spellStart"/>
      <w:r w:rsidRPr="00DA18B0">
        <w:rPr>
          <w:rFonts w:asciiTheme="minorHAnsi" w:hAnsiTheme="minorHAnsi" w:cstheme="minorHAnsi"/>
          <w:color w:val="000000"/>
          <w:sz w:val="22"/>
          <w:szCs w:val="22"/>
        </w:rPr>
        <w:t>BOZP</w:t>
      </w:r>
      <w:proofErr w:type="spellEnd"/>
      <w:r w:rsidRPr="00DA18B0">
        <w:rPr>
          <w:rFonts w:asciiTheme="minorHAnsi" w:hAnsiTheme="minorHAnsi" w:cstheme="minorHAnsi"/>
          <w:color w:val="000000"/>
          <w:sz w:val="22"/>
          <w:szCs w:val="22"/>
        </w:rPr>
        <w:t xml:space="preserve"> Zhotovitele zápisem do stavebního deníku upozorní na nedostatky v uplatňování požadavků na bezpečnost a ochranu zdraví při práci zjištěné na Staveništi a Zhotovitel ve lhůtě stanovené </w:t>
      </w:r>
      <w:r w:rsidR="00892E6E">
        <w:rPr>
          <w:rFonts w:asciiTheme="minorHAnsi" w:hAnsiTheme="minorHAnsi" w:cstheme="minorHAnsi"/>
          <w:color w:val="000000"/>
          <w:sz w:val="22"/>
          <w:szCs w:val="22"/>
        </w:rPr>
        <w:t xml:space="preserve">Koordinátor </w:t>
      </w:r>
      <w:proofErr w:type="spellStart"/>
      <w:r w:rsidRPr="00DA18B0">
        <w:rPr>
          <w:rFonts w:asciiTheme="minorHAnsi" w:hAnsiTheme="minorHAnsi" w:cstheme="minorHAnsi"/>
          <w:color w:val="000000"/>
          <w:sz w:val="22"/>
          <w:szCs w:val="22"/>
        </w:rPr>
        <w:t>BOZP</w:t>
      </w:r>
      <w:proofErr w:type="spellEnd"/>
      <w:r w:rsidRPr="00DA18B0">
        <w:rPr>
          <w:rFonts w:asciiTheme="minorHAnsi" w:hAnsiTheme="minorHAnsi" w:cstheme="minorHAnsi"/>
          <w:color w:val="000000"/>
          <w:sz w:val="22"/>
          <w:szCs w:val="22"/>
        </w:rPr>
        <w:t xml:space="preserve"> ne</w:t>
      </w:r>
      <w:r w:rsidR="00892E6E">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jedná nápravu, a to za každý započatý den prodlení se </w:t>
      </w:r>
      <w:r w:rsidR="00892E6E">
        <w:rPr>
          <w:rFonts w:asciiTheme="minorHAnsi" w:hAnsiTheme="minorHAnsi" w:cstheme="minorHAnsi"/>
          <w:color w:val="000000"/>
          <w:sz w:val="22"/>
          <w:szCs w:val="22"/>
        </w:rPr>
        <w:t>z</w:t>
      </w:r>
      <w:r w:rsidRPr="00DA18B0">
        <w:rPr>
          <w:rFonts w:asciiTheme="minorHAnsi" w:hAnsiTheme="minorHAnsi" w:cstheme="minorHAnsi"/>
          <w:color w:val="000000"/>
          <w:sz w:val="22"/>
          <w:szCs w:val="22"/>
        </w:rPr>
        <w:t>jednáním nápravy;</w:t>
      </w:r>
    </w:p>
    <w:p w14:paraId="11D9E7AB" w14:textId="443C89FD"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w:t>
      </w:r>
      <w:r w:rsidR="00191933" w:rsidRPr="00DA18B0">
        <w:rPr>
          <w:rFonts w:asciiTheme="minorHAnsi" w:hAnsiTheme="minorHAnsi" w:cstheme="minorHAnsi"/>
          <w:snapToGrid w:val="0"/>
          <w:color w:val="000000"/>
          <w:sz w:val="22"/>
          <w:szCs w:val="22"/>
        </w:rPr>
        <w:t>1</w:t>
      </w:r>
      <w:r w:rsidRPr="00DA18B0">
        <w:rPr>
          <w:rFonts w:asciiTheme="minorHAnsi" w:hAnsiTheme="minorHAnsi" w:cstheme="minorHAnsi"/>
          <w:snapToGrid w:val="0"/>
          <w:color w:val="000000"/>
          <w:sz w:val="22"/>
          <w:szCs w:val="22"/>
        </w:rPr>
        <w:t xml:space="preserve">0 000,- Kč (slovy: </w:t>
      </w:r>
      <w:r w:rsidR="00191933" w:rsidRPr="00DA18B0">
        <w:rPr>
          <w:rFonts w:asciiTheme="minorHAnsi" w:hAnsiTheme="minorHAnsi" w:cstheme="minorHAnsi"/>
          <w:snapToGrid w:val="0"/>
          <w:color w:val="000000"/>
          <w:sz w:val="22"/>
          <w:szCs w:val="22"/>
        </w:rPr>
        <w:t xml:space="preserve">deset </w:t>
      </w:r>
      <w:r w:rsidRPr="00DA18B0">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0B735D5B" w:rsidR="00D30CA6" w:rsidRPr="00DA18B0" w:rsidRDefault="00D30CA6" w:rsidP="0083085E">
      <w:pPr>
        <w:numPr>
          <w:ilvl w:val="0"/>
          <w:numId w:val="1"/>
        </w:numPr>
        <w:tabs>
          <w:tab w:val="clear" w:pos="1260"/>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ve výši 50 000,- Kč (slovy: padesát tisíc korun českých) za každý jednotlivý případ porušení povinnosti Zhotovitele splňovat kvalifikaci dle odst. </w:t>
      </w:r>
      <w:r w:rsidRPr="00DA18B0">
        <w:rPr>
          <w:rFonts w:asciiTheme="minorHAnsi" w:hAnsiTheme="minorHAnsi" w:cstheme="minorHAnsi"/>
          <w:sz w:val="22"/>
          <w:szCs w:val="22"/>
        </w:rPr>
        <w:fldChar w:fldCharType="begin"/>
      </w:r>
      <w:r w:rsidRPr="00DA18B0">
        <w:rPr>
          <w:rFonts w:asciiTheme="minorHAnsi" w:hAnsiTheme="minorHAnsi" w:cstheme="minorHAnsi"/>
          <w:sz w:val="22"/>
          <w:szCs w:val="22"/>
        </w:rPr>
        <w:instrText xml:space="preserve"> REF _Ref157972855 \r \h </w:instrText>
      </w:r>
      <w:r w:rsidR="00DA18B0" w:rsidRPr="00DA18B0">
        <w:rPr>
          <w:rFonts w:asciiTheme="minorHAnsi" w:hAnsiTheme="minorHAnsi" w:cstheme="minorHAnsi"/>
          <w:sz w:val="22"/>
          <w:szCs w:val="22"/>
        </w:rPr>
        <w:instrText xml:space="preserve"> \* MERGEFORMAT </w:instrText>
      </w:r>
      <w:r w:rsidRPr="00DA18B0">
        <w:rPr>
          <w:rFonts w:asciiTheme="minorHAnsi" w:hAnsiTheme="minorHAnsi" w:cstheme="minorHAnsi"/>
          <w:sz w:val="22"/>
          <w:szCs w:val="22"/>
        </w:rPr>
      </w:r>
      <w:r w:rsidRPr="00DA18B0">
        <w:rPr>
          <w:rFonts w:asciiTheme="minorHAnsi" w:hAnsiTheme="minorHAnsi" w:cstheme="minorHAnsi"/>
          <w:sz w:val="22"/>
          <w:szCs w:val="22"/>
        </w:rPr>
        <w:fldChar w:fldCharType="separate"/>
      </w:r>
      <w:proofErr w:type="spellStart"/>
      <w:r w:rsidR="00BE0590">
        <w:rPr>
          <w:rFonts w:asciiTheme="minorHAnsi" w:hAnsiTheme="minorHAnsi" w:cstheme="minorHAnsi"/>
          <w:sz w:val="22"/>
          <w:szCs w:val="22"/>
        </w:rPr>
        <w:t>VIII.18</w:t>
      </w:r>
      <w:proofErr w:type="spellEnd"/>
      <w:r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a to i opakovaně;</w:t>
      </w:r>
    </w:p>
    <w:p w14:paraId="6317B7CC" w14:textId="4E8E4D04" w:rsidR="00A97667" w:rsidRPr="0039089C" w:rsidRDefault="00A97667" w:rsidP="00A97667">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39089C">
        <w:rPr>
          <w:rFonts w:asciiTheme="minorHAnsi" w:hAnsiTheme="minorHAnsi" w:cstheme="minorHAnsi"/>
          <w:snapToGrid w:val="0"/>
          <w:color w:val="000000"/>
          <w:sz w:val="22"/>
          <w:szCs w:val="22"/>
        </w:rPr>
        <w:t>ve výši 5 000,- Kč (slovy: pět tisíc korun českých) za každý jednotlivý případ porušení povinnosti Zhotovitele týkajících se poddodavatelů, dle odst.</w:t>
      </w:r>
      <w:r>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_Ref175123107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VIII.19</w:t>
      </w:r>
      <w:proofErr w:type="spellEnd"/>
      <w:r>
        <w:rPr>
          <w:rFonts w:asciiTheme="minorHAnsi" w:hAnsiTheme="minorHAnsi" w:cstheme="minorHAnsi"/>
          <w:snapToGrid w:val="0"/>
          <w:color w:val="000000"/>
          <w:sz w:val="22"/>
          <w:szCs w:val="22"/>
        </w:rPr>
        <w:fldChar w:fldCharType="end"/>
      </w:r>
      <w:r w:rsidRPr="0039089C">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a</w:t>
      </w:r>
      <w:r w:rsidR="008C6FE5">
        <w:rPr>
          <w:rFonts w:asciiTheme="minorHAnsi" w:hAnsiTheme="minorHAnsi" w:cstheme="minorHAnsi"/>
          <w:snapToGrid w:val="0"/>
          <w:color w:val="000000"/>
          <w:sz w:val="22"/>
          <w:szCs w:val="22"/>
        </w:rPr>
        <w:t>/nebo</w:t>
      </w:r>
      <w:r>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_Ref175123116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VIII.20</w:t>
      </w:r>
      <w:proofErr w:type="spellEnd"/>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39089C">
        <w:rPr>
          <w:rFonts w:asciiTheme="minorHAnsi" w:hAnsiTheme="minorHAnsi" w:cstheme="minorHAnsi"/>
          <w:snapToGrid w:val="0"/>
          <w:color w:val="000000"/>
          <w:sz w:val="22"/>
          <w:szCs w:val="22"/>
        </w:rPr>
        <w:t>této smlouvy, a to i opakovaně;</w:t>
      </w:r>
    </w:p>
    <w:p w14:paraId="663F7707" w14:textId="20D945CE"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DA18B0">
        <w:rPr>
          <w:rFonts w:asciiTheme="minorHAnsi" w:hAnsiTheme="minorHAnsi" w:cstheme="minorHAnsi"/>
          <w:sz w:val="22"/>
          <w:szCs w:val="22"/>
        </w:rPr>
        <w:t>odst</w:t>
      </w:r>
      <w:r w:rsidRPr="00DA18B0">
        <w:rPr>
          <w:rFonts w:asciiTheme="minorHAnsi" w:hAnsiTheme="minorHAnsi" w:cstheme="minorHAnsi"/>
          <w:sz w:val="22"/>
          <w:szCs w:val="22"/>
        </w:rPr>
        <w:t>.</w:t>
      </w:r>
      <w:r w:rsidR="00D30CA6" w:rsidRPr="00DA18B0">
        <w:rPr>
          <w:rFonts w:asciiTheme="minorHAnsi" w:hAnsiTheme="minorHAnsi" w:cstheme="minorHAnsi"/>
          <w:sz w:val="22"/>
          <w:szCs w:val="22"/>
        </w:rPr>
        <w:t xml:space="preserve"> </w:t>
      </w:r>
      <w:r w:rsidR="00D30CA6" w:rsidRPr="00DA18B0">
        <w:rPr>
          <w:rFonts w:asciiTheme="minorHAnsi" w:hAnsiTheme="minorHAnsi" w:cstheme="minorHAnsi"/>
          <w:sz w:val="22"/>
          <w:szCs w:val="22"/>
        </w:rPr>
        <w:fldChar w:fldCharType="begin"/>
      </w:r>
      <w:r w:rsidR="00D30CA6" w:rsidRPr="00DA18B0">
        <w:rPr>
          <w:rFonts w:asciiTheme="minorHAnsi" w:hAnsiTheme="minorHAnsi" w:cstheme="minorHAnsi"/>
          <w:sz w:val="22"/>
          <w:szCs w:val="22"/>
        </w:rPr>
        <w:instrText xml:space="preserve"> REF _Ref157972914 \r \h </w:instrText>
      </w:r>
      <w:r w:rsidR="00DA18B0" w:rsidRPr="00DA18B0">
        <w:rPr>
          <w:rFonts w:asciiTheme="minorHAnsi" w:hAnsiTheme="minorHAnsi" w:cstheme="minorHAnsi"/>
          <w:sz w:val="22"/>
          <w:szCs w:val="22"/>
        </w:rPr>
        <w:instrText xml:space="preserve"> \* MERGEFORMAT </w:instrText>
      </w:r>
      <w:r w:rsidR="00D30CA6" w:rsidRPr="00DA18B0">
        <w:rPr>
          <w:rFonts w:asciiTheme="minorHAnsi" w:hAnsiTheme="minorHAnsi" w:cstheme="minorHAnsi"/>
          <w:sz w:val="22"/>
          <w:szCs w:val="22"/>
        </w:rPr>
      </w:r>
      <w:r w:rsidR="00D30CA6" w:rsidRPr="00DA18B0">
        <w:rPr>
          <w:rFonts w:asciiTheme="minorHAnsi" w:hAnsiTheme="minorHAnsi" w:cstheme="minorHAnsi"/>
          <w:sz w:val="22"/>
          <w:szCs w:val="22"/>
        </w:rPr>
        <w:fldChar w:fldCharType="separate"/>
      </w:r>
      <w:proofErr w:type="spellStart"/>
      <w:r w:rsidR="00BE0590">
        <w:rPr>
          <w:rFonts w:asciiTheme="minorHAnsi" w:hAnsiTheme="minorHAnsi" w:cstheme="minorHAnsi"/>
          <w:sz w:val="22"/>
          <w:szCs w:val="22"/>
        </w:rPr>
        <w:t>VIII.22</w:t>
      </w:r>
      <w:proofErr w:type="spellEnd"/>
      <w:r w:rsidR="00D30CA6"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při výkonu činností stavbyvedoucího, a</w:t>
      </w:r>
      <w:r w:rsidR="006C3540" w:rsidRPr="00DA18B0">
        <w:rPr>
          <w:rFonts w:asciiTheme="minorHAnsi" w:hAnsiTheme="minorHAnsi" w:cstheme="minorHAnsi"/>
          <w:sz w:val="22"/>
          <w:szCs w:val="22"/>
        </w:rPr>
        <w:t> </w:t>
      </w:r>
      <w:r w:rsidRPr="00DA18B0">
        <w:rPr>
          <w:rFonts w:asciiTheme="minorHAnsi" w:hAnsiTheme="minorHAnsi" w:cstheme="minorHAnsi"/>
          <w:sz w:val="22"/>
          <w:szCs w:val="22"/>
        </w:rPr>
        <w:t>to i opakovaně;</w:t>
      </w:r>
    </w:p>
    <w:p w14:paraId="2BC627FA" w14:textId="278F4C97"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_Ref157973084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VIII.13</w:t>
      </w:r>
      <w:proofErr w:type="spellEnd"/>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a/nebo</w:t>
      </w:r>
      <w:r w:rsidR="00D30CA6" w:rsidRPr="00DA18B0">
        <w:rPr>
          <w:rFonts w:asciiTheme="minorHAnsi" w:hAnsiTheme="minorHAnsi" w:cstheme="minorHAnsi"/>
          <w:snapToGrid w:val="0"/>
          <w:color w:val="000000"/>
          <w:sz w:val="22"/>
          <w:szCs w:val="22"/>
        </w:rPr>
        <w:t xml:space="preserve"> </w:t>
      </w:r>
      <w:r w:rsidR="00B36728" w:rsidRPr="00DA18B0">
        <w:rPr>
          <w:rFonts w:asciiTheme="minorHAnsi" w:hAnsiTheme="minorHAnsi" w:cstheme="minorHAnsi"/>
          <w:snapToGrid w:val="0"/>
          <w:color w:val="000000"/>
          <w:sz w:val="22"/>
          <w:szCs w:val="22"/>
        </w:rPr>
        <w:fldChar w:fldCharType="begin"/>
      </w:r>
      <w:r w:rsidR="00B36728" w:rsidRPr="00DA18B0">
        <w:rPr>
          <w:rFonts w:asciiTheme="minorHAnsi" w:hAnsiTheme="minorHAnsi" w:cstheme="minorHAnsi"/>
          <w:snapToGrid w:val="0"/>
          <w:color w:val="000000"/>
          <w:sz w:val="22"/>
          <w:szCs w:val="22"/>
        </w:rPr>
        <w:instrText xml:space="preserve"> REF _Ref77585865 \r \h </w:instrText>
      </w:r>
      <w:r w:rsidR="00DA18B0" w:rsidRPr="00DA18B0">
        <w:rPr>
          <w:rFonts w:asciiTheme="minorHAnsi" w:hAnsiTheme="minorHAnsi" w:cstheme="minorHAnsi"/>
          <w:snapToGrid w:val="0"/>
          <w:color w:val="000000"/>
          <w:sz w:val="22"/>
          <w:szCs w:val="22"/>
        </w:rPr>
        <w:instrText xml:space="preserve"> \* MERGEFORMAT </w:instrText>
      </w:r>
      <w:r w:rsidR="00B36728" w:rsidRPr="00DA18B0">
        <w:rPr>
          <w:rFonts w:asciiTheme="minorHAnsi" w:hAnsiTheme="minorHAnsi" w:cstheme="minorHAnsi"/>
          <w:snapToGrid w:val="0"/>
          <w:color w:val="000000"/>
          <w:sz w:val="22"/>
          <w:szCs w:val="22"/>
        </w:rPr>
      </w:r>
      <w:r w:rsidR="00B36728" w:rsidRPr="00DA18B0">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VIII.14</w:t>
      </w:r>
      <w:proofErr w:type="spellEnd"/>
      <w:r w:rsidR="00B36728"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této smlouvy</w:t>
      </w:r>
      <w:r w:rsidR="00A26501" w:rsidRPr="00DA18B0">
        <w:rPr>
          <w:rFonts w:asciiTheme="minorHAnsi" w:hAnsiTheme="minorHAnsi" w:cstheme="minorHAnsi"/>
          <w:snapToGrid w:val="0"/>
          <w:color w:val="000000"/>
          <w:sz w:val="22"/>
          <w:szCs w:val="22"/>
        </w:rPr>
        <w:t xml:space="preserve"> při ochraně životního prostředí</w:t>
      </w:r>
      <w:r w:rsidRPr="00DA18B0">
        <w:rPr>
          <w:rFonts w:asciiTheme="minorHAnsi" w:hAnsiTheme="minorHAnsi" w:cstheme="minorHAnsi"/>
          <w:snapToGrid w:val="0"/>
          <w:color w:val="000000"/>
          <w:sz w:val="22"/>
          <w:szCs w:val="22"/>
        </w:rPr>
        <w:t>, a to i opakovaně;</w:t>
      </w:r>
    </w:p>
    <w:p w14:paraId="6BF872E4" w14:textId="367BF9BE" w:rsidR="007C4F6B" w:rsidRPr="00DA18B0"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_Ref157972988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VIII.23</w:t>
      </w:r>
      <w:proofErr w:type="spellEnd"/>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w:t>
      </w:r>
      <w:r w:rsidRPr="00DA18B0">
        <w:rPr>
          <w:rFonts w:asciiTheme="minorHAnsi" w:hAnsiTheme="minorHAnsi" w:cstheme="minorHAnsi"/>
          <w:sz w:val="22"/>
          <w:szCs w:val="22"/>
        </w:rPr>
        <w:t xml:space="preserve">zajistit stejnou dobu splatnosti faktur vůči svým poddodavatelům jaká je stanovena v odst. </w:t>
      </w:r>
      <w:r w:rsidRPr="00DA18B0">
        <w:rPr>
          <w:rFonts w:asciiTheme="minorHAnsi" w:hAnsiTheme="minorHAnsi" w:cstheme="minorHAnsi"/>
          <w:sz w:val="22"/>
          <w:szCs w:val="22"/>
        </w:rPr>
        <w:fldChar w:fldCharType="begin"/>
      </w:r>
      <w:r w:rsidRPr="00DA18B0">
        <w:rPr>
          <w:rFonts w:asciiTheme="minorHAnsi" w:hAnsiTheme="minorHAnsi" w:cstheme="minorHAnsi"/>
          <w:sz w:val="22"/>
          <w:szCs w:val="22"/>
        </w:rPr>
        <w:instrText xml:space="preserve"> REF _Ref469403926 \r \h </w:instrText>
      </w:r>
      <w:r w:rsidR="009D489E" w:rsidRPr="00DA18B0">
        <w:rPr>
          <w:rFonts w:asciiTheme="minorHAnsi" w:hAnsiTheme="minorHAnsi" w:cstheme="minorHAnsi"/>
          <w:sz w:val="22"/>
          <w:szCs w:val="22"/>
        </w:rPr>
        <w:instrText xml:space="preserve"> \* MERGEFORMAT </w:instrText>
      </w:r>
      <w:r w:rsidRPr="00DA18B0">
        <w:rPr>
          <w:rFonts w:asciiTheme="minorHAnsi" w:hAnsiTheme="minorHAnsi" w:cstheme="minorHAnsi"/>
          <w:sz w:val="22"/>
          <w:szCs w:val="22"/>
        </w:rPr>
      </w:r>
      <w:r w:rsidRPr="00DA18B0">
        <w:rPr>
          <w:rFonts w:asciiTheme="minorHAnsi" w:hAnsiTheme="minorHAnsi" w:cstheme="minorHAnsi"/>
          <w:sz w:val="22"/>
          <w:szCs w:val="22"/>
        </w:rPr>
        <w:fldChar w:fldCharType="separate"/>
      </w:r>
      <w:proofErr w:type="spellStart"/>
      <w:r w:rsidR="00BE0590">
        <w:rPr>
          <w:rFonts w:asciiTheme="minorHAnsi" w:hAnsiTheme="minorHAnsi" w:cstheme="minorHAnsi"/>
          <w:sz w:val="22"/>
          <w:szCs w:val="22"/>
        </w:rPr>
        <w:t>VII.8</w:t>
      </w:r>
      <w:proofErr w:type="spellEnd"/>
      <w:r w:rsidRPr="00DA18B0">
        <w:rPr>
          <w:rFonts w:asciiTheme="minorHAnsi" w:hAnsiTheme="minorHAnsi" w:cstheme="minorHAnsi"/>
          <w:sz w:val="22"/>
          <w:szCs w:val="22"/>
        </w:rPr>
        <w:fldChar w:fldCharType="end"/>
      </w:r>
      <w:r w:rsidRPr="00DA18B0">
        <w:rPr>
          <w:rFonts w:asciiTheme="minorHAnsi" w:hAnsiTheme="minorHAnsi" w:cstheme="minorHAnsi"/>
          <w:sz w:val="22"/>
          <w:szCs w:val="22"/>
        </w:rPr>
        <w:t>. této smlouvy a/nebo povinnosti provádět platby svým poddodavatelům řádně a včas</w:t>
      </w:r>
      <w:r w:rsidRPr="00DA18B0">
        <w:rPr>
          <w:rFonts w:asciiTheme="minorHAnsi" w:hAnsiTheme="minorHAnsi" w:cstheme="minorHAnsi"/>
          <w:snapToGrid w:val="0"/>
          <w:color w:val="000000"/>
          <w:sz w:val="22"/>
          <w:szCs w:val="22"/>
        </w:rPr>
        <w:t>, a to i opakovaně;</w:t>
      </w:r>
    </w:p>
    <w:p w14:paraId="355C8333" w14:textId="2CDC4540" w:rsidR="007C4F6B" w:rsidRDefault="007C4F6B" w:rsidP="0083085E">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DA18B0">
        <w:rPr>
          <w:rFonts w:asciiTheme="minorHAnsi" w:hAnsiTheme="minorHAnsi" w:cstheme="minorHAnsi"/>
          <w:snapToGrid w:val="0"/>
          <w:color w:val="000000"/>
          <w:sz w:val="22"/>
          <w:szCs w:val="22"/>
        </w:rPr>
        <w:t>odst</w:t>
      </w:r>
      <w:r w:rsidR="00D30CA6" w:rsidRPr="00DA18B0">
        <w:rPr>
          <w:rFonts w:asciiTheme="minorHAnsi" w:hAnsiTheme="minorHAnsi" w:cstheme="minorHAnsi"/>
          <w:snapToGrid w:val="0"/>
          <w:color w:val="000000"/>
          <w:sz w:val="22"/>
          <w:szCs w:val="22"/>
        </w:rPr>
        <w:t xml:space="preserve">. </w:t>
      </w:r>
      <w:r w:rsidR="00D30CA6" w:rsidRPr="00DA18B0">
        <w:rPr>
          <w:rFonts w:asciiTheme="minorHAnsi" w:hAnsiTheme="minorHAnsi" w:cstheme="minorHAnsi"/>
          <w:snapToGrid w:val="0"/>
          <w:color w:val="000000"/>
          <w:sz w:val="22"/>
          <w:szCs w:val="22"/>
        </w:rPr>
        <w:fldChar w:fldCharType="begin"/>
      </w:r>
      <w:r w:rsidR="00D30CA6" w:rsidRPr="00DA18B0">
        <w:rPr>
          <w:rFonts w:asciiTheme="minorHAnsi" w:hAnsiTheme="minorHAnsi" w:cstheme="minorHAnsi"/>
          <w:snapToGrid w:val="0"/>
          <w:color w:val="000000"/>
          <w:sz w:val="22"/>
          <w:szCs w:val="22"/>
        </w:rPr>
        <w:instrText xml:space="preserve"> REF _Ref157972988 \r \h </w:instrText>
      </w:r>
      <w:r w:rsidR="00DA18B0" w:rsidRPr="00DA18B0">
        <w:rPr>
          <w:rFonts w:asciiTheme="minorHAnsi" w:hAnsiTheme="minorHAnsi" w:cstheme="minorHAnsi"/>
          <w:snapToGrid w:val="0"/>
          <w:color w:val="000000"/>
          <w:sz w:val="22"/>
          <w:szCs w:val="22"/>
        </w:rPr>
        <w:instrText xml:space="preserve"> \* MERGEFORMAT </w:instrText>
      </w:r>
      <w:r w:rsidR="00D30CA6" w:rsidRPr="00DA18B0">
        <w:rPr>
          <w:rFonts w:asciiTheme="minorHAnsi" w:hAnsiTheme="minorHAnsi" w:cstheme="minorHAnsi"/>
          <w:snapToGrid w:val="0"/>
          <w:color w:val="000000"/>
          <w:sz w:val="22"/>
          <w:szCs w:val="22"/>
        </w:rPr>
      </w:r>
      <w:r w:rsidR="00D30CA6" w:rsidRPr="00DA18B0">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VIII.23</w:t>
      </w:r>
      <w:proofErr w:type="spellEnd"/>
      <w:r w:rsidR="00D30CA6"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této smlouvy poskytnout Objednateli součinnost </w:t>
      </w:r>
      <w:r w:rsidRPr="00DA18B0">
        <w:rPr>
          <w:rFonts w:asciiTheme="minorHAnsi" w:hAnsiTheme="minorHAnsi" w:cstheme="minorHAnsi"/>
          <w:snapToGrid w:val="0"/>
          <w:color w:val="000000"/>
          <w:sz w:val="22"/>
          <w:szCs w:val="22"/>
        </w:rPr>
        <w:lastRenderedPageBreak/>
        <w:t>vydáním požadovaných dokladů ve lhůtě 10 pracovních dnů od výzvy Objednatele, a to i opakovaně</w:t>
      </w:r>
      <w:r w:rsidR="00191933" w:rsidRPr="00DA18B0">
        <w:rPr>
          <w:rFonts w:asciiTheme="minorHAnsi" w:hAnsiTheme="minorHAnsi" w:cstheme="minorHAnsi"/>
          <w:snapToGrid w:val="0"/>
          <w:color w:val="000000"/>
          <w:sz w:val="22"/>
          <w:szCs w:val="22"/>
        </w:rPr>
        <w:t>.</w:t>
      </w:r>
    </w:p>
    <w:p w14:paraId="010A5CA4" w14:textId="14CA589D" w:rsidR="00D179BA" w:rsidRPr="00D179BA" w:rsidRDefault="00D179BA" w:rsidP="00D179BA">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ve výši </w:t>
      </w:r>
      <w:r w:rsidR="008C6FE5">
        <w:rPr>
          <w:rFonts w:asciiTheme="minorHAnsi" w:hAnsiTheme="minorHAnsi" w:cstheme="minorHAnsi"/>
          <w:snapToGrid w:val="0"/>
          <w:color w:val="000000"/>
          <w:sz w:val="22"/>
          <w:szCs w:val="22"/>
        </w:rPr>
        <w:t>10</w:t>
      </w:r>
      <w:r>
        <w:rPr>
          <w:rFonts w:asciiTheme="minorHAnsi" w:hAnsiTheme="minorHAnsi" w:cstheme="minorHAnsi"/>
          <w:snapToGrid w:val="0"/>
          <w:color w:val="000000"/>
          <w:sz w:val="22"/>
          <w:szCs w:val="22"/>
        </w:rPr>
        <w:t xml:space="preserve">0 000,- Kč (slovy: </w:t>
      </w:r>
      <w:r w:rsidR="008C6FE5">
        <w:rPr>
          <w:rFonts w:asciiTheme="minorHAnsi" w:hAnsiTheme="minorHAnsi" w:cstheme="minorHAnsi"/>
          <w:snapToGrid w:val="0"/>
          <w:color w:val="000000"/>
          <w:sz w:val="22"/>
          <w:szCs w:val="22"/>
        </w:rPr>
        <w:t xml:space="preserve">sto </w:t>
      </w:r>
      <w:r>
        <w:rPr>
          <w:rFonts w:asciiTheme="minorHAnsi" w:hAnsiTheme="minorHAnsi" w:cstheme="minorHAnsi"/>
          <w:snapToGrid w:val="0"/>
          <w:color w:val="000000"/>
          <w:sz w:val="22"/>
          <w:szCs w:val="22"/>
        </w:rPr>
        <w:t>tisíc korun českých) za</w:t>
      </w:r>
      <w:r w:rsidRPr="004373A2">
        <w:rPr>
          <w:rFonts w:asciiTheme="minorHAnsi" w:hAnsiTheme="minorHAnsi" w:cstheme="minorHAnsi"/>
          <w:snapToGrid w:val="0"/>
          <w:color w:val="000000"/>
          <w:sz w:val="22"/>
          <w:szCs w:val="22"/>
        </w:rPr>
        <w:t xml:space="preserve"> případ porušení povinnosti </w:t>
      </w:r>
      <w:r>
        <w:rPr>
          <w:rFonts w:asciiTheme="minorHAnsi" w:hAnsiTheme="minorHAnsi" w:cstheme="minorHAnsi"/>
          <w:snapToGrid w:val="0"/>
          <w:color w:val="000000"/>
          <w:sz w:val="22"/>
          <w:szCs w:val="22"/>
        </w:rPr>
        <w:t>Zhotovitele</w:t>
      </w:r>
      <w:r w:rsidRPr="004373A2">
        <w:rPr>
          <w:rFonts w:asciiTheme="minorHAnsi" w:hAnsiTheme="minorHAnsi" w:cstheme="minorHAnsi"/>
          <w:snapToGrid w:val="0"/>
          <w:color w:val="000000"/>
          <w:sz w:val="22"/>
          <w:szCs w:val="22"/>
        </w:rPr>
        <w:t xml:space="preserve"> dle </w:t>
      </w:r>
      <w:r>
        <w:rPr>
          <w:rFonts w:asciiTheme="minorHAnsi" w:hAnsiTheme="minorHAnsi" w:cstheme="minorHAnsi"/>
          <w:snapToGrid w:val="0"/>
          <w:color w:val="000000"/>
          <w:sz w:val="22"/>
          <w:szCs w:val="22"/>
        </w:rPr>
        <w:t xml:space="preserve">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_Ref120888668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proofErr w:type="spellStart"/>
      <w:r w:rsidR="00BE0590">
        <w:rPr>
          <w:rFonts w:asciiTheme="minorHAnsi" w:hAnsiTheme="minorHAnsi" w:cstheme="minorHAnsi"/>
          <w:snapToGrid w:val="0"/>
          <w:color w:val="000000"/>
          <w:sz w:val="22"/>
          <w:szCs w:val="22"/>
        </w:rPr>
        <w:t>VIII.29</w:t>
      </w:r>
      <w:proofErr w:type="spellEnd"/>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4373A2">
        <w:rPr>
          <w:rFonts w:asciiTheme="minorHAnsi" w:hAnsiTheme="minorHAnsi" w:cstheme="minorHAnsi"/>
          <w:snapToGrid w:val="0"/>
          <w:color w:val="000000"/>
          <w:sz w:val="22"/>
          <w:szCs w:val="22"/>
        </w:rPr>
        <w:t xml:space="preserve">této </w:t>
      </w:r>
      <w:r>
        <w:rPr>
          <w:rFonts w:asciiTheme="minorHAnsi" w:hAnsiTheme="minorHAnsi" w:cstheme="minorHAnsi"/>
          <w:snapToGrid w:val="0"/>
          <w:color w:val="000000"/>
          <w:sz w:val="22"/>
          <w:szCs w:val="22"/>
        </w:rPr>
        <w:t>s</w:t>
      </w:r>
      <w:r w:rsidRPr="004373A2">
        <w:rPr>
          <w:rFonts w:asciiTheme="minorHAnsi" w:hAnsiTheme="minorHAnsi" w:cstheme="minorHAnsi"/>
          <w:snapToGrid w:val="0"/>
          <w:color w:val="000000"/>
          <w:sz w:val="22"/>
          <w:szCs w:val="22"/>
        </w:rPr>
        <w:t>mlouvy.</w:t>
      </w:r>
    </w:p>
    <w:p w14:paraId="3922046F" w14:textId="593966B8" w:rsidR="007C4F6B" w:rsidRPr="00DA18B0" w:rsidRDefault="007C4F6B" w:rsidP="00F86FCF">
      <w:pPr>
        <w:numPr>
          <w:ilvl w:val="1"/>
          <w:numId w:val="36"/>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že závazek provést dílo zanikne před řádným dokončením díla, nezaniká nárok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DA18B0" w:rsidRDefault="007C4F6B" w:rsidP="00F86FCF">
      <w:pPr>
        <w:numPr>
          <w:ilvl w:val="1"/>
          <w:numId w:val="36"/>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Sjednané smluvní pokuty zaplatí povinná strana nezávisle na zavinění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tom, zda a v jaké výši vznikne druhé straně škoda. </w:t>
      </w:r>
    </w:p>
    <w:p w14:paraId="48563E63" w14:textId="77777777" w:rsidR="007C4F6B" w:rsidRPr="00DA18B0" w:rsidRDefault="007C4F6B" w:rsidP="00F86FCF">
      <w:pPr>
        <w:numPr>
          <w:ilvl w:val="1"/>
          <w:numId w:val="36"/>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DA18B0" w:rsidRDefault="007575D2" w:rsidP="007A1C26">
      <w:pPr>
        <w:pStyle w:val="Nadpis7"/>
        <w:keepNext w:val="0"/>
        <w:numPr>
          <w:ilvl w:val="0"/>
          <w:numId w:val="41"/>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Ukončení smluvního vztahu</w:t>
      </w:r>
    </w:p>
    <w:p w14:paraId="68990DE7" w14:textId="7618EE37" w:rsidR="007C4F6B" w:rsidRPr="00DA18B0" w:rsidRDefault="007C4F6B" w:rsidP="00F86FCF">
      <w:pPr>
        <w:numPr>
          <w:ilvl w:val="1"/>
          <w:numId w:val="37"/>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mohou smlouvu ukončit dohodou nebo odstoupením, a to vždy písemně 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níže stanovených podmínek. </w:t>
      </w:r>
    </w:p>
    <w:p w14:paraId="52B74FA0" w14:textId="46D3FCC6" w:rsidR="007C4F6B" w:rsidRPr="00DA18B0" w:rsidRDefault="007C4F6B" w:rsidP="00F86FCF">
      <w:pPr>
        <w:numPr>
          <w:ilvl w:val="1"/>
          <w:numId w:val="37"/>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nebo Zhotovitel mají právo od smlouvy odstoupit v případě podstatného porušení smlouvy druhou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stranou, a to ohledně nesplněného zbytku plnění.</w:t>
      </w:r>
    </w:p>
    <w:p w14:paraId="5D769EDD" w14:textId="692B42F8" w:rsidR="007C4F6B" w:rsidRPr="00DA18B0" w:rsidRDefault="007C4F6B" w:rsidP="00F86FCF">
      <w:pPr>
        <w:numPr>
          <w:ilvl w:val="1"/>
          <w:numId w:val="37"/>
        </w:numPr>
        <w:tabs>
          <w:tab w:val="clear" w:pos="454"/>
          <w:tab w:val="num" w:pos="851"/>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Za podstatné porušení smlouvy pokládají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tato porušení smluvních závazků:</w:t>
      </w:r>
    </w:p>
    <w:p w14:paraId="2AB97A26" w14:textId="3979D232"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Zhotovitele delší než 30 dnů od konce lhůt nebo termínů sjednaných dle čl.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_Ref65167120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BE0590">
        <w:rPr>
          <w:rFonts w:asciiTheme="minorHAnsi" w:hAnsiTheme="minorHAnsi" w:cstheme="minorHAnsi"/>
          <w:snapToGrid w:val="0"/>
          <w:color w:val="000000"/>
          <w:sz w:val="22"/>
          <w:szCs w:val="22"/>
        </w:rPr>
        <w:t>III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Pr="00DA18B0">
        <w:rPr>
          <w:rFonts w:asciiTheme="minorHAnsi" w:hAnsiTheme="minorHAnsi" w:cstheme="minorHAnsi"/>
          <w:snapToGrid w:val="0"/>
          <w:color w:val="000000"/>
          <w:sz w:val="22"/>
          <w:szCs w:val="22"/>
        </w:rPr>
        <w:t>, nebo při prodlení s realizací oproti Harmonogramu delším než 30 dní;</w:t>
      </w:r>
    </w:p>
    <w:p w14:paraId="288FD2EE"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neoprávněné zastavení či přerušení prací na Stavbě ze strany Zhotovitele po dobu delší než 15 dnů,</w:t>
      </w:r>
    </w:p>
    <w:p w14:paraId="309BC71C" w14:textId="366FE3AE"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neprokázání existence pojištění odpovědnosti za škodu způsobenou Zhotovitelem při jeho činnosti s minimálním limitem pojistného plnění dle čl. </w:t>
      </w:r>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_Ref65167210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BE0590">
        <w:rPr>
          <w:rFonts w:asciiTheme="minorHAnsi" w:hAnsiTheme="minorHAnsi" w:cstheme="minorHAnsi"/>
          <w:snapToGrid w:val="0"/>
          <w:color w:val="000000"/>
          <w:sz w:val="22"/>
          <w:szCs w:val="22"/>
        </w:rPr>
        <w:t>XII</w:t>
      </w:r>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w:t>
      </w:r>
      <w:r w:rsidR="008C744C" w:rsidRPr="00DA18B0">
        <w:rPr>
          <w:rFonts w:asciiTheme="minorHAnsi" w:hAnsiTheme="minorHAnsi" w:cstheme="minorHAnsi"/>
          <w:snapToGrid w:val="0"/>
          <w:color w:val="000000"/>
          <w:sz w:val="22"/>
          <w:szCs w:val="22"/>
        </w:rPr>
        <w:t xml:space="preserve"> této smlouvy</w:t>
      </w:r>
      <w:r w:rsidRPr="00DA18B0">
        <w:rPr>
          <w:rFonts w:asciiTheme="minorHAnsi" w:hAnsiTheme="minorHAnsi" w:cstheme="minorHAnsi"/>
          <w:snapToGrid w:val="0"/>
          <w:color w:val="000000"/>
          <w:sz w:val="22"/>
          <w:szCs w:val="22"/>
        </w:rPr>
        <w:t>,</w:t>
      </w:r>
    </w:p>
    <w:p w14:paraId="1983AAD4"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ostatní případy podstatného porušení smlouvy ze strany Zhotovitele výslovně v této smlouvě označené jako podstatné porušení smlouvy,</w:t>
      </w:r>
    </w:p>
    <w:p w14:paraId="6B3D57A3"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předáním Staveniště Zhotoviteli delší než 15 dnů,</w:t>
      </w:r>
    </w:p>
    <w:p w14:paraId="2B57F324" w14:textId="752FF420"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Zhotovitele s převzetím Sta</w:t>
      </w:r>
      <w:r w:rsidR="005612ED" w:rsidRPr="00DA18B0">
        <w:rPr>
          <w:rFonts w:asciiTheme="minorHAnsi" w:hAnsiTheme="minorHAnsi" w:cstheme="minorHAnsi"/>
          <w:snapToGrid w:val="0"/>
          <w:color w:val="000000"/>
          <w:sz w:val="22"/>
          <w:szCs w:val="22"/>
        </w:rPr>
        <w:t>veniště</w:t>
      </w:r>
      <w:r w:rsidRPr="00DA18B0">
        <w:rPr>
          <w:rFonts w:asciiTheme="minorHAnsi" w:hAnsiTheme="minorHAnsi" w:cstheme="minorHAnsi"/>
          <w:snapToGrid w:val="0"/>
          <w:color w:val="000000"/>
          <w:sz w:val="22"/>
          <w:szCs w:val="22"/>
        </w:rPr>
        <w:t xml:space="preserve"> od Objednatele v souladu s výzvou ve smyslu </w:t>
      </w:r>
      <w:r w:rsidR="0017060B" w:rsidRPr="00DA18B0">
        <w:rPr>
          <w:rFonts w:asciiTheme="minorHAnsi" w:hAnsiTheme="minorHAnsi" w:cstheme="minorHAnsi"/>
          <w:snapToGrid w:val="0"/>
          <w:color w:val="000000"/>
          <w:sz w:val="22"/>
          <w:szCs w:val="22"/>
        </w:rPr>
        <w:t>odst</w:t>
      </w:r>
      <w:r w:rsidRPr="00DA18B0">
        <w:rPr>
          <w:rFonts w:asciiTheme="minorHAnsi" w:hAnsiTheme="minorHAnsi" w:cstheme="minorHAnsi"/>
          <w:snapToGrid w:val="0"/>
          <w:color w:val="000000"/>
          <w:sz w:val="22"/>
          <w:szCs w:val="22"/>
        </w:rPr>
        <w:t>.</w:t>
      </w:r>
      <w:r w:rsidR="00E23A13" w:rsidRPr="00DA18B0">
        <w:rPr>
          <w:rFonts w:asciiTheme="minorHAnsi" w:hAnsiTheme="minorHAnsi" w:cstheme="minorHAnsi"/>
          <w:snapToGrid w:val="0"/>
          <w:color w:val="000000"/>
          <w:sz w:val="22"/>
          <w:szCs w:val="22"/>
        </w:rPr>
        <w:t> </w:t>
      </w:r>
      <w:proofErr w:type="spellStart"/>
      <w:r w:rsidRPr="00DA18B0">
        <w:rPr>
          <w:rFonts w:asciiTheme="minorHAnsi" w:hAnsiTheme="minorHAnsi" w:cstheme="minorHAnsi"/>
          <w:snapToGrid w:val="0"/>
          <w:color w:val="000000"/>
          <w:sz w:val="22"/>
          <w:szCs w:val="22"/>
        </w:rPr>
        <w:fldChar w:fldCharType="begin"/>
      </w:r>
      <w:r w:rsidRPr="00DA18B0">
        <w:rPr>
          <w:rFonts w:asciiTheme="minorHAnsi" w:hAnsiTheme="minorHAnsi" w:cstheme="minorHAnsi"/>
          <w:snapToGrid w:val="0"/>
          <w:color w:val="000000"/>
          <w:sz w:val="22"/>
          <w:szCs w:val="22"/>
        </w:rPr>
        <w:instrText xml:space="preserve"> REF _Ref65165217 \r \h  \* MERGEFORMAT </w:instrText>
      </w:r>
      <w:r w:rsidRPr="00DA18B0">
        <w:rPr>
          <w:rFonts w:asciiTheme="minorHAnsi" w:hAnsiTheme="minorHAnsi" w:cstheme="minorHAnsi"/>
          <w:snapToGrid w:val="0"/>
          <w:color w:val="000000"/>
          <w:sz w:val="22"/>
          <w:szCs w:val="22"/>
        </w:rPr>
      </w:r>
      <w:r w:rsidRPr="00DA18B0">
        <w:rPr>
          <w:rFonts w:asciiTheme="minorHAnsi" w:hAnsiTheme="minorHAnsi" w:cstheme="minorHAnsi"/>
          <w:snapToGrid w:val="0"/>
          <w:color w:val="000000"/>
          <w:sz w:val="22"/>
          <w:szCs w:val="22"/>
        </w:rPr>
        <w:fldChar w:fldCharType="separate"/>
      </w:r>
      <w:r w:rsidR="00BE0590">
        <w:rPr>
          <w:rFonts w:asciiTheme="minorHAnsi" w:hAnsiTheme="minorHAnsi" w:cstheme="minorHAnsi"/>
          <w:snapToGrid w:val="0"/>
          <w:color w:val="000000"/>
          <w:sz w:val="22"/>
          <w:szCs w:val="22"/>
        </w:rPr>
        <w:t>VIII.7</w:t>
      </w:r>
      <w:proofErr w:type="spellEnd"/>
      <w:r w:rsidRPr="00DA18B0">
        <w:rPr>
          <w:rFonts w:asciiTheme="minorHAnsi" w:hAnsiTheme="minorHAnsi" w:cstheme="minorHAnsi"/>
          <w:snapToGrid w:val="0"/>
          <w:color w:val="000000"/>
          <w:sz w:val="22"/>
          <w:szCs w:val="22"/>
        </w:rPr>
        <w:fldChar w:fldCharType="end"/>
      </w:r>
      <w:r w:rsidRPr="00DA18B0">
        <w:rPr>
          <w:rFonts w:asciiTheme="minorHAnsi" w:hAnsiTheme="minorHAnsi" w:cstheme="minorHAnsi"/>
          <w:snapToGrid w:val="0"/>
          <w:color w:val="000000"/>
          <w:sz w:val="22"/>
          <w:szCs w:val="22"/>
        </w:rPr>
        <w:t xml:space="preserve">. </w:t>
      </w:r>
      <w:r w:rsidR="008C744C" w:rsidRPr="00DA18B0">
        <w:rPr>
          <w:rFonts w:asciiTheme="minorHAnsi" w:hAnsiTheme="minorHAnsi" w:cstheme="minorHAnsi"/>
          <w:snapToGrid w:val="0"/>
          <w:color w:val="000000"/>
          <w:sz w:val="22"/>
          <w:szCs w:val="22"/>
        </w:rPr>
        <w:t xml:space="preserve">této smlouvy </w:t>
      </w:r>
      <w:r w:rsidRPr="00DA18B0">
        <w:rPr>
          <w:rFonts w:asciiTheme="minorHAnsi" w:hAnsiTheme="minorHAnsi" w:cstheme="minorHAnsi"/>
          <w:snapToGrid w:val="0"/>
          <w:color w:val="000000"/>
          <w:sz w:val="22"/>
          <w:szCs w:val="22"/>
        </w:rPr>
        <w:t>delší než 15 dnů,</w:t>
      </w:r>
    </w:p>
    <w:p w14:paraId="68176758"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prodlení Objednatele s úhradou</w:t>
      </w:r>
      <w:r w:rsidRPr="00DA18B0">
        <w:rPr>
          <w:rFonts w:asciiTheme="minorHAnsi" w:hAnsiTheme="minorHAnsi" w:cstheme="minorHAnsi"/>
          <w:color w:val="000000"/>
          <w:sz w:val="22"/>
          <w:szCs w:val="22"/>
        </w:rPr>
        <w:t xml:space="preserve"> dlužné částky delší než 60 dnů,</w:t>
      </w:r>
    </w:p>
    <w:p w14:paraId="64E48ECE" w14:textId="77777777" w:rsidR="007C4F6B" w:rsidRPr="00DA18B0" w:rsidRDefault="007C4F6B" w:rsidP="0083085E">
      <w:pPr>
        <w:numPr>
          <w:ilvl w:val="0"/>
          <w:numId w:val="2"/>
        </w:numPr>
        <w:tabs>
          <w:tab w:val="clear" w:pos="252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p>
    <w:p w14:paraId="2F476DFF" w14:textId="77777777" w:rsidR="007C4F6B" w:rsidRPr="00DA18B0" w:rsidRDefault="007C4F6B" w:rsidP="00F86FCF">
      <w:pPr>
        <w:numPr>
          <w:ilvl w:val="1"/>
          <w:numId w:val="37"/>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je dále oprávněn od této smlouvy odstoupit v těchto případech:</w:t>
      </w:r>
    </w:p>
    <w:p w14:paraId="62539E76" w14:textId="49CA1D88" w:rsidR="007C4F6B" w:rsidRPr="00DA18B0" w:rsidRDefault="007C4F6B"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příslušným soudem rozhodnuto o tom, že Zhotovitel je v úpadku ve smyslu zákona č.</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77777777" w:rsidR="00BD42D7" w:rsidRPr="00DA18B0" w:rsidRDefault="007C4F6B"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bylo-li zahájeno insolvenční řízení na základě dlužnického návrhu Zhotovitele</w:t>
      </w:r>
      <w:r w:rsidR="00BD42D7" w:rsidRPr="00DA18B0">
        <w:rPr>
          <w:rFonts w:asciiTheme="minorHAnsi" w:hAnsiTheme="minorHAnsi" w:cstheme="minorHAnsi"/>
          <w:color w:val="000000"/>
          <w:sz w:val="22"/>
          <w:szCs w:val="22"/>
        </w:rPr>
        <w:t>;</w:t>
      </w:r>
    </w:p>
    <w:p w14:paraId="38898827" w14:textId="77777777" w:rsidR="00F21C4A" w:rsidRPr="00DA18B0" w:rsidRDefault="00BD42D7"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ukáže-li se, že Zhotovitel byl v době uzavření této smlouvy obchodní společností podle § </w:t>
      </w:r>
      <w:proofErr w:type="spellStart"/>
      <w:r w:rsidRPr="00DA18B0">
        <w:rPr>
          <w:rFonts w:asciiTheme="minorHAnsi" w:hAnsiTheme="minorHAnsi" w:cstheme="minorHAnsi"/>
          <w:color w:val="000000"/>
          <w:sz w:val="22"/>
          <w:szCs w:val="22"/>
        </w:rPr>
        <w:t>4b</w:t>
      </w:r>
      <w:proofErr w:type="spellEnd"/>
      <w:r w:rsidRPr="00DA18B0">
        <w:rPr>
          <w:rFonts w:asciiTheme="minorHAnsi" w:hAnsiTheme="minorHAnsi" w:cstheme="minorHAnsi"/>
          <w:color w:val="000000"/>
          <w:sz w:val="22"/>
          <w:szCs w:val="22"/>
        </w:rPr>
        <w:t xml:space="preserve"> zákona č. 159/2006 Sb., o střetu zájmů, ve znění pozdějších předpisů</w:t>
      </w:r>
      <w:r w:rsidR="00F21C4A" w:rsidRPr="00DA18B0">
        <w:rPr>
          <w:rFonts w:asciiTheme="minorHAnsi" w:hAnsiTheme="minorHAnsi" w:cstheme="minorHAnsi"/>
          <w:color w:val="000000"/>
          <w:sz w:val="22"/>
          <w:szCs w:val="22"/>
        </w:rPr>
        <w:t>,</w:t>
      </w:r>
    </w:p>
    <w:p w14:paraId="3CF2F201" w14:textId="6FE58570" w:rsidR="007C4F6B" w:rsidRPr="00DA18B0" w:rsidRDefault="00F21C4A" w:rsidP="0083085E">
      <w:pPr>
        <w:numPr>
          <w:ilvl w:val="0"/>
          <w:numId w:val="8"/>
        </w:numPr>
        <w:tabs>
          <w:tab w:val="clear" w:pos="1545"/>
        </w:tabs>
        <w:spacing w:after="120"/>
        <w:ind w:left="851" w:hanging="284"/>
        <w:jc w:val="both"/>
        <w:rPr>
          <w:rFonts w:asciiTheme="minorHAnsi" w:hAnsiTheme="minorHAnsi" w:cstheme="minorHAnsi"/>
          <w:color w:val="000000"/>
          <w:sz w:val="22"/>
          <w:szCs w:val="22"/>
        </w:rPr>
      </w:pPr>
      <w:bookmarkStart w:id="61" w:name="_Hlk101518403"/>
      <w:r w:rsidRPr="00DA18B0">
        <w:rPr>
          <w:rFonts w:asciiTheme="minorHAnsi" w:hAnsiTheme="minorHAnsi" w:cstheme="minorHAnsi"/>
          <w:color w:val="000000"/>
          <w:sz w:val="22"/>
          <w:szCs w:val="22"/>
        </w:rPr>
        <w:t xml:space="preserve">ukáže-li se, že Zhotovitel v době uzavření této smlouvy nebo v průběhu plnění této smlouvy nesplňuje podmínky dle Nařízení Rady (EU) 2022/576 ze dne 8. dubna 2022, kterým se mění </w:t>
      </w:r>
      <w:r w:rsidRPr="00DA18B0">
        <w:rPr>
          <w:rFonts w:asciiTheme="minorHAnsi" w:hAnsiTheme="minorHAnsi" w:cstheme="minorHAnsi"/>
          <w:color w:val="000000"/>
          <w:sz w:val="22"/>
          <w:szCs w:val="22"/>
        </w:rPr>
        <w:lastRenderedPageBreak/>
        <w:t>nařízení (EU) č. 833/2014 o omezujících opatřeních vzhledem k činnostem Ruska destabilizujícím situaci na Ukrajině</w:t>
      </w:r>
      <w:r w:rsidR="0073003D">
        <w:rPr>
          <w:rFonts w:asciiTheme="minorHAnsi" w:hAnsiTheme="minorHAnsi" w:cstheme="minorHAnsi"/>
          <w:color w:val="000000"/>
          <w:sz w:val="22"/>
          <w:szCs w:val="22"/>
        </w:rPr>
        <w:t>, ve znění pozdějších aktualizací.</w:t>
      </w:r>
    </w:p>
    <w:bookmarkEnd w:id="61"/>
    <w:p w14:paraId="4F3AE1BC" w14:textId="2E021782" w:rsidR="007C4F6B" w:rsidRPr="00DA18B0" w:rsidRDefault="007C4F6B" w:rsidP="00F86FCF">
      <w:pPr>
        <w:numPr>
          <w:ilvl w:val="1"/>
          <w:numId w:val="37"/>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Odstoupení je účinné od dne doručení písemného oznámení druhé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 xml:space="preserve">mluvní straně. </w:t>
      </w:r>
    </w:p>
    <w:p w14:paraId="20F2CD2E" w14:textId="075F8E7F" w:rsidR="007C4F6B" w:rsidRPr="00DA18B0" w:rsidRDefault="007C4F6B" w:rsidP="00F86FCF">
      <w:pPr>
        <w:numPr>
          <w:ilvl w:val="1"/>
          <w:numId w:val="37"/>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Odstoupením od smlouvy není dotčeno právo oprávněné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na zaplacení smluvní pokuty, úroků z prodlení ani na náhradu škody vzniklé porušením smlouvy, licenční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ujednání definova</w:t>
      </w:r>
      <w:r w:rsidR="00C57589" w:rsidRPr="00DA18B0">
        <w:rPr>
          <w:rFonts w:asciiTheme="minorHAnsi" w:hAnsiTheme="minorHAnsi" w:cstheme="minorHAnsi"/>
          <w:color w:val="000000"/>
          <w:sz w:val="22"/>
          <w:szCs w:val="22"/>
        </w:rPr>
        <w:t>ných</w:t>
      </w:r>
      <w:r w:rsidRPr="00DA18B0">
        <w:rPr>
          <w:rFonts w:asciiTheme="minorHAnsi" w:hAnsiTheme="minorHAnsi" w:cstheme="minorHAnsi"/>
          <w:color w:val="000000"/>
          <w:sz w:val="22"/>
          <w:szCs w:val="22"/>
        </w:rPr>
        <w:t xml:space="preserve"> v </w:t>
      </w:r>
      <w:r w:rsidR="007A5E52"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_Ref65167340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XIV.7</w:t>
      </w:r>
      <w:proofErr w:type="spellEnd"/>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8C744C"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ani další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která mají vzhledem ke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své povaze zavazovat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i po odstoupení od smlouvy anebo která mají trvat dle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výslovného ujednání v jiných částech této smlouvy. Odstoupením od smlouvy není dotčena smluvní záruka za</w:t>
      </w:r>
      <w:r w:rsidR="00E23A1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 která se uplatní v rozsahu stanoveném touto smlouvou na dosud provedenou část díla. Odstoupením od smlouvy není dotčena odpovědnost za vady, které existují na doposud zhotovené části díla ke dni odstoupení.</w:t>
      </w:r>
    </w:p>
    <w:p w14:paraId="1DB6160F" w14:textId="77777777" w:rsidR="007C4F6B" w:rsidRPr="00DA18B0" w:rsidRDefault="007C4F6B" w:rsidP="00F86FCF">
      <w:pPr>
        <w:numPr>
          <w:ilvl w:val="1"/>
          <w:numId w:val="37"/>
        </w:numPr>
        <w:tabs>
          <w:tab w:val="clear" w:pos="454"/>
          <w:tab w:val="num" w:pos="709"/>
        </w:tabs>
        <w:spacing w:after="120"/>
        <w:ind w:left="567" w:hanging="567"/>
        <w:jc w:val="both"/>
        <w:rPr>
          <w:rFonts w:asciiTheme="minorHAnsi" w:hAnsiTheme="minorHAnsi" w:cstheme="minorHAnsi"/>
          <w:color w:val="000000"/>
          <w:sz w:val="22"/>
          <w:szCs w:val="22"/>
        </w:rPr>
      </w:pPr>
      <w:bookmarkStart w:id="62" w:name="_Ref65167340"/>
      <w:r w:rsidRPr="00DA18B0">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62"/>
      <w:r w:rsidRPr="00DA18B0">
        <w:rPr>
          <w:rFonts w:asciiTheme="minorHAnsi" w:hAnsiTheme="minorHAnsi" w:cstheme="minorHAnsi"/>
          <w:color w:val="000000"/>
          <w:sz w:val="22"/>
          <w:szCs w:val="22"/>
        </w:rPr>
        <w:t xml:space="preserve"> </w:t>
      </w:r>
    </w:p>
    <w:p w14:paraId="6D7907B3" w14:textId="75F6402B" w:rsidR="007C4F6B" w:rsidRPr="00DA18B0" w:rsidRDefault="007C4F6B" w:rsidP="007A1C26">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soupis všech provedených prací oceněný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w:t>
      </w:r>
    </w:p>
    <w:p w14:paraId="57295E74" w14:textId="618A6E69" w:rsidR="007C4F6B" w:rsidRPr="00DA18B0" w:rsidRDefault="007C4F6B" w:rsidP="007A1C26">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vyúčtování všech provedených prací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 xml:space="preserve"> </w:t>
      </w:r>
      <w:r w:rsidR="00102072">
        <w:rPr>
          <w:rFonts w:asciiTheme="minorHAnsi" w:hAnsiTheme="minorHAnsi" w:cstheme="minorHAnsi"/>
          <w:snapToGrid w:val="0"/>
          <w:color w:val="000000"/>
          <w:sz w:val="22"/>
          <w:szCs w:val="22"/>
        </w:rPr>
        <w:br/>
      </w:r>
      <w:r w:rsidRPr="00DA18B0">
        <w:rPr>
          <w:rFonts w:asciiTheme="minorHAnsi" w:hAnsiTheme="minorHAnsi" w:cstheme="minorHAnsi"/>
          <w:snapToGrid w:val="0"/>
          <w:color w:val="000000"/>
          <w:sz w:val="22"/>
          <w:szCs w:val="22"/>
        </w:rPr>
        <w:t>a vystaví závěrečnou fakturu;</w:t>
      </w:r>
    </w:p>
    <w:p w14:paraId="69196EDD" w14:textId="661FB48C" w:rsidR="007C4F6B" w:rsidRPr="00DA18B0" w:rsidRDefault="007C4F6B" w:rsidP="007A1C26">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w:t>
      </w:r>
      <w:r w:rsidR="00102072">
        <w:rPr>
          <w:rFonts w:asciiTheme="minorHAnsi" w:hAnsiTheme="minorHAnsi" w:cstheme="minorHAnsi"/>
          <w:snapToGrid w:val="0"/>
          <w:color w:val="000000"/>
          <w:sz w:val="22"/>
          <w:szCs w:val="22"/>
        </w:rPr>
        <w:br/>
      </w:r>
      <w:r w:rsidRPr="00DA18B0">
        <w:rPr>
          <w:rFonts w:asciiTheme="minorHAnsi" w:hAnsiTheme="minorHAnsi" w:cstheme="minorHAnsi"/>
          <w:snapToGrid w:val="0"/>
          <w:color w:val="000000"/>
          <w:sz w:val="22"/>
          <w:szCs w:val="22"/>
        </w:rPr>
        <w:t xml:space="preserve">k převzetí do té doby zhotovené části díla a je oprávněn nařídit Zhotoviteli odstranění dosud zhotovené části díla nebo těch částí díla, na které není Zhotovitel schopen poskytnout záruky </w:t>
      </w:r>
      <w:r w:rsidR="00102072">
        <w:rPr>
          <w:rFonts w:asciiTheme="minorHAnsi" w:hAnsiTheme="minorHAnsi" w:cstheme="minorHAnsi"/>
          <w:snapToGrid w:val="0"/>
          <w:color w:val="000000"/>
          <w:sz w:val="22"/>
          <w:szCs w:val="22"/>
        </w:rPr>
        <w:br/>
      </w:r>
      <w:r w:rsidRPr="00DA18B0">
        <w:rPr>
          <w:rFonts w:asciiTheme="minorHAnsi" w:hAnsiTheme="minorHAnsi" w:cstheme="minorHAnsi"/>
          <w:snapToGrid w:val="0"/>
          <w:color w:val="000000"/>
          <w:sz w:val="22"/>
          <w:szCs w:val="22"/>
        </w:rPr>
        <w:t>v souladu s touto smlouvou. Za odstraněné části díla není Zhotovitel oprávněn požadovat na Objednateli zaplacení odpovídající části sjednané ceny;</w:t>
      </w:r>
    </w:p>
    <w:p w14:paraId="0FBF159D" w14:textId="440FA0EC" w:rsidR="007C4F6B" w:rsidRPr="00DA18B0" w:rsidRDefault="007C4F6B" w:rsidP="007A1C26">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Smluvní strana, která svým jednáním, zdržením nebo opomenutím zavdala příčinu pro</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odstoupení druhé </w:t>
      </w:r>
      <w:r w:rsidR="00E119D8">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od této smlouvy, je povinna uhradit této druhé </w:t>
      </w:r>
      <w:r w:rsidR="00E119D8">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straně náklady vzniklé z důvodů odstoupení od smlouvy. Tím není dotčeno právo odstupující </w:t>
      </w:r>
      <w:r w:rsidR="00E119D8">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w:t>
      </w:r>
      <w:r w:rsidR="00E119D8">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 xml:space="preserve">mluvní strany do 30 dnů ode dne, kdy je tato oprávněná </w:t>
      </w:r>
      <w:r w:rsidR="00E119D8">
        <w:rPr>
          <w:rFonts w:asciiTheme="minorHAnsi" w:hAnsiTheme="minorHAnsi" w:cstheme="minorHAnsi"/>
          <w:snapToGrid w:val="0"/>
          <w:color w:val="000000"/>
          <w:sz w:val="22"/>
          <w:szCs w:val="22"/>
        </w:rPr>
        <w:t>S</w:t>
      </w:r>
      <w:r w:rsidRPr="00DA18B0">
        <w:rPr>
          <w:rFonts w:asciiTheme="minorHAnsi" w:hAnsiTheme="minorHAnsi" w:cstheme="minorHAnsi"/>
          <w:snapToGrid w:val="0"/>
          <w:color w:val="000000"/>
          <w:sz w:val="22"/>
          <w:szCs w:val="22"/>
        </w:rPr>
        <w:t>mluvní strana povinné straně vyčíslí, nejpozději však do 2 let.</w:t>
      </w:r>
    </w:p>
    <w:p w14:paraId="2C364722" w14:textId="5C4B97A4" w:rsidR="00D74502" w:rsidRPr="00DA18B0" w:rsidRDefault="00687D8B" w:rsidP="00D74502">
      <w:pPr>
        <w:pStyle w:val="Nadpis7"/>
        <w:keepNext w:val="0"/>
        <w:numPr>
          <w:ilvl w:val="0"/>
          <w:numId w:val="41"/>
        </w:numPr>
        <w:spacing w:before="480" w:after="120"/>
        <w:ind w:left="714" w:hanging="357"/>
        <w:rPr>
          <w:rFonts w:asciiTheme="minorHAnsi" w:hAnsiTheme="minorHAnsi" w:cstheme="minorHAnsi"/>
          <w:sz w:val="22"/>
          <w:szCs w:val="22"/>
        </w:rPr>
      </w:pPr>
      <w:r>
        <w:rPr>
          <w:rFonts w:asciiTheme="minorHAnsi" w:hAnsiTheme="minorHAnsi" w:cstheme="minorHAnsi"/>
          <w:sz w:val="22"/>
          <w:szCs w:val="22"/>
          <w:lang w:val="cs-CZ"/>
        </w:rPr>
        <w:t>Platnost</w:t>
      </w:r>
      <w:r w:rsidR="00481C6A">
        <w:rPr>
          <w:rFonts w:asciiTheme="minorHAnsi" w:hAnsiTheme="minorHAnsi" w:cstheme="minorHAnsi"/>
          <w:sz w:val="22"/>
          <w:szCs w:val="22"/>
          <w:lang w:val="cs-CZ"/>
        </w:rPr>
        <w:t>,</w:t>
      </w:r>
      <w:r>
        <w:rPr>
          <w:rFonts w:asciiTheme="minorHAnsi" w:hAnsiTheme="minorHAnsi" w:cstheme="minorHAnsi"/>
          <w:sz w:val="22"/>
          <w:szCs w:val="22"/>
          <w:lang w:val="cs-CZ"/>
        </w:rPr>
        <w:t xml:space="preserve"> účinnost smlouvy</w:t>
      </w:r>
      <w:r w:rsidR="00481C6A">
        <w:rPr>
          <w:rFonts w:asciiTheme="minorHAnsi" w:hAnsiTheme="minorHAnsi" w:cstheme="minorHAnsi"/>
          <w:sz w:val="22"/>
          <w:szCs w:val="22"/>
          <w:lang w:val="cs-CZ"/>
        </w:rPr>
        <w:t xml:space="preserve"> a inflační doložka</w:t>
      </w:r>
    </w:p>
    <w:p w14:paraId="320F9A2F" w14:textId="7F071F1F" w:rsidR="0073716E" w:rsidRDefault="0073716E" w:rsidP="00F86FCF">
      <w:pPr>
        <w:numPr>
          <w:ilvl w:val="1"/>
          <w:numId w:val="38"/>
        </w:numPr>
        <w:tabs>
          <w:tab w:val="clear" w:pos="454"/>
          <w:tab w:val="num" w:pos="709"/>
        </w:tabs>
        <w:spacing w:after="120"/>
        <w:ind w:left="567" w:hanging="567"/>
        <w:jc w:val="both"/>
        <w:rPr>
          <w:rFonts w:asciiTheme="minorHAnsi" w:hAnsiTheme="minorHAnsi" w:cstheme="minorHAnsi"/>
          <w:color w:val="000000"/>
          <w:sz w:val="22"/>
          <w:szCs w:val="22"/>
        </w:rPr>
      </w:pPr>
      <w:bookmarkStart w:id="63" w:name="_Ref200392121"/>
      <w:r w:rsidRPr="00687D8B">
        <w:rPr>
          <w:rFonts w:asciiTheme="minorHAnsi" w:hAnsiTheme="minorHAnsi" w:cstheme="minorHAnsi"/>
          <w:color w:val="000000"/>
          <w:sz w:val="22"/>
          <w:szCs w:val="22"/>
        </w:rPr>
        <w:t xml:space="preserve">Tato </w:t>
      </w:r>
      <w:r w:rsidR="00840901">
        <w:rPr>
          <w:rFonts w:asciiTheme="minorHAnsi" w:hAnsiTheme="minorHAnsi" w:cstheme="minorHAnsi"/>
          <w:color w:val="000000"/>
          <w:sz w:val="22"/>
          <w:szCs w:val="22"/>
        </w:rPr>
        <w:t>s</w:t>
      </w:r>
      <w:r w:rsidRPr="00687D8B">
        <w:rPr>
          <w:rFonts w:asciiTheme="minorHAnsi" w:hAnsiTheme="minorHAnsi" w:cstheme="minorHAnsi"/>
          <w:color w:val="000000"/>
          <w:sz w:val="22"/>
          <w:szCs w:val="22"/>
        </w:rPr>
        <w:t xml:space="preserve">mlouva vstupuje v platnost dnem jejího podpisu oprávněnými zástupci obou </w:t>
      </w:r>
      <w:r w:rsidR="00E119D8">
        <w:rPr>
          <w:rFonts w:asciiTheme="minorHAnsi" w:hAnsiTheme="minorHAnsi" w:cstheme="minorHAnsi"/>
          <w:color w:val="000000"/>
          <w:sz w:val="22"/>
          <w:szCs w:val="22"/>
        </w:rPr>
        <w:t>S</w:t>
      </w:r>
      <w:r w:rsidRPr="00687D8B">
        <w:rPr>
          <w:rFonts w:asciiTheme="minorHAnsi" w:hAnsiTheme="minorHAnsi" w:cstheme="minorHAnsi"/>
          <w:color w:val="000000"/>
          <w:sz w:val="22"/>
          <w:szCs w:val="22"/>
        </w:rPr>
        <w:t>mluvních stran.</w:t>
      </w:r>
    </w:p>
    <w:p w14:paraId="61BABDD2" w14:textId="4836B9C9" w:rsidR="00687D8B" w:rsidRPr="00687D8B" w:rsidRDefault="00687D8B" w:rsidP="00F86FCF">
      <w:pPr>
        <w:numPr>
          <w:ilvl w:val="1"/>
          <w:numId w:val="38"/>
        </w:numPr>
        <w:tabs>
          <w:tab w:val="clear" w:pos="454"/>
          <w:tab w:val="num" w:pos="709"/>
        </w:tabs>
        <w:spacing w:after="120"/>
        <w:ind w:left="567" w:hanging="567"/>
        <w:jc w:val="both"/>
        <w:rPr>
          <w:rFonts w:asciiTheme="minorHAnsi" w:hAnsiTheme="minorHAnsi" w:cstheme="minorHAnsi"/>
          <w:color w:val="000000"/>
          <w:sz w:val="22"/>
          <w:szCs w:val="22"/>
        </w:rPr>
      </w:pPr>
      <w:bookmarkStart w:id="64" w:name="_Hlk205985292"/>
      <w:r w:rsidRPr="00687D8B">
        <w:rPr>
          <w:rFonts w:asciiTheme="minorHAnsi" w:hAnsiTheme="minorHAnsi" w:cstheme="minorHAnsi"/>
          <w:color w:val="000000"/>
          <w:sz w:val="22"/>
          <w:szCs w:val="22"/>
        </w:rPr>
        <w:t xml:space="preserve">Smluvní strany si sjednávají </w:t>
      </w:r>
      <w:r w:rsidRPr="00687D8B">
        <w:rPr>
          <w:rFonts w:asciiTheme="minorHAnsi" w:hAnsiTheme="minorHAnsi" w:cstheme="minorHAnsi"/>
          <w:b/>
          <w:bCs/>
          <w:color w:val="000000"/>
          <w:sz w:val="22"/>
          <w:szCs w:val="22"/>
        </w:rPr>
        <w:t xml:space="preserve">odkládací podmínku o nabytí účinnosti této </w:t>
      </w:r>
      <w:r w:rsidRPr="0073716E">
        <w:rPr>
          <w:rFonts w:asciiTheme="minorHAnsi" w:hAnsiTheme="minorHAnsi" w:cstheme="minorHAnsi"/>
          <w:b/>
          <w:bCs/>
          <w:color w:val="000000"/>
          <w:sz w:val="22"/>
          <w:szCs w:val="22"/>
        </w:rPr>
        <w:t>s</w:t>
      </w:r>
      <w:r w:rsidRPr="00687D8B">
        <w:rPr>
          <w:rFonts w:asciiTheme="minorHAnsi" w:hAnsiTheme="minorHAnsi" w:cstheme="minorHAnsi"/>
          <w:b/>
          <w:bCs/>
          <w:color w:val="000000"/>
          <w:sz w:val="22"/>
          <w:szCs w:val="22"/>
        </w:rPr>
        <w:t>mlouvy</w:t>
      </w:r>
      <w:r w:rsidRPr="00687D8B">
        <w:rPr>
          <w:rFonts w:asciiTheme="minorHAnsi" w:hAnsiTheme="minorHAnsi" w:cstheme="minorHAnsi"/>
          <w:color w:val="000000"/>
          <w:sz w:val="22"/>
          <w:szCs w:val="22"/>
        </w:rPr>
        <w:t xml:space="preserve"> tak, že tato </w:t>
      </w:r>
      <w:r>
        <w:rPr>
          <w:rFonts w:asciiTheme="minorHAnsi" w:hAnsiTheme="minorHAnsi" w:cstheme="minorHAnsi"/>
          <w:color w:val="000000"/>
          <w:sz w:val="22"/>
          <w:szCs w:val="22"/>
        </w:rPr>
        <w:t>s</w:t>
      </w:r>
      <w:r w:rsidRPr="00687D8B">
        <w:rPr>
          <w:rFonts w:asciiTheme="minorHAnsi" w:hAnsiTheme="minorHAnsi" w:cstheme="minorHAnsi"/>
          <w:color w:val="000000"/>
          <w:sz w:val="22"/>
          <w:szCs w:val="22"/>
        </w:rPr>
        <w:t xml:space="preserve">mlouva nabude účinnosti až v okamžiku doručení oznámení/rozhodnutí o získání </w:t>
      </w:r>
      <w:r w:rsidR="00230B33">
        <w:rPr>
          <w:rFonts w:asciiTheme="minorHAnsi" w:hAnsiTheme="minorHAnsi" w:cstheme="minorHAnsi"/>
          <w:color w:val="000000"/>
          <w:sz w:val="22"/>
          <w:szCs w:val="22"/>
        </w:rPr>
        <w:t>D</w:t>
      </w:r>
      <w:r w:rsidRPr="00687D8B">
        <w:rPr>
          <w:rFonts w:asciiTheme="minorHAnsi" w:hAnsiTheme="minorHAnsi" w:cstheme="minorHAnsi"/>
          <w:color w:val="000000"/>
          <w:sz w:val="22"/>
          <w:szCs w:val="22"/>
        </w:rPr>
        <w:t xml:space="preserve">otace </w:t>
      </w:r>
      <w:r>
        <w:rPr>
          <w:rFonts w:asciiTheme="minorHAnsi" w:hAnsiTheme="minorHAnsi" w:cstheme="minorHAnsi"/>
          <w:color w:val="000000"/>
          <w:sz w:val="22"/>
          <w:szCs w:val="22"/>
        </w:rPr>
        <w:t>O</w:t>
      </w:r>
      <w:r w:rsidRPr="00687D8B">
        <w:rPr>
          <w:rFonts w:asciiTheme="minorHAnsi" w:hAnsiTheme="minorHAnsi" w:cstheme="minorHAnsi"/>
          <w:color w:val="000000"/>
          <w:sz w:val="22"/>
          <w:szCs w:val="22"/>
        </w:rPr>
        <w:t xml:space="preserve">bjednatelem </w:t>
      </w:r>
      <w:r>
        <w:rPr>
          <w:rFonts w:asciiTheme="minorHAnsi" w:hAnsiTheme="minorHAnsi" w:cstheme="minorHAnsi"/>
          <w:color w:val="000000"/>
          <w:sz w:val="22"/>
          <w:szCs w:val="22"/>
        </w:rPr>
        <w:t>Z</w:t>
      </w:r>
      <w:r w:rsidRPr="00687D8B">
        <w:rPr>
          <w:rFonts w:asciiTheme="minorHAnsi" w:hAnsiTheme="minorHAnsi" w:cstheme="minorHAnsi"/>
          <w:color w:val="000000"/>
          <w:sz w:val="22"/>
          <w:szCs w:val="22"/>
        </w:rPr>
        <w:t>hotoviteli.</w:t>
      </w:r>
      <w:bookmarkEnd w:id="63"/>
      <w:r w:rsidR="00102072">
        <w:rPr>
          <w:rFonts w:asciiTheme="minorHAnsi" w:hAnsiTheme="minorHAnsi" w:cstheme="minorHAnsi"/>
          <w:color w:val="000000"/>
          <w:sz w:val="22"/>
          <w:szCs w:val="22"/>
        </w:rPr>
        <w:t xml:space="preserve"> </w:t>
      </w:r>
      <w:r w:rsidR="00102072" w:rsidRPr="00102072">
        <w:rPr>
          <w:rFonts w:asciiTheme="minorHAnsi" w:hAnsiTheme="minorHAnsi" w:cstheme="minorHAnsi"/>
          <w:color w:val="000000"/>
          <w:sz w:val="22"/>
          <w:szCs w:val="22"/>
        </w:rPr>
        <w:t>Doručení dle tohoto odstavce bude učiněno prostřednictvím datové schránky.</w:t>
      </w:r>
    </w:p>
    <w:p w14:paraId="5410FA01" w14:textId="716F7B0B" w:rsidR="00687D8B" w:rsidRDefault="00687D8B" w:rsidP="00F86FCF">
      <w:pPr>
        <w:numPr>
          <w:ilvl w:val="1"/>
          <w:numId w:val="38"/>
        </w:numPr>
        <w:tabs>
          <w:tab w:val="clear" w:pos="454"/>
          <w:tab w:val="num" w:pos="709"/>
        </w:tabs>
        <w:spacing w:after="120"/>
        <w:ind w:left="567" w:hanging="567"/>
        <w:jc w:val="both"/>
        <w:rPr>
          <w:rFonts w:asciiTheme="minorHAnsi" w:hAnsiTheme="minorHAnsi" w:cstheme="minorHAnsi"/>
          <w:color w:val="000000"/>
          <w:sz w:val="22"/>
          <w:szCs w:val="22"/>
        </w:rPr>
      </w:pPr>
      <w:r w:rsidRPr="00687D8B">
        <w:rPr>
          <w:rFonts w:asciiTheme="minorHAnsi" w:hAnsiTheme="minorHAnsi" w:cstheme="minorHAnsi"/>
          <w:color w:val="000000"/>
          <w:sz w:val="22"/>
          <w:szCs w:val="22"/>
        </w:rPr>
        <w:t xml:space="preserve">Po nabytí účinnosti </w:t>
      </w:r>
      <w:r>
        <w:rPr>
          <w:rFonts w:asciiTheme="minorHAnsi" w:hAnsiTheme="minorHAnsi" w:cstheme="minorHAnsi"/>
          <w:color w:val="000000"/>
          <w:sz w:val="22"/>
          <w:szCs w:val="22"/>
        </w:rPr>
        <w:t>této s</w:t>
      </w:r>
      <w:r w:rsidRPr="00687D8B">
        <w:rPr>
          <w:rFonts w:asciiTheme="minorHAnsi" w:hAnsiTheme="minorHAnsi" w:cstheme="minorHAnsi"/>
          <w:color w:val="000000"/>
          <w:sz w:val="22"/>
          <w:szCs w:val="22"/>
        </w:rPr>
        <w:t>mlouvy bude dále postupováno v souladu s</w:t>
      </w:r>
      <w:r>
        <w:rPr>
          <w:rFonts w:asciiTheme="minorHAnsi" w:hAnsiTheme="minorHAnsi" w:cstheme="minorHAnsi"/>
          <w:color w:val="000000"/>
          <w:sz w:val="22"/>
          <w:szCs w:val="22"/>
        </w:rPr>
        <w:t> odst.</w:t>
      </w:r>
      <w:r w:rsidRPr="00687D8B">
        <w:rPr>
          <w:rFonts w:asciiTheme="minorHAnsi" w:hAnsiTheme="minorHAnsi" w:cstheme="minorHAnsi"/>
          <w:color w:val="000000"/>
          <w:sz w:val="22"/>
          <w:szCs w:val="22"/>
        </w:rPr>
        <w:t xml:space="preserve">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_Ref435356705 \r \h </w:instrText>
      </w:r>
      <w:r w:rsidR="0073716E">
        <w:rPr>
          <w:rFonts w:asciiTheme="minorHAnsi" w:hAnsiTheme="minorHAnsi" w:cstheme="minorHAnsi"/>
          <w:color w:val="000000"/>
          <w:sz w:val="22"/>
          <w:szCs w:val="22"/>
        </w:rPr>
        <w:instrText xml:space="preserve"> \* MERGEFORMAT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III.1</w:t>
      </w:r>
      <w:proofErr w:type="spellEnd"/>
      <w:r>
        <w:rPr>
          <w:rFonts w:asciiTheme="minorHAnsi" w:hAnsiTheme="minorHAnsi" w:cstheme="minorHAnsi"/>
          <w:color w:val="000000"/>
          <w:sz w:val="22"/>
          <w:szCs w:val="22"/>
        </w:rPr>
        <w:fldChar w:fldCharType="end"/>
      </w:r>
      <w:r w:rsidR="0073716E">
        <w:rPr>
          <w:rFonts w:asciiTheme="minorHAnsi" w:hAnsiTheme="minorHAnsi" w:cstheme="minorHAnsi"/>
          <w:color w:val="000000"/>
          <w:sz w:val="22"/>
          <w:szCs w:val="22"/>
        </w:rPr>
        <w:t>.</w:t>
      </w:r>
      <w:r>
        <w:rPr>
          <w:rFonts w:asciiTheme="minorHAnsi" w:hAnsiTheme="minorHAnsi" w:cstheme="minorHAnsi"/>
          <w:color w:val="000000"/>
          <w:sz w:val="22"/>
          <w:szCs w:val="22"/>
        </w:rPr>
        <w:t xml:space="preserve"> této s</w:t>
      </w:r>
      <w:r w:rsidRPr="00687D8B">
        <w:rPr>
          <w:rFonts w:asciiTheme="minorHAnsi" w:hAnsiTheme="minorHAnsi" w:cstheme="minorHAnsi"/>
          <w:color w:val="000000"/>
          <w:sz w:val="22"/>
          <w:szCs w:val="22"/>
        </w:rPr>
        <w:t>mlouvy</w:t>
      </w:r>
      <w:r w:rsidR="00102072">
        <w:rPr>
          <w:rFonts w:asciiTheme="minorHAnsi" w:hAnsiTheme="minorHAnsi" w:cstheme="minorHAnsi"/>
          <w:color w:val="000000"/>
          <w:sz w:val="22"/>
          <w:szCs w:val="22"/>
        </w:rPr>
        <w:t>.</w:t>
      </w:r>
    </w:p>
    <w:p w14:paraId="08D64574" w14:textId="3DBDAA28" w:rsidR="00481C6A" w:rsidRDefault="00687D8B" w:rsidP="00F86FCF">
      <w:pPr>
        <w:numPr>
          <w:ilvl w:val="1"/>
          <w:numId w:val="38"/>
        </w:numPr>
        <w:tabs>
          <w:tab w:val="clear" w:pos="454"/>
          <w:tab w:val="num" w:pos="709"/>
        </w:tabs>
        <w:spacing w:after="120"/>
        <w:ind w:left="567" w:hanging="567"/>
        <w:jc w:val="both"/>
        <w:rPr>
          <w:rFonts w:asciiTheme="minorHAnsi" w:hAnsiTheme="minorHAnsi" w:cstheme="minorHAnsi"/>
          <w:color w:val="000000"/>
          <w:sz w:val="22"/>
          <w:szCs w:val="22"/>
        </w:rPr>
      </w:pPr>
      <w:r w:rsidRPr="00687D8B">
        <w:rPr>
          <w:rFonts w:asciiTheme="minorHAnsi" w:hAnsiTheme="minorHAnsi" w:cstheme="minorHAnsi"/>
          <w:color w:val="000000"/>
          <w:sz w:val="22"/>
          <w:szCs w:val="22"/>
        </w:rPr>
        <w:t xml:space="preserve">Smluvní strany se dohodly, že tato smlouva zaniká (pozbývá platnosti) v případě, pokud odkládací podmínka účinnosti této smlouvy dle </w:t>
      </w:r>
      <w:r>
        <w:rPr>
          <w:rFonts w:asciiTheme="minorHAnsi" w:hAnsiTheme="minorHAnsi" w:cstheme="minorHAnsi"/>
          <w:color w:val="000000"/>
          <w:sz w:val="22"/>
          <w:szCs w:val="22"/>
        </w:rPr>
        <w:t xml:space="preserve">odst. </w:t>
      </w:r>
      <w:r w:rsidR="0073716E">
        <w:rPr>
          <w:rFonts w:asciiTheme="minorHAnsi" w:hAnsiTheme="minorHAnsi" w:cstheme="minorHAnsi"/>
          <w:color w:val="000000"/>
          <w:sz w:val="22"/>
          <w:szCs w:val="22"/>
        </w:rPr>
        <w:fldChar w:fldCharType="begin"/>
      </w:r>
      <w:r w:rsidR="0073716E">
        <w:rPr>
          <w:rFonts w:asciiTheme="minorHAnsi" w:hAnsiTheme="minorHAnsi" w:cstheme="minorHAnsi"/>
          <w:color w:val="000000"/>
          <w:sz w:val="22"/>
          <w:szCs w:val="22"/>
        </w:rPr>
        <w:instrText xml:space="preserve"> REF _Ref200392121 \r \h  \* MERGEFORMAT </w:instrText>
      </w:r>
      <w:r w:rsidR="0073716E">
        <w:rPr>
          <w:rFonts w:asciiTheme="minorHAnsi" w:hAnsiTheme="minorHAnsi" w:cstheme="minorHAnsi"/>
          <w:color w:val="000000"/>
          <w:sz w:val="22"/>
          <w:szCs w:val="22"/>
        </w:rPr>
      </w:r>
      <w:r w:rsidR="0073716E">
        <w:rPr>
          <w:rFonts w:asciiTheme="minorHAnsi" w:hAnsiTheme="minorHAnsi" w:cstheme="minorHAnsi"/>
          <w:color w:val="000000"/>
          <w:sz w:val="22"/>
          <w:szCs w:val="22"/>
        </w:rPr>
        <w:fldChar w:fldCharType="separate"/>
      </w:r>
      <w:proofErr w:type="spellStart"/>
      <w:r w:rsidR="00BE0590">
        <w:rPr>
          <w:rFonts w:asciiTheme="minorHAnsi" w:hAnsiTheme="minorHAnsi" w:cstheme="minorHAnsi"/>
          <w:color w:val="000000"/>
          <w:sz w:val="22"/>
          <w:szCs w:val="22"/>
        </w:rPr>
        <w:t>XV.1</w:t>
      </w:r>
      <w:proofErr w:type="spellEnd"/>
      <w:r w:rsidR="0073716E">
        <w:rPr>
          <w:rFonts w:asciiTheme="minorHAnsi" w:hAnsiTheme="minorHAnsi" w:cstheme="minorHAnsi"/>
          <w:color w:val="000000"/>
          <w:sz w:val="22"/>
          <w:szCs w:val="22"/>
        </w:rPr>
        <w:fldChar w:fldCharType="end"/>
      </w:r>
      <w:r w:rsidR="0073716E">
        <w:rPr>
          <w:rFonts w:asciiTheme="minorHAnsi" w:hAnsiTheme="minorHAnsi" w:cstheme="minorHAnsi"/>
          <w:color w:val="000000"/>
          <w:sz w:val="22"/>
          <w:szCs w:val="22"/>
        </w:rPr>
        <w:t>. této s</w:t>
      </w:r>
      <w:r w:rsidRPr="00687D8B">
        <w:rPr>
          <w:rFonts w:asciiTheme="minorHAnsi" w:hAnsiTheme="minorHAnsi" w:cstheme="minorHAnsi"/>
          <w:color w:val="000000"/>
          <w:sz w:val="22"/>
          <w:szCs w:val="22"/>
        </w:rPr>
        <w:t>mlouvy nebude splněna v</w:t>
      </w:r>
      <w:r w:rsidR="0073716E">
        <w:rPr>
          <w:rFonts w:asciiTheme="minorHAnsi" w:hAnsiTheme="minorHAnsi" w:cstheme="minorHAnsi"/>
          <w:color w:val="000000"/>
          <w:sz w:val="22"/>
          <w:szCs w:val="22"/>
        </w:rPr>
        <w:t> </w:t>
      </w:r>
      <w:r w:rsidRPr="00687D8B">
        <w:rPr>
          <w:rFonts w:asciiTheme="minorHAnsi" w:hAnsiTheme="minorHAnsi" w:cstheme="minorHAnsi"/>
          <w:color w:val="000000"/>
          <w:sz w:val="22"/>
          <w:szCs w:val="22"/>
        </w:rPr>
        <w:t xml:space="preserve">termínu do </w:t>
      </w:r>
      <w:r w:rsidR="00F4768E" w:rsidRPr="00F4768E">
        <w:rPr>
          <w:rFonts w:asciiTheme="minorHAnsi" w:hAnsiTheme="minorHAnsi" w:cstheme="minorHAnsi"/>
          <w:color w:val="000000"/>
          <w:sz w:val="22"/>
          <w:szCs w:val="22"/>
        </w:rPr>
        <w:t>3 let od platnosti této Smlouvy</w:t>
      </w:r>
      <w:r w:rsidR="00EE31E3">
        <w:rPr>
          <w:rFonts w:asciiTheme="minorHAnsi" w:hAnsiTheme="minorHAnsi" w:cstheme="minorHAnsi"/>
          <w:color w:val="000000"/>
          <w:sz w:val="22"/>
          <w:szCs w:val="22"/>
        </w:rPr>
        <w:t>.</w:t>
      </w:r>
    </w:p>
    <w:p w14:paraId="487DA04B" w14:textId="072B1B5B" w:rsidR="00481C6A" w:rsidRPr="00481C6A" w:rsidRDefault="00EE31E3" w:rsidP="00A25099">
      <w:pPr>
        <w:numPr>
          <w:ilvl w:val="1"/>
          <w:numId w:val="38"/>
        </w:numPr>
        <w:tabs>
          <w:tab w:val="clear" w:pos="454"/>
          <w:tab w:val="num" w:pos="709"/>
        </w:tabs>
        <w:spacing w:after="120"/>
        <w:ind w:left="567" w:hanging="567"/>
        <w:jc w:val="both"/>
        <w:rPr>
          <w:rFonts w:asciiTheme="minorHAnsi" w:hAnsiTheme="minorHAnsi" w:cstheme="minorHAnsi"/>
          <w:sz w:val="22"/>
          <w:szCs w:val="22"/>
        </w:rPr>
      </w:pPr>
      <w:r w:rsidRPr="00481C6A">
        <w:rPr>
          <w:rFonts w:asciiTheme="minorHAnsi" w:hAnsiTheme="minorHAnsi" w:cstheme="minorHAnsi"/>
          <w:color w:val="000000"/>
          <w:sz w:val="22"/>
          <w:szCs w:val="22"/>
        </w:rPr>
        <w:lastRenderedPageBreak/>
        <w:t>Smluvní strany se dohodly, že v případě, kdy tato smlouva nabude účinnosti později než 12 měsíců ode dne jejího podpisu</w:t>
      </w:r>
      <w:r w:rsidR="00481C6A" w:rsidRPr="00481C6A">
        <w:rPr>
          <w:rFonts w:asciiTheme="minorHAnsi" w:hAnsiTheme="minorHAnsi" w:cstheme="minorHAnsi"/>
          <w:color w:val="000000"/>
          <w:sz w:val="22"/>
          <w:szCs w:val="22"/>
        </w:rPr>
        <w:t xml:space="preserve"> a </w:t>
      </w:r>
      <w:r w:rsidR="00481C6A" w:rsidRPr="00481C6A">
        <w:rPr>
          <w:rFonts w:asciiTheme="minorHAnsi" w:hAnsiTheme="minorHAnsi" w:cstheme="minorHAnsi"/>
          <w:sz w:val="22"/>
          <w:szCs w:val="22"/>
        </w:rPr>
        <w:t xml:space="preserve">průměrný roční index cen stavebních prací, stavebních děl a nákladů stavební výroby dle údajů Českého statistického úřadu, publikovaných na jeho internetových stránkách, uvedený ke kalendářnímu měsíci odpovídajícímu měsíci, v němž byla Smlouva uzavřena, vzroste o více než </w:t>
      </w:r>
      <w:r w:rsidR="00481C6A" w:rsidRPr="00481C6A">
        <w:rPr>
          <w:rFonts w:asciiTheme="minorHAnsi" w:hAnsiTheme="minorHAnsi" w:cstheme="minorHAnsi"/>
          <w:b/>
          <w:bCs/>
          <w:sz w:val="22"/>
          <w:szCs w:val="22"/>
        </w:rPr>
        <w:t>3 %</w:t>
      </w:r>
      <w:r w:rsidRPr="00481C6A">
        <w:rPr>
          <w:rFonts w:asciiTheme="minorHAnsi" w:hAnsiTheme="minorHAnsi" w:cstheme="minorHAnsi"/>
          <w:color w:val="000000"/>
          <w:sz w:val="22"/>
          <w:szCs w:val="22"/>
        </w:rPr>
        <w:t xml:space="preserve">, </w:t>
      </w:r>
      <w:r w:rsidR="00481C6A" w:rsidRPr="00481C6A">
        <w:rPr>
          <w:rFonts w:asciiTheme="minorHAnsi" w:hAnsiTheme="minorHAnsi" w:cstheme="minorHAnsi"/>
          <w:sz w:val="22"/>
          <w:szCs w:val="22"/>
        </w:rPr>
        <w:t>má Zhotovitel právo jednostranně zvýšit cenu doposud neprovedených stavebních</w:t>
      </w:r>
      <w:r w:rsidR="00481C6A">
        <w:rPr>
          <w:rFonts w:asciiTheme="minorHAnsi" w:hAnsiTheme="minorHAnsi" w:cstheme="minorHAnsi"/>
          <w:sz w:val="22"/>
          <w:szCs w:val="22"/>
        </w:rPr>
        <w:t xml:space="preserve"> </w:t>
      </w:r>
      <w:r w:rsidR="00481C6A" w:rsidRPr="00481C6A">
        <w:rPr>
          <w:rFonts w:asciiTheme="minorHAnsi" w:hAnsiTheme="minorHAnsi" w:cstheme="minorHAnsi"/>
          <w:sz w:val="22"/>
          <w:szCs w:val="22"/>
        </w:rPr>
        <w:t>prací o výši tohoto indexu, a to v každém roce trvání Smlouvy</w:t>
      </w:r>
      <w:r w:rsidR="00481C6A">
        <w:rPr>
          <w:rFonts w:asciiTheme="minorHAnsi" w:hAnsiTheme="minorHAnsi" w:cstheme="minorHAnsi"/>
          <w:color w:val="000000"/>
          <w:sz w:val="22"/>
          <w:szCs w:val="22"/>
        </w:rPr>
        <w:t>.</w:t>
      </w:r>
    </w:p>
    <w:p w14:paraId="0F13095B" w14:textId="52B97969" w:rsidR="00481C6A" w:rsidRPr="00481C6A" w:rsidRDefault="00481C6A" w:rsidP="00481C6A">
      <w:pPr>
        <w:numPr>
          <w:ilvl w:val="1"/>
          <w:numId w:val="38"/>
        </w:numPr>
        <w:tabs>
          <w:tab w:val="clear" w:pos="454"/>
          <w:tab w:val="num" w:pos="709"/>
        </w:tabs>
        <w:spacing w:after="120"/>
        <w:ind w:left="567" w:hanging="567"/>
        <w:jc w:val="both"/>
        <w:rPr>
          <w:rFonts w:asciiTheme="minorHAnsi" w:hAnsiTheme="minorHAnsi" w:cstheme="minorHAnsi"/>
          <w:sz w:val="22"/>
          <w:szCs w:val="22"/>
        </w:rPr>
      </w:pPr>
      <w:r w:rsidRPr="00481C6A">
        <w:rPr>
          <w:rFonts w:asciiTheme="minorHAnsi" w:hAnsiTheme="minorHAnsi" w:cstheme="minorHAnsi"/>
          <w:sz w:val="22"/>
          <w:szCs w:val="22"/>
        </w:rPr>
        <w:t>Změnu ceny Díla v souladu s</w:t>
      </w:r>
      <w:r>
        <w:rPr>
          <w:rFonts w:asciiTheme="minorHAnsi" w:hAnsiTheme="minorHAnsi" w:cstheme="minorHAnsi"/>
          <w:sz w:val="22"/>
          <w:szCs w:val="22"/>
        </w:rPr>
        <w:t> předchozím odstavcem</w:t>
      </w:r>
      <w:r w:rsidRPr="00481C6A">
        <w:rPr>
          <w:rFonts w:asciiTheme="minorHAnsi" w:hAnsiTheme="minorHAnsi" w:cstheme="minorHAnsi"/>
          <w:sz w:val="22"/>
          <w:szCs w:val="22"/>
        </w:rPr>
        <w:t xml:space="preserve"> je Zhotovitel povinný písemně oznámit Objednateli. Pokud tak Zhotovitel neučiní, zůstává cena za doposud neprovedené stavební práce nezměněná.</w:t>
      </w:r>
      <w:r>
        <w:rPr>
          <w:rFonts w:asciiTheme="minorHAnsi" w:hAnsiTheme="minorHAnsi" w:cstheme="minorHAnsi"/>
          <w:sz w:val="22"/>
          <w:szCs w:val="22"/>
        </w:rPr>
        <w:t xml:space="preserve"> </w:t>
      </w:r>
      <w:r w:rsidRPr="00481C6A">
        <w:rPr>
          <w:rFonts w:asciiTheme="minorHAnsi" w:hAnsiTheme="minorHAnsi" w:cstheme="minorHAnsi"/>
          <w:sz w:val="22"/>
          <w:szCs w:val="22"/>
        </w:rPr>
        <w:t>Smluvní strany pro odstranění pochybností uvádí, že k úpravě ceny za doposud neprovedené stavební práce dle tohoto článku Smlouvy není třeba uzavírat dodatek.</w:t>
      </w:r>
    </w:p>
    <w:bookmarkEnd w:id="64"/>
    <w:p w14:paraId="3D73E2C3" w14:textId="316EE42A" w:rsidR="00687D8B" w:rsidRPr="00687D8B" w:rsidRDefault="0073716E" w:rsidP="00F86FCF">
      <w:pPr>
        <w:numPr>
          <w:ilvl w:val="1"/>
          <w:numId w:val="38"/>
        </w:numPr>
        <w:tabs>
          <w:tab w:val="clear" w:pos="454"/>
          <w:tab w:val="num" w:pos="709"/>
        </w:tabs>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Tato smlouva podléhá povinnosti </w:t>
      </w:r>
      <w:r w:rsidR="00D74502" w:rsidRPr="00DA18B0">
        <w:rPr>
          <w:rFonts w:asciiTheme="minorHAnsi" w:hAnsiTheme="minorHAnsi" w:cstheme="minorHAnsi"/>
          <w:color w:val="000000"/>
          <w:sz w:val="22"/>
          <w:szCs w:val="22"/>
        </w:rPr>
        <w:t>zveřejnění v registru smluv dle zákona č. 340/2015 Sb., o zvláštních podmínkách účinnosti některých smluv, uveřejňování těchto smluv a o registru smluv (zákon o registru smluv), ve znění pozdějších předpisů. Smluvní strany se dohodly, že tuto smlouvu zašle k uveřejnění v registru smluv Objednatel.</w:t>
      </w:r>
      <w:r w:rsidR="00687D8B" w:rsidRPr="0073716E">
        <w:rPr>
          <w:rFonts w:asciiTheme="minorHAnsi" w:hAnsiTheme="minorHAnsi" w:cstheme="minorHAnsi"/>
          <w:color w:val="000000"/>
          <w:sz w:val="22"/>
          <w:szCs w:val="22"/>
        </w:rPr>
        <w:t xml:space="preserve"> </w:t>
      </w:r>
    </w:p>
    <w:p w14:paraId="7BA858EB" w14:textId="5322C052" w:rsidR="007575D2" w:rsidRPr="00DA18B0" w:rsidRDefault="00A15209" w:rsidP="007A1C26">
      <w:pPr>
        <w:pStyle w:val="Nadpis7"/>
        <w:keepNext w:val="0"/>
        <w:numPr>
          <w:ilvl w:val="0"/>
          <w:numId w:val="41"/>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lang w:val="cs-CZ"/>
        </w:rPr>
        <w:t>Závěrečná</w:t>
      </w:r>
      <w:r w:rsidR="007575D2" w:rsidRPr="00DA18B0">
        <w:rPr>
          <w:rFonts w:asciiTheme="minorHAnsi" w:hAnsiTheme="minorHAnsi" w:cstheme="minorHAnsi"/>
          <w:sz w:val="22"/>
          <w:szCs w:val="22"/>
        </w:rPr>
        <w:t xml:space="preserve"> ujednání</w:t>
      </w:r>
    </w:p>
    <w:p w14:paraId="04681700" w14:textId="6DEAFE60" w:rsidR="00FD59F2" w:rsidRPr="00DA18B0" w:rsidRDefault="00AD009D" w:rsidP="00F86FCF">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M</w:t>
      </w:r>
      <w:r w:rsidR="00FD59F2" w:rsidRPr="00DA18B0">
        <w:rPr>
          <w:rFonts w:asciiTheme="minorHAnsi" w:hAnsiTheme="minorHAnsi" w:cstheme="minorHAnsi"/>
          <w:color w:val="000000"/>
          <w:sz w:val="22"/>
          <w:szCs w:val="22"/>
        </w:rPr>
        <w:t xml:space="preserve">ěnit nebo doplnit smlouvu mohou </w:t>
      </w:r>
      <w:r w:rsidR="00E119D8">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mluvní strany pouze formou písemných dodatků, které budou vzestupně číslovány, výslovně prohlášeny za dodatek této smlouvy a podepsány oprávněnými zástupci </w:t>
      </w:r>
      <w:r w:rsidR="00E119D8">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mluvních stran.</w:t>
      </w:r>
    </w:p>
    <w:p w14:paraId="6D552AEB" w14:textId="77777777" w:rsidR="00A15209" w:rsidRPr="00DA18B0" w:rsidRDefault="00A15209" w:rsidP="00D034CA">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p w14:paraId="52987F0A" w14:textId="77777777" w:rsidR="002041F2" w:rsidRPr="00DA18B0" w:rsidRDefault="002041F2" w:rsidP="00D034CA">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bookmarkStart w:id="65" w:name="_Hlk175123184"/>
      <w:r w:rsidRPr="00DA18B0">
        <w:rPr>
          <w:rFonts w:asciiTheme="minorHAnsi" w:hAnsiTheme="minorHAnsi" w:cstheme="minorHAnsi"/>
          <w:color w:val="000000"/>
          <w:sz w:val="22"/>
          <w:szCs w:val="22"/>
        </w:rPr>
        <w:t xml:space="preserve">V případě uzavření Smlouvy v listinné podobě je Smlouva vyhotovena ve dvou stejnopisech </w:t>
      </w:r>
      <w:r w:rsidRPr="00DA18B0">
        <w:rPr>
          <w:rFonts w:asciiTheme="minorHAnsi" w:hAnsiTheme="minorHAnsi" w:cstheme="minorHAnsi"/>
          <w:color w:val="000000"/>
          <w:sz w:val="22"/>
          <w:szCs w:val="22"/>
        </w:rPr>
        <w:br/>
        <w:t>s platností originálu podepsaných oprávněnými zástupci Smluvních stran, přičemž obě Smluvní strany obdrží po jednom vyhotovení.</w:t>
      </w:r>
    </w:p>
    <w:bookmarkEnd w:id="65"/>
    <w:p w14:paraId="2009A8DB" w14:textId="0634084C" w:rsidR="00FD59F2" w:rsidRPr="00DA18B0" w:rsidRDefault="00BE2007" w:rsidP="00D034CA">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nemůže bez </w:t>
      </w:r>
      <w:r w:rsidR="00156BE5">
        <w:rPr>
          <w:rFonts w:asciiTheme="minorHAnsi" w:hAnsiTheme="minorHAnsi" w:cstheme="minorHAnsi"/>
          <w:color w:val="000000"/>
          <w:sz w:val="22"/>
          <w:szCs w:val="22"/>
        </w:rPr>
        <w:t xml:space="preserve">písemného </w:t>
      </w:r>
      <w:r w:rsidR="00FD59F2" w:rsidRPr="00DA18B0">
        <w:rPr>
          <w:rFonts w:asciiTheme="minorHAnsi" w:hAnsiTheme="minorHAnsi" w:cstheme="minorHAnsi"/>
          <w:color w:val="000000"/>
          <w:sz w:val="22"/>
          <w:szCs w:val="22"/>
        </w:rPr>
        <w:t xml:space="preserve">souhlasu </w:t>
      </w:r>
      <w:r w:rsidRPr="00DA18B0">
        <w:rPr>
          <w:rFonts w:asciiTheme="minorHAnsi" w:hAnsiTheme="minorHAnsi" w:cstheme="minorHAnsi"/>
          <w:color w:val="000000"/>
          <w:sz w:val="22"/>
          <w:szCs w:val="22"/>
        </w:rPr>
        <w:t>Objednatel</w:t>
      </w:r>
      <w:r w:rsidR="00FD59F2" w:rsidRPr="00DA18B0">
        <w:rPr>
          <w:rFonts w:asciiTheme="minorHAnsi" w:hAnsiTheme="minorHAnsi" w:cstheme="minorHAnsi"/>
          <w:color w:val="000000"/>
          <w:sz w:val="22"/>
          <w:szCs w:val="22"/>
        </w:rPr>
        <w:t>e postoupit svá práva a povinnosti plynoucí ze smlouvy třetí osobě.</w:t>
      </w:r>
    </w:p>
    <w:p w14:paraId="2D9FA9E2" w14:textId="03F9878B" w:rsidR="0093239A" w:rsidRPr="00DA18B0" w:rsidRDefault="0093239A" w:rsidP="00D034CA">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Žádné ustanovení smlouvy nesmí být vykládáno tak, aby omezovalo oprávnění Objednatele uvedená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zadávací dokumentaci </w:t>
      </w:r>
      <w:r w:rsidR="0040046A" w:rsidRPr="00DA18B0">
        <w:rPr>
          <w:rFonts w:asciiTheme="minorHAnsi" w:hAnsiTheme="minorHAnsi" w:cstheme="minorHAnsi"/>
          <w:color w:val="000000"/>
          <w:sz w:val="22"/>
          <w:szCs w:val="22"/>
        </w:rPr>
        <w:t>V</w:t>
      </w:r>
      <w:r w:rsidRPr="00DA18B0">
        <w:rPr>
          <w:rFonts w:asciiTheme="minorHAnsi" w:hAnsiTheme="minorHAnsi" w:cstheme="minorHAnsi"/>
          <w:color w:val="000000"/>
          <w:sz w:val="22"/>
          <w:szCs w:val="22"/>
        </w:rPr>
        <w:t>eřejné zakázky.</w:t>
      </w:r>
    </w:p>
    <w:p w14:paraId="61451226" w14:textId="77777777" w:rsidR="0093239A" w:rsidRPr="00DA18B0" w:rsidRDefault="0093239A" w:rsidP="00D034CA">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podpisem smlouvy dohodly, že vylučují aplikaci ustanovení §</w:t>
      </w:r>
      <w:r w:rsidR="00D51B5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557 a § 1805 Občanského zákoníku.</w:t>
      </w:r>
    </w:p>
    <w:p w14:paraId="31D62DD9" w14:textId="77777777" w:rsidR="00147215" w:rsidRPr="00DA18B0" w:rsidRDefault="00147215" w:rsidP="00D034CA">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1ABE5980" w:rsidR="00FD59F2" w:rsidRPr="00DA18B0" w:rsidRDefault="00BE2007" w:rsidP="00D034CA">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se uzavřením této smlouvy zavazuje, že on, ani osoba s</w:t>
      </w:r>
      <w:r w:rsidR="00A15209"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ním propojená ve smyslu §</w:t>
      </w:r>
      <w:r w:rsidR="000265C9" w:rsidRPr="00DA18B0">
        <w:rPr>
          <w:rFonts w:asciiTheme="minorHAnsi" w:hAnsiTheme="minorHAnsi" w:cstheme="minorHAnsi"/>
          <w:color w:val="000000"/>
          <w:sz w:val="22"/>
          <w:szCs w:val="22"/>
        </w:rPr>
        <w:t> </w:t>
      </w:r>
      <w:r w:rsidR="00DB604D" w:rsidRPr="00DA18B0">
        <w:rPr>
          <w:rFonts w:asciiTheme="minorHAnsi" w:hAnsiTheme="minorHAnsi" w:cstheme="minorHAnsi"/>
          <w:color w:val="000000"/>
          <w:sz w:val="22"/>
          <w:szCs w:val="22"/>
        </w:rPr>
        <w:t xml:space="preserve">74 </w:t>
      </w:r>
      <w:r w:rsidR="00156BE5">
        <w:rPr>
          <w:rFonts w:asciiTheme="minorHAnsi" w:hAnsiTheme="minorHAnsi" w:cstheme="minorHAnsi"/>
          <w:color w:val="000000"/>
          <w:sz w:val="22"/>
          <w:szCs w:val="22"/>
        </w:rPr>
        <w:br/>
      </w:r>
      <w:r w:rsidR="00DB604D" w:rsidRPr="00DA18B0">
        <w:rPr>
          <w:rFonts w:asciiTheme="minorHAnsi" w:hAnsiTheme="minorHAnsi" w:cstheme="minorHAnsi"/>
          <w:color w:val="000000"/>
          <w:sz w:val="22"/>
          <w:szCs w:val="22"/>
        </w:rPr>
        <w:t>a násl. zákona č. 90/2012 Sb., o obchodních společnostech a družstvech</w:t>
      </w:r>
      <w:r w:rsidR="00F865F8" w:rsidRPr="00DA18B0">
        <w:rPr>
          <w:rFonts w:asciiTheme="minorHAnsi" w:hAnsiTheme="minorHAnsi" w:cstheme="minorHAnsi"/>
          <w:color w:val="000000"/>
          <w:sz w:val="22"/>
          <w:szCs w:val="22"/>
        </w:rPr>
        <w:t xml:space="preserve"> </w:t>
      </w:r>
      <w:r w:rsidR="00DB604D" w:rsidRPr="00DA18B0">
        <w:rPr>
          <w:rFonts w:asciiTheme="minorHAnsi" w:hAnsiTheme="minorHAnsi" w:cstheme="minorHAnsi"/>
          <w:color w:val="000000"/>
          <w:sz w:val="22"/>
          <w:szCs w:val="22"/>
        </w:rPr>
        <w:t>(zákon o obchodních korporacích)</w:t>
      </w:r>
      <w:r w:rsidR="00482586" w:rsidRPr="00DA18B0">
        <w:rPr>
          <w:rFonts w:asciiTheme="minorHAnsi" w:hAnsiTheme="minorHAnsi" w:cstheme="minorHAnsi"/>
          <w:color w:val="000000"/>
          <w:sz w:val="22"/>
          <w:szCs w:val="22"/>
        </w:rPr>
        <w:t>, ve znění pozdějších předpisů</w:t>
      </w:r>
      <w:r w:rsidR="00156BE5">
        <w:rPr>
          <w:rFonts w:asciiTheme="minorHAnsi" w:hAnsiTheme="minorHAnsi" w:cstheme="minorHAnsi"/>
          <w:color w:val="000000"/>
          <w:sz w:val="22"/>
          <w:szCs w:val="22"/>
        </w:rPr>
        <w:t>,</w:t>
      </w:r>
      <w:r w:rsidR="00DB604D" w:rsidRPr="00DA18B0">
        <w:rPr>
          <w:rFonts w:asciiTheme="minorHAnsi" w:hAnsiTheme="minorHAnsi" w:cstheme="minorHAnsi"/>
          <w:color w:val="000000"/>
          <w:sz w:val="22"/>
          <w:szCs w:val="22"/>
        </w:rPr>
        <w:t xml:space="preserve"> </w:t>
      </w:r>
      <w:r w:rsidR="00FD59F2" w:rsidRPr="00DA18B0">
        <w:rPr>
          <w:rFonts w:asciiTheme="minorHAnsi" w:hAnsiTheme="minorHAnsi" w:cstheme="minorHAnsi"/>
          <w:color w:val="000000"/>
          <w:sz w:val="22"/>
          <w:szCs w:val="22"/>
        </w:rPr>
        <w:t xml:space="preserve">nebude vykonávat činnost </w:t>
      </w:r>
      <w:proofErr w:type="spellStart"/>
      <w:r w:rsidR="00156BE5">
        <w:rPr>
          <w:rFonts w:asciiTheme="minorHAnsi" w:hAnsiTheme="minorHAnsi" w:cstheme="minorHAnsi"/>
          <w:color w:val="000000"/>
          <w:sz w:val="22"/>
          <w:szCs w:val="22"/>
        </w:rPr>
        <w:t>TDI</w:t>
      </w:r>
      <w:proofErr w:type="spellEnd"/>
      <w:r w:rsidR="00156BE5">
        <w:rPr>
          <w:rFonts w:asciiTheme="minorHAnsi" w:hAnsiTheme="minorHAnsi" w:cstheme="minorHAnsi"/>
          <w:color w:val="000000"/>
          <w:sz w:val="22"/>
          <w:szCs w:val="22"/>
        </w:rPr>
        <w:t xml:space="preserve"> </w:t>
      </w:r>
      <w:r w:rsidR="00FD59F2" w:rsidRPr="00DA18B0">
        <w:rPr>
          <w:rFonts w:asciiTheme="minorHAnsi" w:hAnsiTheme="minorHAnsi" w:cstheme="minorHAnsi"/>
          <w:color w:val="000000"/>
          <w:sz w:val="22"/>
          <w:szCs w:val="22"/>
        </w:rPr>
        <w:t>při</w:t>
      </w:r>
      <w:r w:rsidR="00E23A13"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realizaci díla.</w:t>
      </w:r>
      <w:r w:rsidR="00DB604D" w:rsidRPr="00DA18B0">
        <w:rPr>
          <w:rFonts w:asciiTheme="minorHAnsi" w:hAnsiTheme="minorHAnsi" w:cstheme="minorHAnsi"/>
          <w:color w:val="000000"/>
          <w:sz w:val="22"/>
          <w:szCs w:val="22"/>
        </w:rPr>
        <w:t xml:space="preserve"> </w:t>
      </w:r>
    </w:p>
    <w:p w14:paraId="423C3532" w14:textId="77777777" w:rsidR="00AA65D2" w:rsidRPr="00DA18B0" w:rsidRDefault="00AA65D2" w:rsidP="00D034CA">
      <w:pPr>
        <w:numPr>
          <w:ilvl w:val="1"/>
          <w:numId w:val="42"/>
        </w:numPr>
        <w:tabs>
          <w:tab w:val="clear" w:pos="454"/>
          <w:tab w:val="num" w:pos="709"/>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předmětem obchodního tajemství.</w:t>
      </w:r>
    </w:p>
    <w:p w14:paraId="1AD1860C" w14:textId="77777777" w:rsidR="00AA65D2" w:rsidRPr="00DA18B0" w:rsidRDefault="00AA65D2" w:rsidP="00D034CA">
      <w:pPr>
        <w:numPr>
          <w:ilvl w:val="1"/>
          <w:numId w:val="42"/>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06D8F71D" w14:textId="137C327C" w:rsidR="00FD59F2" w:rsidRPr="00DA18B0" w:rsidRDefault="00FD59F2" w:rsidP="00D034CA">
      <w:pPr>
        <w:numPr>
          <w:ilvl w:val="1"/>
          <w:numId w:val="42"/>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w:t>
      </w:r>
      <w:r w:rsidRPr="00DA18B0">
        <w:rPr>
          <w:rFonts w:asciiTheme="minorHAnsi" w:hAnsiTheme="minorHAnsi" w:cstheme="minorHAnsi"/>
          <w:color w:val="000000"/>
          <w:sz w:val="22"/>
          <w:szCs w:val="22"/>
        </w:rPr>
        <w:lastRenderedPageBreak/>
        <w:t xml:space="preserve">rozumové slabosti, rozrušení nebo lehkomyslnosti žádné ze </w:t>
      </w:r>
      <w:r w:rsidR="00E119D8">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mluvních stran, a že vzájemná protiplnění,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nimž se strany touto smlouvou zavázaly, nejsou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hrubém nepoměru.</w:t>
      </w:r>
    </w:p>
    <w:p w14:paraId="2E58D1A7" w14:textId="1C3A82EC" w:rsidR="00FD59F2" w:rsidRPr="00DA18B0" w:rsidRDefault="00A35442" w:rsidP="00D034CA">
      <w:pPr>
        <w:numPr>
          <w:ilvl w:val="1"/>
          <w:numId w:val="42"/>
        </w:numPr>
        <w:tabs>
          <w:tab w:val="clear" w:pos="454"/>
          <w:tab w:val="num" w:pos="709"/>
        </w:tabs>
        <w:spacing w:after="120"/>
        <w:ind w:left="567" w:hanging="709"/>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oučástí smlouvy jsou tyto přílohy: </w:t>
      </w:r>
    </w:p>
    <w:p w14:paraId="206FB588" w14:textId="44FE73CC" w:rsidR="0081514F" w:rsidRPr="00DA18B0" w:rsidRDefault="0081514F" w:rsidP="0083085E">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1: </w:t>
      </w:r>
      <w:r w:rsidR="00DE3F7B" w:rsidRPr="00DA18B0">
        <w:rPr>
          <w:rFonts w:asciiTheme="minorHAnsi" w:hAnsiTheme="minorHAnsi" w:cstheme="minorHAnsi"/>
          <w:bCs/>
          <w:color w:val="000000"/>
          <w:sz w:val="22"/>
          <w:szCs w:val="22"/>
        </w:rPr>
        <w:t>Položkový rozpočet</w:t>
      </w:r>
      <w:r w:rsidR="00216D6B" w:rsidRPr="00DA18B0">
        <w:rPr>
          <w:rFonts w:asciiTheme="minorHAnsi" w:hAnsiTheme="minorHAnsi" w:cstheme="minorHAnsi"/>
          <w:bCs/>
          <w:color w:val="000000"/>
          <w:sz w:val="22"/>
          <w:szCs w:val="22"/>
        </w:rPr>
        <w:tab/>
      </w:r>
      <w:r w:rsidR="00216D6B"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00216D6B"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1C1D0A77" w14:textId="1EA96E41" w:rsidR="000265C9" w:rsidRPr="00DA18B0" w:rsidRDefault="009F5BD6" w:rsidP="00D160DA">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w:t>
      </w:r>
      <w:r w:rsidR="00495CAE">
        <w:rPr>
          <w:rFonts w:asciiTheme="minorHAnsi" w:hAnsiTheme="minorHAnsi" w:cstheme="minorHAnsi"/>
          <w:bCs/>
          <w:color w:val="000000"/>
          <w:sz w:val="22"/>
          <w:szCs w:val="22"/>
        </w:rPr>
        <w:t>2</w:t>
      </w:r>
      <w:r w:rsidRPr="00DA18B0">
        <w:rPr>
          <w:rFonts w:asciiTheme="minorHAnsi" w:hAnsiTheme="minorHAnsi" w:cstheme="minorHAnsi"/>
          <w:bCs/>
          <w:color w:val="000000"/>
          <w:sz w:val="22"/>
          <w:szCs w:val="22"/>
        </w:rPr>
        <w:t>: Seznam poddodavatelů</w:t>
      </w:r>
      <w:r w:rsidRPr="00DA18B0">
        <w:rPr>
          <w:rFonts w:asciiTheme="minorHAnsi" w:hAnsiTheme="minorHAnsi" w:cstheme="minorHAnsi"/>
          <w:bCs/>
          <w:color w:val="000000"/>
          <w:sz w:val="22"/>
          <w:szCs w:val="22"/>
        </w:rPr>
        <w:tab/>
      </w:r>
      <w:r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tbl>
      <w:tblPr>
        <w:tblW w:w="0" w:type="auto"/>
        <w:tblLook w:val="01E0" w:firstRow="1" w:lastRow="1" w:firstColumn="1" w:lastColumn="1" w:noHBand="0" w:noVBand="0"/>
      </w:tblPr>
      <w:tblGrid>
        <w:gridCol w:w="4531"/>
        <w:gridCol w:w="4531"/>
      </w:tblGrid>
      <w:tr w:rsidR="00E1729D" w:rsidRPr="00DA18B0" w14:paraId="2D221CF4" w14:textId="77777777" w:rsidTr="00E1729D">
        <w:trPr>
          <w:trHeight w:val="971"/>
        </w:trPr>
        <w:tc>
          <w:tcPr>
            <w:tcW w:w="4531" w:type="dxa"/>
          </w:tcPr>
          <w:p w14:paraId="7B3D9064" w14:textId="77777777" w:rsidR="00E1729D" w:rsidRPr="00DA18B0" w:rsidRDefault="00E1729D" w:rsidP="0083085E">
            <w:pPr>
              <w:spacing w:after="120"/>
              <w:rPr>
                <w:rFonts w:asciiTheme="minorHAnsi" w:hAnsiTheme="minorHAnsi" w:cstheme="minorHAnsi"/>
                <w:snapToGrid w:val="0"/>
                <w:color w:val="000000"/>
                <w:sz w:val="22"/>
                <w:szCs w:val="22"/>
              </w:rPr>
            </w:pPr>
          </w:p>
          <w:p w14:paraId="015256E8" w14:textId="0D4658B9" w:rsidR="00E1729D" w:rsidRPr="00DA18B0" w:rsidRDefault="00E1729D" w:rsidP="0083085E">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w:t>
            </w:r>
            <w:r w:rsidR="00764E6C">
              <w:rPr>
                <w:rFonts w:asciiTheme="minorHAnsi" w:hAnsiTheme="minorHAnsi" w:cstheme="minorHAnsi"/>
                <w:snapToGrid w:val="0"/>
                <w:color w:val="000000"/>
                <w:sz w:val="22"/>
                <w:szCs w:val="22"/>
              </w:rPr>
              <w:t xml:space="preserve"> Zastávce </w:t>
            </w:r>
            <w:r w:rsidRPr="00DA18B0">
              <w:rPr>
                <w:rFonts w:asciiTheme="minorHAnsi" w:hAnsiTheme="minorHAnsi" w:cstheme="minorHAnsi"/>
                <w:snapToGrid w:val="0"/>
                <w:color w:val="000000"/>
                <w:sz w:val="22"/>
                <w:szCs w:val="22"/>
              </w:rPr>
              <w:t>dne …………..</w:t>
            </w:r>
          </w:p>
        </w:tc>
        <w:tc>
          <w:tcPr>
            <w:tcW w:w="4531" w:type="dxa"/>
          </w:tcPr>
          <w:p w14:paraId="4EDCC3EB" w14:textId="77777777" w:rsidR="00E1729D" w:rsidRPr="00DA18B0" w:rsidRDefault="00E1729D" w:rsidP="0083085E">
            <w:pPr>
              <w:spacing w:after="120"/>
              <w:rPr>
                <w:rFonts w:asciiTheme="minorHAnsi" w:hAnsiTheme="minorHAnsi" w:cstheme="minorHAnsi"/>
                <w:snapToGrid w:val="0"/>
                <w:color w:val="000000"/>
                <w:sz w:val="22"/>
                <w:szCs w:val="22"/>
              </w:rPr>
            </w:pPr>
          </w:p>
          <w:p w14:paraId="606E021E" w14:textId="77777777" w:rsidR="00E1729D" w:rsidRPr="00DA18B0" w:rsidRDefault="00E1729D" w:rsidP="0083085E">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 dne …………..</w:t>
            </w:r>
          </w:p>
          <w:p w14:paraId="70233100" w14:textId="77777777" w:rsidR="00E1729D" w:rsidRPr="00DA18B0" w:rsidRDefault="00E1729D" w:rsidP="0083085E">
            <w:pPr>
              <w:spacing w:after="120"/>
              <w:rPr>
                <w:rFonts w:asciiTheme="minorHAnsi" w:hAnsiTheme="minorHAnsi" w:cstheme="minorHAnsi"/>
                <w:snapToGrid w:val="0"/>
                <w:color w:val="000000"/>
                <w:sz w:val="22"/>
                <w:szCs w:val="22"/>
              </w:rPr>
            </w:pPr>
          </w:p>
          <w:p w14:paraId="6F99B84B" w14:textId="77777777" w:rsidR="00E1729D" w:rsidRPr="00DA18B0" w:rsidRDefault="00E1729D" w:rsidP="0083085E">
            <w:pPr>
              <w:spacing w:after="120"/>
              <w:rPr>
                <w:rFonts w:asciiTheme="minorHAnsi" w:hAnsiTheme="minorHAnsi" w:cstheme="minorHAnsi"/>
                <w:snapToGrid w:val="0"/>
                <w:color w:val="000000"/>
                <w:sz w:val="22"/>
                <w:szCs w:val="22"/>
              </w:rPr>
            </w:pPr>
          </w:p>
          <w:p w14:paraId="65BA0A18" w14:textId="4AD51B7A" w:rsidR="00E1729D" w:rsidRPr="00DA18B0" w:rsidRDefault="00E1729D" w:rsidP="0083085E">
            <w:pPr>
              <w:spacing w:after="120"/>
              <w:rPr>
                <w:rFonts w:asciiTheme="minorHAnsi" w:hAnsiTheme="minorHAnsi" w:cstheme="minorHAnsi"/>
                <w:snapToGrid w:val="0"/>
                <w:color w:val="000000"/>
                <w:sz w:val="22"/>
                <w:szCs w:val="22"/>
              </w:rPr>
            </w:pPr>
          </w:p>
        </w:tc>
      </w:tr>
      <w:tr w:rsidR="00E1729D" w:rsidRPr="00DA18B0" w14:paraId="2024B1BA" w14:textId="77777777" w:rsidTr="00E1729D">
        <w:trPr>
          <w:trHeight w:val="970"/>
        </w:trPr>
        <w:tc>
          <w:tcPr>
            <w:tcW w:w="4531" w:type="dxa"/>
          </w:tcPr>
          <w:p w14:paraId="204254D1" w14:textId="77777777"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618C46C4" w14:textId="387C16AE"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Objednatel</w:t>
            </w:r>
          </w:p>
        </w:tc>
        <w:tc>
          <w:tcPr>
            <w:tcW w:w="4531" w:type="dxa"/>
          </w:tcPr>
          <w:p w14:paraId="5160E7D2" w14:textId="77777777"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5D83B0DB" w14:textId="0B7ED254" w:rsidR="00E1729D" w:rsidRPr="00DA18B0" w:rsidRDefault="00E1729D" w:rsidP="00E1729D">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w:t>
            </w:r>
          </w:p>
        </w:tc>
      </w:tr>
      <w:tr w:rsidR="003F0005" w:rsidRPr="00DA18B0" w14:paraId="664A3C84" w14:textId="77777777" w:rsidTr="00E1729D">
        <w:tc>
          <w:tcPr>
            <w:tcW w:w="4531" w:type="dxa"/>
          </w:tcPr>
          <w:p w14:paraId="2D0795C6" w14:textId="27E4182C" w:rsidR="003F0005" w:rsidRPr="00DA18B0" w:rsidRDefault="00764E6C" w:rsidP="00E1729D">
            <w:pPr>
              <w:spacing w:after="120"/>
              <w:jc w:val="center"/>
              <w:rPr>
                <w:rFonts w:asciiTheme="minorHAnsi" w:hAnsiTheme="minorHAnsi" w:cstheme="minorHAnsi"/>
                <w:snapToGrid w:val="0"/>
                <w:color w:val="000000"/>
                <w:sz w:val="22"/>
                <w:szCs w:val="22"/>
              </w:rPr>
            </w:pPr>
            <w:r>
              <w:rPr>
                <w:rFonts w:asciiTheme="minorHAnsi" w:hAnsiTheme="minorHAnsi" w:cstheme="minorHAnsi"/>
                <w:b/>
                <w:sz w:val="22"/>
                <w:szCs w:val="22"/>
                <w:lang w:eastAsia="x-none"/>
              </w:rPr>
              <w:t>Gymnázium T. G. Masaryka Zastávka</w:t>
            </w:r>
            <w:r w:rsidR="00A35442" w:rsidRPr="00DA18B0">
              <w:rPr>
                <w:rFonts w:asciiTheme="minorHAnsi" w:hAnsiTheme="minorHAnsi" w:cstheme="minorHAnsi"/>
                <w:b/>
                <w:sz w:val="22"/>
                <w:szCs w:val="22"/>
              </w:rPr>
              <w:t>, příspěvková organizace</w:t>
            </w:r>
          </w:p>
        </w:tc>
        <w:tc>
          <w:tcPr>
            <w:tcW w:w="4531" w:type="dxa"/>
          </w:tcPr>
          <w:p w14:paraId="17099949" w14:textId="7A202F96" w:rsidR="003F0005" w:rsidRPr="00DA18B0" w:rsidRDefault="00A35442" w:rsidP="00E1729D">
            <w:pPr>
              <w:spacing w:after="120"/>
              <w:jc w:val="center"/>
              <w:rPr>
                <w:rFonts w:asciiTheme="minorHAnsi" w:hAnsiTheme="minorHAnsi" w:cstheme="minorHAnsi"/>
                <w:snapToGrid w:val="0"/>
                <w:color w:val="000000"/>
                <w:sz w:val="22"/>
                <w:szCs w:val="22"/>
              </w:rPr>
            </w:pPr>
            <w:r w:rsidRPr="00DA18B0">
              <w:rPr>
                <w:rFonts w:asciiTheme="minorHAnsi" w:eastAsia="Calibri" w:hAnsiTheme="minorHAnsi" w:cstheme="minorHAnsi"/>
                <w:color w:val="000000"/>
                <w:sz w:val="22"/>
                <w:szCs w:val="22"/>
                <w:highlight w:val="cyan"/>
              </w:rPr>
              <w:t>"[Bude doplněno před uzavřením smlouvy]"</w:t>
            </w:r>
          </w:p>
        </w:tc>
      </w:tr>
    </w:tbl>
    <w:p w14:paraId="23109780" w14:textId="64F777B9" w:rsidR="002125EE" w:rsidRPr="00DA18B0" w:rsidRDefault="002125EE" w:rsidP="0083085E">
      <w:pPr>
        <w:spacing w:after="120"/>
        <w:rPr>
          <w:rFonts w:asciiTheme="minorHAnsi" w:hAnsiTheme="minorHAnsi" w:cstheme="minorHAnsi"/>
          <w:b/>
          <w:color w:val="000000"/>
          <w:sz w:val="22"/>
          <w:szCs w:val="22"/>
        </w:rPr>
      </w:pPr>
    </w:p>
    <w:p w14:paraId="1D93DE85" w14:textId="33DDEBDA" w:rsidR="002125EE" w:rsidRPr="00DA18B0" w:rsidRDefault="002125EE"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t xml:space="preserve">Příloha č. 1 Smlouvy o </w:t>
      </w:r>
      <w:r w:rsidR="00081075" w:rsidRPr="00DA18B0">
        <w:rPr>
          <w:rFonts w:asciiTheme="minorHAnsi" w:hAnsiTheme="minorHAnsi" w:cstheme="minorHAnsi"/>
          <w:color w:val="000000"/>
          <w:sz w:val="22"/>
          <w:szCs w:val="22"/>
        </w:rPr>
        <w:t>dílo</w:t>
      </w:r>
    </w:p>
    <w:p w14:paraId="4CCC519B" w14:textId="70AD3E09" w:rsidR="002125EE" w:rsidRPr="00DA18B0" w:rsidRDefault="002041F2"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POLOŽKOVÝ ROZPOČET</w:t>
      </w:r>
    </w:p>
    <w:p w14:paraId="4F4397E8" w14:textId="04BEB41E" w:rsidR="0089695B" w:rsidRPr="00DA18B0" w:rsidRDefault="0089695B" w:rsidP="0083085E">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7D5B2905" w14:textId="628EB147" w:rsidR="004360A3" w:rsidRPr="00DA18B0" w:rsidRDefault="004360A3" w:rsidP="0083085E">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90578E" w:rsidRPr="00DA18B0">
        <w:rPr>
          <w:rFonts w:asciiTheme="minorHAnsi" w:hAnsiTheme="minorHAnsi" w:cstheme="minorHAnsi"/>
          <w:color w:val="000000"/>
          <w:sz w:val="22"/>
          <w:szCs w:val="22"/>
        </w:rPr>
        <w:t>2</w:t>
      </w:r>
      <w:r w:rsidRPr="00DA18B0">
        <w:rPr>
          <w:rFonts w:asciiTheme="minorHAnsi" w:hAnsiTheme="minorHAnsi" w:cstheme="minorHAnsi"/>
          <w:color w:val="000000"/>
          <w:sz w:val="22"/>
          <w:szCs w:val="22"/>
        </w:rPr>
        <w:t xml:space="preserve"> Smlouvy o </w:t>
      </w:r>
      <w:r w:rsidR="00081075" w:rsidRPr="00DA18B0">
        <w:rPr>
          <w:rFonts w:asciiTheme="minorHAnsi" w:hAnsiTheme="minorHAnsi" w:cstheme="minorHAnsi"/>
          <w:color w:val="000000"/>
          <w:sz w:val="22"/>
          <w:szCs w:val="22"/>
        </w:rPr>
        <w:t>dílo</w:t>
      </w:r>
    </w:p>
    <w:p w14:paraId="53D269A0" w14:textId="77777777" w:rsidR="002125EE" w:rsidRPr="00DA18B0" w:rsidRDefault="002125EE" w:rsidP="0083085E">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PODDODAVATELŮ</w:t>
      </w:r>
    </w:p>
    <w:p w14:paraId="72F08D13" w14:textId="77777777" w:rsidR="005575C8" w:rsidRPr="0069408E" w:rsidRDefault="005575C8" w:rsidP="0083085E">
      <w:pPr>
        <w:spacing w:after="120"/>
        <w:rPr>
          <w:rFonts w:asciiTheme="minorHAnsi" w:hAnsiTheme="minorHAnsi" w:cstheme="minorHAnsi"/>
          <w:sz w:val="22"/>
          <w:szCs w:val="22"/>
        </w:rPr>
      </w:pPr>
    </w:p>
    <w:sectPr w:rsidR="005575C8" w:rsidRPr="0069408E" w:rsidSect="00F86FCF">
      <w:headerReference w:type="default" r:id="rId11"/>
      <w:footerReference w:type="default" r:id="rId12"/>
      <w:footerReference w:type="first" r:id="rId13"/>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E27E" w14:textId="77777777" w:rsidR="00F904AA" w:rsidRDefault="00F904AA" w:rsidP="007575D2">
      <w:r>
        <w:separator/>
      </w:r>
    </w:p>
  </w:endnote>
  <w:endnote w:type="continuationSeparator" w:id="0">
    <w:p w14:paraId="36E868F4" w14:textId="77777777" w:rsidR="00F904AA" w:rsidRDefault="00F904AA"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1217481B" w:rsidR="003B5E8B" w:rsidRPr="00742687" w:rsidRDefault="003B5E8B"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CE1EA5">
      <w:rPr>
        <w:rFonts w:asciiTheme="minorHAnsi" w:hAnsiTheme="minorHAnsi" w:cstheme="minorHAnsi"/>
        <w:b/>
        <w:noProof/>
        <w:sz w:val="22"/>
        <w:szCs w:val="22"/>
      </w:rPr>
      <w:t>21</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CE1EA5">
      <w:rPr>
        <w:rFonts w:asciiTheme="minorHAnsi" w:hAnsiTheme="minorHAnsi" w:cstheme="minorHAnsi"/>
        <w:b/>
        <w:noProof/>
        <w:sz w:val="22"/>
        <w:szCs w:val="22"/>
      </w:rPr>
      <w:t>25</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2D1F3C5D" w:rsidR="003B5E8B" w:rsidRPr="005575F9" w:rsidRDefault="003B5E8B"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D0559D">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D0559D">
      <w:rPr>
        <w:rFonts w:ascii="Calibri" w:hAnsi="Calibri" w:cs="Calibri"/>
        <w:noProof/>
        <w:sz w:val="22"/>
        <w:szCs w:val="22"/>
      </w:rPr>
      <w:t>1</w:t>
    </w:r>
    <w:r w:rsidRPr="005575F9">
      <w:rPr>
        <w:rFonts w:ascii="Calibri" w:hAnsi="Calibri" w:cs="Calibri"/>
        <w:sz w:val="22"/>
        <w:szCs w:val="22"/>
      </w:rPr>
      <w:fldChar w:fldCharType="end"/>
    </w:r>
  </w:p>
  <w:p w14:paraId="5B09B499" w14:textId="00B4481F" w:rsidR="003B5E8B" w:rsidRPr="005575F9" w:rsidRDefault="003B5E8B">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28FA" w14:textId="77777777" w:rsidR="00F904AA" w:rsidRDefault="00F904AA" w:rsidP="007575D2">
      <w:r>
        <w:separator/>
      </w:r>
    </w:p>
  </w:footnote>
  <w:footnote w:type="continuationSeparator" w:id="0">
    <w:p w14:paraId="08441964" w14:textId="77777777" w:rsidR="00F904AA" w:rsidRDefault="00F904AA"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3B5E8B" w:rsidRDefault="003B5E8B">
    <w:pPr>
      <w:pStyle w:val="Zhlav"/>
    </w:pPr>
  </w:p>
  <w:p w14:paraId="56113BD4" w14:textId="77777777" w:rsidR="003B5E8B" w:rsidRDefault="003B5E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DD2685"/>
    <w:multiLevelType w:val="hybridMultilevel"/>
    <w:tmpl w:val="C55CF09E"/>
    <w:lvl w:ilvl="0" w:tplc="E9EE0390">
      <w:start w:val="1"/>
      <w:numFmt w:val="lowerLetter"/>
      <w:lvlText w:val="%1)"/>
      <w:lvlJc w:val="left"/>
      <w:pPr>
        <w:tabs>
          <w:tab w:val="num" w:pos="340"/>
        </w:tabs>
        <w:ind w:left="340" w:hanging="340"/>
      </w:pPr>
      <w:rPr>
        <w:rFonts w:hint="default"/>
      </w:rPr>
    </w:lvl>
    <w:lvl w:ilvl="1" w:tplc="106EC038">
      <w:start w:val="1"/>
      <w:numFmt w:val="decimal"/>
      <w:lvlText w:val="%2."/>
      <w:lvlJc w:val="left"/>
      <w:pPr>
        <w:tabs>
          <w:tab w:val="num" w:pos="984"/>
        </w:tabs>
        <w:ind w:left="984"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6335B0"/>
    <w:multiLevelType w:val="multilevel"/>
    <w:tmpl w:val="BEF8D7A6"/>
    <w:lvl w:ilvl="0">
      <w:start w:val="1"/>
      <w:numFmt w:val="upperRoman"/>
      <w:lvlText w:val="%1."/>
      <w:lvlJc w:val="center"/>
      <w:pPr>
        <w:ind w:left="284" w:hanging="284"/>
      </w:pPr>
      <w:rPr>
        <w:rFonts w:ascii="Calibri" w:hAnsi="Calibri" w:hint="default"/>
        <w:b/>
        <w:i w:val="0"/>
        <w:sz w:val="22"/>
      </w:rPr>
    </w:lvl>
    <w:lvl w:ilvl="1">
      <w:start w:val="1"/>
      <w:numFmt w:val="decimal"/>
      <w:lvlText w:val="%1.%2. "/>
      <w:lvlJc w:val="left"/>
      <w:pPr>
        <w:ind w:left="1247" w:hanging="680"/>
      </w:pPr>
      <w:rPr>
        <w:rFonts w:ascii="Calibri" w:hAnsi="Calibri" w:hint="default"/>
        <w:b w:val="0"/>
        <w:i w:val="0"/>
        <w:sz w:val="22"/>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1"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2" w15:restartNumberingAfterBreak="0">
    <w:nsid w:val="1D952218"/>
    <w:multiLevelType w:val="multilevel"/>
    <w:tmpl w:val="C7ACBCB8"/>
    <w:lvl w:ilvl="0">
      <w:start w:val="1"/>
      <w:numFmt w:val="none"/>
      <w:lvlText w:val=""/>
      <w:lvlJc w:val="left"/>
      <w:pPr>
        <w:tabs>
          <w:tab w:val="num" w:pos="454"/>
        </w:tabs>
        <w:ind w:left="454" w:hanging="454"/>
      </w:pPr>
      <w:rPr>
        <w:rFonts w:hint="default"/>
        <w:b/>
      </w:rPr>
    </w:lvl>
    <w:lvl w:ilvl="1">
      <w:start w:val="1"/>
      <w:numFmt w:val="ordinal"/>
      <w:lvlText w:val="X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3"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17D79BA"/>
    <w:multiLevelType w:val="multilevel"/>
    <w:tmpl w:val="2ADA3324"/>
    <w:lvl w:ilvl="0">
      <w:start w:val="1"/>
      <w:numFmt w:val="none"/>
      <w:lvlText w:val="XII."/>
      <w:lvlJc w:val="left"/>
      <w:pPr>
        <w:tabs>
          <w:tab w:val="num" w:pos="454"/>
        </w:tabs>
        <w:ind w:left="454" w:hanging="454"/>
      </w:pPr>
      <w:rPr>
        <w:rFonts w:hint="default"/>
        <w:b/>
      </w:rPr>
    </w:lvl>
    <w:lvl w:ilvl="1">
      <w:start w:val="1"/>
      <w:numFmt w:val="ordinal"/>
      <w:lvlText w:val="X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7" w15:restartNumberingAfterBreak="0">
    <w:nsid w:val="25170F50"/>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A6804A5"/>
    <w:multiLevelType w:val="multilevel"/>
    <w:tmpl w:val="B792F614"/>
    <w:lvl w:ilvl="0">
      <w:start w:val="1"/>
      <w:numFmt w:val="none"/>
      <w:lvlText w:val="XIII."/>
      <w:lvlJc w:val="left"/>
      <w:pPr>
        <w:tabs>
          <w:tab w:val="num" w:pos="454"/>
        </w:tabs>
        <w:ind w:left="454" w:hanging="454"/>
      </w:pPr>
      <w:rPr>
        <w:rFonts w:hint="default"/>
        <w:b/>
      </w:rPr>
    </w:lvl>
    <w:lvl w:ilvl="1">
      <w:start w:val="1"/>
      <w:numFmt w:val="ordinal"/>
      <w:lvlText w:val="X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0"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22"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25C119E"/>
    <w:multiLevelType w:val="multilevel"/>
    <w:tmpl w:val="8C1EBF6E"/>
    <w:lvl w:ilvl="0">
      <w:start w:val="10"/>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rPr>
    </w:lvl>
    <w:lvl w:ilvl="2">
      <w:start w:val="1"/>
      <w:numFmt w:val="none"/>
      <w:lvlRestart w:val="1"/>
      <w:lvlText w:val=""/>
      <w:lvlJc w:val="left"/>
      <w:pPr>
        <w:tabs>
          <w:tab w:val="num" w:pos="1430"/>
        </w:tabs>
        <w:ind w:left="1430" w:hanging="720"/>
      </w:pPr>
      <w:rPr>
        <w:rFonts w:hint="default"/>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4037E0"/>
    <w:multiLevelType w:val="hybridMultilevel"/>
    <w:tmpl w:val="6C4885AE"/>
    <w:lvl w:ilvl="0" w:tplc="0D70D418">
      <w:start w:val="1"/>
      <w:numFmt w:val="upperRoman"/>
      <w:lvlText w:val="%1."/>
      <w:lvlJc w:val="right"/>
      <w:pPr>
        <w:ind w:left="1004" w:hanging="360"/>
      </w:pPr>
      <w:rPr>
        <w:b/>
        <w:bCs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7" w15:restartNumberingAfterBreak="0">
    <w:nsid w:val="43FD70EE"/>
    <w:multiLevelType w:val="multilevel"/>
    <w:tmpl w:val="55ECC5E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37" w:hanging="737"/>
      </w:pPr>
      <w:rPr>
        <w:rFonts w:cs="Times New Roman"/>
      </w:rPr>
    </w:lvl>
    <w:lvl w:ilvl="2">
      <w:start w:val="1"/>
      <w:numFmt w:val="decimal"/>
      <w:lvlText w:val="%1.%2.%3."/>
      <w:lvlJc w:val="left"/>
      <w:pPr>
        <w:tabs>
          <w:tab w:val="num" w:pos="1440"/>
        </w:tabs>
        <w:ind w:left="1418" w:hanging="69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86E6B52"/>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9"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E09AD"/>
    <w:multiLevelType w:val="multilevel"/>
    <w:tmpl w:val="781EAD8E"/>
    <w:lvl w:ilvl="0">
      <w:start w:val="1"/>
      <w:numFmt w:val="none"/>
      <w:lvlText w:val="XI."/>
      <w:lvlJc w:val="left"/>
      <w:pPr>
        <w:tabs>
          <w:tab w:val="num" w:pos="454"/>
        </w:tabs>
        <w:ind w:left="454" w:hanging="454"/>
      </w:pPr>
      <w:rPr>
        <w:rFonts w:hint="default"/>
        <w:b/>
      </w:rPr>
    </w:lvl>
    <w:lvl w:ilvl="1">
      <w:start w:val="1"/>
      <w:numFmt w:val="ordinal"/>
      <w:lvlText w:val="X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6"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A087982"/>
    <w:multiLevelType w:val="multilevel"/>
    <w:tmpl w:val="A844A470"/>
    <w:lvl w:ilvl="0">
      <w:start w:val="1"/>
      <w:numFmt w:val="none"/>
      <w:lvlText w:val="XIV."/>
      <w:lvlJc w:val="left"/>
      <w:pPr>
        <w:tabs>
          <w:tab w:val="num" w:pos="454"/>
        </w:tabs>
        <w:ind w:left="454" w:hanging="454"/>
      </w:pPr>
      <w:rPr>
        <w:rFonts w:hint="default"/>
        <w:b/>
      </w:rPr>
    </w:lvl>
    <w:lvl w:ilvl="1">
      <w:start w:val="1"/>
      <w:numFmt w:val="ordinal"/>
      <w:lvlText w:val="XI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2"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3" w15:restartNumberingAfterBreak="0">
    <w:nsid w:val="7C550BFE"/>
    <w:multiLevelType w:val="multilevel"/>
    <w:tmpl w:val="55BC7FD2"/>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4" w15:restartNumberingAfterBreak="0">
    <w:nsid w:val="7F4E1E0C"/>
    <w:multiLevelType w:val="multilevel"/>
    <w:tmpl w:val="24EE102A"/>
    <w:lvl w:ilvl="0">
      <w:start w:val="1"/>
      <w:numFmt w:val="none"/>
      <w:lvlText w:val=""/>
      <w:lvlJc w:val="left"/>
      <w:pPr>
        <w:tabs>
          <w:tab w:val="num" w:pos="454"/>
        </w:tabs>
        <w:ind w:left="454" w:hanging="454"/>
      </w:pPr>
      <w:rPr>
        <w:rFonts w:hint="default"/>
        <w:b/>
      </w:rPr>
    </w:lvl>
    <w:lvl w:ilvl="1">
      <w:start w:val="1"/>
      <w:numFmt w:val="ordinal"/>
      <w:lvlText w:val="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5" w15:restartNumberingAfterBreak="0">
    <w:nsid w:val="7FCB759B"/>
    <w:multiLevelType w:val="multilevel"/>
    <w:tmpl w:val="0E0A046E"/>
    <w:lvl w:ilvl="0">
      <w:start w:val="1"/>
      <w:numFmt w:val="none"/>
      <w:lvlText w:val="IX."/>
      <w:lvlJc w:val="left"/>
      <w:pPr>
        <w:tabs>
          <w:tab w:val="num" w:pos="454"/>
        </w:tabs>
        <w:ind w:left="454" w:hanging="454"/>
      </w:pPr>
      <w:rPr>
        <w:rFonts w:hint="default"/>
        <w:b/>
      </w:rPr>
    </w:lvl>
    <w:lvl w:ilvl="1">
      <w:start w:val="1"/>
      <w:numFmt w:val="ordinal"/>
      <w:lvlText w:val="I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589505174">
    <w:abstractNumId w:val="41"/>
  </w:num>
  <w:num w:numId="2" w16cid:durableId="1038117796">
    <w:abstractNumId w:val="40"/>
  </w:num>
  <w:num w:numId="3" w16cid:durableId="1691490217">
    <w:abstractNumId w:val="42"/>
  </w:num>
  <w:num w:numId="4" w16cid:durableId="1970278801">
    <w:abstractNumId w:val="38"/>
  </w:num>
  <w:num w:numId="5" w16cid:durableId="40984234">
    <w:abstractNumId w:val="33"/>
  </w:num>
  <w:num w:numId="6" w16cid:durableId="812991821">
    <w:abstractNumId w:val="2"/>
  </w:num>
  <w:num w:numId="7" w16cid:durableId="1431127047">
    <w:abstractNumId w:val="31"/>
  </w:num>
  <w:num w:numId="8" w16cid:durableId="1560360144">
    <w:abstractNumId w:val="20"/>
  </w:num>
  <w:num w:numId="9" w16cid:durableId="1735732845">
    <w:abstractNumId w:val="21"/>
  </w:num>
  <w:num w:numId="10" w16cid:durableId="141821085">
    <w:abstractNumId w:val="5"/>
  </w:num>
  <w:num w:numId="11" w16cid:durableId="2114128894">
    <w:abstractNumId w:val="36"/>
  </w:num>
  <w:num w:numId="12" w16cid:durableId="1301229139">
    <w:abstractNumId w:val="0"/>
  </w:num>
  <w:num w:numId="13" w16cid:durableId="1202475986">
    <w:abstractNumId w:val="30"/>
  </w:num>
  <w:num w:numId="14" w16cid:durableId="561982675">
    <w:abstractNumId w:val="1"/>
  </w:num>
  <w:num w:numId="15" w16cid:durableId="1923643197">
    <w:abstractNumId w:val="3"/>
  </w:num>
  <w:num w:numId="16" w16cid:durableId="1910378469">
    <w:abstractNumId w:val="9"/>
  </w:num>
  <w:num w:numId="17" w16cid:durableId="811824569">
    <w:abstractNumId w:val="22"/>
  </w:num>
  <w:num w:numId="18" w16cid:durableId="339897039">
    <w:abstractNumId w:val="29"/>
  </w:num>
  <w:num w:numId="19" w16cid:durableId="352918729">
    <w:abstractNumId w:val="18"/>
  </w:num>
  <w:num w:numId="20" w16cid:durableId="1682125339">
    <w:abstractNumId w:val="32"/>
  </w:num>
  <w:num w:numId="21" w16cid:durableId="204803852">
    <w:abstractNumId w:val="34"/>
  </w:num>
  <w:num w:numId="22" w16cid:durableId="542326114">
    <w:abstractNumId w:val="23"/>
  </w:num>
  <w:num w:numId="23" w16cid:durableId="1703051091">
    <w:abstractNumId w:val="15"/>
  </w:num>
  <w:num w:numId="24" w16cid:durableId="1443769604">
    <w:abstractNumId w:val="7"/>
  </w:num>
  <w:num w:numId="25" w16cid:durableId="1304264641">
    <w:abstractNumId w:val="8"/>
  </w:num>
  <w:num w:numId="26" w16cid:durableId="767894474">
    <w:abstractNumId w:val="13"/>
  </w:num>
  <w:num w:numId="27" w16cid:durableId="337536107">
    <w:abstractNumId w:val="39"/>
  </w:num>
  <w:num w:numId="28" w16cid:durableId="734857201">
    <w:abstractNumId w:val="11"/>
  </w:num>
  <w:num w:numId="29" w16cid:durableId="424888713">
    <w:abstractNumId w:val="10"/>
  </w:num>
  <w:num w:numId="30" w16cid:durableId="162161443">
    <w:abstractNumId w:val="43"/>
  </w:num>
  <w:num w:numId="31" w16cid:durableId="1496532789">
    <w:abstractNumId w:val="26"/>
  </w:num>
  <w:num w:numId="32" w16cid:durableId="1586036837">
    <w:abstractNumId w:val="45"/>
  </w:num>
  <w:num w:numId="33" w16cid:durableId="1875849705">
    <w:abstractNumId w:val="44"/>
  </w:num>
  <w:num w:numId="34" w16cid:durableId="650015844">
    <w:abstractNumId w:val="35"/>
  </w:num>
  <w:num w:numId="35" w16cid:durableId="1744181032">
    <w:abstractNumId w:val="16"/>
  </w:num>
  <w:num w:numId="36" w16cid:durableId="1143353072">
    <w:abstractNumId w:val="19"/>
  </w:num>
  <w:num w:numId="37" w16cid:durableId="1367634850">
    <w:abstractNumId w:val="37"/>
  </w:num>
  <w:num w:numId="38" w16cid:durableId="352460370">
    <w:abstractNumId w:val="28"/>
  </w:num>
  <w:num w:numId="39" w16cid:durableId="1551072143">
    <w:abstractNumId w:val="17"/>
  </w:num>
  <w:num w:numId="40" w16cid:durableId="61681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3974260">
    <w:abstractNumId w:val="6"/>
  </w:num>
  <w:num w:numId="42" w16cid:durableId="1876893080">
    <w:abstractNumId w:val="12"/>
  </w:num>
  <w:num w:numId="43" w16cid:durableId="1012492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8435688">
    <w:abstractNumId w:val="14"/>
  </w:num>
  <w:num w:numId="45" w16cid:durableId="1581910986">
    <w:abstractNumId w:val="4"/>
  </w:num>
  <w:num w:numId="46" w16cid:durableId="96338809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180E"/>
    <w:rsid w:val="00001C95"/>
    <w:rsid w:val="000032AE"/>
    <w:rsid w:val="00003725"/>
    <w:rsid w:val="00004194"/>
    <w:rsid w:val="00004746"/>
    <w:rsid w:val="0000584F"/>
    <w:rsid w:val="00006CC4"/>
    <w:rsid w:val="00006E63"/>
    <w:rsid w:val="0000728A"/>
    <w:rsid w:val="00007D73"/>
    <w:rsid w:val="0001064E"/>
    <w:rsid w:val="00010E53"/>
    <w:rsid w:val="00012027"/>
    <w:rsid w:val="0001255F"/>
    <w:rsid w:val="0001502C"/>
    <w:rsid w:val="00017F68"/>
    <w:rsid w:val="0002064D"/>
    <w:rsid w:val="0002073C"/>
    <w:rsid w:val="00022016"/>
    <w:rsid w:val="00022BF0"/>
    <w:rsid w:val="00023024"/>
    <w:rsid w:val="0002437D"/>
    <w:rsid w:val="00024794"/>
    <w:rsid w:val="0002604A"/>
    <w:rsid w:val="000265C9"/>
    <w:rsid w:val="00027049"/>
    <w:rsid w:val="00027687"/>
    <w:rsid w:val="00030147"/>
    <w:rsid w:val="0003170B"/>
    <w:rsid w:val="00031A0A"/>
    <w:rsid w:val="00031C6C"/>
    <w:rsid w:val="00031CA5"/>
    <w:rsid w:val="000324DF"/>
    <w:rsid w:val="000325C1"/>
    <w:rsid w:val="00033581"/>
    <w:rsid w:val="00033CDA"/>
    <w:rsid w:val="0003532B"/>
    <w:rsid w:val="00035F9A"/>
    <w:rsid w:val="00037134"/>
    <w:rsid w:val="000376A4"/>
    <w:rsid w:val="00040331"/>
    <w:rsid w:val="000412F5"/>
    <w:rsid w:val="0004130E"/>
    <w:rsid w:val="00042196"/>
    <w:rsid w:val="000426E9"/>
    <w:rsid w:val="000429CE"/>
    <w:rsid w:val="000432E6"/>
    <w:rsid w:val="000476FF"/>
    <w:rsid w:val="00051879"/>
    <w:rsid w:val="00051EFF"/>
    <w:rsid w:val="00053813"/>
    <w:rsid w:val="00054188"/>
    <w:rsid w:val="0005438E"/>
    <w:rsid w:val="00054FA1"/>
    <w:rsid w:val="00055E98"/>
    <w:rsid w:val="000566B0"/>
    <w:rsid w:val="00056CE4"/>
    <w:rsid w:val="00056DB4"/>
    <w:rsid w:val="00057793"/>
    <w:rsid w:val="00057DF5"/>
    <w:rsid w:val="000615A3"/>
    <w:rsid w:val="00061B64"/>
    <w:rsid w:val="00061F8C"/>
    <w:rsid w:val="00062098"/>
    <w:rsid w:val="0006242D"/>
    <w:rsid w:val="0006271C"/>
    <w:rsid w:val="000641EA"/>
    <w:rsid w:val="00065E72"/>
    <w:rsid w:val="000668D5"/>
    <w:rsid w:val="0006716C"/>
    <w:rsid w:val="00067285"/>
    <w:rsid w:val="00067BF7"/>
    <w:rsid w:val="00067FC2"/>
    <w:rsid w:val="000705D8"/>
    <w:rsid w:val="00071D0B"/>
    <w:rsid w:val="000721C5"/>
    <w:rsid w:val="00072A15"/>
    <w:rsid w:val="00073572"/>
    <w:rsid w:val="00073A9F"/>
    <w:rsid w:val="0007447D"/>
    <w:rsid w:val="00074508"/>
    <w:rsid w:val="00074B0D"/>
    <w:rsid w:val="00074BF6"/>
    <w:rsid w:val="00074F7D"/>
    <w:rsid w:val="00076B13"/>
    <w:rsid w:val="000770F5"/>
    <w:rsid w:val="000771C4"/>
    <w:rsid w:val="000772B6"/>
    <w:rsid w:val="000773DC"/>
    <w:rsid w:val="000773DE"/>
    <w:rsid w:val="0008041B"/>
    <w:rsid w:val="00081075"/>
    <w:rsid w:val="00081F48"/>
    <w:rsid w:val="000822A5"/>
    <w:rsid w:val="00083289"/>
    <w:rsid w:val="000837EC"/>
    <w:rsid w:val="0008452E"/>
    <w:rsid w:val="000847A1"/>
    <w:rsid w:val="000848F7"/>
    <w:rsid w:val="00084964"/>
    <w:rsid w:val="00086B2F"/>
    <w:rsid w:val="00086DF1"/>
    <w:rsid w:val="00086E31"/>
    <w:rsid w:val="0008736A"/>
    <w:rsid w:val="00087673"/>
    <w:rsid w:val="0009118A"/>
    <w:rsid w:val="0009137A"/>
    <w:rsid w:val="0009167D"/>
    <w:rsid w:val="00092212"/>
    <w:rsid w:val="00092463"/>
    <w:rsid w:val="00094A88"/>
    <w:rsid w:val="00095FAF"/>
    <w:rsid w:val="00097320"/>
    <w:rsid w:val="000A0EBA"/>
    <w:rsid w:val="000A1063"/>
    <w:rsid w:val="000A12FD"/>
    <w:rsid w:val="000A3002"/>
    <w:rsid w:val="000A3144"/>
    <w:rsid w:val="000A495E"/>
    <w:rsid w:val="000A5E23"/>
    <w:rsid w:val="000A6A73"/>
    <w:rsid w:val="000A6B7A"/>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483C"/>
    <w:rsid w:val="000C50E0"/>
    <w:rsid w:val="000C59E5"/>
    <w:rsid w:val="000C756A"/>
    <w:rsid w:val="000C78AF"/>
    <w:rsid w:val="000C7C22"/>
    <w:rsid w:val="000D0AF1"/>
    <w:rsid w:val="000D0CBE"/>
    <w:rsid w:val="000D0D59"/>
    <w:rsid w:val="000D0E68"/>
    <w:rsid w:val="000D19EE"/>
    <w:rsid w:val="000D3F4C"/>
    <w:rsid w:val="000D43C5"/>
    <w:rsid w:val="000D4B3F"/>
    <w:rsid w:val="000D52B1"/>
    <w:rsid w:val="000D7A6B"/>
    <w:rsid w:val="000E1FBB"/>
    <w:rsid w:val="000E2219"/>
    <w:rsid w:val="000E2ECE"/>
    <w:rsid w:val="000E34B7"/>
    <w:rsid w:val="000E3EAE"/>
    <w:rsid w:val="000E4658"/>
    <w:rsid w:val="000E4F0E"/>
    <w:rsid w:val="000E5954"/>
    <w:rsid w:val="000E67C7"/>
    <w:rsid w:val="000F08C1"/>
    <w:rsid w:val="000F0A92"/>
    <w:rsid w:val="000F17D2"/>
    <w:rsid w:val="000F19C8"/>
    <w:rsid w:val="000F3793"/>
    <w:rsid w:val="000F394F"/>
    <w:rsid w:val="000F4C19"/>
    <w:rsid w:val="000F4FDF"/>
    <w:rsid w:val="000F526D"/>
    <w:rsid w:val="000F528D"/>
    <w:rsid w:val="000F6277"/>
    <w:rsid w:val="00100785"/>
    <w:rsid w:val="00100B4B"/>
    <w:rsid w:val="00100E0D"/>
    <w:rsid w:val="00100FA3"/>
    <w:rsid w:val="00101636"/>
    <w:rsid w:val="00102072"/>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36E4"/>
    <w:rsid w:val="00113B06"/>
    <w:rsid w:val="001143A9"/>
    <w:rsid w:val="001144F3"/>
    <w:rsid w:val="00114599"/>
    <w:rsid w:val="001145D5"/>
    <w:rsid w:val="0011510B"/>
    <w:rsid w:val="00115F82"/>
    <w:rsid w:val="001203DD"/>
    <w:rsid w:val="00120B8C"/>
    <w:rsid w:val="0012163A"/>
    <w:rsid w:val="00122105"/>
    <w:rsid w:val="0012267A"/>
    <w:rsid w:val="00122751"/>
    <w:rsid w:val="00123B17"/>
    <w:rsid w:val="00124CF8"/>
    <w:rsid w:val="00124D33"/>
    <w:rsid w:val="00125676"/>
    <w:rsid w:val="0012628E"/>
    <w:rsid w:val="00127B0A"/>
    <w:rsid w:val="00131D2E"/>
    <w:rsid w:val="00131D6F"/>
    <w:rsid w:val="00131DC2"/>
    <w:rsid w:val="001320C8"/>
    <w:rsid w:val="001328A8"/>
    <w:rsid w:val="00133AC1"/>
    <w:rsid w:val="00134C87"/>
    <w:rsid w:val="00134DCA"/>
    <w:rsid w:val="00135414"/>
    <w:rsid w:val="00135707"/>
    <w:rsid w:val="00135902"/>
    <w:rsid w:val="00137DCB"/>
    <w:rsid w:val="00137EB1"/>
    <w:rsid w:val="00140118"/>
    <w:rsid w:val="001404AD"/>
    <w:rsid w:val="00140B07"/>
    <w:rsid w:val="001434F3"/>
    <w:rsid w:val="00143534"/>
    <w:rsid w:val="0014354C"/>
    <w:rsid w:val="00144BB2"/>
    <w:rsid w:val="0014579D"/>
    <w:rsid w:val="001457DE"/>
    <w:rsid w:val="00145DD9"/>
    <w:rsid w:val="00147215"/>
    <w:rsid w:val="001476F9"/>
    <w:rsid w:val="00147A59"/>
    <w:rsid w:val="0015070C"/>
    <w:rsid w:val="00150833"/>
    <w:rsid w:val="001508CE"/>
    <w:rsid w:val="00151450"/>
    <w:rsid w:val="0015229D"/>
    <w:rsid w:val="00153513"/>
    <w:rsid w:val="00154671"/>
    <w:rsid w:val="00154948"/>
    <w:rsid w:val="00154F6C"/>
    <w:rsid w:val="0015510F"/>
    <w:rsid w:val="001551B0"/>
    <w:rsid w:val="00155D5F"/>
    <w:rsid w:val="001569E9"/>
    <w:rsid w:val="00156BE5"/>
    <w:rsid w:val="00157405"/>
    <w:rsid w:val="001578B6"/>
    <w:rsid w:val="00160BEB"/>
    <w:rsid w:val="00161156"/>
    <w:rsid w:val="00161442"/>
    <w:rsid w:val="00161728"/>
    <w:rsid w:val="0016197A"/>
    <w:rsid w:val="001625ED"/>
    <w:rsid w:val="00164C7C"/>
    <w:rsid w:val="00166B04"/>
    <w:rsid w:val="00166B77"/>
    <w:rsid w:val="0017060B"/>
    <w:rsid w:val="00171625"/>
    <w:rsid w:val="00171FD2"/>
    <w:rsid w:val="00172D4F"/>
    <w:rsid w:val="001743D7"/>
    <w:rsid w:val="001765CD"/>
    <w:rsid w:val="001769EC"/>
    <w:rsid w:val="00176A6E"/>
    <w:rsid w:val="00177E82"/>
    <w:rsid w:val="00180D79"/>
    <w:rsid w:val="00181AF9"/>
    <w:rsid w:val="00181BC4"/>
    <w:rsid w:val="00181C84"/>
    <w:rsid w:val="00181D48"/>
    <w:rsid w:val="00182119"/>
    <w:rsid w:val="00182E17"/>
    <w:rsid w:val="0018356B"/>
    <w:rsid w:val="001836D6"/>
    <w:rsid w:val="00184310"/>
    <w:rsid w:val="00185145"/>
    <w:rsid w:val="00185400"/>
    <w:rsid w:val="00185B4F"/>
    <w:rsid w:val="00186B8D"/>
    <w:rsid w:val="00187770"/>
    <w:rsid w:val="00191440"/>
    <w:rsid w:val="001916A2"/>
    <w:rsid w:val="00191933"/>
    <w:rsid w:val="0019221D"/>
    <w:rsid w:val="001926E1"/>
    <w:rsid w:val="001930A6"/>
    <w:rsid w:val="00194433"/>
    <w:rsid w:val="0019558A"/>
    <w:rsid w:val="00195657"/>
    <w:rsid w:val="00195795"/>
    <w:rsid w:val="001965DD"/>
    <w:rsid w:val="00196B77"/>
    <w:rsid w:val="001970E5"/>
    <w:rsid w:val="001972F7"/>
    <w:rsid w:val="00197D2B"/>
    <w:rsid w:val="001A26D2"/>
    <w:rsid w:val="001A2B28"/>
    <w:rsid w:val="001A3007"/>
    <w:rsid w:val="001A4860"/>
    <w:rsid w:val="001A4EC4"/>
    <w:rsid w:val="001A5A29"/>
    <w:rsid w:val="001A65A9"/>
    <w:rsid w:val="001A7324"/>
    <w:rsid w:val="001A7918"/>
    <w:rsid w:val="001A7A40"/>
    <w:rsid w:val="001A7AC5"/>
    <w:rsid w:val="001A7E94"/>
    <w:rsid w:val="001B181E"/>
    <w:rsid w:val="001B235B"/>
    <w:rsid w:val="001B3FFC"/>
    <w:rsid w:val="001B424B"/>
    <w:rsid w:val="001B4421"/>
    <w:rsid w:val="001B4F74"/>
    <w:rsid w:val="001B4FBB"/>
    <w:rsid w:val="001B5397"/>
    <w:rsid w:val="001B5699"/>
    <w:rsid w:val="001B56EF"/>
    <w:rsid w:val="001B691C"/>
    <w:rsid w:val="001C1AB6"/>
    <w:rsid w:val="001C222F"/>
    <w:rsid w:val="001C31FF"/>
    <w:rsid w:val="001C3DEA"/>
    <w:rsid w:val="001C5614"/>
    <w:rsid w:val="001C60EB"/>
    <w:rsid w:val="001C7008"/>
    <w:rsid w:val="001C76F0"/>
    <w:rsid w:val="001C7FA6"/>
    <w:rsid w:val="001D21D1"/>
    <w:rsid w:val="001D2A73"/>
    <w:rsid w:val="001D2FA8"/>
    <w:rsid w:val="001D4466"/>
    <w:rsid w:val="001D4933"/>
    <w:rsid w:val="001D4BF5"/>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6BAF"/>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1F2"/>
    <w:rsid w:val="00204F4A"/>
    <w:rsid w:val="00205435"/>
    <w:rsid w:val="00205B1F"/>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20D63"/>
    <w:rsid w:val="00222633"/>
    <w:rsid w:val="0022381F"/>
    <w:rsid w:val="00223968"/>
    <w:rsid w:val="00223E23"/>
    <w:rsid w:val="00223F92"/>
    <w:rsid w:val="002240CF"/>
    <w:rsid w:val="00224132"/>
    <w:rsid w:val="0022443E"/>
    <w:rsid w:val="00224689"/>
    <w:rsid w:val="002249A2"/>
    <w:rsid w:val="00225013"/>
    <w:rsid w:val="00225242"/>
    <w:rsid w:val="00226E30"/>
    <w:rsid w:val="002274D8"/>
    <w:rsid w:val="00227CE8"/>
    <w:rsid w:val="00230B33"/>
    <w:rsid w:val="00230D47"/>
    <w:rsid w:val="00231076"/>
    <w:rsid w:val="00231BBA"/>
    <w:rsid w:val="00231DA8"/>
    <w:rsid w:val="002321DC"/>
    <w:rsid w:val="00232505"/>
    <w:rsid w:val="002331B0"/>
    <w:rsid w:val="00233486"/>
    <w:rsid w:val="00233791"/>
    <w:rsid w:val="00235966"/>
    <w:rsid w:val="00236670"/>
    <w:rsid w:val="0023726E"/>
    <w:rsid w:val="0024077A"/>
    <w:rsid w:val="00240A1F"/>
    <w:rsid w:val="002412AA"/>
    <w:rsid w:val="00241AF8"/>
    <w:rsid w:val="00242090"/>
    <w:rsid w:val="00242D9D"/>
    <w:rsid w:val="00243B88"/>
    <w:rsid w:val="00244CF9"/>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3B3F"/>
    <w:rsid w:val="0026423C"/>
    <w:rsid w:val="00266272"/>
    <w:rsid w:val="00266D36"/>
    <w:rsid w:val="00267B8D"/>
    <w:rsid w:val="00267E23"/>
    <w:rsid w:val="00271AA9"/>
    <w:rsid w:val="00271D1A"/>
    <w:rsid w:val="00273E16"/>
    <w:rsid w:val="002745EB"/>
    <w:rsid w:val="002751CC"/>
    <w:rsid w:val="00275432"/>
    <w:rsid w:val="00275785"/>
    <w:rsid w:val="00275BED"/>
    <w:rsid w:val="00276039"/>
    <w:rsid w:val="002762F8"/>
    <w:rsid w:val="0027737A"/>
    <w:rsid w:val="00277B28"/>
    <w:rsid w:val="00277C04"/>
    <w:rsid w:val="002800FB"/>
    <w:rsid w:val="00280741"/>
    <w:rsid w:val="00280D46"/>
    <w:rsid w:val="0028200F"/>
    <w:rsid w:val="00282669"/>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48D"/>
    <w:rsid w:val="00293A3A"/>
    <w:rsid w:val="00293DD5"/>
    <w:rsid w:val="00293FA3"/>
    <w:rsid w:val="0029402F"/>
    <w:rsid w:val="00294DF7"/>
    <w:rsid w:val="00295B8C"/>
    <w:rsid w:val="002962F2"/>
    <w:rsid w:val="00296399"/>
    <w:rsid w:val="00296A92"/>
    <w:rsid w:val="00297775"/>
    <w:rsid w:val="002A06FF"/>
    <w:rsid w:val="002A1D69"/>
    <w:rsid w:val="002A265A"/>
    <w:rsid w:val="002A2BAD"/>
    <w:rsid w:val="002A3A67"/>
    <w:rsid w:val="002A4D9E"/>
    <w:rsid w:val="002A63B9"/>
    <w:rsid w:val="002A70F6"/>
    <w:rsid w:val="002B00E8"/>
    <w:rsid w:val="002B37DB"/>
    <w:rsid w:val="002B4714"/>
    <w:rsid w:val="002B5A57"/>
    <w:rsid w:val="002B6CCF"/>
    <w:rsid w:val="002B7929"/>
    <w:rsid w:val="002B7D9C"/>
    <w:rsid w:val="002C071B"/>
    <w:rsid w:val="002C07D6"/>
    <w:rsid w:val="002C26BF"/>
    <w:rsid w:val="002C2D15"/>
    <w:rsid w:val="002C3E04"/>
    <w:rsid w:val="002C401F"/>
    <w:rsid w:val="002C43C8"/>
    <w:rsid w:val="002C45D1"/>
    <w:rsid w:val="002C5010"/>
    <w:rsid w:val="002C51A8"/>
    <w:rsid w:val="002C581F"/>
    <w:rsid w:val="002C58B7"/>
    <w:rsid w:val="002D13AB"/>
    <w:rsid w:val="002D1DDF"/>
    <w:rsid w:val="002D1EC6"/>
    <w:rsid w:val="002D1F40"/>
    <w:rsid w:val="002D2013"/>
    <w:rsid w:val="002D21C2"/>
    <w:rsid w:val="002D33A8"/>
    <w:rsid w:val="002D3646"/>
    <w:rsid w:val="002D395D"/>
    <w:rsid w:val="002D3F5F"/>
    <w:rsid w:val="002D4C96"/>
    <w:rsid w:val="002D516F"/>
    <w:rsid w:val="002D6C3C"/>
    <w:rsid w:val="002D73E2"/>
    <w:rsid w:val="002E102B"/>
    <w:rsid w:val="002E1182"/>
    <w:rsid w:val="002E2079"/>
    <w:rsid w:val="002E41F3"/>
    <w:rsid w:val="002E553D"/>
    <w:rsid w:val="002E58B6"/>
    <w:rsid w:val="002E59ED"/>
    <w:rsid w:val="002E5F5A"/>
    <w:rsid w:val="002E6649"/>
    <w:rsid w:val="002E76B0"/>
    <w:rsid w:val="002F0374"/>
    <w:rsid w:val="002F13AE"/>
    <w:rsid w:val="002F267B"/>
    <w:rsid w:val="002F2906"/>
    <w:rsid w:val="002F3C22"/>
    <w:rsid w:val="002F45E3"/>
    <w:rsid w:val="002F5371"/>
    <w:rsid w:val="002F5B60"/>
    <w:rsid w:val="002F5EDF"/>
    <w:rsid w:val="002F623B"/>
    <w:rsid w:val="002F7669"/>
    <w:rsid w:val="0030070A"/>
    <w:rsid w:val="0030201D"/>
    <w:rsid w:val="003026FB"/>
    <w:rsid w:val="0030285A"/>
    <w:rsid w:val="003032E2"/>
    <w:rsid w:val="003035FC"/>
    <w:rsid w:val="00304B96"/>
    <w:rsid w:val="00305CCA"/>
    <w:rsid w:val="00306916"/>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760"/>
    <w:rsid w:val="003208F5"/>
    <w:rsid w:val="003214A9"/>
    <w:rsid w:val="00321874"/>
    <w:rsid w:val="00321C05"/>
    <w:rsid w:val="00321E04"/>
    <w:rsid w:val="00322A0C"/>
    <w:rsid w:val="003231E1"/>
    <w:rsid w:val="003232E7"/>
    <w:rsid w:val="00323F3A"/>
    <w:rsid w:val="0032464B"/>
    <w:rsid w:val="0032485B"/>
    <w:rsid w:val="0032504A"/>
    <w:rsid w:val="00325723"/>
    <w:rsid w:val="0032604D"/>
    <w:rsid w:val="00326701"/>
    <w:rsid w:val="00327B8B"/>
    <w:rsid w:val="00330AF9"/>
    <w:rsid w:val="00331170"/>
    <w:rsid w:val="00331E52"/>
    <w:rsid w:val="003329E9"/>
    <w:rsid w:val="00333038"/>
    <w:rsid w:val="003336EF"/>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1AE"/>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402"/>
    <w:rsid w:val="00352986"/>
    <w:rsid w:val="003531BE"/>
    <w:rsid w:val="00360029"/>
    <w:rsid w:val="0036092C"/>
    <w:rsid w:val="0036257F"/>
    <w:rsid w:val="00362B69"/>
    <w:rsid w:val="0036313D"/>
    <w:rsid w:val="0036325F"/>
    <w:rsid w:val="0036381A"/>
    <w:rsid w:val="00363B74"/>
    <w:rsid w:val="0036499C"/>
    <w:rsid w:val="00365936"/>
    <w:rsid w:val="00366E80"/>
    <w:rsid w:val="00367000"/>
    <w:rsid w:val="003704E4"/>
    <w:rsid w:val="003715C9"/>
    <w:rsid w:val="00371CF9"/>
    <w:rsid w:val="003729C1"/>
    <w:rsid w:val="00372AA3"/>
    <w:rsid w:val="003736C4"/>
    <w:rsid w:val="0037544C"/>
    <w:rsid w:val="00375F5E"/>
    <w:rsid w:val="00376F79"/>
    <w:rsid w:val="00376FCC"/>
    <w:rsid w:val="0037741A"/>
    <w:rsid w:val="00377503"/>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51BD"/>
    <w:rsid w:val="00385C08"/>
    <w:rsid w:val="00386FC6"/>
    <w:rsid w:val="003903DD"/>
    <w:rsid w:val="003904EA"/>
    <w:rsid w:val="003909AB"/>
    <w:rsid w:val="00390A33"/>
    <w:rsid w:val="00391306"/>
    <w:rsid w:val="0039162E"/>
    <w:rsid w:val="00392681"/>
    <w:rsid w:val="0039447C"/>
    <w:rsid w:val="00394FC8"/>
    <w:rsid w:val="0039563B"/>
    <w:rsid w:val="00395CDE"/>
    <w:rsid w:val="0039683D"/>
    <w:rsid w:val="003A12DB"/>
    <w:rsid w:val="003A176E"/>
    <w:rsid w:val="003A1925"/>
    <w:rsid w:val="003A243B"/>
    <w:rsid w:val="003A381C"/>
    <w:rsid w:val="003A3AB0"/>
    <w:rsid w:val="003A3B66"/>
    <w:rsid w:val="003A4D72"/>
    <w:rsid w:val="003A6EAF"/>
    <w:rsid w:val="003A6FE2"/>
    <w:rsid w:val="003B00F7"/>
    <w:rsid w:val="003B1553"/>
    <w:rsid w:val="003B1593"/>
    <w:rsid w:val="003B2718"/>
    <w:rsid w:val="003B2B5D"/>
    <w:rsid w:val="003B2E5D"/>
    <w:rsid w:val="003B366A"/>
    <w:rsid w:val="003B4A2F"/>
    <w:rsid w:val="003B5E8B"/>
    <w:rsid w:val="003B7920"/>
    <w:rsid w:val="003B7C00"/>
    <w:rsid w:val="003C0308"/>
    <w:rsid w:val="003C06C1"/>
    <w:rsid w:val="003C1563"/>
    <w:rsid w:val="003C24E2"/>
    <w:rsid w:val="003C2B01"/>
    <w:rsid w:val="003C2EFA"/>
    <w:rsid w:val="003C2F28"/>
    <w:rsid w:val="003C303C"/>
    <w:rsid w:val="003C382E"/>
    <w:rsid w:val="003C3BC4"/>
    <w:rsid w:val="003C3DEF"/>
    <w:rsid w:val="003C4477"/>
    <w:rsid w:val="003C465D"/>
    <w:rsid w:val="003C4BA3"/>
    <w:rsid w:val="003C4C14"/>
    <w:rsid w:val="003C654C"/>
    <w:rsid w:val="003C67F5"/>
    <w:rsid w:val="003C70C2"/>
    <w:rsid w:val="003D0197"/>
    <w:rsid w:val="003D1050"/>
    <w:rsid w:val="003D21F8"/>
    <w:rsid w:val="003D25FF"/>
    <w:rsid w:val="003D2C0E"/>
    <w:rsid w:val="003D2EFE"/>
    <w:rsid w:val="003D3351"/>
    <w:rsid w:val="003D353B"/>
    <w:rsid w:val="003D4A36"/>
    <w:rsid w:val="003D5F3D"/>
    <w:rsid w:val="003D6024"/>
    <w:rsid w:val="003D6392"/>
    <w:rsid w:val="003D673B"/>
    <w:rsid w:val="003D6B2D"/>
    <w:rsid w:val="003D6C4A"/>
    <w:rsid w:val="003D6F24"/>
    <w:rsid w:val="003D7BBE"/>
    <w:rsid w:val="003E02A5"/>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0E4B"/>
    <w:rsid w:val="003F23AE"/>
    <w:rsid w:val="003F24F2"/>
    <w:rsid w:val="003F4A9E"/>
    <w:rsid w:val="003F53EA"/>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A6C"/>
    <w:rsid w:val="0040797B"/>
    <w:rsid w:val="00407AF4"/>
    <w:rsid w:val="004105A3"/>
    <w:rsid w:val="00411EE5"/>
    <w:rsid w:val="00412246"/>
    <w:rsid w:val="004128A6"/>
    <w:rsid w:val="00412B55"/>
    <w:rsid w:val="00413DAF"/>
    <w:rsid w:val="004144AA"/>
    <w:rsid w:val="00414DFF"/>
    <w:rsid w:val="00416381"/>
    <w:rsid w:val="0041691C"/>
    <w:rsid w:val="0041732E"/>
    <w:rsid w:val="00417D8C"/>
    <w:rsid w:val="00420FC8"/>
    <w:rsid w:val="00421FD7"/>
    <w:rsid w:val="00422F70"/>
    <w:rsid w:val="004257D5"/>
    <w:rsid w:val="00425996"/>
    <w:rsid w:val="00427309"/>
    <w:rsid w:val="0042789D"/>
    <w:rsid w:val="004278D7"/>
    <w:rsid w:val="00427FAE"/>
    <w:rsid w:val="00430453"/>
    <w:rsid w:val="0043089D"/>
    <w:rsid w:val="00430AE5"/>
    <w:rsid w:val="00431EF9"/>
    <w:rsid w:val="004360A3"/>
    <w:rsid w:val="00436197"/>
    <w:rsid w:val="0043788E"/>
    <w:rsid w:val="00440014"/>
    <w:rsid w:val="00440295"/>
    <w:rsid w:val="00440D60"/>
    <w:rsid w:val="00441ABE"/>
    <w:rsid w:val="00442114"/>
    <w:rsid w:val="004437C4"/>
    <w:rsid w:val="004438D9"/>
    <w:rsid w:val="00443CDE"/>
    <w:rsid w:val="00444320"/>
    <w:rsid w:val="00445B8F"/>
    <w:rsid w:val="00446E35"/>
    <w:rsid w:val="00447E4A"/>
    <w:rsid w:val="004512B6"/>
    <w:rsid w:val="00451B87"/>
    <w:rsid w:val="00452DA6"/>
    <w:rsid w:val="00454350"/>
    <w:rsid w:val="004547C3"/>
    <w:rsid w:val="00455565"/>
    <w:rsid w:val="00455CF9"/>
    <w:rsid w:val="00456CCD"/>
    <w:rsid w:val="004574DD"/>
    <w:rsid w:val="00457E3C"/>
    <w:rsid w:val="00460213"/>
    <w:rsid w:val="004609D1"/>
    <w:rsid w:val="00460CC2"/>
    <w:rsid w:val="0046209D"/>
    <w:rsid w:val="00462661"/>
    <w:rsid w:val="0046421B"/>
    <w:rsid w:val="00465F7D"/>
    <w:rsid w:val="004663D7"/>
    <w:rsid w:val="004705F3"/>
    <w:rsid w:val="00470922"/>
    <w:rsid w:val="004710ED"/>
    <w:rsid w:val="004717F6"/>
    <w:rsid w:val="00471A8D"/>
    <w:rsid w:val="00471F21"/>
    <w:rsid w:val="0047296E"/>
    <w:rsid w:val="00472BE8"/>
    <w:rsid w:val="0047309D"/>
    <w:rsid w:val="00473CA1"/>
    <w:rsid w:val="00474075"/>
    <w:rsid w:val="004741EF"/>
    <w:rsid w:val="00475886"/>
    <w:rsid w:val="00475DE0"/>
    <w:rsid w:val="004760CD"/>
    <w:rsid w:val="00476AFC"/>
    <w:rsid w:val="00477F22"/>
    <w:rsid w:val="0048082A"/>
    <w:rsid w:val="00480A28"/>
    <w:rsid w:val="00481C6A"/>
    <w:rsid w:val="00482586"/>
    <w:rsid w:val="004828E3"/>
    <w:rsid w:val="0048401A"/>
    <w:rsid w:val="0048475E"/>
    <w:rsid w:val="00484B63"/>
    <w:rsid w:val="00485059"/>
    <w:rsid w:val="00485A2F"/>
    <w:rsid w:val="00487985"/>
    <w:rsid w:val="00490CE8"/>
    <w:rsid w:val="00490E08"/>
    <w:rsid w:val="0049257E"/>
    <w:rsid w:val="00493091"/>
    <w:rsid w:val="0049399B"/>
    <w:rsid w:val="00494E8A"/>
    <w:rsid w:val="004951CC"/>
    <w:rsid w:val="004952BF"/>
    <w:rsid w:val="004958A6"/>
    <w:rsid w:val="00495CAE"/>
    <w:rsid w:val="0049696D"/>
    <w:rsid w:val="00497F69"/>
    <w:rsid w:val="00497FA5"/>
    <w:rsid w:val="004A21DB"/>
    <w:rsid w:val="004A2E16"/>
    <w:rsid w:val="004A3015"/>
    <w:rsid w:val="004A3C71"/>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6071"/>
    <w:rsid w:val="004B6C76"/>
    <w:rsid w:val="004B7C6D"/>
    <w:rsid w:val="004C0114"/>
    <w:rsid w:val="004C0233"/>
    <w:rsid w:val="004C0269"/>
    <w:rsid w:val="004C07F1"/>
    <w:rsid w:val="004C0F9B"/>
    <w:rsid w:val="004C1197"/>
    <w:rsid w:val="004C279F"/>
    <w:rsid w:val="004C2AE7"/>
    <w:rsid w:val="004C34F5"/>
    <w:rsid w:val="004C3B23"/>
    <w:rsid w:val="004C487A"/>
    <w:rsid w:val="004C52CC"/>
    <w:rsid w:val="004C5368"/>
    <w:rsid w:val="004C6069"/>
    <w:rsid w:val="004C7B39"/>
    <w:rsid w:val="004C7E3E"/>
    <w:rsid w:val="004C7F11"/>
    <w:rsid w:val="004D219D"/>
    <w:rsid w:val="004D314F"/>
    <w:rsid w:val="004D3302"/>
    <w:rsid w:val="004D3360"/>
    <w:rsid w:val="004D3615"/>
    <w:rsid w:val="004D3EE5"/>
    <w:rsid w:val="004D4C4C"/>
    <w:rsid w:val="004D4E23"/>
    <w:rsid w:val="004D508F"/>
    <w:rsid w:val="004D61B3"/>
    <w:rsid w:val="004D653A"/>
    <w:rsid w:val="004D6C4A"/>
    <w:rsid w:val="004E0EAF"/>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394"/>
    <w:rsid w:val="004F3F32"/>
    <w:rsid w:val="004F4088"/>
    <w:rsid w:val="004F4240"/>
    <w:rsid w:val="004F44BB"/>
    <w:rsid w:val="004F53E6"/>
    <w:rsid w:val="004F54D4"/>
    <w:rsid w:val="004F596B"/>
    <w:rsid w:val="004F6FF6"/>
    <w:rsid w:val="004F702C"/>
    <w:rsid w:val="004F706E"/>
    <w:rsid w:val="004F7D36"/>
    <w:rsid w:val="0050017F"/>
    <w:rsid w:val="005007F5"/>
    <w:rsid w:val="005015FA"/>
    <w:rsid w:val="005018C9"/>
    <w:rsid w:val="00501B1F"/>
    <w:rsid w:val="00502EE4"/>
    <w:rsid w:val="005036F5"/>
    <w:rsid w:val="005042E1"/>
    <w:rsid w:val="005047D6"/>
    <w:rsid w:val="00504B71"/>
    <w:rsid w:val="00506620"/>
    <w:rsid w:val="00506A0A"/>
    <w:rsid w:val="00506CCC"/>
    <w:rsid w:val="00507EFE"/>
    <w:rsid w:val="0051018A"/>
    <w:rsid w:val="0051039D"/>
    <w:rsid w:val="00510C9F"/>
    <w:rsid w:val="005128C5"/>
    <w:rsid w:val="00512D3B"/>
    <w:rsid w:val="00512F4F"/>
    <w:rsid w:val="00513D56"/>
    <w:rsid w:val="00514AA3"/>
    <w:rsid w:val="005166CE"/>
    <w:rsid w:val="0051698E"/>
    <w:rsid w:val="00516C4B"/>
    <w:rsid w:val="00516F57"/>
    <w:rsid w:val="005209F7"/>
    <w:rsid w:val="00520EF5"/>
    <w:rsid w:val="00523360"/>
    <w:rsid w:val="005240C8"/>
    <w:rsid w:val="00524BC6"/>
    <w:rsid w:val="00525B15"/>
    <w:rsid w:val="0052675C"/>
    <w:rsid w:val="0052688A"/>
    <w:rsid w:val="005274A5"/>
    <w:rsid w:val="00527855"/>
    <w:rsid w:val="00527EA9"/>
    <w:rsid w:val="00530A12"/>
    <w:rsid w:val="00530DFC"/>
    <w:rsid w:val="00530EFC"/>
    <w:rsid w:val="00531493"/>
    <w:rsid w:val="005333F7"/>
    <w:rsid w:val="005360D1"/>
    <w:rsid w:val="00536252"/>
    <w:rsid w:val="005367BE"/>
    <w:rsid w:val="00536DDB"/>
    <w:rsid w:val="00540069"/>
    <w:rsid w:val="005401F6"/>
    <w:rsid w:val="0054118D"/>
    <w:rsid w:val="00541ACB"/>
    <w:rsid w:val="00541C44"/>
    <w:rsid w:val="005424F2"/>
    <w:rsid w:val="0054336B"/>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579B9"/>
    <w:rsid w:val="005609FF"/>
    <w:rsid w:val="005612ED"/>
    <w:rsid w:val="00562605"/>
    <w:rsid w:val="00562F89"/>
    <w:rsid w:val="00562FFB"/>
    <w:rsid w:val="005631A5"/>
    <w:rsid w:val="0056380A"/>
    <w:rsid w:val="00564E62"/>
    <w:rsid w:val="0056748A"/>
    <w:rsid w:val="005677EB"/>
    <w:rsid w:val="00570416"/>
    <w:rsid w:val="005715B6"/>
    <w:rsid w:val="005716A8"/>
    <w:rsid w:val="00572E36"/>
    <w:rsid w:val="00572E4D"/>
    <w:rsid w:val="00573CD1"/>
    <w:rsid w:val="00573D86"/>
    <w:rsid w:val="005744F3"/>
    <w:rsid w:val="00575490"/>
    <w:rsid w:val="00575A87"/>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87BB4"/>
    <w:rsid w:val="0059045D"/>
    <w:rsid w:val="005905E9"/>
    <w:rsid w:val="0059092A"/>
    <w:rsid w:val="00590A0D"/>
    <w:rsid w:val="005924C4"/>
    <w:rsid w:val="005939BA"/>
    <w:rsid w:val="00594C24"/>
    <w:rsid w:val="00595306"/>
    <w:rsid w:val="0059557E"/>
    <w:rsid w:val="00595BE1"/>
    <w:rsid w:val="005972E0"/>
    <w:rsid w:val="005A12BB"/>
    <w:rsid w:val="005A14D9"/>
    <w:rsid w:val="005A1D43"/>
    <w:rsid w:val="005A2323"/>
    <w:rsid w:val="005A25C1"/>
    <w:rsid w:val="005A2911"/>
    <w:rsid w:val="005A37B2"/>
    <w:rsid w:val="005A52BA"/>
    <w:rsid w:val="005A6084"/>
    <w:rsid w:val="005A62ED"/>
    <w:rsid w:val="005A782C"/>
    <w:rsid w:val="005B08E9"/>
    <w:rsid w:val="005B2831"/>
    <w:rsid w:val="005B2AC7"/>
    <w:rsid w:val="005B2D8F"/>
    <w:rsid w:val="005B441F"/>
    <w:rsid w:val="005B4468"/>
    <w:rsid w:val="005B4D91"/>
    <w:rsid w:val="005B50BD"/>
    <w:rsid w:val="005B6027"/>
    <w:rsid w:val="005B6CA7"/>
    <w:rsid w:val="005B7A27"/>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BC5"/>
    <w:rsid w:val="005D3EC8"/>
    <w:rsid w:val="005D4051"/>
    <w:rsid w:val="005D4292"/>
    <w:rsid w:val="005D48C3"/>
    <w:rsid w:val="005D5C27"/>
    <w:rsid w:val="005D5C7E"/>
    <w:rsid w:val="005D6008"/>
    <w:rsid w:val="005D6BC3"/>
    <w:rsid w:val="005E0223"/>
    <w:rsid w:val="005E1594"/>
    <w:rsid w:val="005E1A19"/>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3F83"/>
    <w:rsid w:val="005F5550"/>
    <w:rsid w:val="005F590C"/>
    <w:rsid w:val="005F598D"/>
    <w:rsid w:val="0060013B"/>
    <w:rsid w:val="0060202F"/>
    <w:rsid w:val="00602D06"/>
    <w:rsid w:val="00602E38"/>
    <w:rsid w:val="00603DCF"/>
    <w:rsid w:val="00604C7D"/>
    <w:rsid w:val="0060502B"/>
    <w:rsid w:val="0060576F"/>
    <w:rsid w:val="00607058"/>
    <w:rsid w:val="00607FEF"/>
    <w:rsid w:val="0061065B"/>
    <w:rsid w:val="006106FC"/>
    <w:rsid w:val="0061240C"/>
    <w:rsid w:val="00612430"/>
    <w:rsid w:val="00612549"/>
    <w:rsid w:val="00613261"/>
    <w:rsid w:val="00613D9A"/>
    <w:rsid w:val="006146D3"/>
    <w:rsid w:val="00614CA7"/>
    <w:rsid w:val="00615AE3"/>
    <w:rsid w:val="00616F2B"/>
    <w:rsid w:val="00617A45"/>
    <w:rsid w:val="00617FA9"/>
    <w:rsid w:val="00620144"/>
    <w:rsid w:val="00620B30"/>
    <w:rsid w:val="0062246E"/>
    <w:rsid w:val="00622CE2"/>
    <w:rsid w:val="006231FD"/>
    <w:rsid w:val="00623BCC"/>
    <w:rsid w:val="00623F03"/>
    <w:rsid w:val="006249D8"/>
    <w:rsid w:val="00626FEE"/>
    <w:rsid w:val="00627CC4"/>
    <w:rsid w:val="0063019B"/>
    <w:rsid w:val="006306F6"/>
    <w:rsid w:val="006311CD"/>
    <w:rsid w:val="0063138B"/>
    <w:rsid w:val="006316C7"/>
    <w:rsid w:val="006321B2"/>
    <w:rsid w:val="00632699"/>
    <w:rsid w:val="00632D1B"/>
    <w:rsid w:val="006331AD"/>
    <w:rsid w:val="00633BD6"/>
    <w:rsid w:val="006344B2"/>
    <w:rsid w:val="006362D6"/>
    <w:rsid w:val="00636483"/>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CB6"/>
    <w:rsid w:val="0066038D"/>
    <w:rsid w:val="00661F04"/>
    <w:rsid w:val="00662B9B"/>
    <w:rsid w:val="006630E3"/>
    <w:rsid w:val="00663B1D"/>
    <w:rsid w:val="006640B6"/>
    <w:rsid w:val="006644D7"/>
    <w:rsid w:val="00664DF3"/>
    <w:rsid w:val="006661EF"/>
    <w:rsid w:val="00666A90"/>
    <w:rsid w:val="0066755D"/>
    <w:rsid w:val="006700E9"/>
    <w:rsid w:val="00670494"/>
    <w:rsid w:val="00670A7B"/>
    <w:rsid w:val="0067170B"/>
    <w:rsid w:val="00671C4E"/>
    <w:rsid w:val="00673464"/>
    <w:rsid w:val="00674E63"/>
    <w:rsid w:val="0067513D"/>
    <w:rsid w:val="00675EEF"/>
    <w:rsid w:val="00676B9E"/>
    <w:rsid w:val="006770E7"/>
    <w:rsid w:val="00677720"/>
    <w:rsid w:val="00677F3A"/>
    <w:rsid w:val="00680379"/>
    <w:rsid w:val="00680B8E"/>
    <w:rsid w:val="00680F01"/>
    <w:rsid w:val="00680FBD"/>
    <w:rsid w:val="006820BB"/>
    <w:rsid w:val="006827AD"/>
    <w:rsid w:val="00682999"/>
    <w:rsid w:val="00683CFB"/>
    <w:rsid w:val="0068549E"/>
    <w:rsid w:val="006863AB"/>
    <w:rsid w:val="00686C42"/>
    <w:rsid w:val="0068743C"/>
    <w:rsid w:val="00687D8B"/>
    <w:rsid w:val="00690E0A"/>
    <w:rsid w:val="00691401"/>
    <w:rsid w:val="006914B9"/>
    <w:rsid w:val="0069218C"/>
    <w:rsid w:val="00693E57"/>
    <w:rsid w:val="0069408E"/>
    <w:rsid w:val="0069435E"/>
    <w:rsid w:val="006951FD"/>
    <w:rsid w:val="0069553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7505"/>
    <w:rsid w:val="006A7D7B"/>
    <w:rsid w:val="006A7F64"/>
    <w:rsid w:val="006B01E8"/>
    <w:rsid w:val="006B0BC0"/>
    <w:rsid w:val="006B3E0C"/>
    <w:rsid w:val="006B4C3B"/>
    <w:rsid w:val="006B5047"/>
    <w:rsid w:val="006C085A"/>
    <w:rsid w:val="006C126E"/>
    <w:rsid w:val="006C1F43"/>
    <w:rsid w:val="006C29C7"/>
    <w:rsid w:val="006C3540"/>
    <w:rsid w:val="006C3883"/>
    <w:rsid w:val="006C5237"/>
    <w:rsid w:val="006C5D1E"/>
    <w:rsid w:val="006C6C34"/>
    <w:rsid w:val="006C748C"/>
    <w:rsid w:val="006D0655"/>
    <w:rsid w:val="006D0D15"/>
    <w:rsid w:val="006D14F3"/>
    <w:rsid w:val="006D2187"/>
    <w:rsid w:val="006D38BC"/>
    <w:rsid w:val="006D459E"/>
    <w:rsid w:val="006D5238"/>
    <w:rsid w:val="006D580C"/>
    <w:rsid w:val="006D63E4"/>
    <w:rsid w:val="006D649B"/>
    <w:rsid w:val="006D6610"/>
    <w:rsid w:val="006D7E12"/>
    <w:rsid w:val="006D7FB8"/>
    <w:rsid w:val="006E008F"/>
    <w:rsid w:val="006E119A"/>
    <w:rsid w:val="006E26FB"/>
    <w:rsid w:val="006E2821"/>
    <w:rsid w:val="006E2B6C"/>
    <w:rsid w:val="006E40D8"/>
    <w:rsid w:val="006E4F44"/>
    <w:rsid w:val="006E79AD"/>
    <w:rsid w:val="006F18C6"/>
    <w:rsid w:val="006F211D"/>
    <w:rsid w:val="006F2430"/>
    <w:rsid w:val="006F31B6"/>
    <w:rsid w:val="006F3878"/>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337"/>
    <w:rsid w:val="00712AD2"/>
    <w:rsid w:val="00712C11"/>
    <w:rsid w:val="007130A3"/>
    <w:rsid w:val="00713FF0"/>
    <w:rsid w:val="00714777"/>
    <w:rsid w:val="00714931"/>
    <w:rsid w:val="00714F62"/>
    <w:rsid w:val="007153DC"/>
    <w:rsid w:val="007158F3"/>
    <w:rsid w:val="00715E28"/>
    <w:rsid w:val="00716476"/>
    <w:rsid w:val="00717589"/>
    <w:rsid w:val="00717C90"/>
    <w:rsid w:val="007206A6"/>
    <w:rsid w:val="00720FCA"/>
    <w:rsid w:val="00723EA1"/>
    <w:rsid w:val="007240DB"/>
    <w:rsid w:val="00724597"/>
    <w:rsid w:val="007246BD"/>
    <w:rsid w:val="00724EF9"/>
    <w:rsid w:val="00725197"/>
    <w:rsid w:val="00725CC6"/>
    <w:rsid w:val="00725F92"/>
    <w:rsid w:val="00727AFB"/>
    <w:rsid w:val="0073003D"/>
    <w:rsid w:val="00730938"/>
    <w:rsid w:val="0073125C"/>
    <w:rsid w:val="007313E3"/>
    <w:rsid w:val="00731AAD"/>
    <w:rsid w:val="00732210"/>
    <w:rsid w:val="007335B3"/>
    <w:rsid w:val="0073393B"/>
    <w:rsid w:val="00733AD6"/>
    <w:rsid w:val="00733C34"/>
    <w:rsid w:val="007343B5"/>
    <w:rsid w:val="007347C6"/>
    <w:rsid w:val="00735359"/>
    <w:rsid w:val="00736306"/>
    <w:rsid w:val="00736454"/>
    <w:rsid w:val="0073716E"/>
    <w:rsid w:val="00737949"/>
    <w:rsid w:val="00740067"/>
    <w:rsid w:val="00740238"/>
    <w:rsid w:val="0074046A"/>
    <w:rsid w:val="007410C1"/>
    <w:rsid w:val="0074133D"/>
    <w:rsid w:val="007417D9"/>
    <w:rsid w:val="00742687"/>
    <w:rsid w:val="00742CB2"/>
    <w:rsid w:val="0074373C"/>
    <w:rsid w:val="00743A15"/>
    <w:rsid w:val="00744227"/>
    <w:rsid w:val="00744825"/>
    <w:rsid w:val="00744E00"/>
    <w:rsid w:val="00745078"/>
    <w:rsid w:val="00745750"/>
    <w:rsid w:val="007459CA"/>
    <w:rsid w:val="00745AA5"/>
    <w:rsid w:val="00745CFA"/>
    <w:rsid w:val="00746059"/>
    <w:rsid w:val="00746587"/>
    <w:rsid w:val="00747764"/>
    <w:rsid w:val="00747D69"/>
    <w:rsid w:val="00750048"/>
    <w:rsid w:val="00750AED"/>
    <w:rsid w:val="00753017"/>
    <w:rsid w:val="0075509F"/>
    <w:rsid w:val="007550A4"/>
    <w:rsid w:val="0075530A"/>
    <w:rsid w:val="00755462"/>
    <w:rsid w:val="00756FE0"/>
    <w:rsid w:val="0075731D"/>
    <w:rsid w:val="007575D2"/>
    <w:rsid w:val="00760337"/>
    <w:rsid w:val="00760471"/>
    <w:rsid w:val="00761AB3"/>
    <w:rsid w:val="0076283F"/>
    <w:rsid w:val="00762DBE"/>
    <w:rsid w:val="00763125"/>
    <w:rsid w:val="00764095"/>
    <w:rsid w:val="0076413E"/>
    <w:rsid w:val="007643D1"/>
    <w:rsid w:val="007647C6"/>
    <w:rsid w:val="00764E68"/>
    <w:rsid w:val="00764E6C"/>
    <w:rsid w:val="0076749D"/>
    <w:rsid w:val="00767E43"/>
    <w:rsid w:val="007715A6"/>
    <w:rsid w:val="00771951"/>
    <w:rsid w:val="007736EE"/>
    <w:rsid w:val="0077419E"/>
    <w:rsid w:val="00774B0D"/>
    <w:rsid w:val="007757CF"/>
    <w:rsid w:val="00776FBC"/>
    <w:rsid w:val="00777A73"/>
    <w:rsid w:val="00777BD8"/>
    <w:rsid w:val="00780521"/>
    <w:rsid w:val="0078085A"/>
    <w:rsid w:val="007814A7"/>
    <w:rsid w:val="00781705"/>
    <w:rsid w:val="00781A7C"/>
    <w:rsid w:val="007823C2"/>
    <w:rsid w:val="0078258A"/>
    <w:rsid w:val="0078351C"/>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26"/>
    <w:rsid w:val="007A1C76"/>
    <w:rsid w:val="007A208F"/>
    <w:rsid w:val="007A3C11"/>
    <w:rsid w:val="007A4924"/>
    <w:rsid w:val="007A4A32"/>
    <w:rsid w:val="007A50A5"/>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5647"/>
    <w:rsid w:val="007B68A7"/>
    <w:rsid w:val="007B70EF"/>
    <w:rsid w:val="007C1124"/>
    <w:rsid w:val="007C4F6B"/>
    <w:rsid w:val="007C5C76"/>
    <w:rsid w:val="007C665D"/>
    <w:rsid w:val="007C753C"/>
    <w:rsid w:val="007C7EDD"/>
    <w:rsid w:val="007D0431"/>
    <w:rsid w:val="007D131A"/>
    <w:rsid w:val="007D146D"/>
    <w:rsid w:val="007D160B"/>
    <w:rsid w:val="007D1C4E"/>
    <w:rsid w:val="007D204C"/>
    <w:rsid w:val="007D2154"/>
    <w:rsid w:val="007D226D"/>
    <w:rsid w:val="007D29C1"/>
    <w:rsid w:val="007D3AEC"/>
    <w:rsid w:val="007D3C93"/>
    <w:rsid w:val="007D4587"/>
    <w:rsid w:val="007D595D"/>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4E5B"/>
    <w:rsid w:val="007E5828"/>
    <w:rsid w:val="007E7392"/>
    <w:rsid w:val="007E7979"/>
    <w:rsid w:val="007E7CE6"/>
    <w:rsid w:val="007E7D78"/>
    <w:rsid w:val="007F04FF"/>
    <w:rsid w:val="007F0535"/>
    <w:rsid w:val="007F0D45"/>
    <w:rsid w:val="007F0DF3"/>
    <w:rsid w:val="007F193B"/>
    <w:rsid w:val="007F2241"/>
    <w:rsid w:val="007F2936"/>
    <w:rsid w:val="007F3E55"/>
    <w:rsid w:val="007F452C"/>
    <w:rsid w:val="007F46A9"/>
    <w:rsid w:val="007F4ED7"/>
    <w:rsid w:val="007F5D68"/>
    <w:rsid w:val="007F71CF"/>
    <w:rsid w:val="007F762B"/>
    <w:rsid w:val="00800084"/>
    <w:rsid w:val="00800118"/>
    <w:rsid w:val="00800481"/>
    <w:rsid w:val="00800AE3"/>
    <w:rsid w:val="008011D2"/>
    <w:rsid w:val="008016E5"/>
    <w:rsid w:val="008028FA"/>
    <w:rsid w:val="008029FB"/>
    <w:rsid w:val="00802E72"/>
    <w:rsid w:val="008035FC"/>
    <w:rsid w:val="00803848"/>
    <w:rsid w:val="008051B1"/>
    <w:rsid w:val="00805C24"/>
    <w:rsid w:val="00805F65"/>
    <w:rsid w:val="008068B4"/>
    <w:rsid w:val="00807147"/>
    <w:rsid w:val="00810A1C"/>
    <w:rsid w:val="00810D9E"/>
    <w:rsid w:val="00811405"/>
    <w:rsid w:val="00812FDD"/>
    <w:rsid w:val="00813281"/>
    <w:rsid w:val="00814425"/>
    <w:rsid w:val="00814FBB"/>
    <w:rsid w:val="0081514F"/>
    <w:rsid w:val="008153F8"/>
    <w:rsid w:val="008158BE"/>
    <w:rsid w:val="00815EF2"/>
    <w:rsid w:val="00816048"/>
    <w:rsid w:val="008168D0"/>
    <w:rsid w:val="00816B27"/>
    <w:rsid w:val="00817EF8"/>
    <w:rsid w:val="008204AD"/>
    <w:rsid w:val="00821584"/>
    <w:rsid w:val="008224C5"/>
    <w:rsid w:val="0082358A"/>
    <w:rsid w:val="00823820"/>
    <w:rsid w:val="00823958"/>
    <w:rsid w:val="00824644"/>
    <w:rsid w:val="008279C3"/>
    <w:rsid w:val="0083076A"/>
    <w:rsid w:val="0083085E"/>
    <w:rsid w:val="00831512"/>
    <w:rsid w:val="00833360"/>
    <w:rsid w:val="008341F3"/>
    <w:rsid w:val="00834226"/>
    <w:rsid w:val="008347DE"/>
    <w:rsid w:val="0083483A"/>
    <w:rsid w:val="00834B65"/>
    <w:rsid w:val="00834DC2"/>
    <w:rsid w:val="008351DC"/>
    <w:rsid w:val="00835A28"/>
    <w:rsid w:val="00836ACA"/>
    <w:rsid w:val="00837326"/>
    <w:rsid w:val="0084033D"/>
    <w:rsid w:val="00840901"/>
    <w:rsid w:val="00840972"/>
    <w:rsid w:val="00840C11"/>
    <w:rsid w:val="00841093"/>
    <w:rsid w:val="008418BA"/>
    <w:rsid w:val="00842E59"/>
    <w:rsid w:val="00843229"/>
    <w:rsid w:val="00844EBD"/>
    <w:rsid w:val="00846411"/>
    <w:rsid w:val="00847220"/>
    <w:rsid w:val="00847EC8"/>
    <w:rsid w:val="0085003D"/>
    <w:rsid w:val="0085009A"/>
    <w:rsid w:val="008502B8"/>
    <w:rsid w:val="00850B27"/>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054"/>
    <w:rsid w:val="0086314C"/>
    <w:rsid w:val="00863598"/>
    <w:rsid w:val="0086365E"/>
    <w:rsid w:val="0086391F"/>
    <w:rsid w:val="00863A05"/>
    <w:rsid w:val="00863F4D"/>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1E99"/>
    <w:rsid w:val="0089252A"/>
    <w:rsid w:val="0089295F"/>
    <w:rsid w:val="00892E6E"/>
    <w:rsid w:val="0089386A"/>
    <w:rsid w:val="008938FB"/>
    <w:rsid w:val="00893AC2"/>
    <w:rsid w:val="00893D13"/>
    <w:rsid w:val="008941F8"/>
    <w:rsid w:val="0089489D"/>
    <w:rsid w:val="00896563"/>
    <w:rsid w:val="0089695B"/>
    <w:rsid w:val="00896D80"/>
    <w:rsid w:val="00897145"/>
    <w:rsid w:val="00897E73"/>
    <w:rsid w:val="00897F9B"/>
    <w:rsid w:val="008A0871"/>
    <w:rsid w:val="008A1D77"/>
    <w:rsid w:val="008A2B87"/>
    <w:rsid w:val="008A3E10"/>
    <w:rsid w:val="008A44BE"/>
    <w:rsid w:val="008A44D8"/>
    <w:rsid w:val="008A4EAA"/>
    <w:rsid w:val="008A6561"/>
    <w:rsid w:val="008A732E"/>
    <w:rsid w:val="008B0C37"/>
    <w:rsid w:val="008B3A89"/>
    <w:rsid w:val="008B42D0"/>
    <w:rsid w:val="008B43C7"/>
    <w:rsid w:val="008B4FBB"/>
    <w:rsid w:val="008B5DC0"/>
    <w:rsid w:val="008B6710"/>
    <w:rsid w:val="008B681E"/>
    <w:rsid w:val="008B6FCF"/>
    <w:rsid w:val="008B7367"/>
    <w:rsid w:val="008B79DC"/>
    <w:rsid w:val="008C1114"/>
    <w:rsid w:val="008C1601"/>
    <w:rsid w:val="008C2C76"/>
    <w:rsid w:val="008C5C3E"/>
    <w:rsid w:val="008C6953"/>
    <w:rsid w:val="008C6FE5"/>
    <w:rsid w:val="008C744C"/>
    <w:rsid w:val="008D0F57"/>
    <w:rsid w:val="008D115A"/>
    <w:rsid w:val="008D122F"/>
    <w:rsid w:val="008D14A2"/>
    <w:rsid w:val="008D1904"/>
    <w:rsid w:val="008D1AA6"/>
    <w:rsid w:val="008D28F4"/>
    <w:rsid w:val="008D2A5B"/>
    <w:rsid w:val="008D37E6"/>
    <w:rsid w:val="008D3B55"/>
    <w:rsid w:val="008D45EC"/>
    <w:rsid w:val="008D503D"/>
    <w:rsid w:val="008D5880"/>
    <w:rsid w:val="008D58E6"/>
    <w:rsid w:val="008D5A5C"/>
    <w:rsid w:val="008D66E4"/>
    <w:rsid w:val="008D7A9C"/>
    <w:rsid w:val="008E0758"/>
    <w:rsid w:val="008E0C9B"/>
    <w:rsid w:val="008E19D0"/>
    <w:rsid w:val="008E1C32"/>
    <w:rsid w:val="008E26C1"/>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AC7"/>
    <w:rsid w:val="008F77DD"/>
    <w:rsid w:val="008F7C09"/>
    <w:rsid w:val="008F7D94"/>
    <w:rsid w:val="00900315"/>
    <w:rsid w:val="009005A8"/>
    <w:rsid w:val="00900EAC"/>
    <w:rsid w:val="009019C0"/>
    <w:rsid w:val="0090351E"/>
    <w:rsid w:val="00903674"/>
    <w:rsid w:val="009037AE"/>
    <w:rsid w:val="00905188"/>
    <w:rsid w:val="0090578E"/>
    <w:rsid w:val="00905CD1"/>
    <w:rsid w:val="00906132"/>
    <w:rsid w:val="0090765A"/>
    <w:rsid w:val="009101F0"/>
    <w:rsid w:val="009106BE"/>
    <w:rsid w:val="009107D8"/>
    <w:rsid w:val="00910C65"/>
    <w:rsid w:val="00911AFC"/>
    <w:rsid w:val="00911D27"/>
    <w:rsid w:val="00912A14"/>
    <w:rsid w:val="009143E6"/>
    <w:rsid w:val="009143EB"/>
    <w:rsid w:val="00914B77"/>
    <w:rsid w:val="00914BA4"/>
    <w:rsid w:val="0091590F"/>
    <w:rsid w:val="00916B72"/>
    <w:rsid w:val="00916CB7"/>
    <w:rsid w:val="009202B3"/>
    <w:rsid w:val="00920570"/>
    <w:rsid w:val="0092117F"/>
    <w:rsid w:val="00921BC3"/>
    <w:rsid w:val="00921C4D"/>
    <w:rsid w:val="009220DC"/>
    <w:rsid w:val="009226AE"/>
    <w:rsid w:val="00923219"/>
    <w:rsid w:val="00924431"/>
    <w:rsid w:val="00924841"/>
    <w:rsid w:val="00926669"/>
    <w:rsid w:val="00926960"/>
    <w:rsid w:val="0093030A"/>
    <w:rsid w:val="009309AA"/>
    <w:rsid w:val="00930B28"/>
    <w:rsid w:val="0093239A"/>
    <w:rsid w:val="0093275E"/>
    <w:rsid w:val="00932AE0"/>
    <w:rsid w:val="00932F88"/>
    <w:rsid w:val="00933C5E"/>
    <w:rsid w:val="00934DEA"/>
    <w:rsid w:val="0093595A"/>
    <w:rsid w:val="00936EEE"/>
    <w:rsid w:val="00940257"/>
    <w:rsid w:val="00940481"/>
    <w:rsid w:val="009410C7"/>
    <w:rsid w:val="009416A3"/>
    <w:rsid w:val="00941AB6"/>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518C1"/>
    <w:rsid w:val="009538AE"/>
    <w:rsid w:val="00953C5F"/>
    <w:rsid w:val="0095404B"/>
    <w:rsid w:val="00955731"/>
    <w:rsid w:val="009561AD"/>
    <w:rsid w:val="009568EF"/>
    <w:rsid w:val="00956C9E"/>
    <w:rsid w:val="00957ABC"/>
    <w:rsid w:val="0096199A"/>
    <w:rsid w:val="0096231E"/>
    <w:rsid w:val="009629B4"/>
    <w:rsid w:val="009638DD"/>
    <w:rsid w:val="00964897"/>
    <w:rsid w:val="00964A56"/>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4D1"/>
    <w:rsid w:val="009817E9"/>
    <w:rsid w:val="009818CC"/>
    <w:rsid w:val="0098231B"/>
    <w:rsid w:val="00983513"/>
    <w:rsid w:val="0098393E"/>
    <w:rsid w:val="00984771"/>
    <w:rsid w:val="00984D0C"/>
    <w:rsid w:val="00986456"/>
    <w:rsid w:val="00986C6E"/>
    <w:rsid w:val="009908C2"/>
    <w:rsid w:val="00990D95"/>
    <w:rsid w:val="009910F3"/>
    <w:rsid w:val="00992598"/>
    <w:rsid w:val="009942EA"/>
    <w:rsid w:val="00994653"/>
    <w:rsid w:val="00994D38"/>
    <w:rsid w:val="00995DD8"/>
    <w:rsid w:val="009966B0"/>
    <w:rsid w:val="00997FC3"/>
    <w:rsid w:val="009A0323"/>
    <w:rsid w:val="009A0F96"/>
    <w:rsid w:val="009A1235"/>
    <w:rsid w:val="009A137F"/>
    <w:rsid w:val="009A2B86"/>
    <w:rsid w:val="009A2D6A"/>
    <w:rsid w:val="009A2F26"/>
    <w:rsid w:val="009A2F93"/>
    <w:rsid w:val="009A314C"/>
    <w:rsid w:val="009A5B2D"/>
    <w:rsid w:val="009A6522"/>
    <w:rsid w:val="009A7223"/>
    <w:rsid w:val="009A76B6"/>
    <w:rsid w:val="009B0B94"/>
    <w:rsid w:val="009B15D1"/>
    <w:rsid w:val="009B1949"/>
    <w:rsid w:val="009B1D20"/>
    <w:rsid w:val="009B22F3"/>
    <w:rsid w:val="009B24B2"/>
    <w:rsid w:val="009B3977"/>
    <w:rsid w:val="009B39D6"/>
    <w:rsid w:val="009B50F4"/>
    <w:rsid w:val="009B5291"/>
    <w:rsid w:val="009B7C63"/>
    <w:rsid w:val="009C0007"/>
    <w:rsid w:val="009C0371"/>
    <w:rsid w:val="009C0F38"/>
    <w:rsid w:val="009C15DE"/>
    <w:rsid w:val="009C29EB"/>
    <w:rsid w:val="009C2FF2"/>
    <w:rsid w:val="009C4471"/>
    <w:rsid w:val="009C473E"/>
    <w:rsid w:val="009C4F2F"/>
    <w:rsid w:val="009C5128"/>
    <w:rsid w:val="009C5C70"/>
    <w:rsid w:val="009C67AC"/>
    <w:rsid w:val="009C738E"/>
    <w:rsid w:val="009C758B"/>
    <w:rsid w:val="009C7815"/>
    <w:rsid w:val="009C7FFA"/>
    <w:rsid w:val="009D0004"/>
    <w:rsid w:val="009D0B0C"/>
    <w:rsid w:val="009D0C05"/>
    <w:rsid w:val="009D1A49"/>
    <w:rsid w:val="009D1BED"/>
    <w:rsid w:val="009D3C7B"/>
    <w:rsid w:val="009D45C2"/>
    <w:rsid w:val="009D489E"/>
    <w:rsid w:val="009D4AAC"/>
    <w:rsid w:val="009D5A1B"/>
    <w:rsid w:val="009D6055"/>
    <w:rsid w:val="009D69C0"/>
    <w:rsid w:val="009D745E"/>
    <w:rsid w:val="009D7EAD"/>
    <w:rsid w:val="009E089B"/>
    <w:rsid w:val="009E0FDC"/>
    <w:rsid w:val="009E197D"/>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6863"/>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1B09"/>
    <w:rsid w:val="00A121EC"/>
    <w:rsid w:val="00A133C1"/>
    <w:rsid w:val="00A15209"/>
    <w:rsid w:val="00A15851"/>
    <w:rsid w:val="00A15C93"/>
    <w:rsid w:val="00A16983"/>
    <w:rsid w:val="00A173DE"/>
    <w:rsid w:val="00A17418"/>
    <w:rsid w:val="00A21110"/>
    <w:rsid w:val="00A2156A"/>
    <w:rsid w:val="00A2157E"/>
    <w:rsid w:val="00A2198C"/>
    <w:rsid w:val="00A22935"/>
    <w:rsid w:val="00A23A43"/>
    <w:rsid w:val="00A24A09"/>
    <w:rsid w:val="00A25725"/>
    <w:rsid w:val="00A26501"/>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709E"/>
    <w:rsid w:val="00A402E5"/>
    <w:rsid w:val="00A40339"/>
    <w:rsid w:val="00A40A29"/>
    <w:rsid w:val="00A412B6"/>
    <w:rsid w:val="00A41FE0"/>
    <w:rsid w:val="00A43E63"/>
    <w:rsid w:val="00A4400A"/>
    <w:rsid w:val="00A44297"/>
    <w:rsid w:val="00A44BE8"/>
    <w:rsid w:val="00A459DE"/>
    <w:rsid w:val="00A472A8"/>
    <w:rsid w:val="00A477BA"/>
    <w:rsid w:val="00A47860"/>
    <w:rsid w:val="00A47BBB"/>
    <w:rsid w:val="00A507C4"/>
    <w:rsid w:val="00A51482"/>
    <w:rsid w:val="00A51973"/>
    <w:rsid w:val="00A51FE4"/>
    <w:rsid w:val="00A5267C"/>
    <w:rsid w:val="00A52B66"/>
    <w:rsid w:val="00A53027"/>
    <w:rsid w:val="00A53123"/>
    <w:rsid w:val="00A53BC5"/>
    <w:rsid w:val="00A53D1B"/>
    <w:rsid w:val="00A54F74"/>
    <w:rsid w:val="00A552EF"/>
    <w:rsid w:val="00A553AB"/>
    <w:rsid w:val="00A55834"/>
    <w:rsid w:val="00A5646A"/>
    <w:rsid w:val="00A5646B"/>
    <w:rsid w:val="00A56A92"/>
    <w:rsid w:val="00A57300"/>
    <w:rsid w:val="00A577EE"/>
    <w:rsid w:val="00A60A6D"/>
    <w:rsid w:val="00A60AC8"/>
    <w:rsid w:val="00A615CB"/>
    <w:rsid w:val="00A62134"/>
    <w:rsid w:val="00A622FC"/>
    <w:rsid w:val="00A629B0"/>
    <w:rsid w:val="00A63547"/>
    <w:rsid w:val="00A63C12"/>
    <w:rsid w:val="00A64B4D"/>
    <w:rsid w:val="00A6530D"/>
    <w:rsid w:val="00A668ED"/>
    <w:rsid w:val="00A66C0C"/>
    <w:rsid w:val="00A66F60"/>
    <w:rsid w:val="00A6711D"/>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57B2"/>
    <w:rsid w:val="00A95AFB"/>
    <w:rsid w:val="00A95C3F"/>
    <w:rsid w:val="00A961FD"/>
    <w:rsid w:val="00A970C4"/>
    <w:rsid w:val="00A97667"/>
    <w:rsid w:val="00A97C06"/>
    <w:rsid w:val="00AA0656"/>
    <w:rsid w:val="00AA12B9"/>
    <w:rsid w:val="00AA1680"/>
    <w:rsid w:val="00AA1F66"/>
    <w:rsid w:val="00AA1FC0"/>
    <w:rsid w:val="00AA2DC8"/>
    <w:rsid w:val="00AA3BA9"/>
    <w:rsid w:val="00AA3F07"/>
    <w:rsid w:val="00AA4228"/>
    <w:rsid w:val="00AA4774"/>
    <w:rsid w:val="00AA611B"/>
    <w:rsid w:val="00AA655B"/>
    <w:rsid w:val="00AA65D2"/>
    <w:rsid w:val="00AA7B4B"/>
    <w:rsid w:val="00AB1A2A"/>
    <w:rsid w:val="00AB1CA8"/>
    <w:rsid w:val="00AB2A9F"/>
    <w:rsid w:val="00AB35C9"/>
    <w:rsid w:val="00AB45D6"/>
    <w:rsid w:val="00AB6AA7"/>
    <w:rsid w:val="00AB78C4"/>
    <w:rsid w:val="00AC0192"/>
    <w:rsid w:val="00AC01FD"/>
    <w:rsid w:val="00AC0C9D"/>
    <w:rsid w:val="00AC1E14"/>
    <w:rsid w:val="00AC2D45"/>
    <w:rsid w:val="00AC3451"/>
    <w:rsid w:val="00AC5365"/>
    <w:rsid w:val="00AC5AD8"/>
    <w:rsid w:val="00AC6D6D"/>
    <w:rsid w:val="00AC7219"/>
    <w:rsid w:val="00AC74F4"/>
    <w:rsid w:val="00AD009D"/>
    <w:rsid w:val="00AD055A"/>
    <w:rsid w:val="00AD1897"/>
    <w:rsid w:val="00AD1952"/>
    <w:rsid w:val="00AD1FB3"/>
    <w:rsid w:val="00AD4869"/>
    <w:rsid w:val="00AD5E3E"/>
    <w:rsid w:val="00AD65A0"/>
    <w:rsid w:val="00AE0C6C"/>
    <w:rsid w:val="00AE1596"/>
    <w:rsid w:val="00AE1E63"/>
    <w:rsid w:val="00AE2135"/>
    <w:rsid w:val="00AE2988"/>
    <w:rsid w:val="00AE2E2F"/>
    <w:rsid w:val="00AE3DD8"/>
    <w:rsid w:val="00AE4A13"/>
    <w:rsid w:val="00AE557E"/>
    <w:rsid w:val="00AE61D0"/>
    <w:rsid w:val="00AF0556"/>
    <w:rsid w:val="00AF0E33"/>
    <w:rsid w:val="00AF20A1"/>
    <w:rsid w:val="00AF2DF6"/>
    <w:rsid w:val="00AF33E4"/>
    <w:rsid w:val="00AF3B09"/>
    <w:rsid w:val="00AF3D07"/>
    <w:rsid w:val="00AF479F"/>
    <w:rsid w:val="00AF60A3"/>
    <w:rsid w:val="00AF6B89"/>
    <w:rsid w:val="00AF712B"/>
    <w:rsid w:val="00B002C8"/>
    <w:rsid w:val="00B01F04"/>
    <w:rsid w:val="00B02C72"/>
    <w:rsid w:val="00B03BE2"/>
    <w:rsid w:val="00B04CE9"/>
    <w:rsid w:val="00B05608"/>
    <w:rsid w:val="00B06287"/>
    <w:rsid w:val="00B06503"/>
    <w:rsid w:val="00B066A1"/>
    <w:rsid w:val="00B07C32"/>
    <w:rsid w:val="00B100D2"/>
    <w:rsid w:val="00B10426"/>
    <w:rsid w:val="00B109B1"/>
    <w:rsid w:val="00B12182"/>
    <w:rsid w:val="00B13465"/>
    <w:rsid w:val="00B13BAB"/>
    <w:rsid w:val="00B142A4"/>
    <w:rsid w:val="00B159F1"/>
    <w:rsid w:val="00B15DA3"/>
    <w:rsid w:val="00B15EA6"/>
    <w:rsid w:val="00B17392"/>
    <w:rsid w:val="00B17E72"/>
    <w:rsid w:val="00B20D32"/>
    <w:rsid w:val="00B22E32"/>
    <w:rsid w:val="00B232A3"/>
    <w:rsid w:val="00B24999"/>
    <w:rsid w:val="00B25A23"/>
    <w:rsid w:val="00B26854"/>
    <w:rsid w:val="00B269D5"/>
    <w:rsid w:val="00B27990"/>
    <w:rsid w:val="00B279A2"/>
    <w:rsid w:val="00B312A9"/>
    <w:rsid w:val="00B312F1"/>
    <w:rsid w:val="00B313E8"/>
    <w:rsid w:val="00B3190A"/>
    <w:rsid w:val="00B33AE6"/>
    <w:rsid w:val="00B3494C"/>
    <w:rsid w:val="00B34D34"/>
    <w:rsid w:val="00B35EB8"/>
    <w:rsid w:val="00B36728"/>
    <w:rsid w:val="00B36ED6"/>
    <w:rsid w:val="00B40201"/>
    <w:rsid w:val="00B40212"/>
    <w:rsid w:val="00B410EA"/>
    <w:rsid w:val="00B41309"/>
    <w:rsid w:val="00B41895"/>
    <w:rsid w:val="00B4332F"/>
    <w:rsid w:val="00B43BC2"/>
    <w:rsid w:val="00B44257"/>
    <w:rsid w:val="00B44F73"/>
    <w:rsid w:val="00B467AF"/>
    <w:rsid w:val="00B46D80"/>
    <w:rsid w:val="00B46FD7"/>
    <w:rsid w:val="00B47F26"/>
    <w:rsid w:val="00B510E1"/>
    <w:rsid w:val="00B51184"/>
    <w:rsid w:val="00B513B4"/>
    <w:rsid w:val="00B51C02"/>
    <w:rsid w:val="00B52988"/>
    <w:rsid w:val="00B53580"/>
    <w:rsid w:val="00B53E13"/>
    <w:rsid w:val="00B54FB9"/>
    <w:rsid w:val="00B554C4"/>
    <w:rsid w:val="00B557BF"/>
    <w:rsid w:val="00B55B10"/>
    <w:rsid w:val="00B55FC6"/>
    <w:rsid w:val="00B5697E"/>
    <w:rsid w:val="00B569FF"/>
    <w:rsid w:val="00B56F4F"/>
    <w:rsid w:val="00B579E7"/>
    <w:rsid w:val="00B57F86"/>
    <w:rsid w:val="00B60E98"/>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2AA6"/>
    <w:rsid w:val="00B72EFE"/>
    <w:rsid w:val="00B73942"/>
    <w:rsid w:val="00B74D9D"/>
    <w:rsid w:val="00B76698"/>
    <w:rsid w:val="00B76C83"/>
    <w:rsid w:val="00B76C87"/>
    <w:rsid w:val="00B771EF"/>
    <w:rsid w:val="00B77524"/>
    <w:rsid w:val="00B80542"/>
    <w:rsid w:val="00B81764"/>
    <w:rsid w:val="00B81F8F"/>
    <w:rsid w:val="00B827D3"/>
    <w:rsid w:val="00B82976"/>
    <w:rsid w:val="00B82A7E"/>
    <w:rsid w:val="00B83F34"/>
    <w:rsid w:val="00B85DC8"/>
    <w:rsid w:val="00B86249"/>
    <w:rsid w:val="00B869BD"/>
    <w:rsid w:val="00B86E33"/>
    <w:rsid w:val="00B87866"/>
    <w:rsid w:val="00B918F7"/>
    <w:rsid w:val="00B91F0C"/>
    <w:rsid w:val="00B9242D"/>
    <w:rsid w:val="00B934AA"/>
    <w:rsid w:val="00B952F3"/>
    <w:rsid w:val="00B95373"/>
    <w:rsid w:val="00B9580D"/>
    <w:rsid w:val="00B961A8"/>
    <w:rsid w:val="00B96579"/>
    <w:rsid w:val="00B96D96"/>
    <w:rsid w:val="00BA0B4C"/>
    <w:rsid w:val="00BA1BB4"/>
    <w:rsid w:val="00BA270A"/>
    <w:rsid w:val="00BA3970"/>
    <w:rsid w:val="00BA39A3"/>
    <w:rsid w:val="00BA41B3"/>
    <w:rsid w:val="00BA42F9"/>
    <w:rsid w:val="00BA447F"/>
    <w:rsid w:val="00BA627A"/>
    <w:rsid w:val="00BB114D"/>
    <w:rsid w:val="00BB19C2"/>
    <w:rsid w:val="00BB1B07"/>
    <w:rsid w:val="00BB207D"/>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6759"/>
    <w:rsid w:val="00BC6A93"/>
    <w:rsid w:val="00BC7AA2"/>
    <w:rsid w:val="00BC7D09"/>
    <w:rsid w:val="00BD0003"/>
    <w:rsid w:val="00BD0394"/>
    <w:rsid w:val="00BD10C8"/>
    <w:rsid w:val="00BD1C20"/>
    <w:rsid w:val="00BD3C99"/>
    <w:rsid w:val="00BD4294"/>
    <w:rsid w:val="00BD42D7"/>
    <w:rsid w:val="00BD44DD"/>
    <w:rsid w:val="00BD4C80"/>
    <w:rsid w:val="00BD584C"/>
    <w:rsid w:val="00BD5D42"/>
    <w:rsid w:val="00BD75EA"/>
    <w:rsid w:val="00BD76B8"/>
    <w:rsid w:val="00BE01B9"/>
    <w:rsid w:val="00BE0590"/>
    <w:rsid w:val="00BE1CA6"/>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451F"/>
    <w:rsid w:val="00BF4773"/>
    <w:rsid w:val="00BF54DF"/>
    <w:rsid w:val="00BF5E6A"/>
    <w:rsid w:val="00BF6167"/>
    <w:rsid w:val="00BF6B22"/>
    <w:rsid w:val="00BF7253"/>
    <w:rsid w:val="00BF74DB"/>
    <w:rsid w:val="00BF7902"/>
    <w:rsid w:val="00BF7A33"/>
    <w:rsid w:val="00C009AB"/>
    <w:rsid w:val="00C0199E"/>
    <w:rsid w:val="00C01A7E"/>
    <w:rsid w:val="00C028AC"/>
    <w:rsid w:val="00C0368F"/>
    <w:rsid w:val="00C039A4"/>
    <w:rsid w:val="00C050F0"/>
    <w:rsid w:val="00C07162"/>
    <w:rsid w:val="00C07205"/>
    <w:rsid w:val="00C07836"/>
    <w:rsid w:val="00C079D9"/>
    <w:rsid w:val="00C13DEE"/>
    <w:rsid w:val="00C14638"/>
    <w:rsid w:val="00C1463A"/>
    <w:rsid w:val="00C14EC2"/>
    <w:rsid w:val="00C159A1"/>
    <w:rsid w:val="00C15ACC"/>
    <w:rsid w:val="00C160CC"/>
    <w:rsid w:val="00C16C54"/>
    <w:rsid w:val="00C1768B"/>
    <w:rsid w:val="00C17DF9"/>
    <w:rsid w:val="00C17FD6"/>
    <w:rsid w:val="00C20768"/>
    <w:rsid w:val="00C21B01"/>
    <w:rsid w:val="00C22D14"/>
    <w:rsid w:val="00C24076"/>
    <w:rsid w:val="00C243A4"/>
    <w:rsid w:val="00C25B4D"/>
    <w:rsid w:val="00C25FDD"/>
    <w:rsid w:val="00C26D33"/>
    <w:rsid w:val="00C276CA"/>
    <w:rsid w:val="00C30237"/>
    <w:rsid w:val="00C31653"/>
    <w:rsid w:val="00C335BC"/>
    <w:rsid w:val="00C33BB3"/>
    <w:rsid w:val="00C3442C"/>
    <w:rsid w:val="00C34573"/>
    <w:rsid w:val="00C357AD"/>
    <w:rsid w:val="00C35B6A"/>
    <w:rsid w:val="00C35BF9"/>
    <w:rsid w:val="00C3725C"/>
    <w:rsid w:val="00C37B98"/>
    <w:rsid w:val="00C37D25"/>
    <w:rsid w:val="00C37F31"/>
    <w:rsid w:val="00C37FF3"/>
    <w:rsid w:val="00C4003D"/>
    <w:rsid w:val="00C40B05"/>
    <w:rsid w:val="00C41ACC"/>
    <w:rsid w:val="00C421CB"/>
    <w:rsid w:val="00C436C1"/>
    <w:rsid w:val="00C436D5"/>
    <w:rsid w:val="00C445E1"/>
    <w:rsid w:val="00C453B2"/>
    <w:rsid w:val="00C45726"/>
    <w:rsid w:val="00C45773"/>
    <w:rsid w:val="00C45953"/>
    <w:rsid w:val="00C45B56"/>
    <w:rsid w:val="00C45EA3"/>
    <w:rsid w:val="00C46F2B"/>
    <w:rsid w:val="00C476C0"/>
    <w:rsid w:val="00C478BD"/>
    <w:rsid w:val="00C508AF"/>
    <w:rsid w:val="00C53B54"/>
    <w:rsid w:val="00C551FC"/>
    <w:rsid w:val="00C557C5"/>
    <w:rsid w:val="00C56D60"/>
    <w:rsid w:val="00C571CB"/>
    <w:rsid w:val="00C572C8"/>
    <w:rsid w:val="00C57352"/>
    <w:rsid w:val="00C57589"/>
    <w:rsid w:val="00C57D3F"/>
    <w:rsid w:val="00C607EE"/>
    <w:rsid w:val="00C60DFC"/>
    <w:rsid w:val="00C61254"/>
    <w:rsid w:val="00C620F4"/>
    <w:rsid w:val="00C62DD3"/>
    <w:rsid w:val="00C63349"/>
    <w:rsid w:val="00C63670"/>
    <w:rsid w:val="00C63C9F"/>
    <w:rsid w:val="00C63E43"/>
    <w:rsid w:val="00C63F3B"/>
    <w:rsid w:val="00C64069"/>
    <w:rsid w:val="00C64B85"/>
    <w:rsid w:val="00C64BCC"/>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80942"/>
    <w:rsid w:val="00C81447"/>
    <w:rsid w:val="00C819C6"/>
    <w:rsid w:val="00C8207D"/>
    <w:rsid w:val="00C824AD"/>
    <w:rsid w:val="00C82D0B"/>
    <w:rsid w:val="00C834DF"/>
    <w:rsid w:val="00C83828"/>
    <w:rsid w:val="00C85083"/>
    <w:rsid w:val="00C866C5"/>
    <w:rsid w:val="00C87662"/>
    <w:rsid w:val="00C877CC"/>
    <w:rsid w:val="00C87884"/>
    <w:rsid w:val="00C87C67"/>
    <w:rsid w:val="00C90F56"/>
    <w:rsid w:val="00C914D3"/>
    <w:rsid w:val="00C91EB6"/>
    <w:rsid w:val="00C93AD3"/>
    <w:rsid w:val="00C93CDD"/>
    <w:rsid w:val="00C956C3"/>
    <w:rsid w:val="00C9586E"/>
    <w:rsid w:val="00C95ED5"/>
    <w:rsid w:val="00C96768"/>
    <w:rsid w:val="00C96868"/>
    <w:rsid w:val="00CA0C6E"/>
    <w:rsid w:val="00CA23B6"/>
    <w:rsid w:val="00CA3183"/>
    <w:rsid w:val="00CA33CD"/>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397"/>
    <w:rsid w:val="00CB67A3"/>
    <w:rsid w:val="00CB6C28"/>
    <w:rsid w:val="00CB70A5"/>
    <w:rsid w:val="00CB7392"/>
    <w:rsid w:val="00CC1B76"/>
    <w:rsid w:val="00CC21D1"/>
    <w:rsid w:val="00CC3C4E"/>
    <w:rsid w:val="00CC430D"/>
    <w:rsid w:val="00CC4BDE"/>
    <w:rsid w:val="00CC63FC"/>
    <w:rsid w:val="00CC6817"/>
    <w:rsid w:val="00CD1645"/>
    <w:rsid w:val="00CD1BA4"/>
    <w:rsid w:val="00CD1E20"/>
    <w:rsid w:val="00CD3121"/>
    <w:rsid w:val="00CD3F3C"/>
    <w:rsid w:val="00CD4028"/>
    <w:rsid w:val="00CD4E3D"/>
    <w:rsid w:val="00CD615D"/>
    <w:rsid w:val="00CD631D"/>
    <w:rsid w:val="00CD64AA"/>
    <w:rsid w:val="00CD6A68"/>
    <w:rsid w:val="00CD6CF6"/>
    <w:rsid w:val="00CD76F6"/>
    <w:rsid w:val="00CE0125"/>
    <w:rsid w:val="00CE021A"/>
    <w:rsid w:val="00CE0669"/>
    <w:rsid w:val="00CE1036"/>
    <w:rsid w:val="00CE1EA5"/>
    <w:rsid w:val="00CE25D7"/>
    <w:rsid w:val="00CE285E"/>
    <w:rsid w:val="00CE2BBC"/>
    <w:rsid w:val="00CE32FF"/>
    <w:rsid w:val="00CE366A"/>
    <w:rsid w:val="00CE3BC0"/>
    <w:rsid w:val="00CE40AC"/>
    <w:rsid w:val="00CE48C6"/>
    <w:rsid w:val="00CE7A2A"/>
    <w:rsid w:val="00CE7ED9"/>
    <w:rsid w:val="00CF062F"/>
    <w:rsid w:val="00CF10E8"/>
    <w:rsid w:val="00CF1452"/>
    <w:rsid w:val="00CF227A"/>
    <w:rsid w:val="00CF58FC"/>
    <w:rsid w:val="00CF6445"/>
    <w:rsid w:val="00CF7DC0"/>
    <w:rsid w:val="00D00F84"/>
    <w:rsid w:val="00D01266"/>
    <w:rsid w:val="00D0231E"/>
    <w:rsid w:val="00D02A3E"/>
    <w:rsid w:val="00D034CA"/>
    <w:rsid w:val="00D03706"/>
    <w:rsid w:val="00D03D6E"/>
    <w:rsid w:val="00D04360"/>
    <w:rsid w:val="00D0559D"/>
    <w:rsid w:val="00D0575A"/>
    <w:rsid w:val="00D057FC"/>
    <w:rsid w:val="00D05AD4"/>
    <w:rsid w:val="00D06F77"/>
    <w:rsid w:val="00D072B0"/>
    <w:rsid w:val="00D10155"/>
    <w:rsid w:val="00D10B6F"/>
    <w:rsid w:val="00D110F2"/>
    <w:rsid w:val="00D113C2"/>
    <w:rsid w:val="00D11AB6"/>
    <w:rsid w:val="00D11B19"/>
    <w:rsid w:val="00D11F8B"/>
    <w:rsid w:val="00D124D4"/>
    <w:rsid w:val="00D12DB8"/>
    <w:rsid w:val="00D13BC5"/>
    <w:rsid w:val="00D13BF1"/>
    <w:rsid w:val="00D14118"/>
    <w:rsid w:val="00D14BA3"/>
    <w:rsid w:val="00D1525D"/>
    <w:rsid w:val="00D15CBD"/>
    <w:rsid w:val="00D15D75"/>
    <w:rsid w:val="00D160DA"/>
    <w:rsid w:val="00D165DF"/>
    <w:rsid w:val="00D170DB"/>
    <w:rsid w:val="00D171B5"/>
    <w:rsid w:val="00D17230"/>
    <w:rsid w:val="00D179A4"/>
    <w:rsid w:val="00D179BA"/>
    <w:rsid w:val="00D20713"/>
    <w:rsid w:val="00D21030"/>
    <w:rsid w:val="00D2240B"/>
    <w:rsid w:val="00D22876"/>
    <w:rsid w:val="00D2288D"/>
    <w:rsid w:val="00D22D59"/>
    <w:rsid w:val="00D235D4"/>
    <w:rsid w:val="00D23A0B"/>
    <w:rsid w:val="00D2428E"/>
    <w:rsid w:val="00D2459E"/>
    <w:rsid w:val="00D24959"/>
    <w:rsid w:val="00D24B6F"/>
    <w:rsid w:val="00D251FD"/>
    <w:rsid w:val="00D25289"/>
    <w:rsid w:val="00D25B76"/>
    <w:rsid w:val="00D2742B"/>
    <w:rsid w:val="00D279FA"/>
    <w:rsid w:val="00D3071C"/>
    <w:rsid w:val="00D30CA6"/>
    <w:rsid w:val="00D30DED"/>
    <w:rsid w:val="00D34384"/>
    <w:rsid w:val="00D34970"/>
    <w:rsid w:val="00D34D32"/>
    <w:rsid w:val="00D34F99"/>
    <w:rsid w:val="00D35349"/>
    <w:rsid w:val="00D355F2"/>
    <w:rsid w:val="00D35BE0"/>
    <w:rsid w:val="00D361C0"/>
    <w:rsid w:val="00D377CC"/>
    <w:rsid w:val="00D37F94"/>
    <w:rsid w:val="00D40070"/>
    <w:rsid w:val="00D42935"/>
    <w:rsid w:val="00D42C9E"/>
    <w:rsid w:val="00D43349"/>
    <w:rsid w:val="00D4380A"/>
    <w:rsid w:val="00D43A6A"/>
    <w:rsid w:val="00D447B9"/>
    <w:rsid w:val="00D44DEE"/>
    <w:rsid w:val="00D4565E"/>
    <w:rsid w:val="00D45AF6"/>
    <w:rsid w:val="00D501E4"/>
    <w:rsid w:val="00D5061F"/>
    <w:rsid w:val="00D508A7"/>
    <w:rsid w:val="00D50DB2"/>
    <w:rsid w:val="00D50E51"/>
    <w:rsid w:val="00D50E79"/>
    <w:rsid w:val="00D512D8"/>
    <w:rsid w:val="00D517A7"/>
    <w:rsid w:val="00D51B30"/>
    <w:rsid w:val="00D51B5D"/>
    <w:rsid w:val="00D52419"/>
    <w:rsid w:val="00D52FA9"/>
    <w:rsid w:val="00D53399"/>
    <w:rsid w:val="00D53AE3"/>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57A"/>
    <w:rsid w:val="00D71CFA"/>
    <w:rsid w:val="00D72989"/>
    <w:rsid w:val="00D73B1B"/>
    <w:rsid w:val="00D73CDA"/>
    <w:rsid w:val="00D74502"/>
    <w:rsid w:val="00D748BE"/>
    <w:rsid w:val="00D77939"/>
    <w:rsid w:val="00D80E60"/>
    <w:rsid w:val="00D82267"/>
    <w:rsid w:val="00D8341D"/>
    <w:rsid w:val="00D83760"/>
    <w:rsid w:val="00D83AC1"/>
    <w:rsid w:val="00D85010"/>
    <w:rsid w:val="00D85418"/>
    <w:rsid w:val="00D8617B"/>
    <w:rsid w:val="00D86408"/>
    <w:rsid w:val="00D86A80"/>
    <w:rsid w:val="00D8788C"/>
    <w:rsid w:val="00D9021B"/>
    <w:rsid w:val="00D90B22"/>
    <w:rsid w:val="00D91797"/>
    <w:rsid w:val="00D91FE8"/>
    <w:rsid w:val="00D941CF"/>
    <w:rsid w:val="00D94A11"/>
    <w:rsid w:val="00D94CB6"/>
    <w:rsid w:val="00D95315"/>
    <w:rsid w:val="00D95B0A"/>
    <w:rsid w:val="00D95BC2"/>
    <w:rsid w:val="00D96EBA"/>
    <w:rsid w:val="00DA0905"/>
    <w:rsid w:val="00DA1228"/>
    <w:rsid w:val="00DA18B0"/>
    <w:rsid w:val="00DA1B6C"/>
    <w:rsid w:val="00DA28FA"/>
    <w:rsid w:val="00DA2ED3"/>
    <w:rsid w:val="00DA3F27"/>
    <w:rsid w:val="00DA4F12"/>
    <w:rsid w:val="00DA5081"/>
    <w:rsid w:val="00DA5F76"/>
    <w:rsid w:val="00DA6335"/>
    <w:rsid w:val="00DA635B"/>
    <w:rsid w:val="00DA63F8"/>
    <w:rsid w:val="00DB37D5"/>
    <w:rsid w:val="00DB3977"/>
    <w:rsid w:val="00DB42E5"/>
    <w:rsid w:val="00DB54AC"/>
    <w:rsid w:val="00DB5E25"/>
    <w:rsid w:val="00DB5E8E"/>
    <w:rsid w:val="00DB604D"/>
    <w:rsid w:val="00DB66F3"/>
    <w:rsid w:val="00DB6847"/>
    <w:rsid w:val="00DB6DB1"/>
    <w:rsid w:val="00DB7058"/>
    <w:rsid w:val="00DC00FD"/>
    <w:rsid w:val="00DC1192"/>
    <w:rsid w:val="00DC131F"/>
    <w:rsid w:val="00DC20A0"/>
    <w:rsid w:val="00DC28C6"/>
    <w:rsid w:val="00DC2B99"/>
    <w:rsid w:val="00DC35AA"/>
    <w:rsid w:val="00DC44DE"/>
    <w:rsid w:val="00DC5410"/>
    <w:rsid w:val="00DC588E"/>
    <w:rsid w:val="00DC6342"/>
    <w:rsid w:val="00DC6597"/>
    <w:rsid w:val="00DC6A1D"/>
    <w:rsid w:val="00DC797D"/>
    <w:rsid w:val="00DC7CE1"/>
    <w:rsid w:val="00DD05A8"/>
    <w:rsid w:val="00DD09C2"/>
    <w:rsid w:val="00DD0C33"/>
    <w:rsid w:val="00DD1D6C"/>
    <w:rsid w:val="00DD21DE"/>
    <w:rsid w:val="00DD38B5"/>
    <w:rsid w:val="00DD42E5"/>
    <w:rsid w:val="00DD68D1"/>
    <w:rsid w:val="00DD6F7F"/>
    <w:rsid w:val="00DD70B9"/>
    <w:rsid w:val="00DE007C"/>
    <w:rsid w:val="00DE0AD9"/>
    <w:rsid w:val="00DE11B1"/>
    <w:rsid w:val="00DE270F"/>
    <w:rsid w:val="00DE2E42"/>
    <w:rsid w:val="00DE34C4"/>
    <w:rsid w:val="00DE3505"/>
    <w:rsid w:val="00DE3F7B"/>
    <w:rsid w:val="00DE429C"/>
    <w:rsid w:val="00DE656C"/>
    <w:rsid w:val="00DE696C"/>
    <w:rsid w:val="00DE6A26"/>
    <w:rsid w:val="00DE6FB9"/>
    <w:rsid w:val="00DE76CE"/>
    <w:rsid w:val="00DE7A82"/>
    <w:rsid w:val="00DE7FDE"/>
    <w:rsid w:val="00DF0F5E"/>
    <w:rsid w:val="00DF1662"/>
    <w:rsid w:val="00DF1B17"/>
    <w:rsid w:val="00DF1B9E"/>
    <w:rsid w:val="00DF3A59"/>
    <w:rsid w:val="00DF4131"/>
    <w:rsid w:val="00DF4EC0"/>
    <w:rsid w:val="00DF6696"/>
    <w:rsid w:val="00DF7500"/>
    <w:rsid w:val="00E00123"/>
    <w:rsid w:val="00E002EC"/>
    <w:rsid w:val="00E00BF2"/>
    <w:rsid w:val="00E00E60"/>
    <w:rsid w:val="00E0158D"/>
    <w:rsid w:val="00E01A3C"/>
    <w:rsid w:val="00E02346"/>
    <w:rsid w:val="00E0290A"/>
    <w:rsid w:val="00E029B1"/>
    <w:rsid w:val="00E02D31"/>
    <w:rsid w:val="00E0304B"/>
    <w:rsid w:val="00E03D1A"/>
    <w:rsid w:val="00E03D61"/>
    <w:rsid w:val="00E04650"/>
    <w:rsid w:val="00E049A5"/>
    <w:rsid w:val="00E05D0C"/>
    <w:rsid w:val="00E065E1"/>
    <w:rsid w:val="00E0669F"/>
    <w:rsid w:val="00E06C6B"/>
    <w:rsid w:val="00E07531"/>
    <w:rsid w:val="00E076BC"/>
    <w:rsid w:val="00E079CE"/>
    <w:rsid w:val="00E07D9D"/>
    <w:rsid w:val="00E1035D"/>
    <w:rsid w:val="00E106EC"/>
    <w:rsid w:val="00E10B9C"/>
    <w:rsid w:val="00E119D8"/>
    <w:rsid w:val="00E121CD"/>
    <w:rsid w:val="00E12216"/>
    <w:rsid w:val="00E12244"/>
    <w:rsid w:val="00E12CEB"/>
    <w:rsid w:val="00E12EF1"/>
    <w:rsid w:val="00E13AED"/>
    <w:rsid w:val="00E1591E"/>
    <w:rsid w:val="00E1729D"/>
    <w:rsid w:val="00E177C4"/>
    <w:rsid w:val="00E20BAD"/>
    <w:rsid w:val="00E21921"/>
    <w:rsid w:val="00E21A63"/>
    <w:rsid w:val="00E22AE3"/>
    <w:rsid w:val="00E23A13"/>
    <w:rsid w:val="00E24176"/>
    <w:rsid w:val="00E242D9"/>
    <w:rsid w:val="00E254DF"/>
    <w:rsid w:val="00E26ABC"/>
    <w:rsid w:val="00E27074"/>
    <w:rsid w:val="00E27D43"/>
    <w:rsid w:val="00E31274"/>
    <w:rsid w:val="00E31F1C"/>
    <w:rsid w:val="00E3251D"/>
    <w:rsid w:val="00E32708"/>
    <w:rsid w:val="00E34755"/>
    <w:rsid w:val="00E35303"/>
    <w:rsid w:val="00E35961"/>
    <w:rsid w:val="00E36A76"/>
    <w:rsid w:val="00E36F56"/>
    <w:rsid w:val="00E40980"/>
    <w:rsid w:val="00E41599"/>
    <w:rsid w:val="00E415A2"/>
    <w:rsid w:val="00E41B15"/>
    <w:rsid w:val="00E429C0"/>
    <w:rsid w:val="00E42DFB"/>
    <w:rsid w:val="00E437A4"/>
    <w:rsid w:val="00E43894"/>
    <w:rsid w:val="00E43C72"/>
    <w:rsid w:val="00E43E8F"/>
    <w:rsid w:val="00E4416F"/>
    <w:rsid w:val="00E44258"/>
    <w:rsid w:val="00E44A89"/>
    <w:rsid w:val="00E46FE0"/>
    <w:rsid w:val="00E479A1"/>
    <w:rsid w:val="00E502F4"/>
    <w:rsid w:val="00E50638"/>
    <w:rsid w:val="00E50690"/>
    <w:rsid w:val="00E50D3C"/>
    <w:rsid w:val="00E51133"/>
    <w:rsid w:val="00E51C63"/>
    <w:rsid w:val="00E53221"/>
    <w:rsid w:val="00E53242"/>
    <w:rsid w:val="00E53A78"/>
    <w:rsid w:val="00E54656"/>
    <w:rsid w:val="00E54AB8"/>
    <w:rsid w:val="00E55137"/>
    <w:rsid w:val="00E568FC"/>
    <w:rsid w:val="00E56EA4"/>
    <w:rsid w:val="00E57180"/>
    <w:rsid w:val="00E600E1"/>
    <w:rsid w:val="00E60D2C"/>
    <w:rsid w:val="00E61963"/>
    <w:rsid w:val="00E61FAE"/>
    <w:rsid w:val="00E63C92"/>
    <w:rsid w:val="00E6453C"/>
    <w:rsid w:val="00E64DE3"/>
    <w:rsid w:val="00E66D09"/>
    <w:rsid w:val="00E673A2"/>
    <w:rsid w:val="00E7171B"/>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3308"/>
    <w:rsid w:val="00E842E6"/>
    <w:rsid w:val="00E84DD9"/>
    <w:rsid w:val="00E85539"/>
    <w:rsid w:val="00E85CA0"/>
    <w:rsid w:val="00E85E52"/>
    <w:rsid w:val="00E86AB7"/>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7345"/>
    <w:rsid w:val="00E9787C"/>
    <w:rsid w:val="00E97F57"/>
    <w:rsid w:val="00EA0C98"/>
    <w:rsid w:val="00EA0E53"/>
    <w:rsid w:val="00EA15C0"/>
    <w:rsid w:val="00EA2DEA"/>
    <w:rsid w:val="00EA389D"/>
    <w:rsid w:val="00EA5032"/>
    <w:rsid w:val="00EA5679"/>
    <w:rsid w:val="00EA5C25"/>
    <w:rsid w:val="00EA5FC9"/>
    <w:rsid w:val="00EA60EA"/>
    <w:rsid w:val="00EB0B08"/>
    <w:rsid w:val="00EB10F2"/>
    <w:rsid w:val="00EB14B9"/>
    <w:rsid w:val="00EB21D2"/>
    <w:rsid w:val="00EB23D8"/>
    <w:rsid w:val="00EB3012"/>
    <w:rsid w:val="00EB3524"/>
    <w:rsid w:val="00EB4DC0"/>
    <w:rsid w:val="00EB6030"/>
    <w:rsid w:val="00EB6224"/>
    <w:rsid w:val="00EB62DC"/>
    <w:rsid w:val="00EB68B3"/>
    <w:rsid w:val="00EC08F9"/>
    <w:rsid w:val="00EC0CCD"/>
    <w:rsid w:val="00EC2837"/>
    <w:rsid w:val="00EC2DBC"/>
    <w:rsid w:val="00EC31DA"/>
    <w:rsid w:val="00EC38B0"/>
    <w:rsid w:val="00EC38BF"/>
    <w:rsid w:val="00EC3E56"/>
    <w:rsid w:val="00EC4AC9"/>
    <w:rsid w:val="00EC52D8"/>
    <w:rsid w:val="00EC5ABB"/>
    <w:rsid w:val="00EC77D6"/>
    <w:rsid w:val="00EC792F"/>
    <w:rsid w:val="00ED2EB2"/>
    <w:rsid w:val="00ED467F"/>
    <w:rsid w:val="00ED49CE"/>
    <w:rsid w:val="00ED4AA0"/>
    <w:rsid w:val="00ED4D04"/>
    <w:rsid w:val="00ED51B0"/>
    <w:rsid w:val="00ED5713"/>
    <w:rsid w:val="00ED57F8"/>
    <w:rsid w:val="00ED761D"/>
    <w:rsid w:val="00ED7C7E"/>
    <w:rsid w:val="00ED7CB9"/>
    <w:rsid w:val="00ED7F42"/>
    <w:rsid w:val="00EE0175"/>
    <w:rsid w:val="00EE071D"/>
    <w:rsid w:val="00EE0D03"/>
    <w:rsid w:val="00EE10E7"/>
    <w:rsid w:val="00EE1C3C"/>
    <w:rsid w:val="00EE286E"/>
    <w:rsid w:val="00EE2FD4"/>
    <w:rsid w:val="00EE31E3"/>
    <w:rsid w:val="00EE3EA3"/>
    <w:rsid w:val="00EE4926"/>
    <w:rsid w:val="00EE4A67"/>
    <w:rsid w:val="00EE4B4F"/>
    <w:rsid w:val="00EE4E2F"/>
    <w:rsid w:val="00EE5AD1"/>
    <w:rsid w:val="00EF19FF"/>
    <w:rsid w:val="00EF21FF"/>
    <w:rsid w:val="00EF2339"/>
    <w:rsid w:val="00EF341D"/>
    <w:rsid w:val="00EF4CFF"/>
    <w:rsid w:val="00EF4FF9"/>
    <w:rsid w:val="00EF5855"/>
    <w:rsid w:val="00EF6BA1"/>
    <w:rsid w:val="00EF7DEA"/>
    <w:rsid w:val="00F01053"/>
    <w:rsid w:val="00F03584"/>
    <w:rsid w:val="00F036AF"/>
    <w:rsid w:val="00F03AB7"/>
    <w:rsid w:val="00F0417D"/>
    <w:rsid w:val="00F049FF"/>
    <w:rsid w:val="00F059D1"/>
    <w:rsid w:val="00F05D08"/>
    <w:rsid w:val="00F063BD"/>
    <w:rsid w:val="00F06679"/>
    <w:rsid w:val="00F07469"/>
    <w:rsid w:val="00F11525"/>
    <w:rsid w:val="00F117E7"/>
    <w:rsid w:val="00F118BD"/>
    <w:rsid w:val="00F13698"/>
    <w:rsid w:val="00F139A2"/>
    <w:rsid w:val="00F14544"/>
    <w:rsid w:val="00F14916"/>
    <w:rsid w:val="00F14AB0"/>
    <w:rsid w:val="00F14D1D"/>
    <w:rsid w:val="00F15341"/>
    <w:rsid w:val="00F155D4"/>
    <w:rsid w:val="00F16951"/>
    <w:rsid w:val="00F175E4"/>
    <w:rsid w:val="00F206C6"/>
    <w:rsid w:val="00F208D3"/>
    <w:rsid w:val="00F213D6"/>
    <w:rsid w:val="00F21C4A"/>
    <w:rsid w:val="00F224BF"/>
    <w:rsid w:val="00F2292B"/>
    <w:rsid w:val="00F22C14"/>
    <w:rsid w:val="00F235C1"/>
    <w:rsid w:val="00F23A3D"/>
    <w:rsid w:val="00F23B12"/>
    <w:rsid w:val="00F24157"/>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30E5"/>
    <w:rsid w:val="00F431B0"/>
    <w:rsid w:val="00F4406D"/>
    <w:rsid w:val="00F444C8"/>
    <w:rsid w:val="00F4699E"/>
    <w:rsid w:val="00F472A1"/>
    <w:rsid w:val="00F473C8"/>
    <w:rsid w:val="00F4768E"/>
    <w:rsid w:val="00F501AC"/>
    <w:rsid w:val="00F50826"/>
    <w:rsid w:val="00F50B11"/>
    <w:rsid w:val="00F50FFC"/>
    <w:rsid w:val="00F511F3"/>
    <w:rsid w:val="00F5267F"/>
    <w:rsid w:val="00F54427"/>
    <w:rsid w:val="00F548F0"/>
    <w:rsid w:val="00F54DA2"/>
    <w:rsid w:val="00F562E3"/>
    <w:rsid w:val="00F56AA7"/>
    <w:rsid w:val="00F56D02"/>
    <w:rsid w:val="00F5758E"/>
    <w:rsid w:val="00F57E50"/>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86FCF"/>
    <w:rsid w:val="00F904AA"/>
    <w:rsid w:val="00F90ABD"/>
    <w:rsid w:val="00F90FFC"/>
    <w:rsid w:val="00F91280"/>
    <w:rsid w:val="00F919E9"/>
    <w:rsid w:val="00F91A7C"/>
    <w:rsid w:val="00F91FD0"/>
    <w:rsid w:val="00F93706"/>
    <w:rsid w:val="00F94307"/>
    <w:rsid w:val="00F94538"/>
    <w:rsid w:val="00F94951"/>
    <w:rsid w:val="00F94AF9"/>
    <w:rsid w:val="00F9608B"/>
    <w:rsid w:val="00FA1777"/>
    <w:rsid w:val="00FA30D2"/>
    <w:rsid w:val="00FA3689"/>
    <w:rsid w:val="00FA4127"/>
    <w:rsid w:val="00FA5A54"/>
    <w:rsid w:val="00FA61B6"/>
    <w:rsid w:val="00FA70D5"/>
    <w:rsid w:val="00FB07FB"/>
    <w:rsid w:val="00FB086F"/>
    <w:rsid w:val="00FB1B1C"/>
    <w:rsid w:val="00FB2845"/>
    <w:rsid w:val="00FB2B88"/>
    <w:rsid w:val="00FB3254"/>
    <w:rsid w:val="00FB40B0"/>
    <w:rsid w:val="00FB4756"/>
    <w:rsid w:val="00FB4829"/>
    <w:rsid w:val="00FB5AA9"/>
    <w:rsid w:val="00FB5E96"/>
    <w:rsid w:val="00FB6581"/>
    <w:rsid w:val="00FB6F41"/>
    <w:rsid w:val="00FC0A51"/>
    <w:rsid w:val="00FC30E8"/>
    <w:rsid w:val="00FC48D6"/>
    <w:rsid w:val="00FC4F97"/>
    <w:rsid w:val="00FC7A58"/>
    <w:rsid w:val="00FC7CA2"/>
    <w:rsid w:val="00FD17AF"/>
    <w:rsid w:val="00FD1CFB"/>
    <w:rsid w:val="00FD222A"/>
    <w:rsid w:val="00FD2248"/>
    <w:rsid w:val="00FD280A"/>
    <w:rsid w:val="00FD3C04"/>
    <w:rsid w:val="00FD3DE9"/>
    <w:rsid w:val="00FD40B2"/>
    <w:rsid w:val="00FD461A"/>
    <w:rsid w:val="00FD59F2"/>
    <w:rsid w:val="00FD652E"/>
    <w:rsid w:val="00FD691E"/>
    <w:rsid w:val="00FD6CBC"/>
    <w:rsid w:val="00FD758D"/>
    <w:rsid w:val="00FD7B2B"/>
    <w:rsid w:val="00FD7BA9"/>
    <w:rsid w:val="00FE039C"/>
    <w:rsid w:val="00FE0498"/>
    <w:rsid w:val="00FE088D"/>
    <w:rsid w:val="00FE0B76"/>
    <w:rsid w:val="00FE0EFA"/>
    <w:rsid w:val="00FE11D9"/>
    <w:rsid w:val="00FE1928"/>
    <w:rsid w:val="00FE318D"/>
    <w:rsid w:val="00FE3BDE"/>
    <w:rsid w:val="00FE41FD"/>
    <w:rsid w:val="00FE5746"/>
    <w:rsid w:val="00FE5C7F"/>
    <w:rsid w:val="00FE68A2"/>
    <w:rsid w:val="00FE6E80"/>
    <w:rsid w:val="00FF03BE"/>
    <w:rsid w:val="00FF0522"/>
    <w:rsid w:val="00FF0F5A"/>
    <w:rsid w:val="00FF1111"/>
    <w:rsid w:val="00FF16AC"/>
    <w:rsid w:val="00FF1B94"/>
    <w:rsid w:val="00FF273B"/>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72B7BF16-3BDB-43C1-A54F-15602BF9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9"/>
      </w:numPr>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character" w:styleId="Nevyeenzmnka">
    <w:name w:val="Unresolved Mention"/>
    <w:basedOn w:val="Standardnpsmoodstavce"/>
    <w:uiPriority w:val="99"/>
    <w:semiHidden/>
    <w:unhideWhenUsed/>
    <w:rsid w:val="0000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07691740">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58828233">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63203960">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30478548">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38578802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07930048">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4357951">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1976638192">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6DE2C-7EB0-4601-9F19-9BE7482E3F66}">
  <ds:schemaRefs>
    <ds:schemaRef ds:uri="87a5cc53-d505-4d0b-a39f-e3b8401ee5c0"/>
    <ds:schemaRef ds:uri="http://schemas.openxmlformats.org/package/2006/metadata/core-properties"/>
    <ds:schemaRef ds:uri="http://purl.org/dc/terms/"/>
    <ds:schemaRef ds:uri="679fa61e-0bc8-43e4-a071-f8e327014709"/>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ACD1B17D-2983-43A9-B0EF-B72B9D02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7D1-AE00-434B-87E4-7275DECD1F0B}">
  <ds:schemaRefs>
    <ds:schemaRef ds:uri="http://schemas.openxmlformats.org/officeDocument/2006/bibliography"/>
  </ds:schemaRefs>
</ds:datastoreItem>
</file>

<file path=customXml/itemProps4.xml><?xml version="1.0" encoding="utf-8"?>
<ds:datastoreItem xmlns:ds="http://schemas.openxmlformats.org/officeDocument/2006/customXml" ds:itemID="{C5EA2847-273C-454B-8E8C-244829592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10624</Words>
  <Characters>62685</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dc:description/>
  <cp:lastModifiedBy>Libor Havlík</cp:lastModifiedBy>
  <cp:revision>6</cp:revision>
  <cp:lastPrinted>2022-03-29T12:00:00Z</cp:lastPrinted>
  <dcterms:created xsi:type="dcterms:W3CDTF">2025-09-29T12:50:00Z</dcterms:created>
  <dcterms:modified xsi:type="dcterms:W3CDTF">2025-09-30T07:48:00Z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