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1C88F" w14:textId="38F70C0E" w:rsidR="004E00C5" w:rsidRPr="004F52AE" w:rsidRDefault="004E00C5" w:rsidP="005B001F">
      <w:pPr>
        <w:pStyle w:val="2nesltext"/>
        <w:spacing w:before="0" w:after="120" w:line="252" w:lineRule="auto"/>
        <w:rPr>
          <w:rFonts w:asciiTheme="minorHAnsi" w:hAnsiTheme="minorHAnsi" w:cstheme="minorHAnsi"/>
          <w:b/>
          <w:lang w:eastAsia="cs-CZ"/>
        </w:rPr>
      </w:pPr>
      <w:r w:rsidRPr="004F52AE">
        <w:rPr>
          <w:rFonts w:asciiTheme="minorHAnsi" w:hAnsiTheme="minorHAnsi" w:cstheme="minorHAnsi"/>
          <w:b/>
          <w:lang w:eastAsia="cs-CZ"/>
        </w:rPr>
        <w:t xml:space="preserve">Příloha č. 1 </w:t>
      </w:r>
      <w:r w:rsidR="001C2880" w:rsidRPr="004F52AE">
        <w:rPr>
          <w:rFonts w:asciiTheme="minorHAnsi" w:hAnsiTheme="minorHAnsi" w:cstheme="minorHAnsi"/>
          <w:b/>
          <w:lang w:eastAsia="cs-CZ"/>
        </w:rPr>
        <w:t>V</w:t>
      </w:r>
      <w:r w:rsidRPr="004F52AE">
        <w:rPr>
          <w:rFonts w:asciiTheme="minorHAnsi" w:hAnsiTheme="minorHAnsi" w:cstheme="minorHAnsi"/>
          <w:b/>
          <w:lang w:eastAsia="cs-CZ"/>
        </w:rPr>
        <w:t>ýzvy k podání nabídek</w:t>
      </w:r>
    </w:p>
    <w:p w14:paraId="324B9409" w14:textId="77777777" w:rsidR="005B001F" w:rsidRDefault="005B001F" w:rsidP="004370EC">
      <w:pPr>
        <w:pStyle w:val="2nesltext"/>
        <w:spacing w:before="0" w:after="120" w:line="252" w:lineRule="auto"/>
        <w:jc w:val="center"/>
        <w:rPr>
          <w:rFonts w:asciiTheme="minorHAnsi" w:hAnsiTheme="minorHAnsi" w:cstheme="minorHAnsi"/>
          <w:b/>
          <w:lang w:eastAsia="cs-CZ"/>
        </w:rPr>
      </w:pPr>
    </w:p>
    <w:p w14:paraId="0A4A11A4" w14:textId="0B074E18" w:rsidR="004E00C5" w:rsidRPr="004F52AE" w:rsidRDefault="004E00C5" w:rsidP="004370EC">
      <w:pPr>
        <w:pStyle w:val="2nesltext"/>
        <w:spacing w:before="0" w:after="120" w:line="252" w:lineRule="auto"/>
        <w:jc w:val="center"/>
        <w:rPr>
          <w:rFonts w:asciiTheme="minorHAnsi" w:hAnsiTheme="minorHAnsi" w:cstheme="minorHAnsi"/>
          <w:b/>
          <w:lang w:eastAsia="cs-CZ"/>
        </w:rPr>
      </w:pPr>
      <w:r w:rsidRPr="004F52AE">
        <w:rPr>
          <w:rFonts w:asciiTheme="minorHAnsi" w:hAnsiTheme="minorHAnsi" w:cstheme="minorHAnsi"/>
          <w:b/>
          <w:lang w:eastAsia="cs-CZ"/>
        </w:rPr>
        <w:t>Formulář nabídky</w:t>
      </w:r>
    </w:p>
    <w:p w14:paraId="217A31C9" w14:textId="77777777" w:rsidR="001C2880" w:rsidRPr="004F52AE" w:rsidRDefault="001C2880" w:rsidP="004370EC">
      <w:pPr>
        <w:pStyle w:val="2nesltext"/>
        <w:spacing w:before="0" w:after="120" w:line="252" w:lineRule="auto"/>
        <w:jc w:val="center"/>
        <w:rPr>
          <w:rFonts w:asciiTheme="minorHAnsi" w:hAnsiTheme="minorHAnsi" w:cstheme="minorHAnsi"/>
          <w:lang w:eastAsia="cs-CZ"/>
        </w:rPr>
      </w:pPr>
    </w:p>
    <w:p w14:paraId="4BD0ED08" w14:textId="4383EABF" w:rsidR="00AE32AF" w:rsidRPr="003806FD" w:rsidRDefault="00D0173B" w:rsidP="004370EC">
      <w:pPr>
        <w:spacing w:after="120" w:line="252" w:lineRule="auto"/>
        <w:jc w:val="both"/>
        <w:rPr>
          <w:rFonts w:asciiTheme="minorHAnsi" w:hAnsiTheme="minorHAnsi" w:cstheme="minorHAnsi"/>
          <w:b/>
          <w:bCs/>
          <w:sz w:val="22"/>
          <w:szCs w:val="22"/>
        </w:rPr>
      </w:pPr>
      <w:r w:rsidRPr="004F52AE">
        <w:rPr>
          <w:rFonts w:asciiTheme="minorHAnsi" w:hAnsiTheme="minorHAnsi" w:cstheme="minorHAnsi"/>
          <w:bCs/>
          <w:i/>
          <w:color w:val="000000"/>
          <w:sz w:val="22"/>
          <w:szCs w:val="22"/>
        </w:rPr>
        <w:t xml:space="preserve">Veřejná </w:t>
      </w:r>
      <w:r w:rsidR="00AE32AF" w:rsidRPr="004F52AE">
        <w:rPr>
          <w:rFonts w:asciiTheme="minorHAnsi" w:hAnsiTheme="minorHAnsi" w:cstheme="minorHAnsi"/>
          <w:bCs/>
          <w:i/>
          <w:color w:val="000000"/>
          <w:sz w:val="22"/>
          <w:szCs w:val="22"/>
        </w:rPr>
        <w:t>zakázka</w:t>
      </w:r>
      <w:r w:rsidR="00AE32AF" w:rsidRPr="004F52AE">
        <w:rPr>
          <w:rFonts w:asciiTheme="minorHAnsi" w:hAnsiTheme="minorHAnsi" w:cstheme="minorHAnsi"/>
          <w:b/>
          <w:bCs/>
          <w:color w:val="000000"/>
          <w:sz w:val="22"/>
          <w:szCs w:val="22"/>
        </w:rPr>
        <w:t xml:space="preserve">: </w:t>
      </w:r>
      <w:r w:rsidR="00FD4B91" w:rsidRPr="00FD4B91">
        <w:rPr>
          <w:rFonts w:ascii="Calibri" w:hAnsi="Calibri" w:cs="Calibri"/>
          <w:bCs/>
          <w:sz w:val="22"/>
          <w:szCs w:val="22"/>
        </w:rPr>
        <w:t>„Oprava střechy na budově J“</w:t>
      </w:r>
    </w:p>
    <w:p w14:paraId="626ABEE2" w14:textId="2460E80E" w:rsidR="00D0173B" w:rsidRPr="004F52AE" w:rsidRDefault="00D0173B" w:rsidP="004370EC">
      <w:pPr>
        <w:autoSpaceDE w:val="0"/>
        <w:autoSpaceDN w:val="0"/>
        <w:adjustRightInd w:val="0"/>
        <w:spacing w:after="120" w:line="252" w:lineRule="auto"/>
        <w:jc w:val="center"/>
        <w:rPr>
          <w:rFonts w:asciiTheme="minorHAnsi" w:hAnsiTheme="minorHAnsi" w:cstheme="minorHAnsi"/>
          <w:b/>
          <w:bCs/>
          <w:color w:val="000000"/>
          <w:sz w:val="22"/>
          <w:szCs w:val="22"/>
        </w:rPr>
      </w:pPr>
    </w:p>
    <w:p w14:paraId="626ABEE3" w14:textId="77777777" w:rsidR="00D0173B" w:rsidRPr="004F52AE" w:rsidRDefault="00D0173B"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b/>
          <w:bCs/>
          <w:color w:val="000000"/>
          <w:sz w:val="22"/>
          <w:szCs w:val="22"/>
        </w:rPr>
        <w:t xml:space="preserve">Účastník: </w:t>
      </w:r>
    </w:p>
    <w:p w14:paraId="500DE19E"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Název/obchodní firma/jméno a příjmení: </w:t>
      </w:r>
      <w:r w:rsidRPr="004F52AE">
        <w:rPr>
          <w:rFonts w:asciiTheme="minorHAnsi" w:hAnsiTheme="minorHAnsi" w:cstheme="minorHAnsi"/>
          <w:i/>
          <w:iCs/>
          <w:color w:val="000000"/>
          <w:sz w:val="22"/>
          <w:szCs w:val="22"/>
          <w:highlight w:val="yellow"/>
        </w:rPr>
        <w:t>[„doplní účastník“]</w:t>
      </w:r>
    </w:p>
    <w:p w14:paraId="3F9539AC"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Zastoupený: </w:t>
      </w:r>
      <w:r w:rsidRPr="004F52AE">
        <w:rPr>
          <w:rFonts w:asciiTheme="minorHAnsi" w:hAnsiTheme="minorHAnsi" w:cstheme="minorHAnsi"/>
          <w:i/>
          <w:iCs/>
          <w:color w:val="000000"/>
          <w:sz w:val="22"/>
          <w:szCs w:val="22"/>
          <w:highlight w:val="yellow"/>
        </w:rPr>
        <w:t>[„doplní účastník“]</w:t>
      </w:r>
    </w:p>
    <w:p w14:paraId="5AD25C11"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Sídlo/místo podnikání: </w:t>
      </w:r>
      <w:r w:rsidRPr="004F52AE">
        <w:rPr>
          <w:rFonts w:asciiTheme="minorHAnsi" w:hAnsiTheme="minorHAnsi" w:cstheme="minorHAnsi"/>
          <w:i/>
          <w:iCs/>
          <w:color w:val="000000"/>
          <w:sz w:val="22"/>
          <w:szCs w:val="22"/>
          <w:highlight w:val="yellow"/>
        </w:rPr>
        <w:t>[„doplní účastník“]</w:t>
      </w:r>
    </w:p>
    <w:p w14:paraId="5322D72F" w14:textId="77777777" w:rsidR="000523B2" w:rsidRPr="004F52AE" w:rsidRDefault="000523B2" w:rsidP="004370EC">
      <w:pPr>
        <w:autoSpaceDE w:val="0"/>
        <w:autoSpaceDN w:val="0"/>
        <w:adjustRightInd w:val="0"/>
        <w:spacing w:after="120" w:line="252" w:lineRule="auto"/>
        <w:rPr>
          <w:rFonts w:asciiTheme="minorHAnsi" w:hAnsiTheme="minorHAnsi" w:cstheme="minorHAnsi"/>
          <w:i/>
          <w:iCs/>
          <w:color w:val="000000"/>
          <w:sz w:val="22"/>
          <w:szCs w:val="22"/>
        </w:rPr>
      </w:pPr>
      <w:r w:rsidRPr="004F52AE">
        <w:rPr>
          <w:rFonts w:asciiTheme="minorHAnsi" w:hAnsiTheme="minorHAnsi" w:cstheme="minorHAnsi"/>
          <w:i/>
          <w:iCs/>
          <w:color w:val="000000"/>
          <w:sz w:val="22"/>
          <w:szCs w:val="22"/>
        </w:rPr>
        <w:t xml:space="preserve">IČO: </w:t>
      </w:r>
      <w:r w:rsidRPr="004F52AE">
        <w:rPr>
          <w:rFonts w:asciiTheme="minorHAnsi" w:hAnsiTheme="minorHAnsi" w:cstheme="minorHAnsi"/>
          <w:i/>
          <w:iCs/>
          <w:color w:val="000000"/>
          <w:sz w:val="22"/>
          <w:szCs w:val="22"/>
          <w:highlight w:val="yellow"/>
        </w:rPr>
        <w:t>[„doplní účastník“]</w:t>
      </w:r>
    </w:p>
    <w:p w14:paraId="7AA60C33"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Bankovní spojení: </w:t>
      </w:r>
      <w:r w:rsidRPr="004F52AE">
        <w:rPr>
          <w:rFonts w:asciiTheme="minorHAnsi" w:hAnsiTheme="minorHAnsi" w:cstheme="minorHAnsi"/>
          <w:i/>
          <w:iCs/>
          <w:color w:val="000000"/>
          <w:sz w:val="22"/>
          <w:szCs w:val="22"/>
          <w:highlight w:val="yellow"/>
        </w:rPr>
        <w:t>[„doplní účastník“]</w:t>
      </w:r>
    </w:p>
    <w:p w14:paraId="4F2EF078"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Kontaktní osoba: </w:t>
      </w:r>
      <w:r w:rsidRPr="004F52AE">
        <w:rPr>
          <w:rFonts w:asciiTheme="minorHAnsi" w:hAnsiTheme="minorHAnsi" w:cstheme="minorHAnsi"/>
          <w:i/>
          <w:iCs/>
          <w:color w:val="000000"/>
          <w:sz w:val="22"/>
          <w:szCs w:val="22"/>
          <w:highlight w:val="yellow"/>
        </w:rPr>
        <w:t>[„doplní účastník“]</w:t>
      </w:r>
    </w:p>
    <w:p w14:paraId="56CC13D1" w14:textId="77777777" w:rsidR="000523B2" w:rsidRPr="004F52AE" w:rsidRDefault="000523B2" w:rsidP="004370EC">
      <w:pPr>
        <w:autoSpaceDE w:val="0"/>
        <w:autoSpaceDN w:val="0"/>
        <w:adjustRightInd w:val="0"/>
        <w:spacing w:after="120" w:line="252" w:lineRule="auto"/>
        <w:rPr>
          <w:rFonts w:asciiTheme="minorHAnsi" w:hAnsiTheme="minorHAnsi" w:cstheme="minorHAnsi"/>
          <w:i/>
          <w:iCs/>
          <w:color w:val="000000"/>
          <w:sz w:val="22"/>
          <w:szCs w:val="22"/>
        </w:rPr>
      </w:pPr>
      <w:r w:rsidRPr="004F52AE">
        <w:rPr>
          <w:rFonts w:asciiTheme="minorHAnsi" w:hAnsiTheme="minorHAnsi" w:cstheme="minorHAnsi"/>
          <w:i/>
          <w:iCs/>
          <w:color w:val="000000"/>
          <w:sz w:val="22"/>
          <w:szCs w:val="22"/>
        </w:rPr>
        <w:t xml:space="preserve">E-mail: </w:t>
      </w:r>
      <w:r w:rsidRPr="004F52AE">
        <w:rPr>
          <w:rFonts w:asciiTheme="minorHAnsi" w:hAnsiTheme="minorHAnsi" w:cstheme="minorHAnsi"/>
          <w:i/>
          <w:iCs/>
          <w:color w:val="000000"/>
          <w:sz w:val="22"/>
          <w:szCs w:val="22"/>
          <w:highlight w:val="yellow"/>
        </w:rPr>
        <w:t>[„doplní účastník“]</w:t>
      </w:r>
    </w:p>
    <w:p w14:paraId="6E212C2A" w14:textId="77777777" w:rsidR="000523B2" w:rsidRPr="004F52AE" w:rsidRDefault="000523B2" w:rsidP="004370EC">
      <w:pPr>
        <w:autoSpaceDE w:val="0"/>
        <w:autoSpaceDN w:val="0"/>
        <w:adjustRightInd w:val="0"/>
        <w:spacing w:after="120" w:line="252" w:lineRule="auto"/>
        <w:rPr>
          <w:rFonts w:asciiTheme="minorHAnsi" w:hAnsiTheme="minorHAnsi" w:cstheme="minorHAnsi"/>
          <w:i/>
          <w:iCs/>
          <w:color w:val="000000"/>
          <w:sz w:val="22"/>
          <w:szCs w:val="22"/>
        </w:rPr>
      </w:pPr>
      <w:r w:rsidRPr="004F52AE">
        <w:rPr>
          <w:rFonts w:asciiTheme="minorHAnsi" w:hAnsiTheme="minorHAnsi" w:cstheme="minorHAnsi"/>
          <w:i/>
          <w:iCs/>
          <w:color w:val="000000"/>
          <w:sz w:val="22"/>
          <w:szCs w:val="22"/>
        </w:rPr>
        <w:t xml:space="preserve">Telefon: </w:t>
      </w:r>
      <w:r w:rsidRPr="004F52AE">
        <w:rPr>
          <w:rFonts w:asciiTheme="minorHAnsi" w:hAnsiTheme="minorHAnsi" w:cstheme="minorHAnsi"/>
          <w:i/>
          <w:iCs/>
          <w:color w:val="000000"/>
          <w:sz w:val="22"/>
          <w:szCs w:val="22"/>
          <w:highlight w:val="yellow"/>
        </w:rPr>
        <w:t>[„doplní účastník“]</w:t>
      </w:r>
    </w:p>
    <w:p w14:paraId="626ABEE8" w14:textId="77777777" w:rsidR="00D0173B" w:rsidRPr="004F52AE" w:rsidRDefault="00D0173B" w:rsidP="004370EC">
      <w:pPr>
        <w:autoSpaceDE w:val="0"/>
        <w:autoSpaceDN w:val="0"/>
        <w:adjustRightInd w:val="0"/>
        <w:spacing w:after="120" w:line="252" w:lineRule="auto"/>
        <w:rPr>
          <w:rFonts w:asciiTheme="minorHAnsi" w:hAnsiTheme="minorHAnsi" w:cstheme="minorHAnsi"/>
          <w:b/>
          <w:bCs/>
          <w:color w:val="000000"/>
          <w:sz w:val="22"/>
          <w:szCs w:val="22"/>
        </w:rPr>
      </w:pPr>
    </w:p>
    <w:p w14:paraId="39DB6095" w14:textId="478A4BD6" w:rsidR="003C4DDD" w:rsidRPr="004F52AE" w:rsidRDefault="003C4DDD" w:rsidP="001C2A45">
      <w:pPr>
        <w:pStyle w:val="Odstavecseseznamem"/>
        <w:numPr>
          <w:ilvl w:val="0"/>
          <w:numId w:val="14"/>
        </w:numPr>
        <w:autoSpaceDE w:val="0"/>
        <w:autoSpaceDN w:val="0"/>
        <w:adjustRightInd w:val="0"/>
        <w:spacing w:after="120" w:line="252" w:lineRule="auto"/>
        <w:ind w:left="851" w:hanging="851"/>
        <w:rPr>
          <w:rFonts w:asciiTheme="minorHAnsi" w:hAnsiTheme="minorHAnsi" w:cstheme="minorHAnsi"/>
          <w:b/>
          <w:bCs/>
          <w:color w:val="000000"/>
          <w:sz w:val="22"/>
          <w:szCs w:val="22"/>
          <w:u w:val="single"/>
        </w:rPr>
      </w:pPr>
      <w:r w:rsidRPr="004F52AE">
        <w:rPr>
          <w:rFonts w:asciiTheme="minorHAnsi" w:hAnsiTheme="minorHAnsi" w:cstheme="minorHAnsi"/>
          <w:b/>
          <w:bCs/>
          <w:color w:val="000000"/>
          <w:sz w:val="22"/>
          <w:szCs w:val="22"/>
          <w:u w:val="single"/>
        </w:rPr>
        <w:t>Základní způsobilost:</w:t>
      </w:r>
    </w:p>
    <w:p w14:paraId="626ABEE9" w14:textId="2E80EF61" w:rsidR="00D0173B" w:rsidRPr="004F52AE" w:rsidRDefault="003C4DDD"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b/>
          <w:bCs/>
          <w:color w:val="000000"/>
          <w:sz w:val="22"/>
          <w:szCs w:val="22"/>
        </w:rPr>
        <w:t xml:space="preserve">Účastník </w:t>
      </w:r>
      <w:r w:rsidR="00D0173B" w:rsidRPr="004F52AE">
        <w:rPr>
          <w:rFonts w:asciiTheme="minorHAnsi" w:hAnsiTheme="minorHAnsi" w:cstheme="minorHAnsi"/>
          <w:b/>
          <w:bCs/>
          <w:color w:val="000000"/>
          <w:sz w:val="22"/>
          <w:szCs w:val="22"/>
        </w:rPr>
        <w:t xml:space="preserve">tímto prohlašuje, že: </w:t>
      </w:r>
    </w:p>
    <w:p w14:paraId="626ABEEA" w14:textId="00192C52"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 xml:space="preserve">nebyl v zemi svého sídla v posledních 5 letech před zahájením </w:t>
      </w:r>
      <w:r w:rsidR="00B90FEF">
        <w:rPr>
          <w:rFonts w:asciiTheme="minorHAnsi" w:hAnsiTheme="minorHAnsi" w:cstheme="minorHAnsi"/>
          <w:color w:val="000000"/>
          <w:sz w:val="22"/>
          <w:szCs w:val="22"/>
        </w:rPr>
        <w:t>výběrové</w:t>
      </w:r>
      <w:r w:rsidRPr="004F52AE">
        <w:rPr>
          <w:rFonts w:asciiTheme="minorHAnsi" w:hAnsiTheme="minorHAnsi" w:cstheme="minorHAnsi"/>
          <w:color w:val="000000"/>
          <w:sz w:val="22"/>
          <w:szCs w:val="22"/>
        </w:rPr>
        <w:t>ho řízení pravomocně odsouzen pro trestný čin uvedený v příloze č. 3 k </w:t>
      </w:r>
      <w:r w:rsidR="00E15C60" w:rsidRPr="004F52AE">
        <w:rPr>
          <w:rFonts w:asciiTheme="minorHAnsi" w:hAnsiTheme="minorHAnsi" w:cstheme="minorHAnsi"/>
          <w:color w:val="000000"/>
          <w:sz w:val="22"/>
          <w:szCs w:val="22"/>
        </w:rPr>
        <w:t xml:space="preserve">zákonu č. 134/2016 Sb., o zadávání veřejných zakázek, ve znění pozdějších předpisů, </w:t>
      </w:r>
      <w:r w:rsidRPr="004F52AE">
        <w:rPr>
          <w:rFonts w:asciiTheme="minorHAnsi" w:hAnsiTheme="minorHAnsi" w:cstheme="minorHAnsi"/>
          <w:color w:val="000000"/>
          <w:sz w:val="22"/>
          <w:szCs w:val="22"/>
        </w:rPr>
        <w:t xml:space="preserve">nebo obdobný trestný čin podle právního řádu země sídla dodavatele; k zahlazeným odsouzením se nepřihlíží; </w:t>
      </w:r>
    </w:p>
    <w:p w14:paraId="626ABEEB" w14:textId="46AD54BC" w:rsidR="00D0173B" w:rsidRPr="004F52AE" w:rsidRDefault="00D0173B" w:rsidP="004370EC">
      <w:pPr>
        <w:autoSpaceDE w:val="0"/>
        <w:autoSpaceDN w:val="0"/>
        <w:adjustRightInd w:val="0"/>
        <w:spacing w:after="120" w:line="252" w:lineRule="auto"/>
        <w:ind w:left="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AE1524">
        <w:rPr>
          <w:rFonts w:asciiTheme="minorHAnsi" w:hAnsiTheme="minorHAnsi" w:cstheme="minorHAnsi"/>
          <w:color w:val="000000"/>
          <w:sz w:val="22"/>
          <w:szCs w:val="22"/>
        </w:rPr>
        <w:t> </w:t>
      </w:r>
      <w:r w:rsidRPr="004F52AE">
        <w:rPr>
          <w:rFonts w:asciiTheme="minorHAnsi" w:hAnsiTheme="minorHAnsi" w:cstheme="minorHAnsi"/>
          <w:color w:val="000000"/>
          <w:sz w:val="22"/>
          <w:szCs w:val="22"/>
        </w:rPr>
        <w:t xml:space="preserve">osoba zastupující tuto právnickou osobu v statutárním orgánu dodavatele; </w:t>
      </w:r>
    </w:p>
    <w:p w14:paraId="626ABEEC" w14:textId="6411EACF" w:rsidR="00D0173B" w:rsidRPr="004F52AE" w:rsidRDefault="00D0173B" w:rsidP="004370EC">
      <w:pPr>
        <w:autoSpaceDE w:val="0"/>
        <w:autoSpaceDN w:val="0"/>
        <w:adjustRightInd w:val="0"/>
        <w:spacing w:after="120" w:line="252" w:lineRule="auto"/>
        <w:ind w:left="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 xml:space="preserve">účastní-li se </w:t>
      </w:r>
      <w:r w:rsidR="00AE1524" w:rsidRPr="004F52AE">
        <w:rPr>
          <w:rFonts w:asciiTheme="minorHAnsi" w:hAnsiTheme="minorHAnsi" w:cstheme="minorHAnsi"/>
          <w:color w:val="000000"/>
          <w:sz w:val="22"/>
          <w:szCs w:val="22"/>
        </w:rPr>
        <w:t xml:space="preserve">výběrového </w:t>
      </w:r>
      <w:r w:rsidRPr="004F52AE">
        <w:rPr>
          <w:rFonts w:asciiTheme="minorHAnsi" w:hAnsiTheme="minorHAnsi" w:cstheme="minorHAnsi"/>
          <w:color w:val="000000"/>
          <w:sz w:val="22"/>
          <w:szCs w:val="22"/>
        </w:rPr>
        <w:t xml:space="preserve">řízení pobočka závodu zahraniční právnické osoby, splňuje tento předpoklad tato právnická osoba a vedoucí pobočky závodu; účastní-li se </w:t>
      </w:r>
      <w:r w:rsidR="00AE1524" w:rsidRPr="004F52AE">
        <w:rPr>
          <w:rFonts w:asciiTheme="minorHAnsi" w:hAnsiTheme="minorHAnsi" w:cstheme="minorHAnsi"/>
          <w:color w:val="000000"/>
          <w:sz w:val="22"/>
          <w:szCs w:val="22"/>
        </w:rPr>
        <w:t>výběrového</w:t>
      </w:r>
      <w:r w:rsidRPr="004F52AE">
        <w:rPr>
          <w:rFonts w:asciiTheme="minorHAnsi" w:hAnsiTheme="minorHAnsi" w:cstheme="minorHAnsi"/>
          <w:color w:val="000000"/>
          <w:sz w:val="22"/>
          <w:szCs w:val="22"/>
        </w:rPr>
        <w:t xml:space="preserve"> řízení pobočka závodu české právnické osoby, splňují tuto podmínku osoby uvedené v předchozím odstavci a vedoucí pobočky závodu;</w:t>
      </w:r>
    </w:p>
    <w:p w14:paraId="626ABEED" w14:textId="77777777"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nemá v České republice nebo v zemi svého sídla v evidenci daní zachycen splatný daňový nedoplatek;</w:t>
      </w:r>
    </w:p>
    <w:p w14:paraId="626ABEEE" w14:textId="1E69EE4E"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nemá v České republice nebo v zemi svého sídla splatný nedoplatek na pojistném nebo na penále na</w:t>
      </w:r>
      <w:r w:rsidR="00AE1524">
        <w:rPr>
          <w:rFonts w:asciiTheme="minorHAnsi" w:hAnsiTheme="minorHAnsi" w:cstheme="minorHAnsi"/>
          <w:color w:val="000000"/>
          <w:sz w:val="22"/>
          <w:szCs w:val="22"/>
        </w:rPr>
        <w:t> </w:t>
      </w:r>
      <w:r w:rsidRPr="004F52AE">
        <w:rPr>
          <w:rFonts w:asciiTheme="minorHAnsi" w:hAnsiTheme="minorHAnsi" w:cstheme="minorHAnsi"/>
          <w:color w:val="000000"/>
          <w:sz w:val="22"/>
          <w:szCs w:val="22"/>
        </w:rPr>
        <w:t>veřejné zdravotní pojištění;</w:t>
      </w:r>
    </w:p>
    <w:p w14:paraId="626ABEEF" w14:textId="60E7D76A"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nemá v České republice nebo v zemi svého sídla splatný nedoplatek na pojistném nebo na penále na</w:t>
      </w:r>
      <w:r w:rsidR="00AE1524">
        <w:rPr>
          <w:rFonts w:asciiTheme="minorHAnsi" w:hAnsiTheme="minorHAnsi" w:cstheme="minorHAnsi"/>
          <w:color w:val="000000"/>
          <w:sz w:val="22"/>
          <w:szCs w:val="22"/>
        </w:rPr>
        <w:t> </w:t>
      </w:r>
      <w:r w:rsidRPr="004F52AE">
        <w:rPr>
          <w:rFonts w:asciiTheme="minorHAnsi" w:hAnsiTheme="minorHAnsi" w:cstheme="minorHAnsi"/>
          <w:color w:val="000000"/>
          <w:sz w:val="22"/>
          <w:szCs w:val="22"/>
        </w:rPr>
        <w:t>sociální zabezpečení a příspěvku na státní politiku zaměstnanosti;</w:t>
      </w:r>
    </w:p>
    <w:p w14:paraId="626ABEF0" w14:textId="77777777"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626ABEF1" w14:textId="73DBC4DD" w:rsidR="00923112" w:rsidRPr="004F52AE" w:rsidRDefault="00731937" w:rsidP="004370EC">
      <w:pPr>
        <w:autoSpaceDE w:val="0"/>
        <w:autoSpaceDN w:val="0"/>
        <w:adjustRightInd w:val="0"/>
        <w:spacing w:after="120" w:line="252" w:lineRule="auto"/>
        <w:jc w:val="both"/>
        <w:rPr>
          <w:rFonts w:asciiTheme="minorHAnsi" w:hAnsiTheme="minorHAnsi" w:cstheme="minorHAnsi"/>
          <w:sz w:val="22"/>
          <w:szCs w:val="22"/>
        </w:rPr>
      </w:pPr>
      <w:r w:rsidRPr="004F52AE">
        <w:rPr>
          <w:rFonts w:asciiTheme="minorHAnsi" w:hAnsiTheme="minorHAnsi" w:cstheme="minorHAnsi"/>
          <w:sz w:val="22"/>
          <w:szCs w:val="22"/>
        </w:rPr>
        <w:t>a v případě, že bude vybrán k uzavření smluv na realizaci veřejné zakázky</w:t>
      </w:r>
      <w:r w:rsidR="00E15C60" w:rsidRPr="004F52AE">
        <w:rPr>
          <w:rFonts w:asciiTheme="minorHAnsi" w:hAnsiTheme="minorHAnsi" w:cstheme="minorHAnsi"/>
          <w:sz w:val="22"/>
          <w:szCs w:val="22"/>
        </w:rPr>
        <w:t xml:space="preserve"> a bude-li k tomu zadavatelem vyzván</w:t>
      </w:r>
      <w:r w:rsidR="009F301C" w:rsidRPr="004F52AE">
        <w:rPr>
          <w:rFonts w:asciiTheme="minorHAnsi" w:hAnsiTheme="minorHAnsi" w:cstheme="minorHAnsi"/>
          <w:sz w:val="22"/>
          <w:szCs w:val="22"/>
        </w:rPr>
        <w:t>, doloží výše uvedené skutečnosti předložením</w:t>
      </w:r>
      <w:r w:rsidR="00AB2182" w:rsidRPr="004F52AE">
        <w:rPr>
          <w:rFonts w:asciiTheme="minorHAnsi" w:hAnsiTheme="minorHAnsi" w:cstheme="minorHAnsi"/>
          <w:sz w:val="22"/>
          <w:szCs w:val="22"/>
        </w:rPr>
        <w:t xml:space="preserve"> originálu či ověřené kopie</w:t>
      </w:r>
      <w:r w:rsidR="009F301C" w:rsidRPr="004F52AE">
        <w:rPr>
          <w:rFonts w:asciiTheme="minorHAnsi" w:hAnsiTheme="minorHAnsi" w:cstheme="minorHAnsi"/>
          <w:sz w:val="22"/>
          <w:szCs w:val="22"/>
        </w:rPr>
        <w:t>:</w:t>
      </w:r>
    </w:p>
    <w:p w14:paraId="41541361"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lastRenderedPageBreak/>
        <w:t>výpisu z evidence Rejstříku trestů ve vztahu k písm. a) výše,</w:t>
      </w:r>
    </w:p>
    <w:p w14:paraId="5178535E"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potvrzení příslušného finančního úřadu ve vztahu k písm. b) výše,</w:t>
      </w:r>
    </w:p>
    <w:p w14:paraId="102322E8"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písemného čestného prohlášení ve vztahu ke spotřební dani ve vztahu k písm. b) výše,</w:t>
      </w:r>
    </w:p>
    <w:p w14:paraId="2EFEC505"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písemného čestného prohlášení ve vztahu k písm. c) výše,</w:t>
      </w:r>
    </w:p>
    <w:p w14:paraId="7ED92721"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potvrzení příslušné okresní správy sociálního zabezpečení ve vztahu k písm. d) výše,</w:t>
      </w:r>
    </w:p>
    <w:p w14:paraId="6BBF26C7" w14:textId="393FD660"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výpisu z obchodního rejstříku, nebo předložením písemného čestného prohlášení v případě, že není v</w:t>
      </w:r>
      <w:r w:rsidR="00AE1524">
        <w:rPr>
          <w:rFonts w:asciiTheme="minorHAnsi" w:hAnsiTheme="minorHAnsi" w:cstheme="minorHAnsi"/>
          <w:sz w:val="22"/>
          <w:szCs w:val="22"/>
        </w:rPr>
        <w:t> </w:t>
      </w:r>
      <w:r w:rsidRPr="004F52AE">
        <w:rPr>
          <w:rFonts w:asciiTheme="minorHAnsi" w:hAnsiTheme="minorHAnsi" w:cstheme="minorHAnsi"/>
          <w:sz w:val="22"/>
          <w:szCs w:val="22"/>
        </w:rPr>
        <w:t>obchodním rejstříku zapsán, ve vztahu k písm. e) výše.</w:t>
      </w:r>
    </w:p>
    <w:p w14:paraId="06A1E407" w14:textId="610FE4AF" w:rsidR="004E00C5" w:rsidRPr="004F52AE" w:rsidRDefault="00923112" w:rsidP="004370EC">
      <w:pPr>
        <w:autoSpaceDE w:val="0"/>
        <w:autoSpaceDN w:val="0"/>
        <w:adjustRightInd w:val="0"/>
        <w:spacing w:after="120" w:line="252" w:lineRule="auto"/>
        <w:jc w:val="both"/>
        <w:rPr>
          <w:rFonts w:asciiTheme="minorHAnsi" w:hAnsiTheme="minorHAnsi" w:cstheme="minorHAnsi"/>
          <w:sz w:val="22"/>
          <w:szCs w:val="22"/>
        </w:rPr>
      </w:pPr>
      <w:r w:rsidRPr="004F52AE">
        <w:rPr>
          <w:rFonts w:asciiTheme="minorHAnsi" w:hAnsiTheme="minorHAnsi" w:cstheme="minorHAnsi"/>
          <w:sz w:val="22"/>
          <w:szCs w:val="22"/>
        </w:rPr>
        <w:t xml:space="preserve">Doklady prokazující základní způsobilost musí prokazovat splnění požadovaného kritéria způsobilosti nejpozději v době 3 měsíců přede dnem zahájení </w:t>
      </w:r>
      <w:r w:rsidR="00AE1524">
        <w:rPr>
          <w:rFonts w:ascii="Calibri" w:hAnsi="Calibri" w:cs="Calibri"/>
          <w:color w:val="000000"/>
          <w:sz w:val="22"/>
          <w:szCs w:val="22"/>
        </w:rPr>
        <w:t>výběrového</w:t>
      </w:r>
      <w:r w:rsidRPr="004F52AE">
        <w:rPr>
          <w:rFonts w:asciiTheme="minorHAnsi" w:hAnsiTheme="minorHAnsi" w:cstheme="minorHAnsi"/>
          <w:sz w:val="22"/>
          <w:szCs w:val="22"/>
        </w:rPr>
        <w:t xml:space="preserve"> řízení.</w:t>
      </w:r>
    </w:p>
    <w:p w14:paraId="3A5071EF" w14:textId="25663110" w:rsidR="00C166AD" w:rsidRPr="004F52AE" w:rsidRDefault="00C166AD" w:rsidP="004370EC">
      <w:pPr>
        <w:autoSpaceDE w:val="0"/>
        <w:autoSpaceDN w:val="0"/>
        <w:adjustRightInd w:val="0"/>
        <w:spacing w:after="120" w:line="252" w:lineRule="auto"/>
        <w:jc w:val="both"/>
        <w:rPr>
          <w:rFonts w:asciiTheme="minorHAnsi" w:hAnsiTheme="minorHAnsi" w:cstheme="minorHAnsi"/>
          <w:sz w:val="22"/>
          <w:szCs w:val="22"/>
        </w:rPr>
      </w:pPr>
      <w:r w:rsidRPr="004F52AE">
        <w:rPr>
          <w:rFonts w:asciiTheme="minorHAnsi" w:hAnsiTheme="minorHAnsi" w:cstheme="minorHAnsi"/>
          <w:sz w:val="22"/>
          <w:szCs w:val="22"/>
        </w:rPr>
        <w:t>Splnění požadavku základní způsobilosti může dodavatel prokázat také předložením výpisu ze seznamu kvalifikovaných dodavatelů v souladu s ust. § 228 ZZVZ</w:t>
      </w:r>
      <w:r w:rsidR="006615C4" w:rsidRPr="004F52AE">
        <w:rPr>
          <w:rFonts w:asciiTheme="minorHAnsi" w:hAnsiTheme="minorHAnsi" w:cstheme="minorHAnsi"/>
          <w:sz w:val="22"/>
          <w:szCs w:val="22"/>
        </w:rPr>
        <w:t>.</w:t>
      </w:r>
    </w:p>
    <w:p w14:paraId="2149F8CB" w14:textId="5CC5F04D" w:rsidR="00EC1318" w:rsidRPr="004F52AE" w:rsidRDefault="00EC1318" w:rsidP="004370EC">
      <w:pPr>
        <w:spacing w:after="120" w:line="252" w:lineRule="auto"/>
        <w:rPr>
          <w:rFonts w:asciiTheme="minorHAnsi" w:hAnsiTheme="minorHAnsi" w:cstheme="minorHAnsi"/>
          <w:sz w:val="22"/>
          <w:szCs w:val="22"/>
        </w:rPr>
      </w:pPr>
    </w:p>
    <w:p w14:paraId="348D813F" w14:textId="0F967904" w:rsidR="003C4DDD" w:rsidRPr="004F52AE" w:rsidRDefault="003C4DDD" w:rsidP="001C2A45">
      <w:pPr>
        <w:pStyle w:val="Odstavecseseznamem"/>
        <w:numPr>
          <w:ilvl w:val="0"/>
          <w:numId w:val="14"/>
        </w:numPr>
        <w:autoSpaceDE w:val="0"/>
        <w:autoSpaceDN w:val="0"/>
        <w:adjustRightInd w:val="0"/>
        <w:spacing w:after="120" w:line="252" w:lineRule="auto"/>
        <w:ind w:left="851" w:hanging="851"/>
        <w:rPr>
          <w:rFonts w:asciiTheme="minorHAnsi" w:hAnsiTheme="minorHAnsi" w:cstheme="minorHAnsi"/>
          <w:b/>
          <w:bCs/>
          <w:color w:val="000000"/>
          <w:sz w:val="22"/>
          <w:szCs w:val="22"/>
          <w:u w:val="single"/>
        </w:rPr>
      </w:pPr>
      <w:r w:rsidRPr="004F52AE">
        <w:rPr>
          <w:rFonts w:asciiTheme="minorHAnsi" w:hAnsiTheme="minorHAnsi" w:cstheme="minorHAnsi"/>
          <w:b/>
          <w:bCs/>
          <w:color w:val="000000"/>
          <w:sz w:val="22"/>
          <w:szCs w:val="22"/>
          <w:u w:val="single"/>
        </w:rPr>
        <w:t>Profesní způsobilost:</w:t>
      </w:r>
    </w:p>
    <w:p w14:paraId="626ABEFA" w14:textId="2D44696F" w:rsidR="009F301C" w:rsidRPr="004F52AE" w:rsidRDefault="009F301C" w:rsidP="004370EC">
      <w:pPr>
        <w:autoSpaceDE w:val="0"/>
        <w:autoSpaceDN w:val="0"/>
        <w:adjustRightInd w:val="0"/>
        <w:spacing w:after="120" w:line="252" w:lineRule="auto"/>
        <w:jc w:val="both"/>
        <w:rPr>
          <w:rFonts w:asciiTheme="minorHAnsi" w:hAnsiTheme="minorHAnsi" w:cstheme="minorHAnsi"/>
          <w:b/>
          <w:sz w:val="22"/>
          <w:szCs w:val="22"/>
        </w:rPr>
      </w:pPr>
      <w:r w:rsidRPr="004F52AE">
        <w:rPr>
          <w:rFonts w:asciiTheme="minorHAnsi" w:hAnsiTheme="minorHAnsi" w:cstheme="minorHAnsi"/>
          <w:b/>
          <w:sz w:val="22"/>
          <w:szCs w:val="22"/>
        </w:rPr>
        <w:t>Účastník prohlašuje, že:</w:t>
      </w:r>
    </w:p>
    <w:p w14:paraId="626ABEFB" w14:textId="77777777" w:rsidR="00D0173B" w:rsidRPr="004F52AE" w:rsidRDefault="00D0173B" w:rsidP="004370EC">
      <w:pPr>
        <w:numPr>
          <w:ilvl w:val="0"/>
          <w:numId w:val="10"/>
        </w:numPr>
        <w:autoSpaceDE w:val="0"/>
        <w:autoSpaceDN w:val="0"/>
        <w:adjustRightInd w:val="0"/>
        <w:spacing w:after="120" w:line="252" w:lineRule="auto"/>
        <w:ind w:left="284" w:hanging="284"/>
        <w:jc w:val="both"/>
        <w:rPr>
          <w:rFonts w:asciiTheme="minorHAnsi" w:hAnsiTheme="minorHAnsi" w:cstheme="minorHAnsi"/>
          <w:sz w:val="22"/>
          <w:szCs w:val="22"/>
        </w:rPr>
      </w:pPr>
      <w:r w:rsidRPr="004F52AE">
        <w:rPr>
          <w:rFonts w:asciiTheme="minorHAnsi" w:hAnsiTheme="minorHAnsi" w:cstheme="minorHAnsi"/>
          <w:sz w:val="22"/>
          <w:szCs w:val="22"/>
        </w:rPr>
        <w:t xml:space="preserve">je zapsán v obchodním rejstříku nebo jiné obdobné evidenci, pokud jiný právní předpis zápis do takové evidence vyžaduje; </w:t>
      </w:r>
    </w:p>
    <w:p w14:paraId="40FAC857" w14:textId="77777777" w:rsidR="00FB6115" w:rsidRPr="002D6557" w:rsidRDefault="003C4DDD" w:rsidP="00FB6115">
      <w:pPr>
        <w:numPr>
          <w:ilvl w:val="0"/>
          <w:numId w:val="10"/>
        </w:numPr>
        <w:autoSpaceDE w:val="0"/>
        <w:autoSpaceDN w:val="0"/>
        <w:adjustRightInd w:val="0"/>
        <w:spacing w:after="120" w:line="252" w:lineRule="auto"/>
        <w:ind w:left="284" w:hanging="284"/>
        <w:jc w:val="both"/>
        <w:rPr>
          <w:rFonts w:asciiTheme="minorHAnsi" w:hAnsiTheme="minorHAnsi" w:cstheme="minorHAnsi"/>
          <w:sz w:val="22"/>
          <w:szCs w:val="22"/>
        </w:rPr>
      </w:pPr>
      <w:r w:rsidRPr="004F52AE">
        <w:rPr>
          <w:rFonts w:asciiTheme="minorHAnsi" w:hAnsiTheme="minorHAnsi" w:cstheme="minorHAnsi"/>
          <w:sz w:val="22"/>
          <w:szCs w:val="22"/>
        </w:rPr>
        <w:t xml:space="preserve">má oprávnění k podnikání v rozsahu odpovídajícím předmětu veřejné zakázky, pokud jiné právní </w:t>
      </w:r>
      <w:r w:rsidRPr="002D6557">
        <w:rPr>
          <w:rFonts w:asciiTheme="minorHAnsi" w:hAnsiTheme="minorHAnsi" w:cstheme="minorHAnsi"/>
          <w:sz w:val="22"/>
          <w:szCs w:val="22"/>
        </w:rPr>
        <w:t>předpisy takové oprávnění vyžadují; tímto oprávněním se rozumí živnostenské oprávnění pro provádění staveb, jejich změn a odstraňování;</w:t>
      </w:r>
    </w:p>
    <w:p w14:paraId="1669360E" w14:textId="40155B5F" w:rsidR="003C4DDD" w:rsidRPr="00631976" w:rsidRDefault="003C4DDD" w:rsidP="00547FE2">
      <w:pPr>
        <w:pStyle w:val="Odstavecseseznamem"/>
        <w:numPr>
          <w:ilvl w:val="0"/>
          <w:numId w:val="10"/>
        </w:numPr>
        <w:autoSpaceDE w:val="0"/>
        <w:autoSpaceDN w:val="0"/>
        <w:adjustRightInd w:val="0"/>
        <w:spacing w:after="120" w:line="252" w:lineRule="auto"/>
        <w:ind w:left="284" w:hanging="284"/>
        <w:jc w:val="both"/>
        <w:rPr>
          <w:rFonts w:asciiTheme="minorHAnsi" w:hAnsiTheme="minorHAnsi" w:cstheme="minorHAnsi"/>
          <w:sz w:val="22"/>
          <w:szCs w:val="22"/>
        </w:rPr>
      </w:pPr>
      <w:r w:rsidRPr="002D6557">
        <w:rPr>
          <w:rFonts w:asciiTheme="minorHAnsi" w:hAnsiTheme="minorHAnsi" w:cstheme="minorHAnsi"/>
          <w:sz w:val="22"/>
          <w:szCs w:val="22"/>
        </w:rPr>
        <w:t>a v případě, že bude vybrán k uzavření sml</w:t>
      </w:r>
      <w:r w:rsidR="000706CF" w:rsidRPr="002D6557">
        <w:rPr>
          <w:rFonts w:asciiTheme="minorHAnsi" w:hAnsiTheme="minorHAnsi" w:cstheme="minorHAnsi"/>
          <w:sz w:val="22"/>
          <w:szCs w:val="22"/>
        </w:rPr>
        <w:t>o</w:t>
      </w:r>
      <w:r w:rsidRPr="002D6557">
        <w:rPr>
          <w:rFonts w:asciiTheme="minorHAnsi" w:hAnsiTheme="minorHAnsi" w:cstheme="minorHAnsi"/>
          <w:sz w:val="22"/>
          <w:szCs w:val="22"/>
        </w:rPr>
        <w:t>uv</w:t>
      </w:r>
      <w:r w:rsidR="0088611F" w:rsidRPr="002D6557">
        <w:rPr>
          <w:rFonts w:asciiTheme="minorHAnsi" w:hAnsiTheme="minorHAnsi" w:cstheme="minorHAnsi"/>
          <w:sz w:val="22"/>
          <w:szCs w:val="22"/>
        </w:rPr>
        <w:t>y</w:t>
      </w:r>
      <w:r w:rsidRPr="002D6557">
        <w:rPr>
          <w:rFonts w:asciiTheme="minorHAnsi" w:hAnsiTheme="minorHAnsi" w:cstheme="minorHAnsi"/>
          <w:sz w:val="22"/>
          <w:szCs w:val="22"/>
        </w:rPr>
        <w:t xml:space="preserve"> na realizaci veřejné zakázky, </w:t>
      </w:r>
      <w:r w:rsidR="00AE1524" w:rsidRPr="002D6557">
        <w:rPr>
          <w:rFonts w:asciiTheme="minorHAnsi" w:hAnsiTheme="minorHAnsi" w:cstheme="minorHAnsi"/>
          <w:sz w:val="22"/>
          <w:szCs w:val="22"/>
        </w:rPr>
        <w:t xml:space="preserve">může být </w:t>
      </w:r>
      <w:r w:rsidRPr="002D6557">
        <w:rPr>
          <w:rFonts w:asciiTheme="minorHAnsi" w:hAnsiTheme="minorHAnsi" w:cstheme="minorHAnsi"/>
          <w:sz w:val="22"/>
          <w:szCs w:val="22"/>
        </w:rPr>
        <w:t xml:space="preserve">na žádost zadavatele </w:t>
      </w:r>
      <w:r w:rsidR="00AE1524" w:rsidRPr="002D6557">
        <w:rPr>
          <w:rFonts w:asciiTheme="minorHAnsi" w:hAnsiTheme="minorHAnsi" w:cstheme="minorHAnsi"/>
          <w:sz w:val="22"/>
          <w:szCs w:val="22"/>
        </w:rPr>
        <w:t xml:space="preserve">vyzván k doložení </w:t>
      </w:r>
      <w:r w:rsidRPr="002D6557">
        <w:rPr>
          <w:rFonts w:asciiTheme="minorHAnsi" w:hAnsiTheme="minorHAnsi" w:cstheme="minorHAnsi"/>
          <w:sz w:val="22"/>
          <w:szCs w:val="22"/>
        </w:rPr>
        <w:t>výše uveden</w:t>
      </w:r>
      <w:r w:rsidR="00AE1524" w:rsidRPr="002D6557">
        <w:rPr>
          <w:rFonts w:asciiTheme="minorHAnsi" w:hAnsiTheme="minorHAnsi" w:cstheme="minorHAnsi"/>
          <w:sz w:val="22"/>
          <w:szCs w:val="22"/>
        </w:rPr>
        <w:t>ých</w:t>
      </w:r>
      <w:r w:rsidRPr="002D6557">
        <w:rPr>
          <w:rFonts w:asciiTheme="minorHAnsi" w:hAnsiTheme="minorHAnsi" w:cstheme="minorHAnsi"/>
          <w:sz w:val="22"/>
          <w:szCs w:val="22"/>
        </w:rPr>
        <w:t xml:space="preserve"> skutečnost</w:t>
      </w:r>
      <w:r w:rsidR="00AE1524" w:rsidRPr="002D6557">
        <w:rPr>
          <w:rFonts w:asciiTheme="minorHAnsi" w:hAnsiTheme="minorHAnsi" w:cstheme="minorHAnsi"/>
          <w:sz w:val="22"/>
          <w:szCs w:val="22"/>
        </w:rPr>
        <w:t>í</w:t>
      </w:r>
      <w:r w:rsidRPr="002D6557">
        <w:rPr>
          <w:rFonts w:asciiTheme="minorHAnsi" w:hAnsiTheme="minorHAnsi" w:cstheme="minorHAnsi"/>
          <w:sz w:val="22"/>
          <w:szCs w:val="22"/>
        </w:rPr>
        <w:t xml:space="preserve"> </w:t>
      </w:r>
      <w:r w:rsidRPr="00631976">
        <w:rPr>
          <w:rFonts w:asciiTheme="minorHAnsi" w:hAnsiTheme="minorHAnsi" w:cstheme="minorHAnsi"/>
          <w:sz w:val="22"/>
          <w:szCs w:val="22"/>
        </w:rPr>
        <w:t xml:space="preserve">dle písm. a) </w:t>
      </w:r>
      <w:r w:rsidR="00C166AD" w:rsidRPr="00631976">
        <w:rPr>
          <w:rFonts w:asciiTheme="minorHAnsi" w:hAnsiTheme="minorHAnsi" w:cstheme="minorHAnsi"/>
          <w:sz w:val="22"/>
          <w:szCs w:val="22"/>
        </w:rPr>
        <w:t>-</w:t>
      </w:r>
      <w:r w:rsidRPr="00631976">
        <w:rPr>
          <w:rFonts w:asciiTheme="minorHAnsi" w:hAnsiTheme="minorHAnsi" w:cstheme="minorHAnsi"/>
          <w:sz w:val="22"/>
          <w:szCs w:val="22"/>
        </w:rPr>
        <w:t xml:space="preserve"> </w:t>
      </w:r>
      <w:r w:rsidR="00FD4B91">
        <w:rPr>
          <w:rFonts w:asciiTheme="minorHAnsi" w:hAnsiTheme="minorHAnsi" w:cstheme="minorHAnsi"/>
          <w:sz w:val="22"/>
          <w:szCs w:val="22"/>
        </w:rPr>
        <w:t>b</w:t>
      </w:r>
      <w:r w:rsidRPr="00631976">
        <w:rPr>
          <w:rFonts w:asciiTheme="minorHAnsi" w:hAnsiTheme="minorHAnsi" w:cstheme="minorHAnsi"/>
          <w:sz w:val="22"/>
          <w:szCs w:val="22"/>
        </w:rPr>
        <w:t xml:space="preserve">) </w:t>
      </w:r>
      <w:r w:rsidR="00AE1524" w:rsidRPr="00631976">
        <w:rPr>
          <w:rFonts w:asciiTheme="minorHAnsi" w:hAnsiTheme="minorHAnsi" w:cstheme="minorHAnsi"/>
          <w:sz w:val="22"/>
          <w:szCs w:val="22"/>
        </w:rPr>
        <w:t xml:space="preserve">k </w:t>
      </w:r>
      <w:r w:rsidRPr="00631976">
        <w:rPr>
          <w:rFonts w:asciiTheme="minorHAnsi" w:hAnsiTheme="minorHAnsi" w:cstheme="minorHAnsi"/>
          <w:sz w:val="22"/>
          <w:szCs w:val="22"/>
        </w:rPr>
        <w:t>předložení originálu či ověřené kopie:</w:t>
      </w:r>
    </w:p>
    <w:p w14:paraId="5D4B6FF4" w14:textId="77777777" w:rsidR="003C4DDD" w:rsidRPr="004F52AE" w:rsidRDefault="003C4DDD" w:rsidP="004370EC">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výpisu z obchodního rejstříku nebo jiné obdobné evidence,</w:t>
      </w:r>
    </w:p>
    <w:p w14:paraId="12AF106B" w14:textId="77777777" w:rsidR="002B14FF" w:rsidRDefault="003C4DDD" w:rsidP="004370EC">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výpisu ze živnostenského rejstříku</w:t>
      </w:r>
      <w:r w:rsidR="002B14FF">
        <w:rPr>
          <w:rFonts w:asciiTheme="minorHAnsi" w:hAnsiTheme="minorHAnsi" w:cstheme="minorHAnsi"/>
          <w:sz w:val="22"/>
          <w:szCs w:val="22"/>
        </w:rPr>
        <w:t>,</w:t>
      </w:r>
    </w:p>
    <w:p w14:paraId="42AC29BE" w14:textId="716E1348" w:rsidR="009B56B8" w:rsidRPr="004F52AE" w:rsidRDefault="009B56B8" w:rsidP="004370EC">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p>
    <w:p w14:paraId="4E1F0514" w14:textId="3BE2843E" w:rsidR="00C166AD" w:rsidRDefault="00C166AD" w:rsidP="004370EC">
      <w:pPr>
        <w:autoSpaceDE w:val="0"/>
        <w:autoSpaceDN w:val="0"/>
        <w:adjustRightInd w:val="0"/>
        <w:spacing w:after="120" w:line="252" w:lineRule="auto"/>
        <w:jc w:val="both"/>
        <w:rPr>
          <w:rFonts w:asciiTheme="minorHAnsi" w:hAnsiTheme="minorHAnsi" w:cstheme="minorHAnsi"/>
          <w:sz w:val="22"/>
          <w:szCs w:val="22"/>
        </w:rPr>
      </w:pPr>
      <w:r w:rsidRPr="004F52AE">
        <w:rPr>
          <w:rFonts w:asciiTheme="minorHAnsi" w:hAnsiTheme="minorHAnsi" w:cstheme="minorHAnsi"/>
          <w:sz w:val="22"/>
          <w:szCs w:val="22"/>
        </w:rPr>
        <w:t>Splnění požadavku profesní způsobilosti může dodavatel prokázat také předložením výpisu ze seznamu kvalifikovaných dodavatelů v souladu s ust. § 228 ZZVZ</w:t>
      </w:r>
      <w:r w:rsidR="006615C4" w:rsidRPr="004F52AE">
        <w:rPr>
          <w:rFonts w:asciiTheme="minorHAnsi" w:hAnsiTheme="minorHAnsi" w:cstheme="minorHAnsi"/>
          <w:sz w:val="22"/>
          <w:szCs w:val="22"/>
        </w:rPr>
        <w:t>.</w:t>
      </w:r>
    </w:p>
    <w:p w14:paraId="7BF82060" w14:textId="78FF0B9E" w:rsidR="009B56B8" w:rsidRDefault="009B56B8" w:rsidP="004370EC">
      <w:pPr>
        <w:autoSpaceDE w:val="0"/>
        <w:autoSpaceDN w:val="0"/>
        <w:adjustRightInd w:val="0"/>
        <w:spacing w:after="120" w:line="252" w:lineRule="auto"/>
        <w:jc w:val="both"/>
        <w:rPr>
          <w:rFonts w:asciiTheme="minorHAnsi" w:hAnsiTheme="minorHAnsi" w:cstheme="minorHAnsi"/>
          <w:sz w:val="22"/>
          <w:szCs w:val="22"/>
        </w:rPr>
      </w:pPr>
    </w:p>
    <w:p w14:paraId="6B6D9944" w14:textId="669DC30E" w:rsidR="009B56B8" w:rsidRDefault="009B56B8" w:rsidP="004370EC">
      <w:pPr>
        <w:autoSpaceDE w:val="0"/>
        <w:autoSpaceDN w:val="0"/>
        <w:adjustRightInd w:val="0"/>
        <w:spacing w:after="120" w:line="252" w:lineRule="auto"/>
        <w:jc w:val="both"/>
        <w:rPr>
          <w:rFonts w:asciiTheme="minorHAnsi" w:hAnsiTheme="minorHAnsi" w:cstheme="minorHAnsi"/>
          <w:sz w:val="22"/>
          <w:szCs w:val="22"/>
        </w:rPr>
      </w:pPr>
    </w:p>
    <w:p w14:paraId="4D50EBF1" w14:textId="3478600E" w:rsidR="009B56B8" w:rsidRDefault="009B56B8" w:rsidP="004370EC">
      <w:pPr>
        <w:autoSpaceDE w:val="0"/>
        <w:autoSpaceDN w:val="0"/>
        <w:adjustRightInd w:val="0"/>
        <w:spacing w:after="120" w:line="252" w:lineRule="auto"/>
        <w:jc w:val="both"/>
        <w:rPr>
          <w:rFonts w:asciiTheme="minorHAnsi" w:hAnsiTheme="minorHAnsi" w:cstheme="minorHAnsi"/>
          <w:sz w:val="22"/>
          <w:szCs w:val="22"/>
        </w:rPr>
      </w:pPr>
    </w:p>
    <w:p w14:paraId="0909DB52" w14:textId="77777777" w:rsidR="009B56B8" w:rsidRPr="004F52AE" w:rsidRDefault="009B56B8" w:rsidP="004370EC">
      <w:pPr>
        <w:autoSpaceDE w:val="0"/>
        <w:autoSpaceDN w:val="0"/>
        <w:adjustRightInd w:val="0"/>
        <w:spacing w:after="120" w:line="252" w:lineRule="auto"/>
        <w:jc w:val="both"/>
        <w:rPr>
          <w:rFonts w:asciiTheme="minorHAnsi" w:hAnsiTheme="minorHAnsi" w:cstheme="minorHAnsi"/>
          <w:sz w:val="22"/>
          <w:szCs w:val="22"/>
        </w:rPr>
      </w:pPr>
    </w:p>
    <w:p w14:paraId="626ABF00" w14:textId="77777777" w:rsidR="009F301C" w:rsidRPr="004F52AE" w:rsidRDefault="009F301C" w:rsidP="004370EC">
      <w:pPr>
        <w:autoSpaceDE w:val="0"/>
        <w:autoSpaceDN w:val="0"/>
        <w:adjustRightInd w:val="0"/>
        <w:spacing w:after="120" w:line="252" w:lineRule="auto"/>
        <w:jc w:val="both"/>
        <w:rPr>
          <w:rFonts w:asciiTheme="minorHAnsi" w:hAnsiTheme="minorHAnsi" w:cstheme="minorHAnsi"/>
          <w:sz w:val="22"/>
          <w:szCs w:val="22"/>
        </w:rPr>
      </w:pPr>
    </w:p>
    <w:p w14:paraId="537E8AB2" w14:textId="1941F55F" w:rsidR="003C4DDD" w:rsidRPr="00B6404C" w:rsidRDefault="003C4DDD" w:rsidP="001C2A45">
      <w:pPr>
        <w:pStyle w:val="Odstavecseseznamem"/>
        <w:numPr>
          <w:ilvl w:val="0"/>
          <w:numId w:val="14"/>
        </w:numPr>
        <w:autoSpaceDE w:val="0"/>
        <w:autoSpaceDN w:val="0"/>
        <w:adjustRightInd w:val="0"/>
        <w:spacing w:after="120" w:line="252" w:lineRule="auto"/>
        <w:ind w:left="851" w:hanging="851"/>
        <w:rPr>
          <w:rFonts w:asciiTheme="minorHAnsi" w:hAnsiTheme="minorHAnsi" w:cstheme="minorHAnsi"/>
          <w:b/>
          <w:bCs/>
          <w:color w:val="000000"/>
          <w:sz w:val="22"/>
          <w:szCs w:val="22"/>
          <w:u w:val="single"/>
        </w:rPr>
      </w:pPr>
      <w:r w:rsidRPr="00B6404C">
        <w:rPr>
          <w:rFonts w:asciiTheme="minorHAnsi" w:hAnsiTheme="minorHAnsi" w:cstheme="minorHAnsi"/>
          <w:b/>
          <w:bCs/>
          <w:color w:val="000000"/>
          <w:sz w:val="22"/>
          <w:szCs w:val="22"/>
          <w:u w:val="single"/>
        </w:rPr>
        <w:t>Technická kvalifikace:</w:t>
      </w:r>
    </w:p>
    <w:p w14:paraId="038FA5EB" w14:textId="77777777" w:rsidR="00AE1524" w:rsidRPr="00B6404C" w:rsidRDefault="00AE1524" w:rsidP="004370EC">
      <w:pPr>
        <w:autoSpaceDE w:val="0"/>
        <w:autoSpaceDN w:val="0"/>
        <w:adjustRightInd w:val="0"/>
        <w:spacing w:after="120" w:line="252" w:lineRule="auto"/>
        <w:jc w:val="both"/>
        <w:rPr>
          <w:rFonts w:asciiTheme="minorHAnsi" w:hAnsiTheme="minorHAnsi" w:cstheme="minorHAnsi"/>
          <w:b/>
          <w:sz w:val="22"/>
          <w:szCs w:val="22"/>
        </w:rPr>
      </w:pPr>
    </w:p>
    <w:p w14:paraId="626ABF01" w14:textId="78EEFDE8" w:rsidR="009F301C" w:rsidRPr="00B6404C" w:rsidRDefault="009F301C" w:rsidP="004370EC">
      <w:pPr>
        <w:autoSpaceDE w:val="0"/>
        <w:autoSpaceDN w:val="0"/>
        <w:adjustRightInd w:val="0"/>
        <w:spacing w:after="120" w:line="252" w:lineRule="auto"/>
        <w:jc w:val="both"/>
        <w:rPr>
          <w:rFonts w:asciiTheme="minorHAnsi" w:hAnsiTheme="minorHAnsi" w:cstheme="minorHAnsi"/>
          <w:b/>
          <w:sz w:val="22"/>
          <w:szCs w:val="22"/>
        </w:rPr>
      </w:pPr>
      <w:r w:rsidRPr="00B6404C">
        <w:rPr>
          <w:rFonts w:asciiTheme="minorHAnsi" w:hAnsiTheme="minorHAnsi" w:cstheme="minorHAnsi"/>
          <w:b/>
          <w:sz w:val="22"/>
          <w:szCs w:val="22"/>
        </w:rPr>
        <w:t>Účastník prohlašuje, že:</w:t>
      </w:r>
    </w:p>
    <w:p w14:paraId="7C505FDC" w14:textId="370788A7" w:rsidR="009C25C0" w:rsidRPr="00B6404C" w:rsidRDefault="009C25C0" w:rsidP="004370EC">
      <w:pPr>
        <w:pStyle w:val="Odstavecseseznamem"/>
        <w:numPr>
          <w:ilvl w:val="0"/>
          <w:numId w:val="9"/>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B6404C">
        <w:rPr>
          <w:rFonts w:asciiTheme="minorHAnsi" w:hAnsiTheme="minorHAnsi" w:cstheme="minorHAnsi"/>
          <w:sz w:val="22"/>
          <w:szCs w:val="22"/>
        </w:rPr>
        <w:t xml:space="preserve">splňuje technickou kvalifikaci, neboť v posledních 3 letech před zahájením výběrového řízení realizoval nejméně </w:t>
      </w:r>
      <w:r w:rsidR="00FB6115" w:rsidRPr="00B6404C">
        <w:rPr>
          <w:rFonts w:asciiTheme="minorHAnsi" w:hAnsiTheme="minorHAnsi" w:cstheme="minorHAnsi"/>
          <w:sz w:val="22"/>
          <w:szCs w:val="22"/>
        </w:rPr>
        <w:t>2</w:t>
      </w:r>
      <w:r w:rsidRPr="00B6404C">
        <w:rPr>
          <w:rFonts w:asciiTheme="minorHAnsi" w:hAnsiTheme="minorHAnsi" w:cstheme="minorHAnsi"/>
          <w:sz w:val="22"/>
          <w:szCs w:val="22"/>
        </w:rPr>
        <w:t xml:space="preserve"> (</w:t>
      </w:r>
      <w:r w:rsidR="00FB6115" w:rsidRPr="00B6404C">
        <w:rPr>
          <w:rFonts w:asciiTheme="minorHAnsi" w:hAnsiTheme="minorHAnsi" w:cstheme="minorHAnsi"/>
          <w:sz w:val="22"/>
          <w:szCs w:val="22"/>
        </w:rPr>
        <w:t>dvě</w:t>
      </w:r>
      <w:r w:rsidRPr="00B6404C">
        <w:rPr>
          <w:rFonts w:asciiTheme="minorHAnsi" w:hAnsiTheme="minorHAnsi" w:cstheme="minorHAnsi"/>
          <w:sz w:val="22"/>
          <w:szCs w:val="22"/>
        </w:rPr>
        <w:t xml:space="preserve">) významné zakázky pro nejméně 2 různé objednatele, spočívající </w:t>
      </w:r>
      <w:r w:rsidR="002F2576" w:rsidRPr="00B6404C">
        <w:rPr>
          <w:rFonts w:asciiTheme="minorHAnsi" w:hAnsiTheme="minorHAnsi" w:cstheme="minorHAnsi"/>
          <w:sz w:val="22"/>
          <w:szCs w:val="22"/>
        </w:rPr>
        <w:t xml:space="preserve">v </w:t>
      </w:r>
      <w:r w:rsidR="003C4DDD" w:rsidRPr="00B6404C">
        <w:rPr>
          <w:rFonts w:asciiTheme="minorHAnsi" w:hAnsiTheme="minorHAnsi" w:cstheme="minorHAnsi"/>
          <w:sz w:val="22"/>
          <w:szCs w:val="22"/>
        </w:rPr>
        <w:t xml:space="preserve">provedení </w:t>
      </w:r>
      <w:r w:rsidR="00B6404C">
        <w:rPr>
          <w:rFonts w:asciiTheme="minorHAnsi" w:hAnsiTheme="minorHAnsi" w:cstheme="minorHAnsi"/>
          <w:sz w:val="22"/>
          <w:szCs w:val="22"/>
        </w:rPr>
        <w:t>opravy střech</w:t>
      </w:r>
      <w:r w:rsidR="002F2576" w:rsidRPr="00B6404C">
        <w:rPr>
          <w:rFonts w:asciiTheme="minorHAnsi" w:hAnsiTheme="minorHAnsi" w:cstheme="minorHAnsi"/>
          <w:sz w:val="22"/>
          <w:szCs w:val="22"/>
        </w:rPr>
        <w:t xml:space="preserve"> </w:t>
      </w:r>
      <w:r w:rsidR="0074770F" w:rsidRPr="00B6404C">
        <w:rPr>
          <w:rFonts w:asciiTheme="minorHAnsi" w:hAnsiTheme="minorHAnsi" w:cstheme="minorHAnsi"/>
          <w:sz w:val="22"/>
          <w:szCs w:val="22"/>
        </w:rPr>
        <w:t>obdobného charakteru jako je předmět výběrového řízení</w:t>
      </w:r>
      <w:r w:rsidRPr="00B6404C">
        <w:rPr>
          <w:rFonts w:asciiTheme="minorHAnsi" w:hAnsiTheme="minorHAnsi" w:cstheme="minorHAnsi"/>
          <w:sz w:val="22"/>
          <w:szCs w:val="22"/>
        </w:rPr>
        <w:t xml:space="preserve">, přičemž finanční objem každé z významných zakázek činil nejméně </w:t>
      </w:r>
      <w:r w:rsidR="00B6404C">
        <w:rPr>
          <w:rFonts w:asciiTheme="minorHAnsi" w:hAnsiTheme="minorHAnsi" w:cstheme="minorHAnsi"/>
          <w:sz w:val="22"/>
          <w:szCs w:val="22"/>
        </w:rPr>
        <w:t>4</w:t>
      </w:r>
      <w:r w:rsidR="0074770F" w:rsidRPr="00B6404C">
        <w:rPr>
          <w:rFonts w:asciiTheme="minorHAnsi" w:hAnsiTheme="minorHAnsi" w:cstheme="minorHAnsi"/>
          <w:sz w:val="22"/>
          <w:szCs w:val="22"/>
        </w:rPr>
        <w:t>00</w:t>
      </w:r>
      <w:r w:rsidRPr="00B6404C">
        <w:rPr>
          <w:rFonts w:asciiTheme="minorHAnsi" w:hAnsiTheme="minorHAnsi" w:cstheme="minorHAnsi"/>
          <w:sz w:val="22"/>
          <w:szCs w:val="22"/>
        </w:rPr>
        <w:t xml:space="preserve">.000,- Kč bez DPH. </w:t>
      </w:r>
    </w:p>
    <w:p w14:paraId="4AE19019" w14:textId="535E42B0" w:rsidR="00845A9C" w:rsidRPr="00B6404C" w:rsidRDefault="00FB6115" w:rsidP="004370EC">
      <w:pPr>
        <w:pStyle w:val="Odstavecseseznamem"/>
        <w:numPr>
          <w:ilvl w:val="0"/>
          <w:numId w:val="9"/>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B6404C">
        <w:rPr>
          <w:rFonts w:asciiTheme="minorHAnsi" w:hAnsiTheme="minorHAnsi" w:cstheme="minorHAnsi"/>
          <w:sz w:val="22"/>
          <w:szCs w:val="22"/>
        </w:rPr>
        <w:lastRenderedPageBreak/>
        <w:t>je ekonomicky a finančně způsobilý splnit veřejnou zakázku</w:t>
      </w:r>
    </w:p>
    <w:p w14:paraId="2851417F" w14:textId="77777777" w:rsidR="00845A9C" w:rsidRPr="00B6404C" w:rsidRDefault="00845A9C" w:rsidP="004370EC">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p>
    <w:p w14:paraId="626ABF02" w14:textId="0E511A66" w:rsidR="009F301C" w:rsidRPr="004F52AE" w:rsidRDefault="0086795D" w:rsidP="004370EC">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r w:rsidRPr="00B6404C">
        <w:rPr>
          <w:rFonts w:asciiTheme="minorHAnsi" w:hAnsiTheme="minorHAnsi" w:cstheme="minorHAnsi"/>
          <w:sz w:val="22"/>
          <w:szCs w:val="22"/>
        </w:rPr>
        <w:t xml:space="preserve">Účastník </w:t>
      </w:r>
      <w:r w:rsidR="009F301C" w:rsidRPr="00B6404C">
        <w:rPr>
          <w:rFonts w:asciiTheme="minorHAnsi" w:hAnsiTheme="minorHAnsi" w:cstheme="minorHAnsi"/>
          <w:sz w:val="22"/>
          <w:szCs w:val="22"/>
        </w:rPr>
        <w:t xml:space="preserve">dokládá následujícím seznamem významných </w:t>
      </w:r>
      <w:r w:rsidRPr="00B6404C">
        <w:rPr>
          <w:rFonts w:asciiTheme="minorHAnsi" w:hAnsiTheme="minorHAnsi" w:cstheme="minorHAnsi"/>
          <w:sz w:val="22"/>
          <w:szCs w:val="22"/>
        </w:rPr>
        <w:t>dodávek</w:t>
      </w:r>
      <w:r w:rsidR="009F301C" w:rsidRPr="00B6404C">
        <w:rPr>
          <w:rFonts w:asciiTheme="minorHAnsi" w:hAnsiTheme="minorHAnsi" w:cstheme="minorHAnsi"/>
          <w:sz w:val="22"/>
          <w:szCs w:val="22"/>
        </w:rPr>
        <w:t>:</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5152"/>
      </w:tblGrid>
      <w:tr w:rsidR="00E6432C" w:rsidRPr="00AE1524" w14:paraId="626ABF04" w14:textId="77777777" w:rsidTr="0086795D">
        <w:tc>
          <w:tcPr>
            <w:tcW w:w="9628" w:type="dxa"/>
            <w:gridSpan w:val="2"/>
            <w:shd w:val="clear" w:color="auto" w:fill="auto"/>
          </w:tcPr>
          <w:p w14:paraId="626ABF03" w14:textId="23F592DC" w:rsidR="00E6432C" w:rsidRPr="004F52AE" w:rsidRDefault="00E6432C" w:rsidP="004370EC">
            <w:pPr>
              <w:spacing w:after="120" w:line="252" w:lineRule="auto"/>
              <w:rPr>
                <w:rFonts w:asciiTheme="minorHAnsi" w:eastAsia="Calibri" w:hAnsiTheme="minorHAnsi" w:cstheme="minorHAnsi"/>
                <w:b/>
                <w:sz w:val="22"/>
                <w:szCs w:val="22"/>
              </w:rPr>
            </w:pPr>
            <w:r w:rsidRPr="004F52AE">
              <w:rPr>
                <w:rFonts w:asciiTheme="minorHAnsi" w:eastAsia="Calibri" w:hAnsiTheme="minorHAnsi" w:cstheme="minorHAnsi"/>
                <w:b/>
                <w:sz w:val="22"/>
                <w:szCs w:val="22"/>
              </w:rPr>
              <w:t xml:space="preserve">Informace o významných </w:t>
            </w:r>
            <w:r w:rsidR="00C9779A" w:rsidRPr="004F52AE">
              <w:rPr>
                <w:rFonts w:asciiTheme="minorHAnsi" w:eastAsia="Calibri" w:hAnsiTheme="minorHAnsi" w:cstheme="minorHAnsi"/>
                <w:b/>
                <w:sz w:val="22"/>
                <w:szCs w:val="22"/>
              </w:rPr>
              <w:t>zakázkách</w:t>
            </w:r>
            <w:r w:rsidR="00180033" w:rsidRPr="004F52AE">
              <w:rPr>
                <w:rStyle w:val="Znakapoznpodarou"/>
                <w:rFonts w:asciiTheme="minorHAnsi" w:eastAsia="Calibri" w:hAnsiTheme="minorHAnsi" w:cstheme="minorHAnsi"/>
                <w:b/>
                <w:sz w:val="22"/>
                <w:szCs w:val="22"/>
              </w:rPr>
              <w:footnoteReference w:id="1"/>
            </w:r>
            <w:r w:rsidRPr="004F52AE">
              <w:rPr>
                <w:rFonts w:asciiTheme="minorHAnsi" w:eastAsia="Calibri" w:hAnsiTheme="minorHAnsi" w:cstheme="minorHAnsi"/>
                <w:b/>
                <w:sz w:val="22"/>
                <w:szCs w:val="22"/>
              </w:rPr>
              <w:t>:</w:t>
            </w:r>
          </w:p>
        </w:tc>
      </w:tr>
      <w:tr w:rsidR="00E6432C" w:rsidRPr="00AE1524" w14:paraId="626ABF09" w14:textId="77777777" w:rsidTr="0086795D">
        <w:tc>
          <w:tcPr>
            <w:tcW w:w="4476" w:type="dxa"/>
            <w:vMerge w:val="restart"/>
            <w:shd w:val="clear" w:color="auto" w:fill="auto"/>
          </w:tcPr>
          <w:p w14:paraId="626ABF05" w14:textId="3AAE84B5" w:rsidR="00E6432C" w:rsidRPr="004F52AE" w:rsidRDefault="00E6432C" w:rsidP="004370EC">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 xml:space="preserve">Významná </w:t>
            </w:r>
            <w:r w:rsidR="00C9779A" w:rsidRPr="004F52AE">
              <w:rPr>
                <w:rFonts w:asciiTheme="minorHAnsi" w:eastAsia="Calibri" w:hAnsiTheme="minorHAnsi" w:cstheme="minorHAnsi"/>
                <w:sz w:val="22"/>
                <w:szCs w:val="22"/>
              </w:rPr>
              <w:t xml:space="preserve">zakázka </w:t>
            </w:r>
            <w:r w:rsidRPr="004F52AE">
              <w:rPr>
                <w:rFonts w:asciiTheme="minorHAnsi" w:eastAsia="Calibri" w:hAnsiTheme="minorHAnsi" w:cstheme="minorHAnsi"/>
                <w:sz w:val="22"/>
                <w:szCs w:val="22"/>
              </w:rPr>
              <w:t>č. 1</w:t>
            </w:r>
            <w:r w:rsidR="00231C1A" w:rsidRPr="004F52AE">
              <w:rPr>
                <w:rFonts w:asciiTheme="minorHAnsi" w:eastAsia="Calibri" w:hAnsiTheme="minorHAnsi" w:cstheme="minorHAnsi"/>
                <w:sz w:val="22"/>
                <w:szCs w:val="22"/>
              </w:rPr>
              <w:t>:</w:t>
            </w:r>
          </w:p>
          <w:p w14:paraId="626ABF06" w14:textId="36FC4A83" w:rsidR="00E6432C" w:rsidRPr="004F52AE" w:rsidRDefault="00E6432C" w:rsidP="004370EC">
            <w:pPr>
              <w:spacing w:after="120" w:line="252" w:lineRule="auto"/>
              <w:rPr>
                <w:rFonts w:asciiTheme="minorHAnsi" w:eastAsia="Calibri" w:hAnsiTheme="minorHAnsi" w:cstheme="minorHAnsi"/>
                <w:i/>
                <w:sz w:val="22"/>
                <w:szCs w:val="22"/>
              </w:rPr>
            </w:pPr>
            <w:r w:rsidRPr="004F52AE">
              <w:rPr>
                <w:rFonts w:asciiTheme="minorHAnsi" w:eastAsia="Calibri" w:hAnsiTheme="minorHAnsi" w:cstheme="minorHAnsi"/>
                <w:i/>
                <w:sz w:val="22"/>
                <w:szCs w:val="22"/>
                <w:highlight w:val="yellow"/>
              </w:rPr>
              <w:t>(</w:t>
            </w:r>
            <w:r w:rsidR="00231C1A" w:rsidRPr="004F52AE">
              <w:rPr>
                <w:rFonts w:asciiTheme="minorHAnsi" w:eastAsia="Calibri" w:hAnsiTheme="minorHAnsi" w:cstheme="minorHAnsi"/>
                <w:i/>
                <w:sz w:val="22"/>
                <w:szCs w:val="22"/>
                <w:highlight w:val="yellow"/>
              </w:rPr>
              <w:t xml:space="preserve">účastník doplní </w:t>
            </w:r>
            <w:r w:rsidRPr="004F52AE">
              <w:rPr>
                <w:rFonts w:asciiTheme="minorHAnsi" w:eastAsia="Calibri" w:hAnsiTheme="minorHAnsi" w:cstheme="minorHAnsi"/>
                <w:i/>
                <w:sz w:val="22"/>
                <w:szCs w:val="22"/>
                <w:highlight w:val="yellow"/>
              </w:rPr>
              <w:t xml:space="preserve">název, předmět </w:t>
            </w:r>
            <w:r w:rsidR="00C42AFB" w:rsidRPr="004F52AE">
              <w:rPr>
                <w:rFonts w:asciiTheme="minorHAnsi" w:eastAsia="Calibri" w:hAnsiTheme="minorHAnsi" w:cstheme="minorHAnsi"/>
                <w:i/>
                <w:sz w:val="22"/>
                <w:szCs w:val="22"/>
                <w:highlight w:val="yellow"/>
              </w:rPr>
              <w:t xml:space="preserve">a popis </w:t>
            </w:r>
            <w:r w:rsidRPr="004F52AE">
              <w:rPr>
                <w:rFonts w:asciiTheme="minorHAnsi" w:eastAsia="Calibri" w:hAnsiTheme="minorHAnsi" w:cstheme="minorHAnsi"/>
                <w:i/>
                <w:sz w:val="22"/>
                <w:szCs w:val="22"/>
                <w:highlight w:val="yellow"/>
              </w:rPr>
              <w:t>plnění</w:t>
            </w:r>
            <w:r w:rsidR="00B56149" w:rsidRPr="004F52AE">
              <w:rPr>
                <w:rFonts w:asciiTheme="minorHAnsi" w:eastAsia="Calibri" w:hAnsiTheme="minorHAnsi" w:cstheme="minorHAnsi"/>
                <w:i/>
                <w:sz w:val="22"/>
                <w:szCs w:val="22"/>
                <w:highlight w:val="yellow"/>
              </w:rPr>
              <w:t xml:space="preserve"> významné zakázky</w:t>
            </w:r>
            <w:r w:rsidRPr="004F52AE">
              <w:rPr>
                <w:rFonts w:asciiTheme="minorHAnsi" w:eastAsia="Calibri" w:hAnsiTheme="minorHAnsi" w:cstheme="minorHAnsi"/>
                <w:i/>
                <w:sz w:val="22"/>
                <w:szCs w:val="22"/>
                <w:highlight w:val="yellow"/>
              </w:rPr>
              <w:t>)</w:t>
            </w:r>
          </w:p>
        </w:tc>
        <w:tc>
          <w:tcPr>
            <w:tcW w:w="5152" w:type="dxa"/>
            <w:shd w:val="clear" w:color="auto" w:fill="auto"/>
          </w:tcPr>
          <w:p w14:paraId="626ABF08" w14:textId="5425E87F" w:rsidR="00E6432C" w:rsidRPr="004F52AE" w:rsidRDefault="00E6432C" w:rsidP="001C2A45">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 xml:space="preserve">Objednatel: </w:t>
            </w:r>
            <w:r w:rsidRPr="004F52AE">
              <w:rPr>
                <w:rFonts w:asciiTheme="minorHAnsi" w:eastAsia="Calibri" w:hAnsiTheme="minorHAnsi" w:cstheme="minorHAnsi"/>
                <w:i/>
                <w:sz w:val="22"/>
                <w:szCs w:val="22"/>
                <w:highlight w:val="yellow"/>
              </w:rPr>
              <w:t>(název, kontaktní údaj)</w:t>
            </w:r>
          </w:p>
        </w:tc>
      </w:tr>
      <w:tr w:rsidR="00E6432C" w:rsidRPr="00AE1524" w14:paraId="626ABF0C" w14:textId="77777777" w:rsidTr="0086795D">
        <w:tc>
          <w:tcPr>
            <w:tcW w:w="4476" w:type="dxa"/>
            <w:vMerge/>
            <w:shd w:val="clear" w:color="auto" w:fill="auto"/>
          </w:tcPr>
          <w:p w14:paraId="626ABF0A" w14:textId="77777777" w:rsidR="00E6432C" w:rsidRPr="004F52AE" w:rsidRDefault="00E6432C" w:rsidP="004370EC">
            <w:pPr>
              <w:spacing w:after="120" w:line="252" w:lineRule="auto"/>
              <w:rPr>
                <w:rFonts w:asciiTheme="minorHAnsi" w:eastAsia="Calibri" w:hAnsiTheme="minorHAnsi" w:cstheme="minorHAnsi"/>
                <w:sz w:val="22"/>
                <w:szCs w:val="22"/>
              </w:rPr>
            </w:pPr>
          </w:p>
        </w:tc>
        <w:tc>
          <w:tcPr>
            <w:tcW w:w="5152" w:type="dxa"/>
            <w:shd w:val="clear" w:color="auto" w:fill="auto"/>
          </w:tcPr>
          <w:p w14:paraId="626ABF0B" w14:textId="77777777" w:rsidR="00E6432C" w:rsidRPr="004F52AE" w:rsidRDefault="00E6432C" w:rsidP="004370EC">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Cena:</w:t>
            </w:r>
          </w:p>
        </w:tc>
      </w:tr>
      <w:tr w:rsidR="0071163B" w:rsidRPr="00AE1524" w14:paraId="626ABF0F" w14:textId="77777777" w:rsidTr="0086795D">
        <w:tc>
          <w:tcPr>
            <w:tcW w:w="4476" w:type="dxa"/>
            <w:vMerge/>
            <w:shd w:val="clear" w:color="auto" w:fill="auto"/>
          </w:tcPr>
          <w:p w14:paraId="626ABF0D" w14:textId="77777777" w:rsidR="0071163B" w:rsidRPr="004F52AE" w:rsidRDefault="0071163B" w:rsidP="004370EC">
            <w:pPr>
              <w:spacing w:after="120" w:line="252" w:lineRule="auto"/>
              <w:rPr>
                <w:rFonts w:asciiTheme="minorHAnsi" w:eastAsia="Calibri" w:hAnsiTheme="minorHAnsi" w:cstheme="minorHAnsi"/>
                <w:sz w:val="22"/>
                <w:szCs w:val="22"/>
              </w:rPr>
            </w:pPr>
          </w:p>
        </w:tc>
        <w:tc>
          <w:tcPr>
            <w:tcW w:w="5152" w:type="dxa"/>
            <w:shd w:val="clear" w:color="auto" w:fill="auto"/>
          </w:tcPr>
          <w:p w14:paraId="626ABF0E" w14:textId="77777777" w:rsidR="0071163B" w:rsidRPr="004F52AE" w:rsidRDefault="0071163B" w:rsidP="004370EC">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Doba poskytnutí:</w:t>
            </w:r>
          </w:p>
        </w:tc>
      </w:tr>
      <w:tr w:rsidR="00E6432C" w:rsidRPr="00AE1524" w14:paraId="626ABF17" w14:textId="77777777" w:rsidTr="0086795D">
        <w:tc>
          <w:tcPr>
            <w:tcW w:w="4476" w:type="dxa"/>
            <w:vMerge w:val="restart"/>
            <w:shd w:val="clear" w:color="auto" w:fill="auto"/>
          </w:tcPr>
          <w:p w14:paraId="626ABF13" w14:textId="59B930A7" w:rsidR="00E6432C" w:rsidRPr="004F52AE" w:rsidRDefault="00E6432C" w:rsidP="004370EC">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 xml:space="preserve">Významná </w:t>
            </w:r>
            <w:r w:rsidR="00C9779A" w:rsidRPr="004F52AE">
              <w:rPr>
                <w:rFonts w:asciiTheme="minorHAnsi" w:eastAsia="Calibri" w:hAnsiTheme="minorHAnsi" w:cstheme="minorHAnsi"/>
                <w:sz w:val="22"/>
                <w:szCs w:val="22"/>
              </w:rPr>
              <w:t xml:space="preserve">zakázka </w:t>
            </w:r>
            <w:r w:rsidRPr="004F52AE">
              <w:rPr>
                <w:rFonts w:asciiTheme="minorHAnsi" w:eastAsia="Calibri" w:hAnsiTheme="minorHAnsi" w:cstheme="minorHAnsi"/>
                <w:sz w:val="22"/>
                <w:szCs w:val="22"/>
              </w:rPr>
              <w:t>č. 2</w:t>
            </w:r>
            <w:r w:rsidR="00231C1A" w:rsidRPr="004F52AE">
              <w:rPr>
                <w:rFonts w:asciiTheme="minorHAnsi" w:eastAsia="Calibri" w:hAnsiTheme="minorHAnsi" w:cstheme="minorHAnsi"/>
                <w:sz w:val="22"/>
                <w:szCs w:val="22"/>
              </w:rPr>
              <w:t>:</w:t>
            </w:r>
          </w:p>
          <w:p w14:paraId="626ABF14" w14:textId="7A0EC6EA" w:rsidR="00E6432C" w:rsidRPr="004F52AE" w:rsidRDefault="00231C1A" w:rsidP="004370EC">
            <w:pPr>
              <w:spacing w:after="120" w:line="252" w:lineRule="auto"/>
              <w:rPr>
                <w:rFonts w:asciiTheme="minorHAnsi" w:eastAsia="Calibri" w:hAnsiTheme="minorHAnsi" w:cstheme="minorHAnsi"/>
                <w:i/>
                <w:sz w:val="22"/>
                <w:szCs w:val="22"/>
              </w:rPr>
            </w:pPr>
            <w:r w:rsidRPr="004F52AE">
              <w:rPr>
                <w:rFonts w:asciiTheme="minorHAnsi" w:eastAsia="Calibri" w:hAnsiTheme="minorHAnsi" w:cstheme="minorHAnsi"/>
                <w:i/>
                <w:sz w:val="22"/>
                <w:szCs w:val="22"/>
                <w:highlight w:val="yellow"/>
              </w:rPr>
              <w:t xml:space="preserve">(účastník doplní </w:t>
            </w:r>
            <w:r w:rsidR="00E6432C" w:rsidRPr="004F52AE">
              <w:rPr>
                <w:rFonts w:asciiTheme="minorHAnsi" w:eastAsia="Calibri" w:hAnsiTheme="minorHAnsi" w:cstheme="minorHAnsi"/>
                <w:i/>
                <w:sz w:val="22"/>
                <w:szCs w:val="22"/>
                <w:highlight w:val="yellow"/>
              </w:rPr>
              <w:t>název, předmět</w:t>
            </w:r>
            <w:r w:rsidR="00C42AFB" w:rsidRPr="004F52AE">
              <w:rPr>
                <w:rFonts w:asciiTheme="minorHAnsi" w:eastAsia="Calibri" w:hAnsiTheme="minorHAnsi" w:cstheme="minorHAnsi"/>
                <w:i/>
                <w:sz w:val="22"/>
                <w:szCs w:val="22"/>
                <w:highlight w:val="yellow"/>
              </w:rPr>
              <w:t xml:space="preserve"> a popis</w:t>
            </w:r>
            <w:r w:rsidR="00E6432C" w:rsidRPr="004F52AE">
              <w:rPr>
                <w:rFonts w:asciiTheme="minorHAnsi" w:eastAsia="Calibri" w:hAnsiTheme="minorHAnsi" w:cstheme="minorHAnsi"/>
                <w:i/>
                <w:sz w:val="22"/>
                <w:szCs w:val="22"/>
                <w:highlight w:val="yellow"/>
              </w:rPr>
              <w:t xml:space="preserve"> plnění</w:t>
            </w:r>
            <w:r w:rsidR="00B56149" w:rsidRPr="004F52AE">
              <w:rPr>
                <w:rFonts w:asciiTheme="minorHAnsi" w:eastAsia="Calibri" w:hAnsiTheme="minorHAnsi" w:cstheme="minorHAnsi"/>
                <w:i/>
                <w:sz w:val="22"/>
                <w:szCs w:val="22"/>
                <w:highlight w:val="yellow"/>
              </w:rPr>
              <w:t xml:space="preserve"> významné zakázky</w:t>
            </w:r>
            <w:r w:rsidR="00E6432C" w:rsidRPr="004F52AE">
              <w:rPr>
                <w:rFonts w:asciiTheme="minorHAnsi" w:eastAsia="Calibri" w:hAnsiTheme="minorHAnsi" w:cstheme="minorHAnsi"/>
                <w:i/>
                <w:sz w:val="22"/>
                <w:szCs w:val="22"/>
                <w:highlight w:val="yellow"/>
              </w:rPr>
              <w:t>)</w:t>
            </w:r>
          </w:p>
        </w:tc>
        <w:tc>
          <w:tcPr>
            <w:tcW w:w="5152" w:type="dxa"/>
            <w:shd w:val="clear" w:color="auto" w:fill="auto"/>
          </w:tcPr>
          <w:p w14:paraId="626ABF16" w14:textId="308C51C8" w:rsidR="00E6432C" w:rsidRPr="004F52AE" w:rsidRDefault="00E6432C" w:rsidP="001C2A45">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 xml:space="preserve">Objednatel: </w:t>
            </w:r>
            <w:r w:rsidRPr="004F52AE">
              <w:rPr>
                <w:rFonts w:asciiTheme="minorHAnsi" w:eastAsia="Calibri" w:hAnsiTheme="minorHAnsi" w:cstheme="minorHAnsi"/>
                <w:i/>
                <w:sz w:val="22"/>
                <w:szCs w:val="22"/>
                <w:highlight w:val="yellow"/>
              </w:rPr>
              <w:t>(název, kontaktní údaj)</w:t>
            </w:r>
          </w:p>
        </w:tc>
      </w:tr>
      <w:tr w:rsidR="00E6432C" w:rsidRPr="00AE1524" w14:paraId="626ABF1A" w14:textId="77777777" w:rsidTr="0086795D">
        <w:tc>
          <w:tcPr>
            <w:tcW w:w="4476" w:type="dxa"/>
            <w:vMerge/>
            <w:shd w:val="clear" w:color="auto" w:fill="auto"/>
          </w:tcPr>
          <w:p w14:paraId="626ABF18" w14:textId="77777777" w:rsidR="00E6432C" w:rsidRPr="004F52AE" w:rsidRDefault="00E6432C" w:rsidP="004370EC">
            <w:pPr>
              <w:spacing w:after="120" w:line="252" w:lineRule="auto"/>
              <w:rPr>
                <w:rFonts w:asciiTheme="minorHAnsi" w:eastAsia="Calibri" w:hAnsiTheme="minorHAnsi" w:cstheme="minorHAnsi"/>
                <w:sz w:val="22"/>
                <w:szCs w:val="22"/>
              </w:rPr>
            </w:pPr>
          </w:p>
        </w:tc>
        <w:tc>
          <w:tcPr>
            <w:tcW w:w="5152" w:type="dxa"/>
            <w:shd w:val="clear" w:color="auto" w:fill="auto"/>
          </w:tcPr>
          <w:p w14:paraId="626ABF19" w14:textId="77777777" w:rsidR="00E6432C" w:rsidRPr="004F52AE" w:rsidRDefault="00E6432C" w:rsidP="004370EC">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Cena:</w:t>
            </w:r>
          </w:p>
        </w:tc>
      </w:tr>
      <w:tr w:rsidR="0071163B" w:rsidRPr="00AE1524" w14:paraId="626ABF1D" w14:textId="77777777" w:rsidTr="0086795D">
        <w:tc>
          <w:tcPr>
            <w:tcW w:w="4476" w:type="dxa"/>
            <w:vMerge/>
            <w:shd w:val="clear" w:color="auto" w:fill="auto"/>
          </w:tcPr>
          <w:p w14:paraId="626ABF1B" w14:textId="77777777" w:rsidR="0071163B" w:rsidRPr="004F52AE" w:rsidRDefault="0071163B" w:rsidP="004370EC">
            <w:pPr>
              <w:spacing w:after="120" w:line="252" w:lineRule="auto"/>
              <w:rPr>
                <w:rFonts w:asciiTheme="minorHAnsi" w:eastAsia="Calibri" w:hAnsiTheme="minorHAnsi" w:cstheme="minorHAnsi"/>
                <w:sz w:val="22"/>
                <w:szCs w:val="22"/>
              </w:rPr>
            </w:pPr>
          </w:p>
        </w:tc>
        <w:tc>
          <w:tcPr>
            <w:tcW w:w="5152" w:type="dxa"/>
            <w:shd w:val="clear" w:color="auto" w:fill="auto"/>
          </w:tcPr>
          <w:p w14:paraId="626ABF1C" w14:textId="77777777" w:rsidR="0071163B" w:rsidRPr="004F52AE" w:rsidRDefault="0071163B" w:rsidP="004370EC">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Doba poskytnutí:</w:t>
            </w:r>
          </w:p>
        </w:tc>
      </w:tr>
    </w:tbl>
    <w:p w14:paraId="5B222983" w14:textId="212376DA" w:rsidR="002C7826" w:rsidRDefault="002C7826" w:rsidP="004370EC">
      <w:pPr>
        <w:autoSpaceDE w:val="0"/>
        <w:autoSpaceDN w:val="0"/>
        <w:adjustRightInd w:val="0"/>
        <w:spacing w:after="120" w:line="252" w:lineRule="auto"/>
        <w:jc w:val="both"/>
        <w:rPr>
          <w:rFonts w:asciiTheme="minorHAnsi" w:hAnsiTheme="minorHAnsi" w:cstheme="minorHAnsi"/>
          <w:b/>
          <w:sz w:val="22"/>
          <w:szCs w:val="22"/>
        </w:rPr>
      </w:pPr>
    </w:p>
    <w:tbl>
      <w:tblPr>
        <w:tblStyle w:val="Mkatabulky"/>
        <w:tblW w:w="9067" w:type="dxa"/>
        <w:tblLook w:val="04A0" w:firstRow="1" w:lastRow="0" w:firstColumn="1" w:lastColumn="0" w:noHBand="0" w:noVBand="1"/>
      </w:tblPr>
      <w:tblGrid>
        <w:gridCol w:w="9067"/>
      </w:tblGrid>
      <w:tr w:rsidR="001B7192" w14:paraId="6652A0BC" w14:textId="77777777" w:rsidTr="001B7192">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64F688" w14:textId="77777777" w:rsidR="001B7192" w:rsidRDefault="001B7192">
            <w:pPr>
              <w:pStyle w:val="Nadpis2"/>
              <w:keepNext w:val="0"/>
              <w:keepLines w:val="0"/>
              <w:widowControl w:val="0"/>
              <w:outlineLvl w:val="1"/>
              <w:rPr>
                <w:szCs w:val="24"/>
                <w:lang w:eastAsia="en-US"/>
              </w:rPr>
            </w:pPr>
            <w:r>
              <w:rPr>
                <w:szCs w:val="24"/>
                <w:lang w:eastAsia="en-US"/>
              </w:rPr>
              <w:t>Čestné prohlášení o neexistenci střetu zájmů dle § 4b zákona o střetu zájmů</w:t>
            </w:r>
          </w:p>
        </w:tc>
      </w:tr>
    </w:tbl>
    <w:p w14:paraId="0AED4AA1" w14:textId="77777777" w:rsidR="001B7192" w:rsidRDefault="001B7192" w:rsidP="001B7192">
      <w:pPr>
        <w:widowControl w:val="0"/>
        <w:autoSpaceDE w:val="0"/>
        <w:autoSpaceDN w:val="0"/>
        <w:adjustRightInd w:val="0"/>
        <w:spacing w:before="240" w:after="240"/>
        <w:jc w:val="both"/>
        <w:rPr>
          <w:rFonts w:ascii="Calibri" w:hAnsi="Calibri"/>
          <w:bCs/>
          <w:color w:val="000000"/>
          <w:sz w:val="22"/>
          <w:szCs w:val="22"/>
        </w:rPr>
      </w:pPr>
      <w:r>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4C54BF68" w14:textId="77777777" w:rsidR="001B7192" w:rsidRDefault="001B7192" w:rsidP="001B7192">
      <w:pPr>
        <w:widowControl w:val="0"/>
        <w:autoSpaceDE w:val="0"/>
        <w:autoSpaceDN w:val="0"/>
        <w:adjustRightInd w:val="0"/>
        <w:spacing w:before="240" w:after="240"/>
        <w:jc w:val="both"/>
        <w:rPr>
          <w:rFonts w:ascii="Calibri" w:hAnsi="Calibri"/>
          <w:bCs/>
          <w:color w:val="000000"/>
          <w:sz w:val="22"/>
          <w:szCs w:val="22"/>
        </w:rPr>
      </w:pPr>
      <w:r>
        <w:rPr>
          <w:rFonts w:ascii="Calibri" w:hAnsi="Calibri"/>
          <w:color w:val="000000" w:themeColor="text1"/>
          <w:sz w:val="22"/>
          <w:szCs w:val="22"/>
        </w:rPr>
        <w:t>Účastník tímto prohlašuje, že neprokazuje kvalifikaci prostřednictvím poddodavatelem, který je obchodní společností dle § 4b* zákona o střetu zájmů.</w:t>
      </w:r>
    </w:p>
    <w:p w14:paraId="6A3FC61B" w14:textId="10A2B0BE" w:rsidR="001B7192" w:rsidRDefault="001B7192" w:rsidP="001B7192">
      <w:pPr>
        <w:widowControl w:val="0"/>
        <w:autoSpaceDE w:val="0"/>
        <w:autoSpaceDN w:val="0"/>
        <w:adjustRightInd w:val="0"/>
        <w:spacing w:before="240" w:after="240"/>
        <w:jc w:val="both"/>
        <w:rPr>
          <w:rFonts w:ascii="Calibri" w:hAnsi="Calibri"/>
          <w:color w:val="000000" w:themeColor="text1"/>
          <w:sz w:val="20"/>
          <w:szCs w:val="20"/>
        </w:rPr>
      </w:pPr>
      <w:r>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Calibri" w:hAnsi="Calibri"/>
          <w:color w:val="000000" w:themeColor="text1"/>
          <w:sz w:val="20"/>
          <w:szCs w:val="20"/>
        </w:rPr>
        <w:t>.“</w:t>
      </w:r>
    </w:p>
    <w:p w14:paraId="4C6330BB" w14:textId="77777777" w:rsidR="001B7192" w:rsidRDefault="001B7192" w:rsidP="001B7192">
      <w:pPr>
        <w:widowControl w:val="0"/>
        <w:autoSpaceDE w:val="0"/>
        <w:autoSpaceDN w:val="0"/>
        <w:adjustRightInd w:val="0"/>
        <w:spacing w:before="240" w:after="240"/>
        <w:jc w:val="both"/>
        <w:rPr>
          <w:rFonts w:ascii="Calibri" w:hAnsi="Calibri"/>
          <w:color w:val="000000"/>
          <w:sz w:val="20"/>
          <w:szCs w:val="20"/>
        </w:rPr>
      </w:pPr>
    </w:p>
    <w:tbl>
      <w:tblPr>
        <w:tblStyle w:val="Mkatabulky"/>
        <w:tblW w:w="9067" w:type="dxa"/>
        <w:tblLook w:val="04A0" w:firstRow="1" w:lastRow="0" w:firstColumn="1" w:lastColumn="0" w:noHBand="0" w:noVBand="1"/>
      </w:tblPr>
      <w:tblGrid>
        <w:gridCol w:w="9067"/>
      </w:tblGrid>
      <w:tr w:rsidR="001B7192" w14:paraId="30223AF9" w14:textId="77777777" w:rsidTr="001B7192">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9FE508" w14:textId="77777777" w:rsidR="001B7192" w:rsidRDefault="001B7192">
            <w:pPr>
              <w:pStyle w:val="Nadpis2"/>
              <w:keepNext w:val="0"/>
              <w:keepLines w:val="0"/>
              <w:widowControl w:val="0"/>
              <w:outlineLvl w:val="1"/>
              <w:rPr>
                <w:sz w:val="22"/>
                <w:szCs w:val="22"/>
                <w:highlight w:val="yellow"/>
                <w:lang w:eastAsia="en-US"/>
              </w:rPr>
            </w:pPr>
            <w:r>
              <w:rPr>
                <w:lang w:eastAsia="en-US"/>
              </w:rPr>
              <w:t>Čestné prohlášení o splnění podmínek Nařízení Rady (EU) 2022/576 ze dne 8. dubna 2022, kterým se mění nařízení (EU) č. 833/2014 o omezujících opatřeních vzhledem k činnostem Ruska destabilizujícím situaci na Ukrajině</w:t>
            </w:r>
          </w:p>
        </w:tc>
      </w:tr>
    </w:tbl>
    <w:p w14:paraId="2C3D3ED8" w14:textId="77777777" w:rsidR="001B7192" w:rsidRDefault="001B7192" w:rsidP="001B7192">
      <w:pPr>
        <w:widowControl w:val="0"/>
        <w:tabs>
          <w:tab w:val="left" w:pos="284"/>
        </w:tabs>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44A0BCE2" w14:textId="77777777" w:rsidR="001B7192" w:rsidRDefault="001B7192" w:rsidP="001B7192">
      <w:pPr>
        <w:pStyle w:val="Odstavecseseznamem"/>
        <w:widowControl w:val="0"/>
        <w:numPr>
          <w:ilvl w:val="0"/>
          <w:numId w:val="17"/>
        </w:numPr>
        <w:spacing w:after="120"/>
        <w:ind w:left="425" w:hanging="425"/>
        <w:jc w:val="both"/>
        <w:rPr>
          <w:rFonts w:ascii="Calibri" w:hAnsi="Calibri"/>
          <w:bCs/>
          <w:color w:val="000000"/>
          <w:sz w:val="22"/>
          <w:szCs w:val="22"/>
        </w:rPr>
      </w:pPr>
      <w:r>
        <w:rPr>
          <w:rFonts w:ascii="Calibri" w:hAnsi="Calibri"/>
          <w:bCs/>
          <w:color w:val="000000"/>
          <w:sz w:val="22"/>
          <w:szCs w:val="22"/>
        </w:rPr>
        <w:t>není ruským státním příslušníkem, fyzickou či právnickou osobou nebo subjektem či orgánem se sídlem v Rusku,</w:t>
      </w:r>
    </w:p>
    <w:p w14:paraId="657B10D4" w14:textId="77777777" w:rsidR="001B7192" w:rsidRDefault="001B7192" w:rsidP="001B7192">
      <w:pPr>
        <w:pStyle w:val="Odstavecseseznamem"/>
        <w:widowControl w:val="0"/>
        <w:numPr>
          <w:ilvl w:val="0"/>
          <w:numId w:val="17"/>
        </w:numPr>
        <w:spacing w:after="120"/>
        <w:ind w:left="425" w:hanging="425"/>
        <w:jc w:val="both"/>
        <w:rPr>
          <w:rFonts w:ascii="Calibri" w:hAnsi="Calibri"/>
          <w:bCs/>
          <w:color w:val="000000"/>
          <w:sz w:val="22"/>
          <w:szCs w:val="22"/>
        </w:rPr>
      </w:pPr>
      <w:r>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3D416FFB" w14:textId="77777777" w:rsidR="001B7192" w:rsidRDefault="001B7192" w:rsidP="001B7192">
      <w:pPr>
        <w:pStyle w:val="Odstavecseseznamem"/>
        <w:widowControl w:val="0"/>
        <w:numPr>
          <w:ilvl w:val="0"/>
          <w:numId w:val="17"/>
        </w:numPr>
        <w:spacing w:after="240"/>
        <w:ind w:left="425" w:hanging="425"/>
        <w:jc w:val="both"/>
        <w:rPr>
          <w:rFonts w:ascii="Calibri" w:hAnsi="Calibri"/>
          <w:color w:val="000000"/>
          <w:sz w:val="22"/>
          <w:szCs w:val="22"/>
        </w:rPr>
      </w:pPr>
      <w:r>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7B0930EA" w14:textId="279DDB46" w:rsidR="001B7192" w:rsidRDefault="001B7192" w:rsidP="001B7192">
      <w:pPr>
        <w:widowControl w:val="0"/>
        <w:spacing w:after="120" w:line="276" w:lineRule="auto"/>
        <w:jc w:val="both"/>
        <w:rPr>
          <w:rFonts w:ascii="Calibri" w:hAnsi="Calibri"/>
          <w:bCs/>
          <w:color w:val="000000"/>
          <w:sz w:val="22"/>
          <w:szCs w:val="22"/>
        </w:rPr>
      </w:pPr>
      <w:r>
        <w:rPr>
          <w:rFonts w:ascii="Calibri" w:hAnsi="Calibr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626ABF90" w14:textId="60AB1C19" w:rsidR="000D7271" w:rsidRPr="004F52AE" w:rsidRDefault="000D7271" w:rsidP="004370EC">
      <w:pPr>
        <w:autoSpaceDE w:val="0"/>
        <w:autoSpaceDN w:val="0"/>
        <w:adjustRightInd w:val="0"/>
        <w:spacing w:after="120" w:line="252" w:lineRule="auto"/>
        <w:jc w:val="both"/>
        <w:rPr>
          <w:rFonts w:asciiTheme="minorHAnsi" w:hAnsiTheme="minorHAnsi" w:cstheme="minorHAnsi"/>
          <w:b/>
          <w:sz w:val="22"/>
          <w:szCs w:val="22"/>
        </w:rPr>
      </w:pPr>
      <w:r w:rsidRPr="004F52AE">
        <w:rPr>
          <w:rFonts w:asciiTheme="minorHAnsi" w:hAnsiTheme="minorHAnsi" w:cstheme="minorHAnsi"/>
          <w:b/>
          <w:sz w:val="22"/>
          <w:szCs w:val="22"/>
        </w:rPr>
        <w:t>Účastník</w:t>
      </w:r>
      <w:r w:rsidR="002C7826" w:rsidRPr="004F52AE">
        <w:rPr>
          <w:rFonts w:asciiTheme="minorHAnsi" w:hAnsiTheme="minorHAnsi" w:cstheme="minorHAnsi"/>
          <w:b/>
          <w:sz w:val="22"/>
          <w:szCs w:val="22"/>
        </w:rPr>
        <w:t xml:space="preserve"> dále</w:t>
      </w:r>
      <w:r w:rsidRPr="004F52AE">
        <w:rPr>
          <w:rFonts w:asciiTheme="minorHAnsi" w:hAnsiTheme="minorHAnsi" w:cstheme="minorHAnsi"/>
          <w:b/>
          <w:sz w:val="22"/>
          <w:szCs w:val="22"/>
        </w:rPr>
        <w:t xml:space="preserve"> prohlašuje, že:</w:t>
      </w:r>
    </w:p>
    <w:p w14:paraId="0348BD58" w14:textId="3310B5BC" w:rsidR="00E0756F" w:rsidRPr="004F52AE" w:rsidRDefault="00180033" w:rsidP="004370EC">
      <w:pPr>
        <w:pStyle w:val="Odstavecseseznamem"/>
        <w:numPr>
          <w:ilvl w:val="0"/>
          <w:numId w:val="9"/>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 xml:space="preserve">akceptuje předlohu smlouvy včetně všech jejich příloh (příloha č. </w:t>
      </w:r>
      <w:r w:rsidR="009B56B8">
        <w:rPr>
          <w:rFonts w:asciiTheme="minorHAnsi" w:hAnsiTheme="minorHAnsi" w:cstheme="minorHAnsi"/>
          <w:sz w:val="22"/>
          <w:szCs w:val="22"/>
        </w:rPr>
        <w:t>3</w:t>
      </w:r>
      <w:r w:rsidRPr="004F52AE">
        <w:rPr>
          <w:rFonts w:asciiTheme="minorHAnsi" w:hAnsiTheme="minorHAnsi" w:cstheme="minorHAnsi"/>
          <w:sz w:val="22"/>
          <w:szCs w:val="22"/>
        </w:rPr>
        <w:t xml:space="preserve"> Výzvy k podání nabídek)</w:t>
      </w:r>
      <w:r w:rsidR="008B5C4D" w:rsidRPr="004F52AE">
        <w:rPr>
          <w:rFonts w:asciiTheme="minorHAnsi" w:hAnsiTheme="minorHAnsi" w:cstheme="minorHAnsi"/>
          <w:sz w:val="22"/>
          <w:szCs w:val="22"/>
        </w:rPr>
        <w:t>,</w:t>
      </w:r>
      <w:r w:rsidRPr="004F52AE">
        <w:rPr>
          <w:rFonts w:asciiTheme="minorHAnsi" w:hAnsiTheme="minorHAnsi" w:cstheme="minorHAnsi"/>
          <w:sz w:val="22"/>
          <w:szCs w:val="22"/>
        </w:rPr>
        <w:t xml:space="preserve"> je jí vázán</w:t>
      </w:r>
      <w:r w:rsidR="008B5C4D" w:rsidRPr="004F52AE">
        <w:rPr>
          <w:rFonts w:asciiTheme="minorHAnsi" w:hAnsiTheme="minorHAnsi" w:cstheme="minorHAnsi"/>
          <w:sz w:val="22"/>
          <w:szCs w:val="22"/>
        </w:rPr>
        <w:t>,</w:t>
      </w:r>
      <w:r w:rsidRPr="004F52AE">
        <w:rPr>
          <w:rFonts w:asciiTheme="minorHAnsi" w:hAnsiTheme="minorHAnsi" w:cstheme="minorHAnsi"/>
          <w:sz w:val="22"/>
          <w:szCs w:val="22"/>
        </w:rPr>
        <w:t xml:space="preserve"> akceptuje</w:t>
      </w:r>
      <w:r w:rsidR="008B5C4D" w:rsidRPr="004F52AE">
        <w:rPr>
          <w:rFonts w:asciiTheme="minorHAnsi" w:hAnsiTheme="minorHAnsi" w:cstheme="minorHAnsi"/>
          <w:sz w:val="22"/>
          <w:szCs w:val="22"/>
        </w:rPr>
        <w:t xml:space="preserve"> ji</w:t>
      </w:r>
      <w:r w:rsidRPr="004F52AE">
        <w:rPr>
          <w:rFonts w:asciiTheme="minorHAnsi" w:hAnsiTheme="minorHAnsi" w:cstheme="minorHAnsi"/>
          <w:sz w:val="22"/>
          <w:szCs w:val="22"/>
        </w:rPr>
        <w:t xml:space="preserve"> a </w:t>
      </w:r>
      <w:r w:rsidR="008B5C4D" w:rsidRPr="004F52AE">
        <w:rPr>
          <w:rFonts w:asciiTheme="minorHAnsi" w:hAnsiTheme="minorHAnsi" w:cstheme="minorHAnsi"/>
          <w:sz w:val="22"/>
          <w:szCs w:val="22"/>
        </w:rPr>
        <w:t xml:space="preserve">současně </w:t>
      </w:r>
      <w:r w:rsidRPr="004F52AE">
        <w:rPr>
          <w:rFonts w:asciiTheme="minorHAnsi" w:hAnsiTheme="minorHAnsi" w:cstheme="minorHAnsi"/>
          <w:sz w:val="22"/>
          <w:szCs w:val="22"/>
        </w:rPr>
        <w:t>je vázán veškerými dalšími podmínkami plnění veřejné zakázky uvedenými v podmínkách výběrového řízení a v případě, že bude vybrán k uzavření smlouvy na veřejnou zakázku, předloží zadavateli odpovídající návrhy smlouvy.</w:t>
      </w:r>
    </w:p>
    <w:p w14:paraId="51556F7D" w14:textId="2E027133" w:rsidR="00E0756F" w:rsidRPr="004F52AE" w:rsidRDefault="00E0756F" w:rsidP="00B6404C">
      <w:pPr>
        <w:pStyle w:val="Odstavecseseznamem"/>
        <w:numPr>
          <w:ilvl w:val="0"/>
          <w:numId w:val="9"/>
        </w:numPr>
        <w:autoSpaceDE w:val="0"/>
        <w:autoSpaceDN w:val="0"/>
        <w:adjustRightInd w:val="0"/>
        <w:spacing w:after="120" w:line="252" w:lineRule="auto"/>
        <w:contextualSpacing w:val="0"/>
        <w:jc w:val="both"/>
        <w:rPr>
          <w:rFonts w:asciiTheme="minorHAnsi" w:hAnsiTheme="minorHAnsi" w:cstheme="minorHAnsi"/>
          <w:sz w:val="22"/>
          <w:szCs w:val="22"/>
        </w:rPr>
      </w:pPr>
      <w:r w:rsidRPr="004F52AE">
        <w:rPr>
          <w:rFonts w:asciiTheme="minorHAnsi" w:hAnsiTheme="minorHAnsi" w:cstheme="minorHAnsi"/>
          <w:sz w:val="22"/>
          <w:szCs w:val="22"/>
        </w:rPr>
        <w:t xml:space="preserve">v rámci nabídky předkládá oceněný </w:t>
      </w:r>
      <w:r w:rsidR="00B6404C">
        <w:rPr>
          <w:rFonts w:asciiTheme="minorHAnsi" w:hAnsiTheme="minorHAnsi" w:cstheme="minorHAnsi"/>
          <w:sz w:val="22"/>
          <w:szCs w:val="22"/>
        </w:rPr>
        <w:t>Soupis stavebních prací – ceno</w:t>
      </w:r>
      <w:bookmarkStart w:id="0" w:name="_GoBack"/>
      <w:bookmarkEnd w:id="0"/>
      <w:r w:rsidR="00B6404C">
        <w:rPr>
          <w:rFonts w:asciiTheme="minorHAnsi" w:hAnsiTheme="minorHAnsi" w:cstheme="minorHAnsi"/>
          <w:sz w:val="22"/>
          <w:szCs w:val="22"/>
        </w:rPr>
        <w:t>vou nabídku</w:t>
      </w:r>
      <w:r w:rsidR="004F52AE">
        <w:rPr>
          <w:rFonts w:asciiTheme="minorHAnsi" w:hAnsiTheme="minorHAnsi" w:cstheme="minorHAnsi"/>
          <w:sz w:val="22"/>
          <w:szCs w:val="22"/>
        </w:rPr>
        <w:t xml:space="preserve"> (Příloha č. </w:t>
      </w:r>
      <w:r w:rsidR="009B56B8">
        <w:rPr>
          <w:rFonts w:asciiTheme="minorHAnsi" w:hAnsiTheme="minorHAnsi" w:cstheme="minorHAnsi"/>
          <w:sz w:val="22"/>
          <w:szCs w:val="22"/>
        </w:rPr>
        <w:t>4</w:t>
      </w:r>
      <w:r w:rsidR="004F52AE">
        <w:rPr>
          <w:rFonts w:asciiTheme="minorHAnsi" w:hAnsiTheme="minorHAnsi" w:cstheme="minorHAnsi"/>
          <w:sz w:val="22"/>
          <w:szCs w:val="22"/>
        </w:rPr>
        <w:t xml:space="preserve"> Výzvy k podání nabídek)</w:t>
      </w:r>
      <w:r w:rsidRPr="004F52AE">
        <w:rPr>
          <w:rFonts w:asciiTheme="minorHAnsi" w:hAnsiTheme="minorHAnsi" w:cstheme="minorHAnsi"/>
          <w:sz w:val="22"/>
          <w:szCs w:val="22"/>
        </w:rPr>
        <w:t xml:space="preserve">, kterým je vázán. </w:t>
      </w:r>
    </w:p>
    <w:p w14:paraId="626ABFC7" w14:textId="77777777" w:rsidR="00C7104A" w:rsidRPr="004F52AE" w:rsidRDefault="00C7104A" w:rsidP="004370EC">
      <w:pPr>
        <w:autoSpaceDE w:val="0"/>
        <w:autoSpaceDN w:val="0"/>
        <w:adjustRightInd w:val="0"/>
        <w:spacing w:after="120" w:line="252" w:lineRule="auto"/>
        <w:jc w:val="both"/>
        <w:rPr>
          <w:rFonts w:asciiTheme="minorHAnsi" w:hAnsiTheme="minorHAnsi" w:cstheme="minorHAnsi"/>
          <w:sz w:val="22"/>
          <w:szCs w:val="22"/>
          <w:highlight w:val="lightGray"/>
        </w:rPr>
      </w:pPr>
    </w:p>
    <w:tbl>
      <w:tblPr>
        <w:tblW w:w="0" w:type="auto"/>
        <w:tblLayout w:type="fixed"/>
        <w:tblLook w:val="04A0" w:firstRow="1" w:lastRow="0" w:firstColumn="1" w:lastColumn="0" w:noHBand="0" w:noVBand="1"/>
      </w:tblPr>
      <w:tblGrid>
        <w:gridCol w:w="5353"/>
      </w:tblGrid>
      <w:tr w:rsidR="00D0173B" w:rsidRPr="00AE1524" w14:paraId="626ABFCE" w14:textId="77777777" w:rsidTr="006A3AC5">
        <w:trPr>
          <w:trHeight w:val="1351"/>
        </w:trPr>
        <w:tc>
          <w:tcPr>
            <w:tcW w:w="5353" w:type="dxa"/>
            <w:tcBorders>
              <w:top w:val="nil"/>
              <w:left w:val="nil"/>
              <w:bottom w:val="nil"/>
              <w:right w:val="nil"/>
            </w:tcBorders>
          </w:tcPr>
          <w:p w14:paraId="626ABFC8" w14:textId="77777777" w:rsidR="00D0173B" w:rsidRPr="004F52AE" w:rsidRDefault="00D0173B" w:rsidP="004370EC">
            <w:pPr>
              <w:autoSpaceDE w:val="0"/>
              <w:autoSpaceDN w:val="0"/>
              <w:adjustRightInd w:val="0"/>
              <w:spacing w:after="120" w:line="252" w:lineRule="auto"/>
              <w:rPr>
                <w:rFonts w:asciiTheme="minorHAnsi" w:hAnsiTheme="minorHAnsi" w:cstheme="minorHAnsi"/>
                <w:color w:val="000000"/>
                <w:sz w:val="22"/>
                <w:szCs w:val="22"/>
                <w:lang w:eastAsia="en-US"/>
              </w:rPr>
            </w:pPr>
            <w:r w:rsidRPr="004F52AE">
              <w:rPr>
                <w:rFonts w:asciiTheme="minorHAnsi" w:hAnsiTheme="minorHAnsi" w:cstheme="minorHAnsi"/>
                <w:color w:val="000000"/>
                <w:sz w:val="22"/>
                <w:szCs w:val="22"/>
                <w:lang w:eastAsia="en-US"/>
              </w:rPr>
              <w:t xml:space="preserve">V ……………….……….…… dne ……….….……………. </w:t>
            </w:r>
          </w:p>
          <w:p w14:paraId="626ABFCB" w14:textId="77777777" w:rsidR="003B6C5F" w:rsidRPr="004F52AE" w:rsidRDefault="003B6C5F" w:rsidP="004370EC">
            <w:pPr>
              <w:autoSpaceDE w:val="0"/>
              <w:autoSpaceDN w:val="0"/>
              <w:adjustRightInd w:val="0"/>
              <w:spacing w:after="120" w:line="252" w:lineRule="auto"/>
              <w:rPr>
                <w:rFonts w:asciiTheme="minorHAnsi" w:hAnsiTheme="minorHAnsi" w:cstheme="minorHAnsi"/>
                <w:color w:val="000000"/>
                <w:sz w:val="22"/>
                <w:szCs w:val="22"/>
                <w:lang w:eastAsia="en-US"/>
              </w:rPr>
            </w:pPr>
          </w:p>
          <w:p w14:paraId="626ABFCC" w14:textId="327A35AD" w:rsidR="00D0173B" w:rsidRPr="004F52AE" w:rsidRDefault="00D0173B" w:rsidP="004370EC">
            <w:pPr>
              <w:autoSpaceDE w:val="0"/>
              <w:autoSpaceDN w:val="0"/>
              <w:adjustRightInd w:val="0"/>
              <w:spacing w:after="120" w:line="252" w:lineRule="auto"/>
              <w:jc w:val="center"/>
              <w:rPr>
                <w:rFonts w:asciiTheme="minorHAnsi" w:hAnsiTheme="minorHAnsi" w:cstheme="minorHAnsi"/>
                <w:color w:val="000000"/>
                <w:sz w:val="22"/>
                <w:szCs w:val="22"/>
                <w:lang w:eastAsia="en-US"/>
              </w:rPr>
            </w:pPr>
            <w:r w:rsidRPr="004F52AE">
              <w:rPr>
                <w:rFonts w:asciiTheme="minorHAnsi" w:hAnsiTheme="minorHAnsi" w:cstheme="minorHAnsi"/>
                <w:color w:val="000000"/>
                <w:sz w:val="22"/>
                <w:szCs w:val="22"/>
                <w:lang w:eastAsia="en-US"/>
              </w:rPr>
              <w:t>____________________________</w:t>
            </w:r>
            <w:r w:rsidR="0074770F" w:rsidRPr="004F52AE">
              <w:rPr>
                <w:rFonts w:asciiTheme="minorHAnsi" w:hAnsiTheme="minorHAnsi" w:cstheme="minorHAnsi"/>
                <w:color w:val="000000"/>
                <w:sz w:val="22"/>
                <w:szCs w:val="22"/>
                <w:lang w:eastAsia="en-US"/>
              </w:rPr>
              <w:t>_______</w:t>
            </w:r>
          </w:p>
          <w:p w14:paraId="36C17076" w14:textId="77777777" w:rsidR="00D0173B" w:rsidRDefault="00D0173B" w:rsidP="004370EC">
            <w:pPr>
              <w:autoSpaceDE w:val="0"/>
              <w:autoSpaceDN w:val="0"/>
              <w:adjustRightInd w:val="0"/>
              <w:spacing w:after="120" w:line="252" w:lineRule="auto"/>
              <w:jc w:val="center"/>
              <w:rPr>
                <w:rFonts w:asciiTheme="minorHAnsi" w:hAnsiTheme="minorHAnsi" w:cstheme="minorHAnsi"/>
                <w:i/>
                <w:iCs/>
                <w:color w:val="000000"/>
                <w:sz w:val="22"/>
                <w:szCs w:val="22"/>
                <w:lang w:eastAsia="en-US"/>
              </w:rPr>
            </w:pPr>
            <w:r w:rsidRPr="004F52AE">
              <w:rPr>
                <w:rFonts w:asciiTheme="minorHAnsi" w:hAnsiTheme="minorHAnsi" w:cstheme="minorHAnsi"/>
                <w:i/>
                <w:iCs/>
                <w:color w:val="000000"/>
                <w:sz w:val="22"/>
                <w:szCs w:val="22"/>
                <w:lang w:eastAsia="en-US"/>
              </w:rPr>
              <w:t>podpis účastníka nebo osoby oprávněné jednat za účastníka</w:t>
            </w:r>
          </w:p>
          <w:p w14:paraId="626ABFCD" w14:textId="25FB5A3C" w:rsidR="0073558A" w:rsidRPr="0073558A" w:rsidRDefault="0073558A" w:rsidP="0073558A">
            <w:pPr>
              <w:autoSpaceDE w:val="0"/>
              <w:autoSpaceDN w:val="0"/>
              <w:adjustRightInd w:val="0"/>
              <w:spacing w:after="120" w:line="252" w:lineRule="auto"/>
              <w:jc w:val="both"/>
              <w:rPr>
                <w:rFonts w:asciiTheme="minorHAnsi" w:hAnsiTheme="minorHAnsi" w:cstheme="minorHAnsi"/>
                <w:color w:val="000000"/>
                <w:sz w:val="22"/>
                <w:szCs w:val="22"/>
                <w:lang w:eastAsia="en-US"/>
              </w:rPr>
            </w:pPr>
          </w:p>
        </w:tc>
      </w:tr>
    </w:tbl>
    <w:p w14:paraId="626ABFCF" w14:textId="77777777" w:rsidR="0071163B" w:rsidRPr="004F52AE" w:rsidRDefault="0071163B" w:rsidP="004370EC">
      <w:pPr>
        <w:spacing w:after="120" w:line="252" w:lineRule="auto"/>
        <w:rPr>
          <w:rFonts w:asciiTheme="minorHAnsi" w:hAnsiTheme="minorHAnsi" w:cstheme="minorHAnsi"/>
          <w:sz w:val="22"/>
          <w:szCs w:val="22"/>
        </w:rPr>
      </w:pPr>
    </w:p>
    <w:sectPr w:rsidR="0071163B" w:rsidRPr="004F52AE" w:rsidSect="003C4DDD">
      <w:headerReference w:type="first" r:id="rId11"/>
      <w:footerReference w:type="first" r:id="rId12"/>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09BF2" w14:textId="77777777" w:rsidR="00DE7DD2" w:rsidRDefault="00DE7DD2" w:rsidP="00D0173B">
      <w:r>
        <w:separator/>
      </w:r>
    </w:p>
  </w:endnote>
  <w:endnote w:type="continuationSeparator" w:id="0">
    <w:p w14:paraId="37753B06" w14:textId="77777777" w:rsidR="00DE7DD2" w:rsidRDefault="00DE7DD2"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E8CE" w14:textId="3CAC6A6F" w:rsidR="004E00C5" w:rsidRPr="00D1774D" w:rsidRDefault="004E00C5" w:rsidP="004E00C5">
    <w:pPr>
      <w:pStyle w:val="Zpat"/>
      <w:rPr>
        <w:rFonts w:ascii="Calibri" w:hAnsi="Calibri"/>
        <w:sz w:val="22"/>
        <w:szCs w:val="22"/>
      </w:rPr>
    </w:pPr>
    <w:r>
      <w:rPr>
        <w:rFonts w:ascii="Calibri" w:hAnsi="Calibri"/>
        <w:sz w:val="22"/>
        <w:szCs w:val="22"/>
      </w:rPr>
      <w:t>Výzva k podání nabídek</w:t>
    </w:r>
    <w:r w:rsidRPr="00D1774D">
      <w:rPr>
        <w:rFonts w:ascii="Calibri" w:hAnsi="Calibri"/>
        <w:sz w:val="22"/>
        <w:szCs w:val="22"/>
      </w:rPr>
      <w:t xml:space="preserve"> </w:t>
    </w:r>
    <w:r w:rsidRPr="00AE0A4B">
      <w:rPr>
        <w:rFonts w:ascii="Calibri" w:hAnsi="Calibri"/>
        <w:sz w:val="22"/>
        <w:szCs w:val="22"/>
      </w:rPr>
      <w:t>– příloha</w:t>
    </w:r>
    <w:r w:rsidRPr="00D1774D">
      <w:rPr>
        <w:rFonts w:ascii="Calibri" w:hAnsi="Calibri"/>
        <w:sz w:val="22"/>
        <w:szCs w:val="22"/>
      </w:rPr>
      <w:t xml:space="preserve"> č. </w:t>
    </w:r>
    <w:r>
      <w:rPr>
        <w:rFonts w:ascii="Calibri" w:hAnsi="Calibri"/>
        <w:sz w:val="22"/>
        <w:szCs w:val="22"/>
      </w:rPr>
      <w:t>1</w:t>
    </w: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sidR="00B6404C">
      <w:rPr>
        <w:rFonts w:ascii="Calibri" w:hAnsi="Calibri"/>
        <w:b/>
        <w:noProof/>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sidR="00B6404C">
      <w:rPr>
        <w:rFonts w:ascii="Calibri" w:hAnsi="Calibri"/>
        <w:b/>
        <w:noProof/>
        <w:sz w:val="22"/>
        <w:szCs w:val="22"/>
      </w:rPr>
      <w:t>4</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61FC2" w14:textId="77777777" w:rsidR="00DE7DD2" w:rsidRDefault="00DE7DD2" w:rsidP="00D0173B">
      <w:r>
        <w:separator/>
      </w:r>
    </w:p>
  </w:footnote>
  <w:footnote w:type="continuationSeparator" w:id="0">
    <w:p w14:paraId="79D76976" w14:textId="77777777" w:rsidR="00DE7DD2" w:rsidRDefault="00DE7DD2" w:rsidP="00D0173B">
      <w:r>
        <w:continuationSeparator/>
      </w:r>
    </w:p>
  </w:footnote>
  <w:footnote w:id="1">
    <w:p w14:paraId="3152F285" w14:textId="77777777" w:rsidR="00180033" w:rsidRPr="000706CF" w:rsidRDefault="00180033" w:rsidP="00180033">
      <w:pPr>
        <w:pStyle w:val="Textpoznpodarou"/>
        <w:rPr>
          <w:rFonts w:asciiTheme="minorHAnsi" w:hAnsiTheme="minorHAnsi" w:cstheme="minorHAnsi"/>
        </w:rPr>
      </w:pPr>
      <w:r w:rsidRPr="000706CF">
        <w:rPr>
          <w:rStyle w:val="Znakapoznpodarou"/>
          <w:rFonts w:asciiTheme="minorHAnsi" w:hAnsiTheme="minorHAnsi" w:cstheme="minorHAnsi"/>
        </w:rPr>
        <w:footnoteRef/>
      </w:r>
      <w:r w:rsidRPr="000706CF">
        <w:rPr>
          <w:rFonts w:asciiTheme="minorHAnsi" w:hAnsiTheme="minorHAnsi" w:cstheme="minorHAnsi"/>
        </w:rPr>
        <w:t xml:space="preserve"> Účastník je oprávněn doplnit informace o dalších významných zakázkách nad stanovený minimální počet. V takovém případě účastník doplní další řádky tabulky.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ABFD4" w14:textId="3C4EC452" w:rsidR="00D0173B" w:rsidRDefault="00D0173B" w:rsidP="00D0173B">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834903"/>
    <w:multiLevelType w:val="hybridMultilevel"/>
    <w:tmpl w:val="5A8C17C2"/>
    <w:lvl w:ilvl="0" w:tplc="0C789C80">
      <w:numFmt w:val="bullet"/>
      <w:lvlText w:val="-"/>
      <w:lvlJc w:val="left"/>
      <w:pPr>
        <w:ind w:left="2520" w:hanging="360"/>
      </w:pPr>
      <w:rPr>
        <w:rFonts w:ascii="Calibri" w:eastAsia="Times New Roman" w:hAnsi="Calibri" w:cs="Calibri"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F8B620C"/>
    <w:multiLevelType w:val="hybridMultilevel"/>
    <w:tmpl w:val="13261314"/>
    <w:lvl w:ilvl="0" w:tplc="665EA0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6" w15:restartNumberingAfterBreak="0">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7" w15:restartNumberingAfterBreak="0">
    <w:nsid w:val="3F9D374A"/>
    <w:multiLevelType w:val="hybridMultilevel"/>
    <w:tmpl w:val="5824F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CD62B1"/>
    <w:multiLevelType w:val="hybridMultilevel"/>
    <w:tmpl w:val="DABE5FC2"/>
    <w:lvl w:ilvl="0" w:tplc="543CFD46">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9" w15:restartNumberingAfterBreak="0">
    <w:nsid w:val="4CA80A59"/>
    <w:multiLevelType w:val="hybridMultilevel"/>
    <w:tmpl w:val="20502394"/>
    <w:lvl w:ilvl="0" w:tplc="0C8CAE1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3"/>
  </w:num>
  <w:num w:numId="3">
    <w:abstractNumId w:val="13"/>
  </w:num>
  <w:num w:numId="4">
    <w:abstractNumId w:val="13"/>
  </w:num>
  <w:num w:numId="5">
    <w:abstractNumId w:val="13"/>
  </w:num>
  <w:num w:numId="6">
    <w:abstractNumId w:val="5"/>
  </w:num>
  <w:num w:numId="7">
    <w:abstractNumId w:val="3"/>
  </w:num>
  <w:num w:numId="8">
    <w:abstractNumId w:val="12"/>
  </w:num>
  <w:num w:numId="9">
    <w:abstractNumId w:val="10"/>
  </w:num>
  <w:num w:numId="10">
    <w:abstractNumId w:val="1"/>
  </w:num>
  <w:num w:numId="11">
    <w:abstractNumId w:val="8"/>
  </w:num>
  <w:num w:numId="12">
    <w:abstractNumId w:val="6"/>
  </w:num>
  <w:num w:numId="13">
    <w:abstractNumId w:val="2"/>
  </w:num>
  <w:num w:numId="14">
    <w:abstractNumId w:val="4"/>
  </w:num>
  <w:num w:numId="15">
    <w:abstractNumId w:val="9"/>
  </w:num>
  <w:num w:numId="16">
    <w:abstractNumId w:val="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73B"/>
    <w:rsid w:val="0000577F"/>
    <w:rsid w:val="0002426D"/>
    <w:rsid w:val="00034143"/>
    <w:rsid w:val="000523B2"/>
    <w:rsid w:val="0005744C"/>
    <w:rsid w:val="000604BB"/>
    <w:rsid w:val="000706CF"/>
    <w:rsid w:val="000806B6"/>
    <w:rsid w:val="00090198"/>
    <w:rsid w:val="000A7407"/>
    <w:rsid w:val="000D5DA6"/>
    <w:rsid w:val="000D7271"/>
    <w:rsid w:val="001040F0"/>
    <w:rsid w:val="00125AAF"/>
    <w:rsid w:val="0016434E"/>
    <w:rsid w:val="00171625"/>
    <w:rsid w:val="00180033"/>
    <w:rsid w:val="00185A36"/>
    <w:rsid w:val="001B23DC"/>
    <w:rsid w:val="001B7192"/>
    <w:rsid w:val="001C04AF"/>
    <w:rsid w:val="001C2880"/>
    <w:rsid w:val="001C2A45"/>
    <w:rsid w:val="001D0D70"/>
    <w:rsid w:val="001F16DD"/>
    <w:rsid w:val="002002A7"/>
    <w:rsid w:val="00211632"/>
    <w:rsid w:val="00231C1A"/>
    <w:rsid w:val="00234833"/>
    <w:rsid w:val="00246841"/>
    <w:rsid w:val="00270762"/>
    <w:rsid w:val="00277A6C"/>
    <w:rsid w:val="002A32F9"/>
    <w:rsid w:val="002B14FF"/>
    <w:rsid w:val="002C03D3"/>
    <w:rsid w:val="002C7826"/>
    <w:rsid w:val="002D6557"/>
    <w:rsid w:val="002F2576"/>
    <w:rsid w:val="002F2707"/>
    <w:rsid w:val="003075BF"/>
    <w:rsid w:val="0032684E"/>
    <w:rsid w:val="00336A8A"/>
    <w:rsid w:val="003649EC"/>
    <w:rsid w:val="003806FD"/>
    <w:rsid w:val="0038731D"/>
    <w:rsid w:val="003A3920"/>
    <w:rsid w:val="003B6C5F"/>
    <w:rsid w:val="003C4DDD"/>
    <w:rsid w:val="004302B1"/>
    <w:rsid w:val="004331D0"/>
    <w:rsid w:val="0043502C"/>
    <w:rsid w:val="004350C4"/>
    <w:rsid w:val="004370EC"/>
    <w:rsid w:val="00455C9C"/>
    <w:rsid w:val="0046300B"/>
    <w:rsid w:val="0047673A"/>
    <w:rsid w:val="0048399D"/>
    <w:rsid w:val="004A4B17"/>
    <w:rsid w:val="004A501F"/>
    <w:rsid w:val="004B2A22"/>
    <w:rsid w:val="004C65B9"/>
    <w:rsid w:val="004E00C5"/>
    <w:rsid w:val="004F52AE"/>
    <w:rsid w:val="00520E03"/>
    <w:rsid w:val="005832DD"/>
    <w:rsid w:val="005A6419"/>
    <w:rsid w:val="005B001F"/>
    <w:rsid w:val="005B58EE"/>
    <w:rsid w:val="005C19F3"/>
    <w:rsid w:val="00614146"/>
    <w:rsid w:val="00617595"/>
    <w:rsid w:val="00631976"/>
    <w:rsid w:val="00633385"/>
    <w:rsid w:val="00657242"/>
    <w:rsid w:val="006615C4"/>
    <w:rsid w:val="00685B74"/>
    <w:rsid w:val="006B5179"/>
    <w:rsid w:val="006F2843"/>
    <w:rsid w:val="0071163B"/>
    <w:rsid w:val="00715633"/>
    <w:rsid w:val="00731937"/>
    <w:rsid w:val="0073558A"/>
    <w:rsid w:val="0074770F"/>
    <w:rsid w:val="007A60A4"/>
    <w:rsid w:val="007C36A3"/>
    <w:rsid w:val="007D7E4A"/>
    <w:rsid w:val="007E191F"/>
    <w:rsid w:val="007F3E03"/>
    <w:rsid w:val="007F6ED5"/>
    <w:rsid w:val="00803037"/>
    <w:rsid w:val="00811C81"/>
    <w:rsid w:val="00822F4D"/>
    <w:rsid w:val="00845A9C"/>
    <w:rsid w:val="00845F20"/>
    <w:rsid w:val="00861859"/>
    <w:rsid w:val="00862970"/>
    <w:rsid w:val="0086795D"/>
    <w:rsid w:val="0088611F"/>
    <w:rsid w:val="008951B2"/>
    <w:rsid w:val="008B5C4D"/>
    <w:rsid w:val="008E7626"/>
    <w:rsid w:val="008F5442"/>
    <w:rsid w:val="0090609A"/>
    <w:rsid w:val="00914207"/>
    <w:rsid w:val="00923112"/>
    <w:rsid w:val="009436D3"/>
    <w:rsid w:val="00947B5C"/>
    <w:rsid w:val="00952983"/>
    <w:rsid w:val="009648E1"/>
    <w:rsid w:val="00970FB4"/>
    <w:rsid w:val="009711A5"/>
    <w:rsid w:val="00981510"/>
    <w:rsid w:val="009B56B8"/>
    <w:rsid w:val="009C25C0"/>
    <w:rsid w:val="009D3CA8"/>
    <w:rsid w:val="009F301C"/>
    <w:rsid w:val="00A0095B"/>
    <w:rsid w:val="00A01171"/>
    <w:rsid w:val="00A21DC2"/>
    <w:rsid w:val="00A309E7"/>
    <w:rsid w:val="00A865E7"/>
    <w:rsid w:val="00AA3D90"/>
    <w:rsid w:val="00AB2182"/>
    <w:rsid w:val="00AC24A6"/>
    <w:rsid w:val="00AD2F1E"/>
    <w:rsid w:val="00AE1524"/>
    <w:rsid w:val="00AE32AF"/>
    <w:rsid w:val="00AE4809"/>
    <w:rsid w:val="00AE6D90"/>
    <w:rsid w:val="00B15F23"/>
    <w:rsid w:val="00B56149"/>
    <w:rsid w:val="00B6404C"/>
    <w:rsid w:val="00B90FEF"/>
    <w:rsid w:val="00B93839"/>
    <w:rsid w:val="00B962CF"/>
    <w:rsid w:val="00BE5691"/>
    <w:rsid w:val="00BF6946"/>
    <w:rsid w:val="00C14DE8"/>
    <w:rsid w:val="00C166AD"/>
    <w:rsid w:val="00C42AFB"/>
    <w:rsid w:val="00C461EC"/>
    <w:rsid w:val="00C571F9"/>
    <w:rsid w:val="00C7104A"/>
    <w:rsid w:val="00C75AEE"/>
    <w:rsid w:val="00C77AE8"/>
    <w:rsid w:val="00C9779A"/>
    <w:rsid w:val="00CA3D78"/>
    <w:rsid w:val="00CC18C7"/>
    <w:rsid w:val="00CE74A1"/>
    <w:rsid w:val="00D0173B"/>
    <w:rsid w:val="00D1201D"/>
    <w:rsid w:val="00D23ACB"/>
    <w:rsid w:val="00D33B62"/>
    <w:rsid w:val="00D44535"/>
    <w:rsid w:val="00D8412F"/>
    <w:rsid w:val="00DA1282"/>
    <w:rsid w:val="00DA18E0"/>
    <w:rsid w:val="00DC56DD"/>
    <w:rsid w:val="00DD5648"/>
    <w:rsid w:val="00DD5E41"/>
    <w:rsid w:val="00DE7DD2"/>
    <w:rsid w:val="00E067F6"/>
    <w:rsid w:val="00E0756F"/>
    <w:rsid w:val="00E15C60"/>
    <w:rsid w:val="00E6432C"/>
    <w:rsid w:val="00E8396E"/>
    <w:rsid w:val="00EC1318"/>
    <w:rsid w:val="00F107E0"/>
    <w:rsid w:val="00F247CA"/>
    <w:rsid w:val="00F249A4"/>
    <w:rsid w:val="00F32AA7"/>
    <w:rsid w:val="00F70125"/>
    <w:rsid w:val="00F87DB7"/>
    <w:rsid w:val="00FB0D7F"/>
    <w:rsid w:val="00FB6115"/>
    <w:rsid w:val="00FC0DEE"/>
    <w:rsid w:val="00FD4B91"/>
    <w:rsid w:val="00FF4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6ADB7C8D-39A0-46D3-9CB2-E581D0BB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B71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adpis1"/>
    <w:next w:val="Normln"/>
    <w:link w:val="Nadpis2Char"/>
    <w:semiHidden/>
    <w:unhideWhenUsed/>
    <w:qFormat/>
    <w:rsid w:val="001B7192"/>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semiHidden/>
    <w:unhideWhenUsed/>
    <w:rsid w:val="00C42AFB"/>
    <w:rPr>
      <w:sz w:val="20"/>
      <w:szCs w:val="20"/>
    </w:rPr>
  </w:style>
  <w:style w:type="character" w:customStyle="1" w:styleId="TextkomenteChar">
    <w:name w:val="Text komentáře Char"/>
    <w:basedOn w:val="Standardnpsmoodstavce"/>
    <w:link w:val="Textkomente"/>
    <w:uiPriority w:val="99"/>
    <w:semiHidden/>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iPriority w:val="99"/>
    <w:semiHidden/>
    <w:unhideWhenUsed/>
    <w:rsid w:val="009436D3"/>
    <w:rPr>
      <w:sz w:val="20"/>
      <w:szCs w:val="20"/>
    </w:rPr>
  </w:style>
  <w:style w:type="character" w:customStyle="1" w:styleId="TextpoznpodarouChar">
    <w:name w:val="Text pozn. pod čarou Char"/>
    <w:basedOn w:val="Standardnpsmoodstavce"/>
    <w:link w:val="Textpoznpodarou"/>
    <w:uiPriority w:val="99"/>
    <w:semiHidden/>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character" w:customStyle="1" w:styleId="Nadpis2Char">
    <w:name w:val="Nadpis 2 Char"/>
    <w:basedOn w:val="Standardnpsmoodstavce"/>
    <w:link w:val="Nadpis2"/>
    <w:semiHidden/>
    <w:rsid w:val="001B7192"/>
    <w:rPr>
      <w:rFonts w:ascii="Calibri" w:eastAsiaTheme="majorEastAsia" w:hAnsi="Calibri" w:cstheme="majorBidi"/>
      <w:b/>
      <w:sz w:val="24"/>
      <w:szCs w:val="2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locked/>
    <w:rsid w:val="001B7192"/>
    <w:rPr>
      <w:rFonts w:ascii="Times New Roman" w:eastAsia="Times New Roman" w:hAnsi="Times New Roman" w:cs="Times New Roman"/>
      <w:sz w:val="24"/>
      <w:szCs w:val="24"/>
      <w:lang w:eastAsia="cs-CZ"/>
    </w:rPr>
  </w:style>
  <w:style w:type="paragraph" w:customStyle="1" w:styleId="paragraph">
    <w:name w:val="paragraph"/>
    <w:basedOn w:val="Normln"/>
    <w:rsid w:val="001B7192"/>
    <w:pPr>
      <w:spacing w:before="100" w:beforeAutospacing="1" w:after="100" w:afterAutospacing="1"/>
    </w:pPr>
  </w:style>
  <w:style w:type="character" w:customStyle="1" w:styleId="Nadpis1Char">
    <w:name w:val="Nadpis 1 Char"/>
    <w:basedOn w:val="Standardnpsmoodstavce"/>
    <w:link w:val="Nadpis1"/>
    <w:uiPriority w:val="9"/>
    <w:rsid w:val="001B7192"/>
    <w:rPr>
      <w:rFonts w:asciiTheme="majorHAnsi" w:eastAsiaTheme="majorEastAsia" w:hAnsiTheme="majorHAnsi" w:cstheme="majorBidi"/>
      <w:color w:val="365F91"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2328">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924802965">
      <w:bodyDiv w:val="1"/>
      <w:marLeft w:val="0"/>
      <w:marRight w:val="0"/>
      <w:marTop w:val="0"/>
      <w:marBottom w:val="0"/>
      <w:divBdr>
        <w:top w:val="none" w:sz="0" w:space="0" w:color="auto"/>
        <w:left w:val="none" w:sz="0" w:space="0" w:color="auto"/>
        <w:bottom w:val="none" w:sz="0" w:space="0" w:color="auto"/>
        <w:right w:val="none" w:sz="0" w:space="0" w:color="auto"/>
      </w:divBdr>
    </w:div>
    <w:div w:id="1383169989">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56A9A4987C59419FAE6D6620C5760C" ma:contentTypeVersion="13" ma:contentTypeDescription="Vytvoří nový dokument" ma:contentTypeScope="" ma:versionID="6664faa85ab80d2b9f610bbb6b966cfe">
  <xsd:schema xmlns:xsd="http://www.w3.org/2001/XMLSchema" xmlns:xs="http://www.w3.org/2001/XMLSchema" xmlns:p="http://schemas.microsoft.com/office/2006/metadata/properties" xmlns:ns3="99966ce5-3bf5-483e-880b-bef158c55e52" xmlns:ns4="2f8436e4-c48e-4ef1-ab05-0d670d9dc617" targetNamespace="http://schemas.microsoft.com/office/2006/metadata/properties" ma:root="true" ma:fieldsID="f6be6f056897d7286fd29a36b7ce6ccb" ns3:_="" ns4:_="">
    <xsd:import namespace="99966ce5-3bf5-483e-880b-bef158c55e52"/>
    <xsd:import namespace="2f8436e4-c48e-4ef1-ab05-0d670d9dc6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66ce5-3bf5-483e-880b-bef158c55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436e4-c48e-4ef1-ab05-0d670d9dc61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A3F6C-942B-4EA0-898F-B8712791F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66ce5-3bf5-483e-880b-bef158c55e52"/>
    <ds:schemaRef ds:uri="2f8436e4-c48e-4ef1-ab05-0d670d9d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77192-1B5A-402F-8587-DAFE8E357E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F3D785-AD53-4937-ABAA-7BA20EFA47C4}">
  <ds:schemaRefs>
    <ds:schemaRef ds:uri="http://schemas.microsoft.com/sharepoint/v3/contenttype/forms"/>
  </ds:schemaRefs>
</ds:datastoreItem>
</file>

<file path=customXml/itemProps4.xml><?xml version="1.0" encoding="utf-8"?>
<ds:datastoreItem xmlns:ds="http://schemas.openxmlformats.org/officeDocument/2006/customXml" ds:itemID="{1A326671-393F-48B6-B944-F31EA54B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1099</Words>
  <Characters>6489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Váňa Jakub</dc:creator>
  <cp:lastModifiedBy>Prachařová Hedvika</cp:lastModifiedBy>
  <cp:revision>12</cp:revision>
  <dcterms:created xsi:type="dcterms:W3CDTF">2021-04-08T08:06:00Z</dcterms:created>
  <dcterms:modified xsi:type="dcterms:W3CDTF">2025-10-01T06:00:00Z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2020-09-23T07:06:55.7823396Z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0x0101000756A9A4987C59419FAE6D6620C5760C</vt:lpwstr>
  </property>
</Properties>
</file>