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6A3953" w:rsidTr="00D870C9">
        <w:trPr>
          <w:trHeight w:val="737"/>
          <w:jc w:val="center"/>
        </w:trPr>
        <w:tc>
          <w:tcPr>
            <w:tcW w:w="9071" w:type="dxa"/>
            <w:gridSpan w:val="2"/>
            <w:shd w:val="clear" w:color="auto" w:fill="D9D9D9"/>
            <w:vAlign w:val="center"/>
          </w:tcPr>
          <w:p w:rsidR="006A3953" w:rsidRPr="006A3953" w:rsidRDefault="006A3953" w:rsidP="006A3953">
            <w:pPr>
              <w:pStyle w:val="Odstavecseseznamem"/>
              <w:spacing w:before="12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SEZNAM PODDODAVATELŮ</w:t>
            </w:r>
            <w:r w:rsidRPr="000C016B">
              <w:rPr>
                <w:rFonts w:ascii="Arial" w:eastAsia="Calibri" w:hAnsi="Arial" w:cs="Arial"/>
                <w:lang w:eastAsia="ar-SA"/>
              </w:rPr>
              <w:t xml:space="preserve"> </w:t>
            </w:r>
          </w:p>
        </w:tc>
      </w:tr>
      <w:tr w:rsidR="006A3953" w:rsidTr="00D870C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6A3953" w:rsidRPr="006A3953" w:rsidRDefault="006A3953" w:rsidP="00D870C9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eastAsia="ar-SA"/>
              </w:rPr>
            </w:pPr>
            <w:r w:rsidRPr="006A3953">
              <w:rPr>
                <w:rFonts w:ascii="Arial" w:eastAsia="Calibri" w:hAnsi="Arial" w:cs="Arial"/>
                <w:i/>
                <w:sz w:val="20"/>
                <w:szCs w:val="20"/>
                <w:lang w:eastAsia="ar-SA"/>
              </w:rPr>
              <w:t>Název veřejné zakázky:</w:t>
            </w:r>
            <w:r w:rsidRPr="006A3953">
              <w:rPr>
                <w:rFonts w:ascii="Arial" w:eastAsia="Calibri" w:hAnsi="Arial" w:cs="Arial"/>
                <w:i/>
                <w:sz w:val="20"/>
                <w:szCs w:val="20"/>
                <w:lang w:eastAsia="ar-SA"/>
              </w:rPr>
              <w:tab/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6A3953" w:rsidRPr="000C016B" w:rsidRDefault="00B51FF5" w:rsidP="00D870C9">
            <w:pPr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eastAsia="ar-SA"/>
              </w:rPr>
              <w:t>Léčiva 2026 - I</w:t>
            </w:r>
          </w:p>
        </w:tc>
      </w:tr>
      <w:tr w:rsidR="000C04B8" w:rsidTr="00B07E9B">
        <w:trPr>
          <w:trHeight w:val="397"/>
          <w:jc w:val="center"/>
        </w:trPr>
        <w:tc>
          <w:tcPr>
            <w:tcW w:w="9071" w:type="dxa"/>
            <w:gridSpan w:val="2"/>
            <w:shd w:val="clear" w:color="auto" w:fill="auto"/>
            <w:vAlign w:val="center"/>
          </w:tcPr>
          <w:p w:rsidR="000C04B8" w:rsidRPr="006A3953" w:rsidRDefault="000C04B8" w:rsidP="00D870C9">
            <w:pPr>
              <w:rPr>
                <w:rFonts w:ascii="Arial" w:hAnsi="Arial" w:cs="Arial"/>
                <w:b/>
                <w:sz w:val="22"/>
                <w:szCs w:val="20"/>
                <w:lang w:eastAsia="ar-SA"/>
              </w:rPr>
            </w:pPr>
            <w:r w:rsidRPr="000C04B8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Účastník</w:t>
            </w:r>
          </w:p>
        </w:tc>
      </w:tr>
      <w:tr w:rsidR="006A3953" w:rsidTr="00D870C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6A3953" w:rsidRPr="006A3953" w:rsidRDefault="006A3953" w:rsidP="00D870C9">
            <w:pPr>
              <w:rPr>
                <w:rFonts w:ascii="Arial" w:eastAsia="Calibri" w:hAnsi="Arial" w:cs="Arial"/>
                <w:i/>
                <w:sz w:val="20"/>
                <w:szCs w:val="20"/>
                <w:lang w:eastAsia="ar-SA"/>
              </w:rPr>
            </w:pPr>
            <w:r w:rsidRPr="006A3953">
              <w:rPr>
                <w:rFonts w:ascii="Arial" w:hAnsi="Arial" w:cs="Arial"/>
                <w:i/>
                <w:iCs/>
                <w:sz w:val="20"/>
                <w:szCs w:val="20"/>
              </w:rPr>
              <w:t>Název/obchodní firma/jméno a příjmení: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6A3953" w:rsidRPr="006A3953" w:rsidRDefault="006A3953" w:rsidP="00D870C9">
            <w:pPr>
              <w:rPr>
                <w:rFonts w:ascii="Arial" w:hAnsi="Arial" w:cs="Arial"/>
                <w:b/>
                <w:sz w:val="22"/>
                <w:szCs w:val="20"/>
                <w:lang w:eastAsia="ar-SA"/>
              </w:rPr>
            </w:pPr>
            <w:r w:rsidRPr="000C016B">
              <w:rPr>
                <w:rFonts w:ascii="Arial" w:eastAsia="Calibri" w:hAnsi="Arial" w:cs="Arial"/>
                <w:b/>
                <w:bCs/>
                <w:sz w:val="20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C016B">
              <w:rPr>
                <w:rFonts w:ascii="Arial" w:eastAsia="Calibri" w:hAnsi="Arial" w:cs="Arial"/>
                <w:b/>
                <w:bCs/>
                <w:sz w:val="20"/>
                <w:szCs w:val="22"/>
                <w:highlight w:val="yellow"/>
              </w:rPr>
              <w:instrText xml:space="preserve"> FORMTEXT </w:instrText>
            </w:r>
            <w:r w:rsidRPr="000C016B">
              <w:rPr>
                <w:rFonts w:ascii="Arial" w:eastAsia="Calibri" w:hAnsi="Arial" w:cs="Arial"/>
                <w:b/>
                <w:bCs/>
                <w:sz w:val="20"/>
                <w:szCs w:val="22"/>
                <w:highlight w:val="yellow"/>
              </w:rPr>
            </w:r>
            <w:r w:rsidRPr="000C016B">
              <w:rPr>
                <w:rFonts w:ascii="Arial" w:eastAsia="Calibri" w:hAnsi="Arial" w:cs="Arial"/>
                <w:b/>
                <w:bCs/>
                <w:sz w:val="20"/>
                <w:szCs w:val="22"/>
                <w:highlight w:val="yellow"/>
              </w:rPr>
              <w:fldChar w:fldCharType="separate"/>
            </w:r>
            <w:r w:rsidRPr="000C016B">
              <w:rPr>
                <w:rFonts w:ascii="Arial" w:eastAsia="Calibri" w:hAnsi="Arial" w:cs="Arial"/>
                <w:b/>
                <w:bCs/>
                <w:noProof/>
                <w:sz w:val="20"/>
                <w:szCs w:val="22"/>
                <w:highlight w:val="yellow"/>
              </w:rPr>
              <w:t>[doplní účastník]</w:t>
            </w:r>
            <w:r w:rsidRPr="000C016B">
              <w:rPr>
                <w:rFonts w:ascii="Arial" w:eastAsia="Calibri" w:hAnsi="Arial" w:cs="Arial"/>
                <w:b/>
                <w:bCs/>
                <w:sz w:val="20"/>
                <w:szCs w:val="22"/>
                <w:highlight w:val="yellow"/>
              </w:rPr>
              <w:fldChar w:fldCharType="end"/>
            </w:r>
          </w:p>
        </w:tc>
      </w:tr>
      <w:tr w:rsidR="006A3953" w:rsidTr="00D870C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6A3953" w:rsidRPr="006A3953" w:rsidRDefault="006A3953" w:rsidP="00D870C9">
            <w:pPr>
              <w:rPr>
                <w:rFonts w:ascii="Arial" w:eastAsia="Calibri" w:hAnsi="Arial" w:cs="Arial"/>
                <w:i/>
                <w:sz w:val="28"/>
                <w:szCs w:val="28"/>
                <w:lang w:eastAsia="ar-SA"/>
              </w:rPr>
            </w:pPr>
            <w:r w:rsidRPr="006A3953">
              <w:rPr>
                <w:rFonts w:ascii="Arial" w:hAnsi="Arial" w:cs="Arial"/>
                <w:i/>
                <w:iCs/>
                <w:sz w:val="20"/>
                <w:szCs w:val="20"/>
              </w:rPr>
              <w:t>Zastoupený: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6A3953" w:rsidRPr="006A3953" w:rsidRDefault="006A3953" w:rsidP="00D870C9">
            <w:pPr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6A3953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6A3953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instrText xml:space="preserve"> FORMTEXT </w:instrText>
            </w:r>
            <w:r w:rsidRPr="006A3953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</w:r>
            <w:r w:rsidRPr="006A3953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fldChar w:fldCharType="separate"/>
            </w:r>
            <w:r w:rsidRPr="006A3953">
              <w:rPr>
                <w:rFonts w:ascii="Arial" w:eastAsia="Calibri" w:hAnsi="Arial" w:cs="Arial"/>
                <w:bCs/>
                <w:noProof/>
                <w:sz w:val="20"/>
                <w:szCs w:val="22"/>
                <w:highlight w:val="yellow"/>
              </w:rPr>
              <w:t>[doplní účastník]</w:t>
            </w:r>
            <w:r w:rsidRPr="006A3953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fldChar w:fldCharType="end"/>
            </w:r>
          </w:p>
        </w:tc>
      </w:tr>
      <w:tr w:rsidR="006A3953" w:rsidTr="00D870C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6A3953" w:rsidRPr="006A3953" w:rsidRDefault="006A3953" w:rsidP="00D870C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6A3953">
              <w:rPr>
                <w:rFonts w:ascii="Arial" w:eastAsia="Calibri" w:hAnsi="Arial" w:cs="Arial"/>
                <w:i/>
                <w:sz w:val="20"/>
                <w:szCs w:val="20"/>
              </w:rPr>
              <w:t>Sídlo/</w:t>
            </w:r>
            <w:r w:rsidRPr="006A3953">
              <w:rPr>
                <w:rFonts w:ascii="Arial" w:hAnsi="Arial" w:cs="Arial"/>
                <w:i/>
                <w:iCs/>
                <w:sz w:val="20"/>
                <w:szCs w:val="20"/>
              </w:rPr>
              <w:t>místo podnikání: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6A3953" w:rsidRPr="000C016B" w:rsidRDefault="006A3953" w:rsidP="00D870C9">
            <w:pPr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</w:pPr>
            <w:r w:rsidRPr="000C016B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C016B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instrText xml:space="preserve"> FORMTEXT </w:instrText>
            </w:r>
            <w:r w:rsidRPr="000C016B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</w:r>
            <w:r w:rsidRPr="000C016B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fldChar w:fldCharType="separate"/>
            </w:r>
            <w:r w:rsidRPr="000C016B">
              <w:rPr>
                <w:rFonts w:ascii="Arial" w:eastAsia="Calibri" w:hAnsi="Arial" w:cs="Arial"/>
                <w:bCs/>
                <w:noProof/>
                <w:sz w:val="20"/>
                <w:szCs w:val="22"/>
                <w:highlight w:val="yellow"/>
              </w:rPr>
              <w:t>[doplní účastník]</w:t>
            </w:r>
            <w:r w:rsidRPr="000C016B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fldChar w:fldCharType="end"/>
            </w:r>
          </w:p>
        </w:tc>
      </w:tr>
      <w:tr w:rsidR="006A3953" w:rsidTr="00D870C9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6A3953" w:rsidRPr="006A3953" w:rsidRDefault="006A3953" w:rsidP="00D870C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6A3953">
              <w:rPr>
                <w:rFonts w:ascii="Arial" w:eastAsia="Calibri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6A3953" w:rsidRPr="000C016B" w:rsidRDefault="006A3953" w:rsidP="00D870C9">
            <w:pPr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</w:pPr>
            <w:r w:rsidRPr="000C016B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C016B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instrText xml:space="preserve"> FORMTEXT </w:instrText>
            </w:r>
            <w:r w:rsidRPr="000C016B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</w:r>
            <w:r w:rsidRPr="000C016B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fldChar w:fldCharType="separate"/>
            </w:r>
            <w:r w:rsidRPr="000C016B">
              <w:rPr>
                <w:rFonts w:ascii="Arial" w:eastAsia="Calibri" w:hAnsi="Arial" w:cs="Arial"/>
                <w:bCs/>
                <w:noProof/>
                <w:sz w:val="20"/>
                <w:szCs w:val="22"/>
                <w:highlight w:val="yellow"/>
              </w:rPr>
              <w:t>[doplní účastník]</w:t>
            </w:r>
            <w:r w:rsidRPr="000C016B">
              <w:rPr>
                <w:rFonts w:ascii="Arial" w:eastAsia="Calibri" w:hAnsi="Arial" w:cs="Arial"/>
                <w:bCs/>
                <w:sz w:val="20"/>
                <w:szCs w:val="22"/>
                <w:highlight w:val="yellow"/>
              </w:rPr>
              <w:fldChar w:fldCharType="end"/>
            </w:r>
          </w:p>
        </w:tc>
      </w:tr>
    </w:tbl>
    <w:p w:rsidR="006A3953" w:rsidRDefault="006A3953" w:rsidP="006A3953">
      <w:pPr>
        <w:pStyle w:val="Odstavecseseznamem"/>
        <w:spacing w:before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26D98" w:rsidRDefault="00326D98"/>
    <w:p w:rsidR="006A3953" w:rsidRDefault="006A3953" w:rsidP="008548B0">
      <w:pPr>
        <w:spacing w:before="12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 předkládá seznam poddodavatelů, kteří jsou účastníkovi zadávacího řízení známí, a uvádí zde ty části veřejné zakázky, které bude každý z poddodavatelů plnit: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2266"/>
      </w:tblGrid>
      <w:tr w:rsidR="006A3953" w:rsidRPr="00A76B02" w:rsidTr="00D870C9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3953" w:rsidRPr="00A76B02" w:rsidRDefault="006A3953" w:rsidP="00D870C9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3953" w:rsidRPr="00A76B02" w:rsidRDefault="006A3953" w:rsidP="00D870C9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Část plnění předmětu</w:t>
            </w:r>
          </w:p>
          <w:p w:rsidR="006A3953" w:rsidRPr="00A76B02" w:rsidRDefault="006A3953" w:rsidP="00D870C9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veřejné zakázky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3953" w:rsidRPr="00A76B02" w:rsidRDefault="006A3953" w:rsidP="00D870C9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% finanční podíl</w:t>
            </w:r>
          </w:p>
        </w:tc>
      </w:tr>
      <w:tr w:rsidR="006A3953" w:rsidRPr="00A76B02" w:rsidTr="00D870C9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53" w:rsidRPr="00A76B02" w:rsidTr="00D870C9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53" w:rsidRPr="00A76B02" w:rsidTr="00D870C9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53" w:rsidRPr="00A76B02" w:rsidTr="00D870C9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53" w:rsidRPr="00A76B02" w:rsidTr="00D870C9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53" w:rsidRPr="00A76B02" w:rsidRDefault="006A3953" w:rsidP="00D870C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3953" w:rsidRDefault="006A3953"/>
    <w:p w:rsidR="006A3953" w:rsidRDefault="006A3953"/>
    <w:p w:rsidR="006A3953" w:rsidRDefault="006A3953"/>
    <w:p w:rsidR="006A3953" w:rsidRPr="00E105C7" w:rsidRDefault="006A3953" w:rsidP="006A395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080"/>
      </w:tblGrid>
      <w:tr w:rsidR="006A3953" w:rsidRPr="00FC57C5" w:rsidTr="004445C1">
        <w:trPr>
          <w:trHeight w:val="1351"/>
        </w:trPr>
        <w:tc>
          <w:tcPr>
            <w:tcW w:w="8080" w:type="dxa"/>
          </w:tcPr>
          <w:p w:rsidR="006A3953" w:rsidRPr="00FC57C5" w:rsidRDefault="006A3953" w:rsidP="00D870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FC57C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V </w:t>
            </w:r>
            <w:r w:rsidRPr="00E96C8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96C8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96C8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  <w:r w:rsidRPr="00FC57C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dne </w:t>
            </w:r>
            <w:r w:rsidRPr="00E96C8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96C8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E96C8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  <w:p w:rsidR="006A3953" w:rsidRPr="00FC57C5" w:rsidRDefault="006A3953" w:rsidP="00D870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A3953" w:rsidRPr="00FC57C5" w:rsidRDefault="006A3953" w:rsidP="00D870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A3953" w:rsidRDefault="006A3953" w:rsidP="00D870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8548B0" w:rsidRDefault="008548B0" w:rsidP="00D870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8548B0" w:rsidRPr="00FC57C5" w:rsidRDefault="008548B0" w:rsidP="00D870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A3953" w:rsidRPr="00FC57C5" w:rsidRDefault="006A3953" w:rsidP="00D870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FC57C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____________________________ </w:t>
            </w:r>
          </w:p>
          <w:p w:rsidR="006A3953" w:rsidRPr="004445C1" w:rsidRDefault="004445C1" w:rsidP="004445C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300D">
              <w:rPr>
                <w:rFonts w:ascii="Arial" w:hAnsi="Arial" w:cs="Arial"/>
                <w:i/>
                <w:sz w:val="20"/>
                <w:szCs w:val="20"/>
              </w:rPr>
              <w:t>(osoba oprávněná jednat za dodavatele/účastníka zadávacího řízení nebo jeho jménem)</w:t>
            </w:r>
          </w:p>
        </w:tc>
      </w:tr>
    </w:tbl>
    <w:p w:rsidR="006A3953" w:rsidRDefault="006A3953"/>
    <w:sectPr w:rsidR="006A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53" w:rsidRDefault="006A3953" w:rsidP="006A3953">
      <w:r>
        <w:separator/>
      </w:r>
    </w:p>
  </w:endnote>
  <w:endnote w:type="continuationSeparator" w:id="0">
    <w:p w:rsidR="006A3953" w:rsidRDefault="006A3953" w:rsidP="006A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53" w:rsidRDefault="006A3953" w:rsidP="006A3953">
      <w:r>
        <w:separator/>
      </w:r>
    </w:p>
  </w:footnote>
  <w:footnote w:type="continuationSeparator" w:id="0">
    <w:p w:rsidR="006A3953" w:rsidRDefault="006A3953" w:rsidP="006A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DD"/>
    <w:rsid w:val="000C04B8"/>
    <w:rsid w:val="00326D98"/>
    <w:rsid w:val="004445C1"/>
    <w:rsid w:val="00444EC4"/>
    <w:rsid w:val="005E5012"/>
    <w:rsid w:val="006A3953"/>
    <w:rsid w:val="008548B0"/>
    <w:rsid w:val="008839CD"/>
    <w:rsid w:val="009626A8"/>
    <w:rsid w:val="00A249FD"/>
    <w:rsid w:val="00A347DD"/>
    <w:rsid w:val="00A369F3"/>
    <w:rsid w:val="00B5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6B18"/>
  <w15:chartTrackingRefBased/>
  <w15:docId w15:val="{30D40375-E624-44E8-8CEB-3C03CD59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9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395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A3953"/>
  </w:style>
  <w:style w:type="paragraph" w:styleId="Zpat">
    <w:name w:val="footer"/>
    <w:basedOn w:val="Normln"/>
    <w:link w:val="ZpatChar"/>
    <w:uiPriority w:val="99"/>
    <w:unhideWhenUsed/>
    <w:rsid w:val="006A395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A3953"/>
  </w:style>
  <w:style w:type="paragraph" w:styleId="Odstavecseseznamem">
    <w:name w:val="List Paragraph"/>
    <w:basedOn w:val="Normln"/>
    <w:link w:val="OdstavecseseznamemChar"/>
    <w:uiPriority w:val="34"/>
    <w:qFormat/>
    <w:rsid w:val="006A3953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6A39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A39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9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9C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Olga, Mgr.</dc:creator>
  <cp:keywords/>
  <dc:description/>
  <cp:lastModifiedBy>STUCHLÍKOVÁ Markéta, Ing. LL.M.</cp:lastModifiedBy>
  <cp:revision>12</cp:revision>
  <cp:lastPrinted>2023-06-08T10:35:00Z</cp:lastPrinted>
  <dcterms:created xsi:type="dcterms:W3CDTF">2021-11-09T09:28:00Z</dcterms:created>
  <dcterms:modified xsi:type="dcterms:W3CDTF">2025-10-16T07:59:00Z</dcterms:modified>
</cp:coreProperties>
</file>