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F52EFA" w:rsidRDefault="00362304" w:rsidP="00D34284">
      <w:pPr>
        <w:pStyle w:val="Zhlav"/>
        <w:rPr>
          <w:lang w:val="cs-CZ"/>
        </w:rPr>
      </w:pPr>
      <w:r>
        <w:rPr>
          <w:rFonts w:eastAsia="Times New Roman" w:cs="Arial"/>
          <w:b/>
          <w:caps/>
          <w:sz w:val="24"/>
          <w:szCs w:val="24"/>
          <w:lang w:val="cs-CZ" w:eastAsia="cs-CZ"/>
        </w:rPr>
        <w:t xml:space="preserve">       </w:t>
      </w:r>
      <w:r w:rsidR="00D34284" w:rsidRPr="00F52EFA">
        <w:rPr>
          <w:lang w:val="cs-CZ"/>
        </w:rPr>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ermStart w:id="438132262" w:edGrp="everyone"/>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ermEnd w:id="438132262"/>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2B762413"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004573E8">
        <w:rPr>
          <w:rFonts w:asciiTheme="majorHAnsi" w:eastAsia="Times New Roman" w:hAnsiTheme="majorHAnsi" w:cstheme="majorHAnsi"/>
          <w:sz w:val="22"/>
          <w:szCs w:val="22"/>
          <w:lang w:val="cs-CZ" w:eastAsia="cs-CZ"/>
        </w:rPr>
        <w:tab/>
      </w:r>
      <w:permStart w:id="723517847" w:edGrp="everyone"/>
      <w:r w:rsidRPr="00B42B44">
        <w:rPr>
          <w:rFonts w:asciiTheme="majorHAnsi" w:eastAsia="Times New Roman" w:hAnsiTheme="majorHAnsi" w:cstheme="majorHAnsi"/>
          <w:b/>
          <w:sz w:val="22"/>
          <w:szCs w:val="22"/>
          <w:highlight w:val="yellow"/>
          <w:lang w:val="cs-CZ" w:eastAsia="cs-CZ"/>
        </w:rPr>
        <w:fldChar w:fldCharType="begin">
          <w:ffData>
            <w:name w:val="Text12"/>
            <w:enabled/>
            <w:calcOnExit w:val="0"/>
            <w:textInput/>
          </w:ffData>
        </w:fldChar>
      </w:r>
      <w:r w:rsidRPr="00B42B44">
        <w:rPr>
          <w:rFonts w:asciiTheme="majorHAnsi" w:eastAsia="Times New Roman" w:hAnsiTheme="majorHAnsi" w:cstheme="majorHAnsi"/>
          <w:b/>
          <w:sz w:val="22"/>
          <w:szCs w:val="22"/>
          <w:highlight w:val="yellow"/>
          <w:lang w:val="cs-CZ" w:eastAsia="cs-CZ"/>
        </w:rPr>
        <w:instrText xml:space="preserve"> FORMTEXT </w:instrText>
      </w:r>
      <w:r w:rsidRPr="00B42B44">
        <w:rPr>
          <w:rFonts w:asciiTheme="majorHAnsi" w:eastAsia="Times New Roman" w:hAnsiTheme="majorHAnsi" w:cstheme="majorHAnsi"/>
          <w:b/>
          <w:sz w:val="22"/>
          <w:szCs w:val="22"/>
          <w:highlight w:val="yellow"/>
          <w:lang w:val="cs-CZ" w:eastAsia="cs-CZ"/>
        </w:rPr>
      </w:r>
      <w:r w:rsidRPr="00B42B44">
        <w:rPr>
          <w:rFonts w:asciiTheme="majorHAnsi" w:eastAsia="Times New Roman" w:hAnsiTheme="majorHAnsi" w:cstheme="majorHAnsi"/>
          <w:b/>
          <w:sz w:val="22"/>
          <w:szCs w:val="22"/>
          <w:highlight w:val="yellow"/>
          <w:lang w:val="cs-CZ" w:eastAsia="cs-CZ"/>
        </w:rPr>
        <w:fldChar w:fldCharType="separate"/>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sz w:val="22"/>
          <w:szCs w:val="22"/>
          <w:highlight w:val="yellow"/>
          <w:lang w:val="cs-CZ" w:eastAsia="cs-CZ"/>
        </w:rPr>
        <w:fldChar w:fldCharType="end"/>
      </w:r>
      <w:permEnd w:id="723517847"/>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permStart w:id="2132745714" w:edGrp="everyone"/>
      <w:r w:rsidR="006549D0" w:rsidRPr="00B42B44">
        <w:rPr>
          <w:rFonts w:asciiTheme="majorHAnsi" w:eastAsia="Times New Roman" w:hAnsiTheme="majorHAnsi" w:cstheme="majorHAnsi"/>
          <w:b/>
          <w:sz w:val="22"/>
          <w:szCs w:val="22"/>
          <w:highlight w:val="yellow"/>
          <w:lang w:val="cs-CZ" w:eastAsia="cs-CZ"/>
        </w:rPr>
        <w:fldChar w:fldCharType="begin">
          <w:ffData>
            <w:name w:val="Text12"/>
            <w:enabled/>
            <w:calcOnExit w:val="0"/>
            <w:textInput/>
          </w:ffData>
        </w:fldChar>
      </w:r>
      <w:bookmarkStart w:id="0" w:name="Text12"/>
      <w:r w:rsidR="006549D0" w:rsidRPr="00B42B44">
        <w:rPr>
          <w:rFonts w:asciiTheme="majorHAnsi" w:eastAsia="Times New Roman" w:hAnsiTheme="majorHAnsi" w:cstheme="majorHAnsi"/>
          <w:b/>
          <w:sz w:val="22"/>
          <w:szCs w:val="22"/>
          <w:highlight w:val="yellow"/>
          <w:lang w:val="cs-CZ" w:eastAsia="cs-CZ"/>
        </w:rPr>
        <w:instrText xml:space="preserve"> FORMTEXT </w:instrText>
      </w:r>
      <w:r w:rsidR="006549D0" w:rsidRPr="00B42B44">
        <w:rPr>
          <w:rFonts w:asciiTheme="majorHAnsi" w:eastAsia="Times New Roman" w:hAnsiTheme="majorHAnsi" w:cstheme="majorHAnsi"/>
          <w:b/>
          <w:sz w:val="22"/>
          <w:szCs w:val="22"/>
          <w:highlight w:val="yellow"/>
          <w:lang w:val="cs-CZ" w:eastAsia="cs-CZ"/>
        </w:rPr>
      </w:r>
      <w:r w:rsidR="006549D0" w:rsidRPr="00B42B44">
        <w:rPr>
          <w:rFonts w:asciiTheme="majorHAnsi" w:eastAsia="Times New Roman" w:hAnsiTheme="majorHAnsi" w:cstheme="majorHAnsi"/>
          <w:b/>
          <w:sz w:val="22"/>
          <w:szCs w:val="22"/>
          <w:highlight w:val="yellow"/>
          <w:lang w:val="cs-CZ" w:eastAsia="cs-CZ"/>
        </w:rPr>
        <w:fldChar w:fldCharType="separate"/>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sz w:val="22"/>
          <w:szCs w:val="22"/>
          <w:highlight w:val="yellow"/>
          <w:lang w:val="cs-CZ" w:eastAsia="cs-CZ"/>
        </w:rPr>
        <w:fldChar w:fldCharType="end"/>
      </w:r>
      <w:bookmarkEnd w:id="0"/>
      <w:permEnd w:id="2132745714"/>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proofErr w:type="gramStart"/>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proofErr w:type="gramEnd"/>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permStart w:id="1623987079" w:edGrp="everyone"/>
      <w:r w:rsidR="006549D0" w:rsidRPr="00B42B44">
        <w:rPr>
          <w:rFonts w:asciiTheme="majorHAnsi" w:eastAsia="Times New Roman" w:hAnsiTheme="majorHAnsi" w:cstheme="majorHAnsi"/>
          <w:b/>
          <w:sz w:val="22"/>
          <w:szCs w:val="22"/>
          <w:highlight w:val="yellow"/>
          <w:lang w:val="cs-CZ" w:eastAsia="cs-CZ"/>
        </w:rPr>
        <w:fldChar w:fldCharType="begin">
          <w:ffData>
            <w:name w:val="Text13"/>
            <w:enabled/>
            <w:calcOnExit w:val="0"/>
            <w:textInput/>
          </w:ffData>
        </w:fldChar>
      </w:r>
      <w:bookmarkStart w:id="1" w:name="Text13"/>
      <w:r w:rsidR="006549D0" w:rsidRPr="00B42B44">
        <w:rPr>
          <w:rFonts w:asciiTheme="majorHAnsi" w:eastAsia="Times New Roman" w:hAnsiTheme="majorHAnsi" w:cstheme="majorHAnsi"/>
          <w:b/>
          <w:sz w:val="22"/>
          <w:szCs w:val="22"/>
          <w:highlight w:val="yellow"/>
          <w:lang w:val="cs-CZ" w:eastAsia="cs-CZ"/>
        </w:rPr>
        <w:instrText xml:space="preserve"> FORMTEXT </w:instrText>
      </w:r>
      <w:r w:rsidR="006549D0" w:rsidRPr="00B42B44">
        <w:rPr>
          <w:rFonts w:asciiTheme="majorHAnsi" w:eastAsia="Times New Roman" w:hAnsiTheme="majorHAnsi" w:cstheme="majorHAnsi"/>
          <w:b/>
          <w:sz w:val="22"/>
          <w:szCs w:val="22"/>
          <w:highlight w:val="yellow"/>
          <w:lang w:val="cs-CZ" w:eastAsia="cs-CZ"/>
        </w:rPr>
      </w:r>
      <w:r w:rsidR="006549D0" w:rsidRPr="00B42B44">
        <w:rPr>
          <w:rFonts w:asciiTheme="majorHAnsi" w:eastAsia="Times New Roman" w:hAnsiTheme="majorHAnsi" w:cstheme="majorHAnsi"/>
          <w:b/>
          <w:sz w:val="22"/>
          <w:szCs w:val="22"/>
          <w:highlight w:val="yellow"/>
          <w:lang w:val="cs-CZ" w:eastAsia="cs-CZ"/>
        </w:rPr>
        <w:fldChar w:fldCharType="separate"/>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sz w:val="22"/>
          <w:szCs w:val="22"/>
          <w:highlight w:val="yellow"/>
          <w:lang w:val="cs-CZ" w:eastAsia="cs-CZ"/>
        </w:rPr>
        <w:fldChar w:fldCharType="end"/>
      </w:r>
      <w:bookmarkEnd w:id="1"/>
      <w:permEnd w:id="1623987079"/>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permStart w:id="1450588085" w:edGrp="everyone"/>
      <w:r w:rsidR="006549D0" w:rsidRPr="00B42B44">
        <w:rPr>
          <w:rFonts w:asciiTheme="majorHAnsi" w:eastAsia="Times New Roman" w:hAnsiTheme="majorHAnsi" w:cstheme="majorHAnsi"/>
          <w:b/>
          <w:sz w:val="22"/>
          <w:szCs w:val="22"/>
          <w:highlight w:val="yellow"/>
          <w:lang w:val="cs-CZ" w:eastAsia="cs-CZ"/>
        </w:rPr>
        <w:fldChar w:fldCharType="begin">
          <w:ffData>
            <w:name w:val="Text14"/>
            <w:enabled/>
            <w:calcOnExit w:val="0"/>
            <w:textInput/>
          </w:ffData>
        </w:fldChar>
      </w:r>
      <w:bookmarkStart w:id="2" w:name="Text14"/>
      <w:r w:rsidR="006549D0" w:rsidRPr="00B42B44">
        <w:rPr>
          <w:rFonts w:asciiTheme="majorHAnsi" w:eastAsia="Times New Roman" w:hAnsiTheme="majorHAnsi" w:cstheme="majorHAnsi"/>
          <w:b/>
          <w:sz w:val="22"/>
          <w:szCs w:val="22"/>
          <w:highlight w:val="yellow"/>
          <w:lang w:val="cs-CZ" w:eastAsia="cs-CZ"/>
        </w:rPr>
        <w:instrText xml:space="preserve"> FORMTEXT </w:instrText>
      </w:r>
      <w:r w:rsidR="006549D0" w:rsidRPr="00B42B44">
        <w:rPr>
          <w:rFonts w:asciiTheme="majorHAnsi" w:eastAsia="Times New Roman" w:hAnsiTheme="majorHAnsi" w:cstheme="majorHAnsi"/>
          <w:b/>
          <w:sz w:val="22"/>
          <w:szCs w:val="22"/>
          <w:highlight w:val="yellow"/>
          <w:lang w:val="cs-CZ" w:eastAsia="cs-CZ"/>
        </w:rPr>
      </w:r>
      <w:r w:rsidR="006549D0" w:rsidRPr="00B42B44">
        <w:rPr>
          <w:rFonts w:asciiTheme="majorHAnsi" w:eastAsia="Times New Roman" w:hAnsiTheme="majorHAnsi" w:cstheme="majorHAnsi"/>
          <w:b/>
          <w:sz w:val="22"/>
          <w:szCs w:val="22"/>
          <w:highlight w:val="yellow"/>
          <w:lang w:val="cs-CZ" w:eastAsia="cs-CZ"/>
        </w:rPr>
        <w:fldChar w:fldCharType="separate"/>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sz w:val="22"/>
          <w:szCs w:val="22"/>
          <w:highlight w:val="yellow"/>
          <w:lang w:val="cs-CZ" w:eastAsia="cs-CZ"/>
        </w:rPr>
        <w:fldChar w:fldCharType="end"/>
      </w:r>
      <w:bookmarkEnd w:id="2"/>
      <w:permEnd w:id="1450588085"/>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permStart w:id="15805802" w:edGrp="everyone"/>
      <w:r w:rsidRPr="00B42B44">
        <w:rPr>
          <w:rFonts w:asciiTheme="majorHAnsi" w:eastAsia="Times New Roman" w:hAnsiTheme="majorHAnsi" w:cstheme="majorHAnsi"/>
          <w:b/>
          <w:sz w:val="22"/>
          <w:szCs w:val="22"/>
          <w:highlight w:val="yellow"/>
          <w:lang w:val="cs-CZ" w:eastAsia="cs-CZ"/>
        </w:rPr>
        <w:fldChar w:fldCharType="begin">
          <w:ffData>
            <w:name w:val="Text15"/>
            <w:enabled/>
            <w:calcOnExit w:val="0"/>
            <w:textInput/>
          </w:ffData>
        </w:fldChar>
      </w:r>
      <w:bookmarkStart w:id="3" w:name="Text15"/>
      <w:r w:rsidRPr="00B42B44">
        <w:rPr>
          <w:rFonts w:asciiTheme="majorHAnsi" w:eastAsia="Times New Roman" w:hAnsiTheme="majorHAnsi" w:cstheme="majorHAnsi"/>
          <w:b/>
          <w:sz w:val="22"/>
          <w:szCs w:val="22"/>
          <w:highlight w:val="yellow"/>
          <w:lang w:val="cs-CZ" w:eastAsia="cs-CZ"/>
        </w:rPr>
        <w:instrText xml:space="preserve"> FORMTEXT </w:instrText>
      </w:r>
      <w:r w:rsidRPr="00B42B44">
        <w:rPr>
          <w:rFonts w:asciiTheme="majorHAnsi" w:eastAsia="Times New Roman" w:hAnsiTheme="majorHAnsi" w:cstheme="majorHAnsi"/>
          <w:b/>
          <w:sz w:val="22"/>
          <w:szCs w:val="22"/>
          <w:highlight w:val="yellow"/>
          <w:lang w:val="cs-CZ" w:eastAsia="cs-CZ"/>
        </w:rPr>
      </w:r>
      <w:r w:rsidRPr="00B42B44">
        <w:rPr>
          <w:rFonts w:asciiTheme="majorHAnsi" w:eastAsia="Times New Roman" w:hAnsiTheme="majorHAnsi" w:cstheme="majorHAnsi"/>
          <w:b/>
          <w:sz w:val="22"/>
          <w:szCs w:val="22"/>
          <w:highlight w:val="yellow"/>
          <w:lang w:val="cs-CZ" w:eastAsia="cs-CZ"/>
        </w:rPr>
        <w:fldChar w:fldCharType="separate"/>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sz w:val="22"/>
          <w:szCs w:val="22"/>
          <w:highlight w:val="yellow"/>
          <w:lang w:val="cs-CZ" w:eastAsia="cs-CZ"/>
        </w:rPr>
        <w:fldChar w:fldCharType="end"/>
      </w:r>
      <w:bookmarkEnd w:id="3"/>
      <w:permEnd w:id="15805802"/>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w:t>
      </w:r>
      <w:proofErr w:type="gramStart"/>
      <w:r w:rsidRPr="00883040">
        <w:rPr>
          <w:rFonts w:asciiTheme="majorHAnsi" w:eastAsia="Times New Roman" w:hAnsiTheme="majorHAnsi" w:cstheme="majorHAnsi"/>
          <w:sz w:val="22"/>
          <w:szCs w:val="22"/>
          <w:lang w:val="cs-CZ" w:eastAsia="cs-CZ"/>
        </w:rPr>
        <w:t xml:space="preserve">schránky:   </w:t>
      </w:r>
      <w:proofErr w:type="gramEnd"/>
      <w:r w:rsidRPr="00883040">
        <w:rPr>
          <w:rFonts w:asciiTheme="majorHAnsi" w:eastAsia="Times New Roman" w:hAnsiTheme="majorHAnsi" w:cstheme="majorHAnsi"/>
          <w:sz w:val="22"/>
          <w:szCs w:val="22"/>
          <w:lang w:val="cs-CZ" w:eastAsia="cs-CZ"/>
        </w:rPr>
        <w:t xml:space="preserve">                  </w:t>
      </w:r>
      <w:r w:rsidRPr="00B42B44">
        <w:rPr>
          <w:rFonts w:asciiTheme="majorHAnsi" w:eastAsia="Times New Roman" w:hAnsiTheme="majorHAnsi" w:cstheme="majorHAnsi"/>
          <w:b/>
          <w:sz w:val="22"/>
          <w:szCs w:val="22"/>
          <w:lang w:val="cs-CZ" w:eastAsia="cs-CZ"/>
        </w:rPr>
        <w:t xml:space="preserve"> </w:t>
      </w:r>
      <w:permStart w:id="2056216328" w:edGrp="everyone"/>
      <w:r w:rsidRPr="00B42B44">
        <w:rPr>
          <w:rFonts w:asciiTheme="majorHAnsi" w:eastAsia="Times New Roman" w:hAnsiTheme="majorHAnsi" w:cstheme="majorHAnsi"/>
          <w:b/>
          <w:sz w:val="22"/>
          <w:szCs w:val="22"/>
          <w:highlight w:val="yellow"/>
          <w:lang w:val="cs-CZ" w:eastAsia="cs-CZ"/>
        </w:rPr>
        <w:fldChar w:fldCharType="begin">
          <w:ffData>
            <w:name w:val="Text15"/>
            <w:enabled/>
            <w:calcOnExit w:val="0"/>
            <w:textInput/>
          </w:ffData>
        </w:fldChar>
      </w:r>
      <w:r w:rsidRPr="00B42B44">
        <w:rPr>
          <w:rFonts w:asciiTheme="majorHAnsi" w:eastAsia="Times New Roman" w:hAnsiTheme="majorHAnsi" w:cstheme="majorHAnsi"/>
          <w:b/>
          <w:sz w:val="22"/>
          <w:szCs w:val="22"/>
          <w:highlight w:val="yellow"/>
          <w:lang w:val="cs-CZ" w:eastAsia="cs-CZ"/>
        </w:rPr>
        <w:instrText xml:space="preserve"> FORMTEXT </w:instrText>
      </w:r>
      <w:r w:rsidRPr="00B42B44">
        <w:rPr>
          <w:rFonts w:asciiTheme="majorHAnsi" w:eastAsia="Times New Roman" w:hAnsiTheme="majorHAnsi" w:cstheme="majorHAnsi"/>
          <w:b/>
          <w:sz w:val="22"/>
          <w:szCs w:val="22"/>
          <w:highlight w:val="yellow"/>
          <w:lang w:val="cs-CZ" w:eastAsia="cs-CZ"/>
        </w:rPr>
      </w:r>
      <w:r w:rsidRPr="00B42B44">
        <w:rPr>
          <w:rFonts w:asciiTheme="majorHAnsi" w:eastAsia="Times New Roman" w:hAnsiTheme="majorHAnsi" w:cstheme="majorHAnsi"/>
          <w:b/>
          <w:sz w:val="22"/>
          <w:szCs w:val="22"/>
          <w:highlight w:val="yellow"/>
          <w:lang w:val="cs-CZ" w:eastAsia="cs-CZ"/>
        </w:rPr>
        <w:fldChar w:fldCharType="separate"/>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sz w:val="22"/>
          <w:szCs w:val="22"/>
          <w:highlight w:val="yellow"/>
          <w:lang w:val="cs-CZ" w:eastAsia="cs-CZ"/>
        </w:rPr>
        <w:fldChar w:fldCharType="end"/>
      </w:r>
      <w:permEnd w:id="2056216328"/>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permStart w:id="1120144352" w:edGrp="everyone"/>
      <w:r w:rsidRPr="00B42B44">
        <w:rPr>
          <w:rFonts w:asciiTheme="majorHAnsi" w:eastAsia="Times New Roman" w:hAnsiTheme="majorHAnsi" w:cstheme="majorHAnsi"/>
          <w:b/>
          <w:sz w:val="22"/>
          <w:szCs w:val="22"/>
          <w:highlight w:val="yellow"/>
          <w:lang w:val="cs-CZ" w:eastAsia="cs-CZ"/>
        </w:rPr>
        <w:fldChar w:fldCharType="begin">
          <w:ffData>
            <w:name w:val="Text16"/>
            <w:enabled/>
            <w:calcOnExit w:val="0"/>
            <w:textInput/>
          </w:ffData>
        </w:fldChar>
      </w:r>
      <w:bookmarkStart w:id="4" w:name="Text16"/>
      <w:r w:rsidRPr="00B42B44">
        <w:rPr>
          <w:rFonts w:asciiTheme="majorHAnsi" w:eastAsia="Times New Roman" w:hAnsiTheme="majorHAnsi" w:cstheme="majorHAnsi"/>
          <w:b/>
          <w:sz w:val="22"/>
          <w:szCs w:val="22"/>
          <w:highlight w:val="yellow"/>
          <w:lang w:val="cs-CZ" w:eastAsia="cs-CZ"/>
        </w:rPr>
        <w:instrText xml:space="preserve"> FORMTEXT </w:instrText>
      </w:r>
      <w:r w:rsidRPr="00B42B44">
        <w:rPr>
          <w:rFonts w:asciiTheme="majorHAnsi" w:eastAsia="Times New Roman" w:hAnsiTheme="majorHAnsi" w:cstheme="majorHAnsi"/>
          <w:b/>
          <w:sz w:val="22"/>
          <w:szCs w:val="22"/>
          <w:highlight w:val="yellow"/>
          <w:lang w:val="cs-CZ" w:eastAsia="cs-CZ"/>
        </w:rPr>
      </w:r>
      <w:r w:rsidRPr="00B42B44">
        <w:rPr>
          <w:rFonts w:asciiTheme="majorHAnsi" w:eastAsia="Times New Roman" w:hAnsiTheme="majorHAnsi" w:cstheme="majorHAnsi"/>
          <w:b/>
          <w:sz w:val="22"/>
          <w:szCs w:val="22"/>
          <w:highlight w:val="yellow"/>
          <w:lang w:val="cs-CZ" w:eastAsia="cs-CZ"/>
        </w:rPr>
        <w:fldChar w:fldCharType="separate"/>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sz w:val="22"/>
          <w:szCs w:val="22"/>
          <w:highlight w:val="yellow"/>
          <w:lang w:val="cs-CZ" w:eastAsia="cs-CZ"/>
        </w:rPr>
        <w:fldChar w:fldCharType="end"/>
      </w:r>
      <w:bookmarkEnd w:id="4"/>
      <w:permEnd w:id="1120144352"/>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permStart w:id="1525688915" w:edGrp="everyone"/>
      <w:r w:rsidRPr="00B42B44">
        <w:rPr>
          <w:rFonts w:asciiTheme="majorHAnsi" w:eastAsia="Times New Roman" w:hAnsiTheme="majorHAnsi" w:cstheme="majorHAnsi"/>
          <w:b/>
          <w:sz w:val="22"/>
          <w:szCs w:val="22"/>
          <w:highlight w:val="yellow"/>
          <w:lang w:val="cs-CZ" w:eastAsia="cs-CZ"/>
        </w:rPr>
        <w:fldChar w:fldCharType="begin">
          <w:ffData>
            <w:name w:val="Text16"/>
            <w:enabled/>
            <w:calcOnExit w:val="0"/>
            <w:textInput/>
          </w:ffData>
        </w:fldChar>
      </w:r>
      <w:r w:rsidRPr="00B42B44">
        <w:rPr>
          <w:rFonts w:asciiTheme="majorHAnsi" w:eastAsia="Times New Roman" w:hAnsiTheme="majorHAnsi" w:cstheme="majorHAnsi"/>
          <w:b/>
          <w:sz w:val="22"/>
          <w:szCs w:val="22"/>
          <w:highlight w:val="yellow"/>
          <w:lang w:val="cs-CZ" w:eastAsia="cs-CZ"/>
        </w:rPr>
        <w:instrText xml:space="preserve"> FORMTEXT </w:instrText>
      </w:r>
      <w:r w:rsidRPr="00B42B44">
        <w:rPr>
          <w:rFonts w:asciiTheme="majorHAnsi" w:eastAsia="Times New Roman" w:hAnsiTheme="majorHAnsi" w:cstheme="majorHAnsi"/>
          <w:b/>
          <w:sz w:val="22"/>
          <w:szCs w:val="22"/>
          <w:highlight w:val="yellow"/>
          <w:lang w:val="cs-CZ" w:eastAsia="cs-CZ"/>
        </w:rPr>
      </w:r>
      <w:r w:rsidRPr="00B42B44">
        <w:rPr>
          <w:rFonts w:asciiTheme="majorHAnsi" w:eastAsia="Times New Roman" w:hAnsiTheme="majorHAnsi" w:cstheme="majorHAnsi"/>
          <w:b/>
          <w:sz w:val="22"/>
          <w:szCs w:val="22"/>
          <w:highlight w:val="yellow"/>
          <w:lang w:val="cs-CZ" w:eastAsia="cs-CZ"/>
        </w:rPr>
        <w:fldChar w:fldCharType="separate"/>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sz w:val="22"/>
          <w:szCs w:val="22"/>
          <w:highlight w:val="yellow"/>
          <w:lang w:val="cs-CZ" w:eastAsia="cs-CZ"/>
        </w:rPr>
        <w:fldChar w:fldCharType="end"/>
      </w:r>
      <w:permEnd w:id="1525688915"/>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permStart w:id="1899919784" w:edGrp="everyone"/>
      <w:r w:rsidRPr="00B42B44">
        <w:rPr>
          <w:rFonts w:asciiTheme="majorHAnsi" w:eastAsia="Times New Roman" w:hAnsiTheme="majorHAnsi" w:cstheme="majorHAnsi"/>
          <w:b/>
          <w:noProof/>
          <w:sz w:val="22"/>
          <w:szCs w:val="22"/>
          <w:highlight w:val="yellow"/>
          <w:lang w:val="cs-CZ" w:eastAsia="cs-CZ"/>
        </w:rPr>
        <w:fldChar w:fldCharType="begin">
          <w:ffData>
            <w:name w:val="Text17"/>
            <w:enabled/>
            <w:calcOnExit w:val="0"/>
            <w:textInput/>
          </w:ffData>
        </w:fldChar>
      </w:r>
      <w:bookmarkStart w:id="5" w:name="Text17"/>
      <w:r w:rsidRPr="00B42B44">
        <w:rPr>
          <w:rFonts w:asciiTheme="majorHAnsi" w:eastAsia="Times New Roman" w:hAnsiTheme="majorHAnsi" w:cstheme="majorHAnsi"/>
          <w:b/>
          <w:noProof/>
          <w:sz w:val="22"/>
          <w:szCs w:val="22"/>
          <w:highlight w:val="yellow"/>
          <w:lang w:val="cs-CZ" w:eastAsia="cs-CZ"/>
        </w:rPr>
        <w:instrText xml:space="preserve"> FORMTEXT </w:instrText>
      </w:r>
      <w:r w:rsidRPr="00B42B44">
        <w:rPr>
          <w:rFonts w:asciiTheme="majorHAnsi" w:eastAsia="Times New Roman" w:hAnsiTheme="majorHAnsi" w:cstheme="majorHAnsi"/>
          <w:b/>
          <w:noProof/>
          <w:sz w:val="22"/>
          <w:szCs w:val="22"/>
          <w:highlight w:val="yellow"/>
          <w:lang w:val="cs-CZ" w:eastAsia="cs-CZ"/>
        </w:rPr>
      </w:r>
      <w:r w:rsidRPr="00B42B44">
        <w:rPr>
          <w:rFonts w:asciiTheme="majorHAnsi" w:eastAsia="Times New Roman" w:hAnsiTheme="majorHAnsi" w:cstheme="majorHAnsi"/>
          <w:b/>
          <w:noProof/>
          <w:sz w:val="22"/>
          <w:szCs w:val="22"/>
          <w:highlight w:val="yellow"/>
          <w:lang w:val="cs-CZ" w:eastAsia="cs-CZ"/>
        </w:rPr>
        <w:fldChar w:fldCharType="separate"/>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fldChar w:fldCharType="end"/>
      </w:r>
      <w:bookmarkEnd w:id="5"/>
      <w:permEnd w:id="1899919784"/>
      <w:r w:rsidRPr="00883040">
        <w:rPr>
          <w:rFonts w:asciiTheme="majorHAnsi" w:eastAsia="Times New Roman" w:hAnsiTheme="majorHAnsi" w:cstheme="majorHAnsi"/>
          <w:sz w:val="22"/>
          <w:szCs w:val="22"/>
          <w:lang w:val="cs-CZ" w:eastAsia="cs-CZ"/>
        </w:rPr>
        <w:t xml:space="preserve"> oddíl </w:t>
      </w:r>
      <w:permStart w:id="745681423" w:edGrp="everyone"/>
      <w:r w:rsidRPr="00B42B44">
        <w:rPr>
          <w:rFonts w:asciiTheme="majorHAnsi" w:eastAsia="Times New Roman" w:hAnsiTheme="majorHAnsi" w:cstheme="majorHAnsi"/>
          <w:b/>
          <w:noProof/>
          <w:sz w:val="22"/>
          <w:szCs w:val="22"/>
          <w:highlight w:val="yellow"/>
          <w:lang w:val="cs-CZ" w:eastAsia="cs-CZ"/>
        </w:rPr>
        <w:fldChar w:fldCharType="begin">
          <w:ffData>
            <w:name w:val="Text18"/>
            <w:enabled/>
            <w:calcOnExit w:val="0"/>
            <w:textInput/>
          </w:ffData>
        </w:fldChar>
      </w:r>
      <w:bookmarkStart w:id="6" w:name="Text18"/>
      <w:r w:rsidRPr="00B42B44">
        <w:rPr>
          <w:rFonts w:asciiTheme="majorHAnsi" w:eastAsia="Times New Roman" w:hAnsiTheme="majorHAnsi" w:cstheme="majorHAnsi"/>
          <w:b/>
          <w:noProof/>
          <w:sz w:val="22"/>
          <w:szCs w:val="22"/>
          <w:highlight w:val="yellow"/>
          <w:lang w:val="cs-CZ" w:eastAsia="cs-CZ"/>
        </w:rPr>
        <w:instrText xml:space="preserve"> FORMTEXT </w:instrText>
      </w:r>
      <w:r w:rsidRPr="00B42B44">
        <w:rPr>
          <w:rFonts w:asciiTheme="majorHAnsi" w:eastAsia="Times New Roman" w:hAnsiTheme="majorHAnsi" w:cstheme="majorHAnsi"/>
          <w:b/>
          <w:noProof/>
          <w:sz w:val="22"/>
          <w:szCs w:val="22"/>
          <w:highlight w:val="yellow"/>
          <w:lang w:val="cs-CZ" w:eastAsia="cs-CZ"/>
        </w:rPr>
      </w:r>
      <w:r w:rsidRPr="00B42B44">
        <w:rPr>
          <w:rFonts w:asciiTheme="majorHAnsi" w:eastAsia="Times New Roman" w:hAnsiTheme="majorHAnsi" w:cstheme="majorHAnsi"/>
          <w:b/>
          <w:noProof/>
          <w:sz w:val="22"/>
          <w:szCs w:val="22"/>
          <w:highlight w:val="yellow"/>
          <w:lang w:val="cs-CZ" w:eastAsia="cs-CZ"/>
        </w:rPr>
        <w:fldChar w:fldCharType="separate"/>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fldChar w:fldCharType="end"/>
      </w:r>
      <w:bookmarkEnd w:id="6"/>
      <w:permEnd w:id="745681423"/>
      <w:r w:rsidRPr="00883040">
        <w:rPr>
          <w:rFonts w:asciiTheme="majorHAnsi" w:eastAsia="Times New Roman" w:hAnsiTheme="majorHAnsi" w:cstheme="majorHAnsi"/>
          <w:sz w:val="22"/>
          <w:szCs w:val="22"/>
          <w:lang w:val="cs-CZ" w:eastAsia="cs-CZ"/>
        </w:rPr>
        <w:t xml:space="preserve"> vložka </w:t>
      </w:r>
      <w:permStart w:id="1366773893" w:edGrp="everyone"/>
      <w:r w:rsidRPr="00B42B44">
        <w:rPr>
          <w:rFonts w:asciiTheme="majorHAnsi" w:eastAsia="Times New Roman" w:hAnsiTheme="majorHAnsi" w:cstheme="majorHAnsi"/>
          <w:b/>
          <w:noProof/>
          <w:sz w:val="22"/>
          <w:szCs w:val="22"/>
          <w:highlight w:val="yellow"/>
          <w:lang w:val="cs-CZ" w:eastAsia="cs-CZ"/>
        </w:rPr>
        <w:fldChar w:fldCharType="begin">
          <w:ffData>
            <w:name w:val="Text19"/>
            <w:enabled/>
            <w:calcOnExit w:val="0"/>
            <w:textInput/>
          </w:ffData>
        </w:fldChar>
      </w:r>
      <w:bookmarkStart w:id="7" w:name="Text19"/>
      <w:r w:rsidRPr="00B42B44">
        <w:rPr>
          <w:rFonts w:asciiTheme="majorHAnsi" w:eastAsia="Times New Roman" w:hAnsiTheme="majorHAnsi" w:cstheme="majorHAnsi"/>
          <w:b/>
          <w:noProof/>
          <w:sz w:val="22"/>
          <w:szCs w:val="22"/>
          <w:highlight w:val="yellow"/>
          <w:lang w:val="cs-CZ" w:eastAsia="cs-CZ"/>
        </w:rPr>
        <w:instrText xml:space="preserve"> FORMTEXT </w:instrText>
      </w:r>
      <w:r w:rsidRPr="00B42B44">
        <w:rPr>
          <w:rFonts w:asciiTheme="majorHAnsi" w:eastAsia="Times New Roman" w:hAnsiTheme="majorHAnsi" w:cstheme="majorHAnsi"/>
          <w:b/>
          <w:noProof/>
          <w:sz w:val="22"/>
          <w:szCs w:val="22"/>
          <w:highlight w:val="yellow"/>
          <w:lang w:val="cs-CZ" w:eastAsia="cs-CZ"/>
        </w:rPr>
      </w:r>
      <w:r w:rsidRPr="00B42B44">
        <w:rPr>
          <w:rFonts w:asciiTheme="majorHAnsi" w:eastAsia="Times New Roman" w:hAnsiTheme="majorHAnsi" w:cstheme="majorHAnsi"/>
          <w:b/>
          <w:noProof/>
          <w:sz w:val="22"/>
          <w:szCs w:val="22"/>
          <w:highlight w:val="yellow"/>
          <w:lang w:val="cs-CZ" w:eastAsia="cs-CZ"/>
        </w:rPr>
        <w:fldChar w:fldCharType="separate"/>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fldChar w:fldCharType="end"/>
      </w:r>
      <w:bookmarkEnd w:id="7"/>
      <w:permEnd w:id="1366773893"/>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2328BCC0"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005A94">
        <w:rPr>
          <w:rFonts w:asciiTheme="majorHAnsi" w:eastAsia="Times New Roman" w:hAnsiTheme="majorHAnsi" w:cstheme="majorHAnsi"/>
          <w:spacing w:val="-3"/>
          <w:sz w:val="22"/>
          <w:szCs w:val="22"/>
          <w:lang w:val="cs-CZ" w:eastAsia="cs-CZ"/>
        </w:rPr>
        <w:t>Ing. Milan Škarka, Ph.D., MBA, statutární zástupce</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Zapsaná v OR u Krajského soudu v Brně, oddíl </w:t>
      </w:r>
      <w:proofErr w:type="spellStart"/>
      <w:r w:rsidRPr="00883040">
        <w:rPr>
          <w:rFonts w:asciiTheme="majorHAnsi" w:eastAsia="Times New Roman" w:hAnsiTheme="majorHAnsi" w:cstheme="majorHAnsi"/>
          <w:sz w:val="22"/>
          <w:szCs w:val="22"/>
          <w:lang w:val="cs-CZ" w:eastAsia="cs-CZ"/>
        </w:rPr>
        <w:t>Pr</w:t>
      </w:r>
      <w:proofErr w:type="spellEnd"/>
      <w:r w:rsidRPr="00883040">
        <w:rPr>
          <w:rFonts w:asciiTheme="majorHAnsi" w:eastAsia="Times New Roman" w:hAnsiTheme="majorHAnsi" w:cstheme="majorHAnsi"/>
          <w:sz w:val="22"/>
          <w:szCs w:val="22"/>
          <w:lang w:val="cs-CZ" w:eastAsia="cs-CZ"/>
        </w:rPr>
        <w:t>,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6A7F0334" w:rsidR="006549D0" w:rsidRPr="00883040" w:rsidRDefault="006549D0" w:rsidP="00E127DD">
      <w:pPr>
        <w:widowControl w:val="0"/>
        <w:numPr>
          <w:ilvl w:val="0"/>
          <w:numId w:val="8"/>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proofErr w:type="spellStart"/>
      <w:r w:rsidR="004573E8" w:rsidRPr="004573E8">
        <w:rPr>
          <w:rFonts w:asciiTheme="majorHAnsi" w:eastAsia="Times New Roman" w:hAnsiTheme="majorHAnsi" w:cstheme="majorHAnsi"/>
          <w:b/>
          <w:bCs/>
          <w:sz w:val="22"/>
          <w:szCs w:val="22"/>
          <w:lang w:val="cs-CZ" w:eastAsia="cs-CZ"/>
        </w:rPr>
        <w:t>Elektrokoagulační</w:t>
      </w:r>
      <w:proofErr w:type="spellEnd"/>
      <w:r w:rsidR="004573E8" w:rsidRPr="004573E8">
        <w:rPr>
          <w:rFonts w:asciiTheme="majorHAnsi" w:eastAsia="Times New Roman" w:hAnsiTheme="majorHAnsi" w:cstheme="majorHAnsi"/>
          <w:b/>
          <w:bCs/>
          <w:sz w:val="22"/>
          <w:szCs w:val="22"/>
          <w:lang w:val="cs-CZ" w:eastAsia="cs-CZ"/>
        </w:rPr>
        <w:t xml:space="preserve"> přístroje</w:t>
      </w:r>
      <w:r w:rsidR="00FE1AD7">
        <w:rPr>
          <w:rFonts w:asciiTheme="majorHAnsi" w:eastAsia="Times New Roman" w:hAnsiTheme="majorHAnsi" w:cstheme="majorHAnsi"/>
          <w:b/>
          <w:bCs/>
          <w:sz w:val="22"/>
          <w:szCs w:val="22"/>
          <w:lang w:val="cs-CZ" w:eastAsia="cs-CZ"/>
        </w:rPr>
        <w:t xml:space="preserve"> II.</w:t>
      </w:r>
      <w:r w:rsidR="00353FE3" w:rsidRPr="004573E8">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E127DD">
      <w:pPr>
        <w:numPr>
          <w:ilvl w:val="0"/>
          <w:numId w:val="8"/>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E127DD">
      <w:pPr>
        <w:numPr>
          <w:ilvl w:val="0"/>
          <w:numId w:val="8"/>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lastRenderedPageBreak/>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E127DD">
      <w:pPr>
        <w:widowControl w:val="0"/>
        <w:numPr>
          <w:ilvl w:val="0"/>
          <w:numId w:val="8"/>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E127DD">
      <w:pPr>
        <w:numPr>
          <w:ilvl w:val="0"/>
          <w:numId w:val="8"/>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E127DD">
      <w:pPr>
        <w:numPr>
          <w:ilvl w:val="0"/>
          <w:numId w:val="8"/>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56744021" w14:textId="108DA1C1" w:rsidR="00A16BDB" w:rsidRDefault="006549D0" w:rsidP="00E127DD">
      <w:pPr>
        <w:numPr>
          <w:ilvl w:val="0"/>
          <w:numId w:val="10"/>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4B69F5">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a nerušeném</w:t>
      </w:r>
      <w:r w:rsidR="004B69F5">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proofErr w:type="spellStart"/>
      <w:r w:rsidR="004573E8">
        <w:rPr>
          <w:rFonts w:asciiTheme="majorHAnsi" w:eastAsia="Times New Roman" w:hAnsiTheme="majorHAnsi" w:cstheme="majorHAnsi"/>
          <w:b/>
          <w:bCs/>
          <w:sz w:val="22"/>
          <w:szCs w:val="22"/>
          <w:u w:val="single"/>
          <w:lang w:val="cs-CZ" w:eastAsia="cs-CZ"/>
        </w:rPr>
        <w:t>Elektrokoagulační</w:t>
      </w:r>
      <w:proofErr w:type="spellEnd"/>
      <w:r w:rsidR="004573E8">
        <w:rPr>
          <w:rFonts w:asciiTheme="majorHAnsi" w:eastAsia="Times New Roman" w:hAnsiTheme="majorHAnsi" w:cstheme="majorHAnsi"/>
          <w:b/>
          <w:bCs/>
          <w:sz w:val="22"/>
          <w:szCs w:val="22"/>
          <w:u w:val="single"/>
          <w:lang w:val="cs-CZ" w:eastAsia="cs-CZ"/>
        </w:rPr>
        <w:t xml:space="preserve"> přístroje</w:t>
      </w:r>
      <w:r w:rsidR="008E12E9">
        <w:rPr>
          <w:rFonts w:asciiTheme="majorHAnsi" w:eastAsia="Times New Roman" w:hAnsiTheme="majorHAnsi" w:cstheme="majorHAnsi"/>
          <w:sz w:val="22"/>
          <w:szCs w:val="22"/>
          <w:lang w:val="cs-CZ" w:eastAsia="cs-CZ"/>
        </w:rPr>
        <w:t xml:space="preserve">. Součástí </w:t>
      </w:r>
      <w:r w:rsidR="00F870EA">
        <w:rPr>
          <w:rFonts w:asciiTheme="majorHAnsi" w:eastAsia="Times New Roman" w:hAnsiTheme="majorHAnsi" w:cstheme="majorHAnsi"/>
          <w:sz w:val="22"/>
          <w:szCs w:val="22"/>
          <w:lang w:val="cs-CZ" w:eastAsia="cs-CZ"/>
        </w:rPr>
        <w:t xml:space="preserve">plnění prodávajícího </w:t>
      </w:r>
      <w:r w:rsidR="0070751A" w:rsidRPr="00883040">
        <w:rPr>
          <w:rFonts w:asciiTheme="majorHAnsi" w:eastAsia="Times New Roman" w:hAnsiTheme="majorHAnsi" w:cstheme="majorHAnsi"/>
          <w:sz w:val="22"/>
          <w:szCs w:val="22"/>
          <w:lang w:val="cs-CZ" w:eastAsia="cs-CZ"/>
        </w:rPr>
        <w:t xml:space="preserve">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r w:rsidR="008F130E" w:rsidRPr="004573E8">
        <w:rPr>
          <w:rFonts w:asciiTheme="majorHAnsi" w:hAnsiTheme="majorHAnsi" w:cstheme="majorHAnsi"/>
          <w:sz w:val="22"/>
          <w:szCs w:val="22"/>
          <w:lang w:val="cs-CZ"/>
        </w:rPr>
        <w:t>Předmětem této smlouvy je následující zboží:</w:t>
      </w:r>
      <w:r w:rsidR="008F130E" w:rsidRPr="00883040">
        <w:rPr>
          <w:rFonts w:asciiTheme="majorHAnsi" w:hAnsiTheme="majorHAnsi" w:cstheme="majorHAnsi"/>
          <w:sz w:val="22"/>
          <w:szCs w:val="22"/>
        </w:rPr>
        <w:t xml:space="preserve"> </w:t>
      </w:r>
    </w:p>
    <w:p w14:paraId="3888F014" w14:textId="77769811" w:rsidR="008F130E" w:rsidRPr="00A16BDB" w:rsidRDefault="00A16BDB" w:rsidP="00E127DD">
      <w:pPr>
        <w:pStyle w:val="Odstavecseseznamem"/>
        <w:numPr>
          <w:ilvl w:val="1"/>
          <w:numId w:val="24"/>
        </w:numPr>
        <w:spacing w:after="240"/>
        <w:ind w:left="993"/>
        <w:jc w:val="both"/>
        <w:rPr>
          <w:rFonts w:asciiTheme="majorHAnsi" w:hAnsiTheme="majorHAnsi" w:cstheme="majorHAnsi"/>
          <w:bCs/>
        </w:rPr>
      </w:pPr>
      <w:proofErr w:type="spellStart"/>
      <w:r w:rsidRPr="00A16BDB">
        <w:rPr>
          <w:rFonts w:asciiTheme="majorHAnsi" w:hAnsiTheme="majorHAnsi" w:cstheme="majorHAnsi"/>
          <w:b/>
          <w:bCs/>
        </w:rPr>
        <w:t>Elektrokoagulační</w:t>
      </w:r>
      <w:proofErr w:type="spellEnd"/>
      <w:r w:rsidRPr="00A16BDB">
        <w:rPr>
          <w:rFonts w:asciiTheme="majorHAnsi" w:hAnsiTheme="majorHAnsi" w:cstheme="majorHAnsi"/>
          <w:b/>
          <w:bCs/>
        </w:rPr>
        <w:t xml:space="preserve"> přístroj pro ortopedický sál</w:t>
      </w:r>
      <w:r w:rsidR="00353FE3" w:rsidRPr="00A16BDB">
        <w:rPr>
          <w:rFonts w:asciiTheme="majorHAnsi" w:hAnsiTheme="majorHAnsi" w:cstheme="majorHAnsi"/>
          <w:b/>
          <w:bCs/>
        </w:rPr>
        <w:t xml:space="preserve"> </w:t>
      </w:r>
      <w:r w:rsidR="00F60BD0" w:rsidRPr="00A16BDB">
        <w:rPr>
          <w:rFonts w:asciiTheme="majorHAnsi" w:hAnsiTheme="majorHAnsi" w:cstheme="majorHAnsi"/>
          <w:b/>
          <w:bCs/>
          <w:i/>
        </w:rPr>
        <w:t xml:space="preserve">- </w:t>
      </w:r>
      <w:r w:rsidRPr="00A16BDB">
        <w:rPr>
          <w:rFonts w:asciiTheme="majorHAnsi" w:hAnsiTheme="majorHAnsi" w:cstheme="majorHAnsi"/>
          <w:b/>
          <w:bCs/>
          <w:i/>
        </w:rPr>
        <w:t xml:space="preserve">1 </w:t>
      </w:r>
      <w:proofErr w:type="gramStart"/>
      <w:r w:rsidR="00353FE3" w:rsidRPr="00A16BDB">
        <w:rPr>
          <w:rFonts w:asciiTheme="majorHAnsi" w:hAnsiTheme="majorHAnsi" w:cstheme="majorHAnsi"/>
          <w:b/>
          <w:bCs/>
          <w:i/>
        </w:rPr>
        <w:t>ks</w:t>
      </w:r>
      <w:r w:rsidR="00353FE3" w:rsidRPr="00A16BDB">
        <w:rPr>
          <w:rFonts w:asciiTheme="majorHAnsi" w:hAnsiTheme="majorHAnsi" w:cstheme="majorHAnsi"/>
          <w:i/>
        </w:rPr>
        <w:t>,</w:t>
      </w:r>
      <w:r>
        <w:rPr>
          <w:rFonts w:asciiTheme="majorHAnsi" w:hAnsiTheme="majorHAnsi" w:cstheme="majorHAnsi"/>
          <w:i/>
        </w:rPr>
        <w:t xml:space="preserve"> </w:t>
      </w:r>
      <w:permStart w:id="548081221" w:edGrp="everyone"/>
      <w:r w:rsidR="00353FE3" w:rsidRPr="00A16BDB">
        <w:rPr>
          <w:rFonts w:asciiTheme="majorHAnsi" w:hAnsiTheme="majorHAnsi" w:cstheme="majorHAnsi"/>
          <w:i/>
          <w:highlight w:val="yellow"/>
        </w:rPr>
        <w:t xml:space="preserve"> </w:t>
      </w:r>
      <w:r w:rsidR="008F130E" w:rsidRPr="00A16BDB">
        <w:rPr>
          <w:rFonts w:asciiTheme="majorHAnsi" w:hAnsiTheme="majorHAnsi" w:cstheme="majorHAnsi"/>
          <w:i/>
          <w:highlight w:val="yellow"/>
        </w:rPr>
        <w:t>typové</w:t>
      </w:r>
      <w:proofErr w:type="gramEnd"/>
      <w:r w:rsidR="008F130E" w:rsidRPr="00A16BDB">
        <w:rPr>
          <w:rFonts w:asciiTheme="majorHAnsi" w:hAnsiTheme="majorHAnsi" w:cstheme="majorHAnsi"/>
          <w:i/>
          <w:highlight w:val="yellow"/>
        </w:rPr>
        <w:t xml:space="preserve"> označení</w:t>
      </w:r>
      <w:r w:rsidR="00B46B6F" w:rsidRPr="00A16BDB">
        <w:rPr>
          <w:rFonts w:asciiTheme="majorHAnsi" w:hAnsiTheme="majorHAnsi" w:cstheme="majorHAnsi"/>
          <w:i/>
          <w:highlight w:val="yellow"/>
        </w:rPr>
        <w:t>…………</w:t>
      </w:r>
      <w:r w:rsidR="008F130E" w:rsidRPr="00A16BDB">
        <w:rPr>
          <w:rFonts w:asciiTheme="majorHAnsi" w:hAnsiTheme="majorHAnsi" w:cstheme="majorHAnsi"/>
          <w:highlight w:val="yellow"/>
        </w:rPr>
        <w:t xml:space="preserve">, </w:t>
      </w:r>
      <w:r w:rsidR="008F130E" w:rsidRPr="00A16BDB">
        <w:rPr>
          <w:rFonts w:asciiTheme="majorHAnsi" w:hAnsiTheme="majorHAnsi" w:cstheme="majorHAnsi"/>
          <w:i/>
          <w:highlight w:val="yellow"/>
        </w:rPr>
        <w:t>(výrobce)</w:t>
      </w:r>
      <w:r w:rsidR="008F130E" w:rsidRPr="00A16BDB">
        <w:rPr>
          <w:rFonts w:asciiTheme="majorHAnsi" w:hAnsiTheme="majorHAnsi" w:cstheme="majorHAnsi"/>
          <w:highlight w:val="yellow"/>
        </w:rPr>
        <w:t xml:space="preserve"> …………</w:t>
      </w:r>
      <w:proofErr w:type="gramStart"/>
      <w:r w:rsidR="008F130E" w:rsidRPr="00A16BDB">
        <w:rPr>
          <w:rFonts w:asciiTheme="majorHAnsi" w:hAnsiTheme="majorHAnsi" w:cstheme="majorHAnsi"/>
          <w:highlight w:val="yellow"/>
        </w:rPr>
        <w:t>…….</w:t>
      </w:r>
      <w:proofErr w:type="gramEnd"/>
      <w:r w:rsidR="008F130E" w:rsidRPr="00A16BDB">
        <w:rPr>
          <w:rFonts w:asciiTheme="majorHAnsi" w:hAnsiTheme="majorHAnsi" w:cstheme="majorHAnsi"/>
          <w:highlight w:val="yellow"/>
        </w:rPr>
        <w:t>.</w:t>
      </w:r>
      <w:permEnd w:id="548081221"/>
    </w:p>
    <w:p w14:paraId="7A7A6B67" w14:textId="5D62D851" w:rsidR="00A16BDB" w:rsidRPr="00A16BDB" w:rsidRDefault="00A16BDB" w:rsidP="00E127DD">
      <w:pPr>
        <w:pStyle w:val="Odstavecseseznamem"/>
        <w:numPr>
          <w:ilvl w:val="1"/>
          <w:numId w:val="24"/>
        </w:numPr>
        <w:spacing w:after="240"/>
        <w:ind w:left="993"/>
        <w:jc w:val="both"/>
        <w:rPr>
          <w:rFonts w:asciiTheme="majorHAnsi" w:hAnsiTheme="majorHAnsi" w:cstheme="majorHAnsi"/>
          <w:bCs/>
        </w:rPr>
      </w:pPr>
      <w:proofErr w:type="spellStart"/>
      <w:r>
        <w:rPr>
          <w:rFonts w:asciiTheme="majorHAnsi" w:hAnsiTheme="majorHAnsi" w:cstheme="majorHAnsi"/>
          <w:b/>
          <w:bCs/>
        </w:rPr>
        <w:t>Elektrokoagulační</w:t>
      </w:r>
      <w:proofErr w:type="spellEnd"/>
      <w:r>
        <w:rPr>
          <w:rFonts w:asciiTheme="majorHAnsi" w:hAnsiTheme="majorHAnsi" w:cstheme="majorHAnsi"/>
          <w:b/>
          <w:bCs/>
        </w:rPr>
        <w:t xml:space="preserve"> přístroj pro ORL sál – 1 ks, </w:t>
      </w:r>
      <w:permStart w:id="389117209" w:edGrp="everyone"/>
      <w:r w:rsidRPr="00A16BDB">
        <w:rPr>
          <w:rFonts w:asciiTheme="majorHAnsi" w:hAnsiTheme="majorHAnsi" w:cstheme="majorHAnsi"/>
          <w:i/>
          <w:iCs/>
          <w:highlight w:val="yellow"/>
        </w:rPr>
        <w:t>typové označení ……………</w:t>
      </w:r>
      <w:proofErr w:type="gramStart"/>
      <w:r w:rsidRPr="00A16BDB">
        <w:rPr>
          <w:rFonts w:asciiTheme="majorHAnsi" w:hAnsiTheme="majorHAnsi" w:cstheme="majorHAnsi"/>
          <w:i/>
          <w:iCs/>
          <w:highlight w:val="yellow"/>
        </w:rPr>
        <w:t>…….</w:t>
      </w:r>
      <w:proofErr w:type="gramEnd"/>
      <w:r w:rsidRPr="00A16BDB">
        <w:rPr>
          <w:rFonts w:asciiTheme="majorHAnsi" w:hAnsiTheme="majorHAnsi" w:cstheme="majorHAnsi"/>
          <w:i/>
          <w:iCs/>
          <w:highlight w:val="yellow"/>
        </w:rPr>
        <w:t>, (výrobce) …………………….</w:t>
      </w:r>
    </w:p>
    <w:permEnd w:id="389117209"/>
    <w:p w14:paraId="7BA4EA01" w14:textId="45F0EB62" w:rsidR="00A16BDB" w:rsidRPr="00A16BDB" w:rsidRDefault="00A16BDB" w:rsidP="00E127DD">
      <w:pPr>
        <w:pStyle w:val="Odstavecseseznamem"/>
        <w:numPr>
          <w:ilvl w:val="1"/>
          <w:numId w:val="24"/>
        </w:numPr>
        <w:spacing w:after="240"/>
        <w:ind w:left="993"/>
        <w:jc w:val="both"/>
        <w:rPr>
          <w:rFonts w:asciiTheme="majorHAnsi" w:hAnsiTheme="majorHAnsi" w:cstheme="majorHAnsi"/>
          <w:bCs/>
        </w:rPr>
      </w:pPr>
      <w:proofErr w:type="spellStart"/>
      <w:r>
        <w:rPr>
          <w:rFonts w:asciiTheme="majorHAnsi" w:hAnsiTheme="majorHAnsi" w:cstheme="majorHAnsi"/>
          <w:b/>
          <w:bCs/>
        </w:rPr>
        <w:t>Elektrokoagulační</w:t>
      </w:r>
      <w:proofErr w:type="spellEnd"/>
      <w:r>
        <w:rPr>
          <w:rFonts w:asciiTheme="majorHAnsi" w:hAnsiTheme="majorHAnsi" w:cstheme="majorHAnsi"/>
          <w:b/>
          <w:bCs/>
        </w:rPr>
        <w:t xml:space="preserve"> přístroj pro ORL ambulanci – 1 ks, </w:t>
      </w:r>
      <w:permStart w:id="355104826" w:edGrp="everyone"/>
      <w:r w:rsidRPr="00A16BDB">
        <w:rPr>
          <w:rFonts w:asciiTheme="majorHAnsi" w:hAnsiTheme="majorHAnsi" w:cstheme="majorHAnsi"/>
          <w:i/>
          <w:iCs/>
          <w:highlight w:val="yellow"/>
        </w:rPr>
        <w:t>typové označení ……………</w:t>
      </w:r>
      <w:proofErr w:type="gramStart"/>
      <w:r w:rsidRPr="00A16BDB">
        <w:rPr>
          <w:rFonts w:asciiTheme="majorHAnsi" w:hAnsiTheme="majorHAnsi" w:cstheme="majorHAnsi"/>
          <w:i/>
          <w:iCs/>
          <w:highlight w:val="yellow"/>
        </w:rPr>
        <w:t>…….</w:t>
      </w:r>
      <w:proofErr w:type="gramEnd"/>
      <w:r w:rsidRPr="00A16BDB">
        <w:rPr>
          <w:rFonts w:asciiTheme="majorHAnsi" w:hAnsiTheme="majorHAnsi" w:cstheme="majorHAnsi"/>
          <w:i/>
          <w:iCs/>
          <w:highlight w:val="yellow"/>
        </w:rPr>
        <w:t>, (výrobce)</w:t>
      </w:r>
      <w:r w:rsidRPr="00A16BDB">
        <w:rPr>
          <w:rFonts w:asciiTheme="majorHAnsi" w:hAnsiTheme="majorHAnsi" w:cstheme="majorHAnsi"/>
          <w:i/>
          <w:iCs/>
        </w:rPr>
        <w:t xml:space="preserve"> </w:t>
      </w:r>
      <w:r w:rsidRPr="00B42B44">
        <w:rPr>
          <w:rFonts w:asciiTheme="majorHAnsi" w:hAnsiTheme="majorHAnsi" w:cstheme="majorHAnsi"/>
          <w:i/>
          <w:iCs/>
          <w:highlight w:val="yellow"/>
        </w:rPr>
        <w:t>…………………….</w:t>
      </w:r>
      <w:permEnd w:id="355104826"/>
    </w:p>
    <w:p w14:paraId="2A539B7C" w14:textId="6F5C8FE5" w:rsidR="008F130E" w:rsidRPr="00005A94" w:rsidRDefault="00A16BDB" w:rsidP="00E127DD">
      <w:pPr>
        <w:pStyle w:val="Odstavecseseznamem"/>
        <w:numPr>
          <w:ilvl w:val="1"/>
          <w:numId w:val="24"/>
        </w:numPr>
        <w:spacing w:after="240"/>
        <w:ind w:left="993"/>
        <w:jc w:val="both"/>
        <w:rPr>
          <w:rFonts w:asciiTheme="majorHAnsi" w:hAnsiTheme="majorHAnsi" w:cstheme="majorHAnsi"/>
          <w:bCs/>
        </w:rPr>
      </w:pPr>
      <w:proofErr w:type="spellStart"/>
      <w:r>
        <w:rPr>
          <w:rFonts w:asciiTheme="majorHAnsi" w:hAnsiTheme="majorHAnsi" w:cstheme="majorHAnsi"/>
          <w:b/>
          <w:bCs/>
        </w:rPr>
        <w:t>Elektrokoagulační</w:t>
      </w:r>
      <w:proofErr w:type="spellEnd"/>
      <w:r>
        <w:rPr>
          <w:rFonts w:asciiTheme="majorHAnsi" w:hAnsiTheme="majorHAnsi" w:cstheme="majorHAnsi"/>
          <w:b/>
          <w:bCs/>
        </w:rPr>
        <w:t xml:space="preserve"> přístroj pro oddělení ARO – 1 ks, </w:t>
      </w:r>
      <w:permStart w:id="488779759" w:edGrp="everyone"/>
      <w:r w:rsidRPr="00A16BDB">
        <w:rPr>
          <w:rFonts w:asciiTheme="majorHAnsi" w:hAnsiTheme="majorHAnsi" w:cstheme="majorHAnsi"/>
          <w:i/>
          <w:iCs/>
          <w:highlight w:val="yellow"/>
        </w:rPr>
        <w:t>typové označení ……………</w:t>
      </w:r>
      <w:proofErr w:type="gramStart"/>
      <w:r w:rsidRPr="00A16BDB">
        <w:rPr>
          <w:rFonts w:asciiTheme="majorHAnsi" w:hAnsiTheme="majorHAnsi" w:cstheme="majorHAnsi"/>
          <w:i/>
          <w:iCs/>
          <w:highlight w:val="yellow"/>
        </w:rPr>
        <w:t>…….</w:t>
      </w:r>
      <w:proofErr w:type="gramEnd"/>
      <w:r w:rsidRPr="00A16BDB">
        <w:rPr>
          <w:rFonts w:asciiTheme="majorHAnsi" w:hAnsiTheme="majorHAnsi" w:cstheme="majorHAnsi"/>
          <w:i/>
          <w:iCs/>
          <w:highlight w:val="yellow"/>
        </w:rPr>
        <w:t>, (výrobce)</w:t>
      </w:r>
      <w:r w:rsidRPr="00A16BDB">
        <w:rPr>
          <w:rFonts w:asciiTheme="majorHAnsi" w:hAnsiTheme="majorHAnsi" w:cstheme="majorHAnsi"/>
          <w:i/>
          <w:iCs/>
        </w:rPr>
        <w:t xml:space="preserve"> </w:t>
      </w:r>
      <w:r w:rsidRPr="00B42B44">
        <w:rPr>
          <w:rFonts w:asciiTheme="majorHAnsi" w:hAnsiTheme="majorHAnsi" w:cstheme="majorHAnsi"/>
          <w:i/>
          <w:iCs/>
          <w:highlight w:val="yellow"/>
        </w:rPr>
        <w:t>…………………….</w:t>
      </w:r>
      <w:permEnd w:id="488779759"/>
    </w:p>
    <w:p w14:paraId="15F7B04F" w14:textId="74AD4772" w:rsidR="00005A94" w:rsidRPr="00005A94" w:rsidRDefault="00005A94" w:rsidP="00E127DD">
      <w:pPr>
        <w:pStyle w:val="Odstavecseseznamem"/>
        <w:numPr>
          <w:ilvl w:val="1"/>
          <w:numId w:val="24"/>
        </w:numPr>
        <w:spacing w:after="240"/>
        <w:ind w:left="993"/>
        <w:jc w:val="both"/>
        <w:rPr>
          <w:rFonts w:asciiTheme="majorHAnsi" w:hAnsiTheme="majorHAnsi" w:cstheme="majorHAnsi"/>
          <w:i/>
          <w:iCs/>
        </w:rPr>
      </w:pPr>
      <w:proofErr w:type="spellStart"/>
      <w:r w:rsidRPr="00A16BDB">
        <w:rPr>
          <w:rFonts w:asciiTheme="majorHAnsi" w:hAnsiTheme="majorHAnsi" w:cstheme="majorHAnsi"/>
          <w:b/>
          <w:bCs/>
        </w:rPr>
        <w:t>Elektrokoagulační</w:t>
      </w:r>
      <w:proofErr w:type="spellEnd"/>
      <w:r w:rsidRPr="00A16BDB">
        <w:rPr>
          <w:rFonts w:asciiTheme="majorHAnsi" w:hAnsiTheme="majorHAnsi" w:cstheme="majorHAnsi"/>
          <w:b/>
          <w:bCs/>
        </w:rPr>
        <w:t xml:space="preserve"> </w:t>
      </w:r>
      <w:r>
        <w:rPr>
          <w:rFonts w:asciiTheme="majorHAnsi" w:hAnsiTheme="majorHAnsi" w:cstheme="majorHAnsi"/>
          <w:b/>
          <w:bCs/>
        </w:rPr>
        <w:t xml:space="preserve">přístroj pro oční sál – 1 ks, </w:t>
      </w:r>
      <w:permStart w:id="380067566" w:edGrp="everyone"/>
      <w:r w:rsidRPr="00005A94">
        <w:rPr>
          <w:rFonts w:asciiTheme="majorHAnsi" w:hAnsiTheme="majorHAnsi" w:cstheme="majorHAnsi"/>
          <w:i/>
          <w:iCs/>
          <w:highlight w:val="yellow"/>
        </w:rPr>
        <w:t>typové označení …………</w:t>
      </w:r>
      <w:proofErr w:type="gramStart"/>
      <w:r w:rsidRPr="00005A94">
        <w:rPr>
          <w:rFonts w:asciiTheme="majorHAnsi" w:hAnsiTheme="majorHAnsi" w:cstheme="majorHAnsi"/>
          <w:i/>
          <w:iCs/>
          <w:highlight w:val="yellow"/>
        </w:rPr>
        <w:t>…….</w:t>
      </w:r>
      <w:proofErr w:type="gramEnd"/>
      <w:r w:rsidRPr="00005A94">
        <w:rPr>
          <w:rFonts w:asciiTheme="majorHAnsi" w:hAnsiTheme="majorHAnsi" w:cstheme="majorHAnsi"/>
          <w:i/>
          <w:iCs/>
          <w:highlight w:val="yellow"/>
        </w:rPr>
        <w:t>., (výrobce) …………………………</w:t>
      </w:r>
      <w:permEnd w:id="380067566"/>
    </w:p>
    <w:p w14:paraId="0D8AA116" w14:textId="28C09CAD" w:rsidR="00DF59EC" w:rsidRPr="00883040" w:rsidRDefault="003E75C2" w:rsidP="00E127DD">
      <w:pPr>
        <w:numPr>
          <w:ilvl w:val="0"/>
          <w:numId w:val="10"/>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4777BD82" w:rsidR="006549D0" w:rsidRPr="00883040" w:rsidRDefault="003220DA" w:rsidP="00E127DD">
      <w:pPr>
        <w:pStyle w:val="Zkladntextodsazen"/>
        <w:numPr>
          <w:ilvl w:val="0"/>
          <w:numId w:val="10"/>
        </w:numPr>
        <w:ind w:left="540" w:hanging="540"/>
        <w:rPr>
          <w:rFonts w:asciiTheme="majorHAnsi" w:hAnsiTheme="majorHAnsi" w:cstheme="majorHAnsi"/>
        </w:rPr>
      </w:pPr>
      <w:r w:rsidRPr="00883040">
        <w:rPr>
          <w:rFonts w:asciiTheme="majorHAnsi" w:hAnsiTheme="majorHAnsi" w:cstheme="majorHAnsi"/>
        </w:rPr>
        <w:lastRenderedPageBreak/>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w:t>
      </w:r>
      <w:r w:rsidR="004B69F5">
        <w:rPr>
          <w:rFonts w:asciiTheme="majorHAnsi" w:hAnsiTheme="majorHAnsi" w:cstheme="majorHAnsi"/>
        </w:rPr>
        <w:t>é</w:t>
      </w:r>
      <w:r w:rsidR="006549D0" w:rsidRPr="00883040">
        <w:rPr>
          <w:rFonts w:asciiTheme="majorHAnsi" w:hAnsiTheme="majorHAnsi" w:cstheme="majorHAnsi"/>
        </w:rPr>
        <w:t xml:space="preserve">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uje, že v době 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595B2CFA" w:rsidR="008E5378" w:rsidRPr="00883040" w:rsidRDefault="003220DA" w:rsidP="00E127DD">
      <w:pPr>
        <w:pStyle w:val="Zkladntextodsazen"/>
        <w:numPr>
          <w:ilvl w:val="0"/>
          <w:numId w:val="10"/>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Default="008245E3" w:rsidP="00E127DD">
      <w:pPr>
        <w:numPr>
          <w:ilvl w:val="0"/>
          <w:numId w:val="10"/>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5C5628" w:rsidRDefault="005C5628" w:rsidP="005C5628">
      <w:pPr>
        <w:ind w:left="0"/>
        <w:rPr>
          <w:rFonts w:asciiTheme="majorHAnsi" w:eastAsia="Times New Roman" w:hAnsiTheme="majorHAnsi" w:cstheme="majorHAnsi"/>
          <w:lang w:eastAsia="cs-CZ"/>
        </w:rPr>
      </w:pPr>
    </w:p>
    <w:p w14:paraId="3499E787" w14:textId="38E6E88E" w:rsidR="005C5628" w:rsidRPr="005C5628" w:rsidRDefault="005C5628" w:rsidP="00E127DD">
      <w:pPr>
        <w:pStyle w:val="Zkladntextodsazen"/>
        <w:numPr>
          <w:ilvl w:val="0"/>
          <w:numId w:val="10"/>
        </w:numPr>
        <w:tabs>
          <w:tab w:val="left" w:pos="540"/>
        </w:tabs>
        <w:ind w:left="540" w:hanging="540"/>
        <w:rPr>
          <w:rFonts w:asciiTheme="majorHAnsi" w:hAnsiTheme="majorHAnsi" w:cstheme="majorHAnsi"/>
        </w:rPr>
      </w:pPr>
      <w:r w:rsidRPr="00883040">
        <w:rPr>
          <w:rFonts w:asciiTheme="majorHAnsi" w:hAnsiTheme="majorHAnsi" w:cstheme="majorHAnsi"/>
        </w:rPr>
        <w:t xml:space="preserve">Prodávající zajistí poskytování záručního servisu a podpory pro dodávaný Předmět plnění plně v souladu </w:t>
      </w:r>
      <w:r>
        <w:rPr>
          <w:rFonts w:asciiTheme="majorHAnsi" w:hAnsiTheme="majorHAnsi" w:cstheme="majorHAnsi"/>
        </w:rPr>
        <w:br/>
      </w:r>
      <w:r w:rsidRPr="00883040">
        <w:rPr>
          <w:rFonts w:asciiTheme="majorHAnsi" w:hAnsiTheme="majorHAnsi" w:cstheme="majorHAnsi"/>
        </w:rPr>
        <w:t>se všemi doporučeními výrobce a manuály k Předmětu plnění, a to minimálně po dobu trvání záruky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E127DD">
      <w:pPr>
        <w:numPr>
          <w:ilvl w:val="0"/>
          <w:numId w:val="10"/>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E127DD">
      <w:pPr>
        <w:numPr>
          <w:ilvl w:val="1"/>
          <w:numId w:val="14"/>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E127DD">
      <w:pPr>
        <w:numPr>
          <w:ilvl w:val="1"/>
          <w:numId w:val="18"/>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E127DD">
      <w:pPr>
        <w:numPr>
          <w:ilvl w:val="1"/>
          <w:numId w:val="18"/>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E127DD">
      <w:pPr>
        <w:numPr>
          <w:ilvl w:val="1"/>
          <w:numId w:val="18"/>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883040">
        <w:rPr>
          <w:rFonts w:asciiTheme="majorHAnsi" w:eastAsia="Times New Roman" w:hAnsiTheme="majorHAnsi" w:cstheme="majorHAnsi"/>
          <w:sz w:val="22"/>
          <w:szCs w:val="22"/>
          <w:lang w:val="cs-CZ" w:eastAsia="cs-CZ"/>
        </w:rPr>
        <w:t>Flex</w:t>
      </w:r>
      <w:proofErr w:type="spellEnd"/>
      <w:r w:rsidRPr="00883040">
        <w:rPr>
          <w:rFonts w:asciiTheme="majorHAnsi" w:eastAsia="Times New Roman" w:hAnsiTheme="majorHAnsi" w:cstheme="majorHAnsi"/>
          <w:sz w:val="22"/>
          <w:szCs w:val="22"/>
          <w:lang w:val="cs-CZ" w:eastAsia="cs-CZ"/>
        </w:rPr>
        <w:t xml:space="preserve"> Server od firmy ICZ) protokolem DICOM (</w:t>
      </w:r>
      <w:proofErr w:type="spellStart"/>
      <w:r w:rsidRPr="00883040">
        <w:rPr>
          <w:rFonts w:asciiTheme="majorHAnsi" w:eastAsia="Times New Roman" w:hAnsiTheme="majorHAnsi" w:cstheme="majorHAnsi"/>
          <w:sz w:val="22"/>
          <w:szCs w:val="22"/>
          <w:lang w:val="cs-CZ" w:eastAsia="cs-CZ"/>
        </w:rPr>
        <w:t>Print</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Query</w:t>
      </w:r>
      <w:proofErr w:type="spellEnd"/>
      <w:r w:rsidRPr="00883040">
        <w:rPr>
          <w:rFonts w:asciiTheme="majorHAnsi" w:eastAsia="Times New Roman" w:hAnsiTheme="majorHAnsi" w:cstheme="majorHAnsi"/>
          <w:sz w:val="22"/>
          <w:szCs w:val="22"/>
          <w:lang w:val="cs-CZ" w:eastAsia="cs-CZ"/>
        </w:rPr>
        <w:t>/</w:t>
      </w:r>
      <w:proofErr w:type="spellStart"/>
      <w:r w:rsidRPr="00883040">
        <w:rPr>
          <w:rFonts w:asciiTheme="majorHAnsi" w:eastAsia="Times New Roman" w:hAnsiTheme="majorHAnsi" w:cstheme="majorHAnsi"/>
          <w:sz w:val="22"/>
          <w:szCs w:val="22"/>
          <w:lang w:val="cs-CZ" w:eastAsia="cs-CZ"/>
        </w:rPr>
        <w:t>Retrieve</w:t>
      </w:r>
      <w:proofErr w:type="spellEnd"/>
      <w:r w:rsidRPr="00883040">
        <w:rPr>
          <w:rFonts w:asciiTheme="majorHAnsi" w:eastAsia="Times New Roman" w:hAnsiTheme="majorHAnsi" w:cstheme="majorHAnsi"/>
          <w:sz w:val="22"/>
          <w:szCs w:val="22"/>
          <w:lang w:val="cs-CZ" w:eastAsia="cs-CZ"/>
        </w:rPr>
        <w:t xml:space="preserve">, Import/Export, </w:t>
      </w:r>
      <w:proofErr w:type="spellStart"/>
      <w:r w:rsidRPr="00883040">
        <w:rPr>
          <w:rFonts w:asciiTheme="majorHAnsi" w:eastAsia="Times New Roman" w:hAnsiTheme="majorHAnsi" w:cstheme="majorHAnsi"/>
          <w:sz w:val="22"/>
          <w:szCs w:val="22"/>
          <w:lang w:val="cs-CZ" w:eastAsia="cs-CZ"/>
        </w:rPr>
        <w:t>Secodnary</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Capture</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Worklist</w:t>
      </w:r>
      <w:proofErr w:type="spellEnd"/>
      <w:r w:rsidRPr="00883040">
        <w:rPr>
          <w:rFonts w:asciiTheme="majorHAnsi" w:eastAsia="Times New Roman" w:hAnsiTheme="majorHAnsi" w:cstheme="majorHAnsi"/>
          <w:sz w:val="22"/>
          <w:szCs w:val="22"/>
          <w:lang w:val="cs-CZ" w:eastAsia="cs-CZ"/>
        </w:rPr>
        <w:t xml:space="preserve">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Default="00C069E8" w:rsidP="00E127DD">
      <w:pPr>
        <w:numPr>
          <w:ilvl w:val="1"/>
          <w:numId w:val="18"/>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25E286B6" w14:textId="384B61A1" w:rsidR="00B42B44" w:rsidRDefault="00B42B44">
      <w:pPr>
        <w:spacing w:after="160" w:line="259" w:lineRule="auto"/>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br w:type="page"/>
      </w:r>
    </w:p>
    <w:p w14:paraId="3EED3920" w14:textId="77777777" w:rsidR="00DF02F6" w:rsidRDefault="00DF02F6" w:rsidP="00DF02F6">
      <w:pPr>
        <w:ind w:left="1440"/>
        <w:jc w:val="both"/>
        <w:rPr>
          <w:rFonts w:asciiTheme="majorHAnsi" w:eastAsia="Times New Roman" w:hAnsiTheme="majorHAnsi" w:cstheme="majorHAnsi"/>
          <w:sz w:val="22"/>
          <w:szCs w:val="22"/>
          <w:lang w:val="cs-CZ" w:eastAsia="cs-CZ"/>
        </w:rPr>
      </w:pPr>
    </w:p>
    <w:p w14:paraId="33AA1655" w14:textId="77777777" w:rsidR="00DF02F6" w:rsidRPr="008710B0" w:rsidRDefault="00DF02F6" w:rsidP="00E127DD">
      <w:pPr>
        <w:numPr>
          <w:ilvl w:val="0"/>
          <w:numId w:val="13"/>
        </w:numPr>
        <w:ind w:left="990" w:hanging="423"/>
        <w:jc w:val="both"/>
        <w:rPr>
          <w:rFonts w:asciiTheme="majorHAnsi" w:hAnsiTheme="majorHAnsi" w:cstheme="majorHAnsi"/>
          <w:sz w:val="22"/>
          <w:szCs w:val="22"/>
          <w:lang w:val="cs-CZ"/>
        </w:rPr>
      </w:pPr>
      <w:bookmarkStart w:id="8" w:name="_Hlk199921522"/>
      <w:r w:rsidRPr="008710B0">
        <w:rPr>
          <w:rFonts w:asciiTheme="majorHAnsi" w:hAnsiTheme="majorHAnsi" w:cstheme="majorHAnsi"/>
          <w:b/>
          <w:bCs/>
          <w:sz w:val="22"/>
          <w:szCs w:val="22"/>
          <w:lang w:val="cs-CZ"/>
        </w:rPr>
        <w:t>předání veškeré dokumentace nutné k převzetí a užívání Předmětu plnění</w:t>
      </w:r>
      <w:r w:rsidRPr="008710B0">
        <w:rPr>
          <w:rFonts w:asciiTheme="majorHAnsi" w:hAnsiTheme="majorHAnsi" w:cstheme="majorHAnsi"/>
          <w:sz w:val="22"/>
          <w:szCs w:val="22"/>
          <w:lang w:val="cs-CZ"/>
        </w:rPr>
        <w:t>:</w:t>
      </w:r>
    </w:p>
    <w:p w14:paraId="1F2782F6" w14:textId="77777777" w:rsidR="00DF02F6" w:rsidRPr="004573E8" w:rsidRDefault="00DF02F6" w:rsidP="00DF02F6">
      <w:pPr>
        <w:pStyle w:val="Odstavecseseznamem"/>
        <w:ind w:left="990" w:firstLine="30"/>
        <w:jc w:val="both"/>
        <w:rPr>
          <w:rFonts w:asciiTheme="majorHAnsi" w:hAnsiTheme="majorHAnsi" w:cstheme="majorHAnsi"/>
        </w:rPr>
      </w:pPr>
      <w:r w:rsidRPr="004573E8">
        <w:rPr>
          <w:rFonts w:asciiTheme="majorHAnsi" w:hAnsiTheme="majorHAnsi" w:cstheme="majorHAnsi"/>
        </w:rPr>
        <w:t xml:space="preserve">s předáním předmětu plnění vystaví prodávající </w:t>
      </w:r>
      <w:r w:rsidRPr="004573E8">
        <w:rPr>
          <w:rFonts w:asciiTheme="majorHAnsi" w:hAnsiTheme="majorHAnsi" w:cstheme="majorHAnsi"/>
          <w:b/>
          <w:bCs/>
        </w:rPr>
        <w:t>následující doklady</w:t>
      </w:r>
      <w:r w:rsidRPr="004573E8">
        <w:rPr>
          <w:rFonts w:asciiTheme="majorHAnsi" w:hAnsiTheme="majorHAnsi" w:cstheme="majorHAnsi"/>
        </w:rPr>
        <w:t>, které budou obsahovat níže uvedené náležitosti:</w:t>
      </w:r>
    </w:p>
    <w:p w14:paraId="7ACC2141" w14:textId="77777777" w:rsidR="00DF02F6" w:rsidRPr="004573E8" w:rsidRDefault="00DF02F6" w:rsidP="00E127DD">
      <w:pPr>
        <w:pStyle w:val="Odstavecseseznamem"/>
        <w:numPr>
          <w:ilvl w:val="0"/>
          <w:numId w:val="20"/>
        </w:numPr>
        <w:suppressAutoHyphens/>
        <w:autoSpaceDN w:val="0"/>
        <w:spacing w:after="160"/>
        <w:ind w:left="1418"/>
        <w:jc w:val="both"/>
        <w:rPr>
          <w:rFonts w:asciiTheme="majorHAnsi" w:hAnsiTheme="majorHAnsi" w:cstheme="majorHAnsi"/>
        </w:rPr>
      </w:pPr>
      <w:r w:rsidRPr="004573E8">
        <w:rPr>
          <w:rFonts w:asciiTheme="majorHAnsi" w:hAnsiTheme="majorHAnsi" w:cstheme="majorHAnsi"/>
          <w:b/>
          <w:bCs/>
        </w:rPr>
        <w:t>Předávací protokol</w:t>
      </w:r>
      <w:r w:rsidRPr="004573E8">
        <w:rPr>
          <w:rFonts w:asciiTheme="majorHAnsi" w:hAnsiTheme="majorHAnsi" w:cstheme="majorHAnsi"/>
        </w:rPr>
        <w:t xml:space="preserve"> s uvedením:</w:t>
      </w:r>
    </w:p>
    <w:p w14:paraId="0424A324" w14:textId="77777777" w:rsidR="00DF02F6" w:rsidRPr="004573E8" w:rsidRDefault="00DF02F6" w:rsidP="00E127DD">
      <w:pPr>
        <w:pStyle w:val="Odstavecseseznamem"/>
        <w:numPr>
          <w:ilvl w:val="0"/>
          <w:numId w:val="22"/>
        </w:numPr>
        <w:suppressAutoHyphens/>
        <w:autoSpaceDN w:val="0"/>
        <w:spacing w:after="160"/>
        <w:jc w:val="both"/>
        <w:rPr>
          <w:rFonts w:asciiTheme="majorHAnsi" w:hAnsiTheme="majorHAnsi" w:cstheme="majorHAnsi"/>
        </w:rPr>
      </w:pPr>
      <w:r w:rsidRPr="004573E8">
        <w:rPr>
          <w:rFonts w:asciiTheme="majorHAnsi" w:hAnsiTheme="majorHAnsi" w:cstheme="majorHAnsi"/>
        </w:rPr>
        <w:t>názvu a sídla prodávajícího a kupujícího</w:t>
      </w:r>
    </w:p>
    <w:p w14:paraId="0C935E8B" w14:textId="77777777" w:rsidR="00DF02F6" w:rsidRPr="008710B0" w:rsidRDefault="00DF02F6" w:rsidP="00E127DD">
      <w:pPr>
        <w:pStyle w:val="Odstavecseseznamem"/>
        <w:numPr>
          <w:ilvl w:val="0"/>
          <w:numId w:val="21"/>
        </w:numPr>
        <w:suppressAutoHyphens/>
        <w:autoSpaceDN w:val="0"/>
        <w:spacing w:after="160"/>
        <w:jc w:val="both"/>
        <w:rPr>
          <w:rFonts w:asciiTheme="majorHAnsi" w:hAnsiTheme="majorHAnsi" w:cstheme="majorHAnsi"/>
        </w:rPr>
      </w:pPr>
      <w:r w:rsidRPr="008710B0">
        <w:rPr>
          <w:rFonts w:asciiTheme="majorHAnsi" w:hAnsiTheme="majorHAnsi" w:cstheme="majorHAnsi"/>
        </w:rPr>
        <w:t>čísla kupní smlouvy kupujícího</w:t>
      </w:r>
    </w:p>
    <w:p w14:paraId="0C9EB265" w14:textId="77777777" w:rsidR="00DF02F6" w:rsidRPr="008710B0" w:rsidRDefault="00DF02F6" w:rsidP="00E127DD">
      <w:pPr>
        <w:pStyle w:val="Odstavecseseznamem"/>
        <w:numPr>
          <w:ilvl w:val="0"/>
          <w:numId w:val="21"/>
        </w:numPr>
        <w:suppressAutoHyphens/>
        <w:autoSpaceDN w:val="0"/>
        <w:spacing w:after="160"/>
        <w:jc w:val="both"/>
        <w:rPr>
          <w:rFonts w:asciiTheme="majorHAnsi" w:hAnsiTheme="majorHAnsi" w:cstheme="majorHAnsi"/>
        </w:rPr>
      </w:pPr>
      <w:r w:rsidRPr="008710B0">
        <w:rPr>
          <w:rFonts w:asciiTheme="majorHAnsi" w:hAnsiTheme="majorHAnsi" w:cstheme="majorHAnsi"/>
        </w:rPr>
        <w:t>názvu, typu a modelu přístroje</w:t>
      </w:r>
    </w:p>
    <w:p w14:paraId="3F2E9380" w14:textId="77777777" w:rsidR="00DF02F6" w:rsidRPr="008710B0" w:rsidRDefault="00DF02F6" w:rsidP="00E127DD">
      <w:pPr>
        <w:pStyle w:val="Odstavecseseznamem"/>
        <w:numPr>
          <w:ilvl w:val="0"/>
          <w:numId w:val="21"/>
        </w:numPr>
        <w:suppressAutoHyphens/>
        <w:autoSpaceDN w:val="0"/>
        <w:spacing w:after="160"/>
        <w:jc w:val="both"/>
        <w:rPr>
          <w:rFonts w:asciiTheme="majorHAnsi" w:hAnsiTheme="majorHAnsi" w:cstheme="majorHAnsi"/>
        </w:rPr>
      </w:pPr>
      <w:r w:rsidRPr="008710B0">
        <w:rPr>
          <w:rFonts w:asciiTheme="majorHAnsi" w:hAnsiTheme="majorHAnsi" w:cstheme="majorHAnsi"/>
        </w:rPr>
        <w:t>výrobního čísla zdravotnického prostředku (přístroje)</w:t>
      </w:r>
    </w:p>
    <w:p w14:paraId="78DD61EC" w14:textId="77777777" w:rsidR="00DF02F6" w:rsidRPr="008710B0" w:rsidRDefault="00DF02F6" w:rsidP="00E127DD">
      <w:pPr>
        <w:pStyle w:val="Odstavecseseznamem"/>
        <w:numPr>
          <w:ilvl w:val="0"/>
          <w:numId w:val="21"/>
        </w:numPr>
        <w:suppressAutoHyphens/>
        <w:autoSpaceDN w:val="0"/>
        <w:spacing w:after="160"/>
        <w:jc w:val="both"/>
        <w:rPr>
          <w:rFonts w:asciiTheme="majorHAnsi" w:hAnsiTheme="majorHAnsi" w:cstheme="majorHAnsi"/>
        </w:rPr>
      </w:pPr>
      <w:r w:rsidRPr="008710B0">
        <w:rPr>
          <w:rFonts w:asciiTheme="majorHAnsi" w:hAnsiTheme="majorHAnsi" w:cstheme="majorHAnsi"/>
        </w:rPr>
        <w:t>UDI kódu zdravotnického prostředku (přístroje)</w:t>
      </w:r>
    </w:p>
    <w:p w14:paraId="6002A56D" w14:textId="77777777" w:rsidR="00DF02F6" w:rsidRPr="008710B0" w:rsidRDefault="00DF02F6" w:rsidP="00E127DD">
      <w:pPr>
        <w:pStyle w:val="Odstavecseseznamem"/>
        <w:numPr>
          <w:ilvl w:val="0"/>
          <w:numId w:val="21"/>
        </w:numPr>
        <w:suppressAutoHyphens/>
        <w:autoSpaceDN w:val="0"/>
        <w:spacing w:after="160"/>
        <w:jc w:val="both"/>
        <w:rPr>
          <w:rFonts w:asciiTheme="majorHAnsi" w:hAnsiTheme="majorHAnsi" w:cstheme="majorHAnsi"/>
        </w:rPr>
      </w:pPr>
      <w:r w:rsidRPr="008710B0">
        <w:rPr>
          <w:rFonts w:asciiTheme="majorHAnsi" w:hAnsiTheme="majorHAnsi" w:cstheme="majorHAnsi"/>
        </w:rPr>
        <w:t>ÚZIS kódu zdravotnického prostředku (přístroje)</w:t>
      </w:r>
    </w:p>
    <w:p w14:paraId="609128D4" w14:textId="77777777" w:rsidR="00DF02F6" w:rsidRPr="008710B0" w:rsidRDefault="00DF02F6" w:rsidP="00E127DD">
      <w:pPr>
        <w:pStyle w:val="Odstavecseseznamem"/>
        <w:numPr>
          <w:ilvl w:val="0"/>
          <w:numId w:val="21"/>
        </w:numPr>
        <w:suppressAutoHyphens/>
        <w:autoSpaceDN w:val="0"/>
        <w:spacing w:after="160"/>
        <w:jc w:val="both"/>
        <w:rPr>
          <w:rFonts w:asciiTheme="majorHAnsi" w:hAnsiTheme="majorHAnsi" w:cstheme="majorHAnsi"/>
        </w:rPr>
      </w:pPr>
      <w:r w:rsidRPr="008710B0">
        <w:rPr>
          <w:rFonts w:asciiTheme="majorHAnsi" w:hAnsiTheme="majorHAnsi" w:cstheme="majorHAnsi"/>
        </w:rPr>
        <w:t xml:space="preserve">stanovením třídy zdravotnického prostředku (přístroje) (I, </w:t>
      </w:r>
      <w:proofErr w:type="spellStart"/>
      <w:r w:rsidRPr="008710B0">
        <w:rPr>
          <w:rFonts w:asciiTheme="majorHAnsi" w:hAnsiTheme="majorHAnsi" w:cstheme="majorHAnsi"/>
        </w:rPr>
        <w:t>IIa</w:t>
      </w:r>
      <w:proofErr w:type="spellEnd"/>
      <w:r w:rsidRPr="008710B0">
        <w:rPr>
          <w:rFonts w:asciiTheme="majorHAnsi" w:hAnsiTheme="majorHAnsi" w:cstheme="majorHAnsi"/>
        </w:rPr>
        <w:t xml:space="preserve">, </w:t>
      </w:r>
      <w:proofErr w:type="spellStart"/>
      <w:r w:rsidRPr="008710B0">
        <w:rPr>
          <w:rFonts w:asciiTheme="majorHAnsi" w:hAnsiTheme="majorHAnsi" w:cstheme="majorHAnsi"/>
        </w:rPr>
        <w:t>IIb</w:t>
      </w:r>
      <w:proofErr w:type="spellEnd"/>
      <w:r w:rsidRPr="008710B0">
        <w:rPr>
          <w:rFonts w:asciiTheme="majorHAnsi" w:hAnsiTheme="majorHAnsi" w:cstheme="majorHAnsi"/>
        </w:rPr>
        <w:t>, III)</w:t>
      </w:r>
    </w:p>
    <w:p w14:paraId="3BD82BE0" w14:textId="77777777" w:rsidR="00DF02F6" w:rsidRPr="008710B0" w:rsidRDefault="00DF02F6" w:rsidP="00E127DD">
      <w:pPr>
        <w:pStyle w:val="Odstavecseseznamem"/>
        <w:numPr>
          <w:ilvl w:val="0"/>
          <w:numId w:val="21"/>
        </w:numPr>
        <w:suppressAutoHyphens/>
        <w:autoSpaceDN w:val="0"/>
        <w:spacing w:after="160"/>
        <w:jc w:val="both"/>
        <w:rPr>
          <w:rFonts w:asciiTheme="majorHAnsi" w:hAnsiTheme="majorHAnsi" w:cstheme="majorHAnsi"/>
        </w:rPr>
      </w:pPr>
      <w:r w:rsidRPr="008710B0">
        <w:rPr>
          <w:rFonts w:asciiTheme="majorHAnsi" w:hAnsiTheme="majorHAnsi" w:cstheme="majorHAnsi"/>
        </w:rPr>
        <w:t>potvrzením o instalaci a přezkoušení zdravotnického prostředku (přístroje)</w:t>
      </w:r>
    </w:p>
    <w:p w14:paraId="6F180890" w14:textId="77777777" w:rsidR="00DF02F6" w:rsidRPr="008710B0" w:rsidRDefault="00DF02F6" w:rsidP="00E127DD">
      <w:pPr>
        <w:pStyle w:val="Odstavecseseznamem"/>
        <w:numPr>
          <w:ilvl w:val="0"/>
          <w:numId w:val="21"/>
        </w:numPr>
        <w:suppressAutoHyphens/>
        <w:autoSpaceDN w:val="0"/>
        <w:spacing w:after="160"/>
        <w:jc w:val="both"/>
        <w:rPr>
          <w:rFonts w:asciiTheme="majorHAnsi" w:hAnsiTheme="majorHAnsi" w:cstheme="majorHAnsi"/>
        </w:rPr>
      </w:pPr>
      <w:r w:rsidRPr="008710B0">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8710B0" w:rsidRDefault="00DF02F6" w:rsidP="00E127DD">
      <w:pPr>
        <w:pStyle w:val="Odstavecseseznamem"/>
        <w:numPr>
          <w:ilvl w:val="0"/>
          <w:numId w:val="21"/>
        </w:numPr>
        <w:suppressAutoHyphens/>
        <w:autoSpaceDN w:val="0"/>
        <w:spacing w:after="160"/>
        <w:jc w:val="both"/>
        <w:rPr>
          <w:rFonts w:asciiTheme="majorHAnsi" w:hAnsiTheme="majorHAnsi" w:cstheme="majorHAnsi"/>
        </w:rPr>
      </w:pPr>
      <w:r w:rsidRPr="008710B0">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8710B0" w:rsidRDefault="00DF02F6" w:rsidP="00E127DD">
      <w:pPr>
        <w:pStyle w:val="Odstavecseseznamem"/>
        <w:numPr>
          <w:ilvl w:val="0"/>
          <w:numId w:val="21"/>
        </w:numPr>
        <w:suppressAutoHyphens/>
        <w:autoSpaceDN w:val="0"/>
        <w:spacing w:after="160"/>
        <w:jc w:val="both"/>
        <w:rPr>
          <w:rFonts w:asciiTheme="majorHAnsi" w:hAnsiTheme="majorHAnsi" w:cstheme="majorHAnsi"/>
        </w:rPr>
      </w:pPr>
      <w:r w:rsidRPr="008710B0">
        <w:rPr>
          <w:rFonts w:asciiTheme="majorHAnsi" w:hAnsiTheme="majorHAnsi" w:cstheme="majorHAnsi"/>
        </w:rPr>
        <w:t>stavu zařízení v okamžiku jeho předání a převzetí</w:t>
      </w:r>
    </w:p>
    <w:p w14:paraId="00668238" w14:textId="77777777" w:rsidR="00DF02F6" w:rsidRPr="008710B0" w:rsidRDefault="00DF02F6" w:rsidP="00DF02F6">
      <w:pPr>
        <w:ind w:left="1800"/>
        <w:jc w:val="both"/>
        <w:rPr>
          <w:rFonts w:asciiTheme="majorHAnsi" w:hAnsiTheme="majorHAnsi" w:cstheme="majorHAnsi"/>
          <w:sz w:val="22"/>
          <w:szCs w:val="22"/>
          <w:lang w:val="cs-CZ"/>
        </w:rPr>
      </w:pPr>
      <w:r w:rsidRPr="008710B0">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0DB60DFC" w14:textId="77777777" w:rsidR="00DF02F6" w:rsidRPr="006365DA" w:rsidRDefault="00DF02F6" w:rsidP="008710B0">
      <w:pPr>
        <w:ind w:left="0"/>
        <w:jc w:val="both"/>
        <w:rPr>
          <w:rFonts w:asciiTheme="majorHAnsi" w:hAnsiTheme="majorHAnsi" w:cstheme="majorHAnsi"/>
          <w:lang w:val="cs-CZ"/>
        </w:rPr>
      </w:pPr>
    </w:p>
    <w:p w14:paraId="1C43429B" w14:textId="77777777" w:rsidR="00DF02F6" w:rsidRPr="00DF02F6" w:rsidRDefault="00DF02F6" w:rsidP="00E127DD">
      <w:pPr>
        <w:pStyle w:val="Odstavecseseznamem"/>
        <w:numPr>
          <w:ilvl w:val="0"/>
          <w:numId w:val="20"/>
        </w:numPr>
        <w:suppressAutoHyphens/>
        <w:autoSpaceDN w:val="0"/>
        <w:spacing w:after="160"/>
        <w:jc w:val="both"/>
        <w:rPr>
          <w:rFonts w:asciiTheme="majorHAnsi" w:hAnsiTheme="majorHAnsi" w:cstheme="majorHAnsi"/>
        </w:rPr>
      </w:pPr>
      <w:r w:rsidRPr="00DF02F6">
        <w:rPr>
          <w:rFonts w:asciiTheme="majorHAnsi" w:hAnsiTheme="majorHAnsi" w:cstheme="majorHAnsi"/>
        </w:rPr>
        <w:t>Návod k obsluze (a údržbě) v tištěné a elektronické podobě v českém jazyce</w:t>
      </w:r>
    </w:p>
    <w:p w14:paraId="5B5F07C7" w14:textId="77777777" w:rsidR="00DF02F6" w:rsidRPr="00DF02F6" w:rsidRDefault="00DF02F6" w:rsidP="00E127DD">
      <w:pPr>
        <w:pStyle w:val="Odstavecseseznamem"/>
        <w:numPr>
          <w:ilvl w:val="0"/>
          <w:numId w:val="20"/>
        </w:numPr>
        <w:suppressAutoHyphens/>
        <w:autoSpaceDN w:val="0"/>
        <w:spacing w:after="160"/>
        <w:jc w:val="both"/>
        <w:rPr>
          <w:rFonts w:asciiTheme="majorHAnsi" w:hAnsiTheme="majorHAnsi" w:cstheme="majorHAnsi"/>
        </w:rPr>
      </w:pPr>
      <w:r w:rsidRPr="00DF02F6">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DF02F6" w:rsidRDefault="00DF02F6" w:rsidP="00E127DD">
      <w:pPr>
        <w:pStyle w:val="Odstavecseseznamem"/>
        <w:numPr>
          <w:ilvl w:val="0"/>
          <w:numId w:val="20"/>
        </w:numPr>
        <w:suppressAutoHyphens/>
        <w:autoSpaceDN w:val="0"/>
        <w:spacing w:after="160"/>
        <w:jc w:val="both"/>
        <w:rPr>
          <w:rFonts w:asciiTheme="majorHAnsi" w:hAnsiTheme="majorHAnsi" w:cstheme="majorHAnsi"/>
        </w:rPr>
      </w:pPr>
      <w:r w:rsidRPr="00DF02F6">
        <w:rPr>
          <w:rFonts w:asciiTheme="majorHAnsi" w:hAnsiTheme="majorHAnsi" w:cstheme="majorHAnsi"/>
        </w:rPr>
        <w:t>Certifikát školitele předmětu plnění</w:t>
      </w:r>
    </w:p>
    <w:p w14:paraId="6FE18E00" w14:textId="77777777" w:rsidR="00DF02F6" w:rsidRPr="00DF02F6" w:rsidRDefault="00DF02F6" w:rsidP="00E127DD">
      <w:pPr>
        <w:pStyle w:val="Odstavecseseznamem"/>
        <w:numPr>
          <w:ilvl w:val="0"/>
          <w:numId w:val="20"/>
        </w:numPr>
        <w:suppressAutoHyphens/>
        <w:autoSpaceDN w:val="0"/>
        <w:spacing w:after="160"/>
        <w:jc w:val="both"/>
        <w:rPr>
          <w:rFonts w:asciiTheme="majorHAnsi" w:hAnsiTheme="majorHAnsi" w:cstheme="majorHAnsi"/>
        </w:rPr>
      </w:pPr>
      <w:r w:rsidRPr="00DF02F6">
        <w:rPr>
          <w:rFonts w:asciiTheme="majorHAnsi" w:hAnsiTheme="majorHAnsi" w:cstheme="majorHAnsi"/>
        </w:rPr>
        <w:t>Zaškolovací protokol (orazítkovaný, podepsaný školitelem) s uvedením všech účastníků školení</w:t>
      </w:r>
    </w:p>
    <w:p w14:paraId="3B11911C" w14:textId="77777777" w:rsidR="00DF02F6" w:rsidRPr="00DF02F6" w:rsidRDefault="00DF02F6" w:rsidP="00E127DD">
      <w:pPr>
        <w:pStyle w:val="Odstavecseseznamem"/>
        <w:numPr>
          <w:ilvl w:val="0"/>
          <w:numId w:val="20"/>
        </w:numPr>
        <w:suppressAutoHyphens/>
        <w:autoSpaceDN w:val="0"/>
        <w:spacing w:after="160"/>
        <w:jc w:val="both"/>
        <w:rPr>
          <w:rFonts w:asciiTheme="majorHAnsi" w:hAnsiTheme="majorHAnsi" w:cstheme="majorHAnsi"/>
        </w:rPr>
      </w:pPr>
      <w:r w:rsidRPr="00DF02F6">
        <w:rPr>
          <w:rFonts w:asciiTheme="majorHAnsi" w:hAnsiTheme="majorHAnsi" w:cstheme="majorHAnsi"/>
        </w:rPr>
        <w:t>Doklady o zkouškách dlouhodobé stability a provozní stálosti</w:t>
      </w:r>
    </w:p>
    <w:p w14:paraId="2BF8A36F" w14:textId="77777777" w:rsidR="00DF02F6" w:rsidRPr="00DF02F6" w:rsidRDefault="00DF02F6" w:rsidP="00E127DD">
      <w:pPr>
        <w:pStyle w:val="Odstavecseseznamem"/>
        <w:numPr>
          <w:ilvl w:val="0"/>
          <w:numId w:val="20"/>
        </w:numPr>
        <w:suppressAutoHyphens/>
        <w:autoSpaceDN w:val="0"/>
        <w:spacing w:after="160"/>
        <w:jc w:val="both"/>
        <w:rPr>
          <w:rFonts w:asciiTheme="majorHAnsi" w:hAnsiTheme="majorHAnsi" w:cstheme="majorHAnsi"/>
        </w:rPr>
      </w:pPr>
      <w:r w:rsidRPr="00DF02F6">
        <w:rPr>
          <w:rFonts w:asciiTheme="majorHAnsi" w:hAnsiTheme="majorHAnsi" w:cstheme="majorHAnsi"/>
        </w:rPr>
        <w:t>Doklady o provedených revizích, instrukce, záruční (reklamační) listy, validační protokol, a to vše v českém jazyce,</w:t>
      </w:r>
    </w:p>
    <w:p w14:paraId="7CA29F01" w14:textId="77777777" w:rsidR="00DF02F6" w:rsidRPr="00DF02F6" w:rsidRDefault="00DF02F6" w:rsidP="00E127DD">
      <w:pPr>
        <w:pStyle w:val="Odstavecseseznamem"/>
        <w:numPr>
          <w:ilvl w:val="0"/>
          <w:numId w:val="20"/>
        </w:numPr>
        <w:suppressAutoHyphens/>
        <w:autoSpaceDN w:val="0"/>
        <w:spacing w:after="160"/>
        <w:jc w:val="both"/>
        <w:rPr>
          <w:rFonts w:asciiTheme="majorHAnsi" w:hAnsiTheme="majorHAnsi" w:cstheme="majorHAnsi"/>
        </w:rPr>
      </w:pPr>
      <w:r w:rsidRPr="00DF02F6">
        <w:rPr>
          <w:rFonts w:asciiTheme="majorHAnsi" w:hAnsiTheme="majorHAnsi" w:cstheme="majorHAnsi"/>
        </w:rPr>
        <w:t>Dodací list, záruční (reklamační) list</w:t>
      </w:r>
    </w:p>
    <w:p w14:paraId="6024ADEE" w14:textId="64843263" w:rsidR="00DF02F6" w:rsidRPr="00DF02F6" w:rsidRDefault="00DF02F6" w:rsidP="00E127DD">
      <w:pPr>
        <w:pStyle w:val="Odstavecseseznamem"/>
        <w:numPr>
          <w:ilvl w:val="0"/>
          <w:numId w:val="20"/>
        </w:numPr>
        <w:suppressAutoHyphens/>
        <w:autoSpaceDN w:val="0"/>
        <w:spacing w:after="160"/>
        <w:jc w:val="both"/>
        <w:rPr>
          <w:rFonts w:asciiTheme="majorHAnsi" w:hAnsiTheme="majorHAnsi" w:cstheme="majorHAnsi"/>
        </w:rPr>
      </w:pPr>
      <w:r w:rsidRPr="00DF02F6">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 zdravotnických prostředcích a jiné technické dokumentace</w:t>
      </w:r>
      <w:bookmarkEnd w:id="8"/>
    </w:p>
    <w:p w14:paraId="73F28625" w14:textId="77777777" w:rsidR="00423AFA" w:rsidRPr="00883040" w:rsidRDefault="00423AFA" w:rsidP="00E127DD">
      <w:pPr>
        <w:numPr>
          <w:ilvl w:val="0"/>
          <w:numId w:val="13"/>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Default="00423AFA" w:rsidP="00E127DD">
      <w:pPr>
        <w:numPr>
          <w:ilvl w:val="0"/>
          <w:numId w:val="13"/>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483BE6AC" w14:textId="02F13EBC" w:rsidR="00423AFA" w:rsidRPr="00F81DEC" w:rsidRDefault="00423AFA" w:rsidP="00E127DD">
      <w:pPr>
        <w:numPr>
          <w:ilvl w:val="0"/>
          <w:numId w:val="13"/>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2D4041">
        <w:rPr>
          <w:rFonts w:asciiTheme="majorHAnsi" w:hAnsiTheme="majorHAnsi" w:cstheme="majorHAnsi"/>
          <w:sz w:val="22"/>
          <w:szCs w:val="22"/>
          <w:lang w:val="cs-CZ"/>
        </w:rPr>
        <w:t xml:space="preserve">životnosti uvedené </w:t>
      </w:r>
      <w:r w:rsidR="002D4041" w:rsidRPr="00EB38E3">
        <w:rPr>
          <w:rFonts w:asciiTheme="majorHAnsi" w:hAnsiTheme="majorHAnsi" w:cstheme="majorHAnsi"/>
          <w:sz w:val="22"/>
          <w:szCs w:val="22"/>
          <w:lang w:val="cs-CZ"/>
        </w:rPr>
        <w:t>v čl. 5, odst. 2,</w:t>
      </w:r>
      <w:r w:rsidR="002D4041">
        <w:rPr>
          <w:rFonts w:asciiTheme="majorHAnsi" w:hAnsiTheme="majorHAnsi" w:cstheme="majorHAnsi"/>
          <w:sz w:val="22"/>
          <w:szCs w:val="22"/>
          <w:lang w:val="cs-CZ"/>
        </w:rPr>
        <w:t xml:space="preserve"> </w:t>
      </w:r>
      <w:r w:rsidR="002A2A0D" w:rsidRPr="00F81DEC">
        <w:rPr>
          <w:rFonts w:asciiTheme="majorHAnsi" w:hAnsiTheme="majorHAnsi" w:cstheme="majorHAnsi"/>
          <w:sz w:val="22"/>
          <w:szCs w:val="22"/>
          <w:lang w:val="cs-CZ"/>
        </w:rPr>
        <w:t xml:space="preserve">po skončení záruční doby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 xml:space="preserve">bezplatná preventivní prohlídka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E127DD">
      <w:pPr>
        <w:numPr>
          <w:ilvl w:val="0"/>
          <w:numId w:val="13"/>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E127DD">
      <w:pPr>
        <w:numPr>
          <w:ilvl w:val="0"/>
          <w:numId w:val="13"/>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E127DD">
      <w:pPr>
        <w:numPr>
          <w:ilvl w:val="1"/>
          <w:numId w:val="13"/>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883040" w:rsidRDefault="00FE6E6C" w:rsidP="00E127DD">
      <w:pPr>
        <w:numPr>
          <w:ilvl w:val="1"/>
          <w:numId w:val="13"/>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883040" w:rsidRDefault="00FE6E6C" w:rsidP="00E127DD">
      <w:pPr>
        <w:numPr>
          <w:ilvl w:val="1"/>
          <w:numId w:val="13"/>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883040">
        <w:rPr>
          <w:rFonts w:asciiTheme="majorHAnsi" w:hAnsiTheme="majorHAnsi" w:cstheme="majorHAnsi"/>
          <w:sz w:val="22"/>
          <w:szCs w:val="22"/>
          <w:lang w:val="cs-CZ"/>
        </w:rPr>
        <w:t>SW</w:t>
      </w:r>
      <w:proofErr w:type="gramEnd"/>
      <w:r w:rsidRPr="00883040">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883040" w:rsidRDefault="00FE6E6C" w:rsidP="00E127DD">
      <w:pPr>
        <w:numPr>
          <w:ilvl w:val="1"/>
          <w:numId w:val="13"/>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Default="00FE6E6C" w:rsidP="00E127DD">
      <w:pPr>
        <w:numPr>
          <w:ilvl w:val="1"/>
          <w:numId w:val="13"/>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77FFD322" w14:textId="77777777" w:rsidR="00256182" w:rsidRDefault="00256182" w:rsidP="00256182">
      <w:pPr>
        <w:ind w:left="0"/>
        <w:jc w:val="both"/>
        <w:rPr>
          <w:rFonts w:asciiTheme="majorHAnsi" w:hAnsiTheme="majorHAnsi" w:cstheme="majorHAnsi"/>
          <w:sz w:val="22"/>
          <w:szCs w:val="22"/>
          <w:lang w:val="cs-CZ"/>
        </w:rPr>
      </w:pPr>
    </w:p>
    <w:p w14:paraId="5E5973DD" w14:textId="77777777" w:rsidR="00256182" w:rsidRDefault="00256182" w:rsidP="00E127DD">
      <w:pPr>
        <w:pStyle w:val="Odstavecseseznamem"/>
        <w:numPr>
          <w:ilvl w:val="0"/>
          <w:numId w:val="10"/>
        </w:numPr>
        <w:ind w:left="567" w:hanging="567"/>
        <w:jc w:val="both"/>
        <w:rPr>
          <w:rFonts w:asciiTheme="majorHAnsi" w:hAnsiTheme="majorHAnsi" w:cstheme="majorHAnsi"/>
        </w:rPr>
      </w:pPr>
      <w:r w:rsidRPr="00971BAA">
        <w:rPr>
          <w:rFonts w:asciiTheme="majorHAnsi" w:hAnsiTheme="majorHAnsi" w:cstheme="majorHAnsi"/>
        </w:rPr>
        <w:t>Prodávající se podpisem této smlouvy zavazuje při plnění předmětu této smlouvy dodržovat veškeré předpisy související s ochranou životního prostředí. Prodávající se dále zavazuje dodržovat základní pracovní standardy vycházející z mezinárodních úmluv týkajících se organizace práce a zajistí dodržování veškerých pracovněprávních předpisů a předpisů týkajících se bezpečnosti a ochrany zdraví při práci, a to pod hrozbou sankce za každý jednotlivý zjištěný případ porušení.</w:t>
      </w:r>
    </w:p>
    <w:p w14:paraId="28BECF16" w14:textId="77777777" w:rsidR="00256182" w:rsidRDefault="00256182" w:rsidP="00256182">
      <w:pPr>
        <w:pStyle w:val="Odstavecseseznamem"/>
        <w:ind w:left="567"/>
        <w:jc w:val="both"/>
        <w:rPr>
          <w:rFonts w:asciiTheme="majorHAnsi" w:hAnsiTheme="majorHAnsi" w:cstheme="majorHAnsi"/>
        </w:rPr>
      </w:pPr>
    </w:p>
    <w:p w14:paraId="3B1B44C0" w14:textId="77777777" w:rsidR="00256182" w:rsidRPr="00A30840" w:rsidRDefault="00256182" w:rsidP="00E127DD">
      <w:pPr>
        <w:pStyle w:val="Odstavecseseznamem"/>
        <w:numPr>
          <w:ilvl w:val="0"/>
          <w:numId w:val="10"/>
        </w:numPr>
        <w:ind w:left="567" w:hanging="567"/>
        <w:jc w:val="both"/>
        <w:rPr>
          <w:rFonts w:asciiTheme="majorHAnsi" w:hAnsiTheme="majorHAnsi" w:cstheme="majorHAnsi"/>
        </w:rPr>
      </w:pPr>
      <w:r w:rsidRPr="00A30840">
        <w:rPr>
          <w:rFonts w:asciiTheme="majorHAnsi" w:hAnsiTheme="majorHAnsi" w:cstheme="majorHAnsi"/>
        </w:rPr>
        <w:t>V případě požadavku prodávajícího na instalaci softwaru na koncové stanice kupujícího bere prodávající na vědomí, že tyto stanice podléhají doménové politice, kterou je povinen akceptovat, přičemž jakékoli úpravy doménových pravidel jsou nepřípustné. Při dodání koncové stanice a požadavku na připojení do sítě Nemocnice Kyjov budou na zařízení automaticky aplikována doménová pravidla kupujícího. Před samotným připojením je však na straně kupujícího posouzení technické proveditelnosti připojení, zejména s ohledem na dostupnost síťových zásuvek v místě instalace.</w:t>
      </w:r>
    </w:p>
    <w:p w14:paraId="202957B6" w14:textId="77777777" w:rsidR="00256182" w:rsidRPr="00A30840" w:rsidRDefault="00256182" w:rsidP="00256182">
      <w:pPr>
        <w:pStyle w:val="Odstavecseseznamem"/>
        <w:ind w:left="567" w:hanging="567"/>
        <w:jc w:val="both"/>
        <w:rPr>
          <w:rFonts w:asciiTheme="majorHAnsi" w:hAnsiTheme="majorHAnsi" w:cstheme="majorHAnsi"/>
        </w:rPr>
      </w:pPr>
    </w:p>
    <w:p w14:paraId="6D16B269" w14:textId="77777777" w:rsidR="00256182" w:rsidRPr="00A30840" w:rsidRDefault="00256182" w:rsidP="00E127DD">
      <w:pPr>
        <w:pStyle w:val="Odstavecseseznamem"/>
        <w:numPr>
          <w:ilvl w:val="0"/>
          <w:numId w:val="10"/>
        </w:numPr>
        <w:ind w:left="567" w:hanging="567"/>
        <w:jc w:val="both"/>
        <w:rPr>
          <w:rFonts w:asciiTheme="majorHAnsi" w:hAnsiTheme="majorHAnsi" w:cstheme="majorHAnsi"/>
        </w:rPr>
      </w:pPr>
      <w:r w:rsidRPr="00A30840">
        <w:rPr>
          <w:rFonts w:asciiTheme="majorHAnsi" w:hAnsiTheme="majorHAnsi" w:cstheme="majorHAnsi"/>
        </w:rPr>
        <w:t>Vyžaduje-li řešení integraci s informačním systémem kupujícího, veškeré náklady související s implementací integračního rozhraní a podpůrných komunikačních protokolů hradí prodávající.</w:t>
      </w:r>
    </w:p>
    <w:p w14:paraId="1AC7696C" w14:textId="77777777" w:rsidR="00256182" w:rsidRPr="00007707" w:rsidRDefault="00256182" w:rsidP="00E127DD">
      <w:pPr>
        <w:numPr>
          <w:ilvl w:val="0"/>
          <w:numId w:val="10"/>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smlouvy dolož</w:t>
      </w:r>
      <w:r>
        <w:rPr>
          <w:rFonts w:asciiTheme="majorHAnsi" w:eastAsia="Times New Roman" w:hAnsiTheme="majorHAnsi" w:cstheme="majorHAnsi"/>
          <w:b/>
          <w:bCs/>
          <w:sz w:val="22"/>
          <w:szCs w:val="22"/>
          <w:lang w:val="cs-CZ" w:eastAsia="cs-CZ"/>
        </w:rPr>
        <w:t>il</w:t>
      </w:r>
      <w:r w:rsidRPr="00883040">
        <w:rPr>
          <w:rFonts w:asciiTheme="majorHAnsi" w:eastAsia="Times New Roman" w:hAnsiTheme="majorHAnsi" w:cstheme="majorHAnsi"/>
          <w:b/>
          <w:bCs/>
          <w:sz w:val="22"/>
          <w:szCs w:val="22"/>
          <w:lang w:val="cs-CZ" w:eastAsia="cs-CZ"/>
        </w:rPr>
        <w:t xml:space="preserve"> Prodávající oprávnění</w:t>
      </w:r>
      <w:r>
        <w:rPr>
          <w:rFonts w:asciiTheme="majorHAnsi" w:eastAsia="Times New Roman" w:hAnsiTheme="majorHAnsi" w:cstheme="majorHAnsi"/>
          <w:b/>
          <w:bCs/>
          <w:sz w:val="22"/>
          <w:szCs w:val="22"/>
          <w:lang w:val="cs-CZ" w:eastAsia="cs-CZ"/>
        </w:rPr>
        <w:t>,</w:t>
      </w:r>
      <w:r w:rsidRPr="00883040">
        <w:rPr>
          <w:rFonts w:asciiTheme="majorHAnsi" w:eastAsia="Times New Roman" w:hAnsiTheme="majorHAnsi" w:cstheme="majorHAnsi"/>
          <w:b/>
          <w:bCs/>
          <w:sz w:val="22"/>
          <w:szCs w:val="22"/>
          <w:lang w:val="cs-CZ" w:eastAsia="cs-CZ"/>
        </w:rPr>
        <w:t xml:space="preserve"> </w:t>
      </w:r>
      <w:r>
        <w:rPr>
          <w:rFonts w:asciiTheme="majorHAnsi" w:eastAsia="Times New Roman" w:hAnsiTheme="majorHAnsi" w:cstheme="majorHAnsi"/>
          <w:b/>
          <w:bCs/>
          <w:sz w:val="22"/>
          <w:szCs w:val="22"/>
          <w:lang w:val="cs-CZ" w:eastAsia="cs-CZ"/>
        </w:rPr>
        <w:t xml:space="preserve">v rámci nabídky k veřejné zakázce –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154DA256" w14:textId="77777777" w:rsidR="00256182" w:rsidRDefault="00256182" w:rsidP="00256182">
      <w:pPr>
        <w:ind w:left="0"/>
        <w:jc w:val="both"/>
        <w:rPr>
          <w:rFonts w:asciiTheme="majorHAnsi" w:hAnsiTheme="majorHAnsi" w:cstheme="majorHAnsi"/>
          <w:sz w:val="22"/>
          <w:szCs w:val="22"/>
          <w:lang w:val="cs-CZ"/>
        </w:rPr>
      </w:pPr>
    </w:p>
    <w:p w14:paraId="06EAE0A6" w14:textId="77777777" w:rsidR="005962B1" w:rsidRPr="00F52EFA" w:rsidRDefault="005962B1" w:rsidP="00F52EFA">
      <w:pPr>
        <w:ind w:left="1440"/>
        <w:jc w:val="both"/>
        <w:rPr>
          <w:rFonts w:asciiTheme="majorHAnsi" w:hAnsiTheme="majorHAnsi" w:cstheme="majorHAnsi"/>
          <w:strike/>
          <w:sz w:val="22"/>
          <w:szCs w:val="22"/>
          <w:lang w:val="cs-CZ"/>
        </w:rPr>
      </w:pP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Pr="00883040"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2F00F812" w14:textId="77777777" w:rsidR="0087605B" w:rsidRPr="0087605B" w:rsidRDefault="008F130E" w:rsidP="00E127DD">
      <w:pPr>
        <w:pStyle w:val="Odstavecseseznamem"/>
        <w:numPr>
          <w:ilvl w:val="0"/>
          <w:numId w:val="23"/>
        </w:numPr>
        <w:spacing w:before="120"/>
        <w:jc w:val="both"/>
        <w:rPr>
          <w:rFonts w:asciiTheme="majorHAnsi" w:hAnsiTheme="majorHAnsi" w:cstheme="majorHAnsi"/>
        </w:rPr>
      </w:pPr>
      <w:r w:rsidRPr="00AD1054">
        <w:rPr>
          <w:rFonts w:asciiTheme="majorHAnsi" w:hAnsiTheme="majorHAnsi" w:cstheme="majorHAnsi"/>
          <w:b/>
        </w:rPr>
        <w:t>Zboží:</w:t>
      </w:r>
      <w:r w:rsidR="00F60BD0" w:rsidRPr="00AD1054">
        <w:rPr>
          <w:rFonts w:asciiTheme="majorHAnsi" w:hAnsiTheme="majorHAnsi" w:cstheme="majorHAnsi"/>
          <w:b/>
        </w:rPr>
        <w:t xml:space="preserve"> </w:t>
      </w:r>
      <w:proofErr w:type="spellStart"/>
      <w:r w:rsidR="008A23D0" w:rsidRPr="008A23D0">
        <w:rPr>
          <w:rFonts w:asciiTheme="majorHAnsi" w:hAnsiTheme="majorHAnsi" w:cstheme="majorHAnsi"/>
          <w:b/>
        </w:rPr>
        <w:t>Elektrokoagulační</w:t>
      </w:r>
      <w:proofErr w:type="spellEnd"/>
      <w:r w:rsidR="008A23D0" w:rsidRPr="008A23D0">
        <w:rPr>
          <w:rFonts w:asciiTheme="majorHAnsi" w:hAnsiTheme="majorHAnsi" w:cstheme="majorHAnsi"/>
          <w:b/>
        </w:rPr>
        <w:t xml:space="preserve"> přístroj pro ortopedický sál</w:t>
      </w:r>
      <w:r w:rsidR="00F60BD0" w:rsidRPr="008A23D0">
        <w:rPr>
          <w:rFonts w:asciiTheme="majorHAnsi" w:hAnsiTheme="majorHAnsi" w:cstheme="majorHAnsi"/>
          <w:b/>
        </w:rPr>
        <w:t xml:space="preserve"> – </w:t>
      </w:r>
      <w:r w:rsidR="008A23D0" w:rsidRPr="008A23D0">
        <w:rPr>
          <w:rFonts w:asciiTheme="majorHAnsi" w:hAnsiTheme="majorHAnsi" w:cstheme="majorHAnsi"/>
          <w:b/>
        </w:rPr>
        <w:t xml:space="preserve">1 </w:t>
      </w:r>
      <w:r w:rsidR="00F60BD0" w:rsidRPr="008A23D0">
        <w:rPr>
          <w:rFonts w:asciiTheme="majorHAnsi" w:hAnsiTheme="majorHAnsi" w:cstheme="majorHAnsi"/>
          <w:b/>
        </w:rPr>
        <w:t>ks</w:t>
      </w:r>
      <w:r w:rsidR="0087605B">
        <w:rPr>
          <w:rFonts w:asciiTheme="majorHAnsi" w:hAnsiTheme="majorHAnsi" w:cstheme="majorHAnsi"/>
          <w:b/>
        </w:rPr>
        <w:t xml:space="preserve">, </w:t>
      </w:r>
    </w:p>
    <w:p w14:paraId="6662E9CB" w14:textId="7EA5858A" w:rsidR="008F130E" w:rsidRPr="00AD1054" w:rsidRDefault="0087605B" w:rsidP="0087605B">
      <w:pPr>
        <w:pStyle w:val="Odstavecseseznamem"/>
        <w:spacing w:before="120"/>
        <w:ind w:left="1146"/>
        <w:jc w:val="both"/>
        <w:rPr>
          <w:rFonts w:asciiTheme="majorHAnsi" w:hAnsiTheme="majorHAnsi" w:cstheme="majorHAnsi"/>
        </w:rPr>
      </w:pPr>
      <w:permStart w:id="98184478" w:edGrp="everyone"/>
      <w:r w:rsidRPr="0087605B">
        <w:rPr>
          <w:rFonts w:asciiTheme="majorHAnsi" w:hAnsiTheme="majorHAnsi" w:cstheme="majorHAnsi"/>
          <w:b/>
          <w:highlight w:val="yellow"/>
        </w:rPr>
        <w:t>typové označení ……</w:t>
      </w:r>
      <w:proofErr w:type="gramStart"/>
      <w:r w:rsidRPr="0087605B">
        <w:rPr>
          <w:rFonts w:asciiTheme="majorHAnsi" w:hAnsiTheme="majorHAnsi" w:cstheme="majorHAnsi"/>
          <w:b/>
          <w:highlight w:val="yellow"/>
        </w:rPr>
        <w:t>…….</w:t>
      </w:r>
      <w:proofErr w:type="gramEnd"/>
      <w:r w:rsidRPr="0087605B">
        <w:rPr>
          <w:rFonts w:asciiTheme="majorHAnsi" w:hAnsiTheme="majorHAnsi" w:cstheme="majorHAnsi"/>
          <w:b/>
          <w:highlight w:val="yellow"/>
        </w:rPr>
        <w:t>., výrobce ……………</w:t>
      </w:r>
      <w:permEnd w:id="98184478"/>
    </w:p>
    <w:p w14:paraId="7BB00329" w14:textId="2320CAD4" w:rsidR="008F130E" w:rsidRPr="00AD1054" w:rsidRDefault="008F130E" w:rsidP="008F130E">
      <w:pPr>
        <w:tabs>
          <w:tab w:val="num" w:pos="426"/>
        </w:tabs>
        <w:spacing w:before="120"/>
        <w:ind w:left="425"/>
        <w:jc w:val="both"/>
        <w:rPr>
          <w:rFonts w:asciiTheme="majorHAnsi" w:hAnsiTheme="majorHAnsi" w:cstheme="majorHAnsi"/>
          <w:sz w:val="22"/>
          <w:szCs w:val="22"/>
          <w:lang w:val="cs-CZ"/>
        </w:rPr>
      </w:pPr>
      <w:r w:rsidRPr="00AD1054">
        <w:rPr>
          <w:rFonts w:asciiTheme="majorHAnsi" w:hAnsiTheme="majorHAnsi" w:cstheme="majorHAnsi"/>
          <w:sz w:val="22"/>
          <w:szCs w:val="22"/>
          <w:lang w:val="cs-CZ"/>
        </w:rPr>
        <w:t>Cena celkem bez DPH:</w:t>
      </w:r>
      <w:r w:rsidRPr="00AD1054">
        <w:rPr>
          <w:rFonts w:asciiTheme="majorHAnsi" w:hAnsiTheme="majorHAnsi" w:cstheme="majorHAnsi"/>
          <w:sz w:val="22"/>
          <w:szCs w:val="22"/>
          <w:lang w:val="cs-CZ"/>
        </w:rPr>
        <w:tab/>
      </w:r>
      <w:permStart w:id="1652693766" w:edGrp="everyone"/>
      <w:r w:rsidRPr="00AD1054">
        <w:rPr>
          <w:rFonts w:asciiTheme="majorHAnsi" w:hAnsiTheme="majorHAnsi" w:cstheme="majorHAnsi"/>
          <w:sz w:val="22"/>
          <w:szCs w:val="22"/>
          <w:highlight w:val="yellow"/>
          <w:lang w:val="cs-CZ"/>
        </w:rPr>
        <w:t>........................</w:t>
      </w:r>
      <w:r w:rsidRPr="00AD1054">
        <w:rPr>
          <w:rFonts w:asciiTheme="majorHAnsi" w:hAnsiTheme="majorHAnsi" w:cstheme="majorHAnsi"/>
          <w:sz w:val="22"/>
          <w:szCs w:val="22"/>
          <w:lang w:val="cs-CZ"/>
        </w:rPr>
        <w:t xml:space="preserve"> </w:t>
      </w:r>
      <w:permEnd w:id="1652693766"/>
      <w:r w:rsidRPr="00AD1054">
        <w:rPr>
          <w:rFonts w:asciiTheme="majorHAnsi" w:hAnsiTheme="majorHAnsi" w:cstheme="majorHAnsi"/>
          <w:sz w:val="22"/>
          <w:szCs w:val="22"/>
          <w:lang w:val="cs-CZ"/>
        </w:rPr>
        <w:t>Kč</w:t>
      </w:r>
    </w:p>
    <w:p w14:paraId="2A7623BF" w14:textId="3C11E103" w:rsidR="008F130E" w:rsidRPr="00AD1054" w:rsidRDefault="008F130E" w:rsidP="008F130E">
      <w:pPr>
        <w:tabs>
          <w:tab w:val="num" w:pos="426"/>
        </w:tabs>
        <w:ind w:left="426"/>
        <w:jc w:val="both"/>
        <w:rPr>
          <w:rFonts w:asciiTheme="majorHAnsi" w:hAnsiTheme="majorHAnsi" w:cstheme="majorHAnsi"/>
          <w:sz w:val="22"/>
          <w:szCs w:val="22"/>
          <w:lang w:val="cs-CZ"/>
        </w:rPr>
      </w:pPr>
      <w:r w:rsidRPr="00AD1054">
        <w:rPr>
          <w:rFonts w:asciiTheme="majorHAnsi" w:hAnsiTheme="majorHAnsi" w:cstheme="majorHAnsi"/>
          <w:sz w:val="22"/>
          <w:szCs w:val="22"/>
          <w:lang w:val="cs-CZ"/>
        </w:rPr>
        <w:t xml:space="preserve">DPH </w:t>
      </w:r>
      <w:proofErr w:type="gramStart"/>
      <w:r w:rsidRPr="00AD1054">
        <w:rPr>
          <w:rFonts w:asciiTheme="majorHAnsi" w:hAnsiTheme="majorHAnsi" w:cstheme="majorHAnsi"/>
          <w:sz w:val="22"/>
          <w:szCs w:val="22"/>
          <w:lang w:val="cs-CZ"/>
        </w:rPr>
        <w:t>(</w:t>
      </w:r>
      <w:permStart w:id="199437191" w:edGrp="everyone"/>
      <w:r w:rsidRPr="00AD1054">
        <w:rPr>
          <w:rFonts w:asciiTheme="majorHAnsi" w:hAnsiTheme="majorHAnsi" w:cstheme="majorHAnsi"/>
          <w:sz w:val="22"/>
          <w:szCs w:val="22"/>
          <w:highlight w:val="yellow"/>
          <w:lang w:val="cs-CZ"/>
        </w:rPr>
        <w:t>….</w:t>
      </w:r>
      <w:proofErr w:type="gramEnd"/>
      <w:r w:rsidRPr="00AD1054">
        <w:rPr>
          <w:rFonts w:asciiTheme="majorHAnsi" w:hAnsiTheme="majorHAnsi" w:cstheme="majorHAnsi"/>
          <w:sz w:val="22"/>
          <w:szCs w:val="22"/>
          <w:highlight w:val="yellow"/>
          <w:lang w:val="cs-CZ"/>
        </w:rPr>
        <w:t>.</w:t>
      </w:r>
      <w:permEnd w:id="199437191"/>
      <w:r w:rsidRPr="00AD1054">
        <w:rPr>
          <w:rFonts w:asciiTheme="majorHAnsi" w:hAnsiTheme="majorHAnsi" w:cstheme="majorHAnsi"/>
          <w:sz w:val="22"/>
          <w:szCs w:val="22"/>
          <w:lang w:val="cs-CZ"/>
        </w:rPr>
        <w:t>%):</w:t>
      </w:r>
      <w:r w:rsidRPr="00AD1054">
        <w:rPr>
          <w:rFonts w:asciiTheme="majorHAnsi" w:hAnsiTheme="majorHAnsi" w:cstheme="majorHAnsi"/>
          <w:sz w:val="22"/>
          <w:szCs w:val="22"/>
          <w:lang w:val="cs-CZ"/>
        </w:rPr>
        <w:tab/>
      </w:r>
      <w:r w:rsidRPr="00AD1054">
        <w:rPr>
          <w:rFonts w:asciiTheme="majorHAnsi" w:hAnsiTheme="majorHAnsi" w:cstheme="majorHAnsi"/>
          <w:sz w:val="22"/>
          <w:szCs w:val="22"/>
          <w:lang w:val="cs-CZ"/>
        </w:rPr>
        <w:tab/>
      </w:r>
      <w:permStart w:id="1047549632" w:edGrp="everyone"/>
      <w:r w:rsidRPr="00AD1054">
        <w:rPr>
          <w:rFonts w:asciiTheme="majorHAnsi" w:hAnsiTheme="majorHAnsi" w:cstheme="majorHAnsi"/>
          <w:sz w:val="22"/>
          <w:szCs w:val="22"/>
          <w:highlight w:val="yellow"/>
          <w:lang w:val="cs-CZ"/>
        </w:rPr>
        <w:t>........................</w:t>
      </w:r>
      <w:r w:rsidRPr="00AD1054">
        <w:rPr>
          <w:rFonts w:asciiTheme="majorHAnsi" w:hAnsiTheme="majorHAnsi" w:cstheme="majorHAnsi"/>
          <w:sz w:val="22"/>
          <w:szCs w:val="22"/>
          <w:lang w:val="cs-CZ"/>
        </w:rPr>
        <w:t xml:space="preserve"> </w:t>
      </w:r>
      <w:permEnd w:id="1047549632"/>
      <w:r w:rsidRPr="00AD1054">
        <w:rPr>
          <w:rFonts w:asciiTheme="majorHAnsi" w:hAnsiTheme="majorHAnsi" w:cstheme="majorHAnsi"/>
          <w:sz w:val="22"/>
          <w:szCs w:val="22"/>
          <w:lang w:val="cs-CZ"/>
        </w:rPr>
        <w:t>Kč</w:t>
      </w:r>
    </w:p>
    <w:p w14:paraId="114626F0" w14:textId="14F1FA32" w:rsidR="008F130E" w:rsidRPr="00AD1054" w:rsidRDefault="008F130E" w:rsidP="008F130E">
      <w:pPr>
        <w:tabs>
          <w:tab w:val="num" w:pos="426"/>
        </w:tabs>
        <w:ind w:left="426"/>
        <w:jc w:val="both"/>
        <w:rPr>
          <w:rFonts w:asciiTheme="majorHAnsi" w:hAnsiTheme="majorHAnsi" w:cstheme="majorHAnsi"/>
          <w:b/>
          <w:sz w:val="22"/>
          <w:szCs w:val="22"/>
          <w:lang w:val="cs-CZ"/>
        </w:rPr>
      </w:pPr>
      <w:r w:rsidRPr="00AD1054">
        <w:rPr>
          <w:rFonts w:asciiTheme="majorHAnsi" w:hAnsiTheme="majorHAnsi" w:cstheme="majorHAnsi"/>
          <w:b/>
          <w:sz w:val="22"/>
          <w:szCs w:val="22"/>
          <w:lang w:val="cs-CZ"/>
        </w:rPr>
        <w:t>Cena včetně DPH:</w:t>
      </w:r>
      <w:r w:rsidRPr="00AD1054">
        <w:rPr>
          <w:rFonts w:asciiTheme="majorHAnsi" w:hAnsiTheme="majorHAnsi" w:cstheme="majorHAnsi"/>
          <w:b/>
          <w:sz w:val="22"/>
          <w:szCs w:val="22"/>
          <w:lang w:val="cs-CZ"/>
        </w:rPr>
        <w:tab/>
      </w:r>
      <w:r w:rsidR="00AD1054" w:rsidRPr="00AD1054">
        <w:rPr>
          <w:rFonts w:asciiTheme="majorHAnsi" w:hAnsiTheme="majorHAnsi" w:cstheme="majorHAnsi"/>
          <w:b/>
          <w:sz w:val="22"/>
          <w:szCs w:val="22"/>
          <w:lang w:val="cs-CZ"/>
        </w:rPr>
        <w:tab/>
      </w:r>
      <w:permStart w:id="2133396169" w:edGrp="everyone"/>
      <w:r w:rsidRPr="00AD1054">
        <w:rPr>
          <w:rFonts w:asciiTheme="majorHAnsi" w:hAnsiTheme="majorHAnsi" w:cstheme="majorHAnsi"/>
          <w:b/>
          <w:sz w:val="22"/>
          <w:szCs w:val="22"/>
          <w:highlight w:val="yellow"/>
          <w:lang w:val="cs-CZ"/>
        </w:rPr>
        <w:t>........................</w:t>
      </w:r>
      <w:r w:rsidRPr="00AD1054">
        <w:rPr>
          <w:rFonts w:asciiTheme="majorHAnsi" w:hAnsiTheme="majorHAnsi" w:cstheme="majorHAnsi"/>
          <w:b/>
          <w:sz w:val="22"/>
          <w:szCs w:val="22"/>
          <w:lang w:val="cs-CZ"/>
        </w:rPr>
        <w:t xml:space="preserve"> </w:t>
      </w:r>
      <w:permEnd w:id="2133396169"/>
      <w:r w:rsidRPr="00AD1054">
        <w:rPr>
          <w:rFonts w:asciiTheme="majorHAnsi" w:hAnsiTheme="majorHAnsi" w:cstheme="majorHAnsi"/>
          <w:b/>
          <w:sz w:val="22"/>
          <w:szCs w:val="22"/>
          <w:lang w:val="cs-CZ"/>
        </w:rPr>
        <w:t>Kč</w:t>
      </w:r>
    </w:p>
    <w:p w14:paraId="4B5082C7" w14:textId="77777777" w:rsidR="008F130E" w:rsidRDefault="008F130E" w:rsidP="008F130E">
      <w:pPr>
        <w:tabs>
          <w:tab w:val="num" w:pos="426"/>
        </w:tabs>
        <w:spacing w:after="120"/>
        <w:ind w:left="426"/>
        <w:jc w:val="both"/>
        <w:rPr>
          <w:rFonts w:asciiTheme="majorHAnsi" w:hAnsiTheme="majorHAnsi" w:cstheme="majorHAnsi"/>
          <w:b/>
          <w:sz w:val="22"/>
          <w:szCs w:val="22"/>
          <w:lang w:val="cs-CZ"/>
        </w:rPr>
      </w:pPr>
      <w:r w:rsidRPr="00AD1054">
        <w:rPr>
          <w:rFonts w:asciiTheme="majorHAnsi" w:hAnsiTheme="majorHAnsi" w:cstheme="majorHAnsi"/>
          <w:b/>
          <w:sz w:val="22"/>
          <w:szCs w:val="22"/>
          <w:lang w:val="cs-CZ"/>
        </w:rPr>
        <w:t xml:space="preserve">(slovy: </w:t>
      </w:r>
      <w:permStart w:id="89664110" w:edGrp="everyone"/>
      <w:r w:rsidRPr="00AD1054">
        <w:rPr>
          <w:rFonts w:asciiTheme="majorHAnsi" w:hAnsiTheme="majorHAnsi" w:cstheme="majorHAnsi"/>
          <w:b/>
          <w:sz w:val="22"/>
          <w:szCs w:val="22"/>
          <w:highlight w:val="yellow"/>
          <w:lang w:val="cs-CZ"/>
        </w:rPr>
        <w:t>...........................................................</w:t>
      </w:r>
      <w:r w:rsidRPr="00AD1054">
        <w:rPr>
          <w:rFonts w:asciiTheme="majorHAnsi" w:hAnsiTheme="majorHAnsi" w:cstheme="majorHAnsi"/>
          <w:b/>
          <w:sz w:val="22"/>
          <w:szCs w:val="22"/>
          <w:lang w:val="cs-CZ"/>
        </w:rPr>
        <w:t>)</w:t>
      </w:r>
      <w:permEnd w:id="89664110"/>
    </w:p>
    <w:p w14:paraId="4DA91B02" w14:textId="77777777" w:rsidR="008A23D0" w:rsidRDefault="008A23D0" w:rsidP="008F130E">
      <w:pPr>
        <w:tabs>
          <w:tab w:val="num" w:pos="426"/>
        </w:tabs>
        <w:spacing w:after="120"/>
        <w:ind w:left="426"/>
        <w:jc w:val="both"/>
        <w:rPr>
          <w:rFonts w:asciiTheme="majorHAnsi" w:hAnsiTheme="majorHAnsi" w:cstheme="majorHAnsi"/>
          <w:b/>
          <w:sz w:val="22"/>
          <w:szCs w:val="22"/>
          <w:lang w:val="cs-CZ"/>
        </w:rPr>
      </w:pPr>
    </w:p>
    <w:p w14:paraId="3CB2F48D" w14:textId="44085330" w:rsidR="008A23D0" w:rsidRPr="0087605B" w:rsidRDefault="008A23D0" w:rsidP="00E127DD">
      <w:pPr>
        <w:pStyle w:val="Odstavecseseznamem"/>
        <w:numPr>
          <w:ilvl w:val="0"/>
          <w:numId w:val="23"/>
        </w:numPr>
        <w:spacing w:before="120"/>
        <w:jc w:val="both"/>
        <w:rPr>
          <w:rFonts w:asciiTheme="majorHAnsi" w:hAnsiTheme="majorHAnsi" w:cstheme="majorHAnsi"/>
        </w:rPr>
      </w:pPr>
      <w:r w:rsidRPr="00AD1054">
        <w:rPr>
          <w:rFonts w:asciiTheme="majorHAnsi" w:hAnsiTheme="majorHAnsi" w:cstheme="majorHAnsi"/>
          <w:b/>
        </w:rPr>
        <w:t xml:space="preserve">Zboží: </w:t>
      </w:r>
      <w:proofErr w:type="spellStart"/>
      <w:r w:rsidRPr="008A23D0">
        <w:rPr>
          <w:rFonts w:asciiTheme="majorHAnsi" w:hAnsiTheme="majorHAnsi" w:cstheme="majorHAnsi"/>
          <w:b/>
        </w:rPr>
        <w:t>Elektrokoagulační</w:t>
      </w:r>
      <w:proofErr w:type="spellEnd"/>
      <w:r w:rsidRPr="008A23D0">
        <w:rPr>
          <w:rFonts w:asciiTheme="majorHAnsi" w:hAnsiTheme="majorHAnsi" w:cstheme="majorHAnsi"/>
          <w:b/>
        </w:rPr>
        <w:t xml:space="preserve"> přístroj pro ORL sál – 1 ks</w:t>
      </w:r>
    </w:p>
    <w:p w14:paraId="60A125BE" w14:textId="67140520" w:rsidR="0087605B" w:rsidRPr="00AD1054" w:rsidRDefault="0087605B" w:rsidP="0087605B">
      <w:pPr>
        <w:pStyle w:val="Odstavecseseznamem"/>
        <w:spacing w:before="120"/>
        <w:ind w:left="1146"/>
        <w:jc w:val="both"/>
        <w:rPr>
          <w:rFonts w:asciiTheme="majorHAnsi" w:hAnsiTheme="majorHAnsi" w:cstheme="majorHAnsi"/>
        </w:rPr>
      </w:pPr>
      <w:permStart w:id="2046838090" w:edGrp="everyone"/>
      <w:r w:rsidRPr="0087605B">
        <w:rPr>
          <w:rFonts w:asciiTheme="majorHAnsi" w:hAnsiTheme="majorHAnsi" w:cstheme="majorHAnsi"/>
          <w:b/>
          <w:highlight w:val="yellow"/>
        </w:rPr>
        <w:t>typové označení ……………, výrobce ……………….</w:t>
      </w:r>
    </w:p>
    <w:permEnd w:id="2046838090"/>
    <w:p w14:paraId="385CAAAD" w14:textId="22181C4B" w:rsidR="008A23D0" w:rsidRPr="00AD1054" w:rsidRDefault="008A23D0" w:rsidP="008A23D0">
      <w:pPr>
        <w:tabs>
          <w:tab w:val="num" w:pos="426"/>
        </w:tabs>
        <w:spacing w:before="120"/>
        <w:ind w:left="425"/>
        <w:jc w:val="both"/>
        <w:rPr>
          <w:rFonts w:asciiTheme="majorHAnsi" w:hAnsiTheme="majorHAnsi" w:cstheme="majorHAnsi"/>
          <w:sz w:val="22"/>
          <w:szCs w:val="22"/>
          <w:lang w:val="cs-CZ"/>
        </w:rPr>
      </w:pPr>
      <w:r w:rsidRPr="00AD1054">
        <w:rPr>
          <w:rFonts w:asciiTheme="majorHAnsi" w:hAnsiTheme="majorHAnsi" w:cstheme="majorHAnsi"/>
          <w:sz w:val="22"/>
          <w:szCs w:val="22"/>
          <w:lang w:val="cs-CZ"/>
        </w:rPr>
        <w:t>Cena celkem bez DPH:</w:t>
      </w:r>
      <w:r w:rsidRPr="00AD1054">
        <w:rPr>
          <w:rFonts w:asciiTheme="majorHAnsi" w:hAnsiTheme="majorHAnsi" w:cstheme="majorHAnsi"/>
          <w:sz w:val="22"/>
          <w:szCs w:val="22"/>
          <w:lang w:val="cs-CZ"/>
        </w:rPr>
        <w:tab/>
      </w:r>
      <w:permStart w:id="2058886702" w:edGrp="everyone"/>
      <w:r w:rsidRPr="00AD1054">
        <w:rPr>
          <w:rFonts w:asciiTheme="majorHAnsi" w:hAnsiTheme="majorHAnsi" w:cstheme="majorHAnsi"/>
          <w:sz w:val="22"/>
          <w:szCs w:val="22"/>
          <w:highlight w:val="yellow"/>
          <w:lang w:val="cs-CZ"/>
        </w:rPr>
        <w:t>........................</w:t>
      </w:r>
      <w:r w:rsidRPr="00AD1054">
        <w:rPr>
          <w:rFonts w:asciiTheme="majorHAnsi" w:hAnsiTheme="majorHAnsi" w:cstheme="majorHAnsi"/>
          <w:sz w:val="22"/>
          <w:szCs w:val="22"/>
          <w:lang w:val="cs-CZ"/>
        </w:rPr>
        <w:t xml:space="preserve"> </w:t>
      </w:r>
      <w:permEnd w:id="2058886702"/>
      <w:r w:rsidRPr="00AD1054">
        <w:rPr>
          <w:rFonts w:asciiTheme="majorHAnsi" w:hAnsiTheme="majorHAnsi" w:cstheme="majorHAnsi"/>
          <w:sz w:val="22"/>
          <w:szCs w:val="22"/>
          <w:lang w:val="cs-CZ"/>
        </w:rPr>
        <w:t>Kč</w:t>
      </w:r>
    </w:p>
    <w:p w14:paraId="560C8670" w14:textId="120231B4" w:rsidR="008A23D0" w:rsidRPr="00AD1054" w:rsidRDefault="008A23D0" w:rsidP="008A23D0">
      <w:pPr>
        <w:tabs>
          <w:tab w:val="num" w:pos="426"/>
        </w:tabs>
        <w:ind w:left="426"/>
        <w:jc w:val="both"/>
        <w:rPr>
          <w:rFonts w:asciiTheme="majorHAnsi" w:hAnsiTheme="majorHAnsi" w:cstheme="majorHAnsi"/>
          <w:sz w:val="22"/>
          <w:szCs w:val="22"/>
          <w:lang w:val="cs-CZ"/>
        </w:rPr>
      </w:pPr>
      <w:r w:rsidRPr="00AD1054">
        <w:rPr>
          <w:rFonts w:asciiTheme="majorHAnsi" w:hAnsiTheme="majorHAnsi" w:cstheme="majorHAnsi"/>
          <w:sz w:val="22"/>
          <w:szCs w:val="22"/>
          <w:lang w:val="cs-CZ"/>
        </w:rPr>
        <w:t xml:space="preserve">DPH </w:t>
      </w:r>
      <w:proofErr w:type="gramStart"/>
      <w:r w:rsidRPr="00AD1054">
        <w:rPr>
          <w:rFonts w:asciiTheme="majorHAnsi" w:hAnsiTheme="majorHAnsi" w:cstheme="majorHAnsi"/>
          <w:sz w:val="22"/>
          <w:szCs w:val="22"/>
          <w:lang w:val="cs-CZ"/>
        </w:rPr>
        <w:t>(</w:t>
      </w:r>
      <w:permStart w:id="2006255095" w:edGrp="everyone"/>
      <w:r w:rsidRPr="00AD1054">
        <w:rPr>
          <w:rFonts w:asciiTheme="majorHAnsi" w:hAnsiTheme="majorHAnsi" w:cstheme="majorHAnsi"/>
          <w:sz w:val="22"/>
          <w:szCs w:val="22"/>
          <w:highlight w:val="yellow"/>
          <w:lang w:val="cs-CZ"/>
        </w:rPr>
        <w:t>….</w:t>
      </w:r>
      <w:proofErr w:type="gramEnd"/>
      <w:r w:rsidRPr="00AD1054">
        <w:rPr>
          <w:rFonts w:asciiTheme="majorHAnsi" w:hAnsiTheme="majorHAnsi" w:cstheme="majorHAnsi"/>
          <w:sz w:val="22"/>
          <w:szCs w:val="22"/>
          <w:highlight w:val="yellow"/>
          <w:lang w:val="cs-CZ"/>
        </w:rPr>
        <w:t>.</w:t>
      </w:r>
      <w:permEnd w:id="2006255095"/>
      <w:r w:rsidRPr="00AD1054">
        <w:rPr>
          <w:rFonts w:asciiTheme="majorHAnsi" w:hAnsiTheme="majorHAnsi" w:cstheme="majorHAnsi"/>
          <w:sz w:val="22"/>
          <w:szCs w:val="22"/>
          <w:lang w:val="cs-CZ"/>
        </w:rPr>
        <w:t>%):</w:t>
      </w:r>
      <w:r w:rsidRPr="00AD1054">
        <w:rPr>
          <w:rFonts w:asciiTheme="majorHAnsi" w:hAnsiTheme="majorHAnsi" w:cstheme="majorHAnsi"/>
          <w:sz w:val="22"/>
          <w:szCs w:val="22"/>
          <w:lang w:val="cs-CZ"/>
        </w:rPr>
        <w:tab/>
      </w:r>
      <w:r w:rsidRPr="00AD1054">
        <w:rPr>
          <w:rFonts w:asciiTheme="majorHAnsi" w:hAnsiTheme="majorHAnsi" w:cstheme="majorHAnsi"/>
          <w:sz w:val="22"/>
          <w:szCs w:val="22"/>
          <w:lang w:val="cs-CZ"/>
        </w:rPr>
        <w:tab/>
      </w:r>
      <w:permStart w:id="650201800" w:edGrp="everyone"/>
      <w:r w:rsidRPr="00AD1054">
        <w:rPr>
          <w:rFonts w:asciiTheme="majorHAnsi" w:hAnsiTheme="majorHAnsi" w:cstheme="majorHAnsi"/>
          <w:sz w:val="22"/>
          <w:szCs w:val="22"/>
          <w:highlight w:val="yellow"/>
          <w:lang w:val="cs-CZ"/>
        </w:rPr>
        <w:t>........................</w:t>
      </w:r>
      <w:r w:rsidRPr="00AD1054">
        <w:rPr>
          <w:rFonts w:asciiTheme="majorHAnsi" w:hAnsiTheme="majorHAnsi" w:cstheme="majorHAnsi"/>
          <w:sz w:val="22"/>
          <w:szCs w:val="22"/>
          <w:lang w:val="cs-CZ"/>
        </w:rPr>
        <w:t xml:space="preserve"> </w:t>
      </w:r>
      <w:permEnd w:id="650201800"/>
      <w:r w:rsidRPr="00AD1054">
        <w:rPr>
          <w:rFonts w:asciiTheme="majorHAnsi" w:hAnsiTheme="majorHAnsi" w:cstheme="majorHAnsi"/>
          <w:sz w:val="22"/>
          <w:szCs w:val="22"/>
          <w:lang w:val="cs-CZ"/>
        </w:rPr>
        <w:t>Kč</w:t>
      </w:r>
    </w:p>
    <w:p w14:paraId="398E5D7D" w14:textId="793992AA" w:rsidR="008A23D0" w:rsidRPr="00AD1054" w:rsidRDefault="008A23D0" w:rsidP="008A23D0">
      <w:pPr>
        <w:tabs>
          <w:tab w:val="num" w:pos="426"/>
        </w:tabs>
        <w:ind w:left="426"/>
        <w:jc w:val="both"/>
        <w:rPr>
          <w:rFonts w:asciiTheme="majorHAnsi" w:hAnsiTheme="majorHAnsi" w:cstheme="majorHAnsi"/>
          <w:b/>
          <w:sz w:val="22"/>
          <w:szCs w:val="22"/>
          <w:lang w:val="cs-CZ"/>
        </w:rPr>
      </w:pPr>
      <w:r w:rsidRPr="00AD1054">
        <w:rPr>
          <w:rFonts w:asciiTheme="majorHAnsi" w:hAnsiTheme="majorHAnsi" w:cstheme="majorHAnsi"/>
          <w:b/>
          <w:sz w:val="22"/>
          <w:szCs w:val="22"/>
          <w:lang w:val="cs-CZ"/>
        </w:rPr>
        <w:t>Cena včetně DPH:</w:t>
      </w:r>
      <w:r w:rsidRPr="00AD1054">
        <w:rPr>
          <w:rFonts w:asciiTheme="majorHAnsi" w:hAnsiTheme="majorHAnsi" w:cstheme="majorHAnsi"/>
          <w:b/>
          <w:sz w:val="22"/>
          <w:szCs w:val="22"/>
          <w:lang w:val="cs-CZ"/>
        </w:rPr>
        <w:tab/>
      </w:r>
      <w:r w:rsidRPr="00AD1054">
        <w:rPr>
          <w:rFonts w:asciiTheme="majorHAnsi" w:hAnsiTheme="majorHAnsi" w:cstheme="majorHAnsi"/>
          <w:b/>
          <w:sz w:val="22"/>
          <w:szCs w:val="22"/>
          <w:lang w:val="cs-CZ"/>
        </w:rPr>
        <w:tab/>
      </w:r>
      <w:permStart w:id="1629059732" w:edGrp="everyone"/>
      <w:r w:rsidRPr="00AD1054">
        <w:rPr>
          <w:rFonts w:asciiTheme="majorHAnsi" w:hAnsiTheme="majorHAnsi" w:cstheme="majorHAnsi"/>
          <w:b/>
          <w:sz w:val="22"/>
          <w:szCs w:val="22"/>
          <w:highlight w:val="yellow"/>
          <w:lang w:val="cs-CZ"/>
        </w:rPr>
        <w:t>........................</w:t>
      </w:r>
      <w:r w:rsidRPr="00AD1054">
        <w:rPr>
          <w:rFonts w:asciiTheme="majorHAnsi" w:hAnsiTheme="majorHAnsi" w:cstheme="majorHAnsi"/>
          <w:b/>
          <w:sz w:val="22"/>
          <w:szCs w:val="22"/>
          <w:lang w:val="cs-CZ"/>
        </w:rPr>
        <w:t xml:space="preserve"> </w:t>
      </w:r>
      <w:permEnd w:id="1629059732"/>
      <w:r w:rsidRPr="00AD1054">
        <w:rPr>
          <w:rFonts w:asciiTheme="majorHAnsi" w:hAnsiTheme="majorHAnsi" w:cstheme="majorHAnsi"/>
          <w:b/>
          <w:sz w:val="22"/>
          <w:szCs w:val="22"/>
          <w:lang w:val="cs-CZ"/>
        </w:rPr>
        <w:t>Kč</w:t>
      </w:r>
    </w:p>
    <w:p w14:paraId="25A56658" w14:textId="77777777" w:rsidR="008A23D0" w:rsidRDefault="008A23D0" w:rsidP="008A23D0">
      <w:pPr>
        <w:tabs>
          <w:tab w:val="num" w:pos="426"/>
        </w:tabs>
        <w:spacing w:after="120"/>
        <w:ind w:left="426"/>
        <w:jc w:val="both"/>
        <w:rPr>
          <w:rFonts w:asciiTheme="majorHAnsi" w:hAnsiTheme="majorHAnsi" w:cstheme="majorHAnsi"/>
          <w:b/>
          <w:sz w:val="22"/>
          <w:szCs w:val="22"/>
          <w:lang w:val="cs-CZ"/>
        </w:rPr>
      </w:pPr>
      <w:r w:rsidRPr="00AD1054">
        <w:rPr>
          <w:rFonts w:asciiTheme="majorHAnsi" w:hAnsiTheme="majorHAnsi" w:cstheme="majorHAnsi"/>
          <w:b/>
          <w:sz w:val="22"/>
          <w:szCs w:val="22"/>
          <w:lang w:val="cs-CZ"/>
        </w:rPr>
        <w:t xml:space="preserve">(slovy: </w:t>
      </w:r>
      <w:permStart w:id="1565080885" w:edGrp="everyone"/>
      <w:r w:rsidRPr="00AD1054">
        <w:rPr>
          <w:rFonts w:asciiTheme="majorHAnsi" w:hAnsiTheme="majorHAnsi" w:cstheme="majorHAnsi"/>
          <w:b/>
          <w:sz w:val="22"/>
          <w:szCs w:val="22"/>
          <w:highlight w:val="yellow"/>
          <w:lang w:val="cs-CZ"/>
        </w:rPr>
        <w:t>...........................................................</w:t>
      </w:r>
      <w:r w:rsidRPr="00AD1054">
        <w:rPr>
          <w:rFonts w:asciiTheme="majorHAnsi" w:hAnsiTheme="majorHAnsi" w:cstheme="majorHAnsi"/>
          <w:b/>
          <w:sz w:val="22"/>
          <w:szCs w:val="22"/>
          <w:lang w:val="cs-CZ"/>
        </w:rPr>
        <w:t>)</w:t>
      </w:r>
      <w:permEnd w:id="1565080885"/>
    </w:p>
    <w:p w14:paraId="6630D237" w14:textId="77777777" w:rsidR="008A23D0" w:rsidRDefault="008A23D0" w:rsidP="008A23D0">
      <w:pPr>
        <w:tabs>
          <w:tab w:val="num" w:pos="426"/>
        </w:tabs>
        <w:spacing w:after="120"/>
        <w:ind w:left="426"/>
        <w:jc w:val="both"/>
        <w:rPr>
          <w:rFonts w:asciiTheme="majorHAnsi" w:hAnsiTheme="majorHAnsi" w:cstheme="majorHAnsi"/>
          <w:b/>
          <w:sz w:val="22"/>
          <w:szCs w:val="22"/>
          <w:lang w:val="cs-CZ"/>
        </w:rPr>
      </w:pPr>
    </w:p>
    <w:p w14:paraId="4229EF3C" w14:textId="3B84FFBB" w:rsidR="008A23D0" w:rsidRPr="0087605B" w:rsidRDefault="008A23D0" w:rsidP="00E127DD">
      <w:pPr>
        <w:pStyle w:val="Odstavecseseznamem"/>
        <w:numPr>
          <w:ilvl w:val="0"/>
          <w:numId w:val="23"/>
        </w:numPr>
        <w:spacing w:before="120"/>
        <w:jc w:val="both"/>
        <w:rPr>
          <w:rFonts w:asciiTheme="majorHAnsi" w:hAnsiTheme="majorHAnsi" w:cstheme="majorHAnsi"/>
        </w:rPr>
      </w:pPr>
      <w:r w:rsidRPr="00AD1054">
        <w:rPr>
          <w:rFonts w:asciiTheme="majorHAnsi" w:hAnsiTheme="majorHAnsi" w:cstheme="majorHAnsi"/>
          <w:b/>
        </w:rPr>
        <w:t xml:space="preserve">Zboží: </w:t>
      </w:r>
      <w:proofErr w:type="spellStart"/>
      <w:r w:rsidRPr="008A23D0">
        <w:rPr>
          <w:rFonts w:asciiTheme="majorHAnsi" w:hAnsiTheme="majorHAnsi" w:cstheme="majorHAnsi"/>
          <w:b/>
        </w:rPr>
        <w:t>Elektrokoagulační</w:t>
      </w:r>
      <w:proofErr w:type="spellEnd"/>
      <w:r w:rsidRPr="008A23D0">
        <w:rPr>
          <w:rFonts w:asciiTheme="majorHAnsi" w:hAnsiTheme="majorHAnsi" w:cstheme="majorHAnsi"/>
          <w:b/>
        </w:rPr>
        <w:t xml:space="preserve"> přístroj pro ORL ambulanci – 1 ks</w:t>
      </w:r>
    </w:p>
    <w:p w14:paraId="04D55236" w14:textId="1FE47BEE" w:rsidR="0087605B" w:rsidRPr="00AD1054" w:rsidRDefault="0087605B" w:rsidP="0087605B">
      <w:pPr>
        <w:pStyle w:val="Odstavecseseznamem"/>
        <w:spacing w:before="120"/>
        <w:ind w:left="1146"/>
        <w:jc w:val="both"/>
        <w:rPr>
          <w:rFonts w:asciiTheme="majorHAnsi" w:hAnsiTheme="majorHAnsi" w:cstheme="majorHAnsi"/>
        </w:rPr>
      </w:pPr>
      <w:permStart w:id="1114465708" w:edGrp="everyone"/>
      <w:r w:rsidRPr="0087605B">
        <w:rPr>
          <w:rFonts w:asciiTheme="majorHAnsi" w:hAnsiTheme="majorHAnsi" w:cstheme="majorHAnsi"/>
          <w:b/>
          <w:highlight w:val="yellow"/>
        </w:rPr>
        <w:t>typové označení …………</w:t>
      </w:r>
      <w:proofErr w:type="gramStart"/>
      <w:r w:rsidRPr="0087605B">
        <w:rPr>
          <w:rFonts w:asciiTheme="majorHAnsi" w:hAnsiTheme="majorHAnsi" w:cstheme="majorHAnsi"/>
          <w:b/>
          <w:highlight w:val="yellow"/>
        </w:rPr>
        <w:t>…….</w:t>
      </w:r>
      <w:proofErr w:type="gramEnd"/>
      <w:r w:rsidRPr="0087605B">
        <w:rPr>
          <w:rFonts w:asciiTheme="majorHAnsi" w:hAnsiTheme="majorHAnsi" w:cstheme="majorHAnsi"/>
          <w:b/>
          <w:highlight w:val="yellow"/>
        </w:rPr>
        <w:t>., výrobce ………………</w:t>
      </w:r>
      <w:permEnd w:id="1114465708"/>
    </w:p>
    <w:p w14:paraId="5DCB9F2C" w14:textId="30BC8084" w:rsidR="008A23D0" w:rsidRPr="00AD1054" w:rsidRDefault="008A23D0" w:rsidP="008A23D0">
      <w:pPr>
        <w:tabs>
          <w:tab w:val="num" w:pos="426"/>
        </w:tabs>
        <w:spacing w:before="120"/>
        <w:ind w:left="425"/>
        <w:jc w:val="both"/>
        <w:rPr>
          <w:rFonts w:asciiTheme="majorHAnsi" w:hAnsiTheme="majorHAnsi" w:cstheme="majorHAnsi"/>
          <w:sz w:val="22"/>
          <w:szCs w:val="22"/>
          <w:lang w:val="cs-CZ"/>
        </w:rPr>
      </w:pPr>
      <w:r w:rsidRPr="00AD1054">
        <w:rPr>
          <w:rFonts w:asciiTheme="majorHAnsi" w:hAnsiTheme="majorHAnsi" w:cstheme="majorHAnsi"/>
          <w:sz w:val="22"/>
          <w:szCs w:val="22"/>
          <w:lang w:val="cs-CZ"/>
        </w:rPr>
        <w:t>Cena celkem bez DPH:</w:t>
      </w:r>
      <w:r w:rsidRPr="00AD1054">
        <w:rPr>
          <w:rFonts w:asciiTheme="majorHAnsi" w:hAnsiTheme="majorHAnsi" w:cstheme="majorHAnsi"/>
          <w:sz w:val="22"/>
          <w:szCs w:val="22"/>
          <w:lang w:val="cs-CZ"/>
        </w:rPr>
        <w:tab/>
      </w:r>
      <w:permStart w:id="21891412" w:edGrp="everyone"/>
      <w:r w:rsidRPr="00AD1054">
        <w:rPr>
          <w:rFonts w:asciiTheme="majorHAnsi" w:hAnsiTheme="majorHAnsi" w:cstheme="majorHAnsi"/>
          <w:sz w:val="22"/>
          <w:szCs w:val="22"/>
          <w:highlight w:val="yellow"/>
          <w:lang w:val="cs-CZ"/>
        </w:rPr>
        <w:t>........................</w:t>
      </w:r>
      <w:r w:rsidRPr="00AD1054">
        <w:rPr>
          <w:rFonts w:asciiTheme="majorHAnsi" w:hAnsiTheme="majorHAnsi" w:cstheme="majorHAnsi"/>
          <w:sz w:val="22"/>
          <w:szCs w:val="22"/>
          <w:lang w:val="cs-CZ"/>
        </w:rPr>
        <w:t xml:space="preserve"> </w:t>
      </w:r>
      <w:permEnd w:id="21891412"/>
      <w:r w:rsidRPr="00AD1054">
        <w:rPr>
          <w:rFonts w:asciiTheme="majorHAnsi" w:hAnsiTheme="majorHAnsi" w:cstheme="majorHAnsi"/>
          <w:sz w:val="22"/>
          <w:szCs w:val="22"/>
          <w:lang w:val="cs-CZ"/>
        </w:rPr>
        <w:t>Kč</w:t>
      </w:r>
    </w:p>
    <w:p w14:paraId="67A634AC" w14:textId="4A9B0C10" w:rsidR="008A23D0" w:rsidRPr="00AD1054" w:rsidRDefault="008A23D0" w:rsidP="008A23D0">
      <w:pPr>
        <w:tabs>
          <w:tab w:val="num" w:pos="426"/>
        </w:tabs>
        <w:ind w:left="426"/>
        <w:jc w:val="both"/>
        <w:rPr>
          <w:rFonts w:asciiTheme="majorHAnsi" w:hAnsiTheme="majorHAnsi" w:cstheme="majorHAnsi"/>
          <w:sz w:val="22"/>
          <w:szCs w:val="22"/>
          <w:lang w:val="cs-CZ"/>
        </w:rPr>
      </w:pPr>
      <w:r w:rsidRPr="00AD1054">
        <w:rPr>
          <w:rFonts w:asciiTheme="majorHAnsi" w:hAnsiTheme="majorHAnsi" w:cstheme="majorHAnsi"/>
          <w:sz w:val="22"/>
          <w:szCs w:val="22"/>
          <w:lang w:val="cs-CZ"/>
        </w:rPr>
        <w:t xml:space="preserve">DPH </w:t>
      </w:r>
      <w:proofErr w:type="gramStart"/>
      <w:r w:rsidRPr="00AD1054">
        <w:rPr>
          <w:rFonts w:asciiTheme="majorHAnsi" w:hAnsiTheme="majorHAnsi" w:cstheme="majorHAnsi"/>
          <w:sz w:val="22"/>
          <w:szCs w:val="22"/>
          <w:lang w:val="cs-CZ"/>
        </w:rPr>
        <w:t>(</w:t>
      </w:r>
      <w:permStart w:id="102632231" w:edGrp="everyone"/>
      <w:r w:rsidRPr="00AD1054">
        <w:rPr>
          <w:rFonts w:asciiTheme="majorHAnsi" w:hAnsiTheme="majorHAnsi" w:cstheme="majorHAnsi"/>
          <w:sz w:val="22"/>
          <w:szCs w:val="22"/>
          <w:highlight w:val="yellow"/>
          <w:lang w:val="cs-CZ"/>
        </w:rPr>
        <w:t>….</w:t>
      </w:r>
      <w:proofErr w:type="gramEnd"/>
      <w:r w:rsidRPr="00AD1054">
        <w:rPr>
          <w:rFonts w:asciiTheme="majorHAnsi" w:hAnsiTheme="majorHAnsi" w:cstheme="majorHAnsi"/>
          <w:sz w:val="22"/>
          <w:szCs w:val="22"/>
          <w:highlight w:val="yellow"/>
          <w:lang w:val="cs-CZ"/>
        </w:rPr>
        <w:t>.</w:t>
      </w:r>
      <w:permEnd w:id="102632231"/>
      <w:r w:rsidRPr="00AD1054">
        <w:rPr>
          <w:rFonts w:asciiTheme="majorHAnsi" w:hAnsiTheme="majorHAnsi" w:cstheme="majorHAnsi"/>
          <w:sz w:val="22"/>
          <w:szCs w:val="22"/>
          <w:lang w:val="cs-CZ"/>
        </w:rPr>
        <w:t>%):</w:t>
      </w:r>
      <w:r w:rsidRPr="00AD1054">
        <w:rPr>
          <w:rFonts w:asciiTheme="majorHAnsi" w:hAnsiTheme="majorHAnsi" w:cstheme="majorHAnsi"/>
          <w:sz w:val="22"/>
          <w:szCs w:val="22"/>
          <w:lang w:val="cs-CZ"/>
        </w:rPr>
        <w:tab/>
      </w:r>
      <w:r w:rsidRPr="00AD1054">
        <w:rPr>
          <w:rFonts w:asciiTheme="majorHAnsi" w:hAnsiTheme="majorHAnsi" w:cstheme="majorHAnsi"/>
          <w:sz w:val="22"/>
          <w:szCs w:val="22"/>
          <w:lang w:val="cs-CZ"/>
        </w:rPr>
        <w:tab/>
      </w:r>
      <w:permStart w:id="2058239232" w:edGrp="everyone"/>
      <w:r w:rsidRPr="00AD1054">
        <w:rPr>
          <w:rFonts w:asciiTheme="majorHAnsi" w:hAnsiTheme="majorHAnsi" w:cstheme="majorHAnsi"/>
          <w:sz w:val="22"/>
          <w:szCs w:val="22"/>
          <w:highlight w:val="yellow"/>
          <w:lang w:val="cs-CZ"/>
        </w:rPr>
        <w:t>........................</w:t>
      </w:r>
      <w:r w:rsidRPr="00AD1054">
        <w:rPr>
          <w:rFonts w:asciiTheme="majorHAnsi" w:hAnsiTheme="majorHAnsi" w:cstheme="majorHAnsi"/>
          <w:sz w:val="22"/>
          <w:szCs w:val="22"/>
          <w:lang w:val="cs-CZ"/>
        </w:rPr>
        <w:t xml:space="preserve"> </w:t>
      </w:r>
      <w:permEnd w:id="2058239232"/>
      <w:r w:rsidRPr="00AD1054">
        <w:rPr>
          <w:rFonts w:asciiTheme="majorHAnsi" w:hAnsiTheme="majorHAnsi" w:cstheme="majorHAnsi"/>
          <w:sz w:val="22"/>
          <w:szCs w:val="22"/>
          <w:lang w:val="cs-CZ"/>
        </w:rPr>
        <w:t>Kč</w:t>
      </w:r>
    </w:p>
    <w:p w14:paraId="6E3F9495" w14:textId="392A9FEC" w:rsidR="008A23D0" w:rsidRPr="00AD1054" w:rsidRDefault="008A23D0" w:rsidP="008A23D0">
      <w:pPr>
        <w:tabs>
          <w:tab w:val="num" w:pos="426"/>
        </w:tabs>
        <w:ind w:left="426"/>
        <w:jc w:val="both"/>
        <w:rPr>
          <w:rFonts w:asciiTheme="majorHAnsi" w:hAnsiTheme="majorHAnsi" w:cstheme="majorHAnsi"/>
          <w:b/>
          <w:sz w:val="22"/>
          <w:szCs w:val="22"/>
          <w:lang w:val="cs-CZ"/>
        </w:rPr>
      </w:pPr>
      <w:r w:rsidRPr="00AD1054">
        <w:rPr>
          <w:rFonts w:asciiTheme="majorHAnsi" w:hAnsiTheme="majorHAnsi" w:cstheme="majorHAnsi"/>
          <w:b/>
          <w:sz w:val="22"/>
          <w:szCs w:val="22"/>
          <w:lang w:val="cs-CZ"/>
        </w:rPr>
        <w:t>Cena včetně DPH:</w:t>
      </w:r>
      <w:r w:rsidRPr="00AD1054">
        <w:rPr>
          <w:rFonts w:asciiTheme="majorHAnsi" w:hAnsiTheme="majorHAnsi" w:cstheme="majorHAnsi"/>
          <w:b/>
          <w:sz w:val="22"/>
          <w:szCs w:val="22"/>
          <w:lang w:val="cs-CZ"/>
        </w:rPr>
        <w:tab/>
      </w:r>
      <w:r w:rsidRPr="00AD1054">
        <w:rPr>
          <w:rFonts w:asciiTheme="majorHAnsi" w:hAnsiTheme="majorHAnsi" w:cstheme="majorHAnsi"/>
          <w:b/>
          <w:sz w:val="22"/>
          <w:szCs w:val="22"/>
          <w:lang w:val="cs-CZ"/>
        </w:rPr>
        <w:tab/>
      </w:r>
      <w:permStart w:id="301149797" w:edGrp="everyone"/>
      <w:r w:rsidRPr="00AD1054">
        <w:rPr>
          <w:rFonts w:asciiTheme="majorHAnsi" w:hAnsiTheme="majorHAnsi" w:cstheme="majorHAnsi"/>
          <w:b/>
          <w:sz w:val="22"/>
          <w:szCs w:val="22"/>
          <w:highlight w:val="yellow"/>
          <w:lang w:val="cs-CZ"/>
        </w:rPr>
        <w:t>........................</w:t>
      </w:r>
      <w:r w:rsidRPr="00AD1054">
        <w:rPr>
          <w:rFonts w:asciiTheme="majorHAnsi" w:hAnsiTheme="majorHAnsi" w:cstheme="majorHAnsi"/>
          <w:b/>
          <w:sz w:val="22"/>
          <w:szCs w:val="22"/>
          <w:lang w:val="cs-CZ"/>
        </w:rPr>
        <w:t xml:space="preserve"> </w:t>
      </w:r>
      <w:permEnd w:id="301149797"/>
      <w:r w:rsidRPr="00AD1054">
        <w:rPr>
          <w:rFonts w:asciiTheme="majorHAnsi" w:hAnsiTheme="majorHAnsi" w:cstheme="majorHAnsi"/>
          <w:b/>
          <w:sz w:val="22"/>
          <w:szCs w:val="22"/>
          <w:lang w:val="cs-CZ"/>
        </w:rPr>
        <w:t>Kč</w:t>
      </w:r>
    </w:p>
    <w:p w14:paraId="1833F9C3" w14:textId="77777777" w:rsidR="008A23D0" w:rsidRDefault="008A23D0" w:rsidP="008A23D0">
      <w:pPr>
        <w:tabs>
          <w:tab w:val="num" w:pos="426"/>
        </w:tabs>
        <w:spacing w:after="120"/>
        <w:ind w:left="426"/>
        <w:jc w:val="both"/>
        <w:rPr>
          <w:rFonts w:asciiTheme="majorHAnsi" w:hAnsiTheme="majorHAnsi" w:cstheme="majorHAnsi"/>
          <w:b/>
          <w:sz w:val="22"/>
          <w:szCs w:val="22"/>
          <w:lang w:val="cs-CZ"/>
        </w:rPr>
      </w:pPr>
      <w:r w:rsidRPr="00AD1054">
        <w:rPr>
          <w:rFonts w:asciiTheme="majorHAnsi" w:hAnsiTheme="majorHAnsi" w:cstheme="majorHAnsi"/>
          <w:b/>
          <w:sz w:val="22"/>
          <w:szCs w:val="22"/>
          <w:lang w:val="cs-CZ"/>
        </w:rPr>
        <w:t xml:space="preserve">(slovy: </w:t>
      </w:r>
      <w:permStart w:id="225401001" w:edGrp="everyone"/>
      <w:r w:rsidRPr="00AD1054">
        <w:rPr>
          <w:rFonts w:asciiTheme="majorHAnsi" w:hAnsiTheme="majorHAnsi" w:cstheme="majorHAnsi"/>
          <w:b/>
          <w:sz w:val="22"/>
          <w:szCs w:val="22"/>
          <w:highlight w:val="yellow"/>
          <w:lang w:val="cs-CZ"/>
        </w:rPr>
        <w:t>...........................................................</w:t>
      </w:r>
      <w:r w:rsidRPr="00AD1054">
        <w:rPr>
          <w:rFonts w:asciiTheme="majorHAnsi" w:hAnsiTheme="majorHAnsi" w:cstheme="majorHAnsi"/>
          <w:b/>
          <w:sz w:val="22"/>
          <w:szCs w:val="22"/>
          <w:lang w:val="cs-CZ"/>
        </w:rPr>
        <w:t>)</w:t>
      </w:r>
      <w:permEnd w:id="225401001"/>
    </w:p>
    <w:p w14:paraId="134D9851" w14:textId="77777777" w:rsidR="008A23D0" w:rsidRPr="00AD1054" w:rsidRDefault="008A23D0" w:rsidP="008A23D0">
      <w:pPr>
        <w:tabs>
          <w:tab w:val="num" w:pos="426"/>
        </w:tabs>
        <w:spacing w:after="120"/>
        <w:ind w:left="426"/>
        <w:jc w:val="both"/>
        <w:rPr>
          <w:rFonts w:asciiTheme="majorHAnsi" w:hAnsiTheme="majorHAnsi" w:cstheme="majorHAnsi"/>
          <w:b/>
          <w:sz w:val="22"/>
          <w:szCs w:val="22"/>
          <w:lang w:val="cs-CZ"/>
        </w:rPr>
      </w:pPr>
    </w:p>
    <w:p w14:paraId="78536D1D" w14:textId="64094CC4" w:rsidR="008A23D0" w:rsidRPr="0087605B" w:rsidRDefault="008A23D0" w:rsidP="00E127DD">
      <w:pPr>
        <w:pStyle w:val="Odstavecseseznamem"/>
        <w:numPr>
          <w:ilvl w:val="0"/>
          <w:numId w:val="23"/>
        </w:numPr>
        <w:spacing w:before="120"/>
        <w:jc w:val="both"/>
        <w:rPr>
          <w:rFonts w:asciiTheme="majorHAnsi" w:hAnsiTheme="majorHAnsi" w:cstheme="majorHAnsi"/>
        </w:rPr>
      </w:pPr>
      <w:r w:rsidRPr="00AD1054">
        <w:rPr>
          <w:rFonts w:asciiTheme="majorHAnsi" w:hAnsiTheme="majorHAnsi" w:cstheme="majorHAnsi"/>
          <w:b/>
        </w:rPr>
        <w:t xml:space="preserve">Zboží: </w:t>
      </w:r>
      <w:proofErr w:type="spellStart"/>
      <w:r w:rsidRPr="008A23D0">
        <w:rPr>
          <w:rFonts w:asciiTheme="majorHAnsi" w:hAnsiTheme="majorHAnsi" w:cstheme="majorHAnsi"/>
          <w:b/>
        </w:rPr>
        <w:t>Elektrokoagulační</w:t>
      </w:r>
      <w:proofErr w:type="spellEnd"/>
      <w:r w:rsidRPr="008A23D0">
        <w:rPr>
          <w:rFonts w:asciiTheme="majorHAnsi" w:hAnsiTheme="majorHAnsi" w:cstheme="majorHAnsi"/>
          <w:b/>
        </w:rPr>
        <w:t xml:space="preserve"> přístroj pro oddělení ARO – 1 ks</w:t>
      </w:r>
    </w:p>
    <w:p w14:paraId="2AE0610A" w14:textId="54DD0725" w:rsidR="0087605B" w:rsidRPr="00AD1054" w:rsidRDefault="0087605B" w:rsidP="0087605B">
      <w:pPr>
        <w:pStyle w:val="Odstavecseseznamem"/>
        <w:spacing w:before="120"/>
        <w:ind w:left="1146"/>
        <w:jc w:val="both"/>
        <w:rPr>
          <w:rFonts w:asciiTheme="majorHAnsi" w:hAnsiTheme="majorHAnsi" w:cstheme="majorHAnsi"/>
        </w:rPr>
      </w:pPr>
      <w:permStart w:id="410019230" w:edGrp="everyone"/>
      <w:r w:rsidRPr="0087605B">
        <w:rPr>
          <w:rFonts w:asciiTheme="majorHAnsi" w:hAnsiTheme="majorHAnsi" w:cstheme="majorHAnsi"/>
          <w:b/>
          <w:highlight w:val="yellow"/>
        </w:rPr>
        <w:t>typové označení …………………, výrobce ………………</w:t>
      </w:r>
      <w:permEnd w:id="410019230"/>
    </w:p>
    <w:p w14:paraId="338DFCFA" w14:textId="3345FFF8" w:rsidR="008A23D0" w:rsidRPr="00AD1054" w:rsidRDefault="008A23D0" w:rsidP="008A23D0">
      <w:pPr>
        <w:tabs>
          <w:tab w:val="num" w:pos="426"/>
        </w:tabs>
        <w:spacing w:before="120"/>
        <w:ind w:left="425"/>
        <w:jc w:val="both"/>
        <w:rPr>
          <w:rFonts w:asciiTheme="majorHAnsi" w:hAnsiTheme="majorHAnsi" w:cstheme="majorHAnsi"/>
          <w:sz w:val="22"/>
          <w:szCs w:val="22"/>
          <w:lang w:val="cs-CZ"/>
        </w:rPr>
      </w:pPr>
      <w:r w:rsidRPr="00AD1054">
        <w:rPr>
          <w:rFonts w:asciiTheme="majorHAnsi" w:hAnsiTheme="majorHAnsi" w:cstheme="majorHAnsi"/>
          <w:sz w:val="22"/>
          <w:szCs w:val="22"/>
          <w:lang w:val="cs-CZ"/>
        </w:rPr>
        <w:t>Cena celkem bez DPH:</w:t>
      </w:r>
      <w:r w:rsidRPr="00AD1054">
        <w:rPr>
          <w:rFonts w:asciiTheme="majorHAnsi" w:hAnsiTheme="majorHAnsi" w:cstheme="majorHAnsi"/>
          <w:sz w:val="22"/>
          <w:szCs w:val="22"/>
          <w:lang w:val="cs-CZ"/>
        </w:rPr>
        <w:tab/>
      </w:r>
      <w:permStart w:id="1532245254" w:edGrp="everyone"/>
      <w:r w:rsidRPr="00AD1054">
        <w:rPr>
          <w:rFonts w:asciiTheme="majorHAnsi" w:hAnsiTheme="majorHAnsi" w:cstheme="majorHAnsi"/>
          <w:sz w:val="22"/>
          <w:szCs w:val="22"/>
          <w:highlight w:val="yellow"/>
          <w:lang w:val="cs-CZ"/>
        </w:rPr>
        <w:t>........................</w:t>
      </w:r>
      <w:r w:rsidRPr="00AD1054">
        <w:rPr>
          <w:rFonts w:asciiTheme="majorHAnsi" w:hAnsiTheme="majorHAnsi" w:cstheme="majorHAnsi"/>
          <w:sz w:val="22"/>
          <w:szCs w:val="22"/>
          <w:lang w:val="cs-CZ"/>
        </w:rPr>
        <w:t xml:space="preserve"> </w:t>
      </w:r>
      <w:permEnd w:id="1532245254"/>
      <w:r w:rsidRPr="00AD1054">
        <w:rPr>
          <w:rFonts w:asciiTheme="majorHAnsi" w:hAnsiTheme="majorHAnsi" w:cstheme="majorHAnsi"/>
          <w:sz w:val="22"/>
          <w:szCs w:val="22"/>
          <w:lang w:val="cs-CZ"/>
        </w:rPr>
        <w:t>Kč</w:t>
      </w:r>
    </w:p>
    <w:p w14:paraId="692EDE01" w14:textId="1F79A1C4" w:rsidR="008A23D0" w:rsidRPr="00AD1054" w:rsidRDefault="008A23D0" w:rsidP="008A23D0">
      <w:pPr>
        <w:tabs>
          <w:tab w:val="num" w:pos="426"/>
        </w:tabs>
        <w:ind w:left="426"/>
        <w:jc w:val="both"/>
        <w:rPr>
          <w:rFonts w:asciiTheme="majorHAnsi" w:hAnsiTheme="majorHAnsi" w:cstheme="majorHAnsi"/>
          <w:sz w:val="22"/>
          <w:szCs w:val="22"/>
          <w:lang w:val="cs-CZ"/>
        </w:rPr>
      </w:pPr>
      <w:r w:rsidRPr="00AD1054">
        <w:rPr>
          <w:rFonts w:asciiTheme="majorHAnsi" w:hAnsiTheme="majorHAnsi" w:cstheme="majorHAnsi"/>
          <w:sz w:val="22"/>
          <w:szCs w:val="22"/>
          <w:lang w:val="cs-CZ"/>
        </w:rPr>
        <w:t xml:space="preserve">DPH </w:t>
      </w:r>
      <w:proofErr w:type="gramStart"/>
      <w:r w:rsidRPr="00AD1054">
        <w:rPr>
          <w:rFonts w:asciiTheme="majorHAnsi" w:hAnsiTheme="majorHAnsi" w:cstheme="majorHAnsi"/>
          <w:sz w:val="22"/>
          <w:szCs w:val="22"/>
          <w:lang w:val="cs-CZ"/>
        </w:rPr>
        <w:t>(</w:t>
      </w:r>
      <w:permStart w:id="884947952" w:edGrp="everyone"/>
      <w:r w:rsidRPr="00AD1054">
        <w:rPr>
          <w:rFonts w:asciiTheme="majorHAnsi" w:hAnsiTheme="majorHAnsi" w:cstheme="majorHAnsi"/>
          <w:sz w:val="22"/>
          <w:szCs w:val="22"/>
          <w:highlight w:val="yellow"/>
          <w:lang w:val="cs-CZ"/>
        </w:rPr>
        <w:t>….</w:t>
      </w:r>
      <w:proofErr w:type="gramEnd"/>
      <w:r w:rsidRPr="00AD1054">
        <w:rPr>
          <w:rFonts w:asciiTheme="majorHAnsi" w:hAnsiTheme="majorHAnsi" w:cstheme="majorHAnsi"/>
          <w:sz w:val="22"/>
          <w:szCs w:val="22"/>
          <w:highlight w:val="yellow"/>
          <w:lang w:val="cs-CZ"/>
        </w:rPr>
        <w:t>.</w:t>
      </w:r>
      <w:permEnd w:id="884947952"/>
      <w:r w:rsidRPr="00AD1054">
        <w:rPr>
          <w:rFonts w:asciiTheme="majorHAnsi" w:hAnsiTheme="majorHAnsi" w:cstheme="majorHAnsi"/>
          <w:sz w:val="22"/>
          <w:szCs w:val="22"/>
          <w:lang w:val="cs-CZ"/>
        </w:rPr>
        <w:t>%):</w:t>
      </w:r>
      <w:r w:rsidRPr="00AD1054">
        <w:rPr>
          <w:rFonts w:asciiTheme="majorHAnsi" w:hAnsiTheme="majorHAnsi" w:cstheme="majorHAnsi"/>
          <w:sz w:val="22"/>
          <w:szCs w:val="22"/>
          <w:lang w:val="cs-CZ"/>
        </w:rPr>
        <w:tab/>
      </w:r>
      <w:r w:rsidRPr="00AD1054">
        <w:rPr>
          <w:rFonts w:asciiTheme="majorHAnsi" w:hAnsiTheme="majorHAnsi" w:cstheme="majorHAnsi"/>
          <w:sz w:val="22"/>
          <w:szCs w:val="22"/>
          <w:lang w:val="cs-CZ"/>
        </w:rPr>
        <w:tab/>
      </w:r>
      <w:permStart w:id="1147433002" w:edGrp="everyone"/>
      <w:r w:rsidRPr="00AD1054">
        <w:rPr>
          <w:rFonts w:asciiTheme="majorHAnsi" w:hAnsiTheme="majorHAnsi" w:cstheme="majorHAnsi"/>
          <w:sz w:val="22"/>
          <w:szCs w:val="22"/>
          <w:highlight w:val="yellow"/>
          <w:lang w:val="cs-CZ"/>
        </w:rPr>
        <w:t>........................</w:t>
      </w:r>
      <w:r w:rsidRPr="00AD1054">
        <w:rPr>
          <w:rFonts w:asciiTheme="majorHAnsi" w:hAnsiTheme="majorHAnsi" w:cstheme="majorHAnsi"/>
          <w:sz w:val="22"/>
          <w:szCs w:val="22"/>
          <w:lang w:val="cs-CZ"/>
        </w:rPr>
        <w:t xml:space="preserve"> </w:t>
      </w:r>
      <w:permEnd w:id="1147433002"/>
      <w:r w:rsidRPr="00AD1054">
        <w:rPr>
          <w:rFonts w:asciiTheme="majorHAnsi" w:hAnsiTheme="majorHAnsi" w:cstheme="majorHAnsi"/>
          <w:sz w:val="22"/>
          <w:szCs w:val="22"/>
          <w:lang w:val="cs-CZ"/>
        </w:rPr>
        <w:t>Kč</w:t>
      </w:r>
    </w:p>
    <w:p w14:paraId="4607CEBD" w14:textId="183F996C" w:rsidR="008A23D0" w:rsidRPr="00AD1054" w:rsidRDefault="008A23D0" w:rsidP="008A23D0">
      <w:pPr>
        <w:tabs>
          <w:tab w:val="num" w:pos="426"/>
        </w:tabs>
        <w:ind w:left="426"/>
        <w:jc w:val="both"/>
        <w:rPr>
          <w:rFonts w:asciiTheme="majorHAnsi" w:hAnsiTheme="majorHAnsi" w:cstheme="majorHAnsi"/>
          <w:b/>
          <w:sz w:val="22"/>
          <w:szCs w:val="22"/>
          <w:lang w:val="cs-CZ"/>
        </w:rPr>
      </w:pPr>
      <w:r w:rsidRPr="00AD1054">
        <w:rPr>
          <w:rFonts w:asciiTheme="majorHAnsi" w:hAnsiTheme="majorHAnsi" w:cstheme="majorHAnsi"/>
          <w:b/>
          <w:sz w:val="22"/>
          <w:szCs w:val="22"/>
          <w:lang w:val="cs-CZ"/>
        </w:rPr>
        <w:t>Cena včetně DPH:</w:t>
      </w:r>
      <w:r w:rsidRPr="00AD1054">
        <w:rPr>
          <w:rFonts w:asciiTheme="majorHAnsi" w:hAnsiTheme="majorHAnsi" w:cstheme="majorHAnsi"/>
          <w:b/>
          <w:sz w:val="22"/>
          <w:szCs w:val="22"/>
          <w:lang w:val="cs-CZ"/>
        </w:rPr>
        <w:tab/>
      </w:r>
      <w:r w:rsidRPr="00AD1054">
        <w:rPr>
          <w:rFonts w:asciiTheme="majorHAnsi" w:hAnsiTheme="majorHAnsi" w:cstheme="majorHAnsi"/>
          <w:b/>
          <w:sz w:val="22"/>
          <w:szCs w:val="22"/>
          <w:lang w:val="cs-CZ"/>
        </w:rPr>
        <w:tab/>
      </w:r>
      <w:permStart w:id="1322612719" w:edGrp="everyone"/>
      <w:r w:rsidRPr="00AD1054">
        <w:rPr>
          <w:rFonts w:asciiTheme="majorHAnsi" w:hAnsiTheme="majorHAnsi" w:cstheme="majorHAnsi"/>
          <w:b/>
          <w:sz w:val="22"/>
          <w:szCs w:val="22"/>
          <w:highlight w:val="yellow"/>
          <w:lang w:val="cs-CZ"/>
        </w:rPr>
        <w:t>........................</w:t>
      </w:r>
      <w:r w:rsidRPr="00AD1054">
        <w:rPr>
          <w:rFonts w:asciiTheme="majorHAnsi" w:hAnsiTheme="majorHAnsi" w:cstheme="majorHAnsi"/>
          <w:b/>
          <w:sz w:val="22"/>
          <w:szCs w:val="22"/>
          <w:lang w:val="cs-CZ"/>
        </w:rPr>
        <w:t xml:space="preserve"> </w:t>
      </w:r>
      <w:permEnd w:id="1322612719"/>
      <w:r w:rsidRPr="00AD1054">
        <w:rPr>
          <w:rFonts w:asciiTheme="majorHAnsi" w:hAnsiTheme="majorHAnsi" w:cstheme="majorHAnsi"/>
          <w:b/>
          <w:sz w:val="22"/>
          <w:szCs w:val="22"/>
          <w:lang w:val="cs-CZ"/>
        </w:rPr>
        <w:t>Kč</w:t>
      </w:r>
    </w:p>
    <w:p w14:paraId="7E5117F7" w14:textId="03A869B3" w:rsidR="00A16BDB" w:rsidRDefault="008A23D0" w:rsidP="00256182">
      <w:pPr>
        <w:tabs>
          <w:tab w:val="num" w:pos="426"/>
        </w:tabs>
        <w:spacing w:after="120"/>
        <w:ind w:left="426"/>
        <w:jc w:val="both"/>
        <w:rPr>
          <w:rFonts w:asciiTheme="majorHAnsi" w:hAnsiTheme="majorHAnsi" w:cstheme="majorHAnsi"/>
          <w:b/>
          <w:sz w:val="22"/>
          <w:szCs w:val="22"/>
          <w:lang w:val="cs-CZ"/>
        </w:rPr>
      </w:pPr>
      <w:r w:rsidRPr="00AD1054">
        <w:rPr>
          <w:rFonts w:asciiTheme="majorHAnsi" w:hAnsiTheme="majorHAnsi" w:cstheme="majorHAnsi"/>
          <w:b/>
          <w:sz w:val="22"/>
          <w:szCs w:val="22"/>
          <w:lang w:val="cs-CZ"/>
        </w:rPr>
        <w:t xml:space="preserve">(slovy: </w:t>
      </w:r>
      <w:permStart w:id="1945442888" w:edGrp="everyone"/>
      <w:r w:rsidRPr="00AD1054">
        <w:rPr>
          <w:rFonts w:asciiTheme="majorHAnsi" w:hAnsiTheme="majorHAnsi" w:cstheme="majorHAnsi"/>
          <w:b/>
          <w:sz w:val="22"/>
          <w:szCs w:val="22"/>
          <w:highlight w:val="yellow"/>
          <w:lang w:val="cs-CZ"/>
        </w:rPr>
        <w:t>...........................................................</w:t>
      </w:r>
      <w:r w:rsidRPr="00AD1054">
        <w:rPr>
          <w:rFonts w:asciiTheme="majorHAnsi" w:hAnsiTheme="majorHAnsi" w:cstheme="majorHAnsi"/>
          <w:b/>
          <w:sz w:val="22"/>
          <w:szCs w:val="22"/>
          <w:lang w:val="cs-CZ"/>
        </w:rPr>
        <w:t>)</w:t>
      </w:r>
      <w:permEnd w:id="1945442888"/>
    </w:p>
    <w:p w14:paraId="77C1FA4C" w14:textId="77777777" w:rsidR="00E127DD" w:rsidRDefault="00E127DD" w:rsidP="00256182">
      <w:pPr>
        <w:tabs>
          <w:tab w:val="num" w:pos="426"/>
        </w:tabs>
        <w:spacing w:after="120"/>
        <w:ind w:left="426"/>
        <w:jc w:val="both"/>
        <w:rPr>
          <w:rFonts w:asciiTheme="majorHAnsi" w:hAnsiTheme="majorHAnsi" w:cstheme="majorHAnsi"/>
          <w:b/>
          <w:sz w:val="22"/>
          <w:szCs w:val="22"/>
          <w:lang w:val="cs-CZ"/>
        </w:rPr>
      </w:pPr>
    </w:p>
    <w:p w14:paraId="5EC5798F" w14:textId="12B00EC5" w:rsidR="00E127DD" w:rsidRPr="00E127DD" w:rsidRDefault="00E127DD" w:rsidP="00E127DD">
      <w:pPr>
        <w:pStyle w:val="Odstavecseseznamem"/>
        <w:numPr>
          <w:ilvl w:val="0"/>
          <w:numId w:val="23"/>
        </w:numPr>
        <w:spacing w:before="120"/>
        <w:jc w:val="both"/>
        <w:rPr>
          <w:rFonts w:asciiTheme="majorHAnsi" w:hAnsiTheme="majorHAnsi" w:cstheme="majorHAnsi"/>
        </w:rPr>
      </w:pPr>
      <w:r w:rsidRPr="00E127DD">
        <w:rPr>
          <w:rFonts w:asciiTheme="majorHAnsi" w:hAnsiTheme="majorHAnsi" w:cstheme="majorHAnsi"/>
          <w:b/>
        </w:rPr>
        <w:t xml:space="preserve">Zboží: </w:t>
      </w:r>
      <w:proofErr w:type="spellStart"/>
      <w:r w:rsidRPr="00E127DD">
        <w:rPr>
          <w:rFonts w:asciiTheme="majorHAnsi" w:hAnsiTheme="majorHAnsi" w:cstheme="majorHAnsi"/>
          <w:b/>
        </w:rPr>
        <w:t>Elektrokoagulační</w:t>
      </w:r>
      <w:proofErr w:type="spellEnd"/>
      <w:r w:rsidRPr="00E127DD">
        <w:rPr>
          <w:rFonts w:asciiTheme="majorHAnsi" w:hAnsiTheme="majorHAnsi" w:cstheme="majorHAnsi"/>
          <w:b/>
        </w:rPr>
        <w:t xml:space="preserve"> přístroj pro </w:t>
      </w:r>
      <w:r>
        <w:rPr>
          <w:rFonts w:asciiTheme="majorHAnsi" w:hAnsiTheme="majorHAnsi" w:cstheme="majorHAnsi"/>
          <w:b/>
        </w:rPr>
        <w:t>oční sál</w:t>
      </w:r>
      <w:r w:rsidRPr="00E127DD">
        <w:rPr>
          <w:rFonts w:asciiTheme="majorHAnsi" w:hAnsiTheme="majorHAnsi" w:cstheme="majorHAnsi"/>
          <w:b/>
        </w:rPr>
        <w:t xml:space="preserve"> – 1 ks</w:t>
      </w:r>
    </w:p>
    <w:p w14:paraId="58D5390A" w14:textId="77777777" w:rsidR="00E127DD" w:rsidRPr="00AD1054" w:rsidRDefault="00E127DD" w:rsidP="00E127DD">
      <w:pPr>
        <w:pStyle w:val="Odstavecseseznamem"/>
        <w:spacing w:before="120"/>
        <w:ind w:left="1146"/>
        <w:jc w:val="both"/>
        <w:rPr>
          <w:rFonts w:asciiTheme="majorHAnsi" w:hAnsiTheme="majorHAnsi" w:cstheme="majorHAnsi"/>
        </w:rPr>
      </w:pPr>
      <w:permStart w:id="1537884479" w:edGrp="everyone"/>
      <w:r w:rsidRPr="0087605B">
        <w:rPr>
          <w:rFonts w:asciiTheme="majorHAnsi" w:hAnsiTheme="majorHAnsi" w:cstheme="majorHAnsi"/>
          <w:b/>
          <w:highlight w:val="yellow"/>
        </w:rPr>
        <w:t>typové označení …………………, výrobce ………………</w:t>
      </w:r>
    </w:p>
    <w:permEnd w:id="1537884479"/>
    <w:p w14:paraId="06FA2986" w14:textId="5AED8712" w:rsidR="00E127DD" w:rsidRPr="00AD1054" w:rsidRDefault="00E127DD" w:rsidP="00E127DD">
      <w:pPr>
        <w:tabs>
          <w:tab w:val="num" w:pos="426"/>
        </w:tabs>
        <w:spacing w:before="120"/>
        <w:ind w:left="425"/>
        <w:jc w:val="both"/>
        <w:rPr>
          <w:rFonts w:asciiTheme="majorHAnsi" w:hAnsiTheme="majorHAnsi" w:cstheme="majorHAnsi"/>
          <w:sz w:val="22"/>
          <w:szCs w:val="22"/>
          <w:lang w:val="cs-CZ"/>
        </w:rPr>
      </w:pPr>
      <w:r w:rsidRPr="00AD1054">
        <w:rPr>
          <w:rFonts w:asciiTheme="majorHAnsi" w:hAnsiTheme="majorHAnsi" w:cstheme="majorHAnsi"/>
          <w:sz w:val="22"/>
          <w:szCs w:val="22"/>
          <w:lang w:val="cs-CZ"/>
        </w:rPr>
        <w:t>Cena celkem bez DPH:</w:t>
      </w:r>
      <w:r w:rsidRPr="00AD1054">
        <w:rPr>
          <w:rFonts w:asciiTheme="majorHAnsi" w:hAnsiTheme="majorHAnsi" w:cstheme="majorHAnsi"/>
          <w:sz w:val="22"/>
          <w:szCs w:val="22"/>
          <w:lang w:val="cs-CZ"/>
        </w:rPr>
        <w:tab/>
      </w:r>
      <w:permStart w:id="1633305816" w:edGrp="everyone"/>
      <w:r w:rsidRPr="00AD1054">
        <w:rPr>
          <w:rFonts w:asciiTheme="majorHAnsi" w:hAnsiTheme="majorHAnsi" w:cstheme="majorHAnsi"/>
          <w:sz w:val="22"/>
          <w:szCs w:val="22"/>
          <w:highlight w:val="yellow"/>
          <w:lang w:val="cs-CZ"/>
        </w:rPr>
        <w:t>........................</w:t>
      </w:r>
      <w:r w:rsidRPr="00AD1054">
        <w:rPr>
          <w:rFonts w:asciiTheme="majorHAnsi" w:hAnsiTheme="majorHAnsi" w:cstheme="majorHAnsi"/>
          <w:sz w:val="22"/>
          <w:szCs w:val="22"/>
          <w:lang w:val="cs-CZ"/>
        </w:rPr>
        <w:t xml:space="preserve"> </w:t>
      </w:r>
      <w:permEnd w:id="1633305816"/>
      <w:r w:rsidRPr="00AD1054">
        <w:rPr>
          <w:rFonts w:asciiTheme="majorHAnsi" w:hAnsiTheme="majorHAnsi" w:cstheme="majorHAnsi"/>
          <w:sz w:val="22"/>
          <w:szCs w:val="22"/>
          <w:lang w:val="cs-CZ"/>
        </w:rPr>
        <w:t>Kč</w:t>
      </w:r>
    </w:p>
    <w:p w14:paraId="4617BAF1" w14:textId="65639846" w:rsidR="00E127DD" w:rsidRPr="00AD1054" w:rsidRDefault="00E127DD" w:rsidP="00E127DD">
      <w:pPr>
        <w:tabs>
          <w:tab w:val="num" w:pos="426"/>
        </w:tabs>
        <w:ind w:left="426"/>
        <w:jc w:val="both"/>
        <w:rPr>
          <w:rFonts w:asciiTheme="majorHAnsi" w:hAnsiTheme="majorHAnsi" w:cstheme="majorHAnsi"/>
          <w:sz w:val="22"/>
          <w:szCs w:val="22"/>
          <w:lang w:val="cs-CZ"/>
        </w:rPr>
      </w:pPr>
      <w:r w:rsidRPr="00AD1054">
        <w:rPr>
          <w:rFonts w:asciiTheme="majorHAnsi" w:hAnsiTheme="majorHAnsi" w:cstheme="majorHAnsi"/>
          <w:sz w:val="22"/>
          <w:szCs w:val="22"/>
          <w:lang w:val="cs-CZ"/>
        </w:rPr>
        <w:lastRenderedPageBreak/>
        <w:t xml:space="preserve">DPH </w:t>
      </w:r>
      <w:proofErr w:type="gramStart"/>
      <w:r w:rsidRPr="00AD1054">
        <w:rPr>
          <w:rFonts w:asciiTheme="majorHAnsi" w:hAnsiTheme="majorHAnsi" w:cstheme="majorHAnsi"/>
          <w:sz w:val="22"/>
          <w:szCs w:val="22"/>
          <w:lang w:val="cs-CZ"/>
        </w:rPr>
        <w:t>(</w:t>
      </w:r>
      <w:permStart w:id="2006539389" w:edGrp="everyone"/>
      <w:r w:rsidRPr="00AD1054">
        <w:rPr>
          <w:rFonts w:asciiTheme="majorHAnsi" w:hAnsiTheme="majorHAnsi" w:cstheme="majorHAnsi"/>
          <w:sz w:val="22"/>
          <w:szCs w:val="22"/>
          <w:highlight w:val="yellow"/>
          <w:lang w:val="cs-CZ"/>
        </w:rPr>
        <w:t>….</w:t>
      </w:r>
      <w:proofErr w:type="gramEnd"/>
      <w:r w:rsidRPr="00AD1054">
        <w:rPr>
          <w:rFonts w:asciiTheme="majorHAnsi" w:hAnsiTheme="majorHAnsi" w:cstheme="majorHAnsi"/>
          <w:sz w:val="22"/>
          <w:szCs w:val="22"/>
          <w:highlight w:val="yellow"/>
          <w:lang w:val="cs-CZ"/>
        </w:rPr>
        <w:t>.</w:t>
      </w:r>
      <w:permEnd w:id="2006539389"/>
      <w:r w:rsidRPr="00AD1054">
        <w:rPr>
          <w:rFonts w:asciiTheme="majorHAnsi" w:hAnsiTheme="majorHAnsi" w:cstheme="majorHAnsi"/>
          <w:sz w:val="22"/>
          <w:szCs w:val="22"/>
          <w:lang w:val="cs-CZ"/>
        </w:rPr>
        <w:t>%):</w:t>
      </w:r>
      <w:r w:rsidRPr="00AD1054">
        <w:rPr>
          <w:rFonts w:asciiTheme="majorHAnsi" w:hAnsiTheme="majorHAnsi" w:cstheme="majorHAnsi"/>
          <w:sz w:val="22"/>
          <w:szCs w:val="22"/>
          <w:lang w:val="cs-CZ"/>
        </w:rPr>
        <w:tab/>
      </w:r>
      <w:r w:rsidRPr="00AD1054">
        <w:rPr>
          <w:rFonts w:asciiTheme="majorHAnsi" w:hAnsiTheme="majorHAnsi" w:cstheme="majorHAnsi"/>
          <w:sz w:val="22"/>
          <w:szCs w:val="22"/>
          <w:lang w:val="cs-CZ"/>
        </w:rPr>
        <w:tab/>
      </w:r>
      <w:permStart w:id="1604649312" w:edGrp="everyone"/>
      <w:r w:rsidRPr="00AD1054">
        <w:rPr>
          <w:rFonts w:asciiTheme="majorHAnsi" w:hAnsiTheme="majorHAnsi" w:cstheme="majorHAnsi"/>
          <w:sz w:val="22"/>
          <w:szCs w:val="22"/>
          <w:highlight w:val="yellow"/>
          <w:lang w:val="cs-CZ"/>
        </w:rPr>
        <w:t>........................</w:t>
      </w:r>
      <w:r w:rsidRPr="00AD1054">
        <w:rPr>
          <w:rFonts w:asciiTheme="majorHAnsi" w:hAnsiTheme="majorHAnsi" w:cstheme="majorHAnsi"/>
          <w:sz w:val="22"/>
          <w:szCs w:val="22"/>
          <w:lang w:val="cs-CZ"/>
        </w:rPr>
        <w:t xml:space="preserve"> </w:t>
      </w:r>
      <w:permEnd w:id="1604649312"/>
      <w:r w:rsidRPr="00AD1054">
        <w:rPr>
          <w:rFonts w:asciiTheme="majorHAnsi" w:hAnsiTheme="majorHAnsi" w:cstheme="majorHAnsi"/>
          <w:sz w:val="22"/>
          <w:szCs w:val="22"/>
          <w:lang w:val="cs-CZ"/>
        </w:rPr>
        <w:t>Kč</w:t>
      </w:r>
    </w:p>
    <w:p w14:paraId="176B9169" w14:textId="38D5B45C" w:rsidR="00E127DD" w:rsidRPr="00AD1054" w:rsidRDefault="00E127DD" w:rsidP="00E127DD">
      <w:pPr>
        <w:tabs>
          <w:tab w:val="num" w:pos="426"/>
        </w:tabs>
        <w:ind w:left="426"/>
        <w:jc w:val="both"/>
        <w:rPr>
          <w:rFonts w:asciiTheme="majorHAnsi" w:hAnsiTheme="majorHAnsi" w:cstheme="majorHAnsi"/>
          <w:b/>
          <w:sz w:val="22"/>
          <w:szCs w:val="22"/>
          <w:lang w:val="cs-CZ"/>
        </w:rPr>
      </w:pPr>
      <w:r w:rsidRPr="00AD1054">
        <w:rPr>
          <w:rFonts w:asciiTheme="majorHAnsi" w:hAnsiTheme="majorHAnsi" w:cstheme="majorHAnsi"/>
          <w:b/>
          <w:sz w:val="22"/>
          <w:szCs w:val="22"/>
          <w:lang w:val="cs-CZ"/>
        </w:rPr>
        <w:t>Cena včetně DPH:</w:t>
      </w:r>
      <w:r w:rsidRPr="00AD1054">
        <w:rPr>
          <w:rFonts w:asciiTheme="majorHAnsi" w:hAnsiTheme="majorHAnsi" w:cstheme="majorHAnsi"/>
          <w:b/>
          <w:sz w:val="22"/>
          <w:szCs w:val="22"/>
          <w:lang w:val="cs-CZ"/>
        </w:rPr>
        <w:tab/>
      </w:r>
      <w:r w:rsidRPr="00AD1054">
        <w:rPr>
          <w:rFonts w:asciiTheme="majorHAnsi" w:hAnsiTheme="majorHAnsi" w:cstheme="majorHAnsi"/>
          <w:b/>
          <w:sz w:val="22"/>
          <w:szCs w:val="22"/>
          <w:lang w:val="cs-CZ"/>
        </w:rPr>
        <w:tab/>
      </w:r>
      <w:permStart w:id="1969948941" w:edGrp="everyone"/>
      <w:r w:rsidRPr="00AD1054">
        <w:rPr>
          <w:rFonts w:asciiTheme="majorHAnsi" w:hAnsiTheme="majorHAnsi" w:cstheme="majorHAnsi"/>
          <w:b/>
          <w:sz w:val="22"/>
          <w:szCs w:val="22"/>
          <w:highlight w:val="yellow"/>
          <w:lang w:val="cs-CZ"/>
        </w:rPr>
        <w:t>........................</w:t>
      </w:r>
      <w:r w:rsidRPr="00AD1054">
        <w:rPr>
          <w:rFonts w:asciiTheme="majorHAnsi" w:hAnsiTheme="majorHAnsi" w:cstheme="majorHAnsi"/>
          <w:b/>
          <w:sz w:val="22"/>
          <w:szCs w:val="22"/>
          <w:lang w:val="cs-CZ"/>
        </w:rPr>
        <w:t xml:space="preserve"> </w:t>
      </w:r>
      <w:permEnd w:id="1969948941"/>
      <w:r w:rsidRPr="00AD1054">
        <w:rPr>
          <w:rFonts w:asciiTheme="majorHAnsi" w:hAnsiTheme="majorHAnsi" w:cstheme="majorHAnsi"/>
          <w:b/>
          <w:sz w:val="22"/>
          <w:szCs w:val="22"/>
          <w:lang w:val="cs-CZ"/>
        </w:rPr>
        <w:t>Kč</w:t>
      </w:r>
    </w:p>
    <w:p w14:paraId="54F53A2B" w14:textId="073360CE" w:rsidR="00E127DD" w:rsidRDefault="00E127DD" w:rsidP="00E127DD">
      <w:pPr>
        <w:tabs>
          <w:tab w:val="num" w:pos="426"/>
        </w:tabs>
        <w:spacing w:after="120"/>
        <w:ind w:left="426"/>
        <w:jc w:val="both"/>
        <w:rPr>
          <w:rFonts w:asciiTheme="majorHAnsi" w:hAnsiTheme="majorHAnsi" w:cstheme="majorHAnsi"/>
          <w:b/>
          <w:sz w:val="22"/>
          <w:szCs w:val="22"/>
          <w:lang w:val="cs-CZ"/>
        </w:rPr>
      </w:pPr>
      <w:r w:rsidRPr="00AD1054">
        <w:rPr>
          <w:rFonts w:asciiTheme="majorHAnsi" w:hAnsiTheme="majorHAnsi" w:cstheme="majorHAnsi"/>
          <w:b/>
          <w:sz w:val="22"/>
          <w:szCs w:val="22"/>
          <w:lang w:val="cs-CZ"/>
        </w:rPr>
        <w:t xml:space="preserve">(slovy: </w:t>
      </w:r>
      <w:permStart w:id="158691645" w:edGrp="everyone"/>
      <w:r w:rsidRPr="00AD1054">
        <w:rPr>
          <w:rFonts w:asciiTheme="majorHAnsi" w:hAnsiTheme="majorHAnsi" w:cstheme="majorHAnsi"/>
          <w:b/>
          <w:sz w:val="22"/>
          <w:szCs w:val="22"/>
          <w:highlight w:val="yellow"/>
          <w:lang w:val="cs-CZ"/>
        </w:rPr>
        <w:t>...........................................................</w:t>
      </w:r>
      <w:r w:rsidRPr="00AD1054">
        <w:rPr>
          <w:rFonts w:asciiTheme="majorHAnsi" w:hAnsiTheme="majorHAnsi" w:cstheme="majorHAnsi"/>
          <w:b/>
          <w:sz w:val="22"/>
          <w:szCs w:val="22"/>
          <w:lang w:val="cs-CZ"/>
        </w:rPr>
        <w:t>)</w:t>
      </w:r>
      <w:permEnd w:id="158691645"/>
    </w:p>
    <w:p w14:paraId="0BDD4197" w14:textId="25DDC39A" w:rsidR="008A23D0" w:rsidRPr="00AD1054" w:rsidRDefault="00A16BDB" w:rsidP="00A16BDB">
      <w:pPr>
        <w:tabs>
          <w:tab w:val="num" w:pos="426"/>
        </w:tabs>
        <w:spacing w:after="120"/>
        <w:ind w:left="426"/>
        <w:jc w:val="both"/>
        <w:rPr>
          <w:rFonts w:asciiTheme="majorHAnsi" w:hAnsiTheme="majorHAnsi" w:cstheme="majorHAnsi"/>
          <w:b/>
          <w:sz w:val="22"/>
          <w:szCs w:val="22"/>
          <w:lang w:val="cs-CZ"/>
        </w:rPr>
      </w:pPr>
      <w:r>
        <w:rPr>
          <w:rFonts w:asciiTheme="majorHAnsi" w:hAnsiTheme="majorHAnsi" w:cstheme="majorHAnsi"/>
          <w:b/>
          <w:sz w:val="22"/>
          <w:szCs w:val="22"/>
          <w:lang w:val="cs-CZ"/>
        </w:rPr>
        <w:br/>
        <w:t xml:space="preserve">Cena celkem za položky a - </w:t>
      </w:r>
      <w:r w:rsidR="00E127DD">
        <w:rPr>
          <w:rFonts w:asciiTheme="majorHAnsi" w:hAnsiTheme="majorHAnsi" w:cstheme="majorHAnsi"/>
          <w:b/>
          <w:sz w:val="22"/>
          <w:szCs w:val="22"/>
          <w:lang w:val="cs-CZ"/>
        </w:rPr>
        <w:t>e</w:t>
      </w:r>
      <w:r>
        <w:rPr>
          <w:rFonts w:asciiTheme="majorHAnsi" w:hAnsiTheme="majorHAnsi" w:cstheme="majorHAnsi"/>
          <w:b/>
          <w:sz w:val="22"/>
          <w:szCs w:val="22"/>
          <w:lang w:val="cs-CZ"/>
        </w:rPr>
        <w:t>:</w:t>
      </w:r>
    </w:p>
    <w:tbl>
      <w:tblPr>
        <w:tblStyle w:val="Mkatabulky"/>
        <w:tblW w:w="0" w:type="auto"/>
        <w:tblInd w:w="426" w:type="dxa"/>
        <w:tblLook w:val="04A0" w:firstRow="1" w:lastRow="0" w:firstColumn="1" w:lastColumn="0" w:noHBand="0" w:noVBand="1"/>
      </w:tblPr>
      <w:tblGrid>
        <w:gridCol w:w="2263"/>
        <w:gridCol w:w="3423"/>
      </w:tblGrid>
      <w:tr w:rsidR="00A16BDB" w14:paraId="7C0CF4CD" w14:textId="77777777" w:rsidTr="00A16BDB">
        <w:tc>
          <w:tcPr>
            <w:tcW w:w="2263" w:type="dxa"/>
            <w:vAlign w:val="center"/>
          </w:tcPr>
          <w:p w14:paraId="2C0355D2" w14:textId="59417EEC" w:rsidR="00A16BDB" w:rsidRDefault="00A16BDB" w:rsidP="00A16BDB">
            <w:pPr>
              <w:tabs>
                <w:tab w:val="num" w:pos="426"/>
              </w:tabs>
              <w:ind w:left="0"/>
              <w:rPr>
                <w:rFonts w:asciiTheme="majorHAnsi" w:hAnsiTheme="majorHAnsi" w:cstheme="majorHAnsi"/>
                <w:b/>
                <w:sz w:val="22"/>
                <w:szCs w:val="22"/>
                <w:lang w:val="cs-CZ"/>
              </w:rPr>
            </w:pPr>
            <w:r>
              <w:rPr>
                <w:rFonts w:asciiTheme="majorHAnsi" w:hAnsiTheme="majorHAnsi" w:cstheme="majorHAnsi"/>
                <w:b/>
                <w:sz w:val="22"/>
                <w:szCs w:val="22"/>
                <w:lang w:val="cs-CZ"/>
              </w:rPr>
              <w:t>Cena celkem bez DPH:</w:t>
            </w:r>
          </w:p>
        </w:tc>
        <w:tc>
          <w:tcPr>
            <w:tcW w:w="3423" w:type="dxa"/>
            <w:vAlign w:val="center"/>
          </w:tcPr>
          <w:p w14:paraId="1700280B" w14:textId="7974FBB8" w:rsidR="00A16BDB" w:rsidRDefault="00A16BDB" w:rsidP="00A16BDB">
            <w:pPr>
              <w:tabs>
                <w:tab w:val="num" w:pos="426"/>
              </w:tabs>
              <w:spacing w:before="120" w:line="360" w:lineRule="auto"/>
              <w:ind w:left="0"/>
              <w:jc w:val="right"/>
              <w:rPr>
                <w:rFonts w:asciiTheme="majorHAnsi" w:hAnsiTheme="majorHAnsi" w:cstheme="majorHAnsi"/>
                <w:b/>
                <w:sz w:val="22"/>
                <w:szCs w:val="22"/>
                <w:lang w:val="cs-CZ"/>
              </w:rPr>
            </w:pPr>
            <w:permStart w:id="26571172" w:edGrp="everyone"/>
            <w:r w:rsidRPr="00A16BDB">
              <w:rPr>
                <w:rFonts w:asciiTheme="majorHAnsi" w:hAnsiTheme="majorHAnsi" w:cstheme="majorHAnsi"/>
                <w:b/>
                <w:sz w:val="22"/>
                <w:szCs w:val="22"/>
                <w:highlight w:val="yellow"/>
                <w:lang w:val="cs-CZ"/>
              </w:rPr>
              <w:t>……………………… Kč</w:t>
            </w:r>
            <w:permEnd w:id="26571172"/>
          </w:p>
        </w:tc>
      </w:tr>
      <w:tr w:rsidR="00A16BDB" w14:paraId="2837FF47" w14:textId="77777777" w:rsidTr="00A16BDB">
        <w:tc>
          <w:tcPr>
            <w:tcW w:w="2263" w:type="dxa"/>
            <w:vAlign w:val="center"/>
          </w:tcPr>
          <w:p w14:paraId="18184F44" w14:textId="54BEB863" w:rsidR="00A16BDB" w:rsidRDefault="00A16BDB" w:rsidP="00A16BDB">
            <w:pPr>
              <w:tabs>
                <w:tab w:val="num" w:pos="426"/>
              </w:tabs>
              <w:ind w:left="0"/>
              <w:rPr>
                <w:rFonts w:asciiTheme="majorHAnsi" w:hAnsiTheme="majorHAnsi" w:cstheme="majorHAnsi"/>
                <w:b/>
                <w:sz w:val="22"/>
                <w:szCs w:val="22"/>
                <w:lang w:val="cs-CZ"/>
              </w:rPr>
            </w:pPr>
            <w:r>
              <w:rPr>
                <w:rFonts w:asciiTheme="majorHAnsi" w:hAnsiTheme="majorHAnsi" w:cstheme="majorHAnsi"/>
                <w:b/>
                <w:sz w:val="22"/>
                <w:szCs w:val="22"/>
                <w:lang w:val="cs-CZ"/>
              </w:rPr>
              <w:t>DPH (</w:t>
            </w:r>
            <w:permStart w:id="121000875" w:edGrp="everyone"/>
            <w:r>
              <w:rPr>
                <w:rFonts w:asciiTheme="majorHAnsi" w:hAnsiTheme="majorHAnsi" w:cstheme="majorHAnsi"/>
                <w:b/>
                <w:sz w:val="22"/>
                <w:szCs w:val="22"/>
                <w:lang w:val="cs-CZ"/>
              </w:rPr>
              <w:t>…..</w:t>
            </w:r>
            <w:permEnd w:id="121000875"/>
            <w:r>
              <w:rPr>
                <w:rFonts w:asciiTheme="majorHAnsi" w:hAnsiTheme="majorHAnsi" w:cstheme="majorHAnsi"/>
                <w:b/>
                <w:sz w:val="22"/>
                <w:szCs w:val="22"/>
                <w:lang w:val="cs-CZ"/>
              </w:rPr>
              <w:t>%):</w:t>
            </w:r>
          </w:p>
        </w:tc>
        <w:tc>
          <w:tcPr>
            <w:tcW w:w="3423" w:type="dxa"/>
            <w:vAlign w:val="center"/>
          </w:tcPr>
          <w:p w14:paraId="77A5A1AA" w14:textId="17E9BAEE" w:rsidR="00A16BDB" w:rsidRDefault="00A16BDB" w:rsidP="00A16BDB">
            <w:pPr>
              <w:tabs>
                <w:tab w:val="num" w:pos="426"/>
              </w:tabs>
              <w:spacing w:before="120" w:line="360" w:lineRule="auto"/>
              <w:ind w:left="0"/>
              <w:jc w:val="right"/>
              <w:rPr>
                <w:rFonts w:asciiTheme="majorHAnsi" w:hAnsiTheme="majorHAnsi" w:cstheme="majorHAnsi"/>
                <w:b/>
                <w:sz w:val="22"/>
                <w:szCs w:val="22"/>
                <w:lang w:val="cs-CZ"/>
              </w:rPr>
            </w:pPr>
            <w:permStart w:id="390359777" w:edGrp="everyone"/>
            <w:r w:rsidRPr="00A16BDB">
              <w:rPr>
                <w:rFonts w:asciiTheme="majorHAnsi" w:hAnsiTheme="majorHAnsi" w:cstheme="majorHAnsi"/>
                <w:b/>
                <w:sz w:val="22"/>
                <w:szCs w:val="22"/>
                <w:highlight w:val="yellow"/>
                <w:lang w:val="cs-CZ"/>
              </w:rPr>
              <w:t>…………………….. Kč</w:t>
            </w:r>
            <w:permEnd w:id="390359777"/>
          </w:p>
        </w:tc>
      </w:tr>
      <w:tr w:rsidR="00A16BDB" w14:paraId="379AD8B2" w14:textId="77777777" w:rsidTr="00A16BDB">
        <w:tc>
          <w:tcPr>
            <w:tcW w:w="2263" w:type="dxa"/>
            <w:vAlign w:val="center"/>
          </w:tcPr>
          <w:p w14:paraId="07491ED6" w14:textId="543FADE7" w:rsidR="00A16BDB" w:rsidRDefault="00A16BDB" w:rsidP="00A16BDB">
            <w:pPr>
              <w:tabs>
                <w:tab w:val="num" w:pos="426"/>
              </w:tabs>
              <w:ind w:left="0"/>
              <w:rPr>
                <w:rFonts w:asciiTheme="majorHAnsi" w:hAnsiTheme="majorHAnsi" w:cstheme="majorHAnsi"/>
                <w:b/>
                <w:sz w:val="22"/>
                <w:szCs w:val="22"/>
                <w:lang w:val="cs-CZ"/>
              </w:rPr>
            </w:pPr>
            <w:r>
              <w:rPr>
                <w:rFonts w:asciiTheme="majorHAnsi" w:hAnsiTheme="majorHAnsi" w:cstheme="majorHAnsi"/>
                <w:b/>
                <w:sz w:val="22"/>
                <w:szCs w:val="22"/>
                <w:lang w:val="cs-CZ"/>
              </w:rPr>
              <w:t>Cena včetně DPH:</w:t>
            </w:r>
          </w:p>
        </w:tc>
        <w:tc>
          <w:tcPr>
            <w:tcW w:w="3423" w:type="dxa"/>
            <w:vAlign w:val="center"/>
          </w:tcPr>
          <w:p w14:paraId="1B30BBA1" w14:textId="7CB50450" w:rsidR="00A16BDB" w:rsidRDefault="00A16BDB" w:rsidP="00A16BDB">
            <w:pPr>
              <w:tabs>
                <w:tab w:val="num" w:pos="426"/>
              </w:tabs>
              <w:spacing w:before="120" w:line="360" w:lineRule="auto"/>
              <w:ind w:left="0"/>
              <w:jc w:val="right"/>
              <w:rPr>
                <w:rFonts w:asciiTheme="majorHAnsi" w:hAnsiTheme="majorHAnsi" w:cstheme="majorHAnsi"/>
                <w:b/>
                <w:sz w:val="22"/>
                <w:szCs w:val="22"/>
                <w:lang w:val="cs-CZ"/>
              </w:rPr>
            </w:pPr>
            <w:permStart w:id="759184098" w:edGrp="everyone"/>
            <w:r w:rsidRPr="00A16BDB">
              <w:rPr>
                <w:rFonts w:asciiTheme="majorHAnsi" w:hAnsiTheme="majorHAnsi" w:cstheme="majorHAnsi"/>
                <w:b/>
                <w:sz w:val="22"/>
                <w:szCs w:val="22"/>
                <w:highlight w:val="yellow"/>
                <w:lang w:val="cs-CZ"/>
              </w:rPr>
              <w:t>………………</w:t>
            </w:r>
            <w:proofErr w:type="gramStart"/>
            <w:r w:rsidRPr="00A16BDB">
              <w:rPr>
                <w:rFonts w:asciiTheme="majorHAnsi" w:hAnsiTheme="majorHAnsi" w:cstheme="majorHAnsi"/>
                <w:b/>
                <w:sz w:val="22"/>
                <w:szCs w:val="22"/>
                <w:highlight w:val="yellow"/>
                <w:lang w:val="cs-CZ"/>
              </w:rPr>
              <w:t>…….</w:t>
            </w:r>
            <w:proofErr w:type="gramEnd"/>
            <w:r w:rsidRPr="00A16BDB">
              <w:rPr>
                <w:rFonts w:asciiTheme="majorHAnsi" w:hAnsiTheme="majorHAnsi" w:cstheme="majorHAnsi"/>
                <w:b/>
                <w:sz w:val="22"/>
                <w:szCs w:val="22"/>
                <w:highlight w:val="yellow"/>
                <w:lang w:val="cs-CZ"/>
              </w:rPr>
              <w:t>.</w:t>
            </w:r>
            <w:r w:rsidR="00666696">
              <w:rPr>
                <w:rFonts w:asciiTheme="majorHAnsi" w:hAnsiTheme="majorHAnsi" w:cstheme="majorHAnsi"/>
                <w:b/>
                <w:sz w:val="22"/>
                <w:szCs w:val="22"/>
                <w:highlight w:val="yellow"/>
                <w:lang w:val="cs-CZ"/>
              </w:rPr>
              <w:t>K</w:t>
            </w:r>
            <w:r w:rsidRPr="00A16BDB">
              <w:rPr>
                <w:rFonts w:asciiTheme="majorHAnsi" w:hAnsiTheme="majorHAnsi" w:cstheme="majorHAnsi"/>
                <w:b/>
                <w:sz w:val="22"/>
                <w:szCs w:val="22"/>
                <w:highlight w:val="yellow"/>
                <w:lang w:val="cs-CZ"/>
              </w:rPr>
              <w:t>č</w:t>
            </w:r>
            <w:permEnd w:id="759184098"/>
          </w:p>
        </w:tc>
      </w:tr>
      <w:tr w:rsidR="00A16BDB" w14:paraId="042ECA72" w14:textId="77777777" w:rsidTr="00A16BDB">
        <w:trPr>
          <w:trHeight w:val="332"/>
        </w:trPr>
        <w:tc>
          <w:tcPr>
            <w:tcW w:w="5686" w:type="dxa"/>
            <w:gridSpan w:val="2"/>
            <w:vAlign w:val="center"/>
          </w:tcPr>
          <w:p w14:paraId="5D46E793" w14:textId="26B6FC60" w:rsidR="00A16BDB" w:rsidRDefault="00A16BDB" w:rsidP="00A16BDB">
            <w:pPr>
              <w:tabs>
                <w:tab w:val="num" w:pos="426"/>
              </w:tabs>
              <w:ind w:left="0"/>
              <w:rPr>
                <w:rFonts w:asciiTheme="majorHAnsi" w:hAnsiTheme="majorHAnsi" w:cstheme="majorHAnsi"/>
                <w:b/>
                <w:sz w:val="22"/>
                <w:szCs w:val="22"/>
                <w:lang w:val="cs-CZ"/>
              </w:rPr>
            </w:pPr>
            <w:r>
              <w:rPr>
                <w:rFonts w:asciiTheme="majorHAnsi" w:hAnsiTheme="majorHAnsi" w:cstheme="majorHAnsi"/>
                <w:b/>
                <w:sz w:val="22"/>
                <w:szCs w:val="22"/>
                <w:lang w:val="cs-CZ"/>
              </w:rPr>
              <w:t xml:space="preserve">(slovy: </w:t>
            </w:r>
            <w:permStart w:id="1441215132" w:edGrp="everyone"/>
            <w:r w:rsidRPr="00A16BDB">
              <w:rPr>
                <w:rFonts w:asciiTheme="majorHAnsi" w:hAnsiTheme="majorHAnsi" w:cstheme="majorHAnsi"/>
                <w:b/>
                <w:sz w:val="22"/>
                <w:szCs w:val="22"/>
                <w:highlight w:val="yellow"/>
                <w:lang w:val="cs-CZ"/>
              </w:rPr>
              <w:t>………………………………………………………</w:t>
            </w:r>
            <w:permEnd w:id="1441215132"/>
            <w:r w:rsidRPr="00166684">
              <w:rPr>
                <w:rFonts w:asciiTheme="majorHAnsi" w:hAnsiTheme="majorHAnsi" w:cstheme="majorHAnsi"/>
                <w:b/>
                <w:sz w:val="22"/>
                <w:szCs w:val="22"/>
                <w:lang w:val="cs-CZ"/>
              </w:rPr>
              <w:t>)</w:t>
            </w:r>
          </w:p>
        </w:tc>
      </w:tr>
    </w:tbl>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33C96795"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hyperlink r:id="rId9" w:history="1">
        <w:r w:rsidR="00AD1054" w:rsidRPr="00783EF2">
          <w:rPr>
            <w:rStyle w:val="Hypertextovodkaz"/>
            <w:rFonts w:asciiTheme="majorHAnsi" w:eastAsia="Times New Roman" w:hAnsiTheme="majorHAnsi" w:cstheme="majorHAnsi"/>
            <w:iCs/>
            <w:sz w:val="22"/>
            <w:szCs w:val="22"/>
            <w:lang w:val="cs-CZ" w:eastAsia="cs-CZ"/>
          </w:rPr>
          <w:t>fakturace@nemkyj.cz</w:t>
        </w:r>
      </w:hyperlink>
      <w:r w:rsidR="00AD1054">
        <w:rPr>
          <w:rFonts w:asciiTheme="majorHAnsi" w:eastAsia="Times New Roman" w:hAnsiTheme="majorHAnsi" w:cstheme="majorHAnsi"/>
          <w:iCs/>
          <w:sz w:val="22"/>
          <w:szCs w:val="22"/>
          <w:lang w:val="cs-CZ" w:eastAsia="cs-CZ"/>
        </w:rPr>
        <w:t xml:space="preserve">. </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w:t>
      </w:r>
      <w:r w:rsidRPr="00883040">
        <w:rPr>
          <w:rFonts w:asciiTheme="majorHAnsi" w:eastAsia="Times New Roman" w:hAnsiTheme="majorHAnsi" w:cstheme="majorHAnsi"/>
          <w:sz w:val="22"/>
          <w:szCs w:val="22"/>
          <w:lang w:val="cs-CZ" w:eastAsia="cs-CZ"/>
        </w:rPr>
        <w:lastRenderedPageBreak/>
        <w:t xml:space="preserve">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3BD5E913" w:rsidR="003D586C" w:rsidRDefault="003220DA" w:rsidP="00E127DD">
      <w:pPr>
        <w:pStyle w:val="Odstavecseseznamem"/>
        <w:numPr>
          <w:ilvl w:val="0"/>
          <w:numId w:val="19"/>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883040">
        <w:rPr>
          <w:rFonts w:asciiTheme="majorHAnsi" w:eastAsia="Times New Roman" w:hAnsiTheme="majorHAnsi" w:cstheme="majorHAnsi"/>
          <w:lang w:eastAsia="cs-CZ"/>
        </w:rPr>
        <w:t xml:space="preserve">nejpozději </w:t>
      </w:r>
      <w:r w:rsidR="006549D0" w:rsidRPr="00B054D9">
        <w:rPr>
          <w:rFonts w:asciiTheme="majorHAnsi" w:eastAsia="Times New Roman" w:hAnsiTheme="majorHAnsi" w:cstheme="majorHAnsi"/>
          <w:b/>
          <w:u w:val="single"/>
          <w:lang w:eastAsia="cs-CZ"/>
        </w:rPr>
        <w:t>do</w:t>
      </w:r>
      <w:r w:rsidR="002E10A8" w:rsidRPr="00B054D9">
        <w:rPr>
          <w:rFonts w:asciiTheme="majorHAnsi" w:eastAsia="Times New Roman" w:hAnsiTheme="majorHAnsi" w:cstheme="majorHAnsi"/>
          <w:b/>
          <w:u w:val="single"/>
          <w:lang w:eastAsia="cs-CZ"/>
        </w:rPr>
        <w:t xml:space="preserve"> </w:t>
      </w:r>
      <w:r w:rsidR="00B054D9" w:rsidRPr="00B054D9">
        <w:rPr>
          <w:rFonts w:asciiTheme="majorHAnsi" w:eastAsia="Times New Roman" w:hAnsiTheme="majorHAnsi" w:cstheme="majorHAnsi"/>
          <w:b/>
          <w:u w:val="single"/>
          <w:lang w:eastAsia="cs-CZ"/>
        </w:rPr>
        <w:t>4</w:t>
      </w:r>
      <w:r w:rsidR="002F10C2" w:rsidRPr="00B054D9">
        <w:rPr>
          <w:rFonts w:asciiTheme="majorHAnsi" w:eastAsia="Times New Roman" w:hAnsiTheme="majorHAnsi" w:cstheme="majorHAnsi"/>
          <w:b/>
          <w:u w:val="single"/>
          <w:lang w:eastAsia="cs-CZ"/>
        </w:rPr>
        <w:t xml:space="preserve"> </w:t>
      </w:r>
      <w:r w:rsidR="00B054D9" w:rsidRPr="00B054D9">
        <w:rPr>
          <w:rFonts w:asciiTheme="majorHAnsi" w:eastAsia="Times New Roman" w:hAnsiTheme="majorHAnsi" w:cstheme="majorHAnsi"/>
          <w:b/>
          <w:u w:val="single"/>
          <w:lang w:eastAsia="cs-CZ"/>
        </w:rPr>
        <w:t>tý</w:t>
      </w:r>
      <w:r w:rsidR="00B03E0D" w:rsidRPr="00B054D9">
        <w:rPr>
          <w:rFonts w:asciiTheme="majorHAnsi" w:eastAsia="Times New Roman" w:hAnsiTheme="majorHAnsi" w:cstheme="majorHAnsi"/>
          <w:b/>
          <w:u w:val="single"/>
          <w:lang w:eastAsia="cs-CZ"/>
        </w:rPr>
        <w:t>dn</w:t>
      </w:r>
      <w:r w:rsidR="00950815" w:rsidRPr="00B054D9">
        <w:rPr>
          <w:rFonts w:asciiTheme="majorHAnsi" w:eastAsia="Times New Roman" w:hAnsiTheme="majorHAnsi" w:cstheme="majorHAnsi"/>
          <w:b/>
          <w:u w:val="single"/>
          <w:lang w:eastAsia="cs-CZ"/>
        </w:rPr>
        <w:t>ů</w:t>
      </w:r>
      <w:r w:rsidR="00950815" w:rsidRPr="00B054D9">
        <w:rPr>
          <w:rFonts w:asciiTheme="majorHAnsi" w:eastAsia="Times New Roman" w:hAnsiTheme="majorHAnsi" w:cstheme="majorHAnsi"/>
          <w:b/>
          <w:lang w:eastAsia="cs-CZ"/>
        </w:rPr>
        <w:t xml:space="preserve"> od</w:t>
      </w:r>
      <w:r w:rsidR="00B03E0D" w:rsidRPr="00B054D9">
        <w:rPr>
          <w:rFonts w:asciiTheme="majorHAnsi" w:eastAsia="Times New Roman" w:hAnsiTheme="majorHAnsi" w:cstheme="majorHAnsi"/>
          <w:b/>
          <w:lang w:eastAsia="cs-CZ"/>
        </w:rPr>
        <w:t>e dne</w:t>
      </w:r>
      <w:r w:rsidR="00950815" w:rsidRPr="00883040">
        <w:rPr>
          <w:rFonts w:asciiTheme="majorHAnsi" w:eastAsia="Times New Roman" w:hAnsiTheme="majorHAnsi" w:cstheme="majorHAnsi"/>
          <w:b/>
          <w:lang w:eastAsia="cs-CZ"/>
        </w:rPr>
        <w:t xml:space="preserve"> účinnosti této smlouvy</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E127DD">
      <w:pPr>
        <w:pStyle w:val="Odstavecseseznamem"/>
        <w:numPr>
          <w:ilvl w:val="0"/>
          <w:numId w:val="19"/>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30A7B990" w14:textId="67D79BF3" w:rsidR="008A23D0" w:rsidRPr="008A23D0" w:rsidRDefault="008F130E" w:rsidP="00E127DD">
      <w:pPr>
        <w:pStyle w:val="Odstavecseseznamem"/>
        <w:numPr>
          <w:ilvl w:val="0"/>
          <w:numId w:val="19"/>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Místem plnění je Nemocnice Kyjov, Strážovská 1247/22, 697 01 Kyjov</w:t>
      </w:r>
      <w:r w:rsidR="008A23D0">
        <w:rPr>
          <w:rFonts w:asciiTheme="majorHAnsi" w:eastAsia="Times New Roman" w:hAnsiTheme="majorHAnsi" w:cstheme="majorHAnsi"/>
          <w:lang w:eastAsia="cs-CZ"/>
        </w:rPr>
        <w:t xml:space="preserve">: </w:t>
      </w:r>
    </w:p>
    <w:p w14:paraId="4AFCCC7A" w14:textId="4C59E1DC" w:rsidR="008A23D0" w:rsidRPr="008A23D0" w:rsidRDefault="008A23D0" w:rsidP="00E127DD">
      <w:pPr>
        <w:pStyle w:val="Odstavecseseznamem"/>
        <w:numPr>
          <w:ilvl w:val="1"/>
          <w:numId w:val="19"/>
        </w:numPr>
        <w:jc w:val="both"/>
        <w:rPr>
          <w:rFonts w:asciiTheme="majorHAnsi" w:eastAsia="Times New Roman" w:hAnsiTheme="majorHAnsi" w:cstheme="majorHAnsi"/>
          <w:lang w:eastAsia="cs-CZ"/>
        </w:rPr>
      </w:pPr>
      <w:r w:rsidRPr="008A23D0">
        <w:rPr>
          <w:rFonts w:asciiTheme="majorHAnsi" w:eastAsia="Times New Roman" w:hAnsiTheme="majorHAnsi" w:cstheme="majorHAnsi"/>
          <w:lang w:eastAsia="cs-CZ"/>
        </w:rPr>
        <w:t>ortopedický sál,</w:t>
      </w:r>
    </w:p>
    <w:p w14:paraId="5F3D4C9E" w14:textId="421150BB" w:rsidR="008A23D0" w:rsidRPr="008A23D0" w:rsidRDefault="008A23D0" w:rsidP="00E127DD">
      <w:pPr>
        <w:pStyle w:val="Odstavecseseznamem"/>
        <w:numPr>
          <w:ilvl w:val="1"/>
          <w:numId w:val="19"/>
        </w:numPr>
        <w:jc w:val="both"/>
        <w:rPr>
          <w:rFonts w:asciiTheme="majorHAnsi" w:eastAsia="Times New Roman" w:hAnsiTheme="majorHAnsi" w:cstheme="majorHAnsi"/>
          <w:lang w:eastAsia="cs-CZ"/>
        </w:rPr>
      </w:pPr>
      <w:r w:rsidRPr="008A23D0">
        <w:rPr>
          <w:rFonts w:asciiTheme="majorHAnsi" w:eastAsia="Times New Roman" w:hAnsiTheme="majorHAnsi" w:cstheme="majorHAnsi"/>
          <w:lang w:eastAsia="cs-CZ"/>
        </w:rPr>
        <w:t>ORL sál,</w:t>
      </w:r>
    </w:p>
    <w:p w14:paraId="4DB1439B" w14:textId="2D52EBF4" w:rsidR="008A23D0" w:rsidRPr="008A23D0" w:rsidRDefault="008A23D0" w:rsidP="00E127DD">
      <w:pPr>
        <w:pStyle w:val="Odstavecseseznamem"/>
        <w:numPr>
          <w:ilvl w:val="1"/>
          <w:numId w:val="19"/>
        </w:numPr>
        <w:jc w:val="both"/>
        <w:rPr>
          <w:rFonts w:asciiTheme="majorHAnsi" w:eastAsia="Times New Roman" w:hAnsiTheme="majorHAnsi" w:cstheme="majorHAnsi"/>
          <w:lang w:eastAsia="cs-CZ"/>
        </w:rPr>
      </w:pPr>
      <w:r w:rsidRPr="008A23D0">
        <w:rPr>
          <w:rFonts w:asciiTheme="majorHAnsi" w:eastAsia="Times New Roman" w:hAnsiTheme="majorHAnsi" w:cstheme="majorHAnsi"/>
          <w:lang w:eastAsia="cs-CZ"/>
        </w:rPr>
        <w:t>ORL ambulance,</w:t>
      </w:r>
    </w:p>
    <w:p w14:paraId="2885D0CB" w14:textId="410E2704" w:rsidR="008A23D0" w:rsidRDefault="008A23D0" w:rsidP="00E127DD">
      <w:pPr>
        <w:pStyle w:val="Odstavecseseznamem"/>
        <w:numPr>
          <w:ilvl w:val="1"/>
          <w:numId w:val="19"/>
        </w:numPr>
        <w:spacing w:after="0" w:line="240" w:lineRule="auto"/>
        <w:contextualSpacing w:val="0"/>
        <w:jc w:val="both"/>
        <w:rPr>
          <w:rFonts w:asciiTheme="majorHAnsi" w:eastAsia="Times New Roman" w:hAnsiTheme="majorHAnsi" w:cstheme="majorHAnsi"/>
          <w:lang w:eastAsia="cs-CZ"/>
        </w:rPr>
      </w:pPr>
      <w:r w:rsidRPr="008A23D0">
        <w:rPr>
          <w:rFonts w:asciiTheme="majorHAnsi" w:eastAsia="Times New Roman" w:hAnsiTheme="majorHAnsi" w:cstheme="majorHAnsi"/>
          <w:lang w:eastAsia="cs-CZ"/>
        </w:rPr>
        <w:t>oddělení ARO</w:t>
      </w:r>
      <w:r w:rsidR="00E127DD">
        <w:rPr>
          <w:rFonts w:asciiTheme="majorHAnsi" w:eastAsia="Times New Roman" w:hAnsiTheme="majorHAnsi" w:cstheme="majorHAnsi"/>
          <w:lang w:eastAsia="cs-CZ"/>
        </w:rPr>
        <w:t xml:space="preserve">, </w:t>
      </w:r>
    </w:p>
    <w:p w14:paraId="0C8D2516" w14:textId="57E79F45" w:rsidR="00E127DD" w:rsidRDefault="00E127DD" w:rsidP="00E127DD">
      <w:pPr>
        <w:pStyle w:val="Odstavecseseznamem"/>
        <w:numPr>
          <w:ilvl w:val="1"/>
          <w:numId w:val="19"/>
        </w:numPr>
        <w:spacing w:after="0" w:line="240" w:lineRule="auto"/>
        <w:contextualSpacing w:val="0"/>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oční sál. </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E127DD">
      <w:pPr>
        <w:pStyle w:val="Odstavecseseznamem"/>
        <w:numPr>
          <w:ilvl w:val="0"/>
          <w:numId w:val="19"/>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lastRenderedPageBreak/>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náhradních dílů k Předmětu plnění</w:t>
      </w:r>
      <w:r w:rsidR="009E3521">
        <w:rPr>
          <w:rFonts w:asciiTheme="majorHAnsi" w:hAnsiTheme="majorHAnsi" w:cstheme="majorHAnsi"/>
          <w:sz w:val="22"/>
          <w:szCs w:val="22"/>
          <w:lang w:val="cs-CZ"/>
        </w:rPr>
        <w:t>, a to od konce záruční doby do konce životnosti zboží.</w:t>
      </w:r>
      <w:r w:rsidR="000D79BC">
        <w:rPr>
          <w:rFonts w:asciiTheme="majorHAnsi" w:hAnsiTheme="majorHAnsi" w:cstheme="majorHAnsi"/>
          <w:sz w:val="22"/>
          <w:szCs w:val="22"/>
          <w:lang w:val="cs-CZ"/>
        </w:rPr>
        <w:t xml:space="preserve"> </w:t>
      </w:r>
      <w:r w:rsidR="000D79BC" w:rsidRPr="000D79BC">
        <w:rPr>
          <w:rFonts w:asciiTheme="majorHAnsi" w:hAnsiTheme="majorHAnsi" w:cstheme="majorHAnsi"/>
          <w:sz w:val="22"/>
          <w:szCs w:val="22"/>
          <w:lang w:val="cs-CZ"/>
        </w:rPr>
        <w:t xml:space="preserve">Životnost zboží je stanovena do: </w:t>
      </w:r>
      <w:permStart w:id="1851400987" w:edGrp="everyone"/>
      <w:r w:rsidR="000D79BC" w:rsidRPr="00AD1054">
        <w:rPr>
          <w:rFonts w:asciiTheme="majorHAnsi" w:hAnsiTheme="majorHAnsi" w:cstheme="majorHAnsi"/>
          <w:sz w:val="22"/>
          <w:szCs w:val="22"/>
          <w:highlight w:val="yellow"/>
          <w:lang w:val="cs-CZ"/>
        </w:rPr>
        <w:t>……………………………</w:t>
      </w:r>
      <w:r w:rsidR="009E3521">
        <w:rPr>
          <w:rFonts w:asciiTheme="majorHAnsi" w:hAnsiTheme="majorHAnsi" w:cstheme="majorHAnsi"/>
          <w:sz w:val="22"/>
          <w:szCs w:val="22"/>
          <w:lang w:val="cs-CZ"/>
        </w:rPr>
        <w:t xml:space="preserve"> </w:t>
      </w:r>
      <w:permEnd w:id="1851400987"/>
    </w:p>
    <w:p w14:paraId="4E3B843E" w14:textId="07196923" w:rsidR="000D79BC" w:rsidRPr="000D79BC" w:rsidRDefault="000D79BC" w:rsidP="000D79BC">
      <w:pPr>
        <w:ind w:left="0"/>
        <w:rPr>
          <w:rFonts w:asciiTheme="majorHAnsi" w:eastAsia="Times New Roman" w:hAnsiTheme="majorHAnsi" w:cstheme="majorHAnsi"/>
          <w:lang w:eastAsia="cs-CZ"/>
        </w:rPr>
      </w:pPr>
    </w:p>
    <w:p w14:paraId="6030E12E" w14:textId="0ED5221D" w:rsidR="000D79BC" w:rsidRPr="000D79BC"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9" w:name="_Hlk199922537"/>
      <w:r w:rsidRPr="000D79BC">
        <w:rPr>
          <w:rFonts w:asciiTheme="majorHAnsi" w:hAnsiTheme="majorHAnsi" w:cstheme="majorHAnsi"/>
          <w:sz w:val="22"/>
          <w:szCs w:val="22"/>
          <w:lang w:val="cs-CZ"/>
        </w:rPr>
        <w:t xml:space="preserve">Bezplatný servis poskytnutý Prodávajícím Kupujícímu v záruční době na celou dodávku Předmětu plnění, </w:t>
      </w:r>
      <w:r w:rsidRPr="000D79BC">
        <w:rPr>
          <w:rFonts w:asciiTheme="majorHAnsi" w:hAnsiTheme="majorHAnsi" w:cstheme="majorHAnsi"/>
          <w:sz w:val="22"/>
          <w:szCs w:val="22"/>
          <w:lang w:val="cs-CZ"/>
        </w:rPr>
        <w:br/>
        <w:t>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Kupujícímu při převzetí Předmětu plnění předány. V záruční době zajistí dodavatel zdarma validační certifikát.</w:t>
      </w:r>
      <w:bookmarkEnd w:id="9"/>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C36895D"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Pr>
          <w:rFonts w:asciiTheme="majorHAnsi" w:eastAsia="Times New Roman" w:hAnsiTheme="majorHAnsi" w:cstheme="majorHAnsi"/>
          <w:sz w:val="22"/>
          <w:szCs w:val="22"/>
          <w:lang w:val="cs-CZ" w:eastAsia="cs-CZ"/>
        </w:rPr>
        <w:t xml:space="preserve">(dále jen „BTK“) </w:t>
      </w:r>
      <w:r w:rsidRPr="00883040">
        <w:rPr>
          <w:rFonts w:asciiTheme="majorHAnsi" w:eastAsia="Times New Roman" w:hAnsiTheme="majorHAnsi" w:cstheme="majorHAnsi"/>
          <w:sz w:val="22"/>
          <w:szCs w:val="22"/>
          <w:lang w:val="cs-CZ" w:eastAsia="cs-CZ"/>
        </w:rPr>
        <w:t xml:space="preserve">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r w:rsidR="009E3521">
        <w:rPr>
          <w:rFonts w:asciiTheme="majorHAnsi" w:eastAsia="Times New Roman" w:hAnsiTheme="majorHAnsi" w:cstheme="majorHAnsi"/>
          <w:lang w:eastAsia="cs-CZ"/>
        </w:rPr>
        <w:t>8</w:t>
      </w:r>
      <w:r w:rsidR="00167852"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2E900A6F"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 xml:space="preserve">mezi 8.00 – 16.00 hodinou a je požadováno e-mailové potvrzení přijetí požadavku. </w:t>
      </w:r>
      <w:r w:rsidR="009E3521">
        <w:rPr>
          <w:rFonts w:asciiTheme="majorHAnsi" w:hAnsiTheme="majorHAnsi" w:cstheme="majorHAnsi"/>
          <w:sz w:val="22"/>
          <w:szCs w:val="22"/>
          <w:lang w:val="cs-CZ"/>
        </w:rPr>
        <w:t>V záruční i pozáruční době se prodávající zavazuje odstranit vadu do 48 hodin, a to jak v pracovní dny, tak i v době pracovního klidu (tzn. Svátky, víkendy).</w:t>
      </w:r>
      <w:r w:rsidR="00907534" w:rsidRPr="00883040">
        <w:rPr>
          <w:rFonts w:asciiTheme="majorHAnsi" w:hAnsiTheme="majorHAnsi" w:cstheme="majorHAnsi"/>
          <w:sz w:val="22"/>
          <w:szCs w:val="22"/>
          <w:lang w:val="cs-CZ"/>
        </w:rPr>
        <w:t xml:space="preserve"> Oznámení vady bude provedeno elektronicky na adresu: </w:t>
      </w:r>
      <w:permStart w:id="2110795972" w:edGrp="everyone"/>
      <w:r w:rsidR="00106EEE" w:rsidRPr="00883040">
        <w:rPr>
          <w:rFonts w:asciiTheme="majorHAnsi" w:hAnsiTheme="majorHAnsi" w:cstheme="majorHAnsi"/>
          <w:highlight w:val="yellow"/>
          <w:lang w:val="cs-CZ"/>
        </w:rPr>
        <w:t>[DOPLNÍ prodávající]</w:t>
      </w:r>
      <w:permEnd w:id="2110795972"/>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w:t>
      </w:r>
      <w:r w:rsidRPr="00883040">
        <w:rPr>
          <w:rFonts w:asciiTheme="majorHAnsi" w:eastAsia="Times New Roman" w:hAnsiTheme="majorHAnsi" w:cstheme="majorHAnsi"/>
          <w:lang w:eastAsia="cs-CZ"/>
        </w:rPr>
        <w:lastRenderedPageBreak/>
        <w:t xml:space="preserve">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5339ED5D"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974760" w:rsidRPr="00883040">
        <w:rPr>
          <w:rFonts w:asciiTheme="majorHAnsi" w:hAnsiTheme="majorHAnsi" w:cstheme="majorHAnsi"/>
        </w:rPr>
        <w:t>dvanácti</w:t>
      </w:r>
      <w:r w:rsidR="001D609F" w:rsidRPr="00883040">
        <w:rPr>
          <w:rFonts w:asciiTheme="majorHAnsi" w:hAnsiTheme="majorHAnsi" w:cstheme="majorHAnsi"/>
        </w:rPr>
        <w:t xml:space="preserve"> (</w:t>
      </w:r>
      <w:r w:rsidR="00974760" w:rsidRPr="00883040">
        <w:rPr>
          <w:rFonts w:asciiTheme="majorHAnsi" w:hAnsiTheme="majorHAnsi" w:cstheme="majorHAnsi"/>
        </w:rPr>
        <w:t>12</w:t>
      </w:r>
      <w:r w:rsidRPr="00883040">
        <w:rPr>
          <w:rFonts w:asciiTheme="majorHAnsi" w:hAnsiTheme="majorHAnsi" w:cstheme="majorHAnsi"/>
        </w:rPr>
        <w:t>)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w:t>
      </w:r>
      <w:r w:rsidR="004D3611">
        <w:rPr>
          <w:rFonts w:asciiTheme="majorHAnsi" w:hAnsiTheme="majorHAnsi" w:cstheme="majorHAnsi"/>
          <w:sz w:val="22"/>
          <w:szCs w:val="22"/>
          <w:lang w:val="cs-CZ"/>
        </w:rPr>
        <w:t xml:space="preserve"> i pozáruční</w:t>
      </w:r>
      <w:r w:rsidRPr="00883040">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Pr>
          <w:rFonts w:asciiTheme="majorHAnsi" w:hAnsiTheme="majorHAnsi" w:cstheme="majorHAnsi"/>
          <w:sz w:val="22"/>
          <w:szCs w:val="22"/>
          <w:lang w:val="cs-CZ"/>
        </w:rPr>
        <w:t>uložen</w:t>
      </w:r>
      <w:r w:rsidRPr="00883040">
        <w:rPr>
          <w:rFonts w:asciiTheme="majorHAnsi" w:hAnsiTheme="majorHAnsi" w:cstheme="majorHAnsi"/>
          <w:sz w:val="22"/>
          <w:szCs w:val="22"/>
          <w:lang w:val="cs-CZ"/>
        </w:rPr>
        <w:t xml:space="preserve">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r w:rsidR="004D3611">
        <w:rPr>
          <w:rFonts w:asciiTheme="majorHAnsi" w:hAnsiTheme="majorHAnsi" w:cstheme="majorHAnsi"/>
          <w:sz w:val="22"/>
          <w:szCs w:val="22"/>
          <w:lang w:val="cs-CZ"/>
        </w:rPr>
        <w:t xml:space="preserve"> na místě plnění</w:t>
      </w:r>
      <w:r w:rsidRPr="00883040">
        <w:rPr>
          <w:rFonts w:asciiTheme="majorHAnsi" w:hAnsiTheme="majorHAnsi" w:cstheme="majorHAnsi"/>
          <w:sz w:val="22"/>
          <w:szCs w:val="22"/>
          <w:lang w:val="cs-CZ"/>
        </w:rPr>
        <w:t>.</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5112492"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DE73CD" w:rsidRPr="008D789A">
        <w:rPr>
          <w:rFonts w:asciiTheme="majorHAnsi" w:hAnsiTheme="majorHAnsi" w:cstheme="majorHAnsi"/>
          <w:sz w:val="22"/>
          <w:szCs w:val="22"/>
          <w:lang w:val="cs-CZ"/>
        </w:rPr>
        <w:t>8</w:t>
      </w:r>
      <w:r w:rsidR="00907534" w:rsidRPr="008D789A">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9E3521"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9E3521" w:rsidRDefault="009E3521" w:rsidP="009E3521">
      <w:pPr>
        <w:pStyle w:val="Odstavecseseznamem"/>
        <w:rPr>
          <w:rFonts w:asciiTheme="majorHAnsi" w:eastAsia="Times New Roman" w:hAnsiTheme="majorHAnsi" w:cstheme="majorHAnsi"/>
          <w:lang w:eastAsia="cs-CZ"/>
        </w:rPr>
      </w:pPr>
    </w:p>
    <w:p w14:paraId="30BC6DAA" w14:textId="6FF46F90" w:rsidR="009E3521"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Cena za servisní hodinu v pozáruční době činí </w:t>
      </w:r>
      <w:permStart w:id="1509652950" w:edGrp="everyone"/>
      <w:r w:rsidRPr="009E3521">
        <w:rPr>
          <w:rFonts w:asciiTheme="majorHAnsi" w:eastAsia="Times New Roman" w:hAnsiTheme="majorHAnsi" w:cstheme="majorHAnsi"/>
          <w:highlight w:val="yellow"/>
          <w:lang w:eastAsia="cs-CZ"/>
        </w:rPr>
        <w:t>…</w:t>
      </w:r>
      <w:r w:rsidR="001262B5">
        <w:rPr>
          <w:rFonts w:asciiTheme="majorHAnsi" w:eastAsia="Times New Roman" w:hAnsiTheme="majorHAnsi" w:cstheme="majorHAnsi"/>
          <w:highlight w:val="yellow"/>
          <w:lang w:eastAsia="cs-CZ"/>
        </w:rPr>
        <w:t>……….</w:t>
      </w:r>
      <w:r w:rsidRPr="001262B5">
        <w:rPr>
          <w:rFonts w:asciiTheme="majorHAnsi" w:eastAsia="Times New Roman" w:hAnsiTheme="majorHAnsi" w:cstheme="majorHAnsi"/>
          <w:lang w:eastAsia="cs-CZ"/>
        </w:rPr>
        <w:t xml:space="preserve"> </w:t>
      </w:r>
      <w:permEnd w:id="1509652950"/>
      <w:r>
        <w:rPr>
          <w:rFonts w:asciiTheme="majorHAnsi" w:eastAsia="Times New Roman" w:hAnsiTheme="majorHAnsi" w:cstheme="majorHAnsi"/>
          <w:lang w:eastAsia="cs-CZ"/>
        </w:rPr>
        <w:t xml:space="preserve">Kč bez DPH, kilometrovné </w:t>
      </w:r>
      <w:permStart w:id="208158714" w:edGrp="everyone"/>
      <w:proofErr w:type="gramStart"/>
      <w:r w:rsidR="001262B5" w:rsidRPr="001262B5">
        <w:rPr>
          <w:rFonts w:asciiTheme="majorHAnsi" w:eastAsia="Times New Roman" w:hAnsiTheme="majorHAnsi" w:cstheme="majorHAnsi"/>
          <w:highlight w:val="yellow"/>
          <w:lang w:eastAsia="cs-CZ"/>
        </w:rPr>
        <w:t>…….</w:t>
      </w:r>
      <w:proofErr w:type="gramEnd"/>
      <w:r w:rsidR="001262B5" w:rsidRPr="001262B5">
        <w:rPr>
          <w:rFonts w:asciiTheme="majorHAnsi" w:eastAsia="Times New Roman" w:hAnsiTheme="majorHAnsi" w:cstheme="majorHAnsi"/>
          <w:highlight w:val="yellow"/>
          <w:lang w:eastAsia="cs-CZ"/>
        </w:rPr>
        <w:t>.</w:t>
      </w:r>
      <w:r w:rsidRPr="001262B5">
        <w:rPr>
          <w:rFonts w:asciiTheme="majorHAnsi" w:eastAsia="Times New Roman" w:hAnsiTheme="majorHAnsi" w:cstheme="majorHAnsi"/>
          <w:highlight w:val="yellow"/>
          <w:lang w:eastAsia="cs-CZ"/>
        </w:rPr>
        <w:t>…</w:t>
      </w:r>
      <w:permEnd w:id="208158714"/>
      <w:r>
        <w:rPr>
          <w:rFonts w:asciiTheme="majorHAnsi" w:eastAsia="Times New Roman" w:hAnsiTheme="majorHAnsi" w:cstheme="majorHAnsi"/>
          <w:lang w:eastAsia="cs-CZ"/>
        </w:rPr>
        <w:t xml:space="preserve"> Kč bez DPH, </w:t>
      </w:r>
      <w:r w:rsidR="00017E82">
        <w:rPr>
          <w:rFonts w:asciiTheme="majorHAnsi" w:eastAsia="Times New Roman" w:hAnsiTheme="majorHAnsi" w:cstheme="majorHAnsi"/>
          <w:lang w:eastAsia="cs-CZ"/>
        </w:rPr>
        <w:t xml:space="preserve">pozáruční </w:t>
      </w:r>
      <w:r w:rsidR="00AC1306">
        <w:rPr>
          <w:rFonts w:asciiTheme="majorHAnsi" w:eastAsia="Times New Roman" w:hAnsiTheme="majorHAnsi" w:cstheme="majorHAnsi"/>
          <w:lang w:eastAsia="cs-CZ"/>
        </w:rPr>
        <w:t xml:space="preserve">pravidelná BTK v periodicitě </w:t>
      </w:r>
      <w:permStart w:id="1914067206" w:edGrp="everyone"/>
      <w:r w:rsidR="00AC1306">
        <w:rPr>
          <w:rFonts w:asciiTheme="majorHAnsi" w:eastAsia="Times New Roman" w:hAnsiTheme="majorHAnsi" w:cstheme="majorHAnsi"/>
          <w:lang w:eastAsia="cs-CZ"/>
        </w:rPr>
        <w:t>….</w:t>
      </w:r>
      <w:permEnd w:id="1914067206"/>
      <w:r w:rsidR="00AC1306">
        <w:rPr>
          <w:rFonts w:asciiTheme="majorHAnsi" w:eastAsia="Times New Roman" w:hAnsiTheme="majorHAnsi" w:cstheme="majorHAnsi"/>
          <w:lang w:eastAsia="cs-CZ"/>
        </w:rPr>
        <w:t xml:space="preserve"> za </w:t>
      </w:r>
      <w:permStart w:id="1930105052" w:edGrp="everyone"/>
      <w:r w:rsidR="00AC1306">
        <w:rPr>
          <w:rFonts w:asciiTheme="majorHAnsi" w:eastAsia="Times New Roman" w:hAnsiTheme="majorHAnsi" w:cstheme="majorHAnsi"/>
          <w:lang w:eastAsia="cs-CZ"/>
        </w:rPr>
        <w:t>…..</w:t>
      </w:r>
      <w:permEnd w:id="1930105052"/>
      <w:r w:rsidR="00AC1306">
        <w:rPr>
          <w:rFonts w:asciiTheme="majorHAnsi" w:eastAsia="Times New Roman" w:hAnsiTheme="majorHAnsi" w:cstheme="majorHAnsi"/>
          <w:lang w:eastAsia="cs-CZ"/>
        </w:rPr>
        <w:t xml:space="preserve"> </w:t>
      </w:r>
      <w:r w:rsidR="00AC1306" w:rsidRPr="006365DA">
        <w:rPr>
          <w:rFonts w:asciiTheme="majorHAnsi" w:eastAsia="Times New Roman" w:hAnsiTheme="majorHAnsi" w:cstheme="majorHAnsi"/>
          <w:i/>
          <w:iCs/>
          <w:lang w:eastAsia="cs-CZ"/>
        </w:rPr>
        <w:t>(období)</w:t>
      </w:r>
      <w:r w:rsidR="00AC1306">
        <w:rPr>
          <w:rFonts w:asciiTheme="majorHAnsi" w:eastAsia="Times New Roman" w:hAnsiTheme="majorHAnsi" w:cstheme="majorHAnsi"/>
          <w:lang w:eastAsia="cs-CZ"/>
        </w:rPr>
        <w:t xml:space="preserve"> v ceně </w:t>
      </w:r>
      <w:permStart w:id="66275445" w:edGrp="everyone"/>
      <w:r w:rsidR="00AC1306">
        <w:rPr>
          <w:rFonts w:asciiTheme="majorHAnsi" w:eastAsia="Times New Roman" w:hAnsiTheme="majorHAnsi" w:cstheme="majorHAnsi"/>
          <w:lang w:eastAsia="cs-CZ"/>
        </w:rPr>
        <w:t>……..</w:t>
      </w:r>
      <w:permEnd w:id="66275445"/>
      <w:r w:rsidR="00AC1306">
        <w:rPr>
          <w:rFonts w:asciiTheme="majorHAnsi" w:eastAsia="Times New Roman" w:hAnsiTheme="majorHAnsi" w:cstheme="majorHAnsi"/>
          <w:lang w:eastAsia="cs-CZ"/>
        </w:rPr>
        <w:t xml:space="preserve"> Kč za každou BTK. D</w:t>
      </w:r>
      <w:r>
        <w:rPr>
          <w:rFonts w:asciiTheme="majorHAnsi" w:eastAsia="Times New Roman" w:hAnsiTheme="majorHAnsi" w:cstheme="majorHAnsi"/>
          <w:lang w:eastAsia="cs-CZ"/>
        </w:rPr>
        <w:t xml:space="preserve">alší účelně vynaložené náklady nebudou hrazeny. </w:t>
      </w:r>
    </w:p>
    <w:p w14:paraId="35C08732" w14:textId="77777777" w:rsidR="009E3521" w:rsidRPr="009E3521" w:rsidRDefault="009E3521" w:rsidP="009E3521">
      <w:pPr>
        <w:pStyle w:val="Odstavecseseznamem"/>
        <w:rPr>
          <w:rFonts w:asciiTheme="majorHAnsi" w:eastAsia="Times New Roman" w:hAnsiTheme="majorHAnsi" w:cstheme="majorHAnsi"/>
          <w:lang w:eastAsia="cs-CZ"/>
        </w:rPr>
      </w:pPr>
    </w:p>
    <w:p w14:paraId="1DD5FFBC" w14:textId="24DAFE51" w:rsidR="009E3521" w:rsidRPr="00007707"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379BEB05"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lastRenderedPageBreak/>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list v českém jazyce</w:t>
      </w:r>
      <w:r w:rsidR="004D3611">
        <w:rPr>
          <w:rFonts w:asciiTheme="majorHAnsi" w:eastAsia="Times New Roman" w:hAnsiTheme="majorHAnsi" w:cstheme="majorHAnsi"/>
          <w:sz w:val="22"/>
          <w:szCs w:val="22"/>
          <w:lang w:val="cs-CZ" w:eastAsia="cs-CZ"/>
        </w:rPr>
        <w:t xml:space="preserve"> a další doklady uvedené v čl. 1 odst. 7</w:t>
      </w:r>
      <w:r w:rsidR="006549D0" w:rsidRPr="00883040">
        <w:rPr>
          <w:rFonts w:asciiTheme="majorHAnsi" w:eastAsia="Times New Roman" w:hAnsiTheme="majorHAnsi" w:cstheme="majorHAnsi"/>
          <w:sz w:val="22"/>
          <w:szCs w:val="22"/>
          <w:lang w:val="cs-CZ" w:eastAsia="cs-CZ"/>
        </w:rPr>
        <w:t xml:space="preserv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E127DD">
      <w:pPr>
        <w:widowControl w:val="0"/>
        <w:numPr>
          <w:ilvl w:val="0"/>
          <w:numId w:val="6"/>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E127DD">
      <w:pPr>
        <w:pStyle w:val="Odstavecseseznamem"/>
        <w:numPr>
          <w:ilvl w:val="0"/>
          <w:numId w:val="12"/>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E127DD">
      <w:pPr>
        <w:pStyle w:val="Odstavecseseznamem"/>
        <w:numPr>
          <w:ilvl w:val="0"/>
          <w:numId w:val="12"/>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E127DD">
      <w:pPr>
        <w:pStyle w:val="Odstavecseseznamem"/>
        <w:numPr>
          <w:ilvl w:val="0"/>
          <w:numId w:val="12"/>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E127DD">
      <w:pPr>
        <w:pStyle w:val="Odstavecseseznamem"/>
        <w:numPr>
          <w:ilvl w:val="0"/>
          <w:numId w:val="12"/>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E127DD">
      <w:pPr>
        <w:pStyle w:val="Odstavecseseznamem"/>
        <w:numPr>
          <w:ilvl w:val="0"/>
          <w:numId w:val="12"/>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E127DD">
      <w:pPr>
        <w:pStyle w:val="Odstavecseseznamem"/>
        <w:numPr>
          <w:ilvl w:val="0"/>
          <w:numId w:val="12"/>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E127DD">
      <w:pPr>
        <w:pStyle w:val="Odstavecseseznamem"/>
        <w:numPr>
          <w:ilvl w:val="0"/>
          <w:numId w:val="12"/>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B054D9" w:rsidRDefault="003220DA" w:rsidP="00E127DD">
      <w:pPr>
        <w:widowControl w:val="0"/>
        <w:numPr>
          <w:ilvl w:val="0"/>
          <w:numId w:val="6"/>
        </w:numPr>
        <w:ind w:left="539" w:hanging="539"/>
        <w:jc w:val="both"/>
        <w:rPr>
          <w:rFonts w:asciiTheme="majorHAnsi" w:hAnsiTheme="majorHAnsi" w:cstheme="majorHAnsi"/>
          <w:sz w:val="22"/>
          <w:szCs w:val="22"/>
          <w:lang w:val="cs-CZ"/>
        </w:rPr>
      </w:pPr>
      <w:r w:rsidRPr="00B054D9">
        <w:rPr>
          <w:rFonts w:asciiTheme="majorHAnsi" w:hAnsiTheme="majorHAnsi" w:cstheme="majorHAnsi"/>
          <w:sz w:val="22"/>
          <w:szCs w:val="22"/>
          <w:lang w:val="cs-CZ"/>
        </w:rPr>
        <w:t>Prodávající</w:t>
      </w:r>
      <w:r w:rsidR="006549D0" w:rsidRPr="00B054D9">
        <w:rPr>
          <w:rFonts w:asciiTheme="majorHAnsi" w:hAnsiTheme="majorHAnsi" w:cstheme="majorHAnsi"/>
          <w:sz w:val="22"/>
          <w:szCs w:val="22"/>
          <w:lang w:val="cs-CZ"/>
        </w:rPr>
        <w:t xml:space="preserve"> může od této smlouvy odstoupit v případě, že přes písemnou výzvu adresovanou </w:t>
      </w:r>
      <w:r w:rsidRPr="00B054D9">
        <w:rPr>
          <w:rFonts w:asciiTheme="majorHAnsi" w:hAnsiTheme="majorHAnsi" w:cstheme="majorHAnsi"/>
          <w:sz w:val="22"/>
          <w:szCs w:val="22"/>
          <w:lang w:val="cs-CZ"/>
        </w:rPr>
        <w:t>Kupující</w:t>
      </w:r>
      <w:r w:rsidR="006549D0" w:rsidRPr="00B054D9">
        <w:rPr>
          <w:rFonts w:asciiTheme="majorHAnsi" w:hAnsiTheme="majorHAnsi" w:cstheme="majorHAnsi"/>
          <w:sz w:val="22"/>
          <w:szCs w:val="22"/>
          <w:lang w:val="cs-CZ"/>
        </w:rPr>
        <w:t>mu, je tento v prodlení s úhradou Kupní ceny delším než 30 dnů od sjednaného termínu splatnosti.</w:t>
      </w:r>
    </w:p>
    <w:p w14:paraId="4EC4F60B" w14:textId="77777777" w:rsidR="003049CF" w:rsidRPr="00B054D9"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B054D9" w:rsidRDefault="006549D0" w:rsidP="00E127DD">
      <w:pPr>
        <w:widowControl w:val="0"/>
        <w:numPr>
          <w:ilvl w:val="0"/>
          <w:numId w:val="6"/>
        </w:numPr>
        <w:ind w:left="539" w:hanging="539"/>
        <w:jc w:val="both"/>
        <w:rPr>
          <w:rFonts w:asciiTheme="majorHAnsi" w:hAnsiTheme="majorHAnsi" w:cstheme="majorHAnsi"/>
          <w:sz w:val="22"/>
          <w:szCs w:val="22"/>
          <w:lang w:val="cs-CZ"/>
        </w:rPr>
      </w:pPr>
      <w:r w:rsidRPr="00B054D9">
        <w:rPr>
          <w:rFonts w:asciiTheme="majorHAnsi" w:hAnsiTheme="majorHAnsi" w:cstheme="majorHAnsi"/>
          <w:sz w:val="22"/>
          <w:szCs w:val="22"/>
          <w:lang w:val="cs-CZ"/>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477378AF" w:rsidR="00DB1343" w:rsidRPr="00883040" w:rsidRDefault="00DB1343" w:rsidP="00E127DD">
      <w:pPr>
        <w:widowControl w:val="0"/>
        <w:numPr>
          <w:ilvl w:val="0"/>
          <w:numId w:val="7"/>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E127DD">
      <w:pPr>
        <w:widowControl w:val="0"/>
        <w:numPr>
          <w:ilvl w:val="0"/>
          <w:numId w:val="7"/>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33E9A2B9" w:rsidR="006549D0" w:rsidRPr="00883040" w:rsidRDefault="006549D0" w:rsidP="00E127DD">
      <w:pPr>
        <w:widowControl w:val="0"/>
        <w:numPr>
          <w:ilvl w:val="0"/>
          <w:numId w:val="7"/>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666696">
        <w:rPr>
          <w:rFonts w:asciiTheme="majorHAnsi" w:eastAsia="Times New Roman" w:hAnsiTheme="majorHAnsi" w:cstheme="majorHAnsi"/>
          <w:sz w:val="22"/>
          <w:szCs w:val="22"/>
          <w:lang w:val="cs-CZ" w:eastAsia="cs-CZ"/>
        </w:rPr>
        <w:t xml:space="preserve"> </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2514622F" w:rsidR="006549D0" w:rsidRPr="00883040" w:rsidRDefault="006549D0" w:rsidP="00E127DD">
      <w:pPr>
        <w:widowControl w:val="0"/>
        <w:numPr>
          <w:ilvl w:val="0"/>
          <w:numId w:val="7"/>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B725FD" w:rsidRPr="00166684">
        <w:rPr>
          <w:rFonts w:asciiTheme="majorHAnsi" w:eastAsia="Times New Roman" w:hAnsiTheme="majorHAnsi" w:cstheme="majorHAnsi"/>
          <w:sz w:val="22"/>
          <w:szCs w:val="22"/>
          <w:lang w:val="cs-CZ" w:eastAsia="cs-CZ"/>
        </w:rPr>
        <w:t>9</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00666696">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49403265" w:rsidR="006549D0" w:rsidRPr="00883040" w:rsidRDefault="006549D0" w:rsidP="00E127DD">
      <w:pPr>
        <w:widowControl w:val="0"/>
        <w:numPr>
          <w:ilvl w:val="0"/>
          <w:numId w:val="7"/>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666696">
        <w:rPr>
          <w:rFonts w:asciiTheme="majorHAnsi" w:eastAsia="Times New Roman" w:hAnsiTheme="majorHAnsi" w:cstheme="majorHAnsi"/>
          <w:sz w:val="22"/>
          <w:szCs w:val="22"/>
          <w:lang w:val="cs-CZ" w:eastAsia="cs-CZ"/>
        </w:rPr>
        <w:t xml:space="preserve"> </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027E232A" w:rsidR="0078657A" w:rsidRPr="00883040" w:rsidRDefault="00817E9E" w:rsidP="00E127DD">
      <w:pPr>
        <w:widowControl w:val="0"/>
        <w:numPr>
          <w:ilvl w:val="0"/>
          <w:numId w:val="7"/>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w:t>
      </w:r>
      <w:r w:rsidR="00666696">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E127DD">
      <w:pPr>
        <w:widowControl w:val="0"/>
        <w:numPr>
          <w:ilvl w:val="0"/>
          <w:numId w:val="7"/>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E127DD">
      <w:pPr>
        <w:widowControl w:val="0"/>
        <w:numPr>
          <w:ilvl w:val="0"/>
          <w:numId w:val="7"/>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E127DD">
      <w:pPr>
        <w:widowControl w:val="0"/>
        <w:numPr>
          <w:ilvl w:val="0"/>
          <w:numId w:val="7"/>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E127DD">
      <w:pPr>
        <w:widowControl w:val="0"/>
        <w:numPr>
          <w:ilvl w:val="0"/>
          <w:numId w:val="9"/>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E127DD">
      <w:pPr>
        <w:widowControl w:val="0"/>
        <w:numPr>
          <w:ilvl w:val="0"/>
          <w:numId w:val="9"/>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330C1E64" w14:textId="04976E1C" w:rsidR="001262B5" w:rsidRPr="00B42B44" w:rsidRDefault="003220DA" w:rsidP="00E127DD">
      <w:pPr>
        <w:widowControl w:val="0"/>
        <w:numPr>
          <w:ilvl w:val="0"/>
          <w:numId w:val="9"/>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192585A7"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E127DD">
      <w:pPr>
        <w:pStyle w:val="Odstavecseseznamem"/>
        <w:widowControl w:val="0"/>
        <w:numPr>
          <w:ilvl w:val="0"/>
          <w:numId w:val="11"/>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permStart w:id="160245368" w:edGrp="everyone"/>
      <w:r w:rsidR="00A602AB" w:rsidRPr="001262B5">
        <w:rPr>
          <w:rFonts w:asciiTheme="majorHAnsi" w:hAnsiTheme="majorHAnsi" w:cstheme="majorHAnsi"/>
          <w:highlight w:val="yellow"/>
          <w:shd w:val="clear" w:color="auto" w:fill="E7E6E6" w:themeFill="background2"/>
        </w:rPr>
        <w:t>[DOPLNÍ DODAVATEL</w:t>
      </w:r>
      <w:r w:rsidR="00B80641" w:rsidRPr="001262B5">
        <w:rPr>
          <w:rFonts w:asciiTheme="majorHAnsi" w:hAnsiTheme="majorHAnsi" w:cstheme="majorHAnsi"/>
          <w:highlight w:val="yellow"/>
          <w:shd w:val="clear" w:color="auto" w:fill="E7E6E6" w:themeFill="background2"/>
        </w:rPr>
        <w:t>]</w:t>
      </w:r>
      <w:permEnd w:id="160245368"/>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permStart w:id="1687430028" w:edGrp="everyone"/>
      <w:r w:rsidR="00A602AB" w:rsidRPr="001262B5">
        <w:rPr>
          <w:rFonts w:asciiTheme="majorHAnsi" w:hAnsiTheme="majorHAnsi" w:cstheme="majorHAnsi"/>
          <w:highlight w:val="yellow"/>
          <w:shd w:val="clear" w:color="auto" w:fill="E7E6E6" w:themeFill="background2"/>
        </w:rPr>
        <w:t>[DOPLNÍ DODAVATEL</w:t>
      </w:r>
      <w:r w:rsidR="00B80641" w:rsidRPr="001262B5">
        <w:rPr>
          <w:rFonts w:asciiTheme="majorHAnsi" w:hAnsiTheme="majorHAnsi" w:cstheme="majorHAnsi"/>
          <w:highlight w:val="yellow"/>
          <w:shd w:val="clear" w:color="auto" w:fill="E7E6E6" w:themeFill="background2"/>
        </w:rPr>
        <w:t>]</w:t>
      </w:r>
      <w:permEnd w:id="1687430028"/>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permStart w:id="684803253" w:edGrp="everyone"/>
      <w:r w:rsidR="00A602AB" w:rsidRPr="001262B5">
        <w:rPr>
          <w:rFonts w:asciiTheme="majorHAnsi" w:hAnsiTheme="majorHAnsi" w:cstheme="majorHAnsi"/>
          <w:highlight w:val="yellow"/>
          <w:shd w:val="clear" w:color="auto" w:fill="E7E6E6" w:themeFill="background2"/>
        </w:rPr>
        <w:t>[</w:t>
      </w:r>
      <w:r w:rsidR="00B80641" w:rsidRPr="001262B5">
        <w:rPr>
          <w:rFonts w:asciiTheme="majorHAnsi" w:hAnsiTheme="majorHAnsi" w:cstheme="majorHAnsi"/>
          <w:highlight w:val="yellow"/>
          <w:shd w:val="clear" w:color="auto" w:fill="E7E6E6" w:themeFill="background2"/>
        </w:rPr>
        <w:t>DOPLN</w:t>
      </w:r>
      <w:r w:rsidR="00A602AB" w:rsidRPr="001262B5">
        <w:rPr>
          <w:rFonts w:asciiTheme="majorHAnsi" w:hAnsiTheme="majorHAnsi" w:cstheme="majorHAnsi"/>
          <w:highlight w:val="yellow"/>
          <w:shd w:val="clear" w:color="auto" w:fill="E7E6E6" w:themeFill="background2"/>
        </w:rPr>
        <w:t>Í DODAVATEL</w:t>
      </w:r>
      <w:r w:rsidR="00B80641" w:rsidRPr="001262B5">
        <w:rPr>
          <w:rFonts w:asciiTheme="majorHAnsi" w:hAnsiTheme="majorHAnsi" w:cstheme="majorHAnsi"/>
          <w:highlight w:val="yellow"/>
        </w:rPr>
        <w:t>]</w:t>
      </w:r>
      <w:permEnd w:id="684803253"/>
    </w:p>
    <w:p w14:paraId="465E930A" w14:textId="36E0089C"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permStart w:id="1157178738" w:edGrp="everyone"/>
      <w:r w:rsidR="00A602AB" w:rsidRPr="001262B5">
        <w:rPr>
          <w:rFonts w:asciiTheme="majorHAnsi" w:hAnsiTheme="majorHAnsi" w:cstheme="majorHAnsi"/>
          <w:highlight w:val="yellow"/>
          <w:shd w:val="clear" w:color="auto" w:fill="E7E6E6" w:themeFill="background2"/>
        </w:rPr>
        <w:t>[</w:t>
      </w:r>
      <w:r w:rsidR="00B80641" w:rsidRPr="001262B5">
        <w:rPr>
          <w:rFonts w:asciiTheme="majorHAnsi" w:hAnsiTheme="majorHAnsi" w:cstheme="majorHAnsi"/>
          <w:highlight w:val="yellow"/>
          <w:shd w:val="clear" w:color="auto" w:fill="E7E6E6" w:themeFill="background2"/>
        </w:rPr>
        <w:t>DOPLN</w:t>
      </w:r>
      <w:r w:rsidR="00A602AB" w:rsidRPr="001262B5">
        <w:rPr>
          <w:rFonts w:asciiTheme="majorHAnsi" w:hAnsiTheme="majorHAnsi" w:cstheme="majorHAnsi"/>
          <w:highlight w:val="yellow"/>
          <w:shd w:val="clear" w:color="auto" w:fill="E7E6E6" w:themeFill="background2"/>
        </w:rPr>
        <w:t>Í DODAVATEL</w:t>
      </w:r>
      <w:r w:rsidR="00B80641" w:rsidRPr="001262B5">
        <w:rPr>
          <w:rFonts w:asciiTheme="majorHAnsi" w:hAnsiTheme="majorHAnsi" w:cstheme="majorHAnsi"/>
          <w:highlight w:val="yellow"/>
          <w:shd w:val="clear" w:color="auto" w:fill="E7E6E6" w:themeFill="background2"/>
        </w:rPr>
        <w:t>]</w:t>
      </w:r>
      <w:r w:rsidR="00B80641" w:rsidRPr="00883040">
        <w:rPr>
          <w:rFonts w:asciiTheme="majorHAnsi" w:eastAsia="Times New Roman" w:hAnsiTheme="majorHAnsi" w:cstheme="majorHAnsi"/>
          <w:lang w:eastAsia="cs-CZ"/>
        </w:rPr>
        <w:t xml:space="preserve"> </w:t>
      </w:r>
      <w:permEnd w:id="1157178738"/>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E127DD">
      <w:pPr>
        <w:pStyle w:val="Odstavecseseznamem"/>
        <w:widowControl w:val="0"/>
        <w:numPr>
          <w:ilvl w:val="0"/>
          <w:numId w:val="11"/>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lastRenderedPageBreak/>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82246A4" w14:textId="770514B6" w:rsidR="006549D0" w:rsidRPr="00B44CA6" w:rsidRDefault="007206E0" w:rsidP="009F59AE">
      <w:pPr>
        <w:widowControl w:val="0"/>
        <w:ind w:left="1440"/>
        <w:jc w:val="both"/>
        <w:rPr>
          <w:rFonts w:asciiTheme="majorHAnsi" w:eastAsia="Times New Roman" w:hAnsiTheme="majorHAnsi" w:cstheme="majorHAnsi"/>
          <w:sz w:val="22"/>
          <w:szCs w:val="22"/>
          <w:lang w:val="cs-CZ" w:eastAsia="cs-CZ"/>
        </w:rPr>
      </w:pPr>
      <w:r w:rsidRPr="00B44CA6">
        <w:rPr>
          <w:rFonts w:asciiTheme="majorHAnsi" w:eastAsia="Times New Roman" w:hAnsiTheme="majorHAnsi" w:cstheme="majorHAnsi"/>
          <w:sz w:val="22"/>
          <w:szCs w:val="22"/>
          <w:lang w:val="cs-CZ" w:eastAsia="cs-CZ"/>
        </w:rPr>
        <w:t>jméno:</w:t>
      </w:r>
      <w:r w:rsidRPr="00B44CA6">
        <w:rPr>
          <w:rFonts w:asciiTheme="majorHAnsi" w:eastAsia="Times New Roman" w:hAnsiTheme="majorHAnsi" w:cstheme="majorHAnsi"/>
          <w:sz w:val="22"/>
          <w:szCs w:val="22"/>
          <w:lang w:val="cs-CZ" w:eastAsia="cs-CZ"/>
        </w:rPr>
        <w:tab/>
      </w:r>
      <w:r w:rsidRPr="00B44CA6">
        <w:rPr>
          <w:rFonts w:asciiTheme="majorHAnsi" w:eastAsia="Times New Roman" w:hAnsiTheme="majorHAnsi" w:cstheme="majorHAnsi"/>
          <w:sz w:val="22"/>
          <w:szCs w:val="22"/>
          <w:lang w:val="cs-CZ" w:eastAsia="cs-CZ"/>
        </w:rPr>
        <w:tab/>
        <w:t xml:space="preserve">            </w:t>
      </w:r>
      <w:r w:rsidR="00E965D5" w:rsidRPr="00B44CA6">
        <w:rPr>
          <w:rFonts w:asciiTheme="majorHAnsi" w:eastAsia="Times New Roman" w:hAnsiTheme="majorHAnsi" w:cstheme="majorHAnsi"/>
          <w:sz w:val="22"/>
          <w:szCs w:val="22"/>
          <w:lang w:val="cs-CZ" w:eastAsia="cs-CZ"/>
        </w:rPr>
        <w:t xml:space="preserve">  </w:t>
      </w:r>
      <w:r w:rsidR="000D2D8D">
        <w:rPr>
          <w:rFonts w:asciiTheme="majorHAnsi" w:eastAsia="Times New Roman" w:hAnsiTheme="majorHAnsi" w:cstheme="majorHAnsi"/>
          <w:sz w:val="22"/>
          <w:szCs w:val="22"/>
          <w:lang w:val="cs-CZ" w:eastAsia="cs-CZ"/>
        </w:rPr>
        <w:t xml:space="preserve">Ing. Robert </w:t>
      </w:r>
      <w:proofErr w:type="spellStart"/>
      <w:r w:rsidR="000D2D8D">
        <w:rPr>
          <w:rFonts w:asciiTheme="majorHAnsi" w:eastAsia="Times New Roman" w:hAnsiTheme="majorHAnsi" w:cstheme="majorHAnsi"/>
          <w:sz w:val="22"/>
          <w:szCs w:val="22"/>
          <w:lang w:val="cs-CZ" w:eastAsia="cs-CZ"/>
        </w:rPr>
        <w:t>Kundel</w:t>
      </w:r>
      <w:proofErr w:type="spellEnd"/>
    </w:p>
    <w:p w14:paraId="74F80EC7" w14:textId="77777777" w:rsidR="00D502D4" w:rsidRPr="00B44CA6" w:rsidRDefault="006549D0" w:rsidP="00D502D4">
      <w:pPr>
        <w:widowControl w:val="0"/>
        <w:ind w:left="1440"/>
        <w:jc w:val="both"/>
        <w:rPr>
          <w:rFonts w:asciiTheme="majorHAnsi" w:eastAsia="Times New Roman" w:hAnsiTheme="majorHAnsi" w:cstheme="majorHAnsi"/>
          <w:sz w:val="22"/>
          <w:szCs w:val="22"/>
          <w:lang w:val="cs-CZ" w:eastAsia="cs-CZ"/>
        </w:rPr>
      </w:pPr>
      <w:r w:rsidRPr="00B44CA6">
        <w:rPr>
          <w:rFonts w:asciiTheme="majorHAnsi" w:eastAsia="Times New Roman" w:hAnsiTheme="majorHAnsi" w:cstheme="majorHAnsi"/>
          <w:sz w:val="22"/>
          <w:szCs w:val="22"/>
          <w:lang w:val="cs-CZ" w:eastAsia="cs-CZ"/>
        </w:rPr>
        <w:t>doručovací adresa:</w:t>
      </w:r>
      <w:r w:rsidRPr="00B44CA6">
        <w:rPr>
          <w:rFonts w:asciiTheme="majorHAnsi" w:eastAsia="Times New Roman" w:hAnsiTheme="majorHAnsi" w:cstheme="majorHAnsi"/>
          <w:sz w:val="22"/>
          <w:szCs w:val="22"/>
          <w:lang w:val="cs-CZ" w:eastAsia="cs-CZ"/>
        </w:rPr>
        <w:tab/>
      </w:r>
      <w:r w:rsidR="00D502D4" w:rsidRPr="00B44CA6">
        <w:rPr>
          <w:rFonts w:asciiTheme="majorHAnsi" w:eastAsia="Times New Roman" w:hAnsiTheme="majorHAnsi" w:cstheme="majorHAnsi"/>
          <w:sz w:val="22"/>
          <w:szCs w:val="22"/>
          <w:lang w:val="cs-CZ" w:eastAsia="cs-CZ"/>
        </w:rPr>
        <w:t>Nemocnice Kyjov, příspěvková organizace</w:t>
      </w:r>
    </w:p>
    <w:p w14:paraId="50147A2F" w14:textId="0D93AA47" w:rsidR="00D502D4" w:rsidRPr="00B44CA6"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B44CA6">
        <w:rPr>
          <w:rFonts w:asciiTheme="majorHAnsi" w:eastAsia="Times New Roman" w:hAnsiTheme="majorHAnsi" w:cstheme="majorHAnsi"/>
          <w:bCs/>
          <w:color w:val="000000"/>
          <w:spacing w:val="-3"/>
          <w:sz w:val="22"/>
          <w:szCs w:val="22"/>
          <w:lang w:val="cs-CZ" w:eastAsia="cs-CZ"/>
        </w:rPr>
        <w:t>Strážovská 1247/22, 697 01 Kyjov</w:t>
      </w:r>
    </w:p>
    <w:p w14:paraId="78721D6B" w14:textId="386121FE" w:rsidR="005B387F" w:rsidRPr="00B44CA6" w:rsidRDefault="006549D0" w:rsidP="00D502D4">
      <w:pPr>
        <w:widowControl w:val="0"/>
        <w:ind w:left="1440"/>
        <w:jc w:val="both"/>
        <w:rPr>
          <w:rFonts w:asciiTheme="majorHAnsi" w:eastAsia="Times New Roman" w:hAnsiTheme="majorHAnsi" w:cstheme="majorHAnsi"/>
          <w:sz w:val="22"/>
          <w:szCs w:val="22"/>
          <w:lang w:val="cs-CZ" w:eastAsia="cs-CZ"/>
        </w:rPr>
      </w:pPr>
      <w:r w:rsidRPr="00B44CA6">
        <w:rPr>
          <w:rFonts w:asciiTheme="majorHAnsi" w:eastAsia="Times New Roman" w:hAnsiTheme="majorHAnsi" w:cstheme="majorHAnsi"/>
          <w:sz w:val="22"/>
          <w:szCs w:val="22"/>
          <w:lang w:val="cs-CZ" w:eastAsia="cs-CZ"/>
        </w:rPr>
        <w:t>telefon:</w:t>
      </w:r>
      <w:r w:rsidRPr="00B44CA6">
        <w:rPr>
          <w:rFonts w:asciiTheme="majorHAnsi" w:eastAsia="Times New Roman" w:hAnsiTheme="majorHAnsi" w:cstheme="majorHAnsi"/>
          <w:sz w:val="22"/>
          <w:szCs w:val="22"/>
          <w:lang w:val="cs-CZ" w:eastAsia="cs-CZ"/>
        </w:rPr>
        <w:tab/>
      </w:r>
      <w:r w:rsidR="00167852" w:rsidRPr="00B44CA6">
        <w:rPr>
          <w:rFonts w:asciiTheme="majorHAnsi" w:eastAsia="Times New Roman" w:hAnsiTheme="majorHAnsi" w:cstheme="majorHAnsi"/>
          <w:sz w:val="22"/>
          <w:szCs w:val="22"/>
          <w:lang w:val="cs-CZ" w:eastAsia="cs-CZ"/>
        </w:rPr>
        <w:tab/>
      </w:r>
      <w:r w:rsidR="000D2D8D" w:rsidRPr="000D2D8D">
        <w:rPr>
          <w:rFonts w:asciiTheme="majorHAnsi" w:eastAsia="Times New Roman" w:hAnsiTheme="majorHAnsi" w:cstheme="majorHAnsi"/>
          <w:sz w:val="22"/>
          <w:szCs w:val="22"/>
          <w:lang w:val="cs-CZ" w:eastAsia="cs-CZ"/>
        </w:rPr>
        <w:t>601</w:t>
      </w:r>
      <w:r w:rsidR="000D2D8D">
        <w:rPr>
          <w:rFonts w:asciiTheme="majorHAnsi" w:eastAsia="Times New Roman" w:hAnsiTheme="majorHAnsi" w:cstheme="majorHAnsi"/>
          <w:sz w:val="22"/>
          <w:szCs w:val="22"/>
          <w:lang w:val="cs-CZ" w:eastAsia="cs-CZ"/>
        </w:rPr>
        <w:t> </w:t>
      </w:r>
      <w:r w:rsidR="000D2D8D" w:rsidRPr="000D2D8D">
        <w:rPr>
          <w:rFonts w:asciiTheme="majorHAnsi" w:eastAsia="Times New Roman" w:hAnsiTheme="majorHAnsi" w:cstheme="majorHAnsi"/>
          <w:sz w:val="22"/>
          <w:szCs w:val="22"/>
          <w:lang w:val="cs-CZ" w:eastAsia="cs-CZ"/>
        </w:rPr>
        <w:t>543</w:t>
      </w:r>
      <w:r w:rsidR="000D2D8D">
        <w:rPr>
          <w:rFonts w:asciiTheme="majorHAnsi" w:eastAsia="Times New Roman" w:hAnsiTheme="majorHAnsi" w:cstheme="majorHAnsi"/>
          <w:sz w:val="22"/>
          <w:szCs w:val="22"/>
          <w:lang w:val="cs-CZ" w:eastAsia="cs-CZ"/>
        </w:rPr>
        <w:t xml:space="preserve"> </w:t>
      </w:r>
      <w:r w:rsidR="000D2D8D" w:rsidRPr="000D2D8D">
        <w:rPr>
          <w:rFonts w:asciiTheme="majorHAnsi" w:eastAsia="Times New Roman" w:hAnsiTheme="majorHAnsi" w:cstheme="majorHAnsi"/>
          <w:sz w:val="22"/>
          <w:szCs w:val="22"/>
          <w:lang w:val="cs-CZ" w:eastAsia="cs-CZ"/>
        </w:rPr>
        <w:t>826</w:t>
      </w:r>
    </w:p>
    <w:p w14:paraId="34F8B91C" w14:textId="0CFFCEE7" w:rsidR="00CB71CC" w:rsidRDefault="007206E0" w:rsidP="00FA0550">
      <w:pPr>
        <w:widowControl w:val="0"/>
        <w:ind w:left="1440"/>
        <w:jc w:val="both"/>
        <w:rPr>
          <w:rFonts w:asciiTheme="majorHAnsi" w:eastAsia="Times New Roman" w:hAnsiTheme="majorHAnsi" w:cstheme="majorHAnsi"/>
          <w:sz w:val="22"/>
          <w:szCs w:val="22"/>
          <w:lang w:val="cs-CZ" w:eastAsia="cs-CZ"/>
        </w:rPr>
      </w:pPr>
      <w:r w:rsidRPr="00B44CA6">
        <w:rPr>
          <w:rFonts w:asciiTheme="majorHAnsi" w:eastAsia="Times New Roman" w:hAnsiTheme="majorHAnsi" w:cstheme="majorHAnsi"/>
          <w:sz w:val="22"/>
          <w:szCs w:val="22"/>
          <w:lang w:val="cs-CZ" w:eastAsia="cs-CZ"/>
        </w:rPr>
        <w:t>e</w:t>
      </w:r>
      <w:r w:rsidR="00A7589C" w:rsidRPr="00B44CA6">
        <w:rPr>
          <w:rFonts w:asciiTheme="majorHAnsi" w:eastAsia="Times New Roman" w:hAnsiTheme="majorHAnsi" w:cstheme="majorHAnsi"/>
          <w:sz w:val="22"/>
          <w:szCs w:val="22"/>
          <w:lang w:val="cs-CZ" w:eastAsia="cs-CZ"/>
        </w:rPr>
        <w:t>-</w:t>
      </w:r>
      <w:r w:rsidRPr="00B44CA6">
        <w:rPr>
          <w:rFonts w:asciiTheme="majorHAnsi" w:eastAsia="Times New Roman" w:hAnsiTheme="majorHAnsi" w:cstheme="majorHAnsi"/>
          <w:sz w:val="22"/>
          <w:szCs w:val="22"/>
          <w:lang w:val="cs-CZ" w:eastAsia="cs-CZ"/>
        </w:rPr>
        <w:t>mail:</w:t>
      </w:r>
      <w:r w:rsidRPr="00883040">
        <w:rPr>
          <w:rFonts w:asciiTheme="majorHAnsi" w:eastAsia="Times New Roman" w:hAnsiTheme="majorHAnsi" w:cstheme="majorHAnsi"/>
          <w:sz w:val="22"/>
          <w:szCs w:val="22"/>
          <w:lang w:val="cs-CZ" w:eastAsia="cs-CZ"/>
        </w:rPr>
        <w:tab/>
      </w:r>
      <w:r w:rsidR="003E1BE7">
        <w:rPr>
          <w:rFonts w:asciiTheme="majorHAnsi" w:eastAsia="Times New Roman" w:hAnsiTheme="majorHAnsi" w:cstheme="majorHAnsi"/>
          <w:sz w:val="22"/>
          <w:szCs w:val="22"/>
          <w:lang w:val="cs-CZ" w:eastAsia="cs-CZ"/>
        </w:rPr>
        <w:tab/>
      </w:r>
      <w:r w:rsidR="003E1BE7">
        <w:rPr>
          <w:rFonts w:asciiTheme="majorHAnsi" w:eastAsia="Times New Roman" w:hAnsiTheme="majorHAnsi" w:cstheme="majorHAnsi"/>
          <w:sz w:val="22"/>
          <w:szCs w:val="22"/>
          <w:lang w:val="cs-CZ" w:eastAsia="cs-CZ"/>
        </w:rPr>
        <w:tab/>
      </w:r>
      <w:hyperlink r:id="rId10" w:history="1">
        <w:r w:rsidR="003E1BE7" w:rsidRPr="00C4756F">
          <w:rPr>
            <w:rStyle w:val="Hypertextovodkaz"/>
            <w:rFonts w:asciiTheme="majorHAnsi" w:eastAsia="Times New Roman" w:hAnsiTheme="majorHAnsi" w:cstheme="majorHAnsi"/>
            <w:sz w:val="22"/>
            <w:szCs w:val="22"/>
            <w:lang w:val="cs-CZ" w:eastAsia="cs-CZ"/>
          </w:rPr>
          <w:t>ozt@nemkyj.cz</w:t>
        </w:r>
      </w:hyperlink>
      <w:r w:rsidR="000D2D8D">
        <w:rPr>
          <w:rFonts w:asciiTheme="majorHAnsi" w:eastAsia="Times New Roman" w:hAnsiTheme="majorHAnsi" w:cstheme="majorHAnsi"/>
          <w:sz w:val="22"/>
          <w:szCs w:val="22"/>
          <w:lang w:val="cs-CZ" w:eastAsia="cs-CZ"/>
        </w:rPr>
        <w:t xml:space="preserve">, </w:t>
      </w:r>
      <w:hyperlink r:id="rId11" w:history="1">
        <w:r w:rsidR="000D2D8D" w:rsidRPr="0098653D">
          <w:rPr>
            <w:rStyle w:val="Hypertextovodkaz"/>
            <w:rFonts w:asciiTheme="majorHAnsi" w:eastAsia="Times New Roman" w:hAnsiTheme="majorHAnsi" w:cstheme="majorHAnsi"/>
            <w:sz w:val="22"/>
            <w:szCs w:val="22"/>
            <w:lang w:val="cs-CZ" w:eastAsia="cs-CZ"/>
          </w:rPr>
          <w:t>kundel.robert@nemkyj.cz</w:t>
        </w:r>
      </w:hyperlink>
      <w:r w:rsidR="000D2D8D">
        <w:rPr>
          <w:rFonts w:asciiTheme="majorHAnsi" w:eastAsia="Times New Roman" w:hAnsiTheme="majorHAnsi" w:cstheme="majorHAnsi"/>
          <w:sz w:val="22"/>
          <w:szCs w:val="22"/>
          <w:lang w:val="cs-CZ" w:eastAsia="cs-CZ"/>
        </w:rPr>
        <w:t xml:space="preserve"> </w:t>
      </w:r>
    </w:p>
    <w:p w14:paraId="393AE4AA" w14:textId="41715C8F" w:rsidR="00844DAC" w:rsidRPr="00883040"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E127DD">
      <w:pPr>
        <w:pStyle w:val="Odstavecseseznamem"/>
        <w:widowControl w:val="0"/>
        <w:numPr>
          <w:ilvl w:val="0"/>
          <w:numId w:val="11"/>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E127DD">
      <w:pPr>
        <w:pStyle w:val="Odstavecseseznamem"/>
        <w:widowControl w:val="0"/>
        <w:numPr>
          <w:ilvl w:val="0"/>
          <w:numId w:val="11"/>
        </w:numPr>
        <w:spacing w:after="0" w:line="240" w:lineRule="auto"/>
        <w:ind w:left="539" w:hanging="539"/>
        <w:jc w:val="both"/>
        <w:rPr>
          <w:rFonts w:asciiTheme="majorHAnsi" w:hAnsiTheme="majorHAnsi" w:cstheme="majorHAnsi"/>
        </w:rPr>
      </w:pPr>
      <w:r w:rsidRPr="00883040">
        <w:rPr>
          <w:rFonts w:asciiTheme="majorHAnsi" w:hAnsiTheme="majorHAnsi" w:cstheme="majorHAnsi"/>
        </w:rPr>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6365DA" w:rsidRDefault="001F64BF" w:rsidP="001F64BF">
      <w:pPr>
        <w:widowControl w:val="0"/>
        <w:ind w:left="0"/>
        <w:jc w:val="both"/>
        <w:rPr>
          <w:rFonts w:asciiTheme="majorHAnsi" w:hAnsiTheme="majorHAnsi" w:cstheme="majorHAnsi"/>
          <w:lang w:val="cs-CZ"/>
        </w:rPr>
      </w:pPr>
    </w:p>
    <w:p w14:paraId="4855266A" w14:textId="3528671C" w:rsidR="006549D0" w:rsidRPr="001F64BF" w:rsidRDefault="006549D0" w:rsidP="00E127DD">
      <w:pPr>
        <w:pStyle w:val="Odstavecseseznamem"/>
        <w:widowControl w:val="0"/>
        <w:numPr>
          <w:ilvl w:val="0"/>
          <w:numId w:val="11"/>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6365DA" w:rsidRDefault="001F64BF" w:rsidP="001F64BF">
      <w:pPr>
        <w:widowControl w:val="0"/>
        <w:ind w:left="0"/>
        <w:jc w:val="both"/>
        <w:rPr>
          <w:rFonts w:asciiTheme="majorHAnsi" w:hAnsiTheme="majorHAnsi" w:cstheme="majorHAnsi"/>
          <w:lang w:val="cs-CZ"/>
        </w:rPr>
      </w:pPr>
    </w:p>
    <w:p w14:paraId="444203D8" w14:textId="2398FC21" w:rsidR="003319F9" w:rsidRPr="007C515C" w:rsidRDefault="006549D0" w:rsidP="00E127DD">
      <w:pPr>
        <w:pStyle w:val="Odstavecseseznamem"/>
        <w:widowControl w:val="0"/>
        <w:numPr>
          <w:ilvl w:val="0"/>
          <w:numId w:val="11"/>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6365DA" w:rsidRDefault="007C515C" w:rsidP="007C515C">
      <w:pPr>
        <w:widowControl w:val="0"/>
        <w:ind w:left="0"/>
        <w:jc w:val="both"/>
        <w:rPr>
          <w:rFonts w:asciiTheme="majorHAnsi" w:eastAsia="Times New Roman" w:hAnsiTheme="majorHAnsi" w:cstheme="majorHAnsi"/>
          <w:lang w:val="cs-CZ"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E127DD">
      <w:pPr>
        <w:numPr>
          <w:ilvl w:val="0"/>
          <w:numId w:val="15"/>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6BC9BC52" w14:textId="6EEB9B8A" w:rsidR="00B42B44" w:rsidRDefault="00B42B44">
      <w:pPr>
        <w:spacing w:after="160" w:line="259" w:lineRule="auto"/>
        <w:ind w:left="0"/>
        <w:rPr>
          <w:rFonts w:asciiTheme="majorHAnsi" w:hAnsiTheme="majorHAnsi" w:cstheme="majorHAnsi"/>
          <w:b/>
          <w:sz w:val="22"/>
          <w:szCs w:val="22"/>
          <w:lang w:val="cs-CZ"/>
        </w:rPr>
      </w:pPr>
    </w:p>
    <w:p w14:paraId="3F861A27" w14:textId="4067DE58"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E127DD">
      <w:pPr>
        <w:widowControl w:val="0"/>
        <w:numPr>
          <w:ilvl w:val="0"/>
          <w:numId w:val="16"/>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E127DD">
      <w:pPr>
        <w:widowControl w:val="0"/>
        <w:numPr>
          <w:ilvl w:val="0"/>
          <w:numId w:val="16"/>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E127DD">
      <w:pPr>
        <w:widowControl w:val="0"/>
        <w:numPr>
          <w:ilvl w:val="0"/>
          <w:numId w:val="16"/>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Smluvní strany se zavazují nahradit druhé smluvní straně škodu způsobenou porušením povinností </w:t>
      </w:r>
      <w:r w:rsidRPr="00883040">
        <w:rPr>
          <w:rFonts w:asciiTheme="majorHAnsi" w:hAnsiTheme="majorHAnsi" w:cstheme="majorHAnsi"/>
          <w:sz w:val="22"/>
          <w:szCs w:val="22"/>
          <w:lang w:val="cs-CZ"/>
        </w:rPr>
        <w:lastRenderedPageBreak/>
        <w:t>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E127DD">
      <w:pPr>
        <w:widowControl w:val="0"/>
        <w:numPr>
          <w:ilvl w:val="0"/>
          <w:numId w:val="16"/>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E127DD">
      <w:pPr>
        <w:widowControl w:val="0"/>
        <w:numPr>
          <w:ilvl w:val="0"/>
          <w:numId w:val="16"/>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E127DD">
      <w:pPr>
        <w:widowControl w:val="0"/>
        <w:numPr>
          <w:ilvl w:val="0"/>
          <w:numId w:val="16"/>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E127DD">
      <w:pPr>
        <w:widowControl w:val="0"/>
        <w:numPr>
          <w:ilvl w:val="0"/>
          <w:numId w:val="16"/>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E127DD">
      <w:pPr>
        <w:widowControl w:val="0"/>
        <w:numPr>
          <w:ilvl w:val="0"/>
          <w:numId w:val="16"/>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E127DD">
      <w:pPr>
        <w:widowControl w:val="0"/>
        <w:numPr>
          <w:ilvl w:val="0"/>
          <w:numId w:val="16"/>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76D80878" w14:textId="610A0178" w:rsidR="001262B5" w:rsidRPr="00B42B44" w:rsidRDefault="00AF0806" w:rsidP="00E127DD">
      <w:pPr>
        <w:widowControl w:val="0"/>
        <w:numPr>
          <w:ilvl w:val="0"/>
          <w:numId w:val="16"/>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18B1C4CF"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2B1FCA89" w14:textId="725F9937" w:rsidR="006549D0" w:rsidRPr="002D4041" w:rsidRDefault="006549D0" w:rsidP="002D4041">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w:t>
      </w:r>
      <w:r w:rsidR="002D4041">
        <w:rPr>
          <w:rFonts w:asciiTheme="majorHAnsi" w:eastAsia="Times New Roman" w:hAnsiTheme="majorHAnsi" w:cstheme="majorHAnsi"/>
          <w:sz w:val="22"/>
          <w:szCs w:val="22"/>
          <w:lang w:val="cs-CZ" w:eastAsia="cs-CZ"/>
        </w:rPr>
        <w:t xml:space="preserve">. </w:t>
      </w:r>
    </w:p>
    <w:p w14:paraId="350E6382" w14:textId="77777777" w:rsidR="002D4041" w:rsidRPr="00883040" w:rsidRDefault="002D4041" w:rsidP="002D4041">
      <w:pPr>
        <w:widowControl w:val="0"/>
        <w:tabs>
          <w:tab w:val="num" w:pos="567"/>
        </w:tabs>
        <w:ind w:left="567"/>
        <w:jc w:val="both"/>
        <w:rPr>
          <w:rFonts w:asciiTheme="majorHAnsi" w:eastAsia="Times New Roman" w:hAnsiTheme="majorHAnsi" w:cstheme="majorHAnsi"/>
          <w:b/>
          <w:sz w:val="22"/>
          <w:szCs w:val="22"/>
          <w:lang w:val="cs-CZ" w:eastAsia="cs-CZ"/>
        </w:rPr>
      </w:pPr>
    </w:p>
    <w:p w14:paraId="57B4CFEC" w14:textId="1B38B5F3" w:rsidR="008F5A71" w:rsidRPr="00883040" w:rsidRDefault="006549D0" w:rsidP="00E127DD">
      <w:pPr>
        <w:numPr>
          <w:ilvl w:val="0"/>
          <w:numId w:val="15"/>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E127DD">
      <w:pPr>
        <w:numPr>
          <w:ilvl w:val="0"/>
          <w:numId w:val="15"/>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lastRenderedPageBreak/>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E127DD">
      <w:pPr>
        <w:numPr>
          <w:ilvl w:val="0"/>
          <w:numId w:val="15"/>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E127DD">
      <w:pPr>
        <w:numPr>
          <w:ilvl w:val="0"/>
          <w:numId w:val="15"/>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E127DD">
      <w:pPr>
        <w:numPr>
          <w:ilvl w:val="0"/>
          <w:numId w:val="15"/>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E127DD">
      <w:pPr>
        <w:numPr>
          <w:ilvl w:val="0"/>
          <w:numId w:val="15"/>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E127DD">
      <w:pPr>
        <w:numPr>
          <w:ilvl w:val="0"/>
          <w:numId w:val="15"/>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E127DD">
      <w:pPr>
        <w:numPr>
          <w:ilvl w:val="0"/>
          <w:numId w:val="15"/>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E127DD">
      <w:pPr>
        <w:numPr>
          <w:ilvl w:val="0"/>
          <w:numId w:val="15"/>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E127DD">
      <w:pPr>
        <w:widowControl w:val="0"/>
        <w:numPr>
          <w:ilvl w:val="2"/>
          <w:numId w:val="17"/>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E127DD">
      <w:pPr>
        <w:numPr>
          <w:ilvl w:val="0"/>
          <w:numId w:val="15"/>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lastRenderedPageBreak/>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24255786" w14:textId="56723D76" w:rsidR="00256182" w:rsidRDefault="00256182">
      <w:pPr>
        <w:spacing w:after="160" w:line="259" w:lineRule="auto"/>
        <w:ind w:left="0"/>
        <w:rPr>
          <w:rFonts w:asciiTheme="majorHAnsi" w:eastAsia="Times New Roman" w:hAnsiTheme="majorHAnsi" w:cstheme="majorHAnsi"/>
          <w:sz w:val="22"/>
          <w:szCs w:val="22"/>
          <w:lang w:val="cs-CZ" w:eastAsia="cs-CZ"/>
        </w:rPr>
      </w:pPr>
    </w:p>
    <w:p w14:paraId="64D2DB9B" w14:textId="5FBB0114" w:rsidR="006549D0" w:rsidRPr="00883040" w:rsidRDefault="006549D0" w:rsidP="00E127DD">
      <w:pPr>
        <w:numPr>
          <w:ilvl w:val="0"/>
          <w:numId w:val="15"/>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Default="009F59AE" w:rsidP="009F59AE">
      <w:pPr>
        <w:widowControl w:val="0"/>
        <w:ind w:left="0"/>
        <w:jc w:val="both"/>
        <w:rPr>
          <w:rFonts w:asciiTheme="majorHAnsi" w:eastAsia="Times New Roman" w:hAnsiTheme="majorHAnsi" w:cstheme="majorHAnsi"/>
          <w:sz w:val="22"/>
          <w:szCs w:val="22"/>
          <w:lang w:val="cs-CZ" w:eastAsia="cs-CZ"/>
        </w:rPr>
      </w:pPr>
    </w:p>
    <w:p w14:paraId="37590E30" w14:textId="77777777" w:rsidR="00AA2D66" w:rsidRDefault="00AA2D66" w:rsidP="009F59AE">
      <w:pPr>
        <w:widowControl w:val="0"/>
        <w:ind w:left="0"/>
        <w:jc w:val="both"/>
        <w:rPr>
          <w:rFonts w:asciiTheme="majorHAnsi" w:eastAsia="Times New Roman" w:hAnsiTheme="majorHAnsi" w:cstheme="majorHAnsi"/>
          <w:sz w:val="22"/>
          <w:szCs w:val="22"/>
          <w:lang w:val="cs-CZ" w:eastAsia="cs-CZ"/>
        </w:rPr>
      </w:pPr>
    </w:p>
    <w:p w14:paraId="0FA864F6" w14:textId="58206762" w:rsidR="00AA2D66" w:rsidRPr="00883040" w:rsidRDefault="00AA2D66" w:rsidP="009F59AE">
      <w:pPr>
        <w:widowControl w:val="0"/>
        <w:ind w:left="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Za prodávajícího:</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t xml:space="preserve">Za kupujícího: </w:t>
      </w:r>
    </w:p>
    <w:p w14:paraId="0D01B5E2" w14:textId="77777777" w:rsidR="00444015" w:rsidRDefault="00444015" w:rsidP="009F59AE">
      <w:pPr>
        <w:ind w:left="0"/>
        <w:rPr>
          <w:rFonts w:asciiTheme="majorHAnsi" w:hAnsiTheme="majorHAnsi" w:cstheme="majorHAnsi"/>
          <w:lang w:val="cs-CZ"/>
        </w:rPr>
      </w:pPr>
    </w:p>
    <w:p w14:paraId="2159971C" w14:textId="77777777" w:rsidR="00AA2D66" w:rsidRDefault="00AA2D66" w:rsidP="009F59AE">
      <w:pPr>
        <w:ind w:left="0"/>
        <w:rPr>
          <w:rFonts w:asciiTheme="majorHAnsi" w:hAnsiTheme="majorHAnsi" w:cstheme="majorHAnsi"/>
          <w:lang w:val="cs-CZ"/>
        </w:rPr>
      </w:pPr>
    </w:p>
    <w:p w14:paraId="7440D69D" w14:textId="43FFD5EC" w:rsidR="00AA2D66" w:rsidRDefault="00AA2D66" w:rsidP="009F59AE">
      <w:pPr>
        <w:ind w:left="0"/>
        <w:rPr>
          <w:rFonts w:asciiTheme="majorHAnsi" w:hAnsiTheme="majorHAnsi" w:cstheme="majorHAnsi"/>
          <w:lang w:val="cs-CZ"/>
        </w:rPr>
      </w:pPr>
      <w:permStart w:id="1981955048" w:edGrp="everyone"/>
      <w:r>
        <w:rPr>
          <w:rFonts w:asciiTheme="majorHAnsi" w:hAnsiTheme="majorHAnsi" w:cstheme="majorHAnsi"/>
          <w:lang w:val="cs-CZ"/>
        </w:rPr>
        <w:t>V …………….., dne …………………………….</w:t>
      </w:r>
      <w:permEnd w:id="1981955048"/>
      <w:r>
        <w:rPr>
          <w:rFonts w:asciiTheme="majorHAnsi" w:hAnsiTheme="majorHAnsi" w:cstheme="majorHAnsi"/>
          <w:lang w:val="cs-CZ"/>
        </w:rPr>
        <w:tab/>
      </w:r>
      <w:r>
        <w:rPr>
          <w:rFonts w:asciiTheme="majorHAnsi" w:hAnsiTheme="majorHAnsi" w:cstheme="majorHAnsi"/>
          <w:lang w:val="cs-CZ"/>
        </w:rPr>
        <w:tab/>
      </w:r>
      <w:r>
        <w:rPr>
          <w:rFonts w:asciiTheme="majorHAnsi" w:hAnsiTheme="majorHAnsi" w:cstheme="majorHAnsi"/>
          <w:lang w:val="cs-CZ"/>
        </w:rPr>
        <w:tab/>
      </w:r>
      <w:r>
        <w:rPr>
          <w:rFonts w:asciiTheme="majorHAnsi" w:hAnsiTheme="majorHAnsi" w:cstheme="majorHAnsi"/>
          <w:lang w:val="cs-CZ"/>
        </w:rPr>
        <w:tab/>
        <w:t>V Kyjově, dne ………………………………</w:t>
      </w:r>
    </w:p>
    <w:p w14:paraId="528895BB" w14:textId="77777777" w:rsidR="00AA2D66" w:rsidRDefault="00AA2D66" w:rsidP="009F59AE">
      <w:pPr>
        <w:ind w:left="0"/>
        <w:rPr>
          <w:rFonts w:asciiTheme="majorHAnsi" w:hAnsiTheme="majorHAnsi" w:cstheme="majorHAnsi"/>
          <w:lang w:val="cs-CZ"/>
        </w:rPr>
      </w:pPr>
    </w:p>
    <w:p w14:paraId="5786C72C" w14:textId="77777777" w:rsidR="00AA2D66" w:rsidRDefault="00AA2D66" w:rsidP="009F59AE">
      <w:pPr>
        <w:ind w:left="0"/>
        <w:rPr>
          <w:rFonts w:asciiTheme="majorHAnsi" w:hAnsiTheme="majorHAnsi" w:cstheme="majorHAnsi"/>
          <w:lang w:val="cs-CZ"/>
        </w:rPr>
      </w:pPr>
    </w:p>
    <w:p w14:paraId="0663C077" w14:textId="77777777" w:rsidR="00AA2D66" w:rsidRDefault="00AA2D66" w:rsidP="009F59AE">
      <w:pPr>
        <w:ind w:left="0"/>
        <w:rPr>
          <w:rFonts w:asciiTheme="majorHAnsi" w:hAnsiTheme="majorHAnsi" w:cstheme="majorHAnsi"/>
          <w:lang w:val="cs-CZ"/>
        </w:rPr>
      </w:pPr>
    </w:p>
    <w:p w14:paraId="68F3BD3B" w14:textId="77777777" w:rsidR="00AA2D66" w:rsidRDefault="00AA2D66" w:rsidP="009F59AE">
      <w:pPr>
        <w:ind w:left="0"/>
        <w:rPr>
          <w:rFonts w:asciiTheme="majorHAnsi" w:hAnsiTheme="majorHAnsi" w:cstheme="majorHAnsi"/>
          <w:lang w:val="cs-CZ"/>
        </w:rPr>
      </w:pPr>
    </w:p>
    <w:p w14:paraId="0A6E5B58" w14:textId="77777777" w:rsidR="00AA2D66" w:rsidRDefault="00AA2D66" w:rsidP="009F59AE">
      <w:pPr>
        <w:ind w:left="0"/>
        <w:rPr>
          <w:rFonts w:asciiTheme="majorHAnsi" w:hAnsiTheme="majorHAnsi" w:cstheme="majorHAnsi"/>
          <w:lang w:val="cs-CZ"/>
        </w:rPr>
      </w:pPr>
    </w:p>
    <w:p w14:paraId="57DE2A2D" w14:textId="77777777" w:rsidR="00AA2D66" w:rsidRDefault="00AA2D66" w:rsidP="009F59AE">
      <w:pPr>
        <w:ind w:left="0"/>
        <w:rPr>
          <w:rFonts w:asciiTheme="majorHAnsi" w:hAnsiTheme="majorHAnsi" w:cstheme="majorHAnsi"/>
          <w:lang w:val="cs-CZ"/>
        </w:rPr>
      </w:pPr>
    </w:p>
    <w:p w14:paraId="3136407E" w14:textId="0C8B5F47" w:rsidR="00AA2D66" w:rsidRDefault="00AA2D66" w:rsidP="009F59AE">
      <w:pPr>
        <w:ind w:left="0"/>
        <w:rPr>
          <w:rFonts w:asciiTheme="majorHAnsi" w:hAnsiTheme="majorHAnsi" w:cstheme="majorHAnsi"/>
          <w:lang w:val="cs-CZ"/>
        </w:rPr>
      </w:pPr>
      <w:r>
        <w:rPr>
          <w:rFonts w:asciiTheme="majorHAnsi" w:hAnsiTheme="majorHAnsi" w:cstheme="majorHAnsi"/>
          <w:lang w:val="cs-CZ"/>
        </w:rPr>
        <w:t>…………………………………………………………</w:t>
      </w:r>
      <w:r>
        <w:rPr>
          <w:rFonts w:asciiTheme="majorHAnsi" w:hAnsiTheme="majorHAnsi" w:cstheme="majorHAnsi"/>
          <w:lang w:val="cs-CZ"/>
        </w:rPr>
        <w:tab/>
      </w:r>
      <w:r>
        <w:rPr>
          <w:rFonts w:asciiTheme="majorHAnsi" w:hAnsiTheme="majorHAnsi" w:cstheme="majorHAnsi"/>
          <w:lang w:val="cs-CZ"/>
        </w:rPr>
        <w:tab/>
      </w:r>
      <w:r>
        <w:rPr>
          <w:rFonts w:asciiTheme="majorHAnsi" w:hAnsiTheme="majorHAnsi" w:cstheme="majorHAnsi"/>
          <w:lang w:val="cs-CZ"/>
        </w:rPr>
        <w:tab/>
      </w:r>
      <w:r>
        <w:rPr>
          <w:rFonts w:asciiTheme="majorHAnsi" w:hAnsiTheme="majorHAnsi" w:cstheme="majorHAnsi"/>
          <w:lang w:val="cs-CZ"/>
        </w:rPr>
        <w:tab/>
        <w:t>………………………………………………………….</w:t>
      </w:r>
    </w:p>
    <w:p w14:paraId="081525DD" w14:textId="66B69074" w:rsidR="00AA2D66" w:rsidRDefault="00AA2D66" w:rsidP="009F59AE">
      <w:pPr>
        <w:ind w:left="0"/>
        <w:rPr>
          <w:rFonts w:asciiTheme="majorHAnsi" w:hAnsiTheme="majorHAnsi" w:cstheme="majorHAnsi"/>
          <w:lang w:val="cs-CZ"/>
        </w:rPr>
      </w:pPr>
      <w:permStart w:id="1974946163" w:edGrp="everyone"/>
      <w:r>
        <w:rPr>
          <w:rFonts w:asciiTheme="majorHAnsi" w:hAnsiTheme="majorHAnsi" w:cstheme="majorHAnsi"/>
          <w:lang w:val="cs-CZ"/>
        </w:rPr>
        <w:tab/>
      </w:r>
      <w:permEnd w:id="1974946163"/>
      <w:r>
        <w:rPr>
          <w:rFonts w:asciiTheme="majorHAnsi" w:hAnsiTheme="majorHAnsi" w:cstheme="majorHAnsi"/>
          <w:lang w:val="cs-CZ"/>
        </w:rPr>
        <w:tab/>
      </w:r>
      <w:r>
        <w:rPr>
          <w:rFonts w:asciiTheme="majorHAnsi" w:hAnsiTheme="majorHAnsi" w:cstheme="majorHAnsi"/>
          <w:lang w:val="cs-CZ"/>
        </w:rPr>
        <w:tab/>
      </w:r>
      <w:r>
        <w:rPr>
          <w:rFonts w:asciiTheme="majorHAnsi" w:hAnsiTheme="majorHAnsi" w:cstheme="majorHAnsi"/>
          <w:lang w:val="cs-CZ"/>
        </w:rPr>
        <w:tab/>
      </w:r>
      <w:r>
        <w:rPr>
          <w:rFonts w:asciiTheme="majorHAnsi" w:hAnsiTheme="majorHAnsi" w:cstheme="majorHAnsi"/>
          <w:lang w:val="cs-CZ"/>
        </w:rPr>
        <w:tab/>
      </w:r>
      <w:r>
        <w:rPr>
          <w:rFonts w:asciiTheme="majorHAnsi" w:hAnsiTheme="majorHAnsi" w:cstheme="majorHAnsi"/>
          <w:lang w:val="cs-CZ"/>
        </w:rPr>
        <w:tab/>
      </w:r>
      <w:r>
        <w:rPr>
          <w:rFonts w:asciiTheme="majorHAnsi" w:hAnsiTheme="majorHAnsi" w:cstheme="majorHAnsi"/>
          <w:lang w:val="cs-CZ"/>
        </w:rPr>
        <w:tab/>
      </w:r>
      <w:r>
        <w:rPr>
          <w:rFonts w:asciiTheme="majorHAnsi" w:hAnsiTheme="majorHAnsi" w:cstheme="majorHAnsi"/>
          <w:lang w:val="cs-CZ"/>
        </w:rPr>
        <w:tab/>
        <w:t>Ing. Milan Škarka, Ph.D., MBA</w:t>
      </w:r>
    </w:p>
    <w:p w14:paraId="52658D86" w14:textId="35A1805B" w:rsidR="00AA2D66" w:rsidRPr="00883040" w:rsidRDefault="00AA2D66" w:rsidP="009F59AE">
      <w:pPr>
        <w:ind w:left="0"/>
        <w:rPr>
          <w:rFonts w:asciiTheme="majorHAnsi" w:hAnsiTheme="majorHAnsi" w:cstheme="majorHAnsi"/>
          <w:lang w:val="cs-CZ"/>
        </w:rPr>
      </w:pPr>
      <w:permStart w:id="482031663" w:edGrp="everyone"/>
      <w:r>
        <w:rPr>
          <w:rFonts w:asciiTheme="majorHAnsi" w:hAnsiTheme="majorHAnsi" w:cstheme="majorHAnsi"/>
          <w:lang w:val="cs-CZ"/>
        </w:rPr>
        <w:tab/>
      </w:r>
      <w:permEnd w:id="482031663"/>
      <w:r>
        <w:rPr>
          <w:rFonts w:asciiTheme="majorHAnsi" w:hAnsiTheme="majorHAnsi" w:cstheme="majorHAnsi"/>
          <w:lang w:val="cs-CZ"/>
        </w:rPr>
        <w:tab/>
      </w:r>
      <w:r>
        <w:rPr>
          <w:rFonts w:asciiTheme="majorHAnsi" w:hAnsiTheme="majorHAnsi" w:cstheme="majorHAnsi"/>
          <w:lang w:val="cs-CZ"/>
        </w:rPr>
        <w:tab/>
      </w:r>
      <w:r>
        <w:rPr>
          <w:rFonts w:asciiTheme="majorHAnsi" w:hAnsiTheme="majorHAnsi" w:cstheme="majorHAnsi"/>
          <w:lang w:val="cs-CZ"/>
        </w:rPr>
        <w:tab/>
      </w:r>
      <w:r>
        <w:rPr>
          <w:rFonts w:asciiTheme="majorHAnsi" w:hAnsiTheme="majorHAnsi" w:cstheme="majorHAnsi"/>
          <w:lang w:val="cs-CZ"/>
        </w:rPr>
        <w:tab/>
      </w:r>
      <w:r>
        <w:rPr>
          <w:rFonts w:asciiTheme="majorHAnsi" w:hAnsiTheme="majorHAnsi" w:cstheme="majorHAnsi"/>
          <w:lang w:val="cs-CZ"/>
        </w:rPr>
        <w:tab/>
      </w:r>
      <w:r>
        <w:rPr>
          <w:rFonts w:asciiTheme="majorHAnsi" w:hAnsiTheme="majorHAnsi" w:cstheme="majorHAnsi"/>
          <w:lang w:val="cs-CZ"/>
        </w:rPr>
        <w:tab/>
      </w:r>
      <w:r>
        <w:rPr>
          <w:rFonts w:asciiTheme="majorHAnsi" w:hAnsiTheme="majorHAnsi" w:cstheme="majorHAnsi"/>
          <w:lang w:val="cs-CZ"/>
        </w:rPr>
        <w:tab/>
        <w:t>statutární zástupce</w:t>
      </w:r>
    </w:p>
    <w:sectPr w:rsidR="00AA2D66" w:rsidRPr="00883040" w:rsidSect="00D34284">
      <w:headerReference w:type="even" r:id="rId12"/>
      <w:headerReference w:type="default" r:id="rId13"/>
      <w:footerReference w:type="even" r:id="rId14"/>
      <w:footerReference w:type="default" r:id="rId15"/>
      <w:headerReference w:type="first" r:id="rId16"/>
      <w:footerReference w:type="first" r:id="rId17"/>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56BF" w14:textId="77777777" w:rsidR="007C41A9" w:rsidRDefault="007C41A9" w:rsidP="003220DA">
      <w:r>
        <w:separator/>
      </w:r>
    </w:p>
  </w:endnote>
  <w:endnote w:type="continuationSeparator" w:id="0">
    <w:p w14:paraId="770C7A4E" w14:textId="77777777" w:rsidR="007C41A9" w:rsidRDefault="007C41A9"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AD16" w14:textId="77777777" w:rsidR="00C418D9" w:rsidRDefault="00C418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2F89" w14:textId="77777777" w:rsidR="00C418D9" w:rsidRDefault="00C418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56AE9" w14:textId="77777777" w:rsidR="007C41A9" w:rsidRDefault="007C41A9" w:rsidP="003220DA">
      <w:r>
        <w:separator/>
      </w:r>
    </w:p>
  </w:footnote>
  <w:footnote w:type="continuationSeparator" w:id="0">
    <w:p w14:paraId="2D691815" w14:textId="77777777" w:rsidR="007C41A9" w:rsidRDefault="007C41A9"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12D5" w14:textId="77777777" w:rsidR="00C418D9" w:rsidRDefault="00C418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A16BDB"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r w:rsidRPr="00A16BDB">
      <w:rPr>
        <w:rFonts w:asciiTheme="majorHAnsi" w:hAnsiTheme="majorHAnsi" w:cstheme="majorHAnsi"/>
        <w:b/>
        <w:lang w:val="cs-CZ"/>
      </w:rPr>
      <w:t>Číslo smlouvy prodávajícího:</w:t>
    </w:r>
    <w:r w:rsidRPr="00A16BDB">
      <w:rPr>
        <w:rFonts w:asciiTheme="majorHAnsi" w:hAnsiTheme="majorHAnsi" w:cstheme="majorHAnsi"/>
        <w:b/>
        <w:lang w:val="cs-CZ"/>
      </w:rPr>
      <w:tab/>
      <w:t xml:space="preserve">                                      Číslo smlouvy kupujícího:</w:t>
    </w:r>
    <w:r w:rsidRPr="00A16BDB">
      <w:rPr>
        <w:rFonts w:asciiTheme="majorHAnsi" w:hAnsiTheme="majorHAnsi" w:cstheme="majorHAnsi"/>
        <w:b/>
        <w:lang w:val="cs-CZ"/>
      </w:rPr>
      <w:tab/>
      <w:t xml:space="preserve">  </w:t>
    </w:r>
  </w:p>
  <w:p w14:paraId="4EDF7BD5" w14:textId="77777777" w:rsidR="0057231D" w:rsidRPr="00A16BDB" w:rsidRDefault="0057231D" w:rsidP="0057231D">
    <w:pPr>
      <w:pStyle w:val="Zhlav"/>
      <w:tabs>
        <w:tab w:val="clear" w:pos="4536"/>
        <w:tab w:val="left" w:pos="1701"/>
        <w:tab w:val="left" w:pos="2127"/>
      </w:tabs>
      <w:rPr>
        <w:rFonts w:ascii="Arial" w:hAnsi="Arial" w:cs="Arial"/>
        <w:b/>
        <w:sz w:val="16"/>
        <w:szCs w:val="16"/>
        <w:lang w:val="cs-CZ"/>
      </w:rPr>
    </w:pPr>
  </w:p>
  <w:p w14:paraId="6E9E6EBF" w14:textId="77777777" w:rsidR="0057231D" w:rsidRPr="00A16BDB" w:rsidRDefault="0057231D" w:rsidP="0057231D">
    <w:pPr>
      <w:pStyle w:val="Zhlav"/>
      <w:tabs>
        <w:tab w:val="clear" w:pos="4536"/>
        <w:tab w:val="left" w:pos="1701"/>
        <w:tab w:val="left" w:pos="2127"/>
      </w:tabs>
      <w:rPr>
        <w:rFonts w:ascii="Arial" w:hAnsi="Arial" w:cs="Arial"/>
        <w:b/>
        <w:sz w:val="16"/>
        <w:szCs w:val="16"/>
        <w:lang w:val="cs-CZ"/>
      </w:rPr>
    </w:pPr>
  </w:p>
  <w:p w14:paraId="4F0B8375" w14:textId="3342A314" w:rsidR="0057231D" w:rsidRPr="00A16BDB" w:rsidRDefault="0057231D" w:rsidP="004573E8">
    <w:pPr>
      <w:rPr>
        <w:rFonts w:asciiTheme="majorHAnsi" w:hAnsiTheme="majorHAnsi" w:cstheme="majorHAnsi"/>
        <w:bCs/>
        <w:sz w:val="16"/>
        <w:szCs w:val="16"/>
        <w:lang w:val="cs-CZ"/>
      </w:rPr>
    </w:pPr>
    <w:r w:rsidRPr="00A16BDB">
      <w:rPr>
        <w:rFonts w:asciiTheme="majorHAnsi" w:hAnsiTheme="majorHAnsi" w:cstheme="majorHAnsi"/>
        <w:b/>
        <w:sz w:val="16"/>
        <w:szCs w:val="16"/>
        <w:lang w:val="cs-CZ"/>
      </w:rPr>
      <w:t>Název veřejné zakázky</w:t>
    </w:r>
    <w:r w:rsidRPr="00A16BDB">
      <w:rPr>
        <w:rFonts w:asciiTheme="majorHAnsi" w:hAnsiTheme="majorHAnsi" w:cstheme="majorHAnsi"/>
        <w:bCs/>
        <w:sz w:val="16"/>
        <w:szCs w:val="16"/>
        <w:lang w:val="cs-CZ"/>
      </w:rPr>
      <w:t xml:space="preserve">: </w:t>
    </w:r>
    <w:r w:rsidR="004573E8" w:rsidRPr="00A16BDB">
      <w:rPr>
        <w:rFonts w:asciiTheme="majorHAnsi" w:hAnsiTheme="majorHAnsi" w:cstheme="majorHAnsi"/>
        <w:bCs/>
        <w:sz w:val="16"/>
        <w:szCs w:val="16"/>
        <w:lang w:val="cs-CZ"/>
      </w:rPr>
      <w:tab/>
    </w:r>
    <w:proofErr w:type="spellStart"/>
    <w:r w:rsidR="004573E8" w:rsidRPr="00A16BDB">
      <w:rPr>
        <w:rFonts w:asciiTheme="majorHAnsi" w:hAnsiTheme="majorHAnsi" w:cstheme="majorHAnsi"/>
        <w:bCs/>
        <w:sz w:val="16"/>
        <w:szCs w:val="16"/>
        <w:lang w:val="cs-CZ"/>
      </w:rPr>
      <w:t>Elektrokoagulační</w:t>
    </w:r>
    <w:proofErr w:type="spellEnd"/>
    <w:r w:rsidR="004573E8" w:rsidRPr="00A16BDB">
      <w:rPr>
        <w:rFonts w:asciiTheme="majorHAnsi" w:hAnsiTheme="majorHAnsi" w:cstheme="majorHAnsi"/>
        <w:bCs/>
        <w:sz w:val="16"/>
        <w:szCs w:val="16"/>
        <w:lang w:val="cs-CZ"/>
      </w:rPr>
      <w:t xml:space="preserve"> přístroje</w:t>
    </w:r>
    <w:r w:rsidR="00FE1AD7">
      <w:rPr>
        <w:rFonts w:asciiTheme="majorHAnsi" w:hAnsiTheme="majorHAnsi" w:cstheme="majorHAnsi"/>
        <w:bCs/>
        <w:sz w:val="16"/>
        <w:szCs w:val="16"/>
        <w:lang w:val="cs-CZ"/>
      </w:rPr>
      <w:t xml:space="preserve"> II.</w:t>
    </w:r>
  </w:p>
  <w:p w14:paraId="437941C3" w14:textId="3089374B" w:rsidR="0057231D" w:rsidRPr="00F52EFA" w:rsidRDefault="0057231D" w:rsidP="00A16BDB">
    <w:pPr>
      <w:pStyle w:val="Zhlav"/>
      <w:tabs>
        <w:tab w:val="clear" w:pos="4536"/>
        <w:tab w:val="clear" w:pos="9072"/>
        <w:tab w:val="left" w:pos="708"/>
        <w:tab w:val="left" w:pos="1416"/>
        <w:tab w:val="left" w:pos="3504"/>
      </w:tabs>
      <w:spacing w:after="240"/>
      <w:rPr>
        <w:rFonts w:asciiTheme="majorHAnsi" w:hAnsiTheme="majorHAnsi" w:cstheme="majorHAnsi"/>
        <w:sz w:val="16"/>
        <w:szCs w:val="16"/>
        <w:lang w:val="cs-CZ"/>
      </w:rPr>
    </w:pPr>
    <w:r w:rsidRPr="00A16BDB">
      <w:rPr>
        <w:rFonts w:asciiTheme="majorHAnsi" w:hAnsiTheme="majorHAnsi" w:cstheme="majorHAnsi"/>
        <w:b/>
        <w:sz w:val="16"/>
        <w:szCs w:val="16"/>
        <w:lang w:val="cs-CZ"/>
      </w:rPr>
      <w:t xml:space="preserve">Číslo veřejné zakázky: </w:t>
    </w:r>
    <w:r w:rsidR="004573E8" w:rsidRPr="00A16BDB">
      <w:rPr>
        <w:rFonts w:asciiTheme="majorHAnsi" w:hAnsiTheme="majorHAnsi" w:cstheme="majorHAnsi"/>
        <w:b/>
        <w:sz w:val="16"/>
        <w:szCs w:val="16"/>
        <w:lang w:val="cs-CZ"/>
      </w:rPr>
      <w:tab/>
    </w:r>
    <w:r w:rsidR="004573E8" w:rsidRPr="00C418D9">
      <w:rPr>
        <w:rFonts w:asciiTheme="majorHAnsi" w:hAnsiTheme="majorHAnsi" w:cstheme="majorHAnsi"/>
        <w:b/>
        <w:sz w:val="16"/>
        <w:szCs w:val="16"/>
        <w:lang w:val="cs-CZ"/>
      </w:rPr>
      <w:t>VZ2025</w:t>
    </w:r>
    <w:r w:rsidR="00C418D9" w:rsidRPr="00C418D9">
      <w:rPr>
        <w:rFonts w:asciiTheme="majorHAnsi" w:hAnsiTheme="majorHAnsi" w:cstheme="majorHAnsi"/>
        <w:b/>
        <w:sz w:val="16"/>
        <w:szCs w:val="16"/>
        <w:lang w:val="cs-CZ"/>
      </w:rPr>
      <w:t>71</w:t>
    </w:r>
  </w:p>
  <w:p w14:paraId="748D7E8B" w14:textId="27BE22CB" w:rsidR="0057231D" w:rsidRPr="00F52EFA" w:rsidRDefault="00D34284" w:rsidP="0057231D">
    <w:pPr>
      <w:pStyle w:val="Zhlav"/>
      <w:rPr>
        <w:lang w:val="cs-CZ"/>
      </w:rPr>
    </w:pPr>
    <w:r w:rsidRPr="00F52EFA">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61B069F"/>
    <w:multiLevelType w:val="hybridMultilevel"/>
    <w:tmpl w:val="52C6D472"/>
    <w:lvl w:ilvl="0" w:tplc="04050017">
      <w:start w:val="1"/>
      <w:numFmt w:val="lowerLetter"/>
      <w:lvlText w:val="%1)"/>
      <w:lvlJc w:val="left"/>
      <w:pPr>
        <w:ind w:left="1146" w:hanging="360"/>
      </w:pPr>
      <w:rPr>
        <w:rFonts w:hint="default"/>
        <w:b/>
        <w:bCs/>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2A6934E3"/>
    <w:multiLevelType w:val="hybridMultilevel"/>
    <w:tmpl w:val="B0E035B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9"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15:restartNumberingAfterBreak="0">
    <w:nsid w:val="4FE72793"/>
    <w:multiLevelType w:val="hybridMultilevel"/>
    <w:tmpl w:val="F2044744"/>
    <w:lvl w:ilvl="0" w:tplc="FFFFFFFF">
      <w:start w:val="1"/>
      <w:numFmt w:val="decimal"/>
      <w:lvlText w:val="%1."/>
      <w:lvlJc w:val="left"/>
      <w:pPr>
        <w:tabs>
          <w:tab w:val="num" w:pos="720"/>
        </w:tabs>
        <w:ind w:left="720" w:hanging="360"/>
      </w:pPr>
      <w:rPr>
        <w:rFonts w:hint="default"/>
      </w:rPr>
    </w:lvl>
    <w:lvl w:ilvl="1" w:tplc="6DEA279A">
      <w:numFmt w:val="bullet"/>
      <w:lvlText w:val="•"/>
      <w:lvlJc w:val="left"/>
      <w:pPr>
        <w:ind w:left="1440" w:hanging="360"/>
      </w:pPr>
      <w:rPr>
        <w:rFonts w:ascii="Calibri Light" w:eastAsia="Times New Roman" w:hAnsi="Calibri Light" w:cs="Calibri Ligh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20" w15:restartNumberingAfterBreak="0">
    <w:nsid w:val="75BB68A4"/>
    <w:multiLevelType w:val="hybridMultilevel"/>
    <w:tmpl w:val="DF38ED72"/>
    <w:lvl w:ilvl="0" w:tplc="04050003">
      <w:start w:val="1"/>
      <w:numFmt w:val="bullet"/>
      <w:lvlText w:val="o"/>
      <w:lvlJc w:val="left"/>
      <w:pPr>
        <w:ind w:left="1350" w:hanging="360"/>
      </w:pPr>
      <w:rPr>
        <w:rFonts w:ascii="Courier New" w:hAnsi="Courier New" w:cs="Courier New"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21" w15:restartNumberingAfterBreak="0">
    <w:nsid w:val="78E128CB"/>
    <w:multiLevelType w:val="hybridMultilevel"/>
    <w:tmpl w:val="D81C3D6E"/>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90308700">
    <w:abstractNumId w:val="23"/>
  </w:num>
  <w:num w:numId="2" w16cid:durableId="321470629">
    <w:abstractNumId w:val="2"/>
  </w:num>
  <w:num w:numId="3" w16cid:durableId="243998190">
    <w:abstractNumId w:val="8"/>
  </w:num>
  <w:num w:numId="4" w16cid:durableId="2140418606">
    <w:abstractNumId w:val="13"/>
  </w:num>
  <w:num w:numId="5" w16cid:durableId="1472092345">
    <w:abstractNumId w:val="16"/>
  </w:num>
  <w:num w:numId="6" w16cid:durableId="1854759002">
    <w:abstractNumId w:val="19"/>
  </w:num>
  <w:num w:numId="7" w16cid:durableId="990250573">
    <w:abstractNumId w:val="18"/>
  </w:num>
  <w:num w:numId="8" w16cid:durableId="1418407385">
    <w:abstractNumId w:val="12"/>
  </w:num>
  <w:num w:numId="9" w16cid:durableId="1078284091">
    <w:abstractNumId w:val="17"/>
  </w:num>
  <w:num w:numId="10" w16cid:durableId="279994269">
    <w:abstractNumId w:val="6"/>
  </w:num>
  <w:num w:numId="11" w16cid:durableId="1675721610">
    <w:abstractNumId w:val="3"/>
  </w:num>
  <w:num w:numId="12" w16cid:durableId="1212771092">
    <w:abstractNumId w:val="22"/>
  </w:num>
  <w:num w:numId="13" w16cid:durableId="1391031248">
    <w:abstractNumId w:val="7"/>
  </w:num>
  <w:num w:numId="14" w16cid:durableId="1358000758">
    <w:abstractNumId w:val="10"/>
  </w:num>
  <w:num w:numId="15" w16cid:durableId="1553074489">
    <w:abstractNumId w:val="4"/>
  </w:num>
  <w:num w:numId="16" w16cid:durableId="973488633">
    <w:abstractNumId w:val="14"/>
  </w:num>
  <w:num w:numId="17" w16cid:durableId="294718209">
    <w:abstractNumId w:val="11"/>
  </w:num>
  <w:num w:numId="18" w16cid:durableId="1623460720">
    <w:abstractNumId w:val="9"/>
  </w:num>
  <w:num w:numId="19" w16cid:durableId="1891264149">
    <w:abstractNumId w:val="15"/>
  </w:num>
  <w:num w:numId="20" w16cid:durableId="1695769185">
    <w:abstractNumId w:val="20"/>
  </w:num>
  <w:num w:numId="21" w16cid:durableId="711656160">
    <w:abstractNumId w:val="0"/>
  </w:num>
  <w:num w:numId="22" w16cid:durableId="26495401">
    <w:abstractNumId w:val="1"/>
  </w:num>
  <w:num w:numId="23" w16cid:durableId="514924282">
    <w:abstractNumId w:val="5"/>
  </w:num>
  <w:num w:numId="24" w16cid:durableId="73127611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GclkbFDv9xnS0KadSqRkJigu5ZCp36X+GYw3Xj4BH8vz2UM2QzTUhdWUfQRXmp18PufRjwZfoMI4VwFLq6gwQ==" w:salt="4WUhX1duuSoh9tJ8f/9le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5A94"/>
    <w:rsid w:val="00007707"/>
    <w:rsid w:val="0001061B"/>
    <w:rsid w:val="0001345D"/>
    <w:rsid w:val="00013E75"/>
    <w:rsid w:val="000144D4"/>
    <w:rsid w:val="00014943"/>
    <w:rsid w:val="00014C9D"/>
    <w:rsid w:val="00016540"/>
    <w:rsid w:val="00016856"/>
    <w:rsid w:val="00017E82"/>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38AF"/>
    <w:rsid w:val="000651B6"/>
    <w:rsid w:val="00065D92"/>
    <w:rsid w:val="00066DA5"/>
    <w:rsid w:val="000752EC"/>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0BEC"/>
    <w:rsid w:val="000C1660"/>
    <w:rsid w:val="000C3C35"/>
    <w:rsid w:val="000C43A2"/>
    <w:rsid w:val="000C5DFE"/>
    <w:rsid w:val="000C6351"/>
    <w:rsid w:val="000C7557"/>
    <w:rsid w:val="000D2D8D"/>
    <w:rsid w:val="000D65E8"/>
    <w:rsid w:val="000D79BC"/>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262B5"/>
    <w:rsid w:val="001340E3"/>
    <w:rsid w:val="00134533"/>
    <w:rsid w:val="00137D7A"/>
    <w:rsid w:val="00140D5D"/>
    <w:rsid w:val="00143A7C"/>
    <w:rsid w:val="0014625F"/>
    <w:rsid w:val="0014682E"/>
    <w:rsid w:val="00147619"/>
    <w:rsid w:val="0015342D"/>
    <w:rsid w:val="00153E35"/>
    <w:rsid w:val="00154552"/>
    <w:rsid w:val="00157C73"/>
    <w:rsid w:val="00157FE6"/>
    <w:rsid w:val="00160C87"/>
    <w:rsid w:val="00161030"/>
    <w:rsid w:val="00161A02"/>
    <w:rsid w:val="00161DA5"/>
    <w:rsid w:val="001652AE"/>
    <w:rsid w:val="0016588F"/>
    <w:rsid w:val="00166684"/>
    <w:rsid w:val="00167852"/>
    <w:rsid w:val="00167FE5"/>
    <w:rsid w:val="00170291"/>
    <w:rsid w:val="00170A57"/>
    <w:rsid w:val="00170BA4"/>
    <w:rsid w:val="001724F6"/>
    <w:rsid w:val="00181044"/>
    <w:rsid w:val="001811EE"/>
    <w:rsid w:val="001816D5"/>
    <w:rsid w:val="00183390"/>
    <w:rsid w:val="00183585"/>
    <w:rsid w:val="00183BBA"/>
    <w:rsid w:val="00183EB2"/>
    <w:rsid w:val="00184DC1"/>
    <w:rsid w:val="00185B56"/>
    <w:rsid w:val="00191715"/>
    <w:rsid w:val="001927BB"/>
    <w:rsid w:val="00194128"/>
    <w:rsid w:val="00194DD2"/>
    <w:rsid w:val="001950E0"/>
    <w:rsid w:val="001A04F0"/>
    <w:rsid w:val="001A1E36"/>
    <w:rsid w:val="001A2CAD"/>
    <w:rsid w:val="001B476A"/>
    <w:rsid w:val="001C26A9"/>
    <w:rsid w:val="001C27BE"/>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56112"/>
    <w:rsid w:val="00256182"/>
    <w:rsid w:val="00264450"/>
    <w:rsid w:val="002662CE"/>
    <w:rsid w:val="00266435"/>
    <w:rsid w:val="002670F7"/>
    <w:rsid w:val="00271E2D"/>
    <w:rsid w:val="00275BE4"/>
    <w:rsid w:val="002778CC"/>
    <w:rsid w:val="002818BB"/>
    <w:rsid w:val="0028196D"/>
    <w:rsid w:val="00283649"/>
    <w:rsid w:val="0028492D"/>
    <w:rsid w:val="00292670"/>
    <w:rsid w:val="00293EAD"/>
    <w:rsid w:val="002949E6"/>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C6E08"/>
    <w:rsid w:val="002D0636"/>
    <w:rsid w:val="002D19A2"/>
    <w:rsid w:val="002D3E00"/>
    <w:rsid w:val="002D4041"/>
    <w:rsid w:val="002D4404"/>
    <w:rsid w:val="002D74D3"/>
    <w:rsid w:val="002D78D3"/>
    <w:rsid w:val="002D795F"/>
    <w:rsid w:val="002E10A8"/>
    <w:rsid w:val="002E71B0"/>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3FD4"/>
    <w:rsid w:val="00334336"/>
    <w:rsid w:val="003361DC"/>
    <w:rsid w:val="003431A5"/>
    <w:rsid w:val="00345510"/>
    <w:rsid w:val="00346FC5"/>
    <w:rsid w:val="003509C2"/>
    <w:rsid w:val="00352240"/>
    <w:rsid w:val="00353FE3"/>
    <w:rsid w:val="0035560B"/>
    <w:rsid w:val="0035758C"/>
    <w:rsid w:val="00360D69"/>
    <w:rsid w:val="00362304"/>
    <w:rsid w:val="00366834"/>
    <w:rsid w:val="003676F4"/>
    <w:rsid w:val="00371715"/>
    <w:rsid w:val="00371D43"/>
    <w:rsid w:val="003756D0"/>
    <w:rsid w:val="00380EFF"/>
    <w:rsid w:val="0038502C"/>
    <w:rsid w:val="0038756E"/>
    <w:rsid w:val="00390802"/>
    <w:rsid w:val="003923EB"/>
    <w:rsid w:val="003924BA"/>
    <w:rsid w:val="003939A2"/>
    <w:rsid w:val="003957FF"/>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1BE7"/>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2D61"/>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3E8"/>
    <w:rsid w:val="00457720"/>
    <w:rsid w:val="00457E2B"/>
    <w:rsid w:val="00461827"/>
    <w:rsid w:val="00462D58"/>
    <w:rsid w:val="00464550"/>
    <w:rsid w:val="00464942"/>
    <w:rsid w:val="00465060"/>
    <w:rsid w:val="0048052C"/>
    <w:rsid w:val="00484171"/>
    <w:rsid w:val="0049036F"/>
    <w:rsid w:val="00490E86"/>
    <w:rsid w:val="00491739"/>
    <w:rsid w:val="00491A70"/>
    <w:rsid w:val="00491AA6"/>
    <w:rsid w:val="00493F79"/>
    <w:rsid w:val="00495C0E"/>
    <w:rsid w:val="004972FC"/>
    <w:rsid w:val="004A0139"/>
    <w:rsid w:val="004A593A"/>
    <w:rsid w:val="004A5CAF"/>
    <w:rsid w:val="004B12D1"/>
    <w:rsid w:val="004B15DB"/>
    <w:rsid w:val="004B18EC"/>
    <w:rsid w:val="004B69F5"/>
    <w:rsid w:val="004B6C3D"/>
    <w:rsid w:val="004C4BBC"/>
    <w:rsid w:val="004C6C05"/>
    <w:rsid w:val="004D3611"/>
    <w:rsid w:val="004D47AD"/>
    <w:rsid w:val="004D619D"/>
    <w:rsid w:val="004D720C"/>
    <w:rsid w:val="004D732F"/>
    <w:rsid w:val="004D7ECD"/>
    <w:rsid w:val="004E013B"/>
    <w:rsid w:val="004E18E5"/>
    <w:rsid w:val="004E4D2B"/>
    <w:rsid w:val="004E4D46"/>
    <w:rsid w:val="004E7FE1"/>
    <w:rsid w:val="004F26AB"/>
    <w:rsid w:val="004F3EF6"/>
    <w:rsid w:val="004F466C"/>
    <w:rsid w:val="004F470A"/>
    <w:rsid w:val="004F54D1"/>
    <w:rsid w:val="004F57F8"/>
    <w:rsid w:val="004F5CC0"/>
    <w:rsid w:val="004F7817"/>
    <w:rsid w:val="0050358C"/>
    <w:rsid w:val="005035F1"/>
    <w:rsid w:val="00504CE0"/>
    <w:rsid w:val="00505459"/>
    <w:rsid w:val="00505552"/>
    <w:rsid w:val="00514367"/>
    <w:rsid w:val="00514764"/>
    <w:rsid w:val="00515BBB"/>
    <w:rsid w:val="00517FB0"/>
    <w:rsid w:val="00520556"/>
    <w:rsid w:val="00520D04"/>
    <w:rsid w:val="00521FBB"/>
    <w:rsid w:val="00522C8E"/>
    <w:rsid w:val="0052634F"/>
    <w:rsid w:val="00526351"/>
    <w:rsid w:val="00527E66"/>
    <w:rsid w:val="00532A25"/>
    <w:rsid w:val="00533E4B"/>
    <w:rsid w:val="0053409E"/>
    <w:rsid w:val="00534A93"/>
    <w:rsid w:val="00535EB6"/>
    <w:rsid w:val="005376A2"/>
    <w:rsid w:val="00541C1D"/>
    <w:rsid w:val="0054222B"/>
    <w:rsid w:val="00543C21"/>
    <w:rsid w:val="005450D1"/>
    <w:rsid w:val="00547B40"/>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5887"/>
    <w:rsid w:val="005962B1"/>
    <w:rsid w:val="005963B4"/>
    <w:rsid w:val="00596942"/>
    <w:rsid w:val="005A26E3"/>
    <w:rsid w:val="005A3488"/>
    <w:rsid w:val="005A4282"/>
    <w:rsid w:val="005B0B90"/>
    <w:rsid w:val="005B14B9"/>
    <w:rsid w:val="005B1C81"/>
    <w:rsid w:val="005B387F"/>
    <w:rsid w:val="005B419C"/>
    <w:rsid w:val="005B73E3"/>
    <w:rsid w:val="005B7D99"/>
    <w:rsid w:val="005C00DB"/>
    <w:rsid w:val="005C0F13"/>
    <w:rsid w:val="005C142D"/>
    <w:rsid w:val="005C5628"/>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462A"/>
    <w:rsid w:val="006365D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6696"/>
    <w:rsid w:val="006679D0"/>
    <w:rsid w:val="00671445"/>
    <w:rsid w:val="0067168D"/>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3B1"/>
    <w:rsid w:val="007479B0"/>
    <w:rsid w:val="007505F4"/>
    <w:rsid w:val="007530F7"/>
    <w:rsid w:val="007549BB"/>
    <w:rsid w:val="00760C9A"/>
    <w:rsid w:val="0076327D"/>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41A9"/>
    <w:rsid w:val="007C515C"/>
    <w:rsid w:val="007D1333"/>
    <w:rsid w:val="007D253C"/>
    <w:rsid w:val="007D2744"/>
    <w:rsid w:val="007D52E4"/>
    <w:rsid w:val="007E01D9"/>
    <w:rsid w:val="007E26D7"/>
    <w:rsid w:val="007E37B6"/>
    <w:rsid w:val="007E4164"/>
    <w:rsid w:val="007E444D"/>
    <w:rsid w:val="007E77DB"/>
    <w:rsid w:val="007F19FC"/>
    <w:rsid w:val="007F2075"/>
    <w:rsid w:val="007F3E51"/>
    <w:rsid w:val="007F4D49"/>
    <w:rsid w:val="007F57C6"/>
    <w:rsid w:val="007F72EC"/>
    <w:rsid w:val="007F7310"/>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54636"/>
    <w:rsid w:val="00861EB8"/>
    <w:rsid w:val="0086245B"/>
    <w:rsid w:val="00862539"/>
    <w:rsid w:val="0086291F"/>
    <w:rsid w:val="0086688F"/>
    <w:rsid w:val="00866E55"/>
    <w:rsid w:val="00870854"/>
    <w:rsid w:val="00870948"/>
    <w:rsid w:val="00870DC8"/>
    <w:rsid w:val="008710B0"/>
    <w:rsid w:val="0087503E"/>
    <w:rsid w:val="0087511A"/>
    <w:rsid w:val="00875A18"/>
    <w:rsid w:val="0087605B"/>
    <w:rsid w:val="00877BB1"/>
    <w:rsid w:val="00877F12"/>
    <w:rsid w:val="00880980"/>
    <w:rsid w:val="00881B6D"/>
    <w:rsid w:val="00881EEE"/>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23D0"/>
    <w:rsid w:val="008A309E"/>
    <w:rsid w:val="008A3FBD"/>
    <w:rsid w:val="008A522E"/>
    <w:rsid w:val="008A5B0D"/>
    <w:rsid w:val="008A5F8C"/>
    <w:rsid w:val="008B16AE"/>
    <w:rsid w:val="008B1E5C"/>
    <w:rsid w:val="008B22AD"/>
    <w:rsid w:val="008B564B"/>
    <w:rsid w:val="008B62E3"/>
    <w:rsid w:val="008B6633"/>
    <w:rsid w:val="008B6B2D"/>
    <w:rsid w:val="008B72EE"/>
    <w:rsid w:val="008B7D7A"/>
    <w:rsid w:val="008C0D08"/>
    <w:rsid w:val="008C1572"/>
    <w:rsid w:val="008C2788"/>
    <w:rsid w:val="008C3417"/>
    <w:rsid w:val="008C4404"/>
    <w:rsid w:val="008C5CB3"/>
    <w:rsid w:val="008C6101"/>
    <w:rsid w:val="008C74B0"/>
    <w:rsid w:val="008D1667"/>
    <w:rsid w:val="008D4E22"/>
    <w:rsid w:val="008D610E"/>
    <w:rsid w:val="008D789A"/>
    <w:rsid w:val="008D7B80"/>
    <w:rsid w:val="008E12E9"/>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6A42"/>
    <w:rsid w:val="00907534"/>
    <w:rsid w:val="009100A1"/>
    <w:rsid w:val="009141F6"/>
    <w:rsid w:val="009151AA"/>
    <w:rsid w:val="00915BB0"/>
    <w:rsid w:val="00920799"/>
    <w:rsid w:val="00923277"/>
    <w:rsid w:val="00923448"/>
    <w:rsid w:val="0092346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A5CF0"/>
    <w:rsid w:val="009A68C5"/>
    <w:rsid w:val="009B0A34"/>
    <w:rsid w:val="009B12C0"/>
    <w:rsid w:val="009C21FD"/>
    <w:rsid w:val="009C32D7"/>
    <w:rsid w:val="009D18AB"/>
    <w:rsid w:val="009D4439"/>
    <w:rsid w:val="009D4E04"/>
    <w:rsid w:val="009D63EB"/>
    <w:rsid w:val="009D7EF9"/>
    <w:rsid w:val="009E3521"/>
    <w:rsid w:val="009E4C29"/>
    <w:rsid w:val="009F41C0"/>
    <w:rsid w:val="009F59AE"/>
    <w:rsid w:val="00A00EE0"/>
    <w:rsid w:val="00A011DB"/>
    <w:rsid w:val="00A02001"/>
    <w:rsid w:val="00A032B9"/>
    <w:rsid w:val="00A0526D"/>
    <w:rsid w:val="00A05EF5"/>
    <w:rsid w:val="00A11851"/>
    <w:rsid w:val="00A1254E"/>
    <w:rsid w:val="00A15A93"/>
    <w:rsid w:val="00A16AA9"/>
    <w:rsid w:val="00A16BDB"/>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3B8C"/>
    <w:rsid w:val="00A455A4"/>
    <w:rsid w:val="00A464D3"/>
    <w:rsid w:val="00A50BA1"/>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370"/>
    <w:rsid w:val="00A83DA4"/>
    <w:rsid w:val="00A91898"/>
    <w:rsid w:val="00A95D65"/>
    <w:rsid w:val="00A97BB2"/>
    <w:rsid w:val="00AA03CC"/>
    <w:rsid w:val="00AA0E8F"/>
    <w:rsid w:val="00AA2D66"/>
    <w:rsid w:val="00AA31D0"/>
    <w:rsid w:val="00AA68E8"/>
    <w:rsid w:val="00AA6FC8"/>
    <w:rsid w:val="00AA7631"/>
    <w:rsid w:val="00AB098C"/>
    <w:rsid w:val="00AB1324"/>
    <w:rsid w:val="00AB3B9B"/>
    <w:rsid w:val="00AB4543"/>
    <w:rsid w:val="00AB4D35"/>
    <w:rsid w:val="00AB5372"/>
    <w:rsid w:val="00AB68CC"/>
    <w:rsid w:val="00AC04EF"/>
    <w:rsid w:val="00AC1306"/>
    <w:rsid w:val="00AC440E"/>
    <w:rsid w:val="00AC736E"/>
    <w:rsid w:val="00AD0852"/>
    <w:rsid w:val="00AD1054"/>
    <w:rsid w:val="00AD26C3"/>
    <w:rsid w:val="00AD432E"/>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2B66"/>
    <w:rsid w:val="00B03E0D"/>
    <w:rsid w:val="00B04118"/>
    <w:rsid w:val="00B054D9"/>
    <w:rsid w:val="00B07BA2"/>
    <w:rsid w:val="00B12255"/>
    <w:rsid w:val="00B13B38"/>
    <w:rsid w:val="00B13B7A"/>
    <w:rsid w:val="00B13E52"/>
    <w:rsid w:val="00B15E09"/>
    <w:rsid w:val="00B20416"/>
    <w:rsid w:val="00B21E9A"/>
    <w:rsid w:val="00B232C6"/>
    <w:rsid w:val="00B23B5C"/>
    <w:rsid w:val="00B31940"/>
    <w:rsid w:val="00B3194E"/>
    <w:rsid w:val="00B3231D"/>
    <w:rsid w:val="00B33A52"/>
    <w:rsid w:val="00B37CE6"/>
    <w:rsid w:val="00B41664"/>
    <w:rsid w:val="00B4209B"/>
    <w:rsid w:val="00B42B44"/>
    <w:rsid w:val="00B42C52"/>
    <w:rsid w:val="00B44CA6"/>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25FD"/>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03B"/>
    <w:rsid w:val="00BA2A9C"/>
    <w:rsid w:val="00BA408A"/>
    <w:rsid w:val="00BA5EEA"/>
    <w:rsid w:val="00BA64D7"/>
    <w:rsid w:val="00BA7F32"/>
    <w:rsid w:val="00BB194D"/>
    <w:rsid w:val="00BB3DF4"/>
    <w:rsid w:val="00BB5777"/>
    <w:rsid w:val="00BB5F82"/>
    <w:rsid w:val="00BC42F9"/>
    <w:rsid w:val="00BD07DC"/>
    <w:rsid w:val="00BD0DB8"/>
    <w:rsid w:val="00BD0E10"/>
    <w:rsid w:val="00BE0905"/>
    <w:rsid w:val="00BE398C"/>
    <w:rsid w:val="00BE3AC3"/>
    <w:rsid w:val="00BE5277"/>
    <w:rsid w:val="00BE5291"/>
    <w:rsid w:val="00BE7494"/>
    <w:rsid w:val="00BF2576"/>
    <w:rsid w:val="00BF5A8A"/>
    <w:rsid w:val="00C003CC"/>
    <w:rsid w:val="00C02BF3"/>
    <w:rsid w:val="00C05729"/>
    <w:rsid w:val="00C069E8"/>
    <w:rsid w:val="00C07D34"/>
    <w:rsid w:val="00C1040A"/>
    <w:rsid w:val="00C12BAC"/>
    <w:rsid w:val="00C16746"/>
    <w:rsid w:val="00C1751F"/>
    <w:rsid w:val="00C17B62"/>
    <w:rsid w:val="00C243EA"/>
    <w:rsid w:val="00C24600"/>
    <w:rsid w:val="00C306F6"/>
    <w:rsid w:val="00C30A80"/>
    <w:rsid w:val="00C3103E"/>
    <w:rsid w:val="00C3318D"/>
    <w:rsid w:val="00C3631F"/>
    <w:rsid w:val="00C3720A"/>
    <w:rsid w:val="00C40EEE"/>
    <w:rsid w:val="00C418D9"/>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CF7984"/>
    <w:rsid w:val="00D0081F"/>
    <w:rsid w:val="00D0294A"/>
    <w:rsid w:val="00D038E3"/>
    <w:rsid w:val="00D038F6"/>
    <w:rsid w:val="00D048DF"/>
    <w:rsid w:val="00D107D2"/>
    <w:rsid w:val="00D11ADF"/>
    <w:rsid w:val="00D12AFE"/>
    <w:rsid w:val="00D15E20"/>
    <w:rsid w:val="00D17571"/>
    <w:rsid w:val="00D204E1"/>
    <w:rsid w:val="00D216AD"/>
    <w:rsid w:val="00D22C1B"/>
    <w:rsid w:val="00D24ADE"/>
    <w:rsid w:val="00D25955"/>
    <w:rsid w:val="00D3115C"/>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E73CD"/>
    <w:rsid w:val="00DF02F6"/>
    <w:rsid w:val="00DF2986"/>
    <w:rsid w:val="00DF33D9"/>
    <w:rsid w:val="00DF59EC"/>
    <w:rsid w:val="00E001BA"/>
    <w:rsid w:val="00E0114D"/>
    <w:rsid w:val="00E019C7"/>
    <w:rsid w:val="00E030CE"/>
    <w:rsid w:val="00E04943"/>
    <w:rsid w:val="00E064F3"/>
    <w:rsid w:val="00E11852"/>
    <w:rsid w:val="00E127DD"/>
    <w:rsid w:val="00E13023"/>
    <w:rsid w:val="00E13E8E"/>
    <w:rsid w:val="00E1416C"/>
    <w:rsid w:val="00E14EC5"/>
    <w:rsid w:val="00E15B8F"/>
    <w:rsid w:val="00E16EF0"/>
    <w:rsid w:val="00E179CD"/>
    <w:rsid w:val="00E249FB"/>
    <w:rsid w:val="00E27D53"/>
    <w:rsid w:val="00E31E07"/>
    <w:rsid w:val="00E31EA6"/>
    <w:rsid w:val="00E354AB"/>
    <w:rsid w:val="00E43959"/>
    <w:rsid w:val="00E43BBB"/>
    <w:rsid w:val="00E44B47"/>
    <w:rsid w:val="00E44BED"/>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5D1A"/>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8E3"/>
    <w:rsid w:val="00EB3A62"/>
    <w:rsid w:val="00EB58C6"/>
    <w:rsid w:val="00EB6C12"/>
    <w:rsid w:val="00EB745D"/>
    <w:rsid w:val="00EC2BDF"/>
    <w:rsid w:val="00EC742E"/>
    <w:rsid w:val="00ED0231"/>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2EFA"/>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870EA"/>
    <w:rsid w:val="00F9027F"/>
    <w:rsid w:val="00F90C9B"/>
    <w:rsid w:val="00F91F73"/>
    <w:rsid w:val="00F931C7"/>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B70B6"/>
    <w:rsid w:val="00FC2760"/>
    <w:rsid w:val="00FC7B08"/>
    <w:rsid w:val="00FC7D20"/>
    <w:rsid w:val="00FD020B"/>
    <w:rsid w:val="00FD08E1"/>
    <w:rsid w:val="00FD1803"/>
    <w:rsid w:val="00FD1D8E"/>
    <w:rsid w:val="00FD3D1A"/>
    <w:rsid w:val="00FD53C2"/>
    <w:rsid w:val="00FD70BB"/>
    <w:rsid w:val="00FE087E"/>
    <w:rsid w:val="00FE1AB0"/>
    <w:rsid w:val="00FE1AD7"/>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AD1054"/>
    <w:rPr>
      <w:color w:val="0563C1" w:themeColor="hyperlink"/>
      <w:u w:val="single"/>
    </w:rPr>
  </w:style>
  <w:style w:type="character" w:styleId="Nevyeenzmnka">
    <w:name w:val="Unresolved Mention"/>
    <w:basedOn w:val="Standardnpsmoodstavce"/>
    <w:uiPriority w:val="99"/>
    <w:semiHidden/>
    <w:unhideWhenUsed/>
    <w:rsid w:val="00AD1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ndel.robert@nemky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zt@nemky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6584</Words>
  <Characters>38852</Characters>
  <Application>Microsoft Office Word</Application>
  <DocSecurity>8</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Ing. ŠAFÁŘOVÁ Eva</cp:lastModifiedBy>
  <cp:revision>4</cp:revision>
  <dcterms:created xsi:type="dcterms:W3CDTF">2025-11-04T19:17:00Z</dcterms:created>
  <dcterms:modified xsi:type="dcterms:W3CDTF">2025-11-04T20:07:00Z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