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B578" w14:textId="77777777" w:rsidR="008911E8" w:rsidRPr="009C76A3" w:rsidRDefault="008911E8" w:rsidP="008911E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C76A3">
        <w:rPr>
          <w:rFonts w:ascii="Times New Roman" w:hAnsi="Times New Roman"/>
          <w:b/>
          <w:bCs/>
          <w:sz w:val="32"/>
          <w:szCs w:val="32"/>
        </w:rPr>
        <w:t>KRYCÍ LIST NABÍDKY</w:t>
      </w:r>
    </w:p>
    <w:p w14:paraId="65095EE9" w14:textId="77777777" w:rsidR="008911E8" w:rsidRPr="009C76A3" w:rsidRDefault="008911E8" w:rsidP="008911E8">
      <w:pPr>
        <w:shd w:val="clear" w:color="auto" w:fill="FFFFFF"/>
        <w:ind w:right="-1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ve veřejné zakázce</w:t>
      </w:r>
      <w:r w:rsidRPr="009C76A3">
        <w:rPr>
          <w:rFonts w:ascii="Times New Roman" w:hAnsi="Times New Roman"/>
          <w:color w:val="000000" w:themeColor="text1"/>
          <w:sz w:val="32"/>
          <w:szCs w:val="32"/>
        </w:rPr>
        <w:t xml:space="preserve"> na </w:t>
      </w:r>
    </w:p>
    <w:p w14:paraId="338AF1D4" w14:textId="77777777" w:rsidR="008911E8" w:rsidRPr="009C76A3" w:rsidRDefault="008911E8" w:rsidP="008911E8">
      <w:pPr>
        <w:shd w:val="clear" w:color="auto" w:fill="FFFFFF"/>
        <w:ind w:left="30" w:right="180"/>
        <w:jc w:val="center"/>
        <w:outlineLvl w:val="2"/>
        <w:rPr>
          <w:rFonts w:ascii="Times New Roman" w:hAnsi="Times New Roman"/>
          <w:b/>
          <w:bCs/>
          <w:color w:val="000000"/>
          <w:spacing w:val="10"/>
          <w:sz w:val="32"/>
          <w:szCs w:val="32"/>
        </w:rPr>
      </w:pPr>
    </w:p>
    <w:p w14:paraId="746C1C0B" w14:textId="77777777" w:rsidR="008911E8" w:rsidRPr="009C76A3" w:rsidRDefault="008911E8" w:rsidP="008911E8">
      <w:pPr>
        <w:shd w:val="clear" w:color="auto" w:fill="FFFFFF"/>
        <w:tabs>
          <w:tab w:val="left" w:pos="284"/>
          <w:tab w:val="left" w:pos="709"/>
          <w:tab w:val="left" w:pos="1985"/>
          <w:tab w:val="left" w:pos="2552"/>
          <w:tab w:val="left" w:pos="5670"/>
          <w:tab w:val="left" w:pos="6379"/>
        </w:tabs>
        <w:ind w:left="30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27CBD84" w14:textId="77777777" w:rsidR="008911E8" w:rsidRDefault="008911E8" w:rsidP="008911E8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9C76A3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Pr="009C76A3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Poskytování 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>recepční</w:t>
      </w:r>
      <w:r w:rsidRPr="009C76A3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a bezpečnostní služby</w:t>
      </w:r>
      <w:r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2026“ </w:t>
      </w:r>
    </w:p>
    <w:p w14:paraId="367F63F8" w14:textId="77777777" w:rsidR="008911E8" w:rsidRDefault="008911E8" w:rsidP="008911E8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  <w:r w:rsidRPr="009C76A3"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14:paraId="502AF40A" w14:textId="77777777" w:rsidR="008911E8" w:rsidRPr="009C76A3" w:rsidRDefault="008911E8" w:rsidP="008911E8">
      <w:pPr>
        <w:shd w:val="clear" w:color="auto" w:fill="FFFFFF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C76A3">
        <w:rPr>
          <w:rFonts w:ascii="Times New Roman" w:hAnsi="Times New Roman"/>
          <w:color w:val="000000" w:themeColor="text1"/>
          <w:sz w:val="28"/>
          <w:szCs w:val="28"/>
        </w:rPr>
        <w:t>v objektu Domova pro seniory Bažantnice, příspěvková organizace, tř. Bří Čapků 1, Hodonín,“</w:t>
      </w:r>
    </w:p>
    <w:p w14:paraId="1AE10066" w14:textId="77777777" w:rsidR="008911E8" w:rsidRPr="009C76A3" w:rsidRDefault="008911E8" w:rsidP="008911E8">
      <w:pPr>
        <w:tabs>
          <w:tab w:val="left" w:pos="2552"/>
        </w:tabs>
        <w:autoSpaceDE w:val="0"/>
        <w:autoSpaceDN w:val="0"/>
        <w:adjustRightInd w:val="0"/>
        <w:ind w:left="30"/>
        <w:rPr>
          <w:rFonts w:ascii="Times New Roman" w:hAnsi="Times New Roman"/>
          <w:b/>
          <w:bCs/>
          <w:color w:val="000000" w:themeColor="text1"/>
          <w:spacing w:val="10"/>
          <w:sz w:val="32"/>
          <w:szCs w:val="32"/>
        </w:rPr>
      </w:pPr>
    </w:p>
    <w:p w14:paraId="44D8F796" w14:textId="77777777" w:rsidR="008911E8" w:rsidRPr="009C76A3" w:rsidRDefault="008911E8" w:rsidP="008911E8">
      <w:pPr>
        <w:shd w:val="clear" w:color="auto" w:fill="FFFFFF"/>
        <w:tabs>
          <w:tab w:val="left" w:pos="284"/>
          <w:tab w:val="left" w:pos="1843"/>
          <w:tab w:val="left" w:pos="2552"/>
        </w:tabs>
        <w:ind w:left="30" w:right="180"/>
        <w:outlineLvl w:val="2"/>
        <w:rPr>
          <w:rFonts w:ascii="Times New Roman" w:hAnsi="Times New Roman"/>
          <w:b/>
          <w:bCs/>
          <w:color w:val="000000" w:themeColor="text1"/>
          <w:spacing w:val="1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8"/>
        <w:gridCol w:w="2501"/>
        <w:gridCol w:w="968"/>
        <w:gridCol w:w="5091"/>
      </w:tblGrid>
      <w:tr w:rsidR="008911E8" w:rsidRPr="009C76A3" w14:paraId="39F3EEDF" w14:textId="77777777" w:rsidTr="00C37305">
        <w:trPr>
          <w:trHeight w:val="567"/>
        </w:trPr>
        <w:tc>
          <w:tcPr>
            <w:tcW w:w="9854" w:type="dxa"/>
            <w:gridSpan w:val="4"/>
            <w:vAlign w:val="center"/>
          </w:tcPr>
          <w:p w14:paraId="529F079D" w14:textId="77777777" w:rsidR="008911E8" w:rsidRPr="009C76A3" w:rsidRDefault="008911E8" w:rsidP="00C373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6A3">
              <w:rPr>
                <w:rFonts w:ascii="Times New Roman" w:hAnsi="Times New Roman"/>
                <w:b/>
                <w:sz w:val="24"/>
                <w:szCs w:val="24"/>
              </w:rPr>
              <w:t>IDENTIFIKAČNÍ ÚDAJE DODAVATELE</w:t>
            </w:r>
          </w:p>
        </w:tc>
      </w:tr>
      <w:tr w:rsidR="008911E8" w:rsidRPr="009C76A3" w14:paraId="75C45F15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5E1FBCDF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obchodní firma, název</w:t>
            </w:r>
          </w:p>
        </w:tc>
        <w:tc>
          <w:tcPr>
            <w:tcW w:w="6215" w:type="dxa"/>
            <w:gridSpan w:val="2"/>
          </w:tcPr>
          <w:p w14:paraId="029DAB61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4E5B8F98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0980A757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sídlo, včetně PSČ</w:t>
            </w:r>
          </w:p>
        </w:tc>
        <w:tc>
          <w:tcPr>
            <w:tcW w:w="6215" w:type="dxa"/>
            <w:gridSpan w:val="2"/>
          </w:tcPr>
          <w:p w14:paraId="27A05EA4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461FBA59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29A0A824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právní forma</w:t>
            </w:r>
          </w:p>
        </w:tc>
        <w:tc>
          <w:tcPr>
            <w:tcW w:w="6215" w:type="dxa"/>
            <w:gridSpan w:val="2"/>
          </w:tcPr>
          <w:p w14:paraId="135F3277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100015D2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4A3CCE3C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6215" w:type="dxa"/>
            <w:gridSpan w:val="2"/>
          </w:tcPr>
          <w:p w14:paraId="19C0AED6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646C1BAD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6E51D71A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DIČ</w:t>
            </w:r>
          </w:p>
        </w:tc>
        <w:tc>
          <w:tcPr>
            <w:tcW w:w="6215" w:type="dxa"/>
            <w:gridSpan w:val="2"/>
          </w:tcPr>
          <w:p w14:paraId="54B5FB07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5332DCB3" w14:textId="77777777" w:rsidTr="00C37305">
        <w:trPr>
          <w:trHeight w:val="567"/>
        </w:trPr>
        <w:tc>
          <w:tcPr>
            <w:tcW w:w="3639" w:type="dxa"/>
            <w:gridSpan w:val="2"/>
            <w:vAlign w:val="center"/>
          </w:tcPr>
          <w:p w14:paraId="226E976A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 xml:space="preserve">jméno a příjmení osoby </w:t>
            </w:r>
          </w:p>
          <w:p w14:paraId="07B36FA3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oprávněné jednat za dodavatele</w:t>
            </w:r>
          </w:p>
        </w:tc>
        <w:tc>
          <w:tcPr>
            <w:tcW w:w="6215" w:type="dxa"/>
            <w:gridSpan w:val="2"/>
          </w:tcPr>
          <w:p w14:paraId="09CE878D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6E6C0D89" w14:textId="77777777" w:rsidTr="00C37305">
        <w:trPr>
          <w:trHeight w:val="567"/>
        </w:trPr>
        <w:tc>
          <w:tcPr>
            <w:tcW w:w="1070" w:type="dxa"/>
            <w:vAlign w:val="center"/>
          </w:tcPr>
          <w:p w14:paraId="6149ACDF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569" w:type="dxa"/>
            <w:vAlign w:val="center"/>
          </w:tcPr>
          <w:p w14:paraId="6279CBCA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58BE9FC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5240" w:type="dxa"/>
            <w:vAlign w:val="center"/>
          </w:tcPr>
          <w:p w14:paraId="139C4E14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02A6B" w14:textId="77777777" w:rsidR="008911E8" w:rsidRPr="009C76A3" w:rsidRDefault="008911E8" w:rsidP="008911E8">
      <w:pPr>
        <w:rPr>
          <w:rFonts w:ascii="Times New Roman" w:hAnsi="Times New Roman"/>
          <w:sz w:val="24"/>
          <w:szCs w:val="24"/>
        </w:rPr>
      </w:pPr>
    </w:p>
    <w:p w14:paraId="18782935" w14:textId="77777777" w:rsidR="008911E8" w:rsidRPr="009C76A3" w:rsidRDefault="008911E8" w:rsidP="008911E8">
      <w:pPr>
        <w:rPr>
          <w:rFonts w:ascii="Times New Roman" w:hAnsi="Times New Roman"/>
          <w:sz w:val="24"/>
          <w:szCs w:val="24"/>
        </w:rPr>
      </w:pPr>
    </w:p>
    <w:p w14:paraId="54D1A407" w14:textId="77777777" w:rsidR="008911E8" w:rsidRPr="009C76A3" w:rsidRDefault="008911E8" w:rsidP="008911E8">
      <w:pPr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48"/>
        <w:gridCol w:w="4780"/>
      </w:tblGrid>
      <w:tr w:rsidR="008911E8" w:rsidRPr="009C76A3" w14:paraId="3D18EF52" w14:textId="77777777" w:rsidTr="00C37305">
        <w:trPr>
          <w:trHeight w:val="567"/>
        </w:trPr>
        <w:tc>
          <w:tcPr>
            <w:tcW w:w="9854" w:type="dxa"/>
            <w:gridSpan w:val="2"/>
            <w:vAlign w:val="center"/>
          </w:tcPr>
          <w:p w14:paraId="098E8F37" w14:textId="77777777" w:rsidR="008911E8" w:rsidRPr="009C76A3" w:rsidRDefault="008911E8" w:rsidP="00C373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6A3">
              <w:rPr>
                <w:rFonts w:ascii="Times New Roman" w:hAnsi="Times New Roman"/>
                <w:b/>
                <w:sz w:val="24"/>
                <w:szCs w:val="24"/>
              </w:rPr>
              <w:t>NABÍDKA DODAVATELE</w:t>
            </w:r>
          </w:p>
        </w:tc>
      </w:tr>
      <w:tr w:rsidR="008911E8" w:rsidRPr="009C76A3" w14:paraId="20CD874A" w14:textId="77777777" w:rsidTr="00C37305">
        <w:trPr>
          <w:trHeight w:val="851"/>
        </w:trPr>
        <w:tc>
          <w:tcPr>
            <w:tcW w:w="4953" w:type="dxa"/>
            <w:vAlign w:val="center"/>
          </w:tcPr>
          <w:p w14:paraId="00A1FB6D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 xml:space="preserve">cena za jednotku (1 hod) v Kč </w:t>
            </w:r>
            <w:r>
              <w:rPr>
                <w:rFonts w:ascii="Times New Roman" w:hAnsi="Times New Roman"/>
                <w:sz w:val="24"/>
                <w:szCs w:val="24"/>
              </w:rPr>
              <w:t>včetně</w:t>
            </w:r>
            <w:r w:rsidRPr="009C76A3">
              <w:rPr>
                <w:rFonts w:ascii="Times New Roman" w:hAnsi="Times New Roman"/>
                <w:sz w:val="24"/>
                <w:szCs w:val="24"/>
              </w:rPr>
              <w:t> DPH</w:t>
            </w:r>
          </w:p>
        </w:tc>
        <w:tc>
          <w:tcPr>
            <w:tcW w:w="4901" w:type="dxa"/>
          </w:tcPr>
          <w:p w14:paraId="613747E2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E8" w:rsidRPr="009C76A3" w14:paraId="7F77E6E0" w14:textId="77777777" w:rsidTr="00C37305">
        <w:trPr>
          <w:trHeight w:val="851"/>
        </w:trPr>
        <w:tc>
          <w:tcPr>
            <w:tcW w:w="4953" w:type="dxa"/>
            <w:vAlign w:val="center"/>
          </w:tcPr>
          <w:p w14:paraId="07CBED31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celková doba plnění díla v hodinách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355712F8" w14:textId="77777777" w:rsidR="008911E8" w:rsidRPr="009C76A3" w:rsidRDefault="008911E8" w:rsidP="00C37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7F8756" w14:textId="77777777" w:rsidR="008911E8" w:rsidRPr="009C76A3" w:rsidRDefault="008911E8" w:rsidP="00C37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5840</w:t>
            </w:r>
            <w:r w:rsidRPr="009C76A3">
              <w:rPr>
                <w:rFonts w:ascii="Times New Roman" w:hAnsi="Times New Roman"/>
                <w:sz w:val="24"/>
                <w:szCs w:val="24"/>
              </w:rPr>
              <w:t xml:space="preserve"> hodin</w:t>
            </w:r>
          </w:p>
        </w:tc>
      </w:tr>
      <w:tr w:rsidR="008911E8" w:rsidRPr="009C76A3" w14:paraId="7A3F4963" w14:textId="77777777" w:rsidTr="00C37305">
        <w:trPr>
          <w:trHeight w:val="851"/>
        </w:trPr>
        <w:tc>
          <w:tcPr>
            <w:tcW w:w="4953" w:type="dxa"/>
            <w:vAlign w:val="center"/>
          </w:tcPr>
          <w:p w14:paraId="35E10A26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  <w:r w:rsidRPr="009C76A3">
              <w:rPr>
                <w:rFonts w:ascii="Times New Roman" w:hAnsi="Times New Roman"/>
                <w:sz w:val="24"/>
                <w:szCs w:val="24"/>
              </w:rPr>
              <w:t>celková nabídková cena v Kč včetně DPH</w:t>
            </w:r>
          </w:p>
        </w:tc>
        <w:tc>
          <w:tcPr>
            <w:tcW w:w="4901" w:type="dxa"/>
            <w:shd w:val="clear" w:color="auto" w:fill="FFFFFF" w:themeFill="background1"/>
          </w:tcPr>
          <w:p w14:paraId="154F2781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B2F38" w14:textId="77777777" w:rsidR="008911E8" w:rsidRPr="009C76A3" w:rsidRDefault="008911E8" w:rsidP="00C373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F5732" w14:textId="77777777" w:rsidR="008911E8" w:rsidRDefault="008911E8" w:rsidP="008911E8">
      <w:pPr>
        <w:rPr>
          <w:rFonts w:asciiTheme="minorHAnsi" w:hAnsiTheme="minorHAnsi" w:cs="Arial"/>
          <w:sz w:val="24"/>
        </w:rPr>
      </w:pPr>
    </w:p>
    <w:p w14:paraId="40F0F94C" w14:textId="77777777" w:rsidR="008911E8" w:rsidRPr="00512E46" w:rsidRDefault="008911E8" w:rsidP="008911E8">
      <w:pPr>
        <w:rPr>
          <w:rFonts w:asciiTheme="minorHAnsi" w:hAnsiTheme="minorHAnsi" w:cs="Arial"/>
          <w:sz w:val="24"/>
        </w:rPr>
      </w:pPr>
    </w:p>
    <w:p w14:paraId="7798B42B" w14:textId="77777777" w:rsidR="008911E8" w:rsidRDefault="008911E8" w:rsidP="008911E8">
      <w:pPr>
        <w:tabs>
          <w:tab w:val="left" w:pos="3119"/>
          <w:tab w:val="left" w:pos="652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9C76A3">
        <w:rPr>
          <w:rFonts w:ascii="Times New Roman" w:hAnsi="Times New Roman"/>
          <w:sz w:val="24"/>
          <w:szCs w:val="24"/>
        </w:rPr>
        <w:t>dne........................</w:t>
      </w:r>
      <w:r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3844D47A" w14:textId="77777777" w:rsidR="008911E8" w:rsidRDefault="008911E8" w:rsidP="008911E8">
      <w:pPr>
        <w:tabs>
          <w:tab w:val="left" w:pos="3119"/>
          <w:tab w:val="left" w:pos="6521"/>
        </w:tabs>
        <w:rPr>
          <w:rFonts w:ascii="Times New Roman" w:hAnsi="Times New Roman"/>
          <w:sz w:val="24"/>
          <w:szCs w:val="24"/>
        </w:rPr>
      </w:pPr>
    </w:p>
    <w:p w14:paraId="439813BA" w14:textId="77777777" w:rsidR="008911E8" w:rsidRDefault="008911E8" w:rsidP="008911E8">
      <w:pPr>
        <w:tabs>
          <w:tab w:val="left" w:pos="3119"/>
          <w:tab w:val="left" w:pos="6521"/>
        </w:tabs>
        <w:rPr>
          <w:rFonts w:ascii="Times New Roman" w:hAnsi="Times New Roman"/>
          <w:sz w:val="24"/>
          <w:szCs w:val="24"/>
        </w:rPr>
      </w:pPr>
    </w:p>
    <w:p w14:paraId="3C39A462" w14:textId="77777777" w:rsidR="008911E8" w:rsidRPr="009C76A3" w:rsidRDefault="008911E8" w:rsidP="008911E8">
      <w:pPr>
        <w:tabs>
          <w:tab w:val="left" w:pos="3119"/>
          <w:tab w:val="left" w:pos="652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..........……………………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76A3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0A6406F7" w14:textId="77777777" w:rsidR="008911E8" w:rsidRPr="009C76A3" w:rsidRDefault="008911E8" w:rsidP="008911E8">
      <w:pPr>
        <w:tabs>
          <w:tab w:val="left" w:pos="3544"/>
          <w:tab w:val="left" w:pos="7371"/>
        </w:tabs>
        <w:rPr>
          <w:rFonts w:ascii="Times New Roman" w:hAnsi="Times New Roman"/>
          <w:sz w:val="24"/>
          <w:szCs w:val="24"/>
        </w:rPr>
      </w:pPr>
      <w:r w:rsidRPr="009C76A3">
        <w:rPr>
          <w:rFonts w:ascii="Times New Roman" w:hAnsi="Times New Roman"/>
          <w:sz w:val="24"/>
          <w:szCs w:val="24"/>
        </w:rPr>
        <w:t>jméno a příjmení osoby</w:t>
      </w:r>
      <w:r w:rsidRPr="009C76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C76A3">
        <w:rPr>
          <w:rFonts w:ascii="Times New Roman" w:hAnsi="Times New Roman"/>
          <w:sz w:val="24"/>
          <w:szCs w:val="24"/>
        </w:rPr>
        <w:t>podpis osoby</w:t>
      </w:r>
    </w:p>
    <w:p w14:paraId="3A6BF085" w14:textId="77777777" w:rsidR="008911E8" w:rsidRPr="009C76A3" w:rsidRDefault="008911E8" w:rsidP="008911E8">
      <w:pPr>
        <w:tabs>
          <w:tab w:val="left" w:pos="3119"/>
          <w:tab w:val="left" w:pos="666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oprávněné jednat za dodavatele                                                       </w:t>
      </w:r>
      <w:r w:rsidRPr="009C76A3">
        <w:rPr>
          <w:rFonts w:ascii="Times New Roman" w:hAnsi="Times New Roman"/>
          <w:sz w:val="24"/>
          <w:szCs w:val="24"/>
        </w:rPr>
        <w:t>oprávněné jednat za dodavatele</w:t>
      </w:r>
    </w:p>
    <w:p w14:paraId="79EFC2DD" w14:textId="77777777" w:rsidR="008911E8" w:rsidRDefault="008911E8"/>
    <w:sectPr w:rsidR="008911E8" w:rsidSect="008911E8">
      <w:headerReference w:type="default" r:id="rId4"/>
      <w:pgSz w:w="11906" w:h="16838"/>
      <w:pgMar w:top="1134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0065" w14:textId="77777777" w:rsidR="008911E8" w:rsidRDefault="008911E8" w:rsidP="003E0839">
    <w:pPr>
      <w:pStyle w:val="Zhlav"/>
      <w:tabs>
        <w:tab w:val="clear" w:pos="4536"/>
        <w:tab w:val="clear" w:pos="9072"/>
        <w:tab w:val="left" w:pos="3045"/>
        <w:tab w:val="center" w:pos="4819"/>
      </w:tabs>
    </w:pPr>
    <w:r>
      <w:tab/>
    </w:r>
    <w:r>
      <w:tab/>
    </w:r>
  </w:p>
  <w:p w14:paraId="73D719F9" w14:textId="77777777" w:rsidR="008911E8" w:rsidRDefault="008911E8">
    <w:pPr>
      <w:pStyle w:val="Zhlav"/>
    </w:pPr>
  </w:p>
  <w:p w14:paraId="1E0C6C41" w14:textId="77777777" w:rsidR="008911E8" w:rsidRDefault="008911E8">
    <w:pPr>
      <w:pStyle w:val="Zhlav"/>
    </w:pPr>
  </w:p>
  <w:p w14:paraId="5DA1CAC2" w14:textId="77777777" w:rsidR="008911E8" w:rsidRDefault="008911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8"/>
    <w:rsid w:val="008911E8"/>
    <w:rsid w:val="008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688B"/>
  <w15:chartTrackingRefBased/>
  <w15:docId w15:val="{27B5D847-1070-4652-B35D-9D0539E6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1E8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11E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1E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1E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11E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11E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11E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11E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11E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11E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1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1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11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11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11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11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11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11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11E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11E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11E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11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11E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11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11E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11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11E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8911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891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911E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Vladimíra Křížková</cp:lastModifiedBy>
  <cp:revision>1</cp:revision>
  <dcterms:created xsi:type="dcterms:W3CDTF">2025-11-12T07:22:00Z</dcterms:created>
  <dcterms:modified xsi:type="dcterms:W3CDTF">2025-11-12T07:22:00Z</dcterms:modified>
</cp:coreProperties>
</file>