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C4AEB" w14:textId="34DFFCDD" w:rsidR="004D5C30" w:rsidRPr="0084685E" w:rsidRDefault="00817C0E" w:rsidP="0092000E">
      <w:pPr>
        <w:spacing w:after="120" w:line="264" w:lineRule="auto"/>
        <w:contextualSpacing/>
        <w:jc w:val="center"/>
        <w:rPr>
          <w:rFonts w:asciiTheme="minorHAnsi" w:hAnsiTheme="minorHAnsi" w:cstheme="minorHAnsi"/>
          <w:b/>
          <w:szCs w:val="22"/>
        </w:rPr>
      </w:pPr>
      <w:bookmarkStart w:id="0" w:name="_Toc380671098"/>
      <w:r w:rsidRPr="0084685E">
        <w:rPr>
          <w:rFonts w:asciiTheme="minorHAnsi" w:hAnsiTheme="minorHAnsi" w:cstheme="minorHAnsi"/>
          <w:b/>
          <w:szCs w:val="22"/>
        </w:rPr>
        <w:t>Předloha</w:t>
      </w:r>
      <w:r w:rsidR="004D5C30" w:rsidRPr="0084685E">
        <w:rPr>
          <w:rFonts w:asciiTheme="minorHAnsi" w:hAnsiTheme="minorHAnsi" w:cstheme="minorHAnsi"/>
          <w:b/>
          <w:szCs w:val="22"/>
        </w:rPr>
        <w:t xml:space="preserve"> smlouv</w:t>
      </w:r>
      <w:bookmarkStart w:id="1" w:name="fddfs"/>
      <w:bookmarkEnd w:id="1"/>
      <w:r w:rsidR="00061603" w:rsidRPr="0084685E">
        <w:rPr>
          <w:rFonts w:asciiTheme="minorHAnsi" w:hAnsiTheme="minorHAnsi" w:cstheme="minorHAnsi"/>
          <w:b/>
          <w:szCs w:val="22"/>
        </w:rPr>
        <w:t>y</w:t>
      </w:r>
    </w:p>
    <w:p w14:paraId="3262F10A" w14:textId="77777777" w:rsidR="00B520D7" w:rsidRPr="0084685E" w:rsidRDefault="00B520D7" w:rsidP="0092000E">
      <w:pPr>
        <w:spacing w:after="120" w:line="264" w:lineRule="auto"/>
        <w:contextualSpacing/>
        <w:jc w:val="center"/>
        <w:rPr>
          <w:rFonts w:asciiTheme="minorHAnsi" w:hAnsiTheme="minorHAnsi" w:cstheme="minorHAnsi"/>
          <w:b/>
          <w:szCs w:val="22"/>
        </w:rPr>
      </w:pPr>
      <w:r w:rsidRPr="0084685E">
        <w:rPr>
          <w:rFonts w:asciiTheme="minorHAnsi" w:hAnsiTheme="minorHAnsi" w:cstheme="minorHAnsi"/>
          <w:b/>
          <w:szCs w:val="22"/>
        </w:rPr>
        <w:t>-</w:t>
      </w:r>
    </w:p>
    <w:p w14:paraId="18C5D40B" w14:textId="77777777" w:rsidR="00B520D7" w:rsidRPr="0084685E" w:rsidRDefault="00B520D7" w:rsidP="0092000E">
      <w:pPr>
        <w:spacing w:after="120" w:line="264" w:lineRule="auto"/>
        <w:contextualSpacing/>
        <w:jc w:val="center"/>
        <w:rPr>
          <w:rFonts w:asciiTheme="minorHAnsi" w:hAnsiTheme="minorHAnsi" w:cstheme="minorHAnsi"/>
          <w:b/>
          <w:szCs w:val="22"/>
        </w:rPr>
      </w:pPr>
      <w:r w:rsidRPr="0084685E">
        <w:rPr>
          <w:rFonts w:asciiTheme="minorHAnsi" w:hAnsiTheme="minorHAnsi" w:cstheme="minorHAnsi"/>
          <w:b/>
          <w:szCs w:val="22"/>
        </w:rPr>
        <w:t>Příloha č. 2 Výzvy k podání nabíd</w:t>
      </w:r>
      <w:r w:rsidR="00DC7D58" w:rsidRPr="0084685E">
        <w:rPr>
          <w:rFonts w:asciiTheme="minorHAnsi" w:hAnsiTheme="minorHAnsi" w:cstheme="minorHAnsi"/>
          <w:b/>
          <w:szCs w:val="22"/>
        </w:rPr>
        <w:t>ky</w:t>
      </w:r>
    </w:p>
    <w:p w14:paraId="78646171" w14:textId="77777777" w:rsidR="00B520D7" w:rsidRPr="0084685E" w:rsidRDefault="00B520D7" w:rsidP="0092000E">
      <w:pPr>
        <w:spacing w:after="120" w:line="264" w:lineRule="auto"/>
        <w:jc w:val="center"/>
        <w:rPr>
          <w:rFonts w:asciiTheme="minorHAnsi" w:hAnsiTheme="minorHAnsi" w:cstheme="minorHAnsi"/>
          <w:b/>
          <w:sz w:val="28"/>
          <w:szCs w:val="22"/>
        </w:rPr>
      </w:pPr>
    </w:p>
    <w:p w14:paraId="3DFB15C6" w14:textId="77777777" w:rsidR="004D5C30" w:rsidRPr="0084685E" w:rsidRDefault="005D00B0" w:rsidP="0092000E">
      <w:pPr>
        <w:keepNext/>
        <w:spacing w:after="120" w:line="264" w:lineRule="auto"/>
        <w:jc w:val="center"/>
        <w:rPr>
          <w:rFonts w:asciiTheme="minorHAnsi" w:hAnsiTheme="minorHAnsi" w:cstheme="minorHAnsi"/>
          <w:b/>
          <w:bCs/>
          <w:color w:val="000000"/>
          <w:sz w:val="28"/>
          <w:szCs w:val="28"/>
        </w:rPr>
      </w:pPr>
      <w:r w:rsidRPr="0084685E">
        <w:rPr>
          <w:rFonts w:asciiTheme="minorHAnsi" w:hAnsiTheme="minorHAnsi" w:cstheme="minorHAnsi"/>
          <w:b/>
          <w:bCs/>
          <w:color w:val="000000"/>
          <w:sz w:val="28"/>
          <w:szCs w:val="28"/>
        </w:rPr>
        <w:t>Smlouva na dodávku</w:t>
      </w:r>
      <w:r w:rsidR="008B4530" w:rsidRPr="0084685E">
        <w:rPr>
          <w:rFonts w:asciiTheme="minorHAnsi" w:hAnsiTheme="minorHAnsi" w:cstheme="minorHAnsi"/>
          <w:b/>
          <w:bCs/>
          <w:color w:val="000000"/>
          <w:sz w:val="28"/>
          <w:szCs w:val="28"/>
        </w:rPr>
        <w:t xml:space="preserve"> </w:t>
      </w:r>
      <w:r w:rsidR="00F91E39" w:rsidRPr="0084685E">
        <w:rPr>
          <w:rFonts w:asciiTheme="minorHAnsi" w:hAnsiTheme="minorHAnsi" w:cstheme="minorHAnsi"/>
          <w:b/>
          <w:bCs/>
          <w:color w:val="000000"/>
          <w:sz w:val="28"/>
          <w:szCs w:val="28"/>
        </w:rPr>
        <w:t>papíru</w:t>
      </w:r>
      <w:r w:rsidR="00DE2AB6" w:rsidRPr="0084685E">
        <w:rPr>
          <w:rFonts w:asciiTheme="minorHAnsi" w:hAnsiTheme="minorHAnsi" w:cstheme="minorHAnsi"/>
          <w:b/>
          <w:bCs/>
          <w:color w:val="000000"/>
          <w:sz w:val="28"/>
          <w:szCs w:val="28"/>
        </w:rPr>
        <w:t xml:space="preserve"> </w:t>
      </w:r>
      <w:r w:rsidR="00187D0D" w:rsidRPr="0084685E">
        <w:rPr>
          <w:rFonts w:asciiTheme="minorHAnsi" w:hAnsiTheme="minorHAnsi" w:cstheme="minorHAnsi"/>
          <w:b/>
          <w:bCs/>
          <w:color w:val="000000"/>
          <w:sz w:val="28"/>
          <w:szCs w:val="28"/>
        </w:rPr>
        <w:t>s požadavkem na náhradní plnění</w:t>
      </w:r>
    </w:p>
    <w:p w14:paraId="647F3228" w14:textId="77777777" w:rsidR="00F401AC" w:rsidRPr="0084685E" w:rsidRDefault="00F401AC" w:rsidP="0092000E">
      <w:pPr>
        <w:keepNext/>
        <w:spacing w:after="120" w:line="264" w:lineRule="auto"/>
        <w:jc w:val="center"/>
        <w:rPr>
          <w:rFonts w:asciiTheme="minorHAnsi" w:hAnsiTheme="minorHAnsi" w:cstheme="minorHAnsi"/>
          <w:b/>
          <w:sz w:val="28"/>
          <w:szCs w:val="28"/>
          <w:lang w:eastAsia="en-US" w:bidi="en-US"/>
        </w:rPr>
      </w:pPr>
      <w:bookmarkStart w:id="2" w:name="_Hlk26264395"/>
    </w:p>
    <w:p w14:paraId="7EB41194" w14:textId="77777777" w:rsidR="004D5C30" w:rsidRPr="0084685E" w:rsidRDefault="00817C0E" w:rsidP="0092000E">
      <w:pPr>
        <w:pStyle w:val="Nadpis1"/>
        <w:keepLines w:val="0"/>
        <w:spacing w:line="264" w:lineRule="auto"/>
        <w:rPr>
          <w:rFonts w:asciiTheme="minorHAnsi" w:hAnsiTheme="minorHAnsi" w:cstheme="minorHAnsi"/>
          <w:szCs w:val="22"/>
        </w:rPr>
      </w:pPr>
      <w:bookmarkStart w:id="3" w:name="_Ref12276252"/>
      <w:r w:rsidRPr="0084685E">
        <w:rPr>
          <w:rFonts w:asciiTheme="minorHAnsi" w:hAnsiTheme="minorHAnsi" w:cstheme="minorHAnsi"/>
          <w:szCs w:val="22"/>
        </w:rPr>
        <w:t>SMLUVNÍ STRANY</w:t>
      </w:r>
      <w:bookmarkEnd w:id="3"/>
    </w:p>
    <w:p w14:paraId="5D134DEE" w14:textId="77777777" w:rsidR="004D5C30" w:rsidRPr="0084685E" w:rsidRDefault="004D5C30" w:rsidP="0092000E">
      <w:pPr>
        <w:keepNext/>
        <w:spacing w:line="264" w:lineRule="auto"/>
        <w:rPr>
          <w:rFonts w:asciiTheme="minorHAnsi" w:hAnsiTheme="minorHAnsi" w:cstheme="minorHAnsi"/>
          <w:szCs w:val="22"/>
        </w:rPr>
      </w:pPr>
    </w:p>
    <w:p w14:paraId="48A18458" w14:textId="77777777" w:rsidR="006D4F2D" w:rsidRPr="0084685E" w:rsidRDefault="006D4F2D" w:rsidP="0092000E">
      <w:pPr>
        <w:pStyle w:val="Odstavecseseznamem"/>
        <w:keepNext/>
        <w:numPr>
          <w:ilvl w:val="0"/>
          <w:numId w:val="18"/>
        </w:numPr>
        <w:spacing w:line="264" w:lineRule="auto"/>
        <w:ind w:left="426" w:hanging="426"/>
        <w:rPr>
          <w:rFonts w:asciiTheme="minorHAnsi" w:hAnsiTheme="minorHAnsi" w:cstheme="minorHAnsi"/>
          <w:b/>
          <w:color w:val="000000"/>
          <w:sz w:val="22"/>
        </w:rPr>
      </w:pPr>
      <w:r w:rsidRPr="0084685E">
        <w:rPr>
          <w:rFonts w:asciiTheme="minorHAnsi" w:hAnsiTheme="minorHAnsi" w:cstheme="minorHAnsi"/>
          <w:b/>
          <w:color w:val="000000"/>
          <w:sz w:val="22"/>
        </w:rPr>
        <w:t>Kupující</w:t>
      </w:r>
    </w:p>
    <w:p w14:paraId="775EF87C" w14:textId="77777777" w:rsidR="00AE07E5" w:rsidRPr="0084685E" w:rsidRDefault="00AE07E5" w:rsidP="00092216">
      <w:pPr>
        <w:pStyle w:val="Odstavecseseznamem"/>
        <w:keepNext/>
        <w:spacing w:line="264" w:lineRule="auto"/>
        <w:ind w:left="426"/>
        <w:jc w:val="both"/>
        <w:rPr>
          <w:rFonts w:asciiTheme="minorHAnsi" w:hAnsiTheme="minorHAnsi" w:cstheme="minorHAnsi"/>
          <w:b/>
          <w:color w:val="000000"/>
          <w:sz w:val="22"/>
        </w:rPr>
      </w:pPr>
    </w:p>
    <w:p w14:paraId="6029D036" w14:textId="662506EC" w:rsidR="006D1E3B" w:rsidRPr="0084685E" w:rsidRDefault="006D1E3B" w:rsidP="00092216">
      <w:pPr>
        <w:pStyle w:val="Odstavecseseznamem"/>
        <w:numPr>
          <w:ilvl w:val="1"/>
          <w:numId w:val="70"/>
        </w:numPr>
        <w:spacing w:line="264" w:lineRule="auto"/>
        <w:jc w:val="both"/>
        <w:rPr>
          <w:rFonts w:asciiTheme="minorHAnsi" w:hAnsiTheme="minorHAnsi" w:cstheme="minorHAnsi"/>
          <w:bCs/>
          <w:sz w:val="22"/>
          <w:szCs w:val="22"/>
          <w:lang w:eastAsia="en-US" w:bidi="en-US"/>
        </w:rPr>
      </w:pPr>
      <w:r w:rsidRPr="0084685E">
        <w:rPr>
          <w:rFonts w:asciiTheme="minorHAnsi" w:hAnsiTheme="minorHAnsi" w:cstheme="minorHAnsi"/>
          <w:b/>
          <w:sz w:val="22"/>
          <w:szCs w:val="22"/>
          <w:lang w:eastAsia="en-US" w:bidi="en-US"/>
        </w:rPr>
        <w:t xml:space="preserve">Pověřující zadavatelé uvedení v seznamu pověřujících zadavatelů </w:t>
      </w:r>
      <w:r w:rsidRPr="0084685E">
        <w:rPr>
          <w:rFonts w:asciiTheme="minorHAnsi" w:hAnsiTheme="minorHAnsi" w:cstheme="minorHAnsi"/>
          <w:bCs/>
          <w:sz w:val="22"/>
          <w:szCs w:val="22"/>
          <w:lang w:eastAsia="en-US" w:bidi="en-US"/>
        </w:rPr>
        <w:t>(</w:t>
      </w:r>
      <w:r w:rsidRPr="0084685E">
        <w:rPr>
          <w:rFonts w:asciiTheme="minorHAnsi" w:hAnsiTheme="minorHAnsi" w:cstheme="minorHAnsi"/>
          <w:bCs/>
          <w:sz w:val="22"/>
          <w:szCs w:val="22"/>
          <w:lang w:eastAsia="en-US" w:bidi="en-US"/>
        </w:rPr>
        <w:fldChar w:fldCharType="begin"/>
      </w:r>
      <w:r w:rsidRPr="0084685E">
        <w:rPr>
          <w:rFonts w:asciiTheme="minorHAnsi" w:hAnsiTheme="minorHAnsi" w:cstheme="minorHAnsi"/>
          <w:bCs/>
          <w:sz w:val="22"/>
          <w:szCs w:val="22"/>
          <w:lang w:eastAsia="en-US" w:bidi="en-US"/>
        </w:rPr>
        <w:instrText xml:space="preserve"> REF _Ref12886107 \r \h  \* MERGEFORMAT </w:instrText>
      </w:r>
      <w:r w:rsidRPr="0084685E">
        <w:rPr>
          <w:rFonts w:asciiTheme="minorHAnsi" w:hAnsiTheme="minorHAnsi" w:cstheme="minorHAnsi"/>
          <w:bCs/>
          <w:sz w:val="22"/>
          <w:szCs w:val="22"/>
          <w:lang w:eastAsia="en-US" w:bidi="en-US"/>
        </w:rPr>
      </w:r>
      <w:r w:rsidRPr="0084685E">
        <w:rPr>
          <w:rFonts w:asciiTheme="minorHAnsi" w:hAnsiTheme="minorHAnsi" w:cstheme="minorHAnsi"/>
          <w:bCs/>
          <w:sz w:val="22"/>
          <w:szCs w:val="22"/>
          <w:lang w:eastAsia="en-US" w:bidi="en-US"/>
        </w:rPr>
        <w:fldChar w:fldCharType="separate"/>
      </w:r>
      <w:r w:rsidR="00FD6EE3">
        <w:rPr>
          <w:rFonts w:asciiTheme="minorHAnsi" w:hAnsiTheme="minorHAnsi" w:cstheme="minorHAnsi"/>
          <w:bCs/>
          <w:sz w:val="22"/>
          <w:szCs w:val="22"/>
          <w:lang w:eastAsia="en-US" w:bidi="en-US"/>
        </w:rPr>
        <w:t>Příloha č. 1</w:t>
      </w:r>
      <w:r w:rsidRPr="0084685E">
        <w:rPr>
          <w:rFonts w:asciiTheme="minorHAnsi" w:hAnsiTheme="minorHAnsi" w:cstheme="minorHAnsi"/>
          <w:bCs/>
          <w:sz w:val="22"/>
          <w:szCs w:val="22"/>
          <w:lang w:eastAsia="en-US" w:bidi="en-US"/>
        </w:rPr>
        <w:fldChar w:fldCharType="end"/>
      </w:r>
      <w:r w:rsidRPr="0084685E">
        <w:rPr>
          <w:rFonts w:asciiTheme="minorHAnsi" w:hAnsiTheme="minorHAnsi" w:cstheme="minorHAnsi"/>
          <w:bCs/>
          <w:sz w:val="22"/>
          <w:szCs w:val="22"/>
          <w:lang w:eastAsia="en-US" w:bidi="en-US"/>
        </w:rPr>
        <w:t xml:space="preserve"> Kupní smlouvy), (dále jen</w:t>
      </w:r>
      <w:r w:rsidRPr="0084685E">
        <w:rPr>
          <w:rFonts w:asciiTheme="minorHAnsi" w:hAnsiTheme="minorHAnsi" w:cstheme="minorHAnsi"/>
          <w:b/>
          <w:sz w:val="22"/>
          <w:szCs w:val="22"/>
          <w:lang w:eastAsia="en-US" w:bidi="en-US"/>
        </w:rPr>
        <w:t xml:space="preserve"> </w:t>
      </w:r>
      <w:r w:rsidRPr="0084685E">
        <w:rPr>
          <w:rFonts w:asciiTheme="minorHAnsi" w:hAnsiTheme="minorHAnsi" w:cstheme="minorHAnsi"/>
          <w:bCs/>
          <w:sz w:val="22"/>
          <w:szCs w:val="22"/>
          <w:lang w:eastAsia="en-US" w:bidi="en-US"/>
        </w:rPr>
        <w:t>„</w:t>
      </w:r>
      <w:r w:rsidRPr="0084685E">
        <w:rPr>
          <w:rFonts w:asciiTheme="minorHAnsi" w:hAnsiTheme="minorHAnsi" w:cstheme="minorHAnsi"/>
          <w:b/>
          <w:i/>
          <w:iCs/>
          <w:sz w:val="22"/>
          <w:szCs w:val="22"/>
          <w:lang w:eastAsia="en-US" w:bidi="en-US"/>
        </w:rPr>
        <w:t>Pověřující zadavatelé</w:t>
      </w:r>
      <w:r w:rsidRPr="0084685E">
        <w:rPr>
          <w:rFonts w:asciiTheme="minorHAnsi" w:hAnsiTheme="minorHAnsi" w:cstheme="minorHAnsi"/>
          <w:bCs/>
          <w:sz w:val="22"/>
          <w:szCs w:val="22"/>
          <w:lang w:eastAsia="en-US" w:bidi="en-US"/>
        </w:rPr>
        <w:t>“)</w:t>
      </w:r>
      <w:r w:rsidRPr="0084685E">
        <w:rPr>
          <w:rFonts w:asciiTheme="minorHAnsi" w:hAnsiTheme="minorHAnsi" w:cstheme="minorHAnsi"/>
          <w:b/>
          <w:sz w:val="22"/>
          <w:szCs w:val="22"/>
          <w:lang w:eastAsia="en-US" w:bidi="en-US"/>
        </w:rPr>
        <w:t xml:space="preserve"> </w:t>
      </w:r>
      <w:r w:rsidRPr="0084685E">
        <w:rPr>
          <w:rFonts w:asciiTheme="minorHAnsi" w:hAnsiTheme="minorHAnsi" w:cstheme="minorHAnsi"/>
          <w:bCs/>
          <w:sz w:val="22"/>
          <w:szCs w:val="22"/>
          <w:lang w:eastAsia="en-US" w:bidi="en-US"/>
        </w:rPr>
        <w:t>zastoupení na základě plné moci společností</w:t>
      </w:r>
    </w:p>
    <w:p w14:paraId="3F259E87" w14:textId="77777777" w:rsidR="006D1E3B" w:rsidRPr="0084685E" w:rsidRDefault="006D1E3B" w:rsidP="00092216">
      <w:pPr>
        <w:pStyle w:val="Odstavecseseznamem"/>
        <w:spacing w:line="264" w:lineRule="auto"/>
        <w:ind w:left="426"/>
        <w:jc w:val="both"/>
        <w:rPr>
          <w:rFonts w:asciiTheme="minorHAnsi" w:hAnsiTheme="minorHAnsi" w:cstheme="minorHAnsi"/>
          <w:b/>
          <w:color w:val="000000"/>
          <w:sz w:val="22"/>
          <w:szCs w:val="22"/>
        </w:rPr>
      </w:pPr>
      <w:r w:rsidRPr="0084685E">
        <w:rPr>
          <w:rFonts w:asciiTheme="minorHAnsi" w:hAnsiTheme="minorHAnsi" w:cstheme="minorHAnsi"/>
          <w:b/>
          <w:sz w:val="22"/>
          <w:szCs w:val="22"/>
          <w:lang w:eastAsia="en-US" w:bidi="en-US"/>
        </w:rPr>
        <w:t>CEJIZA, s.r.o.</w:t>
      </w:r>
    </w:p>
    <w:p w14:paraId="213F8500" w14:textId="029FB7DF" w:rsidR="006D1E3B" w:rsidRPr="0084685E" w:rsidRDefault="006D1E3B" w:rsidP="00092216">
      <w:pPr>
        <w:spacing w:line="264" w:lineRule="auto"/>
        <w:ind w:left="426"/>
        <w:jc w:val="both"/>
        <w:rPr>
          <w:rFonts w:asciiTheme="minorHAnsi" w:hAnsiTheme="minorHAnsi" w:cstheme="minorHAnsi"/>
          <w:color w:val="000000"/>
        </w:rPr>
      </w:pPr>
      <w:r w:rsidRPr="0084685E">
        <w:rPr>
          <w:rFonts w:asciiTheme="minorHAnsi" w:hAnsiTheme="minorHAnsi" w:cstheme="minorHAnsi"/>
          <w:color w:val="000000"/>
        </w:rPr>
        <w:t xml:space="preserve">zastoupen: </w:t>
      </w:r>
      <w:r w:rsidRPr="0084685E">
        <w:rPr>
          <w:rFonts w:asciiTheme="minorHAnsi" w:hAnsiTheme="minorHAnsi" w:cstheme="minorHAnsi"/>
          <w:color w:val="000000"/>
        </w:rPr>
        <w:tab/>
      </w:r>
      <w:r w:rsidRPr="0084685E">
        <w:rPr>
          <w:rFonts w:asciiTheme="minorHAnsi" w:hAnsiTheme="minorHAnsi" w:cstheme="minorHAnsi"/>
          <w:color w:val="000000"/>
        </w:rPr>
        <w:tab/>
      </w:r>
      <w:r w:rsidRPr="0084685E">
        <w:rPr>
          <w:rFonts w:asciiTheme="minorHAnsi" w:hAnsiTheme="minorHAnsi" w:cstheme="minorHAnsi"/>
          <w:color w:val="000000"/>
        </w:rPr>
        <w:tab/>
      </w:r>
      <w:r w:rsidRPr="0084685E">
        <w:rPr>
          <w:rFonts w:asciiTheme="minorHAnsi" w:hAnsiTheme="minorHAnsi" w:cstheme="minorHAnsi"/>
          <w:color w:val="000000"/>
        </w:rPr>
        <w:tab/>
      </w:r>
      <w:r w:rsidRPr="0084685E">
        <w:rPr>
          <w:rFonts w:asciiTheme="minorHAnsi" w:hAnsiTheme="minorHAnsi" w:cstheme="minorHAnsi"/>
          <w:szCs w:val="22"/>
          <w:lang w:eastAsia="en-US" w:bidi="en-US"/>
        </w:rPr>
        <w:t xml:space="preserve">Mgr. Libuší </w:t>
      </w:r>
      <w:proofErr w:type="spellStart"/>
      <w:r w:rsidRPr="0084685E">
        <w:rPr>
          <w:rFonts w:asciiTheme="minorHAnsi" w:hAnsiTheme="minorHAnsi" w:cstheme="minorHAnsi"/>
          <w:szCs w:val="22"/>
          <w:lang w:eastAsia="en-US" w:bidi="en-US"/>
        </w:rPr>
        <w:t>Podolovou</w:t>
      </w:r>
      <w:proofErr w:type="spellEnd"/>
      <w:r w:rsidRPr="0084685E">
        <w:rPr>
          <w:rFonts w:asciiTheme="minorHAnsi" w:hAnsiTheme="minorHAnsi" w:cstheme="minorHAnsi"/>
          <w:szCs w:val="22"/>
          <w:lang w:eastAsia="en-US" w:bidi="en-US"/>
        </w:rPr>
        <w:t>, jednatelkou</w:t>
      </w:r>
    </w:p>
    <w:p w14:paraId="1CDE1051" w14:textId="49E1AF7E" w:rsidR="006D1E3B" w:rsidRPr="0084685E" w:rsidRDefault="006D1E3B" w:rsidP="00092216">
      <w:pPr>
        <w:spacing w:line="264" w:lineRule="auto"/>
        <w:ind w:left="426"/>
        <w:jc w:val="both"/>
        <w:rPr>
          <w:rFonts w:asciiTheme="minorHAnsi" w:hAnsiTheme="minorHAnsi" w:cstheme="minorHAnsi"/>
          <w:color w:val="000000"/>
        </w:rPr>
      </w:pPr>
      <w:r w:rsidRPr="0084685E">
        <w:rPr>
          <w:rFonts w:asciiTheme="minorHAnsi" w:hAnsiTheme="minorHAnsi" w:cstheme="minorHAnsi"/>
          <w:color w:val="000000"/>
        </w:rPr>
        <w:t xml:space="preserve">se sídlem: </w:t>
      </w:r>
      <w:r w:rsidRPr="0084685E">
        <w:rPr>
          <w:rFonts w:asciiTheme="minorHAnsi" w:hAnsiTheme="minorHAnsi" w:cstheme="minorHAnsi"/>
          <w:color w:val="000000"/>
        </w:rPr>
        <w:tab/>
      </w:r>
      <w:r w:rsidRPr="0084685E">
        <w:rPr>
          <w:rFonts w:asciiTheme="minorHAnsi" w:hAnsiTheme="minorHAnsi" w:cstheme="minorHAnsi"/>
          <w:color w:val="000000"/>
        </w:rPr>
        <w:tab/>
      </w:r>
      <w:r w:rsidRPr="0084685E">
        <w:rPr>
          <w:rFonts w:asciiTheme="minorHAnsi" w:hAnsiTheme="minorHAnsi" w:cstheme="minorHAnsi"/>
          <w:color w:val="000000"/>
        </w:rPr>
        <w:tab/>
      </w:r>
      <w:r w:rsidRPr="0084685E">
        <w:rPr>
          <w:rFonts w:asciiTheme="minorHAnsi" w:hAnsiTheme="minorHAnsi" w:cstheme="minorHAnsi"/>
          <w:color w:val="000000"/>
        </w:rPr>
        <w:tab/>
      </w:r>
      <w:r w:rsidR="00174B28" w:rsidRPr="0084685E">
        <w:rPr>
          <w:rFonts w:asciiTheme="minorHAnsi" w:hAnsiTheme="minorHAnsi" w:cstheme="minorHAnsi"/>
          <w:color w:val="000000"/>
        </w:rPr>
        <w:tab/>
      </w:r>
      <w:r w:rsidRPr="0084685E">
        <w:rPr>
          <w:rFonts w:asciiTheme="minorHAnsi" w:hAnsiTheme="minorHAnsi" w:cstheme="minorHAnsi"/>
        </w:rPr>
        <w:t>Žerotínovo náměstí 449/3, 602 00 Brno</w:t>
      </w:r>
    </w:p>
    <w:p w14:paraId="0E24B990" w14:textId="77777777" w:rsidR="006D1E3B" w:rsidRPr="0084685E" w:rsidRDefault="006D1E3B" w:rsidP="00092216">
      <w:pPr>
        <w:spacing w:line="264" w:lineRule="auto"/>
        <w:ind w:left="426"/>
        <w:jc w:val="both"/>
        <w:rPr>
          <w:rFonts w:asciiTheme="minorHAnsi" w:hAnsiTheme="minorHAnsi" w:cstheme="minorHAnsi"/>
          <w:color w:val="000000"/>
          <w:szCs w:val="22"/>
        </w:rPr>
      </w:pPr>
      <w:r w:rsidRPr="0084685E">
        <w:rPr>
          <w:rFonts w:asciiTheme="minorHAnsi" w:hAnsiTheme="minorHAnsi" w:cstheme="minorHAnsi"/>
          <w:color w:val="000000"/>
          <w:szCs w:val="22"/>
        </w:rPr>
        <w:t xml:space="preserve">IČO: </w:t>
      </w:r>
      <w:r w:rsidRPr="0084685E">
        <w:rPr>
          <w:rFonts w:asciiTheme="minorHAnsi" w:hAnsiTheme="minorHAnsi" w:cstheme="minorHAnsi"/>
          <w:color w:val="000000"/>
          <w:szCs w:val="22"/>
        </w:rPr>
        <w:tab/>
      </w:r>
      <w:r w:rsidRPr="0084685E">
        <w:rPr>
          <w:rFonts w:asciiTheme="minorHAnsi" w:hAnsiTheme="minorHAnsi" w:cstheme="minorHAnsi"/>
          <w:color w:val="000000"/>
          <w:szCs w:val="22"/>
        </w:rPr>
        <w:tab/>
      </w:r>
      <w:r w:rsidRPr="0084685E">
        <w:rPr>
          <w:rFonts w:asciiTheme="minorHAnsi" w:hAnsiTheme="minorHAnsi" w:cstheme="minorHAnsi"/>
          <w:color w:val="000000"/>
          <w:szCs w:val="22"/>
        </w:rPr>
        <w:tab/>
      </w:r>
      <w:r w:rsidRPr="0084685E">
        <w:rPr>
          <w:rFonts w:asciiTheme="minorHAnsi" w:hAnsiTheme="minorHAnsi" w:cstheme="minorHAnsi"/>
          <w:color w:val="000000"/>
          <w:szCs w:val="22"/>
        </w:rPr>
        <w:tab/>
      </w:r>
      <w:r w:rsidRPr="0084685E">
        <w:rPr>
          <w:rFonts w:asciiTheme="minorHAnsi" w:hAnsiTheme="minorHAnsi" w:cstheme="minorHAnsi"/>
          <w:color w:val="000000"/>
          <w:szCs w:val="22"/>
        </w:rPr>
        <w:tab/>
      </w:r>
      <w:r w:rsidRPr="0084685E">
        <w:rPr>
          <w:rFonts w:asciiTheme="minorHAnsi" w:hAnsiTheme="minorHAnsi" w:cstheme="minorHAnsi"/>
        </w:rPr>
        <w:t>28353242</w:t>
      </w:r>
    </w:p>
    <w:p w14:paraId="31EF7D64" w14:textId="77777777" w:rsidR="006D1E3B" w:rsidRPr="0084685E" w:rsidRDefault="006D1E3B" w:rsidP="00092216">
      <w:pPr>
        <w:spacing w:line="264" w:lineRule="auto"/>
        <w:ind w:left="426"/>
        <w:jc w:val="both"/>
        <w:rPr>
          <w:rFonts w:asciiTheme="minorHAnsi" w:hAnsiTheme="minorHAnsi" w:cstheme="minorHAnsi"/>
          <w:color w:val="000000"/>
          <w:szCs w:val="22"/>
        </w:rPr>
      </w:pPr>
      <w:r w:rsidRPr="0084685E">
        <w:rPr>
          <w:rFonts w:asciiTheme="minorHAnsi" w:hAnsiTheme="minorHAnsi" w:cstheme="minorHAnsi"/>
          <w:color w:val="000000"/>
          <w:szCs w:val="22"/>
        </w:rPr>
        <w:t xml:space="preserve">DIČ: </w:t>
      </w:r>
      <w:r w:rsidRPr="0084685E">
        <w:rPr>
          <w:rFonts w:asciiTheme="minorHAnsi" w:hAnsiTheme="minorHAnsi" w:cstheme="minorHAnsi"/>
          <w:color w:val="000000"/>
          <w:szCs w:val="22"/>
        </w:rPr>
        <w:tab/>
      </w:r>
      <w:r w:rsidRPr="0084685E">
        <w:rPr>
          <w:rFonts w:asciiTheme="minorHAnsi" w:hAnsiTheme="minorHAnsi" w:cstheme="minorHAnsi"/>
          <w:color w:val="000000"/>
          <w:szCs w:val="22"/>
        </w:rPr>
        <w:tab/>
      </w:r>
      <w:r w:rsidRPr="0084685E">
        <w:rPr>
          <w:rFonts w:asciiTheme="minorHAnsi" w:hAnsiTheme="minorHAnsi" w:cstheme="minorHAnsi"/>
          <w:color w:val="000000"/>
          <w:szCs w:val="22"/>
        </w:rPr>
        <w:tab/>
      </w:r>
      <w:r w:rsidRPr="0084685E">
        <w:rPr>
          <w:rFonts w:asciiTheme="minorHAnsi" w:hAnsiTheme="minorHAnsi" w:cstheme="minorHAnsi"/>
          <w:color w:val="000000"/>
          <w:szCs w:val="22"/>
        </w:rPr>
        <w:tab/>
      </w:r>
      <w:r w:rsidRPr="0084685E">
        <w:rPr>
          <w:rFonts w:asciiTheme="minorHAnsi" w:hAnsiTheme="minorHAnsi" w:cstheme="minorHAnsi"/>
          <w:color w:val="000000"/>
          <w:szCs w:val="22"/>
        </w:rPr>
        <w:tab/>
      </w:r>
      <w:r w:rsidRPr="0084685E">
        <w:rPr>
          <w:rFonts w:asciiTheme="minorHAnsi" w:hAnsiTheme="minorHAnsi" w:cstheme="minorHAnsi"/>
          <w:szCs w:val="22"/>
          <w:lang w:eastAsia="en-US" w:bidi="en-US"/>
        </w:rPr>
        <w:t>CZ28353242</w:t>
      </w:r>
    </w:p>
    <w:p w14:paraId="4BAA2205" w14:textId="77777777" w:rsidR="006D1E3B" w:rsidRPr="0084685E" w:rsidRDefault="006D1E3B" w:rsidP="00092216">
      <w:pPr>
        <w:spacing w:line="264" w:lineRule="auto"/>
        <w:ind w:left="426"/>
        <w:jc w:val="both"/>
        <w:rPr>
          <w:rFonts w:asciiTheme="minorHAnsi" w:hAnsiTheme="minorHAnsi" w:cstheme="minorHAnsi"/>
          <w:color w:val="000000"/>
        </w:rPr>
      </w:pPr>
      <w:r w:rsidRPr="0084685E">
        <w:rPr>
          <w:rFonts w:asciiTheme="minorHAnsi" w:hAnsiTheme="minorHAnsi" w:cstheme="minorHAnsi"/>
          <w:color w:val="000000"/>
        </w:rPr>
        <w:t>plátce DPH:</w:t>
      </w:r>
      <w:r w:rsidRPr="0084685E">
        <w:rPr>
          <w:rFonts w:asciiTheme="minorHAnsi" w:hAnsiTheme="minorHAnsi" w:cstheme="minorHAnsi"/>
          <w:color w:val="000000"/>
        </w:rPr>
        <w:tab/>
      </w:r>
      <w:r w:rsidRPr="0084685E">
        <w:rPr>
          <w:rFonts w:asciiTheme="minorHAnsi" w:hAnsiTheme="minorHAnsi" w:cstheme="minorHAnsi"/>
          <w:color w:val="000000"/>
        </w:rPr>
        <w:tab/>
      </w:r>
      <w:r w:rsidRPr="0084685E">
        <w:rPr>
          <w:rFonts w:asciiTheme="minorHAnsi" w:hAnsiTheme="minorHAnsi" w:cstheme="minorHAnsi"/>
          <w:color w:val="000000"/>
        </w:rPr>
        <w:tab/>
      </w:r>
      <w:r w:rsidRPr="0084685E">
        <w:rPr>
          <w:rFonts w:asciiTheme="minorHAnsi" w:hAnsiTheme="minorHAnsi" w:cstheme="minorHAnsi"/>
          <w:color w:val="000000"/>
        </w:rPr>
        <w:tab/>
      </w:r>
      <w:r w:rsidRPr="0084685E">
        <w:rPr>
          <w:rFonts w:asciiTheme="minorHAnsi" w:hAnsiTheme="minorHAnsi" w:cstheme="minorHAnsi"/>
          <w:szCs w:val="22"/>
          <w:lang w:eastAsia="en-US" w:bidi="en-US"/>
        </w:rPr>
        <w:t>ANO</w:t>
      </w:r>
    </w:p>
    <w:p w14:paraId="58E7F899" w14:textId="7B8C8FFD" w:rsidR="006D1E3B" w:rsidRPr="0084685E" w:rsidRDefault="006D1E3B" w:rsidP="00092216">
      <w:pPr>
        <w:spacing w:line="264" w:lineRule="auto"/>
        <w:ind w:left="426"/>
        <w:jc w:val="both"/>
        <w:rPr>
          <w:rFonts w:asciiTheme="minorHAnsi" w:hAnsiTheme="minorHAnsi" w:cstheme="minorHAnsi"/>
          <w:color w:val="000000"/>
        </w:rPr>
      </w:pPr>
      <w:r w:rsidRPr="0084685E">
        <w:rPr>
          <w:rFonts w:asciiTheme="minorHAnsi" w:hAnsiTheme="minorHAnsi" w:cstheme="minorHAnsi"/>
          <w:color w:val="000000"/>
        </w:rPr>
        <w:t xml:space="preserve">e-mail: </w:t>
      </w:r>
      <w:r w:rsidRPr="0084685E">
        <w:rPr>
          <w:rFonts w:asciiTheme="minorHAnsi" w:hAnsiTheme="minorHAnsi" w:cstheme="minorHAnsi"/>
          <w:color w:val="000000"/>
        </w:rPr>
        <w:tab/>
      </w:r>
      <w:r w:rsidRPr="0084685E">
        <w:rPr>
          <w:rFonts w:asciiTheme="minorHAnsi" w:hAnsiTheme="minorHAnsi" w:cstheme="minorHAnsi"/>
          <w:color w:val="000000"/>
        </w:rPr>
        <w:tab/>
      </w:r>
      <w:r w:rsidRPr="0084685E">
        <w:rPr>
          <w:rFonts w:asciiTheme="minorHAnsi" w:hAnsiTheme="minorHAnsi" w:cstheme="minorHAnsi"/>
          <w:color w:val="000000"/>
        </w:rPr>
        <w:tab/>
      </w:r>
      <w:r w:rsidRPr="0084685E">
        <w:rPr>
          <w:rFonts w:asciiTheme="minorHAnsi" w:hAnsiTheme="minorHAnsi" w:cstheme="minorHAnsi"/>
          <w:color w:val="000000"/>
        </w:rPr>
        <w:tab/>
      </w:r>
      <w:r w:rsidR="00174B28" w:rsidRPr="0084685E">
        <w:rPr>
          <w:rFonts w:asciiTheme="minorHAnsi" w:hAnsiTheme="minorHAnsi" w:cstheme="minorHAnsi"/>
          <w:color w:val="000000"/>
        </w:rPr>
        <w:tab/>
      </w:r>
      <w:hyperlink r:id="rId8" w:history="1">
        <w:r w:rsidR="00422FD5" w:rsidRPr="0084685E">
          <w:rPr>
            <w:rStyle w:val="Hypertextovodkaz"/>
            <w:rFonts w:asciiTheme="minorHAnsi" w:hAnsiTheme="minorHAnsi" w:cstheme="minorHAnsi"/>
            <w:szCs w:val="22"/>
            <w:lang w:eastAsia="en-US" w:bidi="en-US"/>
          </w:rPr>
          <w:t>info@cejiza.cz</w:t>
        </w:r>
      </w:hyperlink>
      <w:r w:rsidR="00422FD5" w:rsidRPr="0084685E">
        <w:rPr>
          <w:rFonts w:asciiTheme="minorHAnsi" w:hAnsiTheme="minorHAnsi" w:cstheme="minorHAnsi"/>
          <w:szCs w:val="22"/>
          <w:lang w:eastAsia="en-US" w:bidi="en-US"/>
        </w:rPr>
        <w:t xml:space="preserve"> </w:t>
      </w:r>
    </w:p>
    <w:p w14:paraId="5638FD2B" w14:textId="77777777" w:rsidR="006D1E3B" w:rsidRPr="0084685E" w:rsidRDefault="006D1E3B" w:rsidP="00092216">
      <w:pPr>
        <w:spacing w:line="264" w:lineRule="auto"/>
        <w:ind w:left="426"/>
        <w:jc w:val="both"/>
        <w:rPr>
          <w:rFonts w:asciiTheme="minorHAnsi" w:hAnsiTheme="minorHAnsi" w:cstheme="minorHAnsi"/>
          <w:iCs/>
          <w:color w:val="000000"/>
          <w:szCs w:val="22"/>
        </w:rPr>
      </w:pPr>
    </w:p>
    <w:p w14:paraId="38241A45" w14:textId="56DF9DA5" w:rsidR="00092216" w:rsidRPr="00F014CE" w:rsidRDefault="006D1E3B" w:rsidP="00F014CE">
      <w:pPr>
        <w:spacing w:after="120" w:line="264" w:lineRule="auto"/>
        <w:ind w:left="426"/>
        <w:jc w:val="both"/>
        <w:rPr>
          <w:rFonts w:asciiTheme="minorHAnsi" w:hAnsiTheme="minorHAnsi" w:cstheme="minorHAnsi"/>
          <w:color w:val="000000"/>
          <w:szCs w:val="22"/>
        </w:rPr>
      </w:pPr>
      <w:r w:rsidRPr="0084685E">
        <w:rPr>
          <w:rFonts w:asciiTheme="minorHAnsi" w:hAnsiTheme="minorHAnsi" w:cstheme="minorHAnsi"/>
          <w:color w:val="000000"/>
          <w:szCs w:val="22"/>
        </w:rPr>
        <w:t>(dále jen „</w:t>
      </w:r>
      <w:r w:rsidRPr="0084685E">
        <w:rPr>
          <w:rFonts w:asciiTheme="minorHAnsi" w:hAnsiTheme="minorHAnsi" w:cstheme="minorHAnsi"/>
          <w:b/>
          <w:bCs/>
          <w:i/>
          <w:iCs/>
          <w:color w:val="000000"/>
          <w:szCs w:val="22"/>
        </w:rPr>
        <w:t>Centrální zadavatel</w:t>
      </w:r>
      <w:r w:rsidRPr="0084685E">
        <w:rPr>
          <w:rFonts w:asciiTheme="minorHAnsi" w:hAnsiTheme="minorHAnsi" w:cstheme="minorHAnsi"/>
          <w:color w:val="000000"/>
          <w:szCs w:val="22"/>
        </w:rPr>
        <w:t>“</w:t>
      </w:r>
      <w:r w:rsidR="00F014CE">
        <w:rPr>
          <w:rFonts w:asciiTheme="minorHAnsi" w:hAnsiTheme="minorHAnsi" w:cstheme="minorHAnsi"/>
          <w:color w:val="000000"/>
          <w:szCs w:val="22"/>
        </w:rPr>
        <w:t>)</w:t>
      </w:r>
    </w:p>
    <w:p w14:paraId="7195275C" w14:textId="77777777" w:rsidR="006D1E3B" w:rsidRPr="0084685E" w:rsidRDefault="006D1E3B" w:rsidP="0092000E">
      <w:pPr>
        <w:spacing w:line="264" w:lineRule="auto"/>
        <w:ind w:left="284" w:hanging="284"/>
        <w:rPr>
          <w:rFonts w:asciiTheme="minorHAnsi" w:hAnsiTheme="minorHAnsi" w:cstheme="minorHAnsi"/>
          <w:color w:val="000000"/>
          <w:szCs w:val="22"/>
        </w:rPr>
      </w:pPr>
    </w:p>
    <w:p w14:paraId="0213DDDA" w14:textId="71681CB4" w:rsidR="006D1E3B" w:rsidRPr="0084685E" w:rsidRDefault="006D1E3B" w:rsidP="00DC1AD1">
      <w:pPr>
        <w:spacing w:line="264" w:lineRule="auto"/>
        <w:ind w:left="426"/>
        <w:jc w:val="both"/>
        <w:rPr>
          <w:rFonts w:asciiTheme="minorHAnsi" w:hAnsiTheme="minorHAnsi" w:cstheme="minorHAnsi"/>
          <w:color w:val="000000"/>
          <w:szCs w:val="22"/>
        </w:rPr>
      </w:pPr>
      <w:r w:rsidRPr="0084685E">
        <w:rPr>
          <w:rFonts w:asciiTheme="minorHAnsi" w:hAnsiTheme="minorHAnsi" w:cstheme="minorHAnsi"/>
          <w:color w:val="000000"/>
          <w:szCs w:val="22"/>
        </w:rPr>
        <w:t>(jednotliví Pověřující zadavatelé</w:t>
      </w:r>
      <w:r w:rsidR="00F014CE">
        <w:rPr>
          <w:rFonts w:asciiTheme="minorHAnsi" w:hAnsiTheme="minorHAnsi" w:cstheme="minorHAnsi"/>
          <w:color w:val="000000"/>
          <w:szCs w:val="22"/>
        </w:rPr>
        <w:t xml:space="preserve"> </w:t>
      </w:r>
      <w:r w:rsidRPr="0084685E">
        <w:rPr>
          <w:rFonts w:asciiTheme="minorHAnsi" w:hAnsiTheme="minorHAnsi" w:cstheme="minorHAnsi"/>
          <w:color w:val="000000"/>
          <w:szCs w:val="22"/>
        </w:rPr>
        <w:t>dále jen jako „</w:t>
      </w:r>
      <w:r w:rsidRPr="0084685E">
        <w:rPr>
          <w:rFonts w:asciiTheme="minorHAnsi" w:hAnsiTheme="minorHAnsi" w:cstheme="minorHAnsi"/>
          <w:b/>
          <w:bCs/>
          <w:i/>
          <w:iCs/>
          <w:color w:val="000000"/>
          <w:szCs w:val="22"/>
        </w:rPr>
        <w:t>Kupující</w:t>
      </w:r>
      <w:r w:rsidRPr="0084685E">
        <w:rPr>
          <w:rFonts w:asciiTheme="minorHAnsi" w:hAnsiTheme="minorHAnsi" w:cstheme="minorHAnsi"/>
          <w:color w:val="000000"/>
          <w:szCs w:val="22"/>
        </w:rPr>
        <w:t>“; všichni Kupující společně dále jen jako „</w:t>
      </w:r>
      <w:r w:rsidRPr="0084685E">
        <w:rPr>
          <w:rFonts w:asciiTheme="minorHAnsi" w:hAnsiTheme="minorHAnsi" w:cstheme="minorHAnsi"/>
          <w:b/>
          <w:bCs/>
          <w:i/>
          <w:iCs/>
          <w:color w:val="000000"/>
          <w:szCs w:val="22"/>
        </w:rPr>
        <w:t>Všichni Kupující</w:t>
      </w:r>
      <w:r w:rsidRPr="0084685E">
        <w:rPr>
          <w:rFonts w:asciiTheme="minorHAnsi" w:hAnsiTheme="minorHAnsi" w:cstheme="minorHAnsi"/>
          <w:color w:val="000000"/>
          <w:szCs w:val="22"/>
        </w:rPr>
        <w:t>“)</w:t>
      </w:r>
    </w:p>
    <w:p w14:paraId="1378F267" w14:textId="77777777" w:rsidR="002C1A06" w:rsidRPr="0084685E" w:rsidRDefault="002C1A06" w:rsidP="0092000E">
      <w:pPr>
        <w:spacing w:line="264" w:lineRule="auto"/>
        <w:ind w:left="284"/>
        <w:rPr>
          <w:rFonts w:asciiTheme="minorHAnsi" w:hAnsiTheme="minorHAnsi" w:cstheme="minorHAnsi"/>
          <w:b/>
          <w:bCs/>
          <w:color w:val="000000"/>
          <w:szCs w:val="22"/>
        </w:rPr>
      </w:pPr>
    </w:p>
    <w:p w14:paraId="21F804CE" w14:textId="77777777" w:rsidR="004D5C30" w:rsidRPr="0084685E" w:rsidRDefault="004D5C30" w:rsidP="0092000E">
      <w:pPr>
        <w:spacing w:line="264" w:lineRule="auto"/>
        <w:ind w:left="284" w:hanging="284"/>
        <w:rPr>
          <w:rFonts w:asciiTheme="minorHAnsi" w:hAnsiTheme="minorHAnsi" w:cstheme="minorHAnsi"/>
          <w:b/>
          <w:bCs/>
          <w:color w:val="000000"/>
          <w:szCs w:val="22"/>
        </w:rPr>
      </w:pPr>
      <w:r w:rsidRPr="0084685E">
        <w:rPr>
          <w:rFonts w:asciiTheme="minorHAnsi" w:hAnsiTheme="minorHAnsi" w:cstheme="minorHAnsi"/>
          <w:b/>
          <w:bCs/>
          <w:color w:val="000000"/>
          <w:szCs w:val="22"/>
        </w:rPr>
        <w:t>a</w:t>
      </w:r>
    </w:p>
    <w:p w14:paraId="42DD0CD5" w14:textId="77777777" w:rsidR="004D5C30" w:rsidRPr="0084685E" w:rsidRDefault="004D5C30" w:rsidP="0092000E">
      <w:pPr>
        <w:keepNext/>
        <w:spacing w:line="264" w:lineRule="auto"/>
        <w:ind w:left="284" w:hanging="284"/>
        <w:jc w:val="both"/>
        <w:rPr>
          <w:rFonts w:asciiTheme="minorHAnsi" w:hAnsiTheme="minorHAnsi" w:cstheme="minorHAnsi"/>
          <w:color w:val="000000"/>
          <w:szCs w:val="22"/>
        </w:rPr>
      </w:pPr>
    </w:p>
    <w:p w14:paraId="3542117C" w14:textId="77777777" w:rsidR="00A94964" w:rsidRPr="0084685E" w:rsidRDefault="00A94964" w:rsidP="0092000E">
      <w:pPr>
        <w:pStyle w:val="Odstavecseseznamem"/>
        <w:keepNext/>
        <w:numPr>
          <w:ilvl w:val="0"/>
          <w:numId w:val="18"/>
        </w:numPr>
        <w:spacing w:line="264" w:lineRule="auto"/>
        <w:ind w:left="426" w:hanging="426"/>
        <w:jc w:val="both"/>
        <w:rPr>
          <w:rFonts w:asciiTheme="minorHAnsi" w:hAnsiTheme="minorHAnsi" w:cstheme="minorHAnsi"/>
          <w:b/>
          <w:color w:val="000000"/>
          <w:sz w:val="22"/>
        </w:rPr>
      </w:pPr>
      <w:r w:rsidRPr="0084685E">
        <w:rPr>
          <w:rFonts w:asciiTheme="minorHAnsi" w:hAnsiTheme="minorHAnsi" w:cstheme="minorHAnsi"/>
          <w:b/>
          <w:color w:val="000000"/>
          <w:sz w:val="22"/>
        </w:rPr>
        <w:t>Prodávající</w:t>
      </w:r>
    </w:p>
    <w:p w14:paraId="42A58E2D" w14:textId="77777777" w:rsidR="00A94964" w:rsidRPr="0084685E" w:rsidRDefault="00A94964" w:rsidP="0092000E">
      <w:pPr>
        <w:pStyle w:val="Odstavecseseznamem"/>
        <w:keepNext/>
        <w:spacing w:line="264" w:lineRule="auto"/>
        <w:ind w:left="426"/>
        <w:jc w:val="both"/>
        <w:rPr>
          <w:rFonts w:asciiTheme="minorHAnsi" w:hAnsiTheme="minorHAnsi" w:cstheme="minorHAnsi"/>
          <w:b/>
          <w:color w:val="000000"/>
          <w:sz w:val="22"/>
        </w:rPr>
      </w:pPr>
      <w:bookmarkStart w:id="4" w:name="_Hlk26264049"/>
    </w:p>
    <w:p w14:paraId="644C1CCD" w14:textId="77777777" w:rsidR="00A94964" w:rsidRPr="0084685E" w:rsidRDefault="006A29EF" w:rsidP="0092000E">
      <w:pPr>
        <w:pStyle w:val="Odstavecseseznamem"/>
        <w:keepNext/>
        <w:spacing w:line="264" w:lineRule="auto"/>
        <w:ind w:left="426"/>
        <w:jc w:val="both"/>
        <w:rPr>
          <w:rFonts w:asciiTheme="minorHAnsi" w:hAnsiTheme="minorHAnsi" w:cstheme="minorHAnsi"/>
          <w:b/>
          <w:color w:val="000000"/>
          <w:sz w:val="22"/>
          <w:szCs w:val="22"/>
        </w:rPr>
      </w:pPr>
      <w:r w:rsidRPr="0084685E">
        <w:rPr>
          <w:rFonts w:asciiTheme="minorHAnsi" w:hAnsiTheme="minorHAnsi" w:cstheme="minorHAnsi"/>
          <w:b/>
          <w:color w:val="000000"/>
          <w:sz w:val="22"/>
          <w:szCs w:val="22"/>
          <w:highlight w:val="cyan"/>
        </w:rPr>
        <w:fldChar w:fldCharType="begin"/>
      </w:r>
      <w:r w:rsidR="00EE0236" w:rsidRPr="0084685E">
        <w:rPr>
          <w:rFonts w:asciiTheme="minorHAnsi" w:hAnsiTheme="minorHAnsi" w:cstheme="minorHAnsi"/>
          <w:b/>
          <w:color w:val="000000"/>
          <w:sz w:val="22"/>
          <w:szCs w:val="22"/>
          <w:highlight w:val="cyan"/>
        </w:rPr>
        <w:instrText xml:space="preserve"> MACROBUTTON  AcceptConflict "[Jméno dodavatele - doplní účastník]" </w:instrText>
      </w:r>
      <w:r w:rsidRPr="0084685E">
        <w:rPr>
          <w:rFonts w:asciiTheme="minorHAnsi" w:hAnsiTheme="minorHAnsi" w:cstheme="minorHAnsi"/>
          <w:b/>
          <w:color w:val="000000"/>
          <w:sz w:val="22"/>
          <w:szCs w:val="22"/>
          <w:highlight w:val="cyan"/>
        </w:rPr>
        <w:fldChar w:fldCharType="end"/>
      </w:r>
    </w:p>
    <w:p w14:paraId="56F9D71D" w14:textId="52E972C6" w:rsidR="00A94964" w:rsidRPr="0084685E" w:rsidRDefault="00A94964" w:rsidP="0092000E">
      <w:pPr>
        <w:spacing w:line="264" w:lineRule="auto"/>
        <w:ind w:left="426"/>
        <w:jc w:val="both"/>
        <w:rPr>
          <w:rFonts w:asciiTheme="minorHAnsi" w:hAnsiTheme="minorHAnsi" w:cstheme="minorHAnsi"/>
          <w:b/>
          <w:szCs w:val="22"/>
        </w:rPr>
      </w:pPr>
      <w:r w:rsidRPr="0084685E">
        <w:rPr>
          <w:rFonts w:asciiTheme="minorHAnsi" w:hAnsiTheme="minorHAnsi" w:cstheme="minorHAnsi"/>
          <w:szCs w:val="22"/>
        </w:rPr>
        <w:t>zastoupe</w:t>
      </w:r>
      <w:r w:rsidR="001F2DDC">
        <w:rPr>
          <w:rFonts w:asciiTheme="minorHAnsi" w:hAnsiTheme="minorHAnsi" w:cstheme="minorHAnsi"/>
          <w:szCs w:val="22"/>
        </w:rPr>
        <w:t>n</w:t>
      </w:r>
      <w:r w:rsidRPr="0084685E">
        <w:rPr>
          <w:rFonts w:asciiTheme="minorHAnsi" w:hAnsiTheme="minorHAnsi" w:cstheme="minorHAnsi"/>
          <w:szCs w:val="22"/>
        </w:rPr>
        <w:t xml:space="preserve">: </w:t>
      </w:r>
      <w:r w:rsidRPr="0084685E">
        <w:rPr>
          <w:rFonts w:asciiTheme="minorHAnsi" w:hAnsiTheme="minorHAnsi" w:cstheme="minorHAnsi"/>
          <w:szCs w:val="22"/>
        </w:rPr>
        <w:tab/>
      </w:r>
      <w:r w:rsidRPr="0084685E">
        <w:rPr>
          <w:rFonts w:asciiTheme="minorHAnsi" w:hAnsiTheme="minorHAnsi" w:cstheme="minorHAnsi"/>
          <w:szCs w:val="22"/>
        </w:rPr>
        <w:tab/>
      </w:r>
      <w:r w:rsidRPr="0084685E">
        <w:rPr>
          <w:rFonts w:asciiTheme="minorHAnsi" w:hAnsiTheme="minorHAnsi" w:cstheme="minorHAnsi"/>
          <w:szCs w:val="22"/>
        </w:rPr>
        <w:tab/>
      </w:r>
      <w:r w:rsidRPr="0084685E">
        <w:rPr>
          <w:rFonts w:asciiTheme="minorHAnsi" w:hAnsiTheme="minorHAnsi" w:cstheme="minorHAnsi"/>
          <w:szCs w:val="22"/>
        </w:rPr>
        <w:tab/>
      </w:r>
      <w:r w:rsidR="006A29EF" w:rsidRPr="0084685E">
        <w:rPr>
          <w:rFonts w:asciiTheme="minorHAnsi" w:hAnsiTheme="minorHAnsi" w:cstheme="minorHAnsi"/>
          <w:szCs w:val="22"/>
          <w:highlight w:val="cyan"/>
          <w:lang w:eastAsia="en-US" w:bidi="en-US"/>
        </w:rPr>
        <w:fldChar w:fldCharType="begin"/>
      </w:r>
      <w:r w:rsidR="00EE0236" w:rsidRPr="0084685E">
        <w:rPr>
          <w:rFonts w:asciiTheme="minorHAnsi" w:hAnsiTheme="minorHAnsi" w:cstheme="minorHAnsi"/>
          <w:szCs w:val="22"/>
          <w:highlight w:val="cyan"/>
          <w:lang w:eastAsia="en-US" w:bidi="en-US"/>
        </w:rPr>
        <w:instrText xml:space="preserve"> MACROBUTTON  AcceptConflict "[Doplní účastník]" </w:instrText>
      </w:r>
      <w:r w:rsidR="006A29EF" w:rsidRPr="0084685E">
        <w:rPr>
          <w:rFonts w:asciiTheme="minorHAnsi" w:hAnsiTheme="minorHAnsi" w:cstheme="minorHAnsi"/>
          <w:szCs w:val="22"/>
          <w:highlight w:val="cyan"/>
          <w:lang w:eastAsia="en-US" w:bidi="en-US"/>
        </w:rPr>
        <w:fldChar w:fldCharType="end"/>
      </w:r>
    </w:p>
    <w:p w14:paraId="49BE49ED" w14:textId="77777777" w:rsidR="00A94964" w:rsidRPr="0084685E" w:rsidRDefault="00A94964" w:rsidP="0092000E">
      <w:pPr>
        <w:spacing w:line="264" w:lineRule="auto"/>
        <w:ind w:left="426"/>
        <w:jc w:val="both"/>
        <w:rPr>
          <w:rFonts w:asciiTheme="minorHAnsi" w:hAnsiTheme="minorHAnsi" w:cstheme="minorHAnsi"/>
          <w:b/>
          <w:szCs w:val="22"/>
        </w:rPr>
      </w:pPr>
      <w:r w:rsidRPr="0084685E">
        <w:rPr>
          <w:rFonts w:asciiTheme="minorHAnsi" w:hAnsiTheme="minorHAnsi" w:cstheme="minorHAnsi"/>
          <w:szCs w:val="22"/>
        </w:rPr>
        <w:t>se sídlem:</w:t>
      </w:r>
      <w:r w:rsidRPr="0084685E">
        <w:rPr>
          <w:rFonts w:asciiTheme="minorHAnsi" w:hAnsiTheme="minorHAnsi" w:cstheme="minorHAnsi"/>
          <w:szCs w:val="22"/>
        </w:rPr>
        <w:tab/>
      </w:r>
      <w:r w:rsidRPr="0084685E">
        <w:rPr>
          <w:rFonts w:asciiTheme="minorHAnsi" w:hAnsiTheme="minorHAnsi" w:cstheme="minorHAnsi"/>
          <w:szCs w:val="22"/>
        </w:rPr>
        <w:tab/>
      </w:r>
      <w:r w:rsidRPr="0084685E">
        <w:rPr>
          <w:rFonts w:asciiTheme="minorHAnsi" w:hAnsiTheme="minorHAnsi" w:cstheme="minorHAnsi"/>
          <w:szCs w:val="22"/>
        </w:rPr>
        <w:tab/>
      </w:r>
      <w:r w:rsidRPr="0084685E">
        <w:rPr>
          <w:rFonts w:asciiTheme="minorHAnsi" w:hAnsiTheme="minorHAnsi" w:cstheme="minorHAnsi"/>
          <w:szCs w:val="22"/>
        </w:rPr>
        <w:tab/>
      </w:r>
      <w:r w:rsidRPr="0084685E">
        <w:rPr>
          <w:rFonts w:asciiTheme="minorHAnsi" w:hAnsiTheme="minorHAnsi" w:cstheme="minorHAnsi"/>
          <w:szCs w:val="22"/>
        </w:rPr>
        <w:tab/>
      </w:r>
      <w:r w:rsidR="006A29EF" w:rsidRPr="0084685E">
        <w:rPr>
          <w:rFonts w:asciiTheme="minorHAnsi" w:hAnsiTheme="minorHAnsi" w:cstheme="minorHAnsi"/>
          <w:szCs w:val="22"/>
          <w:highlight w:val="cyan"/>
          <w:lang w:eastAsia="en-US" w:bidi="en-US"/>
        </w:rPr>
        <w:fldChar w:fldCharType="begin"/>
      </w:r>
      <w:r w:rsidR="00EE0236" w:rsidRPr="0084685E">
        <w:rPr>
          <w:rFonts w:asciiTheme="minorHAnsi" w:hAnsiTheme="minorHAnsi" w:cstheme="minorHAnsi"/>
          <w:szCs w:val="22"/>
          <w:highlight w:val="cyan"/>
          <w:lang w:eastAsia="en-US" w:bidi="en-US"/>
        </w:rPr>
        <w:instrText xml:space="preserve"> MACROBUTTON  AcceptConflict "[Doplní účastník]" </w:instrText>
      </w:r>
      <w:r w:rsidR="006A29EF" w:rsidRPr="0084685E">
        <w:rPr>
          <w:rFonts w:asciiTheme="minorHAnsi" w:hAnsiTheme="minorHAnsi" w:cstheme="minorHAnsi"/>
          <w:szCs w:val="22"/>
          <w:highlight w:val="cyan"/>
          <w:lang w:eastAsia="en-US" w:bidi="en-US"/>
        </w:rPr>
        <w:fldChar w:fldCharType="end"/>
      </w:r>
    </w:p>
    <w:p w14:paraId="2426F37F" w14:textId="77777777" w:rsidR="00A94964" w:rsidRPr="0084685E" w:rsidRDefault="00A94964" w:rsidP="0092000E">
      <w:pPr>
        <w:spacing w:line="264" w:lineRule="auto"/>
        <w:ind w:left="426"/>
        <w:jc w:val="both"/>
        <w:rPr>
          <w:rFonts w:asciiTheme="minorHAnsi" w:hAnsiTheme="minorHAnsi" w:cstheme="minorHAnsi"/>
          <w:szCs w:val="22"/>
        </w:rPr>
      </w:pPr>
      <w:r w:rsidRPr="0084685E">
        <w:rPr>
          <w:rFonts w:asciiTheme="minorHAnsi" w:hAnsiTheme="minorHAnsi" w:cstheme="minorHAnsi"/>
          <w:szCs w:val="22"/>
        </w:rPr>
        <w:t xml:space="preserve">IČO: </w:t>
      </w:r>
      <w:r w:rsidRPr="0084685E">
        <w:rPr>
          <w:rFonts w:asciiTheme="minorHAnsi" w:hAnsiTheme="minorHAnsi" w:cstheme="minorHAnsi"/>
          <w:szCs w:val="22"/>
        </w:rPr>
        <w:tab/>
      </w:r>
      <w:r w:rsidRPr="0084685E">
        <w:rPr>
          <w:rFonts w:asciiTheme="minorHAnsi" w:hAnsiTheme="minorHAnsi" w:cstheme="minorHAnsi"/>
          <w:szCs w:val="22"/>
        </w:rPr>
        <w:tab/>
      </w:r>
      <w:r w:rsidRPr="0084685E">
        <w:rPr>
          <w:rFonts w:asciiTheme="minorHAnsi" w:hAnsiTheme="minorHAnsi" w:cstheme="minorHAnsi"/>
          <w:szCs w:val="22"/>
        </w:rPr>
        <w:tab/>
      </w:r>
      <w:r w:rsidRPr="0084685E">
        <w:rPr>
          <w:rFonts w:asciiTheme="minorHAnsi" w:hAnsiTheme="minorHAnsi" w:cstheme="minorHAnsi"/>
          <w:szCs w:val="22"/>
        </w:rPr>
        <w:tab/>
      </w:r>
      <w:r w:rsidRPr="0084685E">
        <w:rPr>
          <w:rFonts w:asciiTheme="minorHAnsi" w:hAnsiTheme="minorHAnsi" w:cstheme="minorHAnsi"/>
          <w:szCs w:val="22"/>
        </w:rPr>
        <w:tab/>
      </w:r>
      <w:r w:rsidR="006A29EF" w:rsidRPr="0084685E">
        <w:rPr>
          <w:rFonts w:asciiTheme="minorHAnsi" w:hAnsiTheme="minorHAnsi" w:cstheme="minorHAnsi"/>
          <w:szCs w:val="22"/>
          <w:highlight w:val="cyan"/>
          <w:lang w:eastAsia="en-US" w:bidi="en-US"/>
        </w:rPr>
        <w:fldChar w:fldCharType="begin"/>
      </w:r>
      <w:r w:rsidR="00EE0236" w:rsidRPr="0084685E">
        <w:rPr>
          <w:rFonts w:asciiTheme="minorHAnsi" w:hAnsiTheme="minorHAnsi" w:cstheme="minorHAnsi"/>
          <w:szCs w:val="22"/>
          <w:highlight w:val="cyan"/>
          <w:lang w:eastAsia="en-US" w:bidi="en-US"/>
        </w:rPr>
        <w:instrText xml:space="preserve"> MACROBUTTON  AcceptConflict "[Doplní účastník]" </w:instrText>
      </w:r>
      <w:r w:rsidR="006A29EF" w:rsidRPr="0084685E">
        <w:rPr>
          <w:rFonts w:asciiTheme="minorHAnsi" w:hAnsiTheme="minorHAnsi" w:cstheme="minorHAnsi"/>
          <w:szCs w:val="22"/>
          <w:highlight w:val="cyan"/>
          <w:lang w:eastAsia="en-US" w:bidi="en-US"/>
        </w:rPr>
        <w:fldChar w:fldCharType="end"/>
      </w:r>
    </w:p>
    <w:p w14:paraId="05582648" w14:textId="77777777" w:rsidR="00A94964" w:rsidRPr="0084685E" w:rsidRDefault="00A94964" w:rsidP="0092000E">
      <w:pPr>
        <w:spacing w:line="264" w:lineRule="auto"/>
        <w:ind w:left="426"/>
        <w:jc w:val="both"/>
        <w:rPr>
          <w:rFonts w:asciiTheme="minorHAnsi" w:hAnsiTheme="minorHAnsi" w:cstheme="minorHAnsi"/>
          <w:szCs w:val="22"/>
        </w:rPr>
      </w:pPr>
      <w:r w:rsidRPr="0084685E">
        <w:rPr>
          <w:rFonts w:asciiTheme="minorHAnsi" w:hAnsiTheme="minorHAnsi" w:cstheme="minorHAnsi"/>
          <w:szCs w:val="22"/>
        </w:rPr>
        <w:t xml:space="preserve">DIČ: </w:t>
      </w:r>
      <w:r w:rsidRPr="0084685E">
        <w:rPr>
          <w:rFonts w:asciiTheme="minorHAnsi" w:hAnsiTheme="minorHAnsi" w:cstheme="minorHAnsi"/>
          <w:szCs w:val="22"/>
        </w:rPr>
        <w:tab/>
      </w:r>
      <w:r w:rsidRPr="0084685E">
        <w:rPr>
          <w:rFonts w:asciiTheme="minorHAnsi" w:hAnsiTheme="minorHAnsi" w:cstheme="minorHAnsi"/>
          <w:szCs w:val="22"/>
        </w:rPr>
        <w:tab/>
      </w:r>
      <w:r w:rsidRPr="0084685E">
        <w:rPr>
          <w:rFonts w:asciiTheme="minorHAnsi" w:hAnsiTheme="minorHAnsi" w:cstheme="minorHAnsi"/>
          <w:szCs w:val="22"/>
        </w:rPr>
        <w:tab/>
      </w:r>
      <w:r w:rsidRPr="0084685E">
        <w:rPr>
          <w:rFonts w:asciiTheme="minorHAnsi" w:hAnsiTheme="minorHAnsi" w:cstheme="minorHAnsi"/>
          <w:szCs w:val="22"/>
        </w:rPr>
        <w:tab/>
      </w:r>
      <w:r w:rsidRPr="0084685E">
        <w:rPr>
          <w:rFonts w:asciiTheme="minorHAnsi" w:hAnsiTheme="minorHAnsi" w:cstheme="minorHAnsi"/>
          <w:szCs w:val="22"/>
        </w:rPr>
        <w:tab/>
      </w:r>
      <w:r w:rsidR="006A29EF" w:rsidRPr="0084685E">
        <w:rPr>
          <w:rFonts w:asciiTheme="minorHAnsi" w:hAnsiTheme="minorHAnsi" w:cstheme="minorHAnsi"/>
          <w:szCs w:val="22"/>
          <w:highlight w:val="cyan"/>
          <w:lang w:eastAsia="en-US" w:bidi="en-US"/>
        </w:rPr>
        <w:fldChar w:fldCharType="begin"/>
      </w:r>
      <w:r w:rsidR="00EE0236" w:rsidRPr="0084685E">
        <w:rPr>
          <w:rFonts w:asciiTheme="minorHAnsi" w:hAnsiTheme="minorHAnsi" w:cstheme="minorHAnsi"/>
          <w:szCs w:val="22"/>
          <w:highlight w:val="cyan"/>
          <w:lang w:eastAsia="en-US" w:bidi="en-US"/>
        </w:rPr>
        <w:instrText xml:space="preserve"> MACROBUTTON  AcceptConflict "[Doplní účastník]" </w:instrText>
      </w:r>
      <w:r w:rsidR="006A29EF" w:rsidRPr="0084685E">
        <w:rPr>
          <w:rFonts w:asciiTheme="minorHAnsi" w:hAnsiTheme="minorHAnsi" w:cstheme="minorHAnsi"/>
          <w:szCs w:val="22"/>
          <w:highlight w:val="cyan"/>
          <w:lang w:eastAsia="en-US" w:bidi="en-US"/>
        </w:rPr>
        <w:fldChar w:fldCharType="end"/>
      </w:r>
    </w:p>
    <w:p w14:paraId="21C15526" w14:textId="77777777" w:rsidR="00A94964" w:rsidRPr="0084685E" w:rsidRDefault="00A94964" w:rsidP="0092000E">
      <w:pPr>
        <w:spacing w:line="264" w:lineRule="auto"/>
        <w:ind w:left="426"/>
        <w:jc w:val="both"/>
        <w:rPr>
          <w:rFonts w:asciiTheme="minorHAnsi" w:hAnsiTheme="minorHAnsi" w:cstheme="minorHAnsi"/>
          <w:szCs w:val="22"/>
        </w:rPr>
      </w:pPr>
      <w:r w:rsidRPr="0084685E">
        <w:rPr>
          <w:rFonts w:asciiTheme="minorHAnsi" w:hAnsiTheme="minorHAnsi" w:cstheme="minorHAnsi"/>
          <w:szCs w:val="22"/>
        </w:rPr>
        <w:t>plátce DPH:</w:t>
      </w:r>
      <w:r w:rsidRPr="0084685E">
        <w:rPr>
          <w:rFonts w:asciiTheme="minorHAnsi" w:hAnsiTheme="minorHAnsi" w:cstheme="minorHAnsi"/>
          <w:szCs w:val="22"/>
        </w:rPr>
        <w:tab/>
      </w:r>
      <w:r w:rsidRPr="0084685E">
        <w:rPr>
          <w:rFonts w:asciiTheme="minorHAnsi" w:hAnsiTheme="minorHAnsi" w:cstheme="minorHAnsi"/>
          <w:szCs w:val="22"/>
        </w:rPr>
        <w:tab/>
      </w:r>
      <w:r w:rsidRPr="0084685E">
        <w:rPr>
          <w:rFonts w:asciiTheme="minorHAnsi" w:hAnsiTheme="minorHAnsi" w:cstheme="minorHAnsi"/>
          <w:szCs w:val="22"/>
        </w:rPr>
        <w:tab/>
      </w:r>
      <w:r w:rsidRPr="0084685E">
        <w:rPr>
          <w:rFonts w:asciiTheme="minorHAnsi" w:hAnsiTheme="minorHAnsi" w:cstheme="minorHAnsi"/>
          <w:szCs w:val="22"/>
        </w:rPr>
        <w:tab/>
      </w:r>
      <w:r w:rsidR="006A29EF" w:rsidRPr="0084685E">
        <w:rPr>
          <w:rFonts w:asciiTheme="minorHAnsi" w:hAnsiTheme="minorHAnsi" w:cstheme="minorHAnsi"/>
          <w:szCs w:val="22"/>
          <w:highlight w:val="cyan"/>
          <w:lang w:eastAsia="en-US" w:bidi="en-US"/>
        </w:rPr>
        <w:fldChar w:fldCharType="begin"/>
      </w:r>
      <w:r w:rsidR="00EE0236" w:rsidRPr="0084685E">
        <w:rPr>
          <w:rFonts w:asciiTheme="minorHAnsi" w:hAnsiTheme="minorHAnsi" w:cstheme="minorHAnsi"/>
          <w:szCs w:val="22"/>
          <w:highlight w:val="cyan"/>
          <w:lang w:eastAsia="en-US" w:bidi="en-US"/>
        </w:rPr>
        <w:instrText xml:space="preserve"> MACROBUTTON  AcceptConflict "[Doplní účastník]" </w:instrText>
      </w:r>
      <w:r w:rsidR="006A29EF" w:rsidRPr="0084685E">
        <w:rPr>
          <w:rFonts w:asciiTheme="minorHAnsi" w:hAnsiTheme="minorHAnsi" w:cstheme="minorHAnsi"/>
          <w:szCs w:val="22"/>
          <w:highlight w:val="cyan"/>
          <w:lang w:eastAsia="en-US" w:bidi="en-US"/>
        </w:rPr>
        <w:fldChar w:fldCharType="end"/>
      </w:r>
    </w:p>
    <w:p w14:paraId="10EC671A" w14:textId="77777777" w:rsidR="00A94964" w:rsidRPr="0084685E" w:rsidRDefault="00A94964" w:rsidP="0092000E">
      <w:pPr>
        <w:spacing w:line="264" w:lineRule="auto"/>
        <w:ind w:left="426"/>
        <w:jc w:val="both"/>
        <w:rPr>
          <w:rFonts w:asciiTheme="minorHAnsi" w:hAnsiTheme="minorHAnsi" w:cstheme="minorHAnsi"/>
          <w:szCs w:val="22"/>
        </w:rPr>
      </w:pPr>
      <w:r w:rsidRPr="0084685E">
        <w:rPr>
          <w:rFonts w:asciiTheme="minorHAnsi" w:hAnsiTheme="minorHAnsi" w:cstheme="minorHAnsi"/>
          <w:i/>
          <w:szCs w:val="22"/>
        </w:rPr>
        <w:t>(</w:t>
      </w:r>
      <w:r w:rsidR="00EE0236" w:rsidRPr="0084685E">
        <w:rPr>
          <w:rFonts w:asciiTheme="minorHAnsi" w:hAnsiTheme="minorHAnsi" w:cstheme="minorHAnsi"/>
          <w:i/>
          <w:szCs w:val="22"/>
        </w:rPr>
        <w:t>účastník</w:t>
      </w:r>
      <w:r w:rsidRPr="0084685E">
        <w:rPr>
          <w:rFonts w:asciiTheme="minorHAnsi" w:hAnsiTheme="minorHAnsi" w:cstheme="minorHAnsi"/>
          <w:i/>
          <w:szCs w:val="22"/>
        </w:rPr>
        <w:t xml:space="preserve"> doplní </w:t>
      </w:r>
      <w:r w:rsidRPr="0084685E">
        <w:rPr>
          <w:rFonts w:asciiTheme="minorHAnsi" w:hAnsiTheme="minorHAnsi" w:cstheme="minorHAnsi"/>
          <w:i/>
          <w:szCs w:val="22"/>
          <w:highlight w:val="cyan"/>
        </w:rPr>
        <w:t>„ANO“</w:t>
      </w:r>
      <w:r w:rsidRPr="0084685E">
        <w:rPr>
          <w:rFonts w:asciiTheme="minorHAnsi" w:hAnsiTheme="minorHAnsi" w:cstheme="minorHAnsi"/>
          <w:i/>
          <w:szCs w:val="22"/>
        </w:rPr>
        <w:t xml:space="preserve">, pokud je plátcem DPH, v opačném případě doplní </w:t>
      </w:r>
      <w:r w:rsidRPr="0084685E">
        <w:rPr>
          <w:rFonts w:asciiTheme="minorHAnsi" w:hAnsiTheme="minorHAnsi" w:cstheme="minorHAnsi"/>
          <w:i/>
          <w:szCs w:val="22"/>
          <w:highlight w:val="cyan"/>
        </w:rPr>
        <w:t>„NE“)</w:t>
      </w:r>
    </w:p>
    <w:p w14:paraId="583C112F" w14:textId="77777777" w:rsidR="00A94964" w:rsidRPr="0084685E" w:rsidRDefault="00A94964" w:rsidP="0092000E">
      <w:pPr>
        <w:spacing w:line="264" w:lineRule="auto"/>
        <w:ind w:left="426"/>
        <w:jc w:val="both"/>
        <w:rPr>
          <w:rFonts w:asciiTheme="minorHAnsi" w:hAnsiTheme="minorHAnsi" w:cstheme="minorHAnsi"/>
          <w:szCs w:val="22"/>
        </w:rPr>
      </w:pPr>
      <w:r w:rsidRPr="0084685E">
        <w:rPr>
          <w:rFonts w:asciiTheme="minorHAnsi" w:hAnsiTheme="minorHAnsi" w:cstheme="minorHAnsi"/>
          <w:szCs w:val="22"/>
        </w:rPr>
        <w:t>zapsána v </w:t>
      </w:r>
      <w:r w:rsidR="006A29EF" w:rsidRPr="0084685E">
        <w:rPr>
          <w:rFonts w:asciiTheme="minorHAnsi" w:hAnsiTheme="minorHAnsi" w:cstheme="minorHAnsi"/>
          <w:szCs w:val="22"/>
          <w:highlight w:val="cyan"/>
          <w:lang w:eastAsia="en-US" w:bidi="en-US"/>
        </w:rPr>
        <w:fldChar w:fldCharType="begin"/>
      </w:r>
      <w:r w:rsidR="00EE0236" w:rsidRPr="0084685E">
        <w:rPr>
          <w:rFonts w:asciiTheme="minorHAnsi" w:hAnsiTheme="minorHAnsi" w:cstheme="minorHAnsi"/>
          <w:szCs w:val="22"/>
          <w:highlight w:val="cyan"/>
          <w:lang w:eastAsia="en-US" w:bidi="en-US"/>
        </w:rPr>
        <w:instrText xml:space="preserve"> MACROBUTTON  AcceptConflict "[Doplní účastník]" </w:instrText>
      </w:r>
      <w:r w:rsidR="006A29EF" w:rsidRPr="0084685E">
        <w:rPr>
          <w:rFonts w:asciiTheme="minorHAnsi" w:hAnsiTheme="minorHAnsi" w:cstheme="minorHAnsi"/>
          <w:szCs w:val="22"/>
          <w:highlight w:val="cyan"/>
          <w:lang w:eastAsia="en-US" w:bidi="en-US"/>
        </w:rPr>
        <w:fldChar w:fldCharType="end"/>
      </w:r>
      <w:r w:rsidRPr="0084685E">
        <w:rPr>
          <w:rFonts w:asciiTheme="minorHAnsi" w:hAnsiTheme="minorHAnsi" w:cstheme="minorHAnsi"/>
          <w:szCs w:val="22"/>
        </w:rPr>
        <w:t xml:space="preserve"> </w:t>
      </w:r>
      <w:r w:rsidRPr="0084685E">
        <w:rPr>
          <w:rFonts w:asciiTheme="minorHAnsi" w:hAnsiTheme="minorHAnsi" w:cstheme="minorHAnsi"/>
          <w:i/>
          <w:szCs w:val="22"/>
        </w:rPr>
        <w:t>(např. v obchodním rejstříku)</w:t>
      </w:r>
      <w:r w:rsidRPr="0084685E">
        <w:rPr>
          <w:rFonts w:asciiTheme="minorHAnsi" w:hAnsiTheme="minorHAnsi" w:cstheme="minorHAnsi"/>
          <w:szCs w:val="22"/>
        </w:rPr>
        <w:t xml:space="preserve"> vedeném </w:t>
      </w:r>
      <w:r w:rsidR="006A29EF" w:rsidRPr="0084685E">
        <w:rPr>
          <w:rFonts w:asciiTheme="minorHAnsi" w:hAnsiTheme="minorHAnsi" w:cstheme="minorHAnsi"/>
          <w:szCs w:val="22"/>
          <w:highlight w:val="cyan"/>
          <w:lang w:eastAsia="en-US" w:bidi="en-US"/>
        </w:rPr>
        <w:fldChar w:fldCharType="begin"/>
      </w:r>
      <w:r w:rsidR="00EE0236" w:rsidRPr="0084685E">
        <w:rPr>
          <w:rFonts w:asciiTheme="minorHAnsi" w:hAnsiTheme="minorHAnsi" w:cstheme="minorHAnsi"/>
          <w:szCs w:val="22"/>
          <w:highlight w:val="cyan"/>
          <w:lang w:eastAsia="en-US" w:bidi="en-US"/>
        </w:rPr>
        <w:instrText xml:space="preserve"> MACROBUTTON  AcceptConflict "[Doplní účastník]" </w:instrText>
      </w:r>
      <w:r w:rsidR="006A29EF" w:rsidRPr="0084685E">
        <w:rPr>
          <w:rFonts w:asciiTheme="minorHAnsi" w:hAnsiTheme="minorHAnsi" w:cstheme="minorHAnsi"/>
          <w:szCs w:val="22"/>
          <w:highlight w:val="cyan"/>
          <w:lang w:eastAsia="en-US" w:bidi="en-US"/>
        </w:rPr>
        <w:fldChar w:fldCharType="end"/>
      </w:r>
      <w:r w:rsidRPr="0084685E">
        <w:rPr>
          <w:rFonts w:asciiTheme="minorHAnsi" w:hAnsiTheme="minorHAnsi" w:cstheme="minorHAnsi"/>
          <w:szCs w:val="22"/>
        </w:rPr>
        <w:t xml:space="preserve"> </w:t>
      </w:r>
      <w:r w:rsidRPr="0084685E">
        <w:rPr>
          <w:rFonts w:asciiTheme="minorHAnsi" w:hAnsiTheme="minorHAnsi" w:cstheme="minorHAnsi"/>
          <w:i/>
          <w:szCs w:val="22"/>
        </w:rPr>
        <w:t>(např. Krajským soudem v</w:t>
      </w:r>
      <w:r w:rsidRPr="0084685E">
        <w:rPr>
          <w:rFonts w:asciiTheme="minorHAnsi" w:hAnsiTheme="minorHAnsi" w:cstheme="minorHAnsi"/>
          <w:szCs w:val="22"/>
        </w:rPr>
        <w:t xml:space="preserve"> </w:t>
      </w:r>
      <w:r w:rsidR="006A29EF" w:rsidRPr="0084685E">
        <w:rPr>
          <w:rFonts w:asciiTheme="minorHAnsi" w:hAnsiTheme="minorHAnsi" w:cstheme="minorHAnsi"/>
          <w:szCs w:val="22"/>
          <w:highlight w:val="cyan"/>
          <w:lang w:eastAsia="en-US" w:bidi="en-US"/>
        </w:rPr>
        <w:fldChar w:fldCharType="begin"/>
      </w:r>
      <w:r w:rsidR="00EE0236" w:rsidRPr="0084685E">
        <w:rPr>
          <w:rFonts w:asciiTheme="minorHAnsi" w:hAnsiTheme="minorHAnsi" w:cstheme="minorHAnsi"/>
          <w:szCs w:val="22"/>
          <w:highlight w:val="cyan"/>
          <w:lang w:eastAsia="en-US" w:bidi="en-US"/>
        </w:rPr>
        <w:instrText xml:space="preserve"> MACROBUTTON  AcceptConflict "[Doplní účastník]" </w:instrText>
      </w:r>
      <w:r w:rsidR="006A29EF" w:rsidRPr="0084685E">
        <w:rPr>
          <w:rFonts w:asciiTheme="minorHAnsi" w:hAnsiTheme="minorHAnsi" w:cstheme="minorHAnsi"/>
          <w:szCs w:val="22"/>
          <w:highlight w:val="cyan"/>
          <w:lang w:eastAsia="en-US" w:bidi="en-US"/>
        </w:rPr>
        <w:fldChar w:fldCharType="end"/>
      </w:r>
      <w:r w:rsidRPr="0084685E">
        <w:rPr>
          <w:rFonts w:asciiTheme="minorHAnsi" w:hAnsiTheme="minorHAnsi" w:cstheme="minorHAnsi"/>
          <w:i/>
          <w:szCs w:val="22"/>
        </w:rPr>
        <w:t>)</w:t>
      </w:r>
      <w:r w:rsidRPr="0084685E">
        <w:rPr>
          <w:rFonts w:asciiTheme="minorHAnsi" w:hAnsiTheme="minorHAnsi" w:cstheme="minorHAnsi"/>
          <w:szCs w:val="22"/>
        </w:rPr>
        <w:t xml:space="preserve"> pod </w:t>
      </w:r>
      <w:proofErr w:type="spellStart"/>
      <w:r w:rsidRPr="0084685E">
        <w:rPr>
          <w:rFonts w:asciiTheme="minorHAnsi" w:hAnsiTheme="minorHAnsi" w:cstheme="minorHAnsi"/>
          <w:szCs w:val="22"/>
        </w:rPr>
        <w:t>sp</w:t>
      </w:r>
      <w:proofErr w:type="spellEnd"/>
      <w:r w:rsidRPr="0084685E">
        <w:rPr>
          <w:rFonts w:asciiTheme="minorHAnsi" w:hAnsiTheme="minorHAnsi" w:cstheme="minorHAnsi"/>
          <w:szCs w:val="22"/>
        </w:rPr>
        <w:t xml:space="preserve">. zn. </w:t>
      </w:r>
      <w:r w:rsidR="006A29EF" w:rsidRPr="0084685E">
        <w:rPr>
          <w:rFonts w:asciiTheme="minorHAnsi" w:hAnsiTheme="minorHAnsi" w:cstheme="minorHAnsi"/>
          <w:szCs w:val="22"/>
          <w:highlight w:val="cyan"/>
          <w:lang w:eastAsia="en-US" w:bidi="en-US"/>
        </w:rPr>
        <w:fldChar w:fldCharType="begin"/>
      </w:r>
      <w:r w:rsidR="00EE0236" w:rsidRPr="0084685E">
        <w:rPr>
          <w:rFonts w:asciiTheme="minorHAnsi" w:hAnsiTheme="minorHAnsi" w:cstheme="minorHAnsi"/>
          <w:szCs w:val="22"/>
          <w:highlight w:val="cyan"/>
          <w:lang w:eastAsia="en-US" w:bidi="en-US"/>
        </w:rPr>
        <w:instrText xml:space="preserve"> MACROBUTTON  AcceptConflict "[Doplní účastník]" </w:instrText>
      </w:r>
      <w:r w:rsidR="006A29EF" w:rsidRPr="0084685E">
        <w:rPr>
          <w:rFonts w:asciiTheme="minorHAnsi" w:hAnsiTheme="minorHAnsi" w:cstheme="minorHAnsi"/>
          <w:szCs w:val="22"/>
          <w:highlight w:val="cyan"/>
          <w:lang w:eastAsia="en-US" w:bidi="en-US"/>
        </w:rPr>
        <w:fldChar w:fldCharType="end"/>
      </w:r>
    </w:p>
    <w:p w14:paraId="136C0F85" w14:textId="77777777" w:rsidR="00A94964" w:rsidRPr="0084685E" w:rsidRDefault="00A94964" w:rsidP="0092000E">
      <w:pPr>
        <w:spacing w:line="264" w:lineRule="auto"/>
        <w:ind w:left="426"/>
        <w:jc w:val="both"/>
        <w:rPr>
          <w:rFonts w:asciiTheme="minorHAnsi" w:hAnsiTheme="minorHAnsi" w:cstheme="minorHAnsi"/>
          <w:szCs w:val="22"/>
        </w:rPr>
      </w:pPr>
      <w:r w:rsidRPr="0084685E">
        <w:rPr>
          <w:rFonts w:asciiTheme="minorHAnsi" w:hAnsiTheme="minorHAnsi" w:cstheme="minorHAnsi"/>
          <w:szCs w:val="22"/>
        </w:rPr>
        <w:t>bankovní spojení (číslo účtu):</w:t>
      </w:r>
      <w:r w:rsidRPr="0084685E">
        <w:rPr>
          <w:rFonts w:asciiTheme="minorHAnsi" w:hAnsiTheme="minorHAnsi" w:cstheme="minorHAnsi"/>
          <w:szCs w:val="22"/>
        </w:rPr>
        <w:tab/>
      </w:r>
      <w:r w:rsidRPr="0084685E">
        <w:rPr>
          <w:rFonts w:asciiTheme="minorHAnsi" w:hAnsiTheme="minorHAnsi" w:cstheme="minorHAnsi"/>
          <w:szCs w:val="22"/>
        </w:rPr>
        <w:tab/>
      </w:r>
      <w:r w:rsidR="006A29EF" w:rsidRPr="0084685E">
        <w:rPr>
          <w:rFonts w:asciiTheme="minorHAnsi" w:hAnsiTheme="minorHAnsi" w:cstheme="minorHAnsi"/>
          <w:szCs w:val="22"/>
          <w:highlight w:val="cyan"/>
          <w:lang w:eastAsia="en-US" w:bidi="en-US"/>
        </w:rPr>
        <w:fldChar w:fldCharType="begin"/>
      </w:r>
      <w:r w:rsidR="00EE0236" w:rsidRPr="0084685E">
        <w:rPr>
          <w:rFonts w:asciiTheme="minorHAnsi" w:hAnsiTheme="minorHAnsi" w:cstheme="minorHAnsi"/>
          <w:szCs w:val="22"/>
          <w:highlight w:val="cyan"/>
          <w:lang w:eastAsia="en-US" w:bidi="en-US"/>
        </w:rPr>
        <w:instrText xml:space="preserve"> MACROBUTTON  AcceptConflict "[Doplní účastník]" </w:instrText>
      </w:r>
      <w:r w:rsidR="006A29EF" w:rsidRPr="0084685E">
        <w:rPr>
          <w:rFonts w:asciiTheme="minorHAnsi" w:hAnsiTheme="minorHAnsi" w:cstheme="minorHAnsi"/>
          <w:szCs w:val="22"/>
          <w:highlight w:val="cyan"/>
          <w:lang w:eastAsia="en-US" w:bidi="en-US"/>
        </w:rPr>
        <w:fldChar w:fldCharType="end"/>
      </w:r>
    </w:p>
    <w:p w14:paraId="339C13D2" w14:textId="77777777" w:rsidR="00A94964" w:rsidRPr="0084685E" w:rsidRDefault="00A94964" w:rsidP="0092000E">
      <w:pPr>
        <w:spacing w:line="264" w:lineRule="auto"/>
        <w:ind w:left="426"/>
        <w:rPr>
          <w:rFonts w:asciiTheme="minorHAnsi" w:hAnsiTheme="minorHAnsi" w:cstheme="minorHAnsi"/>
          <w:szCs w:val="22"/>
        </w:rPr>
      </w:pPr>
      <w:r w:rsidRPr="0084685E">
        <w:rPr>
          <w:rFonts w:asciiTheme="minorHAnsi" w:hAnsiTheme="minorHAnsi" w:cstheme="minorHAnsi"/>
          <w:szCs w:val="22"/>
        </w:rPr>
        <w:t>e-mail:</w:t>
      </w:r>
      <w:r w:rsidRPr="0084685E">
        <w:rPr>
          <w:rFonts w:asciiTheme="minorHAnsi" w:hAnsiTheme="minorHAnsi" w:cstheme="minorHAnsi"/>
          <w:szCs w:val="22"/>
        </w:rPr>
        <w:tab/>
      </w:r>
      <w:r w:rsidRPr="0084685E">
        <w:rPr>
          <w:rFonts w:asciiTheme="minorHAnsi" w:hAnsiTheme="minorHAnsi" w:cstheme="minorHAnsi"/>
          <w:szCs w:val="22"/>
        </w:rPr>
        <w:tab/>
      </w:r>
      <w:r w:rsidRPr="0084685E">
        <w:rPr>
          <w:rFonts w:asciiTheme="minorHAnsi" w:hAnsiTheme="minorHAnsi" w:cstheme="minorHAnsi"/>
          <w:szCs w:val="22"/>
        </w:rPr>
        <w:tab/>
      </w:r>
      <w:r w:rsidRPr="0084685E">
        <w:rPr>
          <w:rFonts w:asciiTheme="minorHAnsi" w:hAnsiTheme="minorHAnsi" w:cstheme="minorHAnsi"/>
          <w:szCs w:val="22"/>
        </w:rPr>
        <w:tab/>
      </w:r>
      <w:r w:rsidRPr="0084685E">
        <w:rPr>
          <w:rFonts w:asciiTheme="minorHAnsi" w:hAnsiTheme="minorHAnsi" w:cstheme="minorHAnsi"/>
          <w:szCs w:val="22"/>
        </w:rPr>
        <w:tab/>
      </w:r>
      <w:r w:rsidR="006A29EF" w:rsidRPr="0084685E">
        <w:rPr>
          <w:rFonts w:asciiTheme="minorHAnsi" w:hAnsiTheme="minorHAnsi" w:cstheme="minorHAnsi"/>
          <w:szCs w:val="22"/>
          <w:highlight w:val="cyan"/>
          <w:lang w:eastAsia="en-US" w:bidi="en-US"/>
        </w:rPr>
        <w:fldChar w:fldCharType="begin"/>
      </w:r>
      <w:r w:rsidR="00EE0236" w:rsidRPr="0084685E">
        <w:rPr>
          <w:rFonts w:asciiTheme="minorHAnsi" w:hAnsiTheme="minorHAnsi" w:cstheme="minorHAnsi"/>
          <w:szCs w:val="22"/>
          <w:highlight w:val="cyan"/>
          <w:lang w:eastAsia="en-US" w:bidi="en-US"/>
        </w:rPr>
        <w:instrText xml:space="preserve"> MACROBUTTON  AcceptConflict "[Doplní účastník]" </w:instrText>
      </w:r>
      <w:r w:rsidR="006A29EF" w:rsidRPr="0084685E">
        <w:rPr>
          <w:rFonts w:asciiTheme="minorHAnsi" w:hAnsiTheme="minorHAnsi" w:cstheme="minorHAnsi"/>
          <w:szCs w:val="22"/>
          <w:highlight w:val="cyan"/>
          <w:lang w:eastAsia="en-US" w:bidi="en-US"/>
        </w:rPr>
        <w:fldChar w:fldCharType="end"/>
      </w:r>
    </w:p>
    <w:bookmarkEnd w:id="4"/>
    <w:p w14:paraId="05B1231A" w14:textId="77777777" w:rsidR="00544912" w:rsidRPr="0084685E" w:rsidRDefault="004D5C30" w:rsidP="0092000E">
      <w:pPr>
        <w:tabs>
          <w:tab w:val="left" w:pos="0"/>
        </w:tabs>
        <w:spacing w:line="264" w:lineRule="auto"/>
        <w:ind w:left="426"/>
        <w:rPr>
          <w:rFonts w:asciiTheme="minorHAnsi" w:hAnsiTheme="minorHAnsi" w:cstheme="minorHAnsi"/>
          <w:bCs/>
          <w:color w:val="000000"/>
          <w:szCs w:val="22"/>
        </w:rPr>
      </w:pPr>
      <w:r w:rsidRPr="0084685E">
        <w:rPr>
          <w:rFonts w:asciiTheme="minorHAnsi" w:hAnsiTheme="minorHAnsi" w:cstheme="minorHAnsi"/>
          <w:bCs/>
          <w:color w:val="000000"/>
          <w:szCs w:val="22"/>
        </w:rPr>
        <w:tab/>
      </w:r>
    </w:p>
    <w:p w14:paraId="779C5EAE" w14:textId="77777777" w:rsidR="004D5C30" w:rsidRPr="0084685E" w:rsidRDefault="00544912" w:rsidP="0092000E">
      <w:pPr>
        <w:tabs>
          <w:tab w:val="left" w:pos="0"/>
        </w:tabs>
        <w:spacing w:line="264" w:lineRule="auto"/>
        <w:ind w:left="426" w:hanging="426"/>
        <w:rPr>
          <w:rFonts w:asciiTheme="minorHAnsi" w:hAnsiTheme="minorHAnsi" w:cstheme="minorHAnsi"/>
          <w:bCs/>
          <w:color w:val="000000"/>
          <w:szCs w:val="22"/>
        </w:rPr>
      </w:pPr>
      <w:r w:rsidRPr="0084685E">
        <w:rPr>
          <w:rFonts w:asciiTheme="minorHAnsi" w:hAnsiTheme="minorHAnsi" w:cstheme="minorHAnsi"/>
          <w:bCs/>
          <w:color w:val="000000"/>
          <w:szCs w:val="22"/>
        </w:rPr>
        <w:tab/>
      </w:r>
      <w:r w:rsidR="004D5C30" w:rsidRPr="0084685E">
        <w:rPr>
          <w:rFonts w:asciiTheme="minorHAnsi" w:hAnsiTheme="minorHAnsi" w:cstheme="minorHAnsi"/>
          <w:bCs/>
          <w:color w:val="000000"/>
          <w:szCs w:val="22"/>
        </w:rPr>
        <w:t>(dále jen „</w:t>
      </w:r>
      <w:r w:rsidRPr="0084685E">
        <w:rPr>
          <w:rFonts w:asciiTheme="minorHAnsi" w:hAnsiTheme="minorHAnsi" w:cstheme="minorHAnsi"/>
          <w:b/>
          <w:bCs/>
          <w:i/>
          <w:color w:val="000000"/>
          <w:szCs w:val="22"/>
        </w:rPr>
        <w:t>Prodávající</w:t>
      </w:r>
      <w:r w:rsidR="004D5C30" w:rsidRPr="0084685E">
        <w:rPr>
          <w:rFonts w:asciiTheme="minorHAnsi" w:hAnsiTheme="minorHAnsi" w:cstheme="minorHAnsi"/>
          <w:bCs/>
          <w:color w:val="000000"/>
          <w:szCs w:val="22"/>
        </w:rPr>
        <w:t>“)</w:t>
      </w:r>
    </w:p>
    <w:p w14:paraId="44E928EE" w14:textId="77777777" w:rsidR="004D5C30" w:rsidRPr="0084685E" w:rsidRDefault="004D5C30" w:rsidP="0092000E">
      <w:pPr>
        <w:spacing w:line="264" w:lineRule="auto"/>
        <w:ind w:left="284" w:hanging="284"/>
        <w:rPr>
          <w:rFonts w:asciiTheme="minorHAnsi" w:hAnsiTheme="minorHAnsi" w:cstheme="minorHAnsi"/>
          <w:i/>
          <w:color w:val="000000"/>
          <w:szCs w:val="22"/>
        </w:rPr>
      </w:pPr>
    </w:p>
    <w:p w14:paraId="3FD405B5" w14:textId="77777777" w:rsidR="004D5C30" w:rsidRPr="0084685E" w:rsidRDefault="00686A52" w:rsidP="0092000E">
      <w:pPr>
        <w:spacing w:line="264" w:lineRule="auto"/>
        <w:ind w:left="284" w:firstLine="142"/>
        <w:rPr>
          <w:rFonts w:asciiTheme="minorHAnsi" w:hAnsiTheme="minorHAnsi" w:cstheme="minorHAnsi"/>
          <w:color w:val="000000"/>
          <w:szCs w:val="22"/>
        </w:rPr>
      </w:pPr>
      <w:r w:rsidRPr="0084685E">
        <w:rPr>
          <w:rFonts w:asciiTheme="minorHAnsi" w:hAnsiTheme="minorHAnsi" w:cstheme="minorHAnsi"/>
          <w:color w:val="000000"/>
          <w:szCs w:val="22"/>
        </w:rPr>
        <w:t>(</w:t>
      </w:r>
      <w:r w:rsidR="00A94964" w:rsidRPr="0084685E">
        <w:rPr>
          <w:rFonts w:asciiTheme="minorHAnsi" w:hAnsiTheme="minorHAnsi" w:cstheme="minorHAnsi"/>
          <w:color w:val="000000"/>
          <w:szCs w:val="22"/>
        </w:rPr>
        <w:t xml:space="preserve">Kupující a Prodávající společně dále také jako </w:t>
      </w:r>
      <w:r w:rsidR="004D5C30" w:rsidRPr="0084685E">
        <w:rPr>
          <w:rFonts w:asciiTheme="minorHAnsi" w:hAnsiTheme="minorHAnsi" w:cstheme="minorHAnsi"/>
          <w:color w:val="000000"/>
          <w:szCs w:val="22"/>
        </w:rPr>
        <w:t>„</w:t>
      </w:r>
      <w:r w:rsidR="004D5C30" w:rsidRPr="0084685E">
        <w:rPr>
          <w:rFonts w:asciiTheme="minorHAnsi" w:hAnsiTheme="minorHAnsi" w:cstheme="minorHAnsi"/>
          <w:b/>
          <w:i/>
          <w:color w:val="000000"/>
          <w:szCs w:val="22"/>
        </w:rPr>
        <w:t>Smluvní strany</w:t>
      </w:r>
      <w:r w:rsidR="004D5C30" w:rsidRPr="0084685E">
        <w:rPr>
          <w:rFonts w:asciiTheme="minorHAnsi" w:hAnsiTheme="minorHAnsi" w:cstheme="minorHAnsi"/>
          <w:color w:val="000000"/>
          <w:szCs w:val="22"/>
        </w:rPr>
        <w:t>“</w:t>
      </w:r>
      <w:r w:rsidRPr="0084685E">
        <w:rPr>
          <w:rFonts w:asciiTheme="minorHAnsi" w:hAnsiTheme="minorHAnsi" w:cstheme="minorHAnsi"/>
          <w:color w:val="000000"/>
          <w:szCs w:val="22"/>
        </w:rPr>
        <w:t>)</w:t>
      </w:r>
    </w:p>
    <w:p w14:paraId="43EBC306" w14:textId="77777777" w:rsidR="004D5C30" w:rsidRPr="0084685E" w:rsidRDefault="004D5C30" w:rsidP="0092000E">
      <w:pPr>
        <w:spacing w:line="264" w:lineRule="auto"/>
        <w:ind w:left="426"/>
        <w:rPr>
          <w:rFonts w:asciiTheme="minorHAnsi" w:hAnsiTheme="minorHAnsi" w:cstheme="minorHAnsi"/>
          <w:szCs w:val="22"/>
        </w:rPr>
      </w:pPr>
    </w:p>
    <w:p w14:paraId="2E3B4C17" w14:textId="1CFEED71" w:rsidR="00B520D7" w:rsidRPr="0084685E" w:rsidRDefault="00E37594" w:rsidP="001030AB">
      <w:pPr>
        <w:spacing w:after="240" w:line="264" w:lineRule="auto"/>
        <w:ind w:left="567"/>
        <w:jc w:val="both"/>
        <w:rPr>
          <w:rFonts w:asciiTheme="minorHAnsi" w:hAnsiTheme="minorHAnsi" w:cstheme="minorHAnsi"/>
          <w:szCs w:val="22"/>
        </w:rPr>
      </w:pPr>
      <w:r w:rsidRPr="0084685E">
        <w:rPr>
          <w:rFonts w:asciiTheme="minorHAnsi" w:hAnsiTheme="minorHAnsi" w:cstheme="minorHAnsi"/>
          <w:szCs w:val="22"/>
        </w:rPr>
        <w:lastRenderedPageBreak/>
        <w:t>uzavřel</w:t>
      </w:r>
      <w:r w:rsidR="00A94964" w:rsidRPr="0084685E">
        <w:rPr>
          <w:rFonts w:asciiTheme="minorHAnsi" w:hAnsiTheme="minorHAnsi" w:cstheme="minorHAnsi"/>
          <w:szCs w:val="22"/>
        </w:rPr>
        <w:t>i</w:t>
      </w:r>
      <w:r w:rsidRPr="0084685E">
        <w:rPr>
          <w:rFonts w:asciiTheme="minorHAnsi" w:hAnsiTheme="minorHAnsi" w:cstheme="minorHAnsi"/>
          <w:szCs w:val="22"/>
        </w:rPr>
        <w:t xml:space="preserve"> </w:t>
      </w:r>
      <w:r w:rsidRPr="0084685E">
        <w:rPr>
          <w:rFonts w:asciiTheme="minorHAnsi" w:hAnsiTheme="minorHAnsi" w:cstheme="minorHAnsi"/>
          <w:iCs/>
          <w:szCs w:val="22"/>
        </w:rPr>
        <w:t>v souladu s § 2079 a násl. zákona č. 89/2012 Sb., občanského zákoníku</w:t>
      </w:r>
      <w:r w:rsidR="00054FB9" w:rsidRPr="0084685E">
        <w:rPr>
          <w:rFonts w:asciiTheme="minorHAnsi" w:hAnsiTheme="minorHAnsi" w:cstheme="minorHAnsi"/>
          <w:iCs/>
          <w:szCs w:val="22"/>
        </w:rPr>
        <w:t>, ve znění pozdějších předpisů</w:t>
      </w:r>
      <w:r w:rsidRPr="0084685E">
        <w:rPr>
          <w:rFonts w:asciiTheme="minorHAnsi" w:hAnsiTheme="minorHAnsi" w:cstheme="minorHAnsi"/>
          <w:iCs/>
          <w:szCs w:val="22"/>
        </w:rPr>
        <w:t xml:space="preserve"> (dále jen „</w:t>
      </w:r>
      <w:r w:rsidRPr="0084685E">
        <w:rPr>
          <w:rFonts w:asciiTheme="minorHAnsi" w:hAnsiTheme="minorHAnsi" w:cstheme="minorHAnsi"/>
          <w:b/>
          <w:i/>
          <w:iCs/>
          <w:szCs w:val="22"/>
        </w:rPr>
        <w:t>Občanský zákoník</w:t>
      </w:r>
      <w:r w:rsidRPr="0084685E">
        <w:rPr>
          <w:rFonts w:asciiTheme="minorHAnsi" w:hAnsiTheme="minorHAnsi" w:cstheme="minorHAnsi"/>
          <w:iCs/>
          <w:szCs w:val="22"/>
        </w:rPr>
        <w:t xml:space="preserve">“) </w:t>
      </w:r>
      <w:r w:rsidRPr="0084685E">
        <w:rPr>
          <w:rFonts w:asciiTheme="minorHAnsi" w:hAnsiTheme="minorHAnsi" w:cstheme="minorHAnsi"/>
          <w:szCs w:val="22"/>
        </w:rPr>
        <w:t>tuto smlouvu</w:t>
      </w:r>
      <w:r w:rsidR="008B4530" w:rsidRPr="0084685E">
        <w:rPr>
          <w:rFonts w:asciiTheme="minorHAnsi" w:hAnsiTheme="minorHAnsi" w:cstheme="minorHAnsi"/>
          <w:szCs w:val="22"/>
        </w:rPr>
        <w:t xml:space="preserve"> na dodávku </w:t>
      </w:r>
      <w:r w:rsidR="001D755F" w:rsidRPr="0084685E">
        <w:rPr>
          <w:rFonts w:asciiTheme="minorHAnsi" w:hAnsiTheme="minorHAnsi" w:cstheme="minorHAnsi"/>
          <w:szCs w:val="22"/>
        </w:rPr>
        <w:t>kancelářského papíru</w:t>
      </w:r>
      <w:r w:rsidRPr="0084685E">
        <w:rPr>
          <w:rFonts w:asciiTheme="minorHAnsi" w:hAnsiTheme="minorHAnsi" w:cstheme="minorHAnsi"/>
          <w:szCs w:val="22"/>
        </w:rPr>
        <w:t xml:space="preserve"> (dále jen „</w:t>
      </w:r>
      <w:r w:rsidRPr="0084685E">
        <w:rPr>
          <w:rFonts w:asciiTheme="minorHAnsi" w:hAnsiTheme="minorHAnsi" w:cstheme="minorHAnsi"/>
          <w:b/>
          <w:i/>
          <w:szCs w:val="22"/>
        </w:rPr>
        <w:t>Kupní</w:t>
      </w:r>
      <w:r w:rsidRPr="0084685E">
        <w:rPr>
          <w:rFonts w:asciiTheme="minorHAnsi" w:hAnsiTheme="minorHAnsi" w:cstheme="minorHAnsi"/>
          <w:i/>
          <w:szCs w:val="22"/>
        </w:rPr>
        <w:t xml:space="preserve"> </w:t>
      </w:r>
      <w:r w:rsidRPr="0084685E">
        <w:rPr>
          <w:rFonts w:asciiTheme="minorHAnsi" w:hAnsiTheme="minorHAnsi" w:cstheme="minorHAnsi"/>
          <w:b/>
          <w:i/>
          <w:szCs w:val="22"/>
        </w:rPr>
        <w:t>smlouva</w:t>
      </w:r>
      <w:r w:rsidR="001E2737" w:rsidRPr="0084685E">
        <w:rPr>
          <w:rFonts w:asciiTheme="minorHAnsi" w:hAnsiTheme="minorHAnsi" w:cstheme="minorHAnsi"/>
          <w:szCs w:val="22"/>
        </w:rPr>
        <w:t>“).</w:t>
      </w:r>
      <w:bookmarkStart w:id="5" w:name="_Toc383117510"/>
      <w:bookmarkEnd w:id="2"/>
      <w:bookmarkEnd w:id="0"/>
    </w:p>
    <w:p w14:paraId="2265BE2D" w14:textId="55F8C3C7" w:rsidR="001E2737" w:rsidRPr="006074EE" w:rsidRDefault="00282ABE" w:rsidP="006074EE">
      <w:pPr>
        <w:pStyle w:val="Nadpis1"/>
        <w:spacing w:after="120" w:line="264" w:lineRule="auto"/>
        <w:rPr>
          <w:rFonts w:asciiTheme="minorHAnsi" w:hAnsiTheme="minorHAnsi" w:cstheme="minorHAnsi"/>
        </w:rPr>
      </w:pPr>
      <w:r w:rsidRPr="0084685E">
        <w:rPr>
          <w:rFonts w:asciiTheme="minorHAnsi" w:hAnsiTheme="minorHAnsi" w:cstheme="minorHAnsi"/>
        </w:rPr>
        <w:t xml:space="preserve">ÚVODNÍ </w:t>
      </w:r>
      <w:bookmarkEnd w:id="5"/>
      <w:r w:rsidR="00687934" w:rsidRPr="0084685E">
        <w:rPr>
          <w:rFonts w:asciiTheme="minorHAnsi" w:hAnsiTheme="minorHAnsi" w:cstheme="minorHAnsi"/>
        </w:rPr>
        <w:t>UJEDNÁNÍ</w:t>
      </w:r>
    </w:p>
    <w:p w14:paraId="343D817D" w14:textId="30449C78" w:rsidR="00282ABE" w:rsidRPr="0084685E" w:rsidRDefault="00560C92" w:rsidP="0092000E">
      <w:pPr>
        <w:pStyle w:val="Odstavecseseznamem"/>
        <w:numPr>
          <w:ilvl w:val="0"/>
          <w:numId w:val="13"/>
        </w:numPr>
        <w:spacing w:line="264" w:lineRule="auto"/>
        <w:jc w:val="both"/>
        <w:rPr>
          <w:rFonts w:asciiTheme="minorHAnsi" w:hAnsiTheme="minorHAnsi" w:cstheme="minorHAnsi"/>
          <w:sz w:val="22"/>
        </w:rPr>
      </w:pPr>
      <w:r w:rsidRPr="0084685E">
        <w:rPr>
          <w:rFonts w:asciiTheme="minorHAnsi" w:hAnsiTheme="minorHAnsi" w:cstheme="minorHAnsi"/>
          <w:sz w:val="22"/>
        </w:rPr>
        <w:t>Kupní smlouva</w:t>
      </w:r>
      <w:r w:rsidR="008C6FB8" w:rsidRPr="0084685E">
        <w:rPr>
          <w:rFonts w:asciiTheme="minorHAnsi" w:hAnsiTheme="minorHAnsi" w:cstheme="minorHAnsi"/>
          <w:sz w:val="22"/>
        </w:rPr>
        <w:t xml:space="preserve"> je uzavřena na základě výsledků</w:t>
      </w:r>
      <w:r w:rsidRPr="0084685E">
        <w:rPr>
          <w:rFonts w:asciiTheme="minorHAnsi" w:hAnsiTheme="minorHAnsi" w:cstheme="minorHAnsi"/>
          <w:sz w:val="22"/>
        </w:rPr>
        <w:t xml:space="preserve"> </w:t>
      </w:r>
      <w:r w:rsidR="005012E5" w:rsidRPr="0084685E">
        <w:rPr>
          <w:rFonts w:asciiTheme="minorHAnsi" w:hAnsiTheme="minorHAnsi" w:cstheme="minorHAnsi"/>
          <w:sz w:val="22"/>
        </w:rPr>
        <w:t xml:space="preserve">zadávání dílčí veřejné zakázky </w:t>
      </w:r>
      <w:r w:rsidRPr="0084685E">
        <w:rPr>
          <w:rFonts w:asciiTheme="minorHAnsi" w:hAnsiTheme="minorHAnsi" w:cstheme="minorHAnsi"/>
          <w:sz w:val="22"/>
        </w:rPr>
        <w:t>(dále jen „</w:t>
      </w:r>
      <w:r w:rsidRPr="0084685E">
        <w:rPr>
          <w:rFonts w:asciiTheme="minorHAnsi" w:hAnsiTheme="minorHAnsi" w:cstheme="minorHAnsi"/>
          <w:b/>
          <w:i/>
          <w:sz w:val="22"/>
        </w:rPr>
        <w:t>Řízení veřejné zakázky</w:t>
      </w:r>
      <w:r w:rsidRPr="0084685E">
        <w:rPr>
          <w:rFonts w:asciiTheme="minorHAnsi" w:hAnsiTheme="minorHAnsi" w:cstheme="minorHAnsi"/>
          <w:sz w:val="22"/>
        </w:rPr>
        <w:t xml:space="preserve">“) s </w:t>
      </w:r>
      <w:r w:rsidRPr="00633B45">
        <w:rPr>
          <w:rFonts w:asciiTheme="minorHAnsi" w:hAnsiTheme="minorHAnsi" w:cstheme="minorHAnsi"/>
          <w:sz w:val="22"/>
        </w:rPr>
        <w:t xml:space="preserve">názvem </w:t>
      </w:r>
      <w:r w:rsidR="001D755F" w:rsidRPr="00633B45">
        <w:rPr>
          <w:rFonts w:asciiTheme="minorHAnsi" w:hAnsiTheme="minorHAnsi" w:cstheme="minorHAnsi"/>
          <w:b/>
          <w:sz w:val="22"/>
          <w:szCs w:val="22"/>
          <w:lang w:eastAsia="en-US" w:bidi="en-US"/>
        </w:rPr>
        <w:t xml:space="preserve">DNS </w:t>
      </w:r>
      <w:r w:rsidR="00ED6255">
        <w:rPr>
          <w:rFonts w:asciiTheme="minorHAnsi" w:hAnsiTheme="minorHAnsi" w:cstheme="minorHAnsi"/>
          <w:b/>
          <w:sz w:val="22"/>
          <w:szCs w:val="22"/>
          <w:lang w:eastAsia="en-US" w:bidi="en-US"/>
        </w:rPr>
        <w:t>16</w:t>
      </w:r>
      <w:r w:rsidR="00E1400B" w:rsidRPr="00633B45">
        <w:rPr>
          <w:rFonts w:asciiTheme="minorHAnsi" w:hAnsiTheme="minorHAnsi" w:cstheme="minorHAnsi"/>
          <w:b/>
          <w:sz w:val="22"/>
          <w:szCs w:val="22"/>
          <w:lang w:eastAsia="en-US" w:bidi="en-US"/>
        </w:rPr>
        <w:t xml:space="preserve"> </w:t>
      </w:r>
      <w:r w:rsidR="001D755F" w:rsidRPr="00633B45">
        <w:rPr>
          <w:rFonts w:asciiTheme="minorHAnsi" w:hAnsiTheme="minorHAnsi" w:cstheme="minorHAnsi"/>
          <w:b/>
          <w:sz w:val="22"/>
          <w:szCs w:val="22"/>
          <w:lang w:eastAsia="en-US" w:bidi="en-US"/>
        </w:rPr>
        <w:t>– Dodávka kancelářského papíru</w:t>
      </w:r>
      <w:r w:rsidR="005012E5" w:rsidRPr="00633B45">
        <w:rPr>
          <w:rFonts w:asciiTheme="minorHAnsi" w:hAnsiTheme="minorHAnsi" w:cstheme="minorHAnsi"/>
          <w:b/>
          <w:sz w:val="22"/>
          <w:szCs w:val="22"/>
          <w:lang w:eastAsia="en-US" w:bidi="en-US"/>
        </w:rPr>
        <w:t xml:space="preserve"> </w:t>
      </w:r>
      <w:r w:rsidR="00380D7F" w:rsidRPr="00633B45">
        <w:rPr>
          <w:rFonts w:asciiTheme="minorHAnsi" w:hAnsiTheme="minorHAnsi" w:cstheme="minorHAnsi"/>
          <w:b/>
          <w:sz w:val="22"/>
          <w:szCs w:val="22"/>
          <w:lang w:eastAsia="en-US" w:bidi="en-US"/>
        </w:rPr>
        <w:t>s náhradním</w:t>
      </w:r>
      <w:r w:rsidR="001D755F" w:rsidRPr="00633B45">
        <w:rPr>
          <w:rFonts w:asciiTheme="minorHAnsi" w:hAnsiTheme="minorHAnsi" w:cstheme="minorHAnsi"/>
          <w:b/>
          <w:sz w:val="22"/>
          <w:szCs w:val="22"/>
          <w:lang w:eastAsia="en-US" w:bidi="en-US"/>
        </w:rPr>
        <w:t xml:space="preserve"> plnění</w:t>
      </w:r>
      <w:bookmarkStart w:id="6" w:name="_Hlk26264444"/>
      <w:r w:rsidR="00C62539" w:rsidRPr="00633B45">
        <w:rPr>
          <w:rFonts w:asciiTheme="minorHAnsi" w:hAnsiTheme="minorHAnsi" w:cstheme="minorHAnsi"/>
          <w:b/>
          <w:sz w:val="22"/>
          <w:szCs w:val="22"/>
          <w:lang w:eastAsia="en-US" w:bidi="en-US"/>
        </w:rPr>
        <w:t>m</w:t>
      </w:r>
      <w:r w:rsidR="001759E6" w:rsidRPr="0084685E">
        <w:rPr>
          <w:rFonts w:asciiTheme="minorHAnsi" w:hAnsiTheme="minorHAnsi" w:cstheme="minorHAnsi"/>
          <w:b/>
          <w:sz w:val="22"/>
          <w:szCs w:val="22"/>
          <w:lang w:eastAsia="en-US" w:bidi="en-US"/>
        </w:rPr>
        <w:t xml:space="preserve"> </w:t>
      </w:r>
      <w:r w:rsidR="001759E6" w:rsidRPr="0084685E">
        <w:rPr>
          <w:rFonts w:asciiTheme="minorHAnsi" w:hAnsiTheme="minorHAnsi" w:cstheme="minorHAnsi"/>
          <w:bCs/>
          <w:sz w:val="22"/>
          <w:szCs w:val="22"/>
          <w:lang w:eastAsia="en-US" w:bidi="en-US"/>
        </w:rPr>
        <w:t>(</w:t>
      </w:r>
      <w:r w:rsidR="00EE0236" w:rsidRPr="0084685E">
        <w:rPr>
          <w:rFonts w:asciiTheme="minorHAnsi" w:hAnsiTheme="minorHAnsi" w:cstheme="minorHAnsi"/>
          <w:bCs/>
          <w:sz w:val="22"/>
          <w:szCs w:val="22"/>
          <w:lang w:eastAsia="en-US" w:bidi="en-US"/>
        </w:rPr>
        <w:t>dále jen „</w:t>
      </w:r>
      <w:r w:rsidR="00EE0236" w:rsidRPr="0084685E">
        <w:rPr>
          <w:rFonts w:asciiTheme="minorHAnsi" w:hAnsiTheme="minorHAnsi" w:cstheme="minorHAnsi"/>
          <w:b/>
          <w:i/>
          <w:iCs/>
          <w:sz w:val="22"/>
          <w:szCs w:val="22"/>
          <w:lang w:eastAsia="en-US" w:bidi="en-US"/>
        </w:rPr>
        <w:t>Veřejná zakázka</w:t>
      </w:r>
      <w:r w:rsidR="00EE0236" w:rsidRPr="0084685E">
        <w:rPr>
          <w:rFonts w:asciiTheme="minorHAnsi" w:hAnsiTheme="minorHAnsi" w:cstheme="minorHAnsi"/>
          <w:bCs/>
          <w:sz w:val="22"/>
          <w:szCs w:val="22"/>
          <w:lang w:eastAsia="en-US" w:bidi="en-US"/>
        </w:rPr>
        <w:t>“</w:t>
      </w:r>
      <w:bookmarkEnd w:id="6"/>
      <w:r w:rsidR="00EE0236" w:rsidRPr="0084685E">
        <w:rPr>
          <w:rFonts w:asciiTheme="minorHAnsi" w:hAnsiTheme="minorHAnsi" w:cstheme="minorHAnsi"/>
          <w:bCs/>
          <w:sz w:val="22"/>
          <w:szCs w:val="22"/>
          <w:lang w:eastAsia="en-US" w:bidi="en-US"/>
        </w:rPr>
        <w:t>)</w:t>
      </w:r>
      <w:r w:rsidR="00817C0E" w:rsidRPr="0084685E">
        <w:rPr>
          <w:rFonts w:asciiTheme="minorHAnsi" w:hAnsiTheme="minorHAnsi" w:cstheme="minorHAnsi"/>
          <w:sz w:val="22"/>
          <w:szCs w:val="22"/>
        </w:rPr>
        <w:t>,</w:t>
      </w:r>
      <w:r w:rsidR="00817C0E" w:rsidRPr="0084685E">
        <w:rPr>
          <w:rFonts w:asciiTheme="minorHAnsi" w:hAnsiTheme="minorHAnsi" w:cstheme="minorHAnsi"/>
          <w:sz w:val="22"/>
        </w:rPr>
        <w:t xml:space="preserve"> </w:t>
      </w:r>
      <w:r w:rsidR="00F91E39" w:rsidRPr="0084685E">
        <w:rPr>
          <w:rFonts w:asciiTheme="minorHAnsi" w:hAnsiTheme="minorHAnsi" w:cstheme="minorHAnsi"/>
          <w:sz w:val="22"/>
        </w:rPr>
        <w:t xml:space="preserve">zadané v rámci dynamického nákupního systému s názvem </w:t>
      </w:r>
      <w:r w:rsidR="00F91E39" w:rsidRPr="0084685E">
        <w:rPr>
          <w:rFonts w:asciiTheme="minorHAnsi" w:hAnsiTheme="minorHAnsi" w:cstheme="minorHAnsi"/>
          <w:b/>
          <w:bCs/>
          <w:sz w:val="22"/>
        </w:rPr>
        <w:t>Dynamický nákupní systém na dodávky kancelářského papíru</w:t>
      </w:r>
      <w:r w:rsidR="001D755F" w:rsidRPr="0084685E">
        <w:rPr>
          <w:rFonts w:asciiTheme="minorHAnsi" w:hAnsiTheme="minorHAnsi" w:cstheme="minorHAnsi"/>
          <w:b/>
          <w:bCs/>
          <w:sz w:val="22"/>
        </w:rPr>
        <w:t xml:space="preserve"> </w:t>
      </w:r>
      <w:proofErr w:type="gramStart"/>
      <w:r w:rsidR="001D755F" w:rsidRPr="0084685E">
        <w:rPr>
          <w:rFonts w:asciiTheme="minorHAnsi" w:hAnsiTheme="minorHAnsi" w:cstheme="minorHAnsi"/>
          <w:b/>
          <w:bCs/>
          <w:sz w:val="22"/>
        </w:rPr>
        <w:t>20</w:t>
      </w:r>
      <w:r w:rsidR="00DC7D58" w:rsidRPr="0084685E">
        <w:rPr>
          <w:rFonts w:asciiTheme="minorHAnsi" w:hAnsiTheme="minorHAnsi" w:cstheme="minorHAnsi"/>
          <w:b/>
          <w:bCs/>
          <w:sz w:val="22"/>
        </w:rPr>
        <w:t>2</w:t>
      </w:r>
      <w:r w:rsidR="005F1767" w:rsidRPr="0084685E">
        <w:rPr>
          <w:rFonts w:asciiTheme="minorHAnsi" w:hAnsiTheme="minorHAnsi" w:cstheme="minorHAnsi"/>
          <w:b/>
          <w:bCs/>
          <w:sz w:val="22"/>
        </w:rPr>
        <w:t>3</w:t>
      </w:r>
      <w:r w:rsidR="001D755F" w:rsidRPr="0084685E">
        <w:rPr>
          <w:rFonts w:asciiTheme="minorHAnsi" w:hAnsiTheme="minorHAnsi" w:cstheme="minorHAnsi"/>
          <w:b/>
          <w:bCs/>
          <w:sz w:val="22"/>
        </w:rPr>
        <w:t xml:space="preserve"> </w:t>
      </w:r>
      <w:r w:rsidR="001D4DF1" w:rsidRPr="0084685E">
        <w:rPr>
          <w:rFonts w:asciiTheme="minorHAnsi" w:hAnsiTheme="minorHAnsi" w:cstheme="minorHAnsi"/>
          <w:b/>
          <w:bCs/>
          <w:sz w:val="22"/>
        </w:rPr>
        <w:t xml:space="preserve">– </w:t>
      </w:r>
      <w:r w:rsidR="001D755F" w:rsidRPr="0084685E">
        <w:rPr>
          <w:rFonts w:asciiTheme="minorHAnsi" w:hAnsiTheme="minorHAnsi" w:cstheme="minorHAnsi"/>
          <w:b/>
          <w:bCs/>
          <w:sz w:val="22"/>
        </w:rPr>
        <w:t>202</w:t>
      </w:r>
      <w:r w:rsidR="005F1767" w:rsidRPr="0084685E">
        <w:rPr>
          <w:rFonts w:asciiTheme="minorHAnsi" w:hAnsiTheme="minorHAnsi" w:cstheme="minorHAnsi"/>
          <w:b/>
          <w:bCs/>
          <w:sz w:val="22"/>
        </w:rPr>
        <w:t>6</w:t>
      </w:r>
      <w:proofErr w:type="gramEnd"/>
      <w:r w:rsidR="00D967B8" w:rsidRPr="0084685E">
        <w:rPr>
          <w:rFonts w:asciiTheme="minorHAnsi" w:hAnsiTheme="minorHAnsi" w:cstheme="minorHAnsi"/>
          <w:b/>
          <w:bCs/>
          <w:sz w:val="22"/>
        </w:rPr>
        <w:t xml:space="preserve">, kategorie </w:t>
      </w:r>
      <w:r w:rsidR="00DE2AB6" w:rsidRPr="0084685E">
        <w:rPr>
          <w:rFonts w:asciiTheme="minorHAnsi" w:hAnsiTheme="minorHAnsi" w:cstheme="minorHAnsi"/>
          <w:b/>
          <w:bCs/>
          <w:sz w:val="22"/>
        </w:rPr>
        <w:t>I</w:t>
      </w:r>
      <w:r w:rsidR="00380D7F" w:rsidRPr="0084685E">
        <w:rPr>
          <w:rFonts w:asciiTheme="minorHAnsi" w:hAnsiTheme="minorHAnsi" w:cstheme="minorHAnsi"/>
          <w:b/>
          <w:bCs/>
          <w:sz w:val="22"/>
        </w:rPr>
        <w:t>I</w:t>
      </w:r>
      <w:r w:rsidR="00D967B8" w:rsidRPr="0084685E">
        <w:rPr>
          <w:rFonts w:asciiTheme="minorHAnsi" w:hAnsiTheme="minorHAnsi" w:cstheme="minorHAnsi"/>
          <w:b/>
          <w:bCs/>
          <w:sz w:val="22"/>
        </w:rPr>
        <w:t xml:space="preserve">. – Dodávka kancelářského papíru </w:t>
      </w:r>
      <w:r w:rsidR="00380D7F" w:rsidRPr="0084685E">
        <w:rPr>
          <w:rFonts w:asciiTheme="minorHAnsi" w:hAnsiTheme="minorHAnsi" w:cstheme="minorHAnsi"/>
          <w:b/>
          <w:bCs/>
          <w:sz w:val="22"/>
        </w:rPr>
        <w:t>s požadavkem</w:t>
      </w:r>
      <w:r w:rsidR="00D967B8" w:rsidRPr="0084685E">
        <w:rPr>
          <w:rFonts w:asciiTheme="minorHAnsi" w:hAnsiTheme="minorHAnsi" w:cstheme="minorHAnsi"/>
          <w:b/>
          <w:bCs/>
          <w:sz w:val="22"/>
        </w:rPr>
        <w:t xml:space="preserve"> na poskytování náhradního plnění</w:t>
      </w:r>
      <w:r w:rsidR="00F91E39" w:rsidRPr="0084685E">
        <w:rPr>
          <w:rFonts w:asciiTheme="minorHAnsi" w:hAnsiTheme="minorHAnsi" w:cstheme="minorHAnsi"/>
          <w:b/>
          <w:bCs/>
          <w:sz w:val="22"/>
        </w:rPr>
        <w:t xml:space="preserve"> </w:t>
      </w:r>
      <w:r w:rsidR="00F91E39" w:rsidRPr="0084685E">
        <w:rPr>
          <w:rFonts w:asciiTheme="minorHAnsi" w:hAnsiTheme="minorHAnsi" w:cstheme="minorHAnsi"/>
          <w:sz w:val="22"/>
        </w:rPr>
        <w:t>(dále jen „</w:t>
      </w:r>
      <w:r w:rsidR="00F91E39" w:rsidRPr="0084685E">
        <w:rPr>
          <w:rFonts w:asciiTheme="minorHAnsi" w:hAnsiTheme="minorHAnsi" w:cstheme="minorHAnsi"/>
          <w:b/>
          <w:bCs/>
          <w:i/>
          <w:iCs/>
          <w:sz w:val="22"/>
        </w:rPr>
        <w:t>DNS</w:t>
      </w:r>
      <w:r w:rsidR="00F91E39" w:rsidRPr="0084685E">
        <w:rPr>
          <w:rFonts w:asciiTheme="minorHAnsi" w:hAnsiTheme="minorHAnsi" w:cstheme="minorHAnsi"/>
          <w:sz w:val="22"/>
        </w:rPr>
        <w:t>“)</w:t>
      </w:r>
      <w:r w:rsidRPr="0084685E">
        <w:rPr>
          <w:rFonts w:asciiTheme="minorHAnsi" w:hAnsiTheme="minorHAnsi" w:cstheme="minorHAnsi"/>
          <w:sz w:val="22"/>
        </w:rPr>
        <w:t>. Jednotlivá ujednání Kupní smlouvy tak budou vykládána v souladu s</w:t>
      </w:r>
      <w:r w:rsidR="003429DA" w:rsidRPr="0084685E">
        <w:rPr>
          <w:rFonts w:asciiTheme="minorHAnsi" w:hAnsiTheme="minorHAnsi" w:cstheme="minorHAnsi"/>
          <w:sz w:val="22"/>
        </w:rPr>
        <w:t> </w:t>
      </w:r>
      <w:r w:rsidRPr="0084685E">
        <w:rPr>
          <w:rFonts w:asciiTheme="minorHAnsi" w:hAnsiTheme="minorHAnsi" w:cstheme="minorHAnsi"/>
          <w:sz w:val="22"/>
        </w:rPr>
        <w:t>podmínkami Veřejné zakázky</w:t>
      </w:r>
      <w:r w:rsidR="00F91E39" w:rsidRPr="0084685E">
        <w:rPr>
          <w:rFonts w:asciiTheme="minorHAnsi" w:hAnsiTheme="minorHAnsi" w:cstheme="minorHAnsi"/>
          <w:sz w:val="22"/>
        </w:rPr>
        <w:t>, DNS</w:t>
      </w:r>
      <w:r w:rsidRPr="0084685E">
        <w:rPr>
          <w:rFonts w:asciiTheme="minorHAnsi" w:hAnsiTheme="minorHAnsi" w:cstheme="minorHAnsi"/>
          <w:sz w:val="22"/>
        </w:rPr>
        <w:t xml:space="preserve"> a nabídkou Prodávajícího podanou na Veřejnou zakázku</w:t>
      </w:r>
      <w:r w:rsidR="00F91E39" w:rsidRPr="0084685E">
        <w:rPr>
          <w:rFonts w:asciiTheme="minorHAnsi" w:hAnsiTheme="minorHAnsi" w:cstheme="minorHAnsi"/>
          <w:sz w:val="22"/>
        </w:rPr>
        <w:t>.</w:t>
      </w:r>
    </w:p>
    <w:p w14:paraId="369D7AA4" w14:textId="77777777" w:rsidR="00CF2066" w:rsidRPr="0084685E" w:rsidRDefault="00CF2066" w:rsidP="0092000E">
      <w:pPr>
        <w:pStyle w:val="Odstavecseseznamem"/>
        <w:spacing w:line="264" w:lineRule="auto"/>
        <w:ind w:left="567"/>
        <w:jc w:val="both"/>
        <w:rPr>
          <w:rFonts w:asciiTheme="minorHAnsi" w:hAnsiTheme="minorHAnsi" w:cstheme="minorHAnsi"/>
          <w:sz w:val="22"/>
        </w:rPr>
      </w:pPr>
    </w:p>
    <w:p w14:paraId="5276C470" w14:textId="77777777" w:rsidR="001E2737" w:rsidRPr="0084685E" w:rsidRDefault="00CF2066" w:rsidP="0092000E">
      <w:pPr>
        <w:pStyle w:val="Odstavecseseznamem"/>
        <w:numPr>
          <w:ilvl w:val="0"/>
          <w:numId w:val="13"/>
        </w:numPr>
        <w:spacing w:line="264" w:lineRule="auto"/>
        <w:jc w:val="both"/>
        <w:rPr>
          <w:rFonts w:asciiTheme="minorHAnsi" w:hAnsiTheme="minorHAnsi" w:cstheme="minorHAnsi"/>
          <w:szCs w:val="22"/>
        </w:rPr>
      </w:pPr>
      <w:r w:rsidRPr="0084685E">
        <w:rPr>
          <w:rFonts w:asciiTheme="minorHAnsi" w:hAnsiTheme="minorHAnsi" w:cstheme="minorHAnsi"/>
          <w:sz w:val="22"/>
        </w:rPr>
        <w:t>Účelem Kupní smlouvy je zabezpečení dodávky dále specifikovan</w:t>
      </w:r>
      <w:r w:rsidR="008B4530" w:rsidRPr="0084685E">
        <w:rPr>
          <w:rFonts w:asciiTheme="minorHAnsi" w:hAnsiTheme="minorHAnsi" w:cstheme="minorHAnsi"/>
          <w:sz w:val="22"/>
        </w:rPr>
        <w:t>ého</w:t>
      </w:r>
      <w:r w:rsidR="001D755F" w:rsidRPr="0084685E">
        <w:rPr>
          <w:rFonts w:asciiTheme="minorHAnsi" w:hAnsiTheme="minorHAnsi" w:cstheme="minorHAnsi"/>
          <w:sz w:val="22"/>
        </w:rPr>
        <w:t xml:space="preserve"> kancelářského</w:t>
      </w:r>
      <w:r w:rsidRPr="0084685E">
        <w:rPr>
          <w:rFonts w:asciiTheme="minorHAnsi" w:hAnsiTheme="minorHAnsi" w:cstheme="minorHAnsi"/>
          <w:sz w:val="22"/>
        </w:rPr>
        <w:t xml:space="preserve"> </w:t>
      </w:r>
      <w:r w:rsidR="00F91E39" w:rsidRPr="0084685E">
        <w:rPr>
          <w:rFonts w:asciiTheme="minorHAnsi" w:hAnsiTheme="minorHAnsi" w:cstheme="minorHAnsi"/>
          <w:sz w:val="22"/>
          <w:szCs w:val="22"/>
        </w:rPr>
        <w:t>papíru</w:t>
      </w:r>
      <w:r w:rsidRPr="0084685E">
        <w:rPr>
          <w:rFonts w:asciiTheme="minorHAnsi" w:hAnsiTheme="minorHAnsi" w:cstheme="minorHAnsi"/>
          <w:sz w:val="22"/>
          <w:szCs w:val="22"/>
        </w:rPr>
        <w:t xml:space="preserve"> (dále jen „</w:t>
      </w:r>
      <w:r w:rsidRPr="0084685E">
        <w:rPr>
          <w:rFonts w:asciiTheme="minorHAnsi" w:hAnsiTheme="minorHAnsi" w:cstheme="minorHAnsi"/>
          <w:b/>
          <w:i/>
          <w:sz w:val="22"/>
          <w:szCs w:val="22"/>
        </w:rPr>
        <w:t>Předmět koupě</w:t>
      </w:r>
      <w:r w:rsidRPr="0084685E">
        <w:rPr>
          <w:rFonts w:asciiTheme="minorHAnsi" w:hAnsiTheme="minorHAnsi" w:cstheme="minorHAnsi"/>
          <w:sz w:val="22"/>
          <w:szCs w:val="22"/>
        </w:rPr>
        <w:t>“)</w:t>
      </w:r>
      <w:r w:rsidRPr="0084685E">
        <w:rPr>
          <w:rFonts w:asciiTheme="minorHAnsi" w:hAnsiTheme="minorHAnsi" w:cstheme="minorHAnsi"/>
          <w:sz w:val="22"/>
        </w:rPr>
        <w:t xml:space="preserve"> Kupujícímu a poskytnutí dalších plnění Kupujícímu, a to v souladu se všemi podmínkami sjednanými Kupní smlouvou tak, aby byl zajištěn řádn</w:t>
      </w:r>
      <w:r w:rsidR="00E059AE" w:rsidRPr="0084685E">
        <w:rPr>
          <w:rFonts w:asciiTheme="minorHAnsi" w:hAnsiTheme="minorHAnsi" w:cstheme="minorHAnsi"/>
          <w:sz w:val="22"/>
        </w:rPr>
        <w:t>ý</w:t>
      </w:r>
      <w:r w:rsidRPr="0084685E">
        <w:rPr>
          <w:rFonts w:asciiTheme="minorHAnsi" w:hAnsiTheme="minorHAnsi" w:cstheme="minorHAnsi"/>
          <w:sz w:val="22"/>
        </w:rPr>
        <w:t xml:space="preserve"> </w:t>
      </w:r>
      <w:r w:rsidR="00E059AE" w:rsidRPr="0084685E">
        <w:rPr>
          <w:rFonts w:asciiTheme="minorHAnsi" w:hAnsiTheme="minorHAnsi" w:cstheme="minorHAnsi"/>
          <w:sz w:val="22"/>
        </w:rPr>
        <w:t xml:space="preserve">provoz Kupujícího. </w:t>
      </w:r>
      <w:bookmarkStart w:id="7" w:name="_Toc380671100"/>
    </w:p>
    <w:p w14:paraId="315AD4E1" w14:textId="77777777" w:rsidR="00E059AE" w:rsidRPr="0084685E" w:rsidRDefault="00E059AE" w:rsidP="0092000E">
      <w:pPr>
        <w:pStyle w:val="Odstavecseseznamem"/>
        <w:spacing w:line="264" w:lineRule="auto"/>
        <w:rPr>
          <w:rFonts w:asciiTheme="minorHAnsi" w:hAnsiTheme="minorHAnsi" w:cstheme="minorHAnsi"/>
          <w:sz w:val="22"/>
          <w:szCs w:val="22"/>
        </w:rPr>
      </w:pPr>
    </w:p>
    <w:p w14:paraId="2DFFA3B6" w14:textId="35CCE9D4" w:rsidR="006D1E3B" w:rsidRPr="001030AB" w:rsidRDefault="00E059AE" w:rsidP="001030AB">
      <w:pPr>
        <w:pStyle w:val="Odstavecseseznamem"/>
        <w:numPr>
          <w:ilvl w:val="0"/>
          <w:numId w:val="13"/>
        </w:numPr>
        <w:spacing w:after="240" w:line="264" w:lineRule="auto"/>
        <w:jc w:val="both"/>
        <w:rPr>
          <w:rFonts w:asciiTheme="minorHAnsi" w:hAnsiTheme="minorHAnsi" w:cstheme="minorHAnsi"/>
          <w:szCs w:val="22"/>
        </w:rPr>
      </w:pPr>
      <w:r w:rsidRPr="0084685E">
        <w:rPr>
          <w:rFonts w:asciiTheme="minorHAnsi" w:hAnsiTheme="minorHAnsi" w:cstheme="minorHAnsi"/>
          <w:bCs/>
          <w:iCs/>
          <w:sz w:val="22"/>
          <w:szCs w:val="22"/>
        </w:rPr>
        <w:t>Každý z Kupujících je oprávněn po uzavření Kupní smlouvy jednat svým jménem a na svůj účet bez souhlasu ostatních Kupujících.</w:t>
      </w:r>
    </w:p>
    <w:p w14:paraId="21F7F40C" w14:textId="58F62734" w:rsidR="006A2AED" w:rsidRPr="006074EE" w:rsidRDefault="007F22C9" w:rsidP="006074EE">
      <w:pPr>
        <w:pStyle w:val="Nadpis1"/>
        <w:keepLines w:val="0"/>
        <w:spacing w:after="120" w:line="264" w:lineRule="auto"/>
        <w:rPr>
          <w:rFonts w:asciiTheme="minorHAnsi" w:hAnsiTheme="minorHAnsi" w:cstheme="minorHAnsi"/>
          <w:szCs w:val="22"/>
        </w:rPr>
      </w:pPr>
      <w:bookmarkStart w:id="8" w:name="_Toc383117511"/>
      <w:bookmarkStart w:id="9" w:name="_Hlk26169984"/>
      <w:r w:rsidRPr="0084685E">
        <w:rPr>
          <w:rFonts w:asciiTheme="minorHAnsi" w:hAnsiTheme="minorHAnsi" w:cstheme="minorHAnsi"/>
          <w:szCs w:val="22"/>
        </w:rPr>
        <w:t>PŘEDMĚT KOUPĚ</w:t>
      </w:r>
      <w:bookmarkEnd w:id="7"/>
      <w:bookmarkEnd w:id="8"/>
    </w:p>
    <w:p w14:paraId="405A2808" w14:textId="77777777" w:rsidR="00E059AE" w:rsidRPr="0084685E" w:rsidRDefault="00E059AE" w:rsidP="0092000E">
      <w:pPr>
        <w:numPr>
          <w:ilvl w:val="0"/>
          <w:numId w:val="52"/>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Přesná specifikace Předmětu koupě je uvedena v příloze </w:t>
      </w:r>
      <w:r w:rsidR="001D4DF1" w:rsidRPr="0084685E">
        <w:rPr>
          <w:rFonts w:asciiTheme="minorHAnsi" w:hAnsiTheme="minorHAnsi" w:cstheme="minorHAnsi"/>
          <w:szCs w:val="22"/>
        </w:rPr>
        <w:t xml:space="preserve">č. 2 </w:t>
      </w:r>
      <w:r w:rsidRPr="0084685E">
        <w:rPr>
          <w:rFonts w:asciiTheme="minorHAnsi" w:hAnsiTheme="minorHAnsi" w:cstheme="minorHAnsi"/>
          <w:szCs w:val="22"/>
        </w:rPr>
        <w:t>Kupní smlouvy (dále jen „</w:t>
      </w:r>
      <w:r w:rsidRPr="0084685E">
        <w:rPr>
          <w:rFonts w:asciiTheme="minorHAnsi" w:hAnsiTheme="minorHAnsi" w:cstheme="minorHAnsi"/>
          <w:b/>
          <w:bCs/>
          <w:i/>
          <w:iCs/>
          <w:szCs w:val="22"/>
        </w:rPr>
        <w:t>Specifikace Předmětu koupě</w:t>
      </w:r>
      <w:r w:rsidRPr="0084685E">
        <w:rPr>
          <w:rFonts w:asciiTheme="minorHAnsi" w:hAnsiTheme="minorHAnsi" w:cstheme="minorHAnsi"/>
          <w:szCs w:val="22"/>
        </w:rPr>
        <w:t>“).</w:t>
      </w:r>
      <w:r w:rsidR="007F625B" w:rsidRPr="0084685E">
        <w:rPr>
          <w:rFonts w:asciiTheme="minorHAnsi" w:hAnsiTheme="minorHAnsi" w:cstheme="minorHAnsi"/>
          <w:szCs w:val="22"/>
        </w:rPr>
        <w:t xml:space="preserve"> </w:t>
      </w:r>
    </w:p>
    <w:p w14:paraId="5DBE932C" w14:textId="77777777" w:rsidR="007F625B" w:rsidRPr="0084685E" w:rsidRDefault="007F625B" w:rsidP="0092000E">
      <w:pPr>
        <w:spacing w:line="264" w:lineRule="auto"/>
        <w:ind w:left="567"/>
        <w:jc w:val="both"/>
        <w:rPr>
          <w:rFonts w:asciiTheme="minorHAnsi" w:hAnsiTheme="minorHAnsi" w:cstheme="minorHAnsi"/>
          <w:szCs w:val="22"/>
        </w:rPr>
      </w:pPr>
    </w:p>
    <w:p w14:paraId="7320D7C6" w14:textId="77777777" w:rsidR="00E059AE" w:rsidRPr="0084685E" w:rsidRDefault="00E059AE" w:rsidP="0092000E">
      <w:pPr>
        <w:numPr>
          <w:ilvl w:val="0"/>
          <w:numId w:val="52"/>
        </w:numPr>
        <w:spacing w:line="264" w:lineRule="auto"/>
        <w:jc w:val="both"/>
        <w:rPr>
          <w:rFonts w:asciiTheme="minorHAnsi" w:hAnsiTheme="minorHAnsi" w:cstheme="minorHAnsi"/>
          <w:szCs w:val="22"/>
        </w:rPr>
      </w:pPr>
      <w:r w:rsidRPr="0084685E">
        <w:rPr>
          <w:rFonts w:asciiTheme="minorHAnsi" w:hAnsiTheme="minorHAnsi" w:cstheme="minorHAnsi"/>
          <w:szCs w:val="22"/>
        </w:rPr>
        <w:t>Předmět koupě bude sloužit k následujícím účelům: kancelářský papír používaný v tiskových a</w:t>
      </w:r>
      <w:r w:rsidR="003429DA" w:rsidRPr="0084685E">
        <w:rPr>
          <w:rFonts w:asciiTheme="minorHAnsi" w:hAnsiTheme="minorHAnsi" w:cstheme="minorHAnsi"/>
          <w:szCs w:val="22"/>
        </w:rPr>
        <w:t> </w:t>
      </w:r>
      <w:r w:rsidRPr="0084685E">
        <w:rPr>
          <w:rFonts w:asciiTheme="minorHAnsi" w:hAnsiTheme="minorHAnsi" w:cstheme="minorHAnsi"/>
          <w:szCs w:val="22"/>
        </w:rPr>
        <w:t>multifunkčních zařízeních Kupujícího a dalším běžným účelům.</w:t>
      </w:r>
    </w:p>
    <w:p w14:paraId="4E02AA22" w14:textId="77777777" w:rsidR="00E059AE" w:rsidRPr="0084685E" w:rsidRDefault="00E059AE" w:rsidP="0092000E">
      <w:pPr>
        <w:spacing w:line="264" w:lineRule="auto"/>
        <w:ind w:left="567"/>
        <w:jc w:val="both"/>
        <w:rPr>
          <w:rFonts w:asciiTheme="minorHAnsi" w:hAnsiTheme="minorHAnsi" w:cstheme="minorHAnsi"/>
          <w:szCs w:val="22"/>
        </w:rPr>
      </w:pPr>
    </w:p>
    <w:p w14:paraId="5745C712" w14:textId="77777777" w:rsidR="00E059AE" w:rsidRPr="0084685E" w:rsidRDefault="00E059AE" w:rsidP="0092000E">
      <w:pPr>
        <w:numPr>
          <w:ilvl w:val="0"/>
          <w:numId w:val="52"/>
        </w:numPr>
        <w:spacing w:line="264" w:lineRule="auto"/>
        <w:jc w:val="both"/>
        <w:rPr>
          <w:rFonts w:asciiTheme="minorHAnsi" w:hAnsiTheme="minorHAnsi" w:cstheme="minorHAnsi"/>
          <w:szCs w:val="22"/>
        </w:rPr>
      </w:pPr>
      <w:r w:rsidRPr="0084685E">
        <w:rPr>
          <w:rFonts w:asciiTheme="minorHAnsi" w:hAnsiTheme="minorHAnsi" w:cstheme="minorHAnsi"/>
          <w:szCs w:val="22"/>
        </w:rPr>
        <w:t>Předmět koupě musí být k okamžiku odevzdání nový, v množství, jakosti a provedení vyplývajícím ze Specifikace Předmětu koupě. Předmět koupě musí být dále v takové jakosti a</w:t>
      </w:r>
      <w:r w:rsidR="003429DA" w:rsidRPr="0084685E">
        <w:rPr>
          <w:rFonts w:asciiTheme="minorHAnsi" w:hAnsiTheme="minorHAnsi" w:cstheme="minorHAnsi"/>
          <w:szCs w:val="22"/>
        </w:rPr>
        <w:t> </w:t>
      </w:r>
      <w:r w:rsidRPr="0084685E">
        <w:rPr>
          <w:rFonts w:asciiTheme="minorHAnsi" w:hAnsiTheme="minorHAnsi" w:cstheme="minorHAnsi"/>
          <w:szCs w:val="22"/>
        </w:rPr>
        <w:t>provedení,</w:t>
      </w:r>
    </w:p>
    <w:p w14:paraId="2AF2ECE2" w14:textId="4B9F8625" w:rsidR="00E059AE" w:rsidRPr="0084685E" w:rsidRDefault="00E059AE" w:rsidP="0092000E">
      <w:pPr>
        <w:numPr>
          <w:ilvl w:val="1"/>
          <w:numId w:val="52"/>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jež odpovídá vlastnostem, které Prodávající nebo výrobce popsal nebo které Kupující očekával s ohledem na povahu Předmětu koupě a na základě reklamy jimi prováděné. Předmět koupě musí zejména odpovídat plnění nabídnutému Prodávajícím v nabídce podané do </w:t>
      </w:r>
      <w:r w:rsidR="00C81D4A" w:rsidRPr="0084685E">
        <w:rPr>
          <w:rFonts w:asciiTheme="minorHAnsi" w:hAnsiTheme="minorHAnsi" w:cstheme="minorHAnsi"/>
          <w:szCs w:val="22"/>
        </w:rPr>
        <w:t>Řízení veřejné zakázky</w:t>
      </w:r>
      <w:r w:rsidRPr="0084685E">
        <w:rPr>
          <w:rFonts w:asciiTheme="minorHAnsi" w:hAnsiTheme="minorHAnsi" w:cstheme="minorHAnsi"/>
          <w:szCs w:val="22"/>
        </w:rPr>
        <w:t>, na jehož základě je Kupní smlouva uzavřena;</w:t>
      </w:r>
    </w:p>
    <w:p w14:paraId="28B022B1" w14:textId="3B839E1C" w:rsidR="003F5D4A" w:rsidRPr="001030AB" w:rsidRDefault="00E059AE" w:rsidP="001030AB">
      <w:pPr>
        <w:numPr>
          <w:ilvl w:val="1"/>
          <w:numId w:val="52"/>
        </w:numPr>
        <w:spacing w:after="240" w:line="264" w:lineRule="auto"/>
        <w:jc w:val="both"/>
        <w:rPr>
          <w:rFonts w:asciiTheme="minorHAnsi" w:hAnsiTheme="minorHAnsi" w:cstheme="minorHAnsi"/>
          <w:szCs w:val="22"/>
        </w:rPr>
      </w:pPr>
      <w:r w:rsidRPr="0084685E">
        <w:rPr>
          <w:rFonts w:asciiTheme="minorHAnsi" w:hAnsiTheme="minorHAnsi" w:cstheme="minorHAnsi"/>
          <w:szCs w:val="22"/>
        </w:rPr>
        <w:t>jež se hodí k účelu vyplývajícímu z Kupní smlouvy.</w:t>
      </w:r>
      <w:bookmarkStart w:id="10" w:name="_Toc380671101"/>
    </w:p>
    <w:p w14:paraId="25EB97F5" w14:textId="3792D771" w:rsidR="00E24E69" w:rsidRPr="006074EE" w:rsidRDefault="00DA6C81" w:rsidP="006074EE">
      <w:pPr>
        <w:pStyle w:val="Nadpis1"/>
        <w:keepLines w:val="0"/>
        <w:spacing w:after="120" w:line="264" w:lineRule="auto"/>
        <w:rPr>
          <w:rFonts w:asciiTheme="minorHAnsi" w:hAnsiTheme="minorHAnsi" w:cstheme="minorHAnsi"/>
          <w:szCs w:val="22"/>
        </w:rPr>
      </w:pPr>
      <w:bookmarkStart w:id="11" w:name="_Ref81312827"/>
      <w:r w:rsidRPr="0084685E">
        <w:rPr>
          <w:rFonts w:asciiTheme="minorHAnsi" w:hAnsiTheme="minorHAnsi" w:cstheme="minorHAnsi"/>
          <w:szCs w:val="22"/>
        </w:rPr>
        <w:t>PŘEDMĚT ZÁVAZKU</w:t>
      </w:r>
      <w:bookmarkEnd w:id="11"/>
    </w:p>
    <w:p w14:paraId="5A314D0C" w14:textId="78CF2E8C" w:rsidR="00B637D4" w:rsidRPr="0084685E" w:rsidRDefault="00D23E6C" w:rsidP="00D23E6C">
      <w:pPr>
        <w:numPr>
          <w:ilvl w:val="0"/>
          <w:numId w:val="53"/>
        </w:numPr>
        <w:spacing w:line="264" w:lineRule="auto"/>
        <w:jc w:val="both"/>
        <w:rPr>
          <w:rFonts w:asciiTheme="minorHAnsi" w:hAnsiTheme="minorHAnsi" w:cstheme="minorHAnsi"/>
        </w:rPr>
      </w:pPr>
      <w:bookmarkStart w:id="12" w:name="_Hlk26264149"/>
      <w:r w:rsidRPr="0084685E">
        <w:rPr>
          <w:rFonts w:asciiTheme="minorHAnsi" w:hAnsiTheme="minorHAnsi" w:cstheme="minorHAnsi"/>
        </w:rPr>
        <w:t xml:space="preserve">Kupní smlouvou se Prodávající zavazuje odevzdat Předmět koupě nebo jeho </w:t>
      </w:r>
      <w:r w:rsidRPr="0084685E">
        <w:rPr>
          <w:rFonts w:asciiTheme="minorHAnsi" w:hAnsiTheme="minorHAnsi" w:cstheme="minorHAnsi"/>
          <w:szCs w:val="22"/>
        </w:rPr>
        <w:t xml:space="preserve">části dle objednávky Kupujícího, a to se všemi jeho součástmi, příslušenstvím a v počtech kusů dle objednávky Kupujícího, přičemž minimální a maximální množství, které Kupující objedná, vyplývá ze Specifikace a příslušných ustanovení této smlouvy, zejména dle článku </w:t>
      </w:r>
      <w:r w:rsidRPr="0084685E">
        <w:rPr>
          <w:rFonts w:asciiTheme="minorHAnsi" w:hAnsiTheme="minorHAnsi" w:cstheme="minorHAnsi"/>
          <w:szCs w:val="22"/>
        </w:rPr>
        <w:fldChar w:fldCharType="begin"/>
      </w:r>
      <w:r w:rsidRPr="0084685E">
        <w:rPr>
          <w:rFonts w:asciiTheme="minorHAnsi" w:hAnsiTheme="minorHAnsi" w:cstheme="minorHAnsi"/>
          <w:szCs w:val="22"/>
        </w:rPr>
        <w:instrText xml:space="preserve"> REF _Ref12870289 \r \h  \* MERGEFORMAT </w:instrText>
      </w:r>
      <w:r w:rsidRPr="0084685E">
        <w:rPr>
          <w:rFonts w:asciiTheme="minorHAnsi" w:hAnsiTheme="minorHAnsi" w:cstheme="minorHAnsi"/>
          <w:szCs w:val="22"/>
        </w:rPr>
      </w:r>
      <w:r w:rsidRPr="0084685E">
        <w:rPr>
          <w:rFonts w:asciiTheme="minorHAnsi" w:hAnsiTheme="minorHAnsi" w:cstheme="minorHAnsi"/>
          <w:szCs w:val="22"/>
        </w:rPr>
        <w:fldChar w:fldCharType="separate"/>
      </w:r>
      <w:r w:rsidR="00FD6EE3">
        <w:rPr>
          <w:rFonts w:asciiTheme="minorHAnsi" w:hAnsiTheme="minorHAnsi" w:cstheme="minorHAnsi"/>
          <w:szCs w:val="22"/>
        </w:rPr>
        <w:t>VII</w:t>
      </w:r>
      <w:r w:rsidRPr="0084685E">
        <w:rPr>
          <w:rFonts w:asciiTheme="minorHAnsi" w:hAnsiTheme="minorHAnsi" w:cstheme="minorHAnsi"/>
          <w:szCs w:val="22"/>
        </w:rPr>
        <w:fldChar w:fldCharType="end"/>
      </w:r>
      <w:r w:rsidRPr="0084685E">
        <w:rPr>
          <w:rFonts w:asciiTheme="minorHAnsi" w:hAnsiTheme="minorHAnsi" w:cstheme="minorHAnsi"/>
          <w:szCs w:val="22"/>
        </w:rPr>
        <w:t xml:space="preserve"> Kupní smlouvy.</w:t>
      </w:r>
    </w:p>
    <w:bookmarkEnd w:id="12"/>
    <w:p w14:paraId="3065A44B" w14:textId="77777777" w:rsidR="00E24E69" w:rsidRPr="0084685E" w:rsidRDefault="00E24E69" w:rsidP="0092000E">
      <w:pPr>
        <w:spacing w:line="264" w:lineRule="auto"/>
        <w:ind w:left="567"/>
        <w:jc w:val="both"/>
        <w:rPr>
          <w:rFonts w:asciiTheme="minorHAnsi" w:hAnsiTheme="minorHAnsi" w:cstheme="minorHAnsi"/>
          <w:szCs w:val="22"/>
        </w:rPr>
      </w:pPr>
    </w:p>
    <w:p w14:paraId="465CB068" w14:textId="2EE8D5E6" w:rsidR="00D8665D" w:rsidRPr="0084685E" w:rsidRDefault="00D23E6C" w:rsidP="00D23E6C">
      <w:pPr>
        <w:numPr>
          <w:ilvl w:val="0"/>
          <w:numId w:val="53"/>
        </w:numPr>
        <w:spacing w:line="264" w:lineRule="auto"/>
        <w:jc w:val="both"/>
        <w:rPr>
          <w:rFonts w:asciiTheme="minorHAnsi" w:hAnsiTheme="minorHAnsi" w:cstheme="minorHAnsi"/>
          <w:szCs w:val="22"/>
        </w:rPr>
      </w:pPr>
      <w:r w:rsidRPr="0084685E">
        <w:rPr>
          <w:rFonts w:asciiTheme="minorHAnsi" w:hAnsiTheme="minorHAnsi" w:cstheme="minorHAnsi"/>
          <w:szCs w:val="22"/>
        </w:rPr>
        <w:t>Kupující se zavazuje převzít Předmět koupě nebo jeho objednanou část, a to se všemi jeho součástmi a příslušenstvím, přijmout a zaplatit Prodávajícímu sjednanou cenu a příslušnou DPH, je-li Prodávající povinen podle zákona č. 235/2004 Sb., o dani z přidané hodnoty, ve znění pozdějších předpisů (dále jen „</w:t>
      </w:r>
      <w:proofErr w:type="spellStart"/>
      <w:r w:rsidRPr="0084685E">
        <w:rPr>
          <w:rFonts w:asciiTheme="minorHAnsi" w:hAnsiTheme="minorHAnsi" w:cstheme="minorHAnsi"/>
          <w:b/>
          <w:i/>
          <w:szCs w:val="22"/>
        </w:rPr>
        <w:t>ZoDPH</w:t>
      </w:r>
      <w:proofErr w:type="spellEnd"/>
      <w:r w:rsidRPr="0084685E">
        <w:rPr>
          <w:rFonts w:asciiTheme="minorHAnsi" w:hAnsiTheme="minorHAnsi" w:cstheme="minorHAnsi"/>
          <w:szCs w:val="22"/>
        </w:rPr>
        <w:t>“), hradit DPH.</w:t>
      </w:r>
    </w:p>
    <w:p w14:paraId="6CE8537B" w14:textId="77777777" w:rsidR="00475F91" w:rsidRPr="0084685E" w:rsidRDefault="00475F91" w:rsidP="0092000E">
      <w:pPr>
        <w:spacing w:line="264" w:lineRule="auto"/>
        <w:ind w:left="567"/>
        <w:jc w:val="both"/>
        <w:rPr>
          <w:rFonts w:asciiTheme="minorHAnsi" w:hAnsiTheme="minorHAnsi" w:cstheme="minorHAnsi"/>
          <w:szCs w:val="22"/>
        </w:rPr>
      </w:pPr>
    </w:p>
    <w:p w14:paraId="27D77D63" w14:textId="77777777" w:rsidR="00EE3840" w:rsidRPr="0084685E" w:rsidRDefault="00EE3840" w:rsidP="0092000E">
      <w:pPr>
        <w:numPr>
          <w:ilvl w:val="0"/>
          <w:numId w:val="53"/>
        </w:numPr>
        <w:spacing w:line="264" w:lineRule="auto"/>
        <w:jc w:val="both"/>
        <w:rPr>
          <w:rFonts w:asciiTheme="minorHAnsi" w:hAnsiTheme="minorHAnsi" w:cstheme="minorHAnsi"/>
          <w:szCs w:val="22"/>
        </w:rPr>
      </w:pPr>
      <w:bookmarkStart w:id="13" w:name="_Ref383091528"/>
      <w:r w:rsidRPr="0084685E">
        <w:rPr>
          <w:rFonts w:asciiTheme="minorHAnsi" w:hAnsiTheme="minorHAnsi" w:cstheme="minorHAnsi"/>
          <w:szCs w:val="22"/>
        </w:rPr>
        <w:lastRenderedPageBreak/>
        <w:t xml:space="preserve">Povinnost Prodávajícího odevzdat Předmět koupě </w:t>
      </w:r>
      <w:r w:rsidR="003F5D4A" w:rsidRPr="0084685E">
        <w:rPr>
          <w:rFonts w:asciiTheme="minorHAnsi" w:hAnsiTheme="minorHAnsi" w:cstheme="minorHAnsi"/>
          <w:szCs w:val="22"/>
        </w:rPr>
        <w:t>podle</w:t>
      </w:r>
      <w:r w:rsidRPr="0084685E">
        <w:rPr>
          <w:rFonts w:asciiTheme="minorHAnsi" w:hAnsiTheme="minorHAnsi" w:cstheme="minorHAnsi"/>
          <w:szCs w:val="22"/>
        </w:rPr>
        <w:t xml:space="preserve"> Kupní smlouvy zahrnuje </w:t>
      </w:r>
      <w:r w:rsidR="008611DC" w:rsidRPr="0084685E">
        <w:rPr>
          <w:rFonts w:asciiTheme="minorHAnsi" w:hAnsiTheme="minorHAnsi" w:cstheme="minorHAnsi"/>
          <w:szCs w:val="22"/>
        </w:rPr>
        <w:t>tato plnění</w:t>
      </w:r>
      <w:r w:rsidRPr="0084685E">
        <w:rPr>
          <w:rFonts w:asciiTheme="minorHAnsi" w:hAnsiTheme="minorHAnsi" w:cstheme="minorHAnsi"/>
          <w:szCs w:val="22"/>
        </w:rPr>
        <w:t>:</w:t>
      </w:r>
      <w:bookmarkEnd w:id="13"/>
    </w:p>
    <w:p w14:paraId="10F2016E" w14:textId="5DD71619" w:rsidR="00EE3840" w:rsidRPr="0084685E" w:rsidRDefault="006F3AC0" w:rsidP="0092000E">
      <w:pPr>
        <w:numPr>
          <w:ilvl w:val="1"/>
          <w:numId w:val="53"/>
        </w:numPr>
        <w:spacing w:line="264" w:lineRule="auto"/>
        <w:jc w:val="both"/>
        <w:rPr>
          <w:rFonts w:asciiTheme="minorHAnsi" w:hAnsiTheme="minorHAnsi" w:cstheme="minorHAnsi"/>
          <w:szCs w:val="22"/>
        </w:rPr>
      </w:pPr>
      <w:r w:rsidRPr="0084685E">
        <w:rPr>
          <w:rFonts w:asciiTheme="minorHAnsi" w:hAnsiTheme="minorHAnsi" w:cstheme="minorHAnsi"/>
          <w:szCs w:val="22"/>
        </w:rPr>
        <w:t>dodat</w:t>
      </w:r>
      <w:r w:rsidR="00D46DB3" w:rsidRPr="0084685E">
        <w:rPr>
          <w:rFonts w:asciiTheme="minorHAnsi" w:hAnsiTheme="minorHAnsi" w:cstheme="minorHAnsi"/>
          <w:szCs w:val="22"/>
        </w:rPr>
        <w:t xml:space="preserve"> </w:t>
      </w:r>
      <w:r w:rsidR="00EE3840" w:rsidRPr="0084685E">
        <w:rPr>
          <w:rFonts w:asciiTheme="minorHAnsi" w:hAnsiTheme="minorHAnsi" w:cstheme="minorHAnsi"/>
          <w:szCs w:val="22"/>
        </w:rPr>
        <w:t xml:space="preserve">Předmět koupě </w:t>
      </w:r>
      <w:r w:rsidRPr="0084685E">
        <w:rPr>
          <w:rFonts w:asciiTheme="minorHAnsi" w:hAnsiTheme="minorHAnsi" w:cstheme="minorHAnsi"/>
          <w:szCs w:val="22"/>
        </w:rPr>
        <w:t>K</w:t>
      </w:r>
      <w:r w:rsidR="00331AA0" w:rsidRPr="0084685E">
        <w:rPr>
          <w:rFonts w:asciiTheme="minorHAnsi" w:hAnsiTheme="minorHAnsi" w:cstheme="minorHAnsi"/>
          <w:szCs w:val="22"/>
        </w:rPr>
        <w:t xml:space="preserve">upujícímu </w:t>
      </w:r>
      <w:r w:rsidR="00EE3840" w:rsidRPr="0084685E">
        <w:rPr>
          <w:rFonts w:asciiTheme="minorHAnsi" w:hAnsiTheme="minorHAnsi" w:cstheme="minorHAnsi"/>
          <w:szCs w:val="22"/>
        </w:rPr>
        <w:t>ve vhodném balení</w:t>
      </w:r>
      <w:r w:rsidRPr="0084685E">
        <w:rPr>
          <w:rFonts w:asciiTheme="minorHAnsi" w:hAnsiTheme="minorHAnsi" w:cstheme="minorHAnsi"/>
          <w:szCs w:val="22"/>
        </w:rPr>
        <w:t xml:space="preserve"> v příslušném množství</w:t>
      </w:r>
      <w:r w:rsidR="00EE3840" w:rsidRPr="0084685E">
        <w:rPr>
          <w:rFonts w:asciiTheme="minorHAnsi" w:hAnsiTheme="minorHAnsi" w:cstheme="minorHAnsi"/>
          <w:szCs w:val="22"/>
        </w:rPr>
        <w:t xml:space="preserve"> </w:t>
      </w:r>
      <w:r w:rsidR="00F4715A" w:rsidRPr="0084685E">
        <w:rPr>
          <w:rFonts w:asciiTheme="minorHAnsi" w:hAnsiTheme="minorHAnsi" w:cstheme="minorHAnsi"/>
          <w:szCs w:val="22"/>
        </w:rPr>
        <w:t>do</w:t>
      </w:r>
      <w:r w:rsidR="00EE3840" w:rsidRPr="0084685E">
        <w:rPr>
          <w:rFonts w:asciiTheme="minorHAnsi" w:hAnsiTheme="minorHAnsi" w:cstheme="minorHAnsi"/>
          <w:szCs w:val="22"/>
        </w:rPr>
        <w:t xml:space="preserve"> míst</w:t>
      </w:r>
      <w:r w:rsidR="00F4715A" w:rsidRPr="0084685E">
        <w:rPr>
          <w:rFonts w:asciiTheme="minorHAnsi" w:hAnsiTheme="minorHAnsi" w:cstheme="minorHAnsi"/>
          <w:szCs w:val="22"/>
        </w:rPr>
        <w:t>a</w:t>
      </w:r>
      <w:r w:rsidR="00EE3840" w:rsidRPr="0084685E">
        <w:rPr>
          <w:rFonts w:asciiTheme="minorHAnsi" w:hAnsiTheme="minorHAnsi" w:cstheme="minorHAnsi"/>
          <w:szCs w:val="22"/>
        </w:rPr>
        <w:t xml:space="preserve"> plnění </w:t>
      </w:r>
      <w:r w:rsidR="003F5D4A" w:rsidRPr="0084685E">
        <w:rPr>
          <w:rFonts w:asciiTheme="minorHAnsi" w:hAnsiTheme="minorHAnsi" w:cstheme="minorHAnsi"/>
          <w:szCs w:val="22"/>
        </w:rPr>
        <w:t>podle</w:t>
      </w:r>
      <w:r w:rsidR="00EE3840" w:rsidRPr="0084685E">
        <w:rPr>
          <w:rFonts w:asciiTheme="minorHAnsi" w:hAnsiTheme="minorHAnsi" w:cstheme="minorHAnsi"/>
          <w:szCs w:val="22"/>
        </w:rPr>
        <w:t xml:space="preserve"> </w:t>
      </w:r>
      <w:bookmarkStart w:id="14" w:name="_Hlk74648529"/>
      <w:r w:rsidR="002E0A05" w:rsidRPr="0084685E">
        <w:rPr>
          <w:rFonts w:asciiTheme="minorHAnsi" w:hAnsiTheme="minorHAnsi" w:cstheme="minorHAnsi"/>
          <w:szCs w:val="22"/>
        </w:rPr>
        <w:t xml:space="preserve">článku </w:t>
      </w:r>
      <w:r w:rsidR="001B05D5" w:rsidRPr="0084685E">
        <w:rPr>
          <w:rFonts w:asciiTheme="minorHAnsi" w:hAnsiTheme="minorHAnsi" w:cstheme="minorHAnsi"/>
          <w:szCs w:val="22"/>
        </w:rPr>
        <w:fldChar w:fldCharType="begin"/>
      </w:r>
      <w:r w:rsidR="001B05D5" w:rsidRPr="0084685E">
        <w:rPr>
          <w:rFonts w:asciiTheme="minorHAnsi" w:hAnsiTheme="minorHAnsi" w:cstheme="minorHAnsi"/>
          <w:szCs w:val="22"/>
        </w:rPr>
        <w:instrText xml:space="preserve"> REF _Ref81312534 \r \h </w:instrText>
      </w:r>
      <w:r w:rsidR="00897484" w:rsidRPr="0084685E">
        <w:rPr>
          <w:rFonts w:asciiTheme="minorHAnsi" w:hAnsiTheme="minorHAnsi" w:cstheme="minorHAnsi"/>
          <w:szCs w:val="22"/>
        </w:rPr>
        <w:instrText xml:space="preserve"> \* MERGEFORMAT </w:instrText>
      </w:r>
      <w:r w:rsidR="001B05D5" w:rsidRPr="0084685E">
        <w:rPr>
          <w:rFonts w:asciiTheme="minorHAnsi" w:hAnsiTheme="minorHAnsi" w:cstheme="minorHAnsi"/>
          <w:szCs w:val="22"/>
        </w:rPr>
      </w:r>
      <w:r w:rsidR="001B05D5" w:rsidRPr="0084685E">
        <w:rPr>
          <w:rFonts w:asciiTheme="minorHAnsi" w:hAnsiTheme="minorHAnsi" w:cstheme="minorHAnsi"/>
          <w:szCs w:val="22"/>
        </w:rPr>
        <w:fldChar w:fldCharType="separate"/>
      </w:r>
      <w:r w:rsidR="00FD6EE3">
        <w:rPr>
          <w:rFonts w:asciiTheme="minorHAnsi" w:hAnsiTheme="minorHAnsi" w:cstheme="minorHAnsi"/>
          <w:szCs w:val="22"/>
        </w:rPr>
        <w:t>VI</w:t>
      </w:r>
      <w:r w:rsidR="001B05D5" w:rsidRPr="0084685E">
        <w:rPr>
          <w:rFonts w:asciiTheme="minorHAnsi" w:hAnsiTheme="minorHAnsi" w:cstheme="minorHAnsi"/>
          <w:szCs w:val="22"/>
        </w:rPr>
        <w:fldChar w:fldCharType="end"/>
      </w:r>
      <w:r w:rsidR="002E0A05" w:rsidRPr="0084685E">
        <w:rPr>
          <w:rFonts w:asciiTheme="minorHAnsi" w:hAnsiTheme="minorHAnsi" w:cstheme="minorHAnsi"/>
          <w:szCs w:val="22"/>
        </w:rPr>
        <w:t xml:space="preserve"> </w:t>
      </w:r>
      <w:r w:rsidRPr="0084685E">
        <w:rPr>
          <w:rFonts w:asciiTheme="minorHAnsi" w:hAnsiTheme="minorHAnsi" w:cstheme="minorHAnsi"/>
          <w:szCs w:val="22"/>
        </w:rPr>
        <w:t xml:space="preserve">odstavce </w:t>
      </w:r>
      <w:r w:rsidR="006A29EF" w:rsidRPr="0084685E">
        <w:rPr>
          <w:rFonts w:asciiTheme="minorHAnsi" w:hAnsiTheme="minorHAnsi" w:cstheme="minorHAnsi"/>
        </w:rPr>
        <w:fldChar w:fldCharType="begin"/>
      </w:r>
      <w:r w:rsidR="002E0A05" w:rsidRPr="0084685E">
        <w:rPr>
          <w:rFonts w:asciiTheme="minorHAnsi" w:hAnsiTheme="minorHAnsi" w:cstheme="minorHAnsi"/>
        </w:rPr>
        <w:instrText xml:space="preserve"> REF _Ref74648470 \r \h </w:instrText>
      </w:r>
      <w:r w:rsidR="00020143" w:rsidRPr="0084685E">
        <w:rPr>
          <w:rFonts w:asciiTheme="minorHAnsi" w:hAnsiTheme="minorHAnsi" w:cstheme="minorHAnsi"/>
        </w:rPr>
        <w:instrText xml:space="preserve"> \* MERGEFORMAT </w:instrText>
      </w:r>
      <w:r w:rsidR="006A29EF" w:rsidRPr="0084685E">
        <w:rPr>
          <w:rFonts w:asciiTheme="minorHAnsi" w:hAnsiTheme="minorHAnsi" w:cstheme="minorHAnsi"/>
        </w:rPr>
      </w:r>
      <w:r w:rsidR="006A29EF" w:rsidRPr="0084685E">
        <w:rPr>
          <w:rFonts w:asciiTheme="minorHAnsi" w:hAnsiTheme="minorHAnsi" w:cstheme="minorHAnsi"/>
        </w:rPr>
        <w:fldChar w:fldCharType="separate"/>
      </w:r>
      <w:r w:rsidR="00FD6EE3">
        <w:rPr>
          <w:rFonts w:asciiTheme="minorHAnsi" w:hAnsiTheme="minorHAnsi" w:cstheme="minorHAnsi"/>
        </w:rPr>
        <w:t>1</w:t>
      </w:r>
      <w:r w:rsidR="006A29EF" w:rsidRPr="0084685E">
        <w:rPr>
          <w:rFonts w:asciiTheme="minorHAnsi" w:hAnsiTheme="minorHAnsi" w:cstheme="minorHAnsi"/>
        </w:rPr>
        <w:fldChar w:fldCharType="end"/>
      </w:r>
      <w:bookmarkEnd w:id="14"/>
      <w:r w:rsidRPr="0084685E">
        <w:rPr>
          <w:rFonts w:asciiTheme="minorHAnsi" w:hAnsiTheme="minorHAnsi" w:cstheme="minorHAnsi"/>
          <w:szCs w:val="22"/>
        </w:rPr>
        <w:t xml:space="preserve"> </w:t>
      </w:r>
      <w:r w:rsidR="00F4715A" w:rsidRPr="0084685E">
        <w:rPr>
          <w:rFonts w:asciiTheme="minorHAnsi" w:hAnsiTheme="minorHAnsi" w:cstheme="minorHAnsi"/>
          <w:szCs w:val="22"/>
        </w:rPr>
        <w:t>Kupní</w:t>
      </w:r>
      <w:r w:rsidR="00EE3840" w:rsidRPr="0084685E">
        <w:rPr>
          <w:rFonts w:asciiTheme="minorHAnsi" w:hAnsiTheme="minorHAnsi" w:cstheme="minorHAnsi"/>
          <w:szCs w:val="22"/>
        </w:rPr>
        <w:t xml:space="preserve"> smlouvy</w:t>
      </w:r>
      <w:r w:rsidR="007E1FDB" w:rsidRPr="0084685E">
        <w:rPr>
          <w:rFonts w:asciiTheme="minorHAnsi" w:hAnsiTheme="minorHAnsi" w:cstheme="minorHAnsi"/>
          <w:szCs w:val="22"/>
        </w:rPr>
        <w:t>;</w:t>
      </w:r>
    </w:p>
    <w:p w14:paraId="2F2D90DC" w14:textId="57A4FD45" w:rsidR="00EE3840" w:rsidRPr="0084685E" w:rsidRDefault="006F3AC0" w:rsidP="0092000E">
      <w:pPr>
        <w:numPr>
          <w:ilvl w:val="1"/>
          <w:numId w:val="53"/>
        </w:numPr>
        <w:spacing w:line="264" w:lineRule="auto"/>
        <w:jc w:val="both"/>
        <w:rPr>
          <w:rFonts w:asciiTheme="minorHAnsi" w:hAnsiTheme="minorHAnsi" w:cstheme="minorHAnsi"/>
          <w:szCs w:val="22"/>
        </w:rPr>
      </w:pPr>
      <w:r w:rsidRPr="0084685E">
        <w:rPr>
          <w:rFonts w:asciiTheme="minorHAnsi" w:hAnsiTheme="minorHAnsi" w:cstheme="minorHAnsi"/>
          <w:szCs w:val="22"/>
        </w:rPr>
        <w:t>vyložit</w:t>
      </w:r>
      <w:r w:rsidR="00EE3840" w:rsidRPr="0084685E">
        <w:rPr>
          <w:rFonts w:asciiTheme="minorHAnsi" w:hAnsiTheme="minorHAnsi" w:cstheme="minorHAnsi"/>
          <w:szCs w:val="22"/>
        </w:rPr>
        <w:t xml:space="preserve"> </w:t>
      </w:r>
      <w:r w:rsidR="00F4715A" w:rsidRPr="0084685E">
        <w:rPr>
          <w:rFonts w:asciiTheme="minorHAnsi" w:hAnsiTheme="minorHAnsi" w:cstheme="minorHAnsi"/>
          <w:szCs w:val="22"/>
        </w:rPr>
        <w:t>P</w:t>
      </w:r>
      <w:r w:rsidR="00EE3840" w:rsidRPr="0084685E">
        <w:rPr>
          <w:rFonts w:asciiTheme="minorHAnsi" w:hAnsiTheme="minorHAnsi" w:cstheme="minorHAnsi"/>
          <w:szCs w:val="22"/>
        </w:rPr>
        <w:t xml:space="preserve">ředmět koupě z dopravního prostředku, v němž byl </w:t>
      </w:r>
      <w:r w:rsidR="00F4715A" w:rsidRPr="0084685E">
        <w:rPr>
          <w:rFonts w:asciiTheme="minorHAnsi" w:hAnsiTheme="minorHAnsi" w:cstheme="minorHAnsi"/>
          <w:szCs w:val="22"/>
        </w:rPr>
        <w:t>P</w:t>
      </w:r>
      <w:r w:rsidR="00EE3840" w:rsidRPr="0084685E">
        <w:rPr>
          <w:rFonts w:asciiTheme="minorHAnsi" w:hAnsiTheme="minorHAnsi" w:cstheme="minorHAnsi"/>
          <w:szCs w:val="22"/>
        </w:rPr>
        <w:t xml:space="preserve">ředmět koupě </w:t>
      </w:r>
      <w:r w:rsidR="004A254A" w:rsidRPr="0084685E">
        <w:rPr>
          <w:rFonts w:asciiTheme="minorHAnsi" w:hAnsiTheme="minorHAnsi" w:cstheme="minorHAnsi"/>
          <w:szCs w:val="22"/>
        </w:rPr>
        <w:t>dodán</w:t>
      </w:r>
      <w:r w:rsidR="00EE3840" w:rsidRPr="0084685E">
        <w:rPr>
          <w:rFonts w:asciiTheme="minorHAnsi" w:hAnsiTheme="minorHAnsi" w:cstheme="minorHAnsi"/>
          <w:szCs w:val="22"/>
        </w:rPr>
        <w:t xml:space="preserve"> </w:t>
      </w:r>
      <w:r w:rsidR="00F07B56" w:rsidRPr="0084685E">
        <w:rPr>
          <w:rFonts w:asciiTheme="minorHAnsi" w:hAnsiTheme="minorHAnsi" w:cstheme="minorHAnsi"/>
          <w:szCs w:val="22"/>
        </w:rPr>
        <w:t>do</w:t>
      </w:r>
      <w:r w:rsidR="003429DA" w:rsidRPr="0084685E">
        <w:rPr>
          <w:rFonts w:asciiTheme="minorHAnsi" w:hAnsiTheme="minorHAnsi" w:cstheme="minorHAnsi"/>
          <w:szCs w:val="22"/>
        </w:rPr>
        <w:t> </w:t>
      </w:r>
      <w:r w:rsidR="00F07B56" w:rsidRPr="0084685E">
        <w:rPr>
          <w:rFonts w:asciiTheme="minorHAnsi" w:hAnsiTheme="minorHAnsi" w:cstheme="minorHAnsi"/>
          <w:szCs w:val="22"/>
        </w:rPr>
        <w:t xml:space="preserve">místa plnění </w:t>
      </w:r>
      <w:r w:rsidR="003F5D4A" w:rsidRPr="0084685E">
        <w:rPr>
          <w:rFonts w:asciiTheme="minorHAnsi" w:hAnsiTheme="minorHAnsi" w:cstheme="minorHAnsi"/>
          <w:szCs w:val="22"/>
        </w:rPr>
        <w:t>podle</w:t>
      </w:r>
      <w:r w:rsidR="00F07B56" w:rsidRPr="0084685E">
        <w:rPr>
          <w:rFonts w:asciiTheme="minorHAnsi" w:hAnsiTheme="minorHAnsi" w:cstheme="minorHAnsi"/>
          <w:szCs w:val="22"/>
        </w:rPr>
        <w:t xml:space="preserve"> </w:t>
      </w:r>
      <w:r w:rsidR="002E0A05" w:rsidRPr="0084685E">
        <w:rPr>
          <w:rFonts w:asciiTheme="minorHAnsi" w:hAnsiTheme="minorHAnsi" w:cstheme="minorHAnsi"/>
          <w:szCs w:val="22"/>
        </w:rPr>
        <w:t xml:space="preserve">článku </w:t>
      </w:r>
      <w:r w:rsidR="001B05D5" w:rsidRPr="0084685E">
        <w:rPr>
          <w:rFonts w:asciiTheme="minorHAnsi" w:hAnsiTheme="minorHAnsi" w:cstheme="minorHAnsi"/>
          <w:szCs w:val="22"/>
        </w:rPr>
        <w:fldChar w:fldCharType="begin"/>
      </w:r>
      <w:r w:rsidR="001B05D5" w:rsidRPr="0084685E">
        <w:rPr>
          <w:rFonts w:asciiTheme="minorHAnsi" w:hAnsiTheme="minorHAnsi" w:cstheme="minorHAnsi"/>
          <w:szCs w:val="22"/>
        </w:rPr>
        <w:instrText xml:space="preserve"> REF _Ref81312534 \r \h </w:instrText>
      </w:r>
      <w:r w:rsidR="00897484" w:rsidRPr="0084685E">
        <w:rPr>
          <w:rFonts w:asciiTheme="minorHAnsi" w:hAnsiTheme="minorHAnsi" w:cstheme="minorHAnsi"/>
          <w:szCs w:val="22"/>
        </w:rPr>
        <w:instrText xml:space="preserve"> \* MERGEFORMAT </w:instrText>
      </w:r>
      <w:r w:rsidR="001B05D5" w:rsidRPr="0084685E">
        <w:rPr>
          <w:rFonts w:asciiTheme="minorHAnsi" w:hAnsiTheme="minorHAnsi" w:cstheme="minorHAnsi"/>
          <w:szCs w:val="22"/>
        </w:rPr>
      </w:r>
      <w:r w:rsidR="001B05D5" w:rsidRPr="0084685E">
        <w:rPr>
          <w:rFonts w:asciiTheme="minorHAnsi" w:hAnsiTheme="minorHAnsi" w:cstheme="minorHAnsi"/>
          <w:szCs w:val="22"/>
        </w:rPr>
        <w:fldChar w:fldCharType="separate"/>
      </w:r>
      <w:r w:rsidR="00FD6EE3">
        <w:rPr>
          <w:rFonts w:asciiTheme="minorHAnsi" w:hAnsiTheme="minorHAnsi" w:cstheme="minorHAnsi"/>
          <w:szCs w:val="22"/>
        </w:rPr>
        <w:t>VI</w:t>
      </w:r>
      <w:r w:rsidR="001B05D5" w:rsidRPr="0084685E">
        <w:rPr>
          <w:rFonts w:asciiTheme="minorHAnsi" w:hAnsiTheme="minorHAnsi" w:cstheme="minorHAnsi"/>
          <w:szCs w:val="22"/>
        </w:rPr>
        <w:fldChar w:fldCharType="end"/>
      </w:r>
      <w:r w:rsidR="002E0A05" w:rsidRPr="0084685E">
        <w:rPr>
          <w:rFonts w:asciiTheme="minorHAnsi" w:hAnsiTheme="minorHAnsi" w:cstheme="minorHAnsi"/>
          <w:szCs w:val="22"/>
        </w:rPr>
        <w:t xml:space="preserve"> odstavce </w:t>
      </w:r>
      <w:r w:rsidR="006A29EF" w:rsidRPr="0084685E">
        <w:rPr>
          <w:rFonts w:asciiTheme="minorHAnsi" w:hAnsiTheme="minorHAnsi" w:cstheme="minorHAnsi"/>
        </w:rPr>
        <w:fldChar w:fldCharType="begin"/>
      </w:r>
      <w:r w:rsidR="002E0A05" w:rsidRPr="0084685E">
        <w:rPr>
          <w:rFonts w:asciiTheme="minorHAnsi" w:hAnsiTheme="minorHAnsi" w:cstheme="minorHAnsi"/>
        </w:rPr>
        <w:instrText xml:space="preserve"> REF _Ref74648470 \r \h </w:instrText>
      </w:r>
      <w:r w:rsidR="00020143" w:rsidRPr="0084685E">
        <w:rPr>
          <w:rFonts w:asciiTheme="minorHAnsi" w:hAnsiTheme="minorHAnsi" w:cstheme="minorHAnsi"/>
        </w:rPr>
        <w:instrText xml:space="preserve"> \* MERGEFORMAT </w:instrText>
      </w:r>
      <w:r w:rsidR="006A29EF" w:rsidRPr="0084685E">
        <w:rPr>
          <w:rFonts w:asciiTheme="minorHAnsi" w:hAnsiTheme="minorHAnsi" w:cstheme="minorHAnsi"/>
        </w:rPr>
      </w:r>
      <w:r w:rsidR="006A29EF" w:rsidRPr="0084685E">
        <w:rPr>
          <w:rFonts w:asciiTheme="minorHAnsi" w:hAnsiTheme="minorHAnsi" w:cstheme="minorHAnsi"/>
        </w:rPr>
        <w:fldChar w:fldCharType="separate"/>
      </w:r>
      <w:r w:rsidR="00FD6EE3">
        <w:rPr>
          <w:rFonts w:asciiTheme="minorHAnsi" w:hAnsiTheme="minorHAnsi" w:cstheme="minorHAnsi"/>
        </w:rPr>
        <w:t>1</w:t>
      </w:r>
      <w:r w:rsidR="006A29EF" w:rsidRPr="0084685E">
        <w:rPr>
          <w:rFonts w:asciiTheme="minorHAnsi" w:hAnsiTheme="minorHAnsi" w:cstheme="minorHAnsi"/>
        </w:rPr>
        <w:fldChar w:fldCharType="end"/>
      </w:r>
      <w:r w:rsidR="00F07B56" w:rsidRPr="0084685E">
        <w:rPr>
          <w:rFonts w:asciiTheme="minorHAnsi" w:hAnsiTheme="minorHAnsi" w:cstheme="minorHAnsi"/>
          <w:szCs w:val="22"/>
        </w:rPr>
        <w:t xml:space="preserve"> Kupní smlouvy</w:t>
      </w:r>
      <w:r w:rsidR="007A35F8" w:rsidRPr="0084685E">
        <w:rPr>
          <w:rFonts w:asciiTheme="minorHAnsi" w:hAnsiTheme="minorHAnsi" w:cstheme="minorHAnsi"/>
          <w:szCs w:val="22"/>
        </w:rPr>
        <w:t>,</w:t>
      </w:r>
      <w:r w:rsidR="00F07B56" w:rsidRPr="0084685E">
        <w:rPr>
          <w:rFonts w:asciiTheme="minorHAnsi" w:hAnsiTheme="minorHAnsi" w:cstheme="minorHAnsi"/>
          <w:szCs w:val="22"/>
        </w:rPr>
        <w:t xml:space="preserve"> </w:t>
      </w:r>
      <w:r w:rsidR="003F5D4A" w:rsidRPr="0084685E">
        <w:rPr>
          <w:rFonts w:asciiTheme="minorHAnsi" w:hAnsiTheme="minorHAnsi" w:cstheme="minorHAnsi"/>
          <w:szCs w:val="22"/>
        </w:rPr>
        <w:t>podle</w:t>
      </w:r>
      <w:r w:rsidR="00F07B56" w:rsidRPr="0084685E">
        <w:rPr>
          <w:rFonts w:asciiTheme="minorHAnsi" w:hAnsiTheme="minorHAnsi" w:cstheme="minorHAnsi"/>
          <w:szCs w:val="22"/>
        </w:rPr>
        <w:t xml:space="preserve"> pokynů Kupujícího</w:t>
      </w:r>
      <w:r w:rsidR="007E1FDB" w:rsidRPr="0084685E">
        <w:rPr>
          <w:rFonts w:asciiTheme="minorHAnsi" w:hAnsiTheme="minorHAnsi" w:cstheme="minorHAnsi"/>
          <w:szCs w:val="22"/>
        </w:rPr>
        <w:t>;</w:t>
      </w:r>
    </w:p>
    <w:p w14:paraId="021B0EBC" w14:textId="06CE724A" w:rsidR="00EE3840" w:rsidRPr="0084685E" w:rsidRDefault="00F07B56" w:rsidP="0092000E">
      <w:pPr>
        <w:numPr>
          <w:ilvl w:val="1"/>
          <w:numId w:val="53"/>
        </w:numPr>
        <w:spacing w:line="264" w:lineRule="auto"/>
        <w:jc w:val="both"/>
        <w:rPr>
          <w:rFonts w:asciiTheme="minorHAnsi" w:hAnsiTheme="minorHAnsi" w:cstheme="minorHAnsi"/>
          <w:szCs w:val="22"/>
        </w:rPr>
      </w:pPr>
      <w:r w:rsidRPr="0084685E">
        <w:rPr>
          <w:rFonts w:asciiTheme="minorHAnsi" w:hAnsiTheme="minorHAnsi" w:cstheme="minorHAnsi"/>
          <w:szCs w:val="22"/>
        </w:rPr>
        <w:t>umístit</w:t>
      </w:r>
      <w:r w:rsidR="00EE3840" w:rsidRPr="0084685E">
        <w:rPr>
          <w:rFonts w:asciiTheme="minorHAnsi" w:hAnsiTheme="minorHAnsi" w:cstheme="minorHAnsi"/>
          <w:szCs w:val="22"/>
        </w:rPr>
        <w:t xml:space="preserve"> </w:t>
      </w:r>
      <w:r w:rsidR="00F4715A" w:rsidRPr="0084685E">
        <w:rPr>
          <w:rFonts w:asciiTheme="minorHAnsi" w:hAnsiTheme="minorHAnsi" w:cstheme="minorHAnsi"/>
          <w:szCs w:val="22"/>
        </w:rPr>
        <w:t>P</w:t>
      </w:r>
      <w:r w:rsidRPr="0084685E">
        <w:rPr>
          <w:rFonts w:asciiTheme="minorHAnsi" w:hAnsiTheme="minorHAnsi" w:cstheme="minorHAnsi"/>
          <w:szCs w:val="22"/>
        </w:rPr>
        <w:t>ředmět</w:t>
      </w:r>
      <w:r w:rsidR="00EE3840" w:rsidRPr="0084685E">
        <w:rPr>
          <w:rFonts w:asciiTheme="minorHAnsi" w:hAnsiTheme="minorHAnsi" w:cstheme="minorHAnsi"/>
          <w:szCs w:val="22"/>
        </w:rPr>
        <w:t xml:space="preserve"> koupě v místě plnění </w:t>
      </w:r>
      <w:r w:rsidR="003F5D4A" w:rsidRPr="0084685E">
        <w:rPr>
          <w:rFonts w:asciiTheme="minorHAnsi" w:hAnsiTheme="minorHAnsi" w:cstheme="minorHAnsi"/>
          <w:szCs w:val="22"/>
        </w:rPr>
        <w:t>podle</w:t>
      </w:r>
      <w:r w:rsidRPr="0084685E">
        <w:rPr>
          <w:rFonts w:asciiTheme="minorHAnsi" w:hAnsiTheme="minorHAnsi" w:cstheme="minorHAnsi"/>
          <w:szCs w:val="22"/>
        </w:rPr>
        <w:t xml:space="preserve"> </w:t>
      </w:r>
      <w:r w:rsidR="002E0A05" w:rsidRPr="0084685E">
        <w:rPr>
          <w:rFonts w:asciiTheme="minorHAnsi" w:hAnsiTheme="minorHAnsi" w:cstheme="minorHAnsi"/>
          <w:szCs w:val="22"/>
        </w:rPr>
        <w:t xml:space="preserve">článku </w:t>
      </w:r>
      <w:r w:rsidR="001B05D5" w:rsidRPr="0084685E">
        <w:rPr>
          <w:rFonts w:asciiTheme="minorHAnsi" w:hAnsiTheme="minorHAnsi" w:cstheme="minorHAnsi"/>
          <w:szCs w:val="22"/>
        </w:rPr>
        <w:fldChar w:fldCharType="begin"/>
      </w:r>
      <w:r w:rsidR="001B05D5" w:rsidRPr="0084685E">
        <w:rPr>
          <w:rFonts w:asciiTheme="minorHAnsi" w:hAnsiTheme="minorHAnsi" w:cstheme="minorHAnsi"/>
          <w:szCs w:val="22"/>
        </w:rPr>
        <w:instrText xml:space="preserve"> REF _Ref81312534 \r \h </w:instrText>
      </w:r>
      <w:r w:rsidR="00897484" w:rsidRPr="0084685E">
        <w:rPr>
          <w:rFonts w:asciiTheme="minorHAnsi" w:hAnsiTheme="minorHAnsi" w:cstheme="minorHAnsi"/>
          <w:szCs w:val="22"/>
        </w:rPr>
        <w:instrText xml:space="preserve"> \* MERGEFORMAT </w:instrText>
      </w:r>
      <w:r w:rsidR="001B05D5" w:rsidRPr="0084685E">
        <w:rPr>
          <w:rFonts w:asciiTheme="minorHAnsi" w:hAnsiTheme="minorHAnsi" w:cstheme="minorHAnsi"/>
          <w:szCs w:val="22"/>
        </w:rPr>
      </w:r>
      <w:r w:rsidR="001B05D5" w:rsidRPr="0084685E">
        <w:rPr>
          <w:rFonts w:asciiTheme="minorHAnsi" w:hAnsiTheme="minorHAnsi" w:cstheme="minorHAnsi"/>
          <w:szCs w:val="22"/>
        </w:rPr>
        <w:fldChar w:fldCharType="separate"/>
      </w:r>
      <w:r w:rsidR="00FD6EE3">
        <w:rPr>
          <w:rFonts w:asciiTheme="minorHAnsi" w:hAnsiTheme="minorHAnsi" w:cstheme="minorHAnsi"/>
          <w:szCs w:val="22"/>
        </w:rPr>
        <w:t>VI</w:t>
      </w:r>
      <w:r w:rsidR="001B05D5" w:rsidRPr="0084685E">
        <w:rPr>
          <w:rFonts w:asciiTheme="minorHAnsi" w:hAnsiTheme="minorHAnsi" w:cstheme="minorHAnsi"/>
          <w:szCs w:val="22"/>
        </w:rPr>
        <w:fldChar w:fldCharType="end"/>
      </w:r>
      <w:r w:rsidR="002E0A05" w:rsidRPr="0084685E">
        <w:rPr>
          <w:rFonts w:asciiTheme="minorHAnsi" w:hAnsiTheme="minorHAnsi" w:cstheme="minorHAnsi"/>
          <w:szCs w:val="22"/>
        </w:rPr>
        <w:t xml:space="preserve"> odstavce </w:t>
      </w:r>
      <w:r w:rsidR="006A29EF" w:rsidRPr="0084685E">
        <w:rPr>
          <w:rFonts w:asciiTheme="minorHAnsi" w:hAnsiTheme="minorHAnsi" w:cstheme="minorHAnsi"/>
        </w:rPr>
        <w:fldChar w:fldCharType="begin"/>
      </w:r>
      <w:r w:rsidR="002E0A05" w:rsidRPr="0084685E">
        <w:rPr>
          <w:rFonts w:asciiTheme="minorHAnsi" w:hAnsiTheme="minorHAnsi" w:cstheme="minorHAnsi"/>
        </w:rPr>
        <w:instrText xml:space="preserve"> REF _Ref74648470 \r \h </w:instrText>
      </w:r>
      <w:r w:rsidR="00020143" w:rsidRPr="0084685E">
        <w:rPr>
          <w:rFonts w:asciiTheme="minorHAnsi" w:hAnsiTheme="minorHAnsi" w:cstheme="minorHAnsi"/>
        </w:rPr>
        <w:instrText xml:space="preserve"> \* MERGEFORMAT </w:instrText>
      </w:r>
      <w:r w:rsidR="006A29EF" w:rsidRPr="0084685E">
        <w:rPr>
          <w:rFonts w:asciiTheme="minorHAnsi" w:hAnsiTheme="minorHAnsi" w:cstheme="minorHAnsi"/>
        </w:rPr>
      </w:r>
      <w:r w:rsidR="006A29EF" w:rsidRPr="0084685E">
        <w:rPr>
          <w:rFonts w:asciiTheme="minorHAnsi" w:hAnsiTheme="minorHAnsi" w:cstheme="minorHAnsi"/>
        </w:rPr>
        <w:fldChar w:fldCharType="separate"/>
      </w:r>
      <w:r w:rsidR="00FD6EE3">
        <w:rPr>
          <w:rFonts w:asciiTheme="minorHAnsi" w:hAnsiTheme="minorHAnsi" w:cstheme="minorHAnsi"/>
        </w:rPr>
        <w:t>1</w:t>
      </w:r>
      <w:r w:rsidR="006A29EF" w:rsidRPr="0084685E">
        <w:rPr>
          <w:rFonts w:asciiTheme="minorHAnsi" w:hAnsiTheme="minorHAnsi" w:cstheme="minorHAnsi"/>
        </w:rPr>
        <w:fldChar w:fldCharType="end"/>
      </w:r>
      <w:r w:rsidRPr="0084685E">
        <w:rPr>
          <w:rFonts w:asciiTheme="minorHAnsi" w:hAnsiTheme="minorHAnsi" w:cstheme="minorHAnsi"/>
          <w:szCs w:val="22"/>
        </w:rPr>
        <w:t xml:space="preserve"> Kupní smlouvy </w:t>
      </w:r>
      <w:r w:rsidR="003F5D4A" w:rsidRPr="0084685E">
        <w:rPr>
          <w:rFonts w:asciiTheme="minorHAnsi" w:hAnsiTheme="minorHAnsi" w:cstheme="minorHAnsi"/>
          <w:szCs w:val="22"/>
        </w:rPr>
        <w:t>podle</w:t>
      </w:r>
      <w:r w:rsidR="00EE3840" w:rsidRPr="0084685E">
        <w:rPr>
          <w:rFonts w:asciiTheme="minorHAnsi" w:hAnsiTheme="minorHAnsi" w:cstheme="minorHAnsi"/>
          <w:szCs w:val="22"/>
        </w:rPr>
        <w:t xml:space="preserve"> pokynů </w:t>
      </w:r>
      <w:r w:rsidR="00F4715A" w:rsidRPr="0084685E">
        <w:rPr>
          <w:rFonts w:asciiTheme="minorHAnsi" w:hAnsiTheme="minorHAnsi" w:cstheme="minorHAnsi"/>
          <w:szCs w:val="22"/>
        </w:rPr>
        <w:t>K</w:t>
      </w:r>
      <w:r w:rsidR="00EE3840" w:rsidRPr="0084685E">
        <w:rPr>
          <w:rFonts w:asciiTheme="minorHAnsi" w:hAnsiTheme="minorHAnsi" w:cstheme="minorHAnsi"/>
          <w:szCs w:val="22"/>
        </w:rPr>
        <w:t>upujícího</w:t>
      </w:r>
      <w:r w:rsidR="007E1FDB" w:rsidRPr="0084685E">
        <w:rPr>
          <w:rFonts w:asciiTheme="minorHAnsi" w:hAnsiTheme="minorHAnsi" w:cstheme="minorHAnsi"/>
          <w:szCs w:val="22"/>
        </w:rPr>
        <w:t>;</w:t>
      </w:r>
    </w:p>
    <w:p w14:paraId="6310E85C" w14:textId="77777777" w:rsidR="000A1C13" w:rsidRPr="0084685E" w:rsidRDefault="000A1C13" w:rsidP="0092000E">
      <w:pPr>
        <w:spacing w:line="264" w:lineRule="auto"/>
        <w:jc w:val="both"/>
        <w:rPr>
          <w:rFonts w:asciiTheme="minorHAnsi" w:hAnsiTheme="minorHAnsi" w:cstheme="minorHAnsi"/>
          <w:szCs w:val="22"/>
        </w:rPr>
      </w:pPr>
    </w:p>
    <w:p w14:paraId="14CD1C79" w14:textId="10559C65" w:rsidR="00B80728" w:rsidRPr="001030AB" w:rsidRDefault="00A753FF" w:rsidP="001030AB">
      <w:pPr>
        <w:numPr>
          <w:ilvl w:val="0"/>
          <w:numId w:val="53"/>
        </w:numPr>
        <w:spacing w:after="240" w:line="264" w:lineRule="auto"/>
        <w:jc w:val="both"/>
        <w:rPr>
          <w:rFonts w:asciiTheme="minorHAnsi" w:hAnsiTheme="minorHAnsi" w:cstheme="minorHAnsi"/>
          <w:szCs w:val="22"/>
        </w:rPr>
      </w:pPr>
      <w:bookmarkStart w:id="15" w:name="_Ref480989926"/>
      <w:r w:rsidRPr="0084685E">
        <w:rPr>
          <w:rFonts w:asciiTheme="minorHAnsi" w:hAnsiTheme="minorHAnsi" w:cstheme="minorHAnsi"/>
          <w:szCs w:val="22"/>
        </w:rPr>
        <w:t>Prodávající je povinen plnit povinnosti z Kupní smlouvy na svůj náklad a nebezpečí řádně a včas.</w:t>
      </w:r>
      <w:bookmarkStart w:id="16" w:name="_Toc383117513"/>
      <w:bookmarkEnd w:id="15"/>
    </w:p>
    <w:p w14:paraId="30244B4F" w14:textId="0AC0B0B9" w:rsidR="00E24E69" w:rsidRPr="006074EE" w:rsidRDefault="00D64AF6" w:rsidP="006074EE">
      <w:pPr>
        <w:pStyle w:val="Nadpis1"/>
        <w:spacing w:after="120" w:line="264" w:lineRule="auto"/>
        <w:rPr>
          <w:rFonts w:asciiTheme="minorHAnsi" w:hAnsiTheme="minorHAnsi" w:cstheme="minorHAnsi"/>
          <w:szCs w:val="22"/>
        </w:rPr>
      </w:pPr>
      <w:bookmarkStart w:id="17" w:name="_Ref81312606"/>
      <w:r w:rsidRPr="0084685E">
        <w:rPr>
          <w:rFonts w:asciiTheme="minorHAnsi" w:hAnsiTheme="minorHAnsi" w:cstheme="minorHAnsi"/>
          <w:szCs w:val="22"/>
        </w:rPr>
        <w:t>CENA A PLATEBNÍ PODMÍNKY</w:t>
      </w:r>
      <w:bookmarkEnd w:id="17"/>
      <w:bookmarkEnd w:id="10"/>
      <w:bookmarkEnd w:id="16"/>
    </w:p>
    <w:p w14:paraId="7B69D336" w14:textId="493093C9" w:rsidR="00024680" w:rsidRPr="0084685E" w:rsidRDefault="00334C25" w:rsidP="0092000E">
      <w:pPr>
        <w:numPr>
          <w:ilvl w:val="0"/>
          <w:numId w:val="54"/>
        </w:numPr>
        <w:spacing w:line="264" w:lineRule="auto"/>
        <w:jc w:val="both"/>
        <w:rPr>
          <w:rFonts w:asciiTheme="minorHAnsi" w:hAnsiTheme="minorHAnsi" w:cstheme="minorHAnsi"/>
          <w:szCs w:val="22"/>
        </w:rPr>
      </w:pPr>
      <w:r w:rsidRPr="0084685E">
        <w:rPr>
          <w:rFonts w:asciiTheme="minorHAnsi" w:hAnsiTheme="minorHAnsi" w:cstheme="minorHAnsi"/>
          <w:szCs w:val="22"/>
        </w:rPr>
        <w:t>Kupní cena za jeden kus Předmětu koupě</w:t>
      </w:r>
      <w:r w:rsidR="00B80728" w:rsidRPr="0084685E">
        <w:rPr>
          <w:rFonts w:asciiTheme="minorHAnsi" w:hAnsiTheme="minorHAnsi" w:cstheme="minorHAnsi"/>
          <w:szCs w:val="22"/>
        </w:rPr>
        <w:t xml:space="preserve"> dle typu či druhu Předmětu koupě</w:t>
      </w:r>
      <w:r w:rsidRPr="0084685E">
        <w:rPr>
          <w:rFonts w:asciiTheme="minorHAnsi" w:hAnsiTheme="minorHAnsi" w:cstheme="minorHAnsi"/>
          <w:szCs w:val="22"/>
        </w:rPr>
        <w:t xml:space="preserve"> je uvedena v</w:t>
      </w:r>
      <w:r w:rsidR="00DE2AB6" w:rsidRPr="0084685E">
        <w:rPr>
          <w:rFonts w:asciiTheme="minorHAnsi" w:hAnsiTheme="minorHAnsi" w:cstheme="minorHAnsi"/>
          <w:szCs w:val="22"/>
        </w:rPr>
        <w:t xml:space="preserve"> ceně plnění </w:t>
      </w:r>
      <w:r w:rsidRPr="0084685E">
        <w:rPr>
          <w:rFonts w:asciiTheme="minorHAnsi" w:hAnsiTheme="minorHAnsi" w:cstheme="minorHAnsi"/>
          <w:szCs w:val="22"/>
        </w:rPr>
        <w:t>(</w:t>
      </w:r>
      <w:bookmarkStart w:id="18" w:name="_Hlk26169828"/>
      <w:r w:rsidR="006A29EF" w:rsidRPr="0084685E">
        <w:rPr>
          <w:rFonts w:asciiTheme="minorHAnsi" w:hAnsiTheme="minorHAnsi" w:cstheme="minorHAnsi"/>
          <w:szCs w:val="22"/>
        </w:rPr>
        <w:fldChar w:fldCharType="begin"/>
      </w:r>
      <w:r w:rsidR="00DE2AB6" w:rsidRPr="0084685E">
        <w:rPr>
          <w:rFonts w:asciiTheme="minorHAnsi" w:hAnsiTheme="minorHAnsi" w:cstheme="minorHAnsi"/>
          <w:szCs w:val="22"/>
        </w:rPr>
        <w:instrText xml:space="preserve"> REF _Ref26169649 \r \h </w:instrText>
      </w:r>
      <w:r w:rsidR="007969A5" w:rsidRPr="0084685E">
        <w:rPr>
          <w:rFonts w:asciiTheme="minorHAnsi" w:hAnsiTheme="minorHAnsi" w:cstheme="minorHAnsi"/>
          <w:szCs w:val="22"/>
        </w:rPr>
        <w:instrText xml:space="preserve"> \* MERGEFORMAT </w:instrText>
      </w:r>
      <w:r w:rsidR="006A29EF" w:rsidRPr="0084685E">
        <w:rPr>
          <w:rFonts w:asciiTheme="minorHAnsi" w:hAnsiTheme="minorHAnsi" w:cstheme="minorHAnsi"/>
          <w:szCs w:val="22"/>
        </w:rPr>
      </w:r>
      <w:r w:rsidR="006A29EF" w:rsidRPr="0084685E">
        <w:rPr>
          <w:rFonts w:asciiTheme="minorHAnsi" w:hAnsiTheme="minorHAnsi" w:cstheme="minorHAnsi"/>
          <w:szCs w:val="22"/>
        </w:rPr>
        <w:fldChar w:fldCharType="separate"/>
      </w:r>
      <w:r w:rsidR="00FD6EE3">
        <w:rPr>
          <w:rFonts w:asciiTheme="minorHAnsi" w:hAnsiTheme="minorHAnsi" w:cstheme="minorHAnsi"/>
          <w:szCs w:val="22"/>
        </w:rPr>
        <w:t>Příloha č. 3</w:t>
      </w:r>
      <w:r w:rsidR="006A29EF" w:rsidRPr="0084685E">
        <w:rPr>
          <w:rFonts w:asciiTheme="minorHAnsi" w:hAnsiTheme="minorHAnsi" w:cstheme="minorHAnsi"/>
          <w:szCs w:val="22"/>
        </w:rPr>
        <w:fldChar w:fldCharType="end"/>
      </w:r>
      <w:r w:rsidRPr="0084685E">
        <w:rPr>
          <w:rFonts w:asciiTheme="minorHAnsi" w:hAnsiTheme="minorHAnsi" w:cstheme="minorHAnsi"/>
          <w:szCs w:val="22"/>
        </w:rPr>
        <w:t xml:space="preserve"> Kupní smlouvy</w:t>
      </w:r>
      <w:bookmarkEnd w:id="18"/>
      <w:r w:rsidRPr="0084685E">
        <w:rPr>
          <w:rFonts w:asciiTheme="minorHAnsi" w:hAnsiTheme="minorHAnsi" w:cstheme="minorHAnsi"/>
          <w:szCs w:val="22"/>
        </w:rPr>
        <w:t>), (dále jen „</w:t>
      </w:r>
      <w:r w:rsidRPr="0084685E">
        <w:rPr>
          <w:rFonts w:asciiTheme="minorHAnsi" w:hAnsiTheme="minorHAnsi" w:cstheme="minorHAnsi"/>
          <w:b/>
          <w:i/>
          <w:szCs w:val="22"/>
        </w:rPr>
        <w:t>Jednotková cena</w:t>
      </w:r>
      <w:r w:rsidRPr="0084685E">
        <w:rPr>
          <w:rFonts w:asciiTheme="minorHAnsi" w:hAnsiTheme="minorHAnsi" w:cstheme="minorHAnsi"/>
          <w:szCs w:val="22"/>
        </w:rPr>
        <w:t>“)</w:t>
      </w:r>
      <w:r w:rsidR="00DC487E" w:rsidRPr="0084685E">
        <w:rPr>
          <w:rFonts w:asciiTheme="minorHAnsi" w:hAnsiTheme="minorHAnsi" w:cstheme="minorHAnsi"/>
          <w:szCs w:val="22"/>
        </w:rPr>
        <w:t>.</w:t>
      </w:r>
    </w:p>
    <w:p w14:paraId="25D8C3B1" w14:textId="77777777" w:rsidR="008E132D" w:rsidRPr="0084685E" w:rsidRDefault="008E132D" w:rsidP="0092000E">
      <w:pPr>
        <w:spacing w:line="264" w:lineRule="auto"/>
        <w:ind w:left="567"/>
        <w:jc w:val="both"/>
        <w:rPr>
          <w:rFonts w:asciiTheme="minorHAnsi" w:hAnsiTheme="minorHAnsi" w:cstheme="minorHAnsi"/>
          <w:szCs w:val="22"/>
        </w:rPr>
      </w:pPr>
    </w:p>
    <w:p w14:paraId="07D8278F" w14:textId="77777777" w:rsidR="00334C25" w:rsidRPr="0084685E" w:rsidRDefault="00334C25" w:rsidP="0092000E">
      <w:pPr>
        <w:numPr>
          <w:ilvl w:val="0"/>
          <w:numId w:val="54"/>
        </w:numPr>
        <w:spacing w:line="264" w:lineRule="auto"/>
        <w:jc w:val="both"/>
        <w:rPr>
          <w:rFonts w:asciiTheme="minorHAnsi" w:hAnsiTheme="minorHAnsi" w:cstheme="minorHAnsi"/>
          <w:szCs w:val="22"/>
        </w:rPr>
      </w:pPr>
      <w:r w:rsidRPr="0084685E">
        <w:rPr>
          <w:rFonts w:asciiTheme="minorHAnsi" w:hAnsiTheme="minorHAnsi" w:cstheme="minorHAnsi"/>
          <w:szCs w:val="22"/>
        </w:rPr>
        <w:t>Kupní cena za Předmět koupě skutečně odevzdaný podle Kupní smlouvy bude stanovena na</w:t>
      </w:r>
      <w:r w:rsidR="00B637D4" w:rsidRPr="0084685E">
        <w:rPr>
          <w:rFonts w:asciiTheme="minorHAnsi" w:hAnsiTheme="minorHAnsi" w:cstheme="minorHAnsi"/>
          <w:szCs w:val="22"/>
        </w:rPr>
        <w:t> </w:t>
      </w:r>
      <w:r w:rsidRPr="0084685E">
        <w:rPr>
          <w:rFonts w:asciiTheme="minorHAnsi" w:hAnsiTheme="minorHAnsi" w:cstheme="minorHAnsi"/>
          <w:szCs w:val="22"/>
        </w:rPr>
        <w:t xml:space="preserve">základě Jednotkových cen a skutečně odevzdaného počtu kusů Předmětu koupě </w:t>
      </w:r>
      <w:r w:rsidR="007F625B" w:rsidRPr="0084685E">
        <w:rPr>
          <w:rFonts w:asciiTheme="minorHAnsi" w:hAnsiTheme="minorHAnsi" w:cstheme="minorHAnsi"/>
          <w:szCs w:val="22"/>
        </w:rPr>
        <w:t xml:space="preserve">každému Kupujícímu </w:t>
      </w:r>
      <w:r w:rsidRPr="0084685E">
        <w:rPr>
          <w:rFonts w:asciiTheme="minorHAnsi" w:hAnsiTheme="minorHAnsi" w:cstheme="minorHAnsi"/>
          <w:szCs w:val="22"/>
        </w:rPr>
        <w:t>(dále jen „</w:t>
      </w:r>
      <w:r w:rsidRPr="0084685E">
        <w:rPr>
          <w:rFonts w:asciiTheme="minorHAnsi" w:hAnsiTheme="minorHAnsi" w:cstheme="minorHAnsi"/>
          <w:b/>
          <w:i/>
          <w:szCs w:val="22"/>
        </w:rPr>
        <w:t>Cena</w:t>
      </w:r>
      <w:r w:rsidRPr="0084685E">
        <w:rPr>
          <w:rFonts w:asciiTheme="minorHAnsi" w:hAnsiTheme="minorHAnsi" w:cstheme="minorHAnsi"/>
          <w:szCs w:val="22"/>
        </w:rPr>
        <w:t>“).</w:t>
      </w:r>
    </w:p>
    <w:p w14:paraId="0A724CA7" w14:textId="77777777" w:rsidR="00334C25" w:rsidRPr="0084685E" w:rsidRDefault="00334C25" w:rsidP="0092000E">
      <w:pPr>
        <w:spacing w:line="264" w:lineRule="auto"/>
        <w:ind w:left="567"/>
        <w:jc w:val="both"/>
        <w:rPr>
          <w:rFonts w:asciiTheme="minorHAnsi" w:hAnsiTheme="minorHAnsi" w:cstheme="minorHAnsi"/>
        </w:rPr>
      </w:pPr>
    </w:p>
    <w:p w14:paraId="5DF362E1" w14:textId="77777777" w:rsidR="00B63108" w:rsidRPr="0084685E" w:rsidRDefault="00B6529D" w:rsidP="0092000E">
      <w:pPr>
        <w:numPr>
          <w:ilvl w:val="0"/>
          <w:numId w:val="54"/>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Je-li Prodávající povinen </w:t>
      </w:r>
      <w:r w:rsidR="003F5D4A" w:rsidRPr="0084685E">
        <w:rPr>
          <w:rFonts w:asciiTheme="minorHAnsi" w:hAnsiTheme="minorHAnsi" w:cstheme="minorHAnsi"/>
          <w:szCs w:val="22"/>
        </w:rPr>
        <w:t>podle</w:t>
      </w:r>
      <w:r w:rsidRPr="0084685E">
        <w:rPr>
          <w:rFonts w:asciiTheme="minorHAnsi" w:hAnsiTheme="minorHAnsi" w:cstheme="minorHAnsi"/>
          <w:szCs w:val="22"/>
        </w:rPr>
        <w:t xml:space="preserve"> </w:t>
      </w:r>
      <w:proofErr w:type="spellStart"/>
      <w:r w:rsidR="006F3AC0" w:rsidRPr="0084685E">
        <w:rPr>
          <w:rFonts w:asciiTheme="minorHAnsi" w:hAnsiTheme="minorHAnsi" w:cstheme="minorHAnsi"/>
          <w:szCs w:val="22"/>
        </w:rPr>
        <w:t>ZoDPH</w:t>
      </w:r>
      <w:proofErr w:type="spellEnd"/>
      <w:r w:rsidRPr="0084685E">
        <w:rPr>
          <w:rFonts w:asciiTheme="minorHAnsi" w:hAnsiTheme="minorHAnsi" w:cstheme="minorHAnsi"/>
          <w:szCs w:val="22"/>
        </w:rPr>
        <w:t xml:space="preserve"> uhradit v souvislosti s</w:t>
      </w:r>
      <w:r w:rsidR="007710D6" w:rsidRPr="0084685E">
        <w:rPr>
          <w:rFonts w:asciiTheme="minorHAnsi" w:hAnsiTheme="minorHAnsi" w:cstheme="minorHAnsi"/>
          <w:szCs w:val="22"/>
        </w:rPr>
        <w:t> poskytování</w:t>
      </w:r>
      <w:r w:rsidR="006D0247" w:rsidRPr="0084685E">
        <w:rPr>
          <w:rFonts w:asciiTheme="minorHAnsi" w:hAnsiTheme="minorHAnsi" w:cstheme="minorHAnsi"/>
          <w:szCs w:val="22"/>
        </w:rPr>
        <w:t>m</w:t>
      </w:r>
      <w:r w:rsidR="007710D6" w:rsidRPr="0084685E">
        <w:rPr>
          <w:rFonts w:asciiTheme="minorHAnsi" w:hAnsiTheme="minorHAnsi" w:cstheme="minorHAnsi"/>
          <w:szCs w:val="22"/>
        </w:rPr>
        <w:t xml:space="preserve"> plnění </w:t>
      </w:r>
      <w:r w:rsidR="003F5D4A" w:rsidRPr="0084685E">
        <w:rPr>
          <w:rFonts w:asciiTheme="minorHAnsi" w:hAnsiTheme="minorHAnsi" w:cstheme="minorHAnsi"/>
          <w:szCs w:val="22"/>
        </w:rPr>
        <w:t>podle</w:t>
      </w:r>
      <w:r w:rsidR="007710D6" w:rsidRPr="0084685E">
        <w:rPr>
          <w:rFonts w:asciiTheme="minorHAnsi" w:hAnsiTheme="minorHAnsi" w:cstheme="minorHAnsi"/>
          <w:szCs w:val="22"/>
        </w:rPr>
        <w:t xml:space="preserve"> Kupní smlouvy </w:t>
      </w:r>
      <w:r w:rsidRPr="0084685E">
        <w:rPr>
          <w:rFonts w:asciiTheme="minorHAnsi" w:hAnsiTheme="minorHAnsi" w:cstheme="minorHAnsi"/>
          <w:szCs w:val="22"/>
        </w:rPr>
        <w:t xml:space="preserve">DPH, je Kupující povinen Prodávajícímu takovou DPH uhradit vedle </w:t>
      </w:r>
      <w:r w:rsidR="007710D6" w:rsidRPr="0084685E">
        <w:rPr>
          <w:rFonts w:asciiTheme="minorHAnsi" w:hAnsiTheme="minorHAnsi" w:cstheme="minorHAnsi"/>
          <w:szCs w:val="22"/>
        </w:rPr>
        <w:t>C</w:t>
      </w:r>
      <w:r w:rsidRPr="0084685E">
        <w:rPr>
          <w:rFonts w:asciiTheme="minorHAnsi" w:hAnsiTheme="minorHAnsi" w:cstheme="minorHAnsi"/>
          <w:szCs w:val="22"/>
        </w:rPr>
        <w:t>eny.</w:t>
      </w:r>
      <w:r w:rsidR="00B63108" w:rsidRPr="0084685E">
        <w:rPr>
          <w:rFonts w:asciiTheme="minorHAnsi" w:hAnsiTheme="minorHAnsi" w:cstheme="minorHAnsi"/>
          <w:szCs w:val="22"/>
        </w:rPr>
        <w:t xml:space="preserve"> Prodávající odpovídá za to, že sazba DPH bude ve vztahu ke všem plněním poskytovaným na základě </w:t>
      </w:r>
      <w:r w:rsidR="00186B9B" w:rsidRPr="0084685E">
        <w:rPr>
          <w:rFonts w:asciiTheme="minorHAnsi" w:hAnsiTheme="minorHAnsi" w:cstheme="minorHAnsi"/>
          <w:szCs w:val="22"/>
        </w:rPr>
        <w:t xml:space="preserve">Kupní </w:t>
      </w:r>
      <w:r w:rsidR="00B63108" w:rsidRPr="0084685E">
        <w:rPr>
          <w:rFonts w:asciiTheme="minorHAnsi" w:hAnsiTheme="minorHAnsi" w:cstheme="minorHAnsi"/>
          <w:szCs w:val="22"/>
        </w:rPr>
        <w:t>smlouvy stanovena v souladu s právními předpisy platnými a účinnými k okamžiku uskutečnění zdanitelného plnění</w:t>
      </w:r>
      <w:r w:rsidR="00AF7D1D" w:rsidRPr="0084685E">
        <w:rPr>
          <w:rFonts w:asciiTheme="minorHAnsi" w:hAnsiTheme="minorHAnsi" w:cstheme="minorHAnsi"/>
          <w:szCs w:val="22"/>
        </w:rPr>
        <w:t>.</w:t>
      </w:r>
    </w:p>
    <w:p w14:paraId="5D254520" w14:textId="77777777" w:rsidR="008E132D" w:rsidRPr="0084685E" w:rsidRDefault="008E132D" w:rsidP="0092000E">
      <w:pPr>
        <w:pStyle w:val="Odstavecseseznamem"/>
        <w:spacing w:line="264" w:lineRule="auto"/>
        <w:rPr>
          <w:rFonts w:asciiTheme="minorHAnsi" w:hAnsiTheme="minorHAnsi" w:cstheme="minorHAnsi"/>
          <w:sz w:val="22"/>
        </w:rPr>
      </w:pPr>
    </w:p>
    <w:p w14:paraId="79D9D256" w14:textId="32652D26" w:rsidR="008E132D" w:rsidRPr="0084685E" w:rsidRDefault="007710D6" w:rsidP="0092000E">
      <w:pPr>
        <w:numPr>
          <w:ilvl w:val="0"/>
          <w:numId w:val="54"/>
        </w:numPr>
        <w:spacing w:line="264" w:lineRule="auto"/>
        <w:jc w:val="both"/>
        <w:rPr>
          <w:rFonts w:asciiTheme="minorHAnsi" w:hAnsiTheme="minorHAnsi" w:cstheme="minorHAnsi"/>
          <w:szCs w:val="22"/>
        </w:rPr>
      </w:pPr>
      <w:r w:rsidRPr="0084685E">
        <w:rPr>
          <w:rFonts w:asciiTheme="minorHAnsi" w:hAnsiTheme="minorHAnsi" w:cstheme="minorHAnsi"/>
          <w:szCs w:val="22"/>
        </w:rPr>
        <w:t>C</w:t>
      </w:r>
      <w:r w:rsidR="007F22C9" w:rsidRPr="0084685E">
        <w:rPr>
          <w:rFonts w:asciiTheme="minorHAnsi" w:hAnsiTheme="minorHAnsi" w:cstheme="minorHAnsi"/>
          <w:szCs w:val="22"/>
        </w:rPr>
        <w:t xml:space="preserve">ena zahrnuje veškeré náklady Prodávajícího spojené se splněním jeho povinností vyplývajících z Kupní smlouvy. </w:t>
      </w:r>
      <w:r w:rsidRPr="0084685E">
        <w:rPr>
          <w:rFonts w:asciiTheme="minorHAnsi" w:hAnsiTheme="minorHAnsi" w:cstheme="minorHAnsi"/>
        </w:rPr>
        <w:t>C</w:t>
      </w:r>
      <w:r w:rsidR="00C1313D" w:rsidRPr="0084685E">
        <w:rPr>
          <w:rFonts w:asciiTheme="minorHAnsi" w:hAnsiTheme="minorHAnsi" w:cstheme="minorHAnsi"/>
        </w:rPr>
        <w:t>ena tak zahrnuje zejména cenu za odevzdání Předmětu koupě.</w:t>
      </w:r>
      <w:r w:rsidR="00B40F05" w:rsidRPr="0084685E">
        <w:rPr>
          <w:rFonts w:asciiTheme="minorHAnsi" w:hAnsiTheme="minorHAnsi" w:cstheme="minorHAnsi"/>
          <w:szCs w:val="22"/>
        </w:rPr>
        <w:t xml:space="preserve"> </w:t>
      </w:r>
      <w:r w:rsidR="007F22C9" w:rsidRPr="0084685E">
        <w:rPr>
          <w:rFonts w:asciiTheme="minorHAnsi" w:hAnsiTheme="minorHAnsi" w:cstheme="minorHAnsi"/>
          <w:szCs w:val="22"/>
        </w:rPr>
        <w:t xml:space="preserve">Kupující není povinen hradit v souvislosti s Kupní smlouvou žádné jiné finanční </w:t>
      </w:r>
      <w:proofErr w:type="gramStart"/>
      <w:r w:rsidR="007F22C9" w:rsidRPr="0084685E">
        <w:rPr>
          <w:rFonts w:asciiTheme="minorHAnsi" w:hAnsiTheme="minorHAnsi" w:cstheme="minorHAnsi"/>
          <w:szCs w:val="22"/>
        </w:rPr>
        <w:t>částky,</w:t>
      </w:r>
      <w:proofErr w:type="gramEnd"/>
      <w:r w:rsidR="007F22C9" w:rsidRPr="0084685E">
        <w:rPr>
          <w:rFonts w:asciiTheme="minorHAnsi" w:hAnsiTheme="minorHAnsi" w:cstheme="minorHAnsi"/>
          <w:szCs w:val="22"/>
        </w:rPr>
        <w:t xml:space="preserve"> než</w:t>
      </w:r>
      <w:r w:rsidR="003D4D08" w:rsidRPr="0084685E">
        <w:rPr>
          <w:rFonts w:asciiTheme="minorHAnsi" w:hAnsiTheme="minorHAnsi" w:cstheme="minorHAnsi"/>
          <w:szCs w:val="22"/>
        </w:rPr>
        <w:t xml:space="preserve"> C</w:t>
      </w:r>
      <w:r w:rsidR="007F22C9" w:rsidRPr="0084685E">
        <w:rPr>
          <w:rFonts w:asciiTheme="minorHAnsi" w:hAnsiTheme="minorHAnsi" w:cstheme="minorHAnsi"/>
          <w:szCs w:val="22"/>
        </w:rPr>
        <w:t>enu</w:t>
      </w:r>
      <w:r w:rsidR="00557DD0" w:rsidRPr="0084685E">
        <w:rPr>
          <w:rFonts w:asciiTheme="minorHAnsi" w:hAnsiTheme="minorHAnsi" w:cstheme="minorHAnsi"/>
          <w:szCs w:val="22"/>
        </w:rPr>
        <w:t>,</w:t>
      </w:r>
      <w:r w:rsidR="00816274" w:rsidRPr="0084685E">
        <w:rPr>
          <w:rFonts w:asciiTheme="minorHAnsi" w:hAnsiTheme="minorHAnsi" w:cstheme="minorHAnsi"/>
          <w:szCs w:val="22"/>
        </w:rPr>
        <w:t xml:space="preserve"> </w:t>
      </w:r>
      <w:r w:rsidR="00B637D4" w:rsidRPr="0084685E">
        <w:rPr>
          <w:rFonts w:asciiTheme="minorHAnsi" w:hAnsiTheme="minorHAnsi" w:cstheme="minorHAnsi"/>
          <w:szCs w:val="22"/>
        </w:rPr>
        <w:t>a pokud je to v souladu s touto smlouvou</w:t>
      </w:r>
      <w:r w:rsidR="00EF27B6" w:rsidRPr="0084685E">
        <w:rPr>
          <w:rFonts w:asciiTheme="minorHAnsi" w:hAnsiTheme="minorHAnsi" w:cstheme="minorHAnsi"/>
          <w:szCs w:val="22"/>
        </w:rPr>
        <w:t>,</w:t>
      </w:r>
      <w:r w:rsidR="00B637D4" w:rsidRPr="0084685E">
        <w:rPr>
          <w:rFonts w:asciiTheme="minorHAnsi" w:hAnsiTheme="minorHAnsi" w:cstheme="minorHAnsi"/>
          <w:szCs w:val="22"/>
        </w:rPr>
        <w:t xml:space="preserve"> tak</w:t>
      </w:r>
      <w:r w:rsidR="007F22C9" w:rsidRPr="0084685E">
        <w:rPr>
          <w:rFonts w:asciiTheme="minorHAnsi" w:hAnsiTheme="minorHAnsi" w:cstheme="minorHAnsi"/>
          <w:szCs w:val="22"/>
        </w:rPr>
        <w:t xml:space="preserve"> příslušnou DPH</w:t>
      </w:r>
      <w:r w:rsidR="00557DD0" w:rsidRPr="0084685E">
        <w:rPr>
          <w:rFonts w:asciiTheme="minorHAnsi" w:hAnsiTheme="minorHAnsi" w:cstheme="minorHAnsi"/>
          <w:szCs w:val="22"/>
        </w:rPr>
        <w:t xml:space="preserve"> a případně náklady na dopravu</w:t>
      </w:r>
      <w:r w:rsidR="00ED4401" w:rsidRPr="0084685E">
        <w:rPr>
          <w:rFonts w:asciiTheme="minorHAnsi" w:hAnsiTheme="minorHAnsi" w:cstheme="minorHAnsi"/>
          <w:szCs w:val="22"/>
        </w:rPr>
        <w:t xml:space="preserve"> v souladu s </w:t>
      </w:r>
      <w:r w:rsidR="002E0A05" w:rsidRPr="0084685E">
        <w:rPr>
          <w:rFonts w:asciiTheme="minorHAnsi" w:hAnsiTheme="minorHAnsi" w:cstheme="minorHAnsi"/>
          <w:szCs w:val="22"/>
        </w:rPr>
        <w:t xml:space="preserve">článkem </w:t>
      </w:r>
      <w:r w:rsidR="001B05D5" w:rsidRPr="0084685E">
        <w:rPr>
          <w:rFonts w:asciiTheme="minorHAnsi" w:hAnsiTheme="minorHAnsi" w:cstheme="minorHAnsi"/>
          <w:szCs w:val="22"/>
        </w:rPr>
        <w:fldChar w:fldCharType="begin"/>
      </w:r>
      <w:r w:rsidR="001B05D5" w:rsidRPr="0084685E">
        <w:rPr>
          <w:rFonts w:asciiTheme="minorHAnsi" w:hAnsiTheme="minorHAnsi" w:cstheme="minorHAnsi"/>
          <w:szCs w:val="22"/>
        </w:rPr>
        <w:instrText xml:space="preserve"> REF _Ref12870289 \r \h </w:instrText>
      </w:r>
      <w:r w:rsidR="00897484" w:rsidRPr="0084685E">
        <w:rPr>
          <w:rFonts w:asciiTheme="minorHAnsi" w:hAnsiTheme="minorHAnsi" w:cstheme="minorHAnsi"/>
          <w:szCs w:val="22"/>
        </w:rPr>
        <w:instrText xml:space="preserve"> \* MERGEFORMAT </w:instrText>
      </w:r>
      <w:r w:rsidR="001B05D5" w:rsidRPr="0084685E">
        <w:rPr>
          <w:rFonts w:asciiTheme="minorHAnsi" w:hAnsiTheme="minorHAnsi" w:cstheme="minorHAnsi"/>
          <w:szCs w:val="22"/>
        </w:rPr>
      </w:r>
      <w:r w:rsidR="001B05D5" w:rsidRPr="0084685E">
        <w:rPr>
          <w:rFonts w:asciiTheme="minorHAnsi" w:hAnsiTheme="minorHAnsi" w:cstheme="minorHAnsi"/>
          <w:szCs w:val="22"/>
        </w:rPr>
        <w:fldChar w:fldCharType="separate"/>
      </w:r>
      <w:r w:rsidR="00FD6EE3">
        <w:rPr>
          <w:rFonts w:asciiTheme="minorHAnsi" w:hAnsiTheme="minorHAnsi" w:cstheme="minorHAnsi"/>
          <w:szCs w:val="22"/>
        </w:rPr>
        <w:t>VII</w:t>
      </w:r>
      <w:r w:rsidR="001B05D5" w:rsidRPr="0084685E">
        <w:rPr>
          <w:rFonts w:asciiTheme="minorHAnsi" w:hAnsiTheme="minorHAnsi" w:cstheme="minorHAnsi"/>
          <w:szCs w:val="22"/>
        </w:rPr>
        <w:fldChar w:fldCharType="end"/>
      </w:r>
      <w:r w:rsidR="002E0A05" w:rsidRPr="0084685E">
        <w:rPr>
          <w:rFonts w:asciiTheme="minorHAnsi" w:hAnsiTheme="minorHAnsi" w:cstheme="minorHAnsi"/>
          <w:szCs w:val="22"/>
        </w:rPr>
        <w:t xml:space="preserve"> odstavce </w:t>
      </w:r>
      <w:r w:rsidR="006A29EF" w:rsidRPr="0084685E">
        <w:rPr>
          <w:rFonts w:asciiTheme="minorHAnsi" w:hAnsiTheme="minorHAnsi" w:cstheme="minorHAnsi"/>
        </w:rPr>
        <w:fldChar w:fldCharType="begin"/>
      </w:r>
      <w:r w:rsidR="002E0A05" w:rsidRPr="0084685E">
        <w:rPr>
          <w:rFonts w:asciiTheme="minorHAnsi" w:hAnsiTheme="minorHAnsi" w:cstheme="minorHAnsi"/>
        </w:rPr>
        <w:instrText xml:space="preserve"> REF _Ref74648716 \r \h </w:instrText>
      </w:r>
      <w:r w:rsidR="00020143" w:rsidRPr="0084685E">
        <w:rPr>
          <w:rFonts w:asciiTheme="minorHAnsi" w:hAnsiTheme="minorHAnsi" w:cstheme="minorHAnsi"/>
        </w:rPr>
        <w:instrText xml:space="preserve"> \* MERGEFORMAT </w:instrText>
      </w:r>
      <w:r w:rsidR="006A29EF" w:rsidRPr="0084685E">
        <w:rPr>
          <w:rFonts w:asciiTheme="minorHAnsi" w:hAnsiTheme="minorHAnsi" w:cstheme="minorHAnsi"/>
        </w:rPr>
      </w:r>
      <w:r w:rsidR="006A29EF" w:rsidRPr="0084685E">
        <w:rPr>
          <w:rFonts w:asciiTheme="minorHAnsi" w:hAnsiTheme="minorHAnsi" w:cstheme="minorHAnsi"/>
        </w:rPr>
        <w:fldChar w:fldCharType="separate"/>
      </w:r>
      <w:r w:rsidR="00FD6EE3">
        <w:rPr>
          <w:rFonts w:asciiTheme="minorHAnsi" w:hAnsiTheme="minorHAnsi" w:cstheme="minorHAnsi"/>
        </w:rPr>
        <w:t>7</w:t>
      </w:r>
      <w:r w:rsidR="006A29EF" w:rsidRPr="0084685E">
        <w:rPr>
          <w:rFonts w:asciiTheme="minorHAnsi" w:hAnsiTheme="minorHAnsi" w:cstheme="minorHAnsi"/>
        </w:rPr>
        <w:fldChar w:fldCharType="end"/>
      </w:r>
      <w:r w:rsidR="00ED4401" w:rsidRPr="0084685E">
        <w:rPr>
          <w:rFonts w:asciiTheme="minorHAnsi" w:hAnsiTheme="minorHAnsi" w:cstheme="minorHAnsi"/>
          <w:szCs w:val="22"/>
        </w:rPr>
        <w:t xml:space="preserve"> Kupní smlouvy</w:t>
      </w:r>
      <w:r w:rsidR="008E132D" w:rsidRPr="0084685E">
        <w:rPr>
          <w:rFonts w:asciiTheme="minorHAnsi" w:hAnsiTheme="minorHAnsi" w:cstheme="minorHAnsi"/>
          <w:szCs w:val="22"/>
        </w:rPr>
        <w:t>.</w:t>
      </w:r>
      <w:r w:rsidR="007F22C9" w:rsidRPr="0084685E">
        <w:rPr>
          <w:rFonts w:asciiTheme="minorHAnsi" w:hAnsiTheme="minorHAnsi" w:cstheme="minorHAnsi"/>
          <w:szCs w:val="22"/>
        </w:rPr>
        <w:t xml:space="preserve"> </w:t>
      </w:r>
      <w:r w:rsidR="008E132D" w:rsidRPr="0084685E">
        <w:rPr>
          <w:rFonts w:asciiTheme="minorHAnsi" w:hAnsiTheme="minorHAnsi" w:cstheme="minorHAnsi"/>
          <w:szCs w:val="22"/>
        </w:rPr>
        <w:t>U</w:t>
      </w:r>
      <w:r w:rsidR="006204A7" w:rsidRPr="0084685E">
        <w:rPr>
          <w:rFonts w:asciiTheme="minorHAnsi" w:hAnsiTheme="minorHAnsi" w:cstheme="minorHAnsi"/>
          <w:szCs w:val="22"/>
        </w:rPr>
        <w:t>jednáním</w:t>
      </w:r>
      <w:r w:rsidR="008E132D" w:rsidRPr="0084685E">
        <w:rPr>
          <w:rFonts w:asciiTheme="minorHAnsi" w:hAnsiTheme="minorHAnsi" w:cstheme="minorHAnsi"/>
          <w:szCs w:val="22"/>
        </w:rPr>
        <w:t xml:space="preserve"> tohoto odstavce </w:t>
      </w:r>
      <w:r w:rsidR="007F22C9" w:rsidRPr="0084685E">
        <w:rPr>
          <w:rFonts w:asciiTheme="minorHAnsi" w:hAnsiTheme="minorHAnsi" w:cstheme="minorHAnsi"/>
          <w:szCs w:val="22"/>
        </w:rPr>
        <w:t xml:space="preserve">není dotčeno právo Prodávajícího na případnou úhradu </w:t>
      </w:r>
      <w:r w:rsidR="00CC41BB" w:rsidRPr="0084685E">
        <w:rPr>
          <w:rFonts w:asciiTheme="minorHAnsi" w:hAnsiTheme="minorHAnsi" w:cstheme="minorHAnsi"/>
          <w:szCs w:val="22"/>
        </w:rPr>
        <w:t>úroků z prodlení</w:t>
      </w:r>
      <w:r w:rsidR="007F22C9" w:rsidRPr="0084685E">
        <w:rPr>
          <w:rFonts w:asciiTheme="minorHAnsi" w:hAnsiTheme="minorHAnsi" w:cstheme="minorHAnsi"/>
          <w:szCs w:val="22"/>
        </w:rPr>
        <w:t xml:space="preserve"> či jiných sankcí, a právo na náhradu škody </w:t>
      </w:r>
      <w:r w:rsidR="00CC41BB" w:rsidRPr="0084685E">
        <w:rPr>
          <w:rFonts w:asciiTheme="minorHAnsi" w:hAnsiTheme="minorHAnsi" w:cstheme="minorHAnsi"/>
          <w:szCs w:val="22"/>
        </w:rPr>
        <w:t xml:space="preserve">nebo nemajetkové újmy </w:t>
      </w:r>
      <w:r w:rsidR="007F22C9" w:rsidRPr="0084685E">
        <w:rPr>
          <w:rFonts w:asciiTheme="minorHAnsi" w:hAnsiTheme="minorHAnsi" w:cstheme="minorHAnsi"/>
          <w:szCs w:val="22"/>
        </w:rPr>
        <w:t>způsobené Kupujícím.</w:t>
      </w:r>
    </w:p>
    <w:p w14:paraId="10FA0F19" w14:textId="77777777" w:rsidR="00086736" w:rsidRPr="006074EE" w:rsidRDefault="00086736" w:rsidP="006074EE">
      <w:pPr>
        <w:spacing w:line="264" w:lineRule="auto"/>
        <w:rPr>
          <w:rFonts w:asciiTheme="minorHAnsi" w:hAnsiTheme="minorHAnsi" w:cstheme="minorHAnsi"/>
        </w:rPr>
      </w:pPr>
    </w:p>
    <w:p w14:paraId="6421F00C" w14:textId="77777777" w:rsidR="007F22C9" w:rsidRPr="0084685E" w:rsidRDefault="007710D6" w:rsidP="0092000E">
      <w:pPr>
        <w:numPr>
          <w:ilvl w:val="0"/>
          <w:numId w:val="54"/>
        </w:numPr>
        <w:spacing w:line="264" w:lineRule="auto"/>
        <w:jc w:val="both"/>
        <w:rPr>
          <w:rFonts w:asciiTheme="minorHAnsi" w:hAnsiTheme="minorHAnsi" w:cstheme="minorHAnsi"/>
          <w:szCs w:val="22"/>
        </w:rPr>
      </w:pPr>
      <w:bookmarkStart w:id="19" w:name="_Ref380675481"/>
      <w:r w:rsidRPr="0084685E">
        <w:rPr>
          <w:rFonts w:asciiTheme="minorHAnsi" w:hAnsiTheme="minorHAnsi" w:cstheme="minorHAnsi"/>
          <w:szCs w:val="22"/>
        </w:rPr>
        <w:t>C</w:t>
      </w:r>
      <w:r w:rsidR="007F22C9" w:rsidRPr="0084685E">
        <w:rPr>
          <w:rFonts w:asciiTheme="minorHAnsi" w:hAnsiTheme="minorHAnsi" w:cstheme="minorHAnsi"/>
          <w:szCs w:val="22"/>
        </w:rPr>
        <w:t>enu a případnou DPH je Kupující povinen uhradit Prodávajícímu do 30 dnů ode dne převzetí Předmětu koupě.</w:t>
      </w:r>
      <w:bookmarkEnd w:id="19"/>
    </w:p>
    <w:p w14:paraId="0502DE85" w14:textId="77777777" w:rsidR="00086736" w:rsidRPr="0084685E" w:rsidRDefault="00086736" w:rsidP="0092000E">
      <w:pPr>
        <w:pStyle w:val="Odstavecseseznamem"/>
        <w:spacing w:line="264" w:lineRule="auto"/>
        <w:rPr>
          <w:rFonts w:asciiTheme="minorHAnsi" w:hAnsiTheme="minorHAnsi" w:cstheme="minorHAnsi"/>
          <w:sz w:val="22"/>
        </w:rPr>
      </w:pPr>
    </w:p>
    <w:p w14:paraId="10F8ABE9" w14:textId="0359B989" w:rsidR="001D52A1" w:rsidRPr="0084685E" w:rsidRDefault="001D52A1" w:rsidP="0092000E">
      <w:pPr>
        <w:numPr>
          <w:ilvl w:val="0"/>
          <w:numId w:val="54"/>
        </w:numPr>
        <w:spacing w:line="264" w:lineRule="auto"/>
        <w:jc w:val="both"/>
        <w:rPr>
          <w:rFonts w:asciiTheme="minorHAnsi" w:hAnsiTheme="minorHAnsi" w:cstheme="minorHAnsi"/>
          <w:szCs w:val="22"/>
        </w:rPr>
      </w:pPr>
      <w:bookmarkStart w:id="20" w:name="_Ref74844369"/>
      <w:r w:rsidRPr="0084685E">
        <w:rPr>
          <w:rFonts w:asciiTheme="minorHAnsi" w:hAnsiTheme="minorHAnsi" w:cstheme="minorHAnsi"/>
          <w:szCs w:val="22"/>
        </w:rPr>
        <w:t xml:space="preserve">Prodávající je povinen zajistit stejnou dobu splatnosti faktur vůči svým poddodavatelům, jaká je stanovena v článku </w:t>
      </w:r>
      <w:r w:rsidR="001B05D5" w:rsidRPr="0084685E">
        <w:rPr>
          <w:rFonts w:asciiTheme="minorHAnsi" w:hAnsiTheme="minorHAnsi" w:cstheme="minorHAnsi"/>
          <w:szCs w:val="22"/>
        </w:rPr>
        <w:fldChar w:fldCharType="begin"/>
      </w:r>
      <w:r w:rsidR="001B05D5" w:rsidRPr="0084685E">
        <w:rPr>
          <w:rFonts w:asciiTheme="minorHAnsi" w:hAnsiTheme="minorHAnsi" w:cstheme="minorHAnsi"/>
          <w:szCs w:val="22"/>
        </w:rPr>
        <w:instrText xml:space="preserve"> REF _Ref81312606 \r \h </w:instrText>
      </w:r>
      <w:r w:rsidR="00897484" w:rsidRPr="0084685E">
        <w:rPr>
          <w:rFonts w:asciiTheme="minorHAnsi" w:hAnsiTheme="minorHAnsi" w:cstheme="minorHAnsi"/>
          <w:szCs w:val="22"/>
        </w:rPr>
        <w:instrText xml:space="preserve"> \* MERGEFORMAT </w:instrText>
      </w:r>
      <w:r w:rsidR="001B05D5" w:rsidRPr="0084685E">
        <w:rPr>
          <w:rFonts w:asciiTheme="minorHAnsi" w:hAnsiTheme="minorHAnsi" w:cstheme="minorHAnsi"/>
          <w:szCs w:val="22"/>
        </w:rPr>
      </w:r>
      <w:r w:rsidR="001B05D5" w:rsidRPr="0084685E">
        <w:rPr>
          <w:rFonts w:asciiTheme="minorHAnsi" w:hAnsiTheme="minorHAnsi" w:cstheme="minorHAnsi"/>
          <w:szCs w:val="22"/>
        </w:rPr>
        <w:fldChar w:fldCharType="separate"/>
      </w:r>
      <w:r w:rsidR="00FD6EE3">
        <w:rPr>
          <w:rFonts w:asciiTheme="minorHAnsi" w:hAnsiTheme="minorHAnsi" w:cstheme="minorHAnsi"/>
          <w:szCs w:val="22"/>
        </w:rPr>
        <w:t>V</w:t>
      </w:r>
      <w:r w:rsidR="001B05D5" w:rsidRPr="0084685E">
        <w:rPr>
          <w:rFonts w:asciiTheme="minorHAnsi" w:hAnsiTheme="minorHAnsi" w:cstheme="minorHAnsi"/>
          <w:szCs w:val="22"/>
        </w:rPr>
        <w:fldChar w:fldCharType="end"/>
      </w:r>
      <w:r w:rsidRPr="0084685E">
        <w:rPr>
          <w:rFonts w:asciiTheme="minorHAnsi" w:hAnsiTheme="minorHAnsi" w:cstheme="minorHAnsi"/>
          <w:szCs w:val="22"/>
        </w:rPr>
        <w:t xml:space="preserve"> odstavci </w:t>
      </w:r>
      <w:r w:rsidRPr="0084685E">
        <w:rPr>
          <w:rFonts w:asciiTheme="minorHAnsi" w:hAnsiTheme="minorHAnsi" w:cstheme="minorHAnsi"/>
        </w:rPr>
        <w:fldChar w:fldCharType="begin"/>
      </w:r>
      <w:r w:rsidRPr="0084685E">
        <w:rPr>
          <w:rFonts w:asciiTheme="minorHAnsi" w:hAnsiTheme="minorHAnsi" w:cstheme="minorHAnsi"/>
        </w:rPr>
        <w:instrText xml:space="preserve"> REF _Ref380675481 \r \h </w:instrText>
      </w:r>
      <w:r w:rsidR="00020143" w:rsidRPr="0084685E">
        <w:rPr>
          <w:rFonts w:asciiTheme="minorHAnsi" w:hAnsiTheme="minorHAnsi" w:cstheme="minorHAnsi"/>
        </w:rPr>
        <w:instrText xml:space="preserve"> \* MERGEFORMAT </w:instrText>
      </w:r>
      <w:r w:rsidRPr="0084685E">
        <w:rPr>
          <w:rFonts w:asciiTheme="minorHAnsi" w:hAnsiTheme="minorHAnsi" w:cstheme="minorHAnsi"/>
        </w:rPr>
      </w:r>
      <w:r w:rsidRPr="0084685E">
        <w:rPr>
          <w:rFonts w:asciiTheme="minorHAnsi" w:hAnsiTheme="minorHAnsi" w:cstheme="minorHAnsi"/>
        </w:rPr>
        <w:fldChar w:fldCharType="separate"/>
      </w:r>
      <w:r w:rsidR="00FD6EE3">
        <w:rPr>
          <w:rFonts w:asciiTheme="minorHAnsi" w:hAnsiTheme="minorHAnsi" w:cstheme="minorHAnsi"/>
        </w:rPr>
        <w:t>5</w:t>
      </w:r>
      <w:r w:rsidRPr="0084685E">
        <w:rPr>
          <w:rFonts w:asciiTheme="minorHAnsi" w:hAnsiTheme="minorHAnsi" w:cstheme="minorHAnsi"/>
        </w:rPr>
        <w:fldChar w:fldCharType="end"/>
      </w:r>
      <w:r w:rsidRPr="0084685E">
        <w:rPr>
          <w:rFonts w:asciiTheme="minorHAnsi" w:hAnsiTheme="minorHAnsi" w:cstheme="minorHAnsi"/>
          <w:szCs w:val="22"/>
        </w:rPr>
        <w:t xml:space="preserve"> Kupní smlouvy. Prodávající je rovněž povinen provádět platby svým poddodavatelům řádně a včas. Ve stejném rozsahu je Prodávající povinen zavázat i své poddodavatele ve vztahu k dalším článkům poddodavatelského řetězce. Centrální zadavatel je oprávněn kontrolovat splnění těchto povinností namátkově, a to formou vyžádání si relevantních podkladů od Prodávajícího či dalších subjektů v jeho poddodavatelském řetězci a Prodávající je povinen takové doklady Centrálnímu zadavateli poskytnout nejpozději do 10 pracovních dnů od výzvy. Za porušení tohoto odstavce se považuje jeden každý případ porušení zde uvedených povinností.</w:t>
      </w:r>
      <w:bookmarkEnd w:id="20"/>
    </w:p>
    <w:p w14:paraId="7CC74BC7" w14:textId="77777777" w:rsidR="00020C8E" w:rsidRPr="0084685E" w:rsidRDefault="00020C8E" w:rsidP="0092000E">
      <w:pPr>
        <w:spacing w:line="264" w:lineRule="auto"/>
        <w:rPr>
          <w:rFonts w:asciiTheme="minorHAnsi" w:hAnsiTheme="minorHAnsi" w:cstheme="minorHAnsi"/>
          <w:szCs w:val="22"/>
        </w:rPr>
      </w:pPr>
    </w:p>
    <w:p w14:paraId="04B3091B" w14:textId="77777777" w:rsidR="00BE0209" w:rsidRPr="0084685E" w:rsidRDefault="007F22C9" w:rsidP="0092000E">
      <w:pPr>
        <w:numPr>
          <w:ilvl w:val="0"/>
          <w:numId w:val="54"/>
        </w:numPr>
        <w:tabs>
          <w:tab w:val="left" w:pos="0"/>
        </w:tabs>
        <w:spacing w:line="264" w:lineRule="auto"/>
        <w:jc w:val="both"/>
        <w:rPr>
          <w:rFonts w:asciiTheme="minorHAnsi" w:hAnsiTheme="minorHAnsi" w:cstheme="minorHAnsi"/>
          <w:color w:val="000000"/>
          <w:szCs w:val="22"/>
        </w:rPr>
      </w:pPr>
      <w:r w:rsidRPr="0084685E">
        <w:rPr>
          <w:rFonts w:asciiTheme="minorHAnsi" w:hAnsiTheme="minorHAnsi" w:cstheme="minorHAnsi"/>
          <w:szCs w:val="22"/>
        </w:rPr>
        <w:t xml:space="preserve">Prodávající vyúčtuje Kupujícímu </w:t>
      </w:r>
      <w:r w:rsidR="009E6775" w:rsidRPr="0084685E">
        <w:rPr>
          <w:rFonts w:asciiTheme="minorHAnsi" w:hAnsiTheme="minorHAnsi" w:cstheme="minorHAnsi"/>
          <w:szCs w:val="22"/>
        </w:rPr>
        <w:t>Ce</w:t>
      </w:r>
      <w:r w:rsidRPr="0084685E">
        <w:rPr>
          <w:rFonts w:asciiTheme="minorHAnsi" w:hAnsiTheme="minorHAnsi" w:cstheme="minorHAnsi"/>
          <w:szCs w:val="22"/>
        </w:rPr>
        <w:t xml:space="preserve">nu </w:t>
      </w:r>
      <w:r w:rsidR="008F34C0" w:rsidRPr="0084685E">
        <w:rPr>
          <w:rFonts w:asciiTheme="minorHAnsi" w:hAnsiTheme="minorHAnsi" w:cstheme="minorHAnsi"/>
          <w:szCs w:val="22"/>
        </w:rPr>
        <w:t>a případnou DPH fakturou</w:t>
      </w:r>
      <w:r w:rsidR="00B87986" w:rsidRPr="0084685E">
        <w:rPr>
          <w:rFonts w:asciiTheme="minorHAnsi" w:hAnsiTheme="minorHAnsi" w:cstheme="minorHAnsi"/>
          <w:szCs w:val="22"/>
        </w:rPr>
        <w:t xml:space="preserve"> (dále jen „</w:t>
      </w:r>
      <w:r w:rsidR="00B87986" w:rsidRPr="0084685E">
        <w:rPr>
          <w:rFonts w:asciiTheme="minorHAnsi" w:hAnsiTheme="minorHAnsi" w:cstheme="minorHAnsi"/>
          <w:b/>
          <w:i/>
          <w:szCs w:val="22"/>
        </w:rPr>
        <w:t>Faktura</w:t>
      </w:r>
      <w:r w:rsidR="00B87986" w:rsidRPr="0084685E">
        <w:rPr>
          <w:rFonts w:asciiTheme="minorHAnsi" w:hAnsiTheme="minorHAnsi" w:cstheme="minorHAnsi"/>
          <w:szCs w:val="22"/>
        </w:rPr>
        <w:t>“)</w:t>
      </w:r>
      <w:r w:rsidR="008F34C0" w:rsidRPr="0084685E">
        <w:rPr>
          <w:rFonts w:asciiTheme="minorHAnsi" w:hAnsiTheme="minorHAnsi" w:cstheme="minorHAnsi"/>
          <w:szCs w:val="22"/>
        </w:rPr>
        <w:t xml:space="preserve">. </w:t>
      </w:r>
      <w:r w:rsidR="008F34C0" w:rsidRPr="0084685E">
        <w:rPr>
          <w:rFonts w:asciiTheme="minorHAnsi" w:hAnsiTheme="minorHAnsi" w:cstheme="minorHAnsi"/>
          <w:color w:val="000000"/>
          <w:szCs w:val="22"/>
        </w:rPr>
        <w:t xml:space="preserve">Faktura vystavená </w:t>
      </w:r>
      <w:r w:rsidR="008F34C0" w:rsidRPr="0084685E">
        <w:rPr>
          <w:rFonts w:asciiTheme="minorHAnsi" w:hAnsiTheme="minorHAnsi" w:cstheme="minorHAnsi"/>
          <w:szCs w:val="22"/>
        </w:rPr>
        <w:t>P</w:t>
      </w:r>
      <w:r w:rsidR="008F34C0" w:rsidRPr="0084685E">
        <w:rPr>
          <w:rFonts w:asciiTheme="minorHAnsi" w:hAnsiTheme="minorHAnsi" w:cstheme="minorHAnsi"/>
          <w:color w:val="000000"/>
          <w:szCs w:val="22"/>
        </w:rPr>
        <w:t xml:space="preserve">rodávajícím musí splňovat náležitosti daňového dokladu </w:t>
      </w:r>
      <w:r w:rsidR="003F5D4A" w:rsidRPr="0084685E">
        <w:rPr>
          <w:rFonts w:asciiTheme="minorHAnsi" w:hAnsiTheme="minorHAnsi" w:cstheme="minorHAnsi"/>
          <w:color w:val="000000"/>
          <w:szCs w:val="22"/>
        </w:rPr>
        <w:t>podle</w:t>
      </w:r>
      <w:r w:rsidR="008F34C0" w:rsidRPr="0084685E">
        <w:rPr>
          <w:rFonts w:asciiTheme="minorHAnsi" w:hAnsiTheme="minorHAnsi" w:cstheme="minorHAnsi"/>
          <w:color w:val="000000"/>
          <w:szCs w:val="22"/>
        </w:rPr>
        <w:t xml:space="preserve"> </w:t>
      </w:r>
      <w:proofErr w:type="spellStart"/>
      <w:r w:rsidR="008F34C0" w:rsidRPr="0084685E">
        <w:rPr>
          <w:rFonts w:asciiTheme="minorHAnsi" w:hAnsiTheme="minorHAnsi" w:cstheme="minorHAnsi"/>
          <w:szCs w:val="22"/>
        </w:rPr>
        <w:t>Z</w:t>
      </w:r>
      <w:r w:rsidR="00610E6E" w:rsidRPr="0084685E">
        <w:rPr>
          <w:rFonts w:asciiTheme="minorHAnsi" w:hAnsiTheme="minorHAnsi" w:cstheme="minorHAnsi"/>
          <w:color w:val="000000"/>
          <w:szCs w:val="22"/>
        </w:rPr>
        <w:t>oDPH</w:t>
      </w:r>
      <w:proofErr w:type="spellEnd"/>
      <w:r w:rsidR="00610E6E" w:rsidRPr="0084685E">
        <w:rPr>
          <w:rFonts w:asciiTheme="minorHAnsi" w:hAnsiTheme="minorHAnsi" w:cstheme="minorHAnsi"/>
          <w:color w:val="000000"/>
          <w:szCs w:val="22"/>
        </w:rPr>
        <w:t>. V</w:t>
      </w:r>
      <w:r w:rsidR="00ED751F" w:rsidRPr="0084685E">
        <w:rPr>
          <w:rFonts w:asciiTheme="minorHAnsi" w:hAnsiTheme="minorHAnsi" w:cstheme="minorHAnsi"/>
          <w:color w:val="000000"/>
          <w:szCs w:val="22"/>
        </w:rPr>
        <w:t> </w:t>
      </w:r>
      <w:r w:rsidR="008F34C0" w:rsidRPr="0084685E">
        <w:rPr>
          <w:rFonts w:asciiTheme="minorHAnsi" w:hAnsiTheme="minorHAnsi" w:cstheme="minorHAnsi"/>
          <w:color w:val="000000"/>
          <w:szCs w:val="22"/>
        </w:rPr>
        <w:t>případě</w:t>
      </w:r>
      <w:r w:rsidR="00ED751F" w:rsidRPr="0084685E">
        <w:rPr>
          <w:rFonts w:asciiTheme="minorHAnsi" w:hAnsiTheme="minorHAnsi" w:cstheme="minorHAnsi"/>
          <w:color w:val="000000"/>
          <w:szCs w:val="22"/>
        </w:rPr>
        <w:t>,</w:t>
      </w:r>
      <w:r w:rsidR="008F34C0" w:rsidRPr="0084685E">
        <w:rPr>
          <w:rFonts w:asciiTheme="minorHAnsi" w:hAnsiTheme="minorHAnsi" w:cstheme="minorHAnsi"/>
          <w:color w:val="000000"/>
          <w:szCs w:val="22"/>
        </w:rPr>
        <w:t xml:space="preserve"> že</w:t>
      </w:r>
      <w:r w:rsidR="00AE07E5" w:rsidRPr="0084685E">
        <w:rPr>
          <w:rFonts w:asciiTheme="minorHAnsi" w:hAnsiTheme="minorHAnsi" w:cstheme="minorHAnsi"/>
          <w:color w:val="000000"/>
          <w:szCs w:val="22"/>
        </w:rPr>
        <w:t> </w:t>
      </w:r>
      <w:r w:rsidR="00B87986" w:rsidRPr="0084685E">
        <w:rPr>
          <w:rFonts w:asciiTheme="minorHAnsi" w:hAnsiTheme="minorHAnsi" w:cstheme="minorHAnsi"/>
          <w:color w:val="000000"/>
          <w:szCs w:val="22"/>
        </w:rPr>
        <w:t>P</w:t>
      </w:r>
      <w:r w:rsidR="008F34C0" w:rsidRPr="0084685E">
        <w:rPr>
          <w:rFonts w:asciiTheme="minorHAnsi" w:hAnsiTheme="minorHAnsi" w:cstheme="minorHAnsi"/>
          <w:color w:val="000000"/>
          <w:szCs w:val="22"/>
        </w:rPr>
        <w:t>rodávají</w:t>
      </w:r>
      <w:r w:rsidR="00ED751F" w:rsidRPr="0084685E">
        <w:rPr>
          <w:rFonts w:asciiTheme="minorHAnsi" w:hAnsiTheme="minorHAnsi" w:cstheme="minorHAnsi"/>
          <w:color w:val="000000"/>
          <w:szCs w:val="22"/>
        </w:rPr>
        <w:t>cí</w:t>
      </w:r>
      <w:r w:rsidR="008F34C0" w:rsidRPr="0084685E">
        <w:rPr>
          <w:rFonts w:asciiTheme="minorHAnsi" w:hAnsiTheme="minorHAnsi" w:cstheme="minorHAnsi"/>
          <w:color w:val="000000"/>
          <w:szCs w:val="22"/>
        </w:rPr>
        <w:t xml:space="preserve"> není</w:t>
      </w:r>
      <w:r w:rsidR="00ED751F" w:rsidRPr="0084685E">
        <w:rPr>
          <w:rFonts w:asciiTheme="minorHAnsi" w:hAnsiTheme="minorHAnsi" w:cstheme="minorHAnsi"/>
          <w:color w:val="000000"/>
          <w:szCs w:val="22"/>
        </w:rPr>
        <w:t xml:space="preserve"> </w:t>
      </w:r>
      <w:r w:rsidR="008F34C0" w:rsidRPr="0084685E">
        <w:rPr>
          <w:rFonts w:asciiTheme="minorHAnsi" w:hAnsiTheme="minorHAnsi" w:cstheme="minorHAnsi"/>
          <w:color w:val="000000"/>
          <w:szCs w:val="22"/>
        </w:rPr>
        <w:t xml:space="preserve">plátcem DPH, musí </w:t>
      </w:r>
      <w:r w:rsidR="00B87986" w:rsidRPr="0084685E">
        <w:rPr>
          <w:rFonts w:asciiTheme="minorHAnsi" w:hAnsiTheme="minorHAnsi" w:cstheme="minorHAnsi"/>
          <w:color w:val="000000"/>
          <w:szCs w:val="22"/>
        </w:rPr>
        <w:t>F</w:t>
      </w:r>
      <w:r w:rsidR="008F34C0" w:rsidRPr="0084685E">
        <w:rPr>
          <w:rFonts w:asciiTheme="minorHAnsi" w:hAnsiTheme="minorHAnsi" w:cstheme="minorHAnsi"/>
          <w:color w:val="000000"/>
          <w:szCs w:val="22"/>
        </w:rPr>
        <w:t xml:space="preserve">aktura splňovat náležitosti účetního dokladu </w:t>
      </w:r>
      <w:r w:rsidR="003F5D4A" w:rsidRPr="0084685E">
        <w:rPr>
          <w:rFonts w:asciiTheme="minorHAnsi" w:hAnsiTheme="minorHAnsi" w:cstheme="minorHAnsi"/>
          <w:color w:val="000000"/>
          <w:szCs w:val="22"/>
        </w:rPr>
        <w:t>podle</w:t>
      </w:r>
      <w:r w:rsidR="008F34C0" w:rsidRPr="0084685E">
        <w:rPr>
          <w:rFonts w:asciiTheme="minorHAnsi" w:hAnsiTheme="minorHAnsi" w:cstheme="minorHAnsi"/>
          <w:color w:val="000000"/>
          <w:szCs w:val="22"/>
        </w:rPr>
        <w:t xml:space="preserve"> </w:t>
      </w:r>
      <w:r w:rsidR="008F34C0" w:rsidRPr="0084685E">
        <w:rPr>
          <w:rFonts w:asciiTheme="minorHAnsi" w:hAnsiTheme="minorHAnsi" w:cstheme="minorHAnsi"/>
          <w:color w:val="000000"/>
          <w:szCs w:val="22"/>
        </w:rPr>
        <w:lastRenderedPageBreak/>
        <w:t>zákona č.</w:t>
      </w:r>
      <w:r w:rsidR="000226A5" w:rsidRPr="0084685E">
        <w:rPr>
          <w:rFonts w:asciiTheme="minorHAnsi" w:hAnsiTheme="minorHAnsi" w:cstheme="minorHAnsi"/>
          <w:color w:val="000000"/>
          <w:szCs w:val="22"/>
        </w:rPr>
        <w:t> </w:t>
      </w:r>
      <w:r w:rsidR="008F34C0" w:rsidRPr="0084685E">
        <w:rPr>
          <w:rFonts w:asciiTheme="minorHAnsi" w:hAnsiTheme="minorHAnsi" w:cstheme="minorHAnsi"/>
          <w:color w:val="000000"/>
          <w:szCs w:val="22"/>
        </w:rPr>
        <w:t xml:space="preserve">563/1991 Sb., o účetnictví, ve znění pozdějších předpisů. Faktura vystavená </w:t>
      </w:r>
      <w:r w:rsidR="008F34C0" w:rsidRPr="0084685E">
        <w:rPr>
          <w:rFonts w:asciiTheme="minorHAnsi" w:hAnsiTheme="minorHAnsi" w:cstheme="minorHAnsi"/>
          <w:szCs w:val="22"/>
        </w:rPr>
        <w:t>P</w:t>
      </w:r>
      <w:r w:rsidR="008F34C0" w:rsidRPr="0084685E">
        <w:rPr>
          <w:rFonts w:asciiTheme="minorHAnsi" w:hAnsiTheme="minorHAnsi" w:cstheme="minorHAnsi"/>
          <w:color w:val="000000"/>
          <w:szCs w:val="22"/>
        </w:rPr>
        <w:t xml:space="preserve">rodávajícím musí vždy splňovat náležitosti stanovené § 435 </w:t>
      </w:r>
      <w:r w:rsidR="00AF7D1D" w:rsidRPr="0084685E">
        <w:rPr>
          <w:rFonts w:asciiTheme="minorHAnsi" w:hAnsiTheme="minorHAnsi" w:cstheme="minorHAnsi"/>
          <w:color w:val="000000"/>
          <w:szCs w:val="22"/>
        </w:rPr>
        <w:t>O</w:t>
      </w:r>
      <w:r w:rsidR="008F34C0" w:rsidRPr="0084685E">
        <w:rPr>
          <w:rFonts w:asciiTheme="minorHAnsi" w:hAnsiTheme="minorHAnsi" w:cstheme="minorHAnsi"/>
          <w:color w:val="000000"/>
          <w:szCs w:val="22"/>
        </w:rPr>
        <w:t>bčanského zákoníku.</w:t>
      </w:r>
      <w:r w:rsidR="00A7069F" w:rsidRPr="0084685E">
        <w:rPr>
          <w:rFonts w:asciiTheme="minorHAnsi" w:hAnsiTheme="minorHAnsi" w:cstheme="minorHAnsi"/>
          <w:color w:val="000000"/>
          <w:szCs w:val="22"/>
        </w:rPr>
        <w:t xml:space="preserve"> </w:t>
      </w:r>
    </w:p>
    <w:p w14:paraId="6371155E" w14:textId="77777777" w:rsidR="008F34C0" w:rsidRPr="0084685E" w:rsidRDefault="008F34C0" w:rsidP="0092000E">
      <w:pPr>
        <w:pStyle w:val="Odstavecseseznamem"/>
        <w:spacing w:line="264" w:lineRule="auto"/>
        <w:rPr>
          <w:rFonts w:asciiTheme="minorHAnsi" w:hAnsiTheme="minorHAnsi" w:cstheme="minorHAnsi"/>
          <w:sz w:val="22"/>
        </w:rPr>
      </w:pPr>
    </w:p>
    <w:p w14:paraId="044D98B6" w14:textId="55EF58B3" w:rsidR="007F22C9" w:rsidRPr="0084685E" w:rsidRDefault="008F34C0" w:rsidP="0092000E">
      <w:pPr>
        <w:numPr>
          <w:ilvl w:val="0"/>
          <w:numId w:val="54"/>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Fakturu </w:t>
      </w:r>
      <w:r w:rsidR="007F22C9" w:rsidRPr="0084685E">
        <w:rPr>
          <w:rFonts w:asciiTheme="minorHAnsi" w:hAnsiTheme="minorHAnsi" w:cstheme="minorHAnsi"/>
          <w:szCs w:val="22"/>
        </w:rPr>
        <w:t>je Prodávající povinen doručit Kupujícímu nejpozději 15 dnů před uplynutím doby uvedené v </w:t>
      </w:r>
      <w:r w:rsidR="002E0A05" w:rsidRPr="0084685E">
        <w:rPr>
          <w:rFonts w:asciiTheme="minorHAnsi" w:hAnsiTheme="minorHAnsi" w:cstheme="minorHAnsi"/>
          <w:szCs w:val="22"/>
        </w:rPr>
        <w:t xml:space="preserve">článku </w:t>
      </w:r>
      <w:r w:rsidR="001B05D5" w:rsidRPr="0084685E">
        <w:rPr>
          <w:rFonts w:asciiTheme="minorHAnsi" w:hAnsiTheme="minorHAnsi" w:cstheme="minorHAnsi"/>
          <w:szCs w:val="22"/>
        </w:rPr>
        <w:fldChar w:fldCharType="begin"/>
      </w:r>
      <w:r w:rsidR="001B05D5" w:rsidRPr="0084685E">
        <w:rPr>
          <w:rFonts w:asciiTheme="minorHAnsi" w:hAnsiTheme="minorHAnsi" w:cstheme="minorHAnsi"/>
          <w:szCs w:val="22"/>
        </w:rPr>
        <w:instrText xml:space="preserve"> REF _Ref81312606 \r \h </w:instrText>
      </w:r>
      <w:r w:rsidR="00897484" w:rsidRPr="0084685E">
        <w:rPr>
          <w:rFonts w:asciiTheme="minorHAnsi" w:hAnsiTheme="minorHAnsi" w:cstheme="minorHAnsi"/>
          <w:szCs w:val="22"/>
        </w:rPr>
        <w:instrText xml:space="preserve"> \* MERGEFORMAT </w:instrText>
      </w:r>
      <w:r w:rsidR="001B05D5" w:rsidRPr="0084685E">
        <w:rPr>
          <w:rFonts w:asciiTheme="minorHAnsi" w:hAnsiTheme="minorHAnsi" w:cstheme="minorHAnsi"/>
          <w:szCs w:val="22"/>
        </w:rPr>
      </w:r>
      <w:r w:rsidR="001B05D5" w:rsidRPr="0084685E">
        <w:rPr>
          <w:rFonts w:asciiTheme="minorHAnsi" w:hAnsiTheme="minorHAnsi" w:cstheme="minorHAnsi"/>
          <w:szCs w:val="22"/>
        </w:rPr>
        <w:fldChar w:fldCharType="separate"/>
      </w:r>
      <w:r w:rsidR="00FD6EE3">
        <w:rPr>
          <w:rFonts w:asciiTheme="minorHAnsi" w:hAnsiTheme="minorHAnsi" w:cstheme="minorHAnsi"/>
          <w:szCs w:val="22"/>
        </w:rPr>
        <w:t>V</w:t>
      </w:r>
      <w:r w:rsidR="001B05D5" w:rsidRPr="0084685E">
        <w:rPr>
          <w:rFonts w:asciiTheme="minorHAnsi" w:hAnsiTheme="minorHAnsi" w:cstheme="minorHAnsi"/>
          <w:szCs w:val="22"/>
        </w:rPr>
        <w:fldChar w:fldCharType="end"/>
      </w:r>
      <w:r w:rsidR="002E0A05" w:rsidRPr="0084685E">
        <w:rPr>
          <w:rFonts w:asciiTheme="minorHAnsi" w:hAnsiTheme="minorHAnsi" w:cstheme="minorHAnsi"/>
          <w:szCs w:val="22"/>
        </w:rPr>
        <w:t xml:space="preserve"> odstavci </w:t>
      </w:r>
      <w:r w:rsidR="006A29EF" w:rsidRPr="0084685E">
        <w:rPr>
          <w:rFonts w:asciiTheme="minorHAnsi" w:hAnsiTheme="minorHAnsi" w:cstheme="minorHAnsi"/>
        </w:rPr>
        <w:fldChar w:fldCharType="begin"/>
      </w:r>
      <w:r w:rsidR="002E0A05" w:rsidRPr="0084685E">
        <w:rPr>
          <w:rFonts w:asciiTheme="minorHAnsi" w:hAnsiTheme="minorHAnsi" w:cstheme="minorHAnsi"/>
        </w:rPr>
        <w:instrText xml:space="preserve"> REF _Ref380675481 \r \h </w:instrText>
      </w:r>
      <w:r w:rsidR="00020143" w:rsidRPr="0084685E">
        <w:rPr>
          <w:rFonts w:asciiTheme="minorHAnsi" w:hAnsiTheme="minorHAnsi" w:cstheme="minorHAnsi"/>
        </w:rPr>
        <w:instrText xml:space="preserve"> \* MERGEFORMAT </w:instrText>
      </w:r>
      <w:r w:rsidR="006A29EF" w:rsidRPr="0084685E">
        <w:rPr>
          <w:rFonts w:asciiTheme="minorHAnsi" w:hAnsiTheme="minorHAnsi" w:cstheme="minorHAnsi"/>
        </w:rPr>
      </w:r>
      <w:r w:rsidR="006A29EF" w:rsidRPr="0084685E">
        <w:rPr>
          <w:rFonts w:asciiTheme="minorHAnsi" w:hAnsiTheme="minorHAnsi" w:cstheme="minorHAnsi"/>
        </w:rPr>
        <w:fldChar w:fldCharType="separate"/>
      </w:r>
      <w:r w:rsidR="00FD6EE3">
        <w:rPr>
          <w:rFonts w:asciiTheme="minorHAnsi" w:hAnsiTheme="minorHAnsi" w:cstheme="minorHAnsi"/>
        </w:rPr>
        <w:t>5</w:t>
      </w:r>
      <w:r w:rsidR="006A29EF" w:rsidRPr="0084685E">
        <w:rPr>
          <w:rFonts w:asciiTheme="minorHAnsi" w:hAnsiTheme="minorHAnsi" w:cstheme="minorHAnsi"/>
        </w:rPr>
        <w:fldChar w:fldCharType="end"/>
      </w:r>
      <w:r w:rsidR="007F22C9" w:rsidRPr="0084685E">
        <w:rPr>
          <w:rFonts w:asciiTheme="minorHAnsi" w:hAnsiTheme="minorHAnsi" w:cstheme="minorHAnsi"/>
          <w:szCs w:val="22"/>
        </w:rPr>
        <w:t xml:space="preserve"> </w:t>
      </w:r>
      <w:r w:rsidR="00180479" w:rsidRPr="0084685E">
        <w:rPr>
          <w:rFonts w:asciiTheme="minorHAnsi" w:hAnsiTheme="minorHAnsi" w:cstheme="minorHAnsi"/>
          <w:szCs w:val="22"/>
        </w:rPr>
        <w:t>Kupní smlouvy.</w:t>
      </w:r>
    </w:p>
    <w:p w14:paraId="2FE81E43" w14:textId="77777777" w:rsidR="008F34C0" w:rsidRPr="0084685E" w:rsidRDefault="008F34C0" w:rsidP="0092000E">
      <w:pPr>
        <w:pStyle w:val="Odstavecseseznamem"/>
        <w:spacing w:line="264" w:lineRule="auto"/>
        <w:rPr>
          <w:rFonts w:asciiTheme="minorHAnsi" w:hAnsiTheme="minorHAnsi" w:cstheme="minorHAnsi"/>
          <w:sz w:val="22"/>
        </w:rPr>
      </w:pPr>
    </w:p>
    <w:p w14:paraId="76DDC741" w14:textId="6E90A671" w:rsidR="007F22C9" w:rsidRPr="0084685E" w:rsidRDefault="007F22C9" w:rsidP="0092000E">
      <w:pPr>
        <w:numPr>
          <w:ilvl w:val="0"/>
          <w:numId w:val="54"/>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Splatnost </w:t>
      </w:r>
      <w:r w:rsidR="00AF7D1D" w:rsidRPr="0084685E">
        <w:rPr>
          <w:rFonts w:asciiTheme="minorHAnsi" w:hAnsiTheme="minorHAnsi" w:cstheme="minorHAnsi"/>
          <w:szCs w:val="22"/>
        </w:rPr>
        <w:t>F</w:t>
      </w:r>
      <w:r w:rsidR="008F34C0" w:rsidRPr="0084685E">
        <w:rPr>
          <w:rFonts w:asciiTheme="minorHAnsi" w:hAnsiTheme="minorHAnsi" w:cstheme="minorHAnsi"/>
          <w:szCs w:val="22"/>
        </w:rPr>
        <w:t xml:space="preserve">aktury </w:t>
      </w:r>
      <w:r w:rsidRPr="0084685E">
        <w:rPr>
          <w:rFonts w:asciiTheme="minorHAnsi" w:hAnsiTheme="minorHAnsi" w:cstheme="minorHAnsi"/>
          <w:szCs w:val="22"/>
        </w:rPr>
        <w:t>musí být stanovena tak, aby nenastala dříve, než uplyne doba stanovená v </w:t>
      </w:r>
      <w:r w:rsidR="002E0A05" w:rsidRPr="0084685E">
        <w:rPr>
          <w:rFonts w:asciiTheme="minorHAnsi" w:hAnsiTheme="minorHAnsi" w:cstheme="minorHAnsi"/>
          <w:szCs w:val="22"/>
        </w:rPr>
        <w:t xml:space="preserve">článku </w:t>
      </w:r>
      <w:r w:rsidR="001B05D5" w:rsidRPr="0084685E">
        <w:rPr>
          <w:rFonts w:asciiTheme="minorHAnsi" w:hAnsiTheme="minorHAnsi" w:cstheme="minorHAnsi"/>
          <w:szCs w:val="22"/>
        </w:rPr>
        <w:fldChar w:fldCharType="begin"/>
      </w:r>
      <w:r w:rsidR="001B05D5" w:rsidRPr="0084685E">
        <w:rPr>
          <w:rFonts w:asciiTheme="minorHAnsi" w:hAnsiTheme="minorHAnsi" w:cstheme="minorHAnsi"/>
          <w:szCs w:val="22"/>
        </w:rPr>
        <w:instrText xml:space="preserve"> REF _Ref81312606 \r \h </w:instrText>
      </w:r>
      <w:r w:rsidR="00897484" w:rsidRPr="0084685E">
        <w:rPr>
          <w:rFonts w:asciiTheme="minorHAnsi" w:hAnsiTheme="minorHAnsi" w:cstheme="minorHAnsi"/>
          <w:szCs w:val="22"/>
        </w:rPr>
        <w:instrText xml:space="preserve"> \* MERGEFORMAT </w:instrText>
      </w:r>
      <w:r w:rsidR="001B05D5" w:rsidRPr="0084685E">
        <w:rPr>
          <w:rFonts w:asciiTheme="minorHAnsi" w:hAnsiTheme="minorHAnsi" w:cstheme="minorHAnsi"/>
          <w:szCs w:val="22"/>
        </w:rPr>
      </w:r>
      <w:r w:rsidR="001B05D5" w:rsidRPr="0084685E">
        <w:rPr>
          <w:rFonts w:asciiTheme="minorHAnsi" w:hAnsiTheme="minorHAnsi" w:cstheme="minorHAnsi"/>
          <w:szCs w:val="22"/>
        </w:rPr>
        <w:fldChar w:fldCharType="separate"/>
      </w:r>
      <w:r w:rsidR="00FD6EE3">
        <w:rPr>
          <w:rFonts w:asciiTheme="minorHAnsi" w:hAnsiTheme="minorHAnsi" w:cstheme="minorHAnsi"/>
          <w:szCs w:val="22"/>
        </w:rPr>
        <w:t>V</w:t>
      </w:r>
      <w:r w:rsidR="001B05D5" w:rsidRPr="0084685E">
        <w:rPr>
          <w:rFonts w:asciiTheme="minorHAnsi" w:hAnsiTheme="minorHAnsi" w:cstheme="minorHAnsi"/>
          <w:szCs w:val="22"/>
        </w:rPr>
        <w:fldChar w:fldCharType="end"/>
      </w:r>
      <w:r w:rsidR="002E0A05" w:rsidRPr="0084685E">
        <w:rPr>
          <w:rFonts w:asciiTheme="minorHAnsi" w:hAnsiTheme="minorHAnsi" w:cstheme="minorHAnsi"/>
          <w:szCs w:val="22"/>
        </w:rPr>
        <w:t xml:space="preserve"> odstavci </w:t>
      </w:r>
      <w:r w:rsidR="006A29EF" w:rsidRPr="0084685E">
        <w:rPr>
          <w:rFonts w:asciiTheme="minorHAnsi" w:hAnsiTheme="minorHAnsi" w:cstheme="minorHAnsi"/>
        </w:rPr>
        <w:fldChar w:fldCharType="begin"/>
      </w:r>
      <w:r w:rsidR="002E0A05" w:rsidRPr="0084685E">
        <w:rPr>
          <w:rFonts w:asciiTheme="minorHAnsi" w:hAnsiTheme="minorHAnsi" w:cstheme="minorHAnsi"/>
        </w:rPr>
        <w:instrText xml:space="preserve"> REF _Ref380675481 \r \h </w:instrText>
      </w:r>
      <w:r w:rsidR="00020143" w:rsidRPr="0084685E">
        <w:rPr>
          <w:rFonts w:asciiTheme="minorHAnsi" w:hAnsiTheme="minorHAnsi" w:cstheme="minorHAnsi"/>
        </w:rPr>
        <w:instrText xml:space="preserve"> \* MERGEFORMAT </w:instrText>
      </w:r>
      <w:r w:rsidR="006A29EF" w:rsidRPr="0084685E">
        <w:rPr>
          <w:rFonts w:asciiTheme="minorHAnsi" w:hAnsiTheme="minorHAnsi" w:cstheme="minorHAnsi"/>
        </w:rPr>
      </w:r>
      <w:r w:rsidR="006A29EF" w:rsidRPr="0084685E">
        <w:rPr>
          <w:rFonts w:asciiTheme="minorHAnsi" w:hAnsiTheme="minorHAnsi" w:cstheme="minorHAnsi"/>
        </w:rPr>
        <w:fldChar w:fldCharType="separate"/>
      </w:r>
      <w:r w:rsidR="00FD6EE3">
        <w:rPr>
          <w:rFonts w:asciiTheme="minorHAnsi" w:hAnsiTheme="minorHAnsi" w:cstheme="minorHAnsi"/>
        </w:rPr>
        <w:t>5</w:t>
      </w:r>
      <w:r w:rsidR="006A29EF" w:rsidRPr="0084685E">
        <w:rPr>
          <w:rFonts w:asciiTheme="minorHAnsi" w:hAnsiTheme="minorHAnsi" w:cstheme="minorHAnsi"/>
        </w:rPr>
        <w:fldChar w:fldCharType="end"/>
      </w:r>
      <w:r w:rsidR="002E0A05" w:rsidRPr="0084685E">
        <w:rPr>
          <w:rFonts w:asciiTheme="minorHAnsi" w:hAnsiTheme="minorHAnsi" w:cstheme="minorHAnsi"/>
          <w:szCs w:val="22"/>
        </w:rPr>
        <w:t xml:space="preserve"> </w:t>
      </w:r>
      <w:r w:rsidR="00E37186" w:rsidRPr="0084685E">
        <w:rPr>
          <w:rFonts w:asciiTheme="minorHAnsi" w:hAnsiTheme="minorHAnsi" w:cstheme="minorHAnsi"/>
          <w:szCs w:val="22"/>
        </w:rPr>
        <w:t>Kupní smlouvy</w:t>
      </w:r>
      <w:r w:rsidR="008F34C0" w:rsidRPr="0084685E">
        <w:rPr>
          <w:rFonts w:asciiTheme="minorHAnsi" w:hAnsiTheme="minorHAnsi" w:cstheme="minorHAnsi"/>
          <w:szCs w:val="22"/>
        </w:rPr>
        <w:t>.</w:t>
      </w:r>
    </w:p>
    <w:p w14:paraId="3531FD6D" w14:textId="77777777" w:rsidR="008F34C0" w:rsidRPr="0084685E" w:rsidRDefault="008F34C0" w:rsidP="0092000E">
      <w:pPr>
        <w:pStyle w:val="Odstavecseseznamem"/>
        <w:spacing w:line="264" w:lineRule="auto"/>
        <w:rPr>
          <w:rFonts w:asciiTheme="minorHAnsi" w:hAnsiTheme="minorHAnsi" w:cstheme="minorHAnsi"/>
          <w:sz w:val="22"/>
        </w:rPr>
      </w:pPr>
    </w:p>
    <w:p w14:paraId="59D41F54" w14:textId="77777777" w:rsidR="007F22C9" w:rsidRPr="0084685E" w:rsidRDefault="007F22C9" w:rsidP="0092000E">
      <w:pPr>
        <w:numPr>
          <w:ilvl w:val="0"/>
          <w:numId w:val="54"/>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Stanoví-li </w:t>
      </w:r>
      <w:r w:rsidR="00AF7D1D" w:rsidRPr="0084685E">
        <w:rPr>
          <w:rFonts w:asciiTheme="minorHAnsi" w:hAnsiTheme="minorHAnsi" w:cstheme="minorHAnsi"/>
          <w:szCs w:val="22"/>
        </w:rPr>
        <w:t>F</w:t>
      </w:r>
      <w:r w:rsidR="008F34C0" w:rsidRPr="0084685E">
        <w:rPr>
          <w:rFonts w:asciiTheme="minorHAnsi" w:hAnsiTheme="minorHAnsi" w:cstheme="minorHAnsi"/>
          <w:szCs w:val="22"/>
        </w:rPr>
        <w:t>aktura</w:t>
      </w:r>
      <w:r w:rsidRPr="0084685E">
        <w:rPr>
          <w:rFonts w:asciiTheme="minorHAnsi" w:hAnsiTheme="minorHAnsi" w:cstheme="minorHAnsi"/>
          <w:szCs w:val="22"/>
        </w:rPr>
        <w:t xml:space="preserve"> splatnost delší</w:t>
      </w:r>
      <w:r w:rsidR="005E4D7E" w:rsidRPr="0084685E">
        <w:rPr>
          <w:rFonts w:asciiTheme="minorHAnsi" w:hAnsiTheme="minorHAnsi" w:cstheme="minorHAnsi"/>
          <w:szCs w:val="22"/>
        </w:rPr>
        <w:t>,</w:t>
      </w:r>
      <w:r w:rsidRPr="0084685E">
        <w:rPr>
          <w:rFonts w:asciiTheme="minorHAnsi" w:hAnsiTheme="minorHAnsi" w:cstheme="minorHAnsi"/>
          <w:szCs w:val="22"/>
        </w:rPr>
        <w:t xml:space="preserve"> než je jako minimální stanovena v předchozím odstavci, </w:t>
      </w:r>
      <w:r w:rsidR="00150531" w:rsidRPr="0084685E">
        <w:rPr>
          <w:rFonts w:asciiTheme="minorHAnsi" w:hAnsiTheme="minorHAnsi" w:cstheme="minorHAnsi"/>
          <w:szCs w:val="22"/>
        </w:rPr>
        <w:br/>
      </w:r>
      <w:r w:rsidRPr="0084685E">
        <w:rPr>
          <w:rFonts w:asciiTheme="minorHAnsi" w:hAnsiTheme="minorHAnsi" w:cstheme="minorHAnsi"/>
          <w:szCs w:val="22"/>
        </w:rPr>
        <w:t xml:space="preserve">je Kupující oprávněn uhradit </w:t>
      </w:r>
      <w:r w:rsidR="009E6775" w:rsidRPr="0084685E">
        <w:rPr>
          <w:rFonts w:asciiTheme="minorHAnsi" w:hAnsiTheme="minorHAnsi" w:cstheme="minorHAnsi"/>
          <w:szCs w:val="22"/>
        </w:rPr>
        <w:t>C</w:t>
      </w:r>
      <w:r w:rsidRPr="0084685E">
        <w:rPr>
          <w:rFonts w:asciiTheme="minorHAnsi" w:hAnsiTheme="minorHAnsi" w:cstheme="minorHAnsi"/>
          <w:szCs w:val="22"/>
        </w:rPr>
        <w:t xml:space="preserve">enu a případnou DPH ve lhůtě splatnosti určené ve </w:t>
      </w:r>
      <w:r w:rsidR="00AF7D1D" w:rsidRPr="0084685E">
        <w:rPr>
          <w:rFonts w:asciiTheme="minorHAnsi" w:hAnsiTheme="minorHAnsi" w:cstheme="minorHAnsi"/>
          <w:szCs w:val="22"/>
        </w:rPr>
        <w:t>F</w:t>
      </w:r>
      <w:r w:rsidR="008F34C0" w:rsidRPr="0084685E">
        <w:rPr>
          <w:rFonts w:asciiTheme="minorHAnsi" w:hAnsiTheme="minorHAnsi" w:cstheme="minorHAnsi"/>
          <w:szCs w:val="22"/>
        </w:rPr>
        <w:t>aktuře</w:t>
      </w:r>
      <w:r w:rsidRPr="0084685E">
        <w:rPr>
          <w:rFonts w:asciiTheme="minorHAnsi" w:hAnsiTheme="minorHAnsi" w:cstheme="minorHAnsi"/>
          <w:szCs w:val="22"/>
        </w:rPr>
        <w:t>.</w:t>
      </w:r>
    </w:p>
    <w:p w14:paraId="5E260871" w14:textId="77777777" w:rsidR="008F34C0" w:rsidRPr="006074EE" w:rsidRDefault="008F34C0" w:rsidP="006074EE">
      <w:pPr>
        <w:spacing w:line="264" w:lineRule="auto"/>
        <w:rPr>
          <w:rFonts w:asciiTheme="minorHAnsi" w:hAnsiTheme="minorHAnsi" w:cstheme="minorHAnsi"/>
        </w:rPr>
      </w:pPr>
    </w:p>
    <w:p w14:paraId="741EB815" w14:textId="77777777" w:rsidR="00A7069F" w:rsidRPr="0084685E" w:rsidRDefault="008F34C0" w:rsidP="0092000E">
      <w:pPr>
        <w:numPr>
          <w:ilvl w:val="0"/>
          <w:numId w:val="54"/>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Nebude-li příslušná </w:t>
      </w:r>
      <w:r w:rsidR="00AF7D1D" w:rsidRPr="0084685E">
        <w:rPr>
          <w:rFonts w:asciiTheme="minorHAnsi" w:hAnsiTheme="minorHAnsi" w:cstheme="minorHAnsi"/>
          <w:szCs w:val="22"/>
        </w:rPr>
        <w:t>F</w:t>
      </w:r>
      <w:r w:rsidRPr="0084685E">
        <w:rPr>
          <w:rFonts w:asciiTheme="minorHAnsi" w:hAnsiTheme="minorHAnsi" w:cstheme="minorHAnsi"/>
          <w:szCs w:val="22"/>
        </w:rPr>
        <w:t xml:space="preserve">aktura obsahovat některou povinnou nebo dohodnutou náležitost nebo bude-li chybně stanovena </w:t>
      </w:r>
      <w:r w:rsidR="007710D6" w:rsidRPr="0084685E">
        <w:rPr>
          <w:rFonts w:asciiTheme="minorHAnsi" w:hAnsiTheme="minorHAnsi" w:cstheme="minorHAnsi"/>
          <w:szCs w:val="22"/>
        </w:rPr>
        <w:t>C</w:t>
      </w:r>
      <w:r w:rsidRPr="0084685E">
        <w:rPr>
          <w:rFonts w:asciiTheme="minorHAnsi" w:hAnsiTheme="minorHAnsi" w:cstheme="minorHAnsi"/>
          <w:szCs w:val="22"/>
        </w:rPr>
        <w:t xml:space="preserve">ena, DPH nebo jiná náležitost </w:t>
      </w:r>
      <w:r w:rsidR="00AF7D1D" w:rsidRPr="0084685E">
        <w:rPr>
          <w:rFonts w:asciiTheme="minorHAnsi" w:hAnsiTheme="minorHAnsi" w:cstheme="minorHAnsi"/>
          <w:szCs w:val="22"/>
        </w:rPr>
        <w:t>F</w:t>
      </w:r>
      <w:r w:rsidRPr="0084685E">
        <w:rPr>
          <w:rFonts w:asciiTheme="minorHAnsi" w:hAnsiTheme="minorHAnsi" w:cstheme="minorHAnsi"/>
          <w:szCs w:val="22"/>
        </w:rPr>
        <w:t xml:space="preserve">aktury, je Kupující oprávněn tuto </w:t>
      </w:r>
      <w:r w:rsidR="00AF7D1D" w:rsidRPr="0084685E">
        <w:rPr>
          <w:rFonts w:asciiTheme="minorHAnsi" w:hAnsiTheme="minorHAnsi" w:cstheme="minorHAnsi"/>
          <w:szCs w:val="22"/>
        </w:rPr>
        <w:t>F</w:t>
      </w:r>
      <w:r w:rsidRPr="0084685E">
        <w:rPr>
          <w:rFonts w:asciiTheme="minorHAnsi" w:hAnsiTheme="minorHAnsi" w:cstheme="minorHAnsi"/>
          <w:szCs w:val="22"/>
        </w:rPr>
        <w:t xml:space="preserve">akturu vrátit Prodávajícímu k provedení opravy s vyznačením důvodu vrácení. Prodávající </w:t>
      </w:r>
      <w:r w:rsidR="00DC487E" w:rsidRPr="0084685E">
        <w:rPr>
          <w:rFonts w:asciiTheme="minorHAnsi" w:hAnsiTheme="minorHAnsi" w:cstheme="minorHAnsi"/>
          <w:szCs w:val="22"/>
        </w:rPr>
        <w:t xml:space="preserve">je povinen opravit Fakturu </w:t>
      </w:r>
      <w:r w:rsidR="003F5D4A" w:rsidRPr="0084685E">
        <w:rPr>
          <w:rFonts w:asciiTheme="minorHAnsi" w:hAnsiTheme="minorHAnsi" w:cstheme="minorHAnsi"/>
          <w:szCs w:val="22"/>
        </w:rPr>
        <w:t>podle</w:t>
      </w:r>
      <w:r w:rsidR="00DC487E" w:rsidRPr="0084685E">
        <w:rPr>
          <w:rFonts w:asciiTheme="minorHAnsi" w:hAnsiTheme="minorHAnsi" w:cstheme="minorHAnsi"/>
          <w:szCs w:val="22"/>
        </w:rPr>
        <w:t xml:space="preserve"> pokynů Kupujícího</w:t>
      </w:r>
      <w:r w:rsidR="00871E7C" w:rsidRPr="0084685E">
        <w:rPr>
          <w:rFonts w:asciiTheme="minorHAnsi" w:hAnsiTheme="minorHAnsi" w:cstheme="minorHAnsi"/>
          <w:szCs w:val="22"/>
        </w:rPr>
        <w:t xml:space="preserve"> a opravenou Fakturu neprodleně doručit Kupujícímu.</w:t>
      </w:r>
    </w:p>
    <w:p w14:paraId="5988EE78" w14:textId="77777777" w:rsidR="00012BB3" w:rsidRPr="0084685E" w:rsidRDefault="00012BB3" w:rsidP="0092000E">
      <w:pPr>
        <w:suppressAutoHyphens/>
        <w:spacing w:line="264" w:lineRule="auto"/>
        <w:ind w:left="567"/>
        <w:jc w:val="both"/>
        <w:rPr>
          <w:rFonts w:asciiTheme="minorHAnsi" w:hAnsiTheme="minorHAnsi" w:cstheme="minorHAnsi"/>
          <w:szCs w:val="22"/>
        </w:rPr>
      </w:pPr>
    </w:p>
    <w:p w14:paraId="07283321" w14:textId="3FBA8A67" w:rsidR="00020C8E" w:rsidRPr="001030AB" w:rsidRDefault="00012BB3" w:rsidP="001030AB">
      <w:pPr>
        <w:numPr>
          <w:ilvl w:val="0"/>
          <w:numId w:val="54"/>
        </w:numPr>
        <w:suppressAutoHyphens/>
        <w:spacing w:after="240" w:line="264" w:lineRule="auto"/>
        <w:jc w:val="both"/>
        <w:rPr>
          <w:rFonts w:asciiTheme="minorHAnsi" w:hAnsiTheme="minorHAnsi" w:cstheme="minorHAnsi"/>
        </w:rPr>
      </w:pPr>
      <w:r w:rsidRPr="0084685E">
        <w:rPr>
          <w:rFonts w:asciiTheme="minorHAnsi" w:hAnsiTheme="minorHAnsi" w:cstheme="minorHAnsi"/>
        </w:rPr>
        <w:t>Kupující neposkytuje</w:t>
      </w:r>
      <w:r w:rsidR="005E4D7E" w:rsidRPr="0084685E">
        <w:rPr>
          <w:rFonts w:asciiTheme="minorHAnsi" w:hAnsiTheme="minorHAnsi" w:cstheme="minorHAnsi"/>
        </w:rPr>
        <w:t xml:space="preserve"> Prodávajícímu</w:t>
      </w:r>
      <w:r w:rsidRPr="0084685E">
        <w:rPr>
          <w:rFonts w:asciiTheme="minorHAnsi" w:hAnsiTheme="minorHAnsi" w:cstheme="minorHAnsi"/>
        </w:rPr>
        <w:t xml:space="preserve"> žádné zálohy.</w:t>
      </w:r>
    </w:p>
    <w:p w14:paraId="674864E3" w14:textId="7B790AD7" w:rsidR="00020C8E" w:rsidRPr="006074EE" w:rsidRDefault="007F22C9" w:rsidP="006074EE">
      <w:pPr>
        <w:pStyle w:val="Nadpis1"/>
        <w:spacing w:after="120" w:line="264" w:lineRule="auto"/>
        <w:rPr>
          <w:rFonts w:asciiTheme="minorHAnsi" w:hAnsiTheme="minorHAnsi" w:cstheme="minorHAnsi"/>
          <w:szCs w:val="22"/>
        </w:rPr>
      </w:pPr>
      <w:bookmarkStart w:id="21" w:name="_Toc380671102"/>
      <w:bookmarkStart w:id="22" w:name="_Toc383117514"/>
      <w:bookmarkStart w:id="23" w:name="_Ref81312534"/>
      <w:r w:rsidRPr="0084685E">
        <w:rPr>
          <w:rFonts w:asciiTheme="minorHAnsi" w:hAnsiTheme="minorHAnsi" w:cstheme="minorHAnsi"/>
          <w:szCs w:val="22"/>
        </w:rPr>
        <w:t xml:space="preserve">MÍSTO </w:t>
      </w:r>
      <w:bookmarkEnd w:id="21"/>
      <w:bookmarkEnd w:id="22"/>
      <w:r w:rsidR="00A13ABB" w:rsidRPr="0084685E">
        <w:rPr>
          <w:rFonts w:asciiTheme="minorHAnsi" w:hAnsiTheme="minorHAnsi" w:cstheme="minorHAnsi"/>
          <w:szCs w:val="22"/>
        </w:rPr>
        <w:t>PLNĚNÍ</w:t>
      </w:r>
      <w:bookmarkEnd w:id="23"/>
    </w:p>
    <w:p w14:paraId="5F5344EC" w14:textId="7D61074C" w:rsidR="007F22C9" w:rsidRPr="0084685E" w:rsidRDefault="007F22C9" w:rsidP="00FF299E">
      <w:pPr>
        <w:keepNext/>
        <w:numPr>
          <w:ilvl w:val="0"/>
          <w:numId w:val="55"/>
        </w:numPr>
        <w:spacing w:line="264" w:lineRule="auto"/>
        <w:jc w:val="both"/>
        <w:rPr>
          <w:rFonts w:asciiTheme="minorHAnsi" w:hAnsiTheme="minorHAnsi" w:cstheme="minorHAnsi"/>
          <w:szCs w:val="22"/>
        </w:rPr>
      </w:pPr>
      <w:bookmarkStart w:id="24" w:name="_Ref383090236"/>
      <w:bookmarkStart w:id="25" w:name="_Ref74648470"/>
      <w:bookmarkStart w:id="26" w:name="_Hlk26264174"/>
      <w:r w:rsidRPr="0084685E">
        <w:rPr>
          <w:rFonts w:asciiTheme="minorHAnsi" w:hAnsiTheme="minorHAnsi" w:cstheme="minorHAnsi"/>
          <w:szCs w:val="22"/>
        </w:rPr>
        <w:t xml:space="preserve">Prodávající je povinen </w:t>
      </w:r>
      <w:r w:rsidR="00A753FF" w:rsidRPr="0084685E">
        <w:rPr>
          <w:rFonts w:asciiTheme="minorHAnsi" w:hAnsiTheme="minorHAnsi" w:cstheme="minorHAnsi"/>
          <w:szCs w:val="22"/>
        </w:rPr>
        <w:t xml:space="preserve">odevzdat </w:t>
      </w:r>
      <w:r w:rsidRPr="0084685E">
        <w:rPr>
          <w:rFonts w:asciiTheme="minorHAnsi" w:hAnsiTheme="minorHAnsi" w:cstheme="minorHAnsi"/>
          <w:szCs w:val="22"/>
        </w:rPr>
        <w:t>Předmět koupě</w:t>
      </w:r>
      <w:r w:rsidR="00B637D4" w:rsidRPr="0084685E">
        <w:rPr>
          <w:rFonts w:asciiTheme="minorHAnsi" w:hAnsiTheme="minorHAnsi" w:cstheme="minorHAnsi"/>
          <w:szCs w:val="22"/>
        </w:rPr>
        <w:t xml:space="preserve"> či jeho objednanou část</w:t>
      </w:r>
      <w:r w:rsidRPr="0084685E">
        <w:rPr>
          <w:rFonts w:asciiTheme="minorHAnsi" w:hAnsiTheme="minorHAnsi" w:cstheme="minorHAnsi"/>
          <w:szCs w:val="22"/>
        </w:rPr>
        <w:t xml:space="preserve"> </w:t>
      </w:r>
      <w:bookmarkEnd w:id="24"/>
      <w:r w:rsidR="005D07F0" w:rsidRPr="0084685E">
        <w:rPr>
          <w:rFonts w:asciiTheme="minorHAnsi" w:hAnsiTheme="minorHAnsi" w:cstheme="minorHAnsi"/>
          <w:szCs w:val="22"/>
        </w:rPr>
        <w:t>v sídle Kupujícího (</w:t>
      </w:r>
      <w:bookmarkStart w:id="27" w:name="_Hlk26169842"/>
      <w:r w:rsidR="006A29EF" w:rsidRPr="0084685E">
        <w:rPr>
          <w:rFonts w:asciiTheme="minorHAnsi" w:hAnsiTheme="minorHAnsi" w:cstheme="minorHAnsi"/>
          <w:szCs w:val="22"/>
        </w:rPr>
        <w:fldChar w:fldCharType="begin"/>
      </w:r>
      <w:r w:rsidR="00DE2AB6" w:rsidRPr="0084685E">
        <w:rPr>
          <w:rFonts w:asciiTheme="minorHAnsi" w:hAnsiTheme="minorHAnsi" w:cstheme="minorHAnsi"/>
          <w:szCs w:val="22"/>
        </w:rPr>
        <w:instrText xml:space="preserve"> REF _Ref12886107 \r \h </w:instrText>
      </w:r>
      <w:r w:rsidR="007969A5" w:rsidRPr="0084685E">
        <w:rPr>
          <w:rFonts w:asciiTheme="minorHAnsi" w:hAnsiTheme="minorHAnsi" w:cstheme="minorHAnsi"/>
          <w:szCs w:val="22"/>
        </w:rPr>
        <w:instrText xml:space="preserve"> \* MERGEFORMAT </w:instrText>
      </w:r>
      <w:r w:rsidR="006A29EF" w:rsidRPr="0084685E">
        <w:rPr>
          <w:rFonts w:asciiTheme="minorHAnsi" w:hAnsiTheme="minorHAnsi" w:cstheme="minorHAnsi"/>
          <w:szCs w:val="22"/>
        </w:rPr>
      </w:r>
      <w:r w:rsidR="006A29EF" w:rsidRPr="0084685E">
        <w:rPr>
          <w:rFonts w:asciiTheme="minorHAnsi" w:hAnsiTheme="minorHAnsi" w:cstheme="minorHAnsi"/>
          <w:szCs w:val="22"/>
        </w:rPr>
        <w:fldChar w:fldCharType="separate"/>
      </w:r>
      <w:r w:rsidR="00FD6EE3">
        <w:rPr>
          <w:rFonts w:asciiTheme="minorHAnsi" w:hAnsiTheme="minorHAnsi" w:cstheme="minorHAnsi"/>
          <w:szCs w:val="22"/>
        </w:rPr>
        <w:t>Příloha č. 1</w:t>
      </w:r>
      <w:r w:rsidR="006A29EF" w:rsidRPr="0084685E">
        <w:rPr>
          <w:rFonts w:asciiTheme="minorHAnsi" w:hAnsiTheme="minorHAnsi" w:cstheme="minorHAnsi"/>
          <w:szCs w:val="22"/>
        </w:rPr>
        <w:fldChar w:fldCharType="end"/>
      </w:r>
      <w:r w:rsidR="005D07F0" w:rsidRPr="0084685E">
        <w:rPr>
          <w:rFonts w:asciiTheme="minorHAnsi" w:hAnsiTheme="minorHAnsi" w:cstheme="minorHAnsi"/>
          <w:szCs w:val="22"/>
        </w:rPr>
        <w:t xml:space="preserve"> Kupní smlouvy</w:t>
      </w:r>
      <w:bookmarkEnd w:id="27"/>
      <w:r w:rsidR="005D07F0" w:rsidRPr="0084685E">
        <w:rPr>
          <w:rFonts w:asciiTheme="minorHAnsi" w:hAnsiTheme="minorHAnsi" w:cstheme="minorHAnsi"/>
          <w:szCs w:val="22"/>
        </w:rPr>
        <w:t>)</w:t>
      </w:r>
      <w:r w:rsidR="00B637D4" w:rsidRPr="0084685E">
        <w:rPr>
          <w:rFonts w:asciiTheme="minorHAnsi" w:hAnsiTheme="minorHAnsi" w:cstheme="minorHAnsi"/>
          <w:szCs w:val="22"/>
        </w:rPr>
        <w:t>, nedohodnou-li se smluvní strany jinak.</w:t>
      </w:r>
      <w:bookmarkEnd w:id="25"/>
    </w:p>
    <w:bookmarkEnd w:id="26"/>
    <w:p w14:paraId="1887FBD6" w14:textId="77777777" w:rsidR="00012BB3" w:rsidRPr="0084685E" w:rsidRDefault="00012BB3" w:rsidP="0092000E">
      <w:pPr>
        <w:spacing w:line="264" w:lineRule="auto"/>
        <w:ind w:left="567"/>
        <w:jc w:val="both"/>
        <w:rPr>
          <w:rFonts w:asciiTheme="minorHAnsi" w:hAnsiTheme="minorHAnsi" w:cstheme="minorHAnsi"/>
        </w:rPr>
      </w:pPr>
    </w:p>
    <w:p w14:paraId="5AB8A978" w14:textId="5C5E90B3" w:rsidR="00782DFF" w:rsidRPr="001030AB" w:rsidRDefault="00012BB3" w:rsidP="001030AB">
      <w:pPr>
        <w:numPr>
          <w:ilvl w:val="0"/>
          <w:numId w:val="55"/>
        </w:numPr>
        <w:spacing w:after="240" w:line="264" w:lineRule="auto"/>
        <w:jc w:val="both"/>
        <w:rPr>
          <w:rFonts w:asciiTheme="minorHAnsi" w:hAnsiTheme="minorHAnsi" w:cstheme="minorHAnsi"/>
        </w:rPr>
      </w:pPr>
      <w:r w:rsidRPr="0084685E">
        <w:rPr>
          <w:rFonts w:asciiTheme="minorHAnsi" w:hAnsiTheme="minorHAnsi" w:cstheme="minorHAnsi"/>
        </w:rPr>
        <w:t>Prodávající je povinen dodat Předmět koupě do sjednaného místa plnění vhodným způsobem vzhledem k dopravní dostupnosti daného místa.</w:t>
      </w:r>
    </w:p>
    <w:p w14:paraId="33C9B6CB" w14:textId="1E7D81E5" w:rsidR="00365BA5" w:rsidRPr="006074EE" w:rsidRDefault="00365BA5" w:rsidP="006074EE">
      <w:pPr>
        <w:pStyle w:val="Nadpis1"/>
        <w:spacing w:after="120" w:line="264" w:lineRule="auto"/>
        <w:rPr>
          <w:rFonts w:asciiTheme="minorHAnsi" w:hAnsiTheme="minorHAnsi" w:cstheme="minorHAnsi"/>
        </w:rPr>
      </w:pPr>
      <w:bookmarkStart w:id="28" w:name="_Ref12870289"/>
      <w:r w:rsidRPr="0084685E">
        <w:rPr>
          <w:rFonts w:asciiTheme="minorHAnsi" w:hAnsiTheme="minorHAnsi" w:cstheme="minorHAnsi"/>
        </w:rPr>
        <w:t>PLNĚNÍ PO ČÁSTECH</w:t>
      </w:r>
      <w:bookmarkEnd w:id="28"/>
    </w:p>
    <w:p w14:paraId="5C765B31" w14:textId="77777777" w:rsidR="00365BA5" w:rsidRPr="0084685E" w:rsidRDefault="00365BA5" w:rsidP="0092000E">
      <w:pPr>
        <w:numPr>
          <w:ilvl w:val="0"/>
          <w:numId w:val="56"/>
        </w:numPr>
        <w:spacing w:line="264" w:lineRule="auto"/>
        <w:jc w:val="both"/>
        <w:rPr>
          <w:rFonts w:asciiTheme="minorHAnsi" w:hAnsiTheme="minorHAnsi" w:cstheme="minorHAnsi"/>
        </w:rPr>
      </w:pPr>
      <w:bookmarkStart w:id="29" w:name="_Hlk26264212"/>
      <w:r w:rsidRPr="0084685E">
        <w:rPr>
          <w:rFonts w:asciiTheme="minorHAnsi" w:hAnsiTheme="minorHAnsi" w:cstheme="minorHAnsi"/>
        </w:rPr>
        <w:t xml:space="preserve">Prodávající je </w:t>
      </w:r>
      <w:r w:rsidR="008620FA" w:rsidRPr="0084685E">
        <w:rPr>
          <w:rFonts w:asciiTheme="minorHAnsi" w:hAnsiTheme="minorHAnsi" w:cstheme="minorHAnsi"/>
        </w:rPr>
        <w:t>povinen</w:t>
      </w:r>
      <w:r w:rsidRPr="0084685E">
        <w:rPr>
          <w:rFonts w:asciiTheme="minorHAnsi" w:hAnsiTheme="minorHAnsi" w:cstheme="minorHAnsi"/>
        </w:rPr>
        <w:t xml:space="preserve"> odevzdat Předmět koupě </w:t>
      </w:r>
      <w:r w:rsidR="008620FA" w:rsidRPr="0084685E">
        <w:rPr>
          <w:rFonts w:asciiTheme="minorHAnsi" w:hAnsiTheme="minorHAnsi" w:cstheme="minorHAnsi"/>
        </w:rPr>
        <w:t xml:space="preserve">Kupujícímu </w:t>
      </w:r>
      <w:r w:rsidR="00B637D4" w:rsidRPr="0084685E">
        <w:rPr>
          <w:rFonts w:asciiTheme="minorHAnsi" w:hAnsiTheme="minorHAnsi" w:cstheme="minorHAnsi"/>
        </w:rPr>
        <w:t xml:space="preserve">v celku nebo </w:t>
      </w:r>
      <w:r w:rsidRPr="0084685E">
        <w:rPr>
          <w:rFonts w:asciiTheme="minorHAnsi" w:hAnsiTheme="minorHAnsi" w:cstheme="minorHAnsi"/>
        </w:rPr>
        <w:t xml:space="preserve">po částech </w:t>
      </w:r>
      <w:r w:rsidR="008620FA" w:rsidRPr="0084685E">
        <w:rPr>
          <w:rFonts w:asciiTheme="minorHAnsi" w:hAnsiTheme="minorHAnsi" w:cstheme="minorHAnsi"/>
        </w:rPr>
        <w:t>na základě objednávek Kupujícího.</w:t>
      </w:r>
    </w:p>
    <w:p w14:paraId="439551A6" w14:textId="77777777" w:rsidR="00B637D4" w:rsidRPr="0084685E" w:rsidRDefault="00B637D4" w:rsidP="0092000E">
      <w:pPr>
        <w:spacing w:line="264" w:lineRule="auto"/>
        <w:ind w:left="567"/>
        <w:jc w:val="both"/>
        <w:rPr>
          <w:rFonts w:asciiTheme="minorHAnsi" w:hAnsiTheme="minorHAnsi" w:cstheme="minorHAnsi"/>
        </w:rPr>
      </w:pPr>
    </w:p>
    <w:p w14:paraId="526A27E4" w14:textId="7FAC2E48" w:rsidR="00D2352D" w:rsidRPr="0084685E" w:rsidRDefault="008324C4" w:rsidP="0092000E">
      <w:pPr>
        <w:numPr>
          <w:ilvl w:val="0"/>
          <w:numId w:val="56"/>
        </w:numPr>
        <w:spacing w:line="264" w:lineRule="auto"/>
        <w:jc w:val="both"/>
        <w:rPr>
          <w:rFonts w:asciiTheme="minorHAnsi" w:hAnsiTheme="minorHAnsi" w:cstheme="minorHAnsi"/>
        </w:rPr>
      </w:pPr>
      <w:r w:rsidRPr="0084685E">
        <w:rPr>
          <w:rFonts w:asciiTheme="minorHAnsi" w:hAnsiTheme="minorHAnsi" w:cstheme="minorHAnsi"/>
        </w:rPr>
        <w:t>Minimální množství Předmětu koupě, které je Kupující povinen odebrat</w:t>
      </w:r>
      <w:r w:rsidR="00B637D4" w:rsidRPr="0084685E">
        <w:rPr>
          <w:rFonts w:asciiTheme="minorHAnsi" w:hAnsiTheme="minorHAnsi" w:cstheme="minorHAnsi"/>
        </w:rPr>
        <w:t>,</w:t>
      </w:r>
      <w:r w:rsidRPr="0084685E">
        <w:rPr>
          <w:rFonts w:asciiTheme="minorHAnsi" w:hAnsiTheme="minorHAnsi" w:cstheme="minorHAnsi"/>
        </w:rPr>
        <w:t xml:space="preserve"> činí 75 % množství uvedeného </w:t>
      </w:r>
      <w:r w:rsidR="00DE2AB6" w:rsidRPr="0084685E">
        <w:rPr>
          <w:rFonts w:asciiTheme="minorHAnsi" w:hAnsiTheme="minorHAnsi" w:cstheme="minorHAnsi"/>
        </w:rPr>
        <w:t>v</w:t>
      </w:r>
      <w:r w:rsidRPr="0084685E">
        <w:rPr>
          <w:rFonts w:asciiTheme="minorHAnsi" w:hAnsiTheme="minorHAnsi" w:cstheme="minorHAnsi"/>
        </w:rPr>
        <w:t> </w:t>
      </w:r>
      <w:r w:rsidR="00DE2AB6" w:rsidRPr="0084685E">
        <w:rPr>
          <w:rFonts w:asciiTheme="minorHAnsi" w:hAnsiTheme="minorHAnsi" w:cstheme="minorHAnsi"/>
        </w:rPr>
        <w:t>Seznamu pověřujících zadavatelů</w:t>
      </w:r>
      <w:r w:rsidR="00EE0236" w:rsidRPr="0084685E">
        <w:rPr>
          <w:rFonts w:asciiTheme="minorHAnsi" w:hAnsiTheme="minorHAnsi" w:cstheme="minorHAnsi"/>
        </w:rPr>
        <w:t xml:space="preserve"> a rozsahu plnění</w:t>
      </w:r>
      <w:r w:rsidRPr="0084685E">
        <w:rPr>
          <w:rFonts w:asciiTheme="minorHAnsi" w:hAnsiTheme="minorHAnsi" w:cstheme="minorHAnsi"/>
        </w:rPr>
        <w:t xml:space="preserve"> (</w:t>
      </w:r>
      <w:r w:rsidR="006D1E3B" w:rsidRPr="0084685E">
        <w:rPr>
          <w:rFonts w:asciiTheme="minorHAnsi" w:hAnsiTheme="minorHAnsi" w:cstheme="minorHAnsi"/>
        </w:rPr>
        <w:fldChar w:fldCharType="begin"/>
      </w:r>
      <w:r w:rsidR="006D1E3B" w:rsidRPr="0084685E">
        <w:rPr>
          <w:rFonts w:asciiTheme="minorHAnsi" w:hAnsiTheme="minorHAnsi" w:cstheme="minorHAnsi"/>
        </w:rPr>
        <w:instrText xml:space="preserve"> REF _Ref12886107 \r \h  \* MERGEFORMAT </w:instrText>
      </w:r>
      <w:r w:rsidR="006D1E3B" w:rsidRPr="0084685E">
        <w:rPr>
          <w:rFonts w:asciiTheme="minorHAnsi" w:hAnsiTheme="minorHAnsi" w:cstheme="minorHAnsi"/>
        </w:rPr>
      </w:r>
      <w:r w:rsidR="006D1E3B" w:rsidRPr="0084685E">
        <w:rPr>
          <w:rFonts w:asciiTheme="minorHAnsi" w:hAnsiTheme="minorHAnsi" w:cstheme="minorHAnsi"/>
        </w:rPr>
        <w:fldChar w:fldCharType="separate"/>
      </w:r>
      <w:r w:rsidR="00FD6EE3">
        <w:rPr>
          <w:rFonts w:asciiTheme="minorHAnsi" w:hAnsiTheme="minorHAnsi" w:cstheme="minorHAnsi"/>
        </w:rPr>
        <w:t>Příloha č. 1</w:t>
      </w:r>
      <w:r w:rsidR="006D1E3B" w:rsidRPr="0084685E">
        <w:rPr>
          <w:rFonts w:asciiTheme="minorHAnsi" w:hAnsiTheme="minorHAnsi" w:cstheme="minorHAnsi"/>
        </w:rPr>
        <w:fldChar w:fldCharType="end"/>
      </w:r>
      <w:r w:rsidR="00DE2AB6" w:rsidRPr="0084685E">
        <w:rPr>
          <w:rFonts w:asciiTheme="minorHAnsi" w:hAnsiTheme="minorHAnsi" w:cstheme="minorHAnsi"/>
        </w:rPr>
        <w:t xml:space="preserve"> </w:t>
      </w:r>
      <w:r w:rsidRPr="0084685E">
        <w:rPr>
          <w:rFonts w:asciiTheme="minorHAnsi" w:hAnsiTheme="minorHAnsi" w:cstheme="minorHAnsi"/>
        </w:rPr>
        <w:t>Kupní smlouvy)</w:t>
      </w:r>
      <w:r w:rsidR="00150531" w:rsidRPr="0084685E">
        <w:rPr>
          <w:rFonts w:asciiTheme="minorHAnsi" w:hAnsiTheme="minorHAnsi" w:cstheme="minorHAnsi"/>
        </w:rPr>
        <w:t xml:space="preserve"> </w:t>
      </w:r>
      <w:r w:rsidRPr="0084685E">
        <w:rPr>
          <w:rFonts w:asciiTheme="minorHAnsi" w:hAnsiTheme="minorHAnsi" w:cstheme="minorHAnsi"/>
        </w:rPr>
        <w:t>(dále jen „</w:t>
      </w:r>
      <w:r w:rsidRPr="0084685E">
        <w:rPr>
          <w:rFonts w:asciiTheme="minorHAnsi" w:hAnsiTheme="minorHAnsi" w:cstheme="minorHAnsi"/>
          <w:b/>
          <w:bCs/>
          <w:i/>
          <w:iCs/>
        </w:rPr>
        <w:t>Minimální množství Předmětu koupě</w:t>
      </w:r>
      <w:r w:rsidRPr="0084685E">
        <w:rPr>
          <w:rFonts w:asciiTheme="minorHAnsi" w:hAnsiTheme="minorHAnsi" w:cstheme="minorHAnsi"/>
        </w:rPr>
        <w:t xml:space="preserve">“). Maximální množství Předmětu koupě, které je Kupující oprávněn odebrat činí 125 % množství uvedeného </w:t>
      </w:r>
      <w:r w:rsidR="00C81D4A" w:rsidRPr="0084685E">
        <w:rPr>
          <w:rFonts w:asciiTheme="minorHAnsi" w:hAnsiTheme="minorHAnsi" w:cstheme="minorHAnsi"/>
        </w:rPr>
        <w:t xml:space="preserve">v </w:t>
      </w:r>
      <w:r w:rsidR="00DE2AB6" w:rsidRPr="0084685E">
        <w:rPr>
          <w:rFonts w:asciiTheme="minorHAnsi" w:hAnsiTheme="minorHAnsi" w:cstheme="minorHAnsi"/>
        </w:rPr>
        <w:t xml:space="preserve">Seznamu pověřujících zadavatelů </w:t>
      </w:r>
      <w:r w:rsidR="00EE0236" w:rsidRPr="0084685E">
        <w:rPr>
          <w:rFonts w:asciiTheme="minorHAnsi" w:hAnsiTheme="minorHAnsi" w:cstheme="minorHAnsi"/>
        </w:rPr>
        <w:t xml:space="preserve">a rozsahu plnění </w:t>
      </w:r>
      <w:r w:rsidR="00DE2AB6" w:rsidRPr="0084685E">
        <w:rPr>
          <w:rFonts w:asciiTheme="minorHAnsi" w:hAnsiTheme="minorHAnsi" w:cstheme="minorHAnsi"/>
        </w:rPr>
        <w:t>(</w:t>
      </w:r>
      <w:r w:rsidR="006D1E3B" w:rsidRPr="0084685E">
        <w:rPr>
          <w:rFonts w:asciiTheme="minorHAnsi" w:hAnsiTheme="minorHAnsi" w:cstheme="minorHAnsi"/>
        </w:rPr>
        <w:fldChar w:fldCharType="begin"/>
      </w:r>
      <w:r w:rsidR="006D1E3B" w:rsidRPr="0084685E">
        <w:rPr>
          <w:rFonts w:asciiTheme="minorHAnsi" w:hAnsiTheme="minorHAnsi" w:cstheme="minorHAnsi"/>
        </w:rPr>
        <w:instrText xml:space="preserve"> REF _Ref12886107 \r \h  \* MERGEFORMAT </w:instrText>
      </w:r>
      <w:r w:rsidR="006D1E3B" w:rsidRPr="0084685E">
        <w:rPr>
          <w:rFonts w:asciiTheme="minorHAnsi" w:hAnsiTheme="minorHAnsi" w:cstheme="minorHAnsi"/>
        </w:rPr>
      </w:r>
      <w:r w:rsidR="006D1E3B" w:rsidRPr="0084685E">
        <w:rPr>
          <w:rFonts w:asciiTheme="minorHAnsi" w:hAnsiTheme="minorHAnsi" w:cstheme="minorHAnsi"/>
        </w:rPr>
        <w:fldChar w:fldCharType="separate"/>
      </w:r>
      <w:r w:rsidR="00FD6EE3">
        <w:rPr>
          <w:rFonts w:asciiTheme="minorHAnsi" w:hAnsiTheme="minorHAnsi" w:cstheme="minorHAnsi"/>
        </w:rPr>
        <w:t>Příloha č. 1</w:t>
      </w:r>
      <w:r w:rsidR="006D1E3B" w:rsidRPr="0084685E">
        <w:rPr>
          <w:rFonts w:asciiTheme="minorHAnsi" w:hAnsiTheme="minorHAnsi" w:cstheme="minorHAnsi"/>
        </w:rPr>
        <w:fldChar w:fldCharType="end"/>
      </w:r>
      <w:r w:rsidR="00DE2AB6" w:rsidRPr="0084685E">
        <w:rPr>
          <w:rFonts w:asciiTheme="minorHAnsi" w:hAnsiTheme="minorHAnsi" w:cstheme="minorHAnsi"/>
        </w:rPr>
        <w:t xml:space="preserve"> Kupní smlouvy) </w:t>
      </w:r>
      <w:r w:rsidRPr="0084685E">
        <w:rPr>
          <w:rFonts w:asciiTheme="minorHAnsi" w:hAnsiTheme="minorHAnsi" w:cstheme="minorHAnsi"/>
        </w:rPr>
        <w:t>(dále jen „</w:t>
      </w:r>
      <w:r w:rsidRPr="0084685E">
        <w:rPr>
          <w:rFonts w:asciiTheme="minorHAnsi" w:hAnsiTheme="minorHAnsi" w:cstheme="minorHAnsi"/>
          <w:b/>
          <w:bCs/>
          <w:i/>
          <w:iCs/>
        </w:rPr>
        <w:t>Maximální množství Předmětu koupě</w:t>
      </w:r>
      <w:r w:rsidRPr="0084685E">
        <w:rPr>
          <w:rFonts w:asciiTheme="minorHAnsi" w:hAnsiTheme="minorHAnsi" w:cstheme="minorHAnsi"/>
        </w:rPr>
        <w:t>“). Pro výpočet Minimálního a</w:t>
      </w:r>
      <w:r w:rsidR="00B637D4" w:rsidRPr="0084685E">
        <w:rPr>
          <w:rFonts w:asciiTheme="minorHAnsi" w:hAnsiTheme="minorHAnsi" w:cstheme="minorHAnsi"/>
        </w:rPr>
        <w:t> </w:t>
      </w:r>
      <w:r w:rsidRPr="0084685E">
        <w:rPr>
          <w:rFonts w:asciiTheme="minorHAnsi" w:hAnsiTheme="minorHAnsi" w:cstheme="minorHAnsi"/>
        </w:rPr>
        <w:t xml:space="preserve">Maximální množství Předmětu koupě </w:t>
      </w:r>
      <w:r w:rsidR="005E0437" w:rsidRPr="0084685E">
        <w:rPr>
          <w:rFonts w:asciiTheme="minorHAnsi" w:hAnsiTheme="minorHAnsi" w:cstheme="minorHAnsi"/>
        </w:rPr>
        <w:t>je výsledek zaokrouhlen vždy</w:t>
      </w:r>
      <w:r w:rsidR="00B637D4" w:rsidRPr="0084685E">
        <w:rPr>
          <w:rFonts w:asciiTheme="minorHAnsi" w:hAnsiTheme="minorHAnsi" w:cstheme="minorHAnsi"/>
        </w:rPr>
        <w:t xml:space="preserve"> n</w:t>
      </w:r>
      <w:r w:rsidR="009A3A34" w:rsidRPr="0084685E">
        <w:rPr>
          <w:rFonts w:asciiTheme="minorHAnsi" w:hAnsiTheme="minorHAnsi" w:cstheme="minorHAnsi"/>
        </w:rPr>
        <w:t>a</w:t>
      </w:r>
      <w:r w:rsidR="00B637D4" w:rsidRPr="0084685E">
        <w:rPr>
          <w:rFonts w:asciiTheme="minorHAnsi" w:hAnsiTheme="minorHAnsi" w:cstheme="minorHAnsi"/>
        </w:rPr>
        <w:t xml:space="preserve"> celé číslo</w:t>
      </w:r>
      <w:r w:rsidR="005E0437" w:rsidRPr="0084685E">
        <w:rPr>
          <w:rFonts w:asciiTheme="minorHAnsi" w:hAnsiTheme="minorHAnsi" w:cstheme="minorHAnsi"/>
        </w:rPr>
        <w:t xml:space="preserve"> nahoru</w:t>
      </w:r>
      <w:r w:rsidR="00B637D4" w:rsidRPr="0084685E">
        <w:rPr>
          <w:rFonts w:asciiTheme="minorHAnsi" w:hAnsiTheme="minorHAnsi" w:cstheme="minorHAnsi"/>
        </w:rPr>
        <w:t>.</w:t>
      </w:r>
    </w:p>
    <w:p w14:paraId="4D8946D2" w14:textId="77777777" w:rsidR="002E0A05" w:rsidRPr="0084685E" w:rsidRDefault="002E0A05" w:rsidP="0092000E">
      <w:pPr>
        <w:spacing w:line="264" w:lineRule="auto"/>
        <w:ind w:left="567"/>
        <w:jc w:val="both"/>
        <w:rPr>
          <w:rFonts w:asciiTheme="minorHAnsi" w:hAnsiTheme="minorHAnsi" w:cstheme="minorHAnsi"/>
        </w:rPr>
      </w:pPr>
    </w:p>
    <w:p w14:paraId="266EBCD5" w14:textId="0519D737" w:rsidR="00D2352D" w:rsidRPr="0084685E" w:rsidRDefault="00D2352D" w:rsidP="0092000E">
      <w:pPr>
        <w:numPr>
          <w:ilvl w:val="0"/>
          <w:numId w:val="56"/>
        </w:numPr>
        <w:spacing w:line="264" w:lineRule="auto"/>
        <w:jc w:val="both"/>
        <w:rPr>
          <w:rFonts w:asciiTheme="minorHAnsi" w:hAnsiTheme="minorHAnsi" w:cstheme="minorHAnsi"/>
        </w:rPr>
      </w:pPr>
      <w:bookmarkStart w:id="30" w:name="_Ref26279023"/>
      <w:r w:rsidRPr="0084685E">
        <w:rPr>
          <w:rFonts w:asciiTheme="minorHAnsi" w:hAnsiTheme="minorHAnsi" w:cstheme="minorHAnsi"/>
        </w:rPr>
        <w:t xml:space="preserve">Neobjedná-li si Kupující nejpozději 20 dnů před koncem lhůty plnění </w:t>
      </w:r>
      <w:r w:rsidR="00EE0236" w:rsidRPr="0084685E">
        <w:rPr>
          <w:rFonts w:asciiTheme="minorHAnsi" w:hAnsiTheme="minorHAnsi" w:cstheme="minorHAnsi"/>
        </w:rPr>
        <w:t>dle</w:t>
      </w:r>
      <w:r w:rsidRPr="0084685E">
        <w:rPr>
          <w:rFonts w:asciiTheme="minorHAnsi" w:hAnsiTheme="minorHAnsi" w:cstheme="minorHAnsi"/>
        </w:rPr>
        <w:t xml:space="preserve"> </w:t>
      </w:r>
      <w:r w:rsidR="002E0A05" w:rsidRPr="0084685E">
        <w:rPr>
          <w:rFonts w:asciiTheme="minorHAnsi" w:hAnsiTheme="minorHAnsi" w:cstheme="minorHAnsi"/>
        </w:rPr>
        <w:t xml:space="preserve">článku </w:t>
      </w:r>
      <w:r w:rsidR="001B05D5" w:rsidRPr="0084685E">
        <w:rPr>
          <w:rFonts w:asciiTheme="minorHAnsi" w:hAnsiTheme="minorHAnsi" w:cstheme="minorHAnsi"/>
        </w:rPr>
        <w:fldChar w:fldCharType="begin"/>
      </w:r>
      <w:r w:rsidR="001B05D5" w:rsidRPr="0084685E">
        <w:rPr>
          <w:rFonts w:asciiTheme="minorHAnsi" w:hAnsiTheme="minorHAnsi" w:cstheme="minorHAnsi"/>
        </w:rPr>
        <w:instrText xml:space="preserve"> REF _Ref81312666 \r \h </w:instrText>
      </w:r>
      <w:r w:rsidR="00897484" w:rsidRPr="0084685E">
        <w:rPr>
          <w:rFonts w:asciiTheme="minorHAnsi" w:hAnsiTheme="minorHAnsi" w:cstheme="minorHAnsi"/>
        </w:rPr>
        <w:instrText xml:space="preserve"> \* MERGEFORMAT </w:instrText>
      </w:r>
      <w:r w:rsidR="001B05D5" w:rsidRPr="0084685E">
        <w:rPr>
          <w:rFonts w:asciiTheme="minorHAnsi" w:hAnsiTheme="minorHAnsi" w:cstheme="minorHAnsi"/>
        </w:rPr>
      </w:r>
      <w:r w:rsidR="001B05D5" w:rsidRPr="0084685E">
        <w:rPr>
          <w:rFonts w:asciiTheme="minorHAnsi" w:hAnsiTheme="minorHAnsi" w:cstheme="minorHAnsi"/>
        </w:rPr>
        <w:fldChar w:fldCharType="separate"/>
      </w:r>
      <w:r w:rsidR="00FD6EE3">
        <w:rPr>
          <w:rFonts w:asciiTheme="minorHAnsi" w:hAnsiTheme="minorHAnsi" w:cstheme="minorHAnsi"/>
        </w:rPr>
        <w:t>VIII</w:t>
      </w:r>
      <w:r w:rsidR="001B05D5" w:rsidRPr="0084685E">
        <w:rPr>
          <w:rFonts w:asciiTheme="minorHAnsi" w:hAnsiTheme="minorHAnsi" w:cstheme="minorHAnsi"/>
        </w:rPr>
        <w:fldChar w:fldCharType="end"/>
      </w:r>
      <w:r w:rsidR="002E0A05" w:rsidRPr="0084685E">
        <w:rPr>
          <w:rFonts w:asciiTheme="minorHAnsi" w:hAnsiTheme="minorHAnsi" w:cstheme="minorHAnsi"/>
        </w:rPr>
        <w:t xml:space="preserve"> odstavce </w:t>
      </w:r>
      <w:r w:rsidR="006D1E3B" w:rsidRPr="0084685E">
        <w:rPr>
          <w:rFonts w:asciiTheme="minorHAnsi" w:hAnsiTheme="minorHAnsi" w:cstheme="minorHAnsi"/>
        </w:rPr>
        <w:fldChar w:fldCharType="begin"/>
      </w:r>
      <w:r w:rsidR="006D1E3B" w:rsidRPr="0084685E">
        <w:rPr>
          <w:rFonts w:asciiTheme="minorHAnsi" w:hAnsiTheme="minorHAnsi" w:cstheme="minorHAnsi"/>
        </w:rPr>
        <w:instrText xml:space="preserve"> REF _Ref74649173 \r \h  \* MERGEFORMAT </w:instrText>
      </w:r>
      <w:r w:rsidR="006D1E3B" w:rsidRPr="0084685E">
        <w:rPr>
          <w:rFonts w:asciiTheme="minorHAnsi" w:hAnsiTheme="minorHAnsi" w:cstheme="minorHAnsi"/>
        </w:rPr>
      </w:r>
      <w:r w:rsidR="006D1E3B" w:rsidRPr="0084685E">
        <w:rPr>
          <w:rFonts w:asciiTheme="minorHAnsi" w:hAnsiTheme="minorHAnsi" w:cstheme="minorHAnsi"/>
        </w:rPr>
        <w:fldChar w:fldCharType="separate"/>
      </w:r>
      <w:r w:rsidR="00FD6EE3">
        <w:rPr>
          <w:rFonts w:asciiTheme="minorHAnsi" w:hAnsiTheme="minorHAnsi" w:cstheme="minorHAnsi"/>
        </w:rPr>
        <w:t>1</w:t>
      </w:r>
      <w:r w:rsidR="006D1E3B" w:rsidRPr="0084685E">
        <w:rPr>
          <w:rFonts w:asciiTheme="minorHAnsi" w:hAnsiTheme="minorHAnsi" w:cstheme="minorHAnsi"/>
        </w:rPr>
        <w:fldChar w:fldCharType="end"/>
      </w:r>
      <w:r w:rsidR="00EE0236" w:rsidRPr="0084685E">
        <w:rPr>
          <w:rFonts w:asciiTheme="minorHAnsi" w:hAnsiTheme="minorHAnsi" w:cstheme="minorHAnsi"/>
        </w:rPr>
        <w:t xml:space="preserve"> </w:t>
      </w:r>
      <w:r w:rsidRPr="0084685E">
        <w:rPr>
          <w:rFonts w:asciiTheme="minorHAnsi" w:hAnsiTheme="minorHAnsi" w:cstheme="minorHAnsi"/>
        </w:rPr>
        <w:t>Kupní smlouvy alespoň Minimální množství Předmětu koupě, je Prodávající povinen i</w:t>
      </w:r>
      <w:r w:rsidR="00AE07E5" w:rsidRPr="0084685E">
        <w:rPr>
          <w:rFonts w:asciiTheme="minorHAnsi" w:hAnsiTheme="minorHAnsi" w:cstheme="minorHAnsi"/>
        </w:rPr>
        <w:t> </w:t>
      </w:r>
      <w:r w:rsidRPr="0084685E">
        <w:rPr>
          <w:rFonts w:asciiTheme="minorHAnsi" w:hAnsiTheme="minorHAnsi" w:cstheme="minorHAnsi"/>
        </w:rPr>
        <w:t>bez</w:t>
      </w:r>
      <w:r w:rsidR="00AE07E5" w:rsidRPr="0084685E">
        <w:rPr>
          <w:rFonts w:asciiTheme="minorHAnsi" w:hAnsiTheme="minorHAnsi" w:cstheme="minorHAnsi"/>
        </w:rPr>
        <w:t> </w:t>
      </w:r>
      <w:r w:rsidRPr="0084685E">
        <w:rPr>
          <w:rFonts w:asciiTheme="minorHAnsi" w:hAnsiTheme="minorHAnsi" w:cstheme="minorHAnsi"/>
        </w:rPr>
        <w:t>objednávky Kupujícího dodat Kupujícímu takové množství Předmětu koupě, aby celkové množství odebraného Předmětu koupě Kupujícím činilo právě Minimální množství Předmětu koupě. Prodávající je povinen oznámit Kupujícímu termín dodání Předmětu koupě dle</w:t>
      </w:r>
      <w:r w:rsidR="004B150D" w:rsidRPr="0084685E">
        <w:rPr>
          <w:rFonts w:asciiTheme="minorHAnsi" w:hAnsiTheme="minorHAnsi" w:cstheme="minorHAnsi"/>
        </w:rPr>
        <w:t> </w:t>
      </w:r>
      <w:r w:rsidRPr="0084685E">
        <w:rPr>
          <w:rFonts w:asciiTheme="minorHAnsi" w:hAnsiTheme="minorHAnsi" w:cstheme="minorHAnsi"/>
        </w:rPr>
        <w:t>předchozí věty alespoň 3 pracovní dny předem.</w:t>
      </w:r>
      <w:bookmarkEnd w:id="30"/>
    </w:p>
    <w:p w14:paraId="7285FB52" w14:textId="77777777" w:rsidR="007D715F" w:rsidRPr="0084685E" w:rsidRDefault="007D715F" w:rsidP="006074EE">
      <w:pPr>
        <w:spacing w:line="264" w:lineRule="auto"/>
        <w:jc w:val="both"/>
        <w:rPr>
          <w:rFonts w:asciiTheme="minorHAnsi" w:hAnsiTheme="minorHAnsi" w:cstheme="minorHAnsi"/>
        </w:rPr>
      </w:pPr>
    </w:p>
    <w:p w14:paraId="190777DF" w14:textId="77777777" w:rsidR="007D715F" w:rsidRPr="0084685E" w:rsidRDefault="007D715F" w:rsidP="0092000E">
      <w:pPr>
        <w:numPr>
          <w:ilvl w:val="0"/>
          <w:numId w:val="56"/>
        </w:numPr>
        <w:suppressAutoHyphens/>
        <w:spacing w:line="264" w:lineRule="auto"/>
        <w:jc w:val="both"/>
        <w:rPr>
          <w:rFonts w:asciiTheme="minorHAnsi" w:hAnsiTheme="minorHAnsi" w:cstheme="minorHAnsi"/>
          <w:szCs w:val="22"/>
        </w:rPr>
      </w:pPr>
      <w:bookmarkStart w:id="31" w:name="_Ref12873490"/>
      <w:r w:rsidRPr="0084685E">
        <w:rPr>
          <w:rFonts w:asciiTheme="minorHAnsi" w:hAnsiTheme="minorHAnsi" w:cstheme="minorHAnsi"/>
        </w:rPr>
        <w:t xml:space="preserve">Objednávky budou činěny písemně poštou, e-mailem nebo jinak písemně na kontaktní údaje </w:t>
      </w:r>
      <w:r w:rsidR="00776C79" w:rsidRPr="0084685E">
        <w:rPr>
          <w:rFonts w:asciiTheme="minorHAnsi" w:hAnsiTheme="minorHAnsi" w:cstheme="minorHAnsi"/>
        </w:rPr>
        <w:t>Prodávajícího</w:t>
      </w:r>
      <w:r w:rsidR="009C1B71" w:rsidRPr="0084685E">
        <w:rPr>
          <w:rFonts w:asciiTheme="minorHAnsi" w:hAnsiTheme="minorHAnsi" w:cstheme="minorHAnsi"/>
        </w:rPr>
        <w:t xml:space="preserve">, </w:t>
      </w:r>
      <w:r w:rsidRPr="0084685E">
        <w:rPr>
          <w:rFonts w:asciiTheme="minorHAnsi" w:hAnsiTheme="minorHAnsi" w:cstheme="minorHAnsi"/>
        </w:rPr>
        <w:t>uvedené v záhlaví Kupní smlouvy</w:t>
      </w:r>
      <w:r w:rsidRPr="0084685E">
        <w:rPr>
          <w:rFonts w:asciiTheme="minorHAnsi" w:hAnsiTheme="minorHAnsi" w:cstheme="minorHAnsi"/>
          <w:i/>
          <w:szCs w:val="22"/>
        </w:rPr>
        <w:t xml:space="preserve"> příp. prostřednictvím internetového obchodu </w:t>
      </w:r>
      <w:r w:rsidRPr="0084685E">
        <w:rPr>
          <w:rFonts w:asciiTheme="minorHAnsi" w:hAnsiTheme="minorHAnsi" w:cstheme="minorHAnsi"/>
          <w:i/>
          <w:szCs w:val="22"/>
        </w:rPr>
        <w:lastRenderedPageBreak/>
        <w:t>či</w:t>
      </w:r>
      <w:r w:rsidR="009C1B71" w:rsidRPr="0084685E">
        <w:rPr>
          <w:rFonts w:asciiTheme="minorHAnsi" w:hAnsiTheme="minorHAnsi" w:cstheme="minorHAnsi"/>
          <w:i/>
          <w:szCs w:val="22"/>
        </w:rPr>
        <w:t> </w:t>
      </w:r>
      <w:r w:rsidRPr="0084685E">
        <w:rPr>
          <w:rFonts w:asciiTheme="minorHAnsi" w:hAnsiTheme="minorHAnsi" w:cstheme="minorHAnsi"/>
          <w:i/>
          <w:szCs w:val="22"/>
        </w:rPr>
        <w:t xml:space="preserve">internetové aplikace (e-shop), dostupné na internetové adrese: </w:t>
      </w:r>
      <w:r w:rsidR="006A29EF" w:rsidRPr="0084685E">
        <w:rPr>
          <w:rFonts w:asciiTheme="minorHAnsi" w:hAnsiTheme="minorHAnsi" w:cstheme="minorHAnsi"/>
          <w:b/>
          <w:i/>
          <w:szCs w:val="22"/>
          <w:highlight w:val="cyan"/>
          <w:lang w:eastAsia="en-US" w:bidi="en-US"/>
        </w:rPr>
        <w:fldChar w:fldCharType="begin"/>
      </w:r>
      <w:r w:rsidR="00493955" w:rsidRPr="0084685E">
        <w:rPr>
          <w:rFonts w:asciiTheme="minorHAnsi" w:hAnsiTheme="minorHAnsi" w:cstheme="minorHAnsi"/>
          <w:b/>
          <w:i/>
          <w:szCs w:val="22"/>
          <w:highlight w:val="cyan"/>
          <w:lang w:eastAsia="en-US" w:bidi="en-US"/>
        </w:rPr>
        <w:instrText xml:space="preserve"> MACROBUTTON  AcceptConflict "Bude doplněno před uzavřením Kupní smlouvy" </w:instrText>
      </w:r>
      <w:r w:rsidR="006A29EF" w:rsidRPr="0084685E">
        <w:rPr>
          <w:rFonts w:asciiTheme="minorHAnsi" w:hAnsiTheme="minorHAnsi" w:cstheme="minorHAnsi"/>
          <w:b/>
          <w:i/>
          <w:szCs w:val="22"/>
          <w:highlight w:val="cyan"/>
          <w:lang w:eastAsia="en-US" w:bidi="en-US"/>
        </w:rPr>
        <w:fldChar w:fldCharType="end"/>
      </w:r>
      <w:r w:rsidRPr="0084685E">
        <w:rPr>
          <w:rFonts w:asciiTheme="minorHAnsi" w:hAnsiTheme="minorHAnsi" w:cstheme="minorHAnsi"/>
          <w:szCs w:val="22"/>
        </w:rPr>
        <w:t>.</w:t>
      </w:r>
      <w:bookmarkEnd w:id="31"/>
    </w:p>
    <w:p w14:paraId="4E8E5BE2" w14:textId="0A276796" w:rsidR="007D715F" w:rsidRPr="0084685E" w:rsidRDefault="007D715F" w:rsidP="0092000E">
      <w:pPr>
        <w:suppressAutoHyphens/>
        <w:spacing w:line="264" w:lineRule="auto"/>
        <w:ind w:left="567"/>
        <w:jc w:val="both"/>
        <w:rPr>
          <w:rFonts w:asciiTheme="minorHAnsi" w:hAnsiTheme="minorHAnsi" w:cstheme="minorHAnsi"/>
          <w:i/>
          <w:color w:val="FF0000"/>
          <w:szCs w:val="22"/>
        </w:rPr>
      </w:pPr>
      <w:r w:rsidRPr="0084685E">
        <w:rPr>
          <w:rFonts w:asciiTheme="minorHAnsi" w:hAnsiTheme="minorHAnsi" w:cstheme="minorHAnsi"/>
          <w:i/>
          <w:color w:val="FF0000"/>
          <w:szCs w:val="22"/>
          <w:u w:val="single"/>
        </w:rPr>
        <w:t>Pokyn pro účastníky:</w:t>
      </w:r>
      <w:r w:rsidRPr="0084685E">
        <w:rPr>
          <w:rFonts w:asciiTheme="minorHAnsi" w:hAnsiTheme="minorHAnsi" w:cstheme="minorHAnsi"/>
          <w:i/>
          <w:color w:val="FF0000"/>
          <w:szCs w:val="22"/>
        </w:rPr>
        <w:t xml:space="preserve"> V případě, že účastník umožní kupujícímu činit objednávky prostřednictvím internetového obchodu či internetové aplikace (e</w:t>
      </w:r>
      <w:r w:rsidRPr="0084685E">
        <w:rPr>
          <w:rFonts w:asciiTheme="minorHAnsi" w:hAnsiTheme="minorHAnsi" w:cstheme="minorHAnsi"/>
          <w:i/>
          <w:color w:val="FF0000"/>
          <w:szCs w:val="22"/>
        </w:rPr>
        <w:noBreakHyphen/>
        <w:t>shop), bude před</w:t>
      </w:r>
      <w:r w:rsidR="004B150D" w:rsidRPr="0084685E">
        <w:rPr>
          <w:rFonts w:asciiTheme="minorHAnsi" w:hAnsiTheme="minorHAnsi" w:cstheme="minorHAnsi"/>
          <w:i/>
          <w:color w:val="FF0000"/>
          <w:szCs w:val="22"/>
        </w:rPr>
        <w:t> </w:t>
      </w:r>
      <w:r w:rsidRPr="0084685E">
        <w:rPr>
          <w:rFonts w:asciiTheme="minorHAnsi" w:hAnsiTheme="minorHAnsi" w:cstheme="minorHAnsi"/>
          <w:i/>
          <w:color w:val="FF0000"/>
          <w:szCs w:val="22"/>
        </w:rPr>
        <w:t xml:space="preserve">uzavřením </w:t>
      </w:r>
      <w:r w:rsidR="00C5450A" w:rsidRPr="0084685E">
        <w:rPr>
          <w:rFonts w:asciiTheme="minorHAnsi" w:hAnsiTheme="minorHAnsi" w:cstheme="minorHAnsi"/>
          <w:i/>
          <w:color w:val="FF0000"/>
          <w:szCs w:val="22"/>
        </w:rPr>
        <w:t>kupní smlouvy</w:t>
      </w:r>
      <w:r w:rsidRPr="0084685E">
        <w:rPr>
          <w:rFonts w:asciiTheme="minorHAnsi" w:hAnsiTheme="minorHAnsi" w:cstheme="minorHAnsi"/>
          <w:i/>
          <w:color w:val="FF0000"/>
          <w:szCs w:val="22"/>
        </w:rPr>
        <w:t xml:space="preserve"> do</w:t>
      </w:r>
      <w:r w:rsidR="0063534C" w:rsidRPr="0084685E">
        <w:rPr>
          <w:rFonts w:asciiTheme="minorHAnsi" w:hAnsiTheme="minorHAnsi" w:cstheme="minorHAnsi"/>
          <w:i/>
          <w:color w:val="FF0000"/>
          <w:szCs w:val="22"/>
        </w:rPr>
        <w:t> </w:t>
      </w:r>
      <w:r w:rsidR="002E0A05" w:rsidRPr="0084685E">
        <w:rPr>
          <w:rFonts w:asciiTheme="minorHAnsi" w:hAnsiTheme="minorHAnsi" w:cstheme="minorHAnsi"/>
          <w:i/>
          <w:color w:val="FF0000"/>
          <w:szCs w:val="22"/>
        </w:rPr>
        <w:t xml:space="preserve">článku VII </w:t>
      </w:r>
      <w:r w:rsidRPr="0084685E">
        <w:rPr>
          <w:rFonts w:asciiTheme="minorHAnsi" w:hAnsiTheme="minorHAnsi" w:cstheme="minorHAnsi"/>
          <w:i/>
          <w:color w:val="FF0000"/>
          <w:szCs w:val="22"/>
        </w:rPr>
        <w:t xml:space="preserve">odst. </w:t>
      </w:r>
      <w:r w:rsidR="006A29EF" w:rsidRPr="0084685E">
        <w:rPr>
          <w:rFonts w:asciiTheme="minorHAnsi" w:hAnsiTheme="minorHAnsi" w:cstheme="minorHAnsi"/>
          <w:i/>
          <w:color w:val="FF0000"/>
          <w:szCs w:val="22"/>
        </w:rPr>
        <w:fldChar w:fldCharType="begin"/>
      </w:r>
      <w:r w:rsidR="002E0A05" w:rsidRPr="0084685E">
        <w:rPr>
          <w:rFonts w:asciiTheme="minorHAnsi" w:hAnsiTheme="minorHAnsi" w:cstheme="minorHAnsi"/>
          <w:i/>
          <w:color w:val="FF0000"/>
          <w:szCs w:val="22"/>
        </w:rPr>
        <w:instrText xml:space="preserve"> REF _Ref12873490 \r \h </w:instrText>
      </w:r>
      <w:r w:rsidR="00020143" w:rsidRPr="0084685E">
        <w:rPr>
          <w:rFonts w:asciiTheme="minorHAnsi" w:hAnsiTheme="minorHAnsi" w:cstheme="minorHAnsi"/>
          <w:i/>
          <w:color w:val="FF0000"/>
          <w:szCs w:val="22"/>
        </w:rPr>
        <w:instrText xml:space="preserve"> \* MERGEFORMAT </w:instrText>
      </w:r>
      <w:r w:rsidR="006A29EF" w:rsidRPr="0084685E">
        <w:rPr>
          <w:rFonts w:asciiTheme="minorHAnsi" w:hAnsiTheme="minorHAnsi" w:cstheme="minorHAnsi"/>
          <w:i/>
          <w:color w:val="FF0000"/>
          <w:szCs w:val="22"/>
        </w:rPr>
      </w:r>
      <w:r w:rsidR="006A29EF" w:rsidRPr="0084685E">
        <w:rPr>
          <w:rFonts w:asciiTheme="minorHAnsi" w:hAnsiTheme="minorHAnsi" w:cstheme="minorHAnsi"/>
          <w:i/>
          <w:color w:val="FF0000"/>
          <w:szCs w:val="22"/>
        </w:rPr>
        <w:fldChar w:fldCharType="separate"/>
      </w:r>
      <w:r w:rsidR="00FD6EE3">
        <w:rPr>
          <w:rFonts w:asciiTheme="minorHAnsi" w:hAnsiTheme="minorHAnsi" w:cstheme="minorHAnsi"/>
          <w:i/>
          <w:color w:val="FF0000"/>
          <w:szCs w:val="22"/>
        </w:rPr>
        <w:t>4</w:t>
      </w:r>
      <w:r w:rsidR="006A29EF" w:rsidRPr="0084685E">
        <w:rPr>
          <w:rFonts w:asciiTheme="minorHAnsi" w:hAnsiTheme="minorHAnsi" w:cstheme="minorHAnsi"/>
          <w:i/>
          <w:color w:val="FF0000"/>
          <w:szCs w:val="22"/>
        </w:rPr>
        <w:fldChar w:fldCharType="end"/>
      </w:r>
      <w:r w:rsidR="002E0A05" w:rsidRPr="0084685E">
        <w:rPr>
          <w:rFonts w:asciiTheme="minorHAnsi" w:hAnsiTheme="minorHAnsi" w:cstheme="minorHAnsi"/>
          <w:i/>
          <w:color w:val="FF0000"/>
          <w:szCs w:val="22"/>
        </w:rPr>
        <w:t xml:space="preserve"> </w:t>
      </w:r>
      <w:r w:rsidR="00AB12B8" w:rsidRPr="0084685E">
        <w:rPr>
          <w:rFonts w:asciiTheme="minorHAnsi" w:hAnsiTheme="minorHAnsi" w:cstheme="minorHAnsi"/>
          <w:i/>
          <w:color w:val="FF0000"/>
          <w:szCs w:val="22"/>
        </w:rPr>
        <w:t xml:space="preserve">Kupní smlouvy </w:t>
      </w:r>
      <w:r w:rsidRPr="0084685E">
        <w:rPr>
          <w:rFonts w:asciiTheme="minorHAnsi" w:hAnsiTheme="minorHAnsi" w:cstheme="minorHAnsi"/>
          <w:i/>
          <w:color w:val="FF0000"/>
          <w:szCs w:val="22"/>
        </w:rPr>
        <w:t>doplněna internetová adresa, na které bude internetový obchod či internetová aplikace (e-shop) dostupný. V opačném případě bude údaj o</w:t>
      </w:r>
      <w:r w:rsidR="009C1B71" w:rsidRPr="0084685E">
        <w:rPr>
          <w:rFonts w:asciiTheme="minorHAnsi" w:hAnsiTheme="minorHAnsi" w:cstheme="minorHAnsi"/>
          <w:i/>
          <w:color w:val="FF0000"/>
          <w:szCs w:val="22"/>
        </w:rPr>
        <w:t> </w:t>
      </w:r>
      <w:r w:rsidRPr="0084685E">
        <w:rPr>
          <w:rFonts w:asciiTheme="minorHAnsi" w:hAnsiTheme="minorHAnsi" w:cstheme="minorHAnsi"/>
          <w:i/>
          <w:color w:val="FF0000"/>
          <w:szCs w:val="22"/>
        </w:rPr>
        <w:t>možnosti činit objednávky prostřednictvím internetového obchodu či internetové aplikace (e-shop) z </w:t>
      </w:r>
      <w:r w:rsidR="002E0A05" w:rsidRPr="0084685E">
        <w:rPr>
          <w:rFonts w:asciiTheme="minorHAnsi" w:hAnsiTheme="minorHAnsi" w:cstheme="minorHAnsi"/>
          <w:i/>
          <w:color w:val="FF0000"/>
          <w:szCs w:val="22"/>
        </w:rPr>
        <w:t xml:space="preserve">článku VII odst. </w:t>
      </w:r>
      <w:r w:rsidR="006A29EF" w:rsidRPr="0084685E">
        <w:rPr>
          <w:rFonts w:asciiTheme="minorHAnsi" w:hAnsiTheme="minorHAnsi" w:cstheme="minorHAnsi"/>
          <w:i/>
          <w:color w:val="FF0000"/>
          <w:szCs w:val="22"/>
        </w:rPr>
        <w:fldChar w:fldCharType="begin"/>
      </w:r>
      <w:r w:rsidR="002E0A05" w:rsidRPr="0084685E">
        <w:rPr>
          <w:rFonts w:asciiTheme="minorHAnsi" w:hAnsiTheme="minorHAnsi" w:cstheme="minorHAnsi"/>
          <w:i/>
          <w:color w:val="FF0000"/>
          <w:szCs w:val="22"/>
        </w:rPr>
        <w:instrText xml:space="preserve"> REF _Ref12873490 \r \h </w:instrText>
      </w:r>
      <w:r w:rsidR="00020143" w:rsidRPr="0084685E">
        <w:rPr>
          <w:rFonts w:asciiTheme="minorHAnsi" w:hAnsiTheme="minorHAnsi" w:cstheme="minorHAnsi"/>
          <w:i/>
          <w:color w:val="FF0000"/>
          <w:szCs w:val="22"/>
        </w:rPr>
        <w:instrText xml:space="preserve"> \* MERGEFORMAT </w:instrText>
      </w:r>
      <w:r w:rsidR="006A29EF" w:rsidRPr="0084685E">
        <w:rPr>
          <w:rFonts w:asciiTheme="minorHAnsi" w:hAnsiTheme="minorHAnsi" w:cstheme="minorHAnsi"/>
          <w:i/>
          <w:color w:val="FF0000"/>
          <w:szCs w:val="22"/>
        </w:rPr>
      </w:r>
      <w:r w:rsidR="006A29EF" w:rsidRPr="0084685E">
        <w:rPr>
          <w:rFonts w:asciiTheme="minorHAnsi" w:hAnsiTheme="minorHAnsi" w:cstheme="minorHAnsi"/>
          <w:i/>
          <w:color w:val="FF0000"/>
          <w:szCs w:val="22"/>
        </w:rPr>
        <w:fldChar w:fldCharType="separate"/>
      </w:r>
      <w:r w:rsidR="00FD6EE3">
        <w:rPr>
          <w:rFonts w:asciiTheme="minorHAnsi" w:hAnsiTheme="minorHAnsi" w:cstheme="minorHAnsi"/>
          <w:i/>
          <w:color w:val="FF0000"/>
          <w:szCs w:val="22"/>
        </w:rPr>
        <w:t>4</w:t>
      </w:r>
      <w:r w:rsidR="006A29EF" w:rsidRPr="0084685E">
        <w:rPr>
          <w:rFonts w:asciiTheme="minorHAnsi" w:hAnsiTheme="minorHAnsi" w:cstheme="minorHAnsi"/>
          <w:i/>
          <w:color w:val="FF0000"/>
          <w:szCs w:val="22"/>
        </w:rPr>
        <w:fldChar w:fldCharType="end"/>
      </w:r>
      <w:r w:rsidR="00AB12B8" w:rsidRPr="0084685E">
        <w:rPr>
          <w:rFonts w:asciiTheme="minorHAnsi" w:hAnsiTheme="minorHAnsi" w:cstheme="minorHAnsi"/>
          <w:i/>
          <w:color w:val="FF0000"/>
          <w:szCs w:val="22"/>
        </w:rPr>
        <w:t xml:space="preserve"> Kupní smlouvy</w:t>
      </w:r>
      <w:r w:rsidRPr="0084685E">
        <w:rPr>
          <w:rFonts w:asciiTheme="minorHAnsi" w:hAnsiTheme="minorHAnsi" w:cstheme="minorHAnsi"/>
          <w:i/>
          <w:color w:val="FF0000"/>
          <w:szCs w:val="22"/>
        </w:rPr>
        <w:t xml:space="preserve"> odstraněn.</w:t>
      </w:r>
    </w:p>
    <w:p w14:paraId="4667DDF2" w14:textId="77777777" w:rsidR="007D715F" w:rsidRPr="0084685E" w:rsidRDefault="007D715F" w:rsidP="0092000E">
      <w:pPr>
        <w:suppressAutoHyphens/>
        <w:spacing w:line="264" w:lineRule="auto"/>
        <w:jc w:val="both"/>
        <w:rPr>
          <w:rFonts w:asciiTheme="minorHAnsi" w:hAnsiTheme="minorHAnsi" w:cstheme="minorHAnsi"/>
          <w:i/>
          <w:szCs w:val="22"/>
        </w:rPr>
      </w:pPr>
    </w:p>
    <w:p w14:paraId="19BA5586" w14:textId="77777777" w:rsidR="007D715F" w:rsidRPr="0084685E" w:rsidRDefault="007D715F" w:rsidP="0092000E">
      <w:pPr>
        <w:numPr>
          <w:ilvl w:val="0"/>
          <w:numId w:val="56"/>
        </w:numPr>
        <w:spacing w:line="264" w:lineRule="auto"/>
        <w:jc w:val="both"/>
        <w:rPr>
          <w:rFonts w:asciiTheme="minorHAnsi" w:hAnsiTheme="minorHAnsi" w:cstheme="minorHAnsi"/>
        </w:rPr>
      </w:pPr>
      <w:r w:rsidRPr="0084685E">
        <w:rPr>
          <w:rFonts w:asciiTheme="minorHAnsi" w:hAnsiTheme="minorHAnsi" w:cstheme="minorHAnsi"/>
        </w:rPr>
        <w:t>Obsahem objednávky musí být zejména:</w:t>
      </w:r>
    </w:p>
    <w:p w14:paraId="1C6FA988" w14:textId="77777777" w:rsidR="007D715F" w:rsidRPr="0084685E" w:rsidRDefault="007D715F" w:rsidP="0092000E">
      <w:pPr>
        <w:numPr>
          <w:ilvl w:val="1"/>
          <w:numId w:val="56"/>
        </w:numPr>
        <w:suppressAutoHyphens/>
        <w:spacing w:line="264" w:lineRule="auto"/>
        <w:jc w:val="both"/>
        <w:rPr>
          <w:rFonts w:asciiTheme="minorHAnsi" w:hAnsiTheme="minorHAnsi" w:cstheme="minorHAnsi"/>
          <w:szCs w:val="22"/>
        </w:rPr>
      </w:pPr>
      <w:r w:rsidRPr="0084685E">
        <w:rPr>
          <w:rFonts w:asciiTheme="minorHAnsi" w:hAnsiTheme="minorHAnsi" w:cstheme="minorHAnsi"/>
          <w:szCs w:val="22"/>
        </w:rPr>
        <w:t>číselné označení objednávky;</w:t>
      </w:r>
    </w:p>
    <w:p w14:paraId="02C7948F" w14:textId="77777777" w:rsidR="007D715F" w:rsidRPr="0084685E" w:rsidRDefault="007D715F" w:rsidP="0092000E">
      <w:pPr>
        <w:numPr>
          <w:ilvl w:val="1"/>
          <w:numId w:val="56"/>
        </w:numPr>
        <w:suppressAutoHyphens/>
        <w:spacing w:line="264" w:lineRule="auto"/>
        <w:jc w:val="both"/>
        <w:rPr>
          <w:rFonts w:asciiTheme="minorHAnsi" w:hAnsiTheme="minorHAnsi" w:cstheme="minorHAnsi"/>
          <w:szCs w:val="22"/>
        </w:rPr>
      </w:pPr>
      <w:r w:rsidRPr="0084685E">
        <w:rPr>
          <w:rFonts w:asciiTheme="minorHAnsi" w:hAnsiTheme="minorHAnsi" w:cstheme="minorHAnsi"/>
          <w:bCs/>
          <w:szCs w:val="22"/>
        </w:rPr>
        <w:t>označení Kupujícího;</w:t>
      </w:r>
    </w:p>
    <w:p w14:paraId="3D9AF6BC" w14:textId="77777777" w:rsidR="007D715F" w:rsidRPr="007B1A37" w:rsidRDefault="007D715F" w:rsidP="0092000E">
      <w:pPr>
        <w:numPr>
          <w:ilvl w:val="1"/>
          <w:numId w:val="56"/>
        </w:numPr>
        <w:suppressAutoHyphens/>
        <w:spacing w:line="264" w:lineRule="auto"/>
        <w:jc w:val="both"/>
        <w:rPr>
          <w:rFonts w:asciiTheme="minorHAnsi" w:hAnsiTheme="minorHAnsi" w:cstheme="minorHAnsi"/>
          <w:szCs w:val="22"/>
        </w:rPr>
      </w:pPr>
      <w:r w:rsidRPr="007B1A37">
        <w:rPr>
          <w:rFonts w:asciiTheme="minorHAnsi" w:hAnsiTheme="minorHAnsi" w:cstheme="minorHAnsi"/>
          <w:bCs/>
          <w:szCs w:val="22"/>
        </w:rPr>
        <w:t>vymezení počtu požadovaných balení jednotlivých druhů Předmětu koupě;</w:t>
      </w:r>
    </w:p>
    <w:p w14:paraId="7CF85A65" w14:textId="21E094C7" w:rsidR="007D715F" w:rsidRPr="007B1A37" w:rsidRDefault="007D715F" w:rsidP="0092000E">
      <w:pPr>
        <w:numPr>
          <w:ilvl w:val="1"/>
          <w:numId w:val="56"/>
        </w:numPr>
        <w:suppressAutoHyphens/>
        <w:spacing w:line="264" w:lineRule="auto"/>
        <w:jc w:val="both"/>
        <w:rPr>
          <w:rFonts w:asciiTheme="minorHAnsi" w:hAnsiTheme="minorHAnsi" w:cstheme="minorHAnsi"/>
          <w:szCs w:val="22"/>
        </w:rPr>
      </w:pPr>
      <w:r w:rsidRPr="007B1A37">
        <w:rPr>
          <w:rFonts w:asciiTheme="minorHAnsi" w:hAnsiTheme="minorHAnsi" w:cstheme="minorHAnsi"/>
          <w:bCs/>
          <w:szCs w:val="22"/>
        </w:rPr>
        <w:t xml:space="preserve">vymezení doby plnění </w:t>
      </w:r>
      <w:r w:rsidR="00164FCB" w:rsidRPr="007B1A37">
        <w:rPr>
          <w:rFonts w:asciiTheme="minorHAnsi" w:hAnsiTheme="minorHAnsi" w:cstheme="minorHAnsi"/>
          <w:bCs/>
          <w:szCs w:val="22"/>
        </w:rPr>
        <w:t>po</w:t>
      </w:r>
      <w:r w:rsidRPr="007B1A37">
        <w:rPr>
          <w:rFonts w:asciiTheme="minorHAnsi" w:hAnsiTheme="minorHAnsi" w:cstheme="minorHAnsi"/>
          <w:bCs/>
          <w:szCs w:val="22"/>
        </w:rPr>
        <w:t>dle</w:t>
      </w:r>
      <w:r w:rsidR="00741AF3" w:rsidRPr="007B1A37">
        <w:rPr>
          <w:rFonts w:asciiTheme="minorHAnsi" w:hAnsiTheme="minorHAnsi" w:cstheme="minorHAnsi"/>
          <w:bCs/>
          <w:szCs w:val="22"/>
        </w:rPr>
        <w:t xml:space="preserve"> článku </w:t>
      </w:r>
      <w:r w:rsidR="001B05D5" w:rsidRPr="007B1A37">
        <w:rPr>
          <w:rFonts w:asciiTheme="minorHAnsi" w:hAnsiTheme="minorHAnsi" w:cstheme="minorHAnsi"/>
          <w:bCs/>
          <w:szCs w:val="22"/>
        </w:rPr>
        <w:fldChar w:fldCharType="begin"/>
      </w:r>
      <w:r w:rsidR="001B05D5" w:rsidRPr="007B1A37">
        <w:rPr>
          <w:rFonts w:asciiTheme="minorHAnsi" w:hAnsiTheme="minorHAnsi" w:cstheme="minorHAnsi"/>
          <w:bCs/>
          <w:szCs w:val="22"/>
        </w:rPr>
        <w:instrText xml:space="preserve"> REF _Ref12870289 \r \h </w:instrText>
      </w:r>
      <w:r w:rsidR="00897484" w:rsidRPr="007B1A37">
        <w:rPr>
          <w:rFonts w:asciiTheme="minorHAnsi" w:hAnsiTheme="minorHAnsi" w:cstheme="minorHAnsi"/>
          <w:bCs/>
          <w:szCs w:val="22"/>
        </w:rPr>
        <w:instrText xml:space="preserve"> \* MERGEFORMAT </w:instrText>
      </w:r>
      <w:r w:rsidR="001B05D5" w:rsidRPr="007B1A37">
        <w:rPr>
          <w:rFonts w:asciiTheme="minorHAnsi" w:hAnsiTheme="minorHAnsi" w:cstheme="minorHAnsi"/>
          <w:bCs/>
          <w:szCs w:val="22"/>
        </w:rPr>
      </w:r>
      <w:r w:rsidR="001B05D5" w:rsidRPr="007B1A37">
        <w:rPr>
          <w:rFonts w:asciiTheme="minorHAnsi" w:hAnsiTheme="minorHAnsi" w:cstheme="minorHAnsi"/>
          <w:bCs/>
          <w:szCs w:val="22"/>
        </w:rPr>
        <w:fldChar w:fldCharType="separate"/>
      </w:r>
      <w:r w:rsidR="00FD6EE3">
        <w:rPr>
          <w:rFonts w:asciiTheme="minorHAnsi" w:hAnsiTheme="minorHAnsi" w:cstheme="minorHAnsi"/>
          <w:bCs/>
          <w:szCs w:val="22"/>
        </w:rPr>
        <w:t>VII</w:t>
      </w:r>
      <w:r w:rsidR="001B05D5" w:rsidRPr="007B1A37">
        <w:rPr>
          <w:rFonts w:asciiTheme="minorHAnsi" w:hAnsiTheme="minorHAnsi" w:cstheme="minorHAnsi"/>
          <w:bCs/>
          <w:szCs w:val="22"/>
        </w:rPr>
        <w:fldChar w:fldCharType="end"/>
      </w:r>
      <w:r w:rsidR="00164FCB" w:rsidRPr="007B1A37">
        <w:rPr>
          <w:rFonts w:asciiTheme="minorHAnsi" w:hAnsiTheme="minorHAnsi" w:cstheme="minorHAnsi"/>
          <w:bCs/>
          <w:szCs w:val="22"/>
        </w:rPr>
        <w:t xml:space="preserve"> odst</w:t>
      </w:r>
      <w:r w:rsidR="00741AF3" w:rsidRPr="007B1A37">
        <w:rPr>
          <w:rFonts w:asciiTheme="minorHAnsi" w:hAnsiTheme="minorHAnsi" w:cstheme="minorHAnsi"/>
          <w:bCs/>
          <w:szCs w:val="22"/>
        </w:rPr>
        <w:t xml:space="preserve">avce </w:t>
      </w:r>
      <w:r w:rsidR="006A29EF" w:rsidRPr="007B1A37">
        <w:rPr>
          <w:rFonts w:asciiTheme="minorHAnsi" w:hAnsiTheme="minorHAnsi" w:cstheme="minorHAnsi"/>
          <w:bCs/>
          <w:szCs w:val="22"/>
        </w:rPr>
        <w:fldChar w:fldCharType="begin"/>
      </w:r>
      <w:r w:rsidR="00741AF3" w:rsidRPr="007B1A37">
        <w:rPr>
          <w:rFonts w:asciiTheme="minorHAnsi" w:hAnsiTheme="minorHAnsi" w:cstheme="minorHAnsi"/>
          <w:bCs/>
          <w:szCs w:val="22"/>
        </w:rPr>
        <w:instrText xml:space="preserve"> REF _Ref12872449 \r \h </w:instrText>
      </w:r>
      <w:r w:rsidR="00020143" w:rsidRPr="007B1A37">
        <w:rPr>
          <w:rFonts w:asciiTheme="minorHAnsi" w:hAnsiTheme="minorHAnsi" w:cstheme="minorHAnsi"/>
          <w:bCs/>
          <w:szCs w:val="22"/>
        </w:rPr>
        <w:instrText xml:space="preserve"> \* MERGEFORMAT </w:instrText>
      </w:r>
      <w:r w:rsidR="006A29EF" w:rsidRPr="007B1A37">
        <w:rPr>
          <w:rFonts w:asciiTheme="minorHAnsi" w:hAnsiTheme="minorHAnsi" w:cstheme="minorHAnsi"/>
          <w:bCs/>
          <w:szCs w:val="22"/>
        </w:rPr>
      </w:r>
      <w:r w:rsidR="006A29EF" w:rsidRPr="007B1A37">
        <w:rPr>
          <w:rFonts w:asciiTheme="minorHAnsi" w:hAnsiTheme="minorHAnsi" w:cstheme="minorHAnsi"/>
          <w:bCs/>
          <w:szCs w:val="22"/>
        </w:rPr>
        <w:fldChar w:fldCharType="separate"/>
      </w:r>
      <w:r w:rsidR="00FD6EE3">
        <w:rPr>
          <w:rFonts w:asciiTheme="minorHAnsi" w:hAnsiTheme="minorHAnsi" w:cstheme="minorHAnsi"/>
          <w:bCs/>
          <w:szCs w:val="22"/>
        </w:rPr>
        <w:t>6</w:t>
      </w:r>
      <w:r w:rsidR="006A29EF" w:rsidRPr="007B1A37">
        <w:rPr>
          <w:rFonts w:asciiTheme="minorHAnsi" w:hAnsiTheme="minorHAnsi" w:cstheme="minorHAnsi"/>
          <w:bCs/>
          <w:szCs w:val="22"/>
        </w:rPr>
        <w:fldChar w:fldCharType="end"/>
      </w:r>
      <w:r w:rsidR="00164FCB" w:rsidRPr="007B1A37">
        <w:rPr>
          <w:rFonts w:asciiTheme="minorHAnsi" w:hAnsiTheme="minorHAnsi" w:cstheme="minorHAnsi"/>
          <w:bCs/>
          <w:szCs w:val="22"/>
        </w:rPr>
        <w:t xml:space="preserve"> Kupní smlouvy</w:t>
      </w:r>
      <w:r w:rsidR="006074EE" w:rsidRPr="007B1A37">
        <w:rPr>
          <w:rFonts w:asciiTheme="minorHAnsi" w:hAnsiTheme="minorHAnsi" w:cstheme="minorHAnsi"/>
          <w:bCs/>
          <w:szCs w:val="22"/>
        </w:rPr>
        <w:t>;</w:t>
      </w:r>
    </w:p>
    <w:p w14:paraId="1E564D29" w14:textId="753A451F" w:rsidR="006074EE" w:rsidRPr="006074EE" w:rsidRDefault="006074EE" w:rsidP="006074EE">
      <w:pPr>
        <w:pStyle w:val="Odstavecseseznamem"/>
        <w:numPr>
          <w:ilvl w:val="1"/>
          <w:numId w:val="56"/>
        </w:numPr>
        <w:rPr>
          <w:rFonts w:asciiTheme="minorHAnsi" w:hAnsiTheme="minorHAnsi" w:cstheme="minorHAnsi"/>
          <w:sz w:val="22"/>
          <w:szCs w:val="22"/>
        </w:rPr>
      </w:pPr>
      <w:r w:rsidRPr="007B1A37">
        <w:rPr>
          <w:rFonts w:asciiTheme="minorHAnsi" w:hAnsiTheme="minorHAnsi" w:cstheme="minorHAnsi"/>
          <w:sz w:val="22"/>
          <w:szCs w:val="22"/>
        </w:rPr>
        <w:t>informac</w:t>
      </w:r>
      <w:r w:rsidR="007B1A37">
        <w:rPr>
          <w:rFonts w:asciiTheme="minorHAnsi" w:hAnsiTheme="minorHAnsi" w:cstheme="minorHAnsi"/>
          <w:sz w:val="22"/>
          <w:szCs w:val="22"/>
        </w:rPr>
        <w:t>e</w:t>
      </w:r>
      <w:r w:rsidRPr="007B1A37">
        <w:rPr>
          <w:rFonts w:asciiTheme="minorHAnsi" w:hAnsiTheme="minorHAnsi" w:cstheme="minorHAnsi"/>
          <w:sz w:val="22"/>
          <w:szCs w:val="22"/>
        </w:rPr>
        <w:t xml:space="preserve">, že daná objednávka spadá pod dodávky kancelářského papíru </w:t>
      </w:r>
      <w:r w:rsidR="007B1A37" w:rsidRPr="007B1A37">
        <w:rPr>
          <w:rFonts w:asciiTheme="minorHAnsi" w:hAnsiTheme="minorHAnsi" w:cstheme="minorHAnsi"/>
          <w:sz w:val="22"/>
          <w:szCs w:val="22"/>
        </w:rPr>
        <w:t>s</w:t>
      </w:r>
      <w:r w:rsidRPr="007B1A37">
        <w:rPr>
          <w:rFonts w:asciiTheme="minorHAnsi" w:hAnsiTheme="minorHAnsi" w:cstheme="minorHAnsi"/>
          <w:sz w:val="22"/>
          <w:szCs w:val="22"/>
        </w:rPr>
        <w:t xml:space="preserve"> požadavk</w:t>
      </w:r>
      <w:r w:rsidR="007B1A37" w:rsidRPr="007B1A37">
        <w:rPr>
          <w:rFonts w:asciiTheme="minorHAnsi" w:hAnsiTheme="minorHAnsi" w:cstheme="minorHAnsi"/>
          <w:sz w:val="22"/>
          <w:szCs w:val="22"/>
        </w:rPr>
        <w:t>em</w:t>
      </w:r>
      <w:r w:rsidRPr="007B1A37">
        <w:rPr>
          <w:rFonts w:asciiTheme="minorHAnsi" w:hAnsiTheme="minorHAnsi" w:cstheme="minorHAnsi"/>
          <w:sz w:val="22"/>
          <w:szCs w:val="22"/>
        </w:rPr>
        <w:t xml:space="preserve"> na náhradní plnění</w:t>
      </w:r>
      <w:r w:rsidRPr="006074EE">
        <w:rPr>
          <w:rFonts w:asciiTheme="minorHAnsi" w:hAnsiTheme="minorHAnsi" w:cstheme="minorHAnsi"/>
          <w:sz w:val="22"/>
          <w:szCs w:val="22"/>
        </w:rPr>
        <w:t>.</w:t>
      </w:r>
    </w:p>
    <w:p w14:paraId="5EB0CC33" w14:textId="77777777" w:rsidR="007D715F" w:rsidRPr="0084685E" w:rsidRDefault="007D715F" w:rsidP="0092000E">
      <w:pPr>
        <w:suppressAutoHyphens/>
        <w:spacing w:line="264" w:lineRule="auto"/>
        <w:ind w:left="567"/>
        <w:jc w:val="both"/>
        <w:rPr>
          <w:rFonts w:asciiTheme="minorHAnsi" w:hAnsiTheme="minorHAnsi" w:cstheme="minorHAnsi"/>
          <w:szCs w:val="22"/>
        </w:rPr>
      </w:pPr>
    </w:p>
    <w:p w14:paraId="3F96B5F1" w14:textId="23E77E53" w:rsidR="00164FCB" w:rsidRPr="0084685E" w:rsidRDefault="007D715F" w:rsidP="0092000E">
      <w:pPr>
        <w:numPr>
          <w:ilvl w:val="0"/>
          <w:numId w:val="56"/>
        </w:numPr>
        <w:spacing w:line="264" w:lineRule="auto"/>
        <w:jc w:val="both"/>
        <w:rPr>
          <w:rFonts w:asciiTheme="minorHAnsi" w:hAnsiTheme="minorHAnsi" w:cstheme="minorHAnsi"/>
        </w:rPr>
      </w:pPr>
      <w:bookmarkStart w:id="32" w:name="_Ref12872449"/>
      <w:r w:rsidRPr="0084685E">
        <w:rPr>
          <w:rFonts w:asciiTheme="minorHAnsi" w:hAnsiTheme="minorHAnsi" w:cstheme="minorHAnsi"/>
        </w:rPr>
        <w:t>Prodávající je povinen odevzdat Předmět koupě do 5 pracovních dnů od odeslání objednávky</w:t>
      </w:r>
      <w:r w:rsidR="00D2352D" w:rsidRPr="0084685E">
        <w:rPr>
          <w:rFonts w:asciiTheme="minorHAnsi" w:hAnsiTheme="minorHAnsi" w:cstheme="minorHAnsi"/>
        </w:rPr>
        <w:t>, nestanoví-li</w:t>
      </w:r>
      <w:r w:rsidRPr="0084685E">
        <w:rPr>
          <w:rFonts w:asciiTheme="minorHAnsi" w:hAnsiTheme="minorHAnsi" w:cstheme="minorHAnsi"/>
        </w:rPr>
        <w:t xml:space="preserve"> Kupující delší dobu plnění. Stanoví-li Kupující v objednávce dobu plnění kratší než 5</w:t>
      </w:r>
      <w:r w:rsidR="006D45E3" w:rsidRPr="0084685E">
        <w:rPr>
          <w:rFonts w:asciiTheme="minorHAnsi" w:hAnsiTheme="minorHAnsi" w:cstheme="minorHAnsi"/>
        </w:rPr>
        <w:t> </w:t>
      </w:r>
      <w:r w:rsidRPr="0084685E">
        <w:rPr>
          <w:rFonts w:asciiTheme="minorHAnsi" w:hAnsiTheme="minorHAnsi" w:cstheme="minorHAnsi"/>
        </w:rPr>
        <w:t>pracovních dnů, nepřihlíží se k ní.</w:t>
      </w:r>
      <w:bookmarkEnd w:id="32"/>
      <w:r w:rsidRPr="0084685E">
        <w:rPr>
          <w:rFonts w:asciiTheme="minorHAnsi" w:hAnsiTheme="minorHAnsi" w:cstheme="minorHAnsi"/>
        </w:rPr>
        <w:t xml:space="preserve"> </w:t>
      </w:r>
    </w:p>
    <w:p w14:paraId="13CEAA3B" w14:textId="1B2BAF36" w:rsidR="00C84960" w:rsidRPr="0084685E" w:rsidRDefault="00C84960" w:rsidP="0092000E">
      <w:pPr>
        <w:numPr>
          <w:ilvl w:val="0"/>
          <w:numId w:val="56"/>
        </w:numPr>
        <w:spacing w:before="240" w:line="264" w:lineRule="auto"/>
        <w:jc w:val="both"/>
        <w:rPr>
          <w:rFonts w:asciiTheme="minorHAnsi" w:hAnsiTheme="minorHAnsi" w:cstheme="minorHAnsi"/>
        </w:rPr>
      </w:pPr>
      <w:bookmarkStart w:id="33" w:name="_Ref74648716"/>
      <w:r w:rsidRPr="0084685E">
        <w:rPr>
          <w:rFonts w:asciiTheme="minorHAnsi" w:hAnsiTheme="minorHAnsi" w:cstheme="minorHAnsi"/>
          <w:szCs w:val="22"/>
        </w:rPr>
        <w:t>Nedosahuje-li množství Předmětu koupě, objednané jednou objednávkou, hodnoty 1 500,- Kč bez DPH, je Kupující povinen uhradit vedle Kupní ceny rovněž sjednanou cenu za dopravu a</w:t>
      </w:r>
      <w:r w:rsidR="009C1B71" w:rsidRPr="0084685E">
        <w:rPr>
          <w:rFonts w:asciiTheme="minorHAnsi" w:hAnsiTheme="minorHAnsi" w:cstheme="minorHAnsi"/>
          <w:szCs w:val="22"/>
        </w:rPr>
        <w:t> </w:t>
      </w:r>
      <w:r w:rsidRPr="0084685E">
        <w:rPr>
          <w:rFonts w:asciiTheme="minorHAnsi" w:hAnsiTheme="minorHAnsi" w:cstheme="minorHAnsi"/>
          <w:szCs w:val="22"/>
        </w:rPr>
        <w:t xml:space="preserve">související náklady ve výši </w:t>
      </w:r>
      <w:r w:rsidR="004D148A" w:rsidRPr="0084685E">
        <w:rPr>
          <w:rFonts w:asciiTheme="minorHAnsi" w:hAnsiTheme="minorHAnsi" w:cstheme="minorHAnsi"/>
          <w:szCs w:val="22"/>
        </w:rPr>
        <w:t>100</w:t>
      </w:r>
      <w:r w:rsidRPr="0084685E">
        <w:rPr>
          <w:rFonts w:asciiTheme="minorHAnsi" w:hAnsiTheme="minorHAnsi" w:cstheme="minorHAnsi"/>
          <w:szCs w:val="22"/>
        </w:rPr>
        <w:t xml:space="preserve"> Kč (dále jen „</w:t>
      </w:r>
      <w:r w:rsidRPr="0084685E">
        <w:rPr>
          <w:rFonts w:asciiTheme="minorHAnsi" w:hAnsiTheme="minorHAnsi" w:cstheme="minorHAnsi"/>
          <w:b/>
          <w:bCs/>
          <w:i/>
          <w:iCs/>
          <w:szCs w:val="22"/>
        </w:rPr>
        <w:t>Cena za dopravu</w:t>
      </w:r>
      <w:r w:rsidRPr="0084685E">
        <w:rPr>
          <w:rFonts w:asciiTheme="minorHAnsi" w:hAnsiTheme="minorHAnsi" w:cstheme="minorHAnsi"/>
          <w:szCs w:val="22"/>
        </w:rPr>
        <w:t>“).</w:t>
      </w:r>
      <w:bookmarkEnd w:id="33"/>
    </w:p>
    <w:p w14:paraId="7A655E70" w14:textId="77777777" w:rsidR="00365BA5" w:rsidRPr="0084685E" w:rsidRDefault="00365BA5" w:rsidP="0092000E">
      <w:pPr>
        <w:spacing w:line="264" w:lineRule="auto"/>
        <w:ind w:left="567"/>
        <w:jc w:val="both"/>
        <w:rPr>
          <w:rFonts w:asciiTheme="minorHAnsi" w:hAnsiTheme="minorHAnsi" w:cstheme="minorHAnsi"/>
        </w:rPr>
      </w:pPr>
    </w:p>
    <w:p w14:paraId="1DE4FA0E" w14:textId="77777777" w:rsidR="00365BA5" w:rsidRPr="0084685E" w:rsidRDefault="00D85FF1" w:rsidP="0092000E">
      <w:pPr>
        <w:numPr>
          <w:ilvl w:val="0"/>
          <w:numId w:val="56"/>
        </w:numPr>
        <w:spacing w:line="264" w:lineRule="auto"/>
        <w:jc w:val="both"/>
        <w:rPr>
          <w:rFonts w:asciiTheme="minorHAnsi" w:hAnsiTheme="minorHAnsi" w:cstheme="minorHAnsi"/>
        </w:rPr>
      </w:pPr>
      <w:r w:rsidRPr="0084685E">
        <w:rPr>
          <w:rFonts w:asciiTheme="minorHAnsi" w:hAnsiTheme="minorHAnsi" w:cstheme="minorHAnsi"/>
        </w:rPr>
        <w:t>Pro dodání</w:t>
      </w:r>
      <w:r w:rsidR="00365BA5" w:rsidRPr="0084685E">
        <w:rPr>
          <w:rFonts w:asciiTheme="minorHAnsi" w:hAnsiTheme="minorHAnsi" w:cstheme="minorHAnsi"/>
        </w:rPr>
        <w:t xml:space="preserve"> Předmět</w:t>
      </w:r>
      <w:r w:rsidRPr="0084685E">
        <w:rPr>
          <w:rFonts w:asciiTheme="minorHAnsi" w:hAnsiTheme="minorHAnsi" w:cstheme="minorHAnsi"/>
        </w:rPr>
        <w:t>u</w:t>
      </w:r>
      <w:r w:rsidR="00365BA5" w:rsidRPr="0084685E">
        <w:rPr>
          <w:rFonts w:asciiTheme="minorHAnsi" w:hAnsiTheme="minorHAnsi" w:cstheme="minorHAnsi"/>
        </w:rPr>
        <w:t xml:space="preserve"> koupě</w:t>
      </w:r>
      <w:r w:rsidRPr="0084685E">
        <w:rPr>
          <w:rFonts w:asciiTheme="minorHAnsi" w:hAnsiTheme="minorHAnsi" w:cstheme="minorHAnsi"/>
        </w:rPr>
        <w:t xml:space="preserve"> po částech</w:t>
      </w:r>
      <w:r w:rsidR="00365BA5" w:rsidRPr="0084685E">
        <w:rPr>
          <w:rFonts w:asciiTheme="minorHAnsi" w:hAnsiTheme="minorHAnsi" w:cstheme="minorHAnsi"/>
        </w:rPr>
        <w:t xml:space="preserve"> v souladu s Kupní smlouvou </w:t>
      </w:r>
      <w:r w:rsidRPr="0084685E">
        <w:rPr>
          <w:rFonts w:asciiTheme="minorHAnsi" w:hAnsiTheme="minorHAnsi" w:cstheme="minorHAnsi"/>
        </w:rPr>
        <w:t>platí, že</w:t>
      </w:r>
      <w:r w:rsidR="00365BA5" w:rsidRPr="0084685E">
        <w:rPr>
          <w:rFonts w:asciiTheme="minorHAnsi" w:hAnsiTheme="minorHAnsi" w:cstheme="minorHAnsi"/>
        </w:rPr>
        <w:t>:</w:t>
      </w:r>
    </w:p>
    <w:p w14:paraId="7459BF3A" w14:textId="77777777" w:rsidR="00365BA5" w:rsidRPr="0084685E" w:rsidRDefault="00365BA5" w:rsidP="0092000E">
      <w:pPr>
        <w:numPr>
          <w:ilvl w:val="1"/>
          <w:numId w:val="56"/>
        </w:numPr>
        <w:spacing w:line="264" w:lineRule="auto"/>
        <w:jc w:val="both"/>
        <w:rPr>
          <w:rFonts w:asciiTheme="minorHAnsi" w:hAnsiTheme="minorHAnsi" w:cstheme="minorHAnsi"/>
        </w:rPr>
      </w:pPr>
      <w:r w:rsidRPr="0084685E">
        <w:rPr>
          <w:rFonts w:asciiTheme="minorHAnsi" w:hAnsiTheme="minorHAnsi" w:cstheme="minorHAnsi"/>
        </w:rPr>
        <w:t>jednotlivá ujednání Kupní smlouvy</w:t>
      </w:r>
      <w:r w:rsidR="00586E69" w:rsidRPr="0084685E">
        <w:rPr>
          <w:rFonts w:asciiTheme="minorHAnsi" w:hAnsiTheme="minorHAnsi" w:cstheme="minorHAnsi"/>
        </w:rPr>
        <w:t xml:space="preserve"> </w:t>
      </w:r>
      <w:r w:rsidR="00D85FF1" w:rsidRPr="0084685E">
        <w:rPr>
          <w:rFonts w:asciiTheme="minorHAnsi" w:hAnsiTheme="minorHAnsi" w:cstheme="minorHAnsi"/>
        </w:rPr>
        <w:t>se použ</w:t>
      </w:r>
      <w:r w:rsidR="00586E69" w:rsidRPr="0084685E">
        <w:rPr>
          <w:rFonts w:asciiTheme="minorHAnsi" w:hAnsiTheme="minorHAnsi" w:cstheme="minorHAnsi"/>
        </w:rPr>
        <w:t>i</w:t>
      </w:r>
      <w:r w:rsidR="00D85FF1" w:rsidRPr="0084685E">
        <w:rPr>
          <w:rFonts w:asciiTheme="minorHAnsi" w:hAnsiTheme="minorHAnsi" w:cstheme="minorHAnsi"/>
        </w:rPr>
        <w:t>jí</w:t>
      </w:r>
      <w:r w:rsidRPr="0084685E">
        <w:rPr>
          <w:rFonts w:asciiTheme="minorHAnsi" w:hAnsiTheme="minorHAnsi" w:cstheme="minorHAnsi"/>
        </w:rPr>
        <w:t xml:space="preserve"> obdobně na části Předmětu koupě, není-li výslovně stanoveno jinak;</w:t>
      </w:r>
    </w:p>
    <w:p w14:paraId="320A1399" w14:textId="77777777" w:rsidR="00365BA5" w:rsidRPr="0084685E" w:rsidRDefault="00365BA5" w:rsidP="0092000E">
      <w:pPr>
        <w:numPr>
          <w:ilvl w:val="1"/>
          <w:numId w:val="56"/>
        </w:numPr>
        <w:spacing w:line="264" w:lineRule="auto"/>
        <w:jc w:val="both"/>
        <w:rPr>
          <w:rFonts w:asciiTheme="minorHAnsi" w:hAnsiTheme="minorHAnsi" w:cstheme="minorHAnsi"/>
        </w:rPr>
      </w:pPr>
      <w:r w:rsidRPr="0084685E">
        <w:rPr>
          <w:rFonts w:asciiTheme="minorHAnsi" w:hAnsiTheme="minorHAnsi" w:cstheme="minorHAnsi"/>
        </w:rPr>
        <w:t xml:space="preserve">Kupující </w:t>
      </w:r>
      <w:r w:rsidR="00D85FF1" w:rsidRPr="0084685E">
        <w:rPr>
          <w:rFonts w:asciiTheme="minorHAnsi" w:hAnsiTheme="minorHAnsi" w:cstheme="minorHAnsi"/>
        </w:rPr>
        <w:t xml:space="preserve">je </w:t>
      </w:r>
      <w:r w:rsidRPr="0084685E">
        <w:rPr>
          <w:rFonts w:asciiTheme="minorHAnsi" w:hAnsiTheme="minorHAnsi" w:cstheme="minorHAnsi"/>
        </w:rPr>
        <w:t>povinen zaplatit Cenu</w:t>
      </w:r>
      <w:r w:rsidR="00557DD0" w:rsidRPr="0084685E">
        <w:rPr>
          <w:rFonts w:asciiTheme="minorHAnsi" w:hAnsiTheme="minorHAnsi" w:cstheme="minorHAnsi"/>
        </w:rPr>
        <w:t>, případnou Cenu za dopravu</w:t>
      </w:r>
      <w:r w:rsidRPr="0084685E">
        <w:rPr>
          <w:rFonts w:asciiTheme="minorHAnsi" w:hAnsiTheme="minorHAnsi" w:cstheme="minorHAnsi"/>
        </w:rPr>
        <w:t xml:space="preserve"> a případnou DPH </w:t>
      </w:r>
      <w:r w:rsidR="00E95D72" w:rsidRPr="0084685E">
        <w:rPr>
          <w:rFonts w:asciiTheme="minorHAnsi" w:hAnsiTheme="minorHAnsi" w:cstheme="minorHAnsi"/>
        </w:rPr>
        <w:t>za</w:t>
      </w:r>
      <w:r w:rsidR="009C1B71" w:rsidRPr="0084685E">
        <w:rPr>
          <w:rFonts w:asciiTheme="minorHAnsi" w:hAnsiTheme="minorHAnsi" w:cstheme="minorHAnsi"/>
        </w:rPr>
        <w:t> </w:t>
      </w:r>
      <w:r w:rsidR="00E95D72" w:rsidRPr="0084685E">
        <w:rPr>
          <w:rFonts w:asciiTheme="minorHAnsi" w:hAnsiTheme="minorHAnsi" w:cstheme="minorHAnsi"/>
        </w:rPr>
        <w:t>skutečně dodané množství</w:t>
      </w:r>
      <w:r w:rsidRPr="0084685E">
        <w:rPr>
          <w:rFonts w:asciiTheme="minorHAnsi" w:hAnsiTheme="minorHAnsi" w:cstheme="minorHAnsi"/>
        </w:rPr>
        <w:t>;</w:t>
      </w:r>
    </w:p>
    <w:p w14:paraId="6EC613D5" w14:textId="18317593" w:rsidR="006074EE" w:rsidRPr="001030AB" w:rsidRDefault="00365BA5" w:rsidP="001030AB">
      <w:pPr>
        <w:numPr>
          <w:ilvl w:val="1"/>
          <w:numId w:val="56"/>
        </w:numPr>
        <w:spacing w:after="240" w:line="264" w:lineRule="auto"/>
        <w:jc w:val="both"/>
        <w:rPr>
          <w:rFonts w:asciiTheme="minorHAnsi" w:hAnsiTheme="minorHAnsi" w:cstheme="minorHAnsi"/>
        </w:rPr>
      </w:pPr>
      <w:r w:rsidRPr="0084685E">
        <w:rPr>
          <w:rFonts w:asciiTheme="minorHAnsi" w:hAnsiTheme="minorHAnsi" w:cstheme="minorHAnsi"/>
        </w:rPr>
        <w:t>počíná Záruční doba na odevzdané části Předmětu koupě běžet jejich odevzdáním Kupujícímu</w:t>
      </w:r>
      <w:r w:rsidR="00D85FF1" w:rsidRPr="0084685E">
        <w:rPr>
          <w:rFonts w:asciiTheme="minorHAnsi" w:hAnsiTheme="minorHAnsi" w:cstheme="minorHAnsi"/>
        </w:rPr>
        <w:t>.</w:t>
      </w:r>
      <w:bookmarkEnd w:id="29"/>
    </w:p>
    <w:p w14:paraId="0F6813EF" w14:textId="39A13C2C" w:rsidR="009C3E54" w:rsidRPr="006074EE" w:rsidRDefault="009C3E54" w:rsidP="006074EE">
      <w:pPr>
        <w:pStyle w:val="Nadpis1"/>
        <w:spacing w:after="120" w:line="264" w:lineRule="auto"/>
        <w:rPr>
          <w:rFonts w:asciiTheme="minorHAnsi" w:hAnsiTheme="minorHAnsi" w:cstheme="minorHAnsi"/>
          <w:szCs w:val="22"/>
        </w:rPr>
      </w:pPr>
      <w:bookmarkStart w:id="34" w:name="_Ref81312666"/>
      <w:r w:rsidRPr="0084685E">
        <w:rPr>
          <w:rFonts w:asciiTheme="minorHAnsi" w:hAnsiTheme="minorHAnsi" w:cstheme="minorHAnsi"/>
          <w:szCs w:val="22"/>
        </w:rPr>
        <w:t>DOBA PLNĚNÍ</w:t>
      </w:r>
      <w:bookmarkEnd w:id="34"/>
    </w:p>
    <w:p w14:paraId="26D17664" w14:textId="46BE1791" w:rsidR="009C3E54" w:rsidRPr="0084685E" w:rsidRDefault="009C3E54" w:rsidP="0092000E">
      <w:pPr>
        <w:numPr>
          <w:ilvl w:val="0"/>
          <w:numId w:val="57"/>
        </w:numPr>
        <w:spacing w:line="264" w:lineRule="auto"/>
        <w:jc w:val="both"/>
        <w:rPr>
          <w:rFonts w:asciiTheme="minorHAnsi" w:hAnsiTheme="minorHAnsi" w:cstheme="minorHAnsi"/>
          <w:szCs w:val="22"/>
        </w:rPr>
      </w:pPr>
      <w:bookmarkStart w:id="35" w:name="_Ref74649173"/>
      <w:bookmarkStart w:id="36" w:name="_Ref26258218"/>
      <w:bookmarkStart w:id="37" w:name="_Hlk26264239"/>
      <w:r w:rsidRPr="0084685E">
        <w:rPr>
          <w:rFonts w:asciiTheme="minorHAnsi" w:hAnsiTheme="minorHAnsi" w:cstheme="minorHAnsi"/>
          <w:szCs w:val="22"/>
        </w:rPr>
        <w:t xml:space="preserve">Prodávající je povinen splnit </w:t>
      </w:r>
      <w:r w:rsidRPr="00F014CE">
        <w:rPr>
          <w:rFonts w:asciiTheme="minorHAnsi" w:hAnsiTheme="minorHAnsi" w:cstheme="minorHAnsi"/>
          <w:szCs w:val="22"/>
        </w:rPr>
        <w:t>povinnost odevzdat Předmět koupě Kupujícímu postupem podle</w:t>
      </w:r>
      <w:r w:rsidR="004B150D" w:rsidRPr="00F014CE">
        <w:rPr>
          <w:rFonts w:asciiTheme="minorHAnsi" w:hAnsiTheme="minorHAnsi" w:cstheme="minorHAnsi"/>
          <w:szCs w:val="22"/>
        </w:rPr>
        <w:t> </w:t>
      </w:r>
      <w:r w:rsidRPr="00F014CE">
        <w:rPr>
          <w:rFonts w:asciiTheme="minorHAnsi" w:hAnsiTheme="minorHAnsi" w:cstheme="minorHAnsi"/>
          <w:szCs w:val="22"/>
        </w:rPr>
        <w:t>čl</w:t>
      </w:r>
      <w:r w:rsidR="00741AF3" w:rsidRPr="00F014CE">
        <w:rPr>
          <w:rFonts w:asciiTheme="minorHAnsi" w:hAnsiTheme="minorHAnsi" w:cstheme="minorHAnsi"/>
          <w:szCs w:val="22"/>
        </w:rPr>
        <w:t>ánku</w:t>
      </w:r>
      <w:r w:rsidR="00C84960" w:rsidRPr="00F014CE">
        <w:rPr>
          <w:rFonts w:asciiTheme="minorHAnsi" w:hAnsiTheme="minorHAnsi" w:cstheme="minorHAnsi"/>
          <w:szCs w:val="22"/>
        </w:rPr>
        <w:t> </w:t>
      </w:r>
      <w:r w:rsidR="001B05D5" w:rsidRPr="00F014CE">
        <w:rPr>
          <w:rFonts w:asciiTheme="minorHAnsi" w:hAnsiTheme="minorHAnsi" w:cstheme="minorHAnsi"/>
          <w:szCs w:val="22"/>
        </w:rPr>
        <w:fldChar w:fldCharType="begin"/>
      </w:r>
      <w:r w:rsidR="001B05D5" w:rsidRPr="00F014CE">
        <w:rPr>
          <w:rFonts w:asciiTheme="minorHAnsi" w:hAnsiTheme="minorHAnsi" w:cstheme="minorHAnsi"/>
          <w:szCs w:val="22"/>
        </w:rPr>
        <w:instrText xml:space="preserve"> REF _Ref12870289 \r \h </w:instrText>
      </w:r>
      <w:r w:rsidR="00897484" w:rsidRPr="00F014CE">
        <w:rPr>
          <w:rFonts w:asciiTheme="minorHAnsi" w:hAnsiTheme="minorHAnsi" w:cstheme="minorHAnsi"/>
          <w:szCs w:val="22"/>
        </w:rPr>
        <w:instrText xml:space="preserve"> \* MERGEFORMAT </w:instrText>
      </w:r>
      <w:r w:rsidR="001B05D5" w:rsidRPr="00F014CE">
        <w:rPr>
          <w:rFonts w:asciiTheme="minorHAnsi" w:hAnsiTheme="minorHAnsi" w:cstheme="minorHAnsi"/>
          <w:szCs w:val="22"/>
        </w:rPr>
      </w:r>
      <w:r w:rsidR="001B05D5" w:rsidRPr="00F014CE">
        <w:rPr>
          <w:rFonts w:asciiTheme="minorHAnsi" w:hAnsiTheme="minorHAnsi" w:cstheme="minorHAnsi"/>
          <w:szCs w:val="22"/>
        </w:rPr>
        <w:fldChar w:fldCharType="separate"/>
      </w:r>
      <w:r w:rsidR="00FD6EE3" w:rsidRPr="00F014CE">
        <w:rPr>
          <w:rFonts w:asciiTheme="minorHAnsi" w:hAnsiTheme="minorHAnsi" w:cstheme="minorHAnsi"/>
          <w:szCs w:val="22"/>
        </w:rPr>
        <w:t>VII</w:t>
      </w:r>
      <w:r w:rsidR="001B05D5" w:rsidRPr="00F014CE">
        <w:rPr>
          <w:rFonts w:asciiTheme="minorHAnsi" w:hAnsiTheme="minorHAnsi" w:cstheme="minorHAnsi"/>
          <w:szCs w:val="22"/>
        </w:rPr>
        <w:fldChar w:fldCharType="end"/>
      </w:r>
      <w:r w:rsidRPr="00F014CE">
        <w:rPr>
          <w:rFonts w:asciiTheme="minorHAnsi" w:hAnsiTheme="minorHAnsi" w:cstheme="minorHAnsi"/>
          <w:szCs w:val="22"/>
        </w:rPr>
        <w:t xml:space="preserve"> Kupní smlouvy nejpozději </w:t>
      </w:r>
      <w:r w:rsidRPr="00F014CE">
        <w:rPr>
          <w:rFonts w:asciiTheme="minorHAnsi" w:hAnsiTheme="minorHAnsi" w:cstheme="minorHAnsi"/>
          <w:b/>
          <w:bCs/>
          <w:szCs w:val="22"/>
        </w:rPr>
        <w:t xml:space="preserve">do </w:t>
      </w:r>
      <w:r w:rsidR="00ED6255">
        <w:rPr>
          <w:rFonts w:asciiTheme="minorHAnsi" w:hAnsiTheme="minorHAnsi" w:cstheme="minorHAnsi"/>
          <w:b/>
          <w:bCs/>
          <w:szCs w:val="22"/>
          <w:lang w:eastAsia="en-US" w:bidi="en-US"/>
        </w:rPr>
        <w:t>30</w:t>
      </w:r>
      <w:r w:rsidR="002C7D61" w:rsidRPr="00F014CE">
        <w:rPr>
          <w:rFonts w:asciiTheme="minorHAnsi" w:hAnsiTheme="minorHAnsi" w:cstheme="minorHAnsi"/>
          <w:b/>
          <w:bCs/>
          <w:szCs w:val="22"/>
          <w:lang w:eastAsia="en-US" w:bidi="en-US"/>
        </w:rPr>
        <w:t>.</w:t>
      </w:r>
      <w:r w:rsidR="00B70D79">
        <w:rPr>
          <w:rFonts w:asciiTheme="minorHAnsi" w:hAnsiTheme="minorHAnsi" w:cstheme="minorHAnsi"/>
          <w:b/>
          <w:bCs/>
          <w:szCs w:val="22"/>
          <w:lang w:eastAsia="en-US" w:bidi="en-US"/>
        </w:rPr>
        <w:t xml:space="preserve"> </w:t>
      </w:r>
      <w:r w:rsidR="00ED6255">
        <w:rPr>
          <w:rFonts w:asciiTheme="minorHAnsi" w:hAnsiTheme="minorHAnsi" w:cstheme="minorHAnsi"/>
          <w:b/>
          <w:bCs/>
          <w:szCs w:val="22"/>
          <w:lang w:eastAsia="en-US" w:bidi="en-US"/>
        </w:rPr>
        <w:t>4</w:t>
      </w:r>
      <w:r w:rsidR="00B70D79">
        <w:rPr>
          <w:rFonts w:asciiTheme="minorHAnsi" w:hAnsiTheme="minorHAnsi" w:cstheme="minorHAnsi"/>
          <w:b/>
          <w:bCs/>
          <w:szCs w:val="22"/>
          <w:lang w:eastAsia="en-US" w:bidi="en-US"/>
        </w:rPr>
        <w:t xml:space="preserve">. </w:t>
      </w:r>
      <w:r w:rsidR="003A23F0" w:rsidRPr="00F014CE">
        <w:rPr>
          <w:rFonts w:asciiTheme="minorHAnsi" w:hAnsiTheme="minorHAnsi" w:cstheme="minorHAnsi"/>
          <w:b/>
          <w:bCs/>
          <w:szCs w:val="22"/>
          <w:lang w:eastAsia="en-US" w:bidi="en-US"/>
        </w:rPr>
        <w:t>202</w:t>
      </w:r>
      <w:r w:rsidR="00ED6255">
        <w:rPr>
          <w:rFonts w:asciiTheme="minorHAnsi" w:hAnsiTheme="minorHAnsi" w:cstheme="minorHAnsi"/>
          <w:b/>
          <w:bCs/>
          <w:szCs w:val="22"/>
          <w:lang w:eastAsia="en-US" w:bidi="en-US"/>
        </w:rPr>
        <w:t>6</w:t>
      </w:r>
      <w:r w:rsidRPr="00F014CE">
        <w:rPr>
          <w:rFonts w:asciiTheme="minorHAnsi" w:hAnsiTheme="minorHAnsi" w:cstheme="minorHAnsi"/>
          <w:szCs w:val="22"/>
          <w:lang w:eastAsia="en-US" w:bidi="en-US"/>
        </w:rPr>
        <w:t>.</w:t>
      </w:r>
      <w:bookmarkEnd w:id="35"/>
      <w:r w:rsidRPr="0084685E">
        <w:rPr>
          <w:rFonts w:asciiTheme="minorHAnsi" w:hAnsiTheme="minorHAnsi" w:cstheme="minorHAnsi"/>
          <w:szCs w:val="22"/>
          <w:lang w:eastAsia="en-US" w:bidi="en-US"/>
        </w:rPr>
        <w:t xml:space="preserve"> </w:t>
      </w:r>
      <w:bookmarkEnd w:id="36"/>
    </w:p>
    <w:p w14:paraId="4CB7A781" w14:textId="77777777" w:rsidR="009C3E54" w:rsidRPr="0084685E" w:rsidRDefault="009C3E54" w:rsidP="0092000E">
      <w:pPr>
        <w:spacing w:line="264" w:lineRule="auto"/>
        <w:jc w:val="both"/>
        <w:rPr>
          <w:rFonts w:asciiTheme="minorHAnsi" w:hAnsiTheme="minorHAnsi" w:cstheme="minorHAnsi"/>
          <w:szCs w:val="22"/>
        </w:rPr>
      </w:pPr>
    </w:p>
    <w:p w14:paraId="3CA1DD26" w14:textId="77777777" w:rsidR="009C3E54" w:rsidRPr="0084685E" w:rsidRDefault="009C3E54" w:rsidP="0092000E">
      <w:pPr>
        <w:numPr>
          <w:ilvl w:val="0"/>
          <w:numId w:val="57"/>
        </w:numPr>
        <w:spacing w:line="264" w:lineRule="auto"/>
        <w:jc w:val="both"/>
        <w:rPr>
          <w:rFonts w:asciiTheme="minorHAnsi" w:hAnsiTheme="minorHAnsi" w:cstheme="minorHAnsi"/>
        </w:rPr>
      </w:pPr>
      <w:bookmarkStart w:id="38" w:name="_Ref26258321"/>
      <w:r w:rsidRPr="0084685E">
        <w:rPr>
          <w:rFonts w:asciiTheme="minorHAnsi" w:hAnsiTheme="minorHAnsi" w:cstheme="minorHAnsi"/>
        </w:rPr>
        <w:t>Prodávající je povinen odevzdat Předmět koupě v místě plnění v pracovní den v době od 8</w:t>
      </w:r>
      <w:r w:rsidR="00C84960" w:rsidRPr="0084685E">
        <w:rPr>
          <w:rFonts w:asciiTheme="minorHAnsi" w:hAnsiTheme="minorHAnsi" w:cstheme="minorHAnsi"/>
        </w:rPr>
        <w:t>.00</w:t>
      </w:r>
      <w:r w:rsidRPr="0084685E">
        <w:rPr>
          <w:rFonts w:asciiTheme="minorHAnsi" w:hAnsiTheme="minorHAnsi" w:cstheme="minorHAnsi"/>
        </w:rPr>
        <w:t xml:space="preserve"> do</w:t>
      </w:r>
      <w:r w:rsidR="00C84960" w:rsidRPr="0084685E">
        <w:rPr>
          <w:rFonts w:asciiTheme="minorHAnsi" w:hAnsiTheme="minorHAnsi" w:cstheme="minorHAnsi"/>
        </w:rPr>
        <w:t> </w:t>
      </w:r>
      <w:r w:rsidRPr="0084685E">
        <w:rPr>
          <w:rFonts w:asciiTheme="minorHAnsi" w:hAnsiTheme="minorHAnsi" w:cstheme="minorHAnsi"/>
        </w:rPr>
        <w:t>15</w:t>
      </w:r>
      <w:r w:rsidR="00C84960" w:rsidRPr="0084685E">
        <w:rPr>
          <w:rFonts w:asciiTheme="minorHAnsi" w:hAnsiTheme="minorHAnsi" w:cstheme="minorHAnsi"/>
        </w:rPr>
        <w:t>.00</w:t>
      </w:r>
      <w:r w:rsidRPr="0084685E">
        <w:rPr>
          <w:rFonts w:asciiTheme="minorHAnsi" w:hAnsiTheme="minorHAnsi" w:cstheme="minorHAnsi"/>
        </w:rPr>
        <w:t> hodin, pokud nebude s Kupujícím dohodnuto jinak.</w:t>
      </w:r>
      <w:bookmarkEnd w:id="38"/>
    </w:p>
    <w:bookmarkEnd w:id="37"/>
    <w:p w14:paraId="28ADDA1D" w14:textId="77777777" w:rsidR="009C3E54" w:rsidRPr="0084685E" w:rsidRDefault="009C3E54" w:rsidP="0092000E">
      <w:pPr>
        <w:pStyle w:val="Odstavecseseznamem"/>
        <w:spacing w:line="264" w:lineRule="auto"/>
        <w:rPr>
          <w:rFonts w:asciiTheme="minorHAnsi" w:hAnsiTheme="minorHAnsi" w:cstheme="minorHAnsi"/>
          <w:sz w:val="22"/>
        </w:rPr>
      </w:pPr>
    </w:p>
    <w:p w14:paraId="5EE1309A" w14:textId="22C1BC36" w:rsidR="006074EE" w:rsidRPr="001030AB" w:rsidRDefault="009C3E54" w:rsidP="001030AB">
      <w:pPr>
        <w:numPr>
          <w:ilvl w:val="0"/>
          <w:numId w:val="57"/>
        </w:numPr>
        <w:spacing w:after="240" w:line="264" w:lineRule="auto"/>
        <w:jc w:val="both"/>
        <w:rPr>
          <w:rFonts w:asciiTheme="minorHAnsi" w:hAnsiTheme="minorHAnsi" w:cstheme="minorHAnsi"/>
        </w:rPr>
      </w:pPr>
      <w:bookmarkStart w:id="39" w:name="_Hlk26264247"/>
      <w:r w:rsidRPr="0084685E">
        <w:rPr>
          <w:rFonts w:asciiTheme="minorHAnsi" w:hAnsiTheme="minorHAnsi" w:cstheme="minorHAnsi"/>
        </w:rPr>
        <w:t>Připadne-li konec sjednané doby plnění na sobotu, neděli nebo svátek, není Prodávající v prodlení, dodá-li Předmět koupě nejblíže následující pracovní den v časovém rozmezí podle</w:t>
      </w:r>
      <w:r w:rsidR="004B150D" w:rsidRPr="0084685E">
        <w:rPr>
          <w:rFonts w:asciiTheme="minorHAnsi" w:hAnsiTheme="minorHAnsi" w:cstheme="minorHAnsi"/>
        </w:rPr>
        <w:t> </w:t>
      </w:r>
      <w:r w:rsidR="00741AF3" w:rsidRPr="0084685E">
        <w:rPr>
          <w:rFonts w:asciiTheme="minorHAnsi" w:hAnsiTheme="minorHAnsi" w:cstheme="minorHAnsi"/>
        </w:rPr>
        <w:t xml:space="preserve">článku </w:t>
      </w:r>
      <w:r w:rsidR="001B05D5" w:rsidRPr="0084685E">
        <w:rPr>
          <w:rFonts w:asciiTheme="minorHAnsi" w:hAnsiTheme="minorHAnsi" w:cstheme="minorHAnsi"/>
        </w:rPr>
        <w:fldChar w:fldCharType="begin"/>
      </w:r>
      <w:r w:rsidR="001B05D5" w:rsidRPr="0084685E">
        <w:rPr>
          <w:rFonts w:asciiTheme="minorHAnsi" w:hAnsiTheme="minorHAnsi" w:cstheme="minorHAnsi"/>
        </w:rPr>
        <w:instrText xml:space="preserve"> REF _Ref81312666 \r \h </w:instrText>
      </w:r>
      <w:r w:rsidR="00897484" w:rsidRPr="0084685E">
        <w:rPr>
          <w:rFonts w:asciiTheme="minorHAnsi" w:hAnsiTheme="minorHAnsi" w:cstheme="minorHAnsi"/>
        </w:rPr>
        <w:instrText xml:space="preserve"> \* MERGEFORMAT </w:instrText>
      </w:r>
      <w:r w:rsidR="001B05D5" w:rsidRPr="0084685E">
        <w:rPr>
          <w:rFonts w:asciiTheme="minorHAnsi" w:hAnsiTheme="minorHAnsi" w:cstheme="minorHAnsi"/>
        </w:rPr>
      </w:r>
      <w:r w:rsidR="001B05D5" w:rsidRPr="0084685E">
        <w:rPr>
          <w:rFonts w:asciiTheme="minorHAnsi" w:hAnsiTheme="minorHAnsi" w:cstheme="minorHAnsi"/>
        </w:rPr>
        <w:fldChar w:fldCharType="separate"/>
      </w:r>
      <w:r w:rsidR="00FD6EE3">
        <w:rPr>
          <w:rFonts w:asciiTheme="minorHAnsi" w:hAnsiTheme="minorHAnsi" w:cstheme="minorHAnsi"/>
        </w:rPr>
        <w:t>VIII</w:t>
      </w:r>
      <w:r w:rsidR="001B05D5" w:rsidRPr="0084685E">
        <w:rPr>
          <w:rFonts w:asciiTheme="minorHAnsi" w:hAnsiTheme="minorHAnsi" w:cstheme="minorHAnsi"/>
        </w:rPr>
        <w:fldChar w:fldCharType="end"/>
      </w:r>
      <w:r w:rsidR="00741AF3" w:rsidRPr="0084685E">
        <w:rPr>
          <w:rFonts w:asciiTheme="minorHAnsi" w:hAnsiTheme="minorHAnsi" w:cstheme="minorHAnsi"/>
        </w:rPr>
        <w:t xml:space="preserve"> </w:t>
      </w:r>
      <w:r w:rsidRPr="0084685E">
        <w:rPr>
          <w:rFonts w:asciiTheme="minorHAnsi" w:hAnsiTheme="minorHAnsi" w:cstheme="minorHAnsi"/>
        </w:rPr>
        <w:t>odst</w:t>
      </w:r>
      <w:r w:rsidR="00741AF3" w:rsidRPr="0084685E">
        <w:rPr>
          <w:rFonts w:asciiTheme="minorHAnsi" w:hAnsiTheme="minorHAnsi" w:cstheme="minorHAnsi"/>
        </w:rPr>
        <w:t xml:space="preserve">avce </w:t>
      </w:r>
      <w:r w:rsidR="006A29EF" w:rsidRPr="0084685E">
        <w:rPr>
          <w:rFonts w:asciiTheme="minorHAnsi" w:hAnsiTheme="minorHAnsi" w:cstheme="minorHAnsi"/>
        </w:rPr>
        <w:fldChar w:fldCharType="begin"/>
      </w:r>
      <w:r w:rsidR="00741AF3" w:rsidRPr="0084685E">
        <w:rPr>
          <w:rFonts w:asciiTheme="minorHAnsi" w:hAnsiTheme="minorHAnsi" w:cstheme="minorHAnsi"/>
        </w:rPr>
        <w:instrText xml:space="preserve"> REF _Ref26258321 \r \h </w:instrText>
      </w:r>
      <w:r w:rsidR="00020143" w:rsidRPr="0084685E">
        <w:rPr>
          <w:rFonts w:asciiTheme="minorHAnsi" w:hAnsiTheme="minorHAnsi" w:cstheme="minorHAnsi"/>
        </w:rPr>
        <w:instrText xml:space="preserve"> \* MERGEFORMAT </w:instrText>
      </w:r>
      <w:r w:rsidR="006A29EF" w:rsidRPr="0084685E">
        <w:rPr>
          <w:rFonts w:asciiTheme="minorHAnsi" w:hAnsiTheme="minorHAnsi" w:cstheme="minorHAnsi"/>
        </w:rPr>
      </w:r>
      <w:r w:rsidR="006A29EF" w:rsidRPr="0084685E">
        <w:rPr>
          <w:rFonts w:asciiTheme="minorHAnsi" w:hAnsiTheme="minorHAnsi" w:cstheme="minorHAnsi"/>
        </w:rPr>
        <w:fldChar w:fldCharType="separate"/>
      </w:r>
      <w:r w:rsidR="00FD6EE3">
        <w:rPr>
          <w:rFonts w:asciiTheme="minorHAnsi" w:hAnsiTheme="minorHAnsi" w:cstheme="minorHAnsi"/>
        </w:rPr>
        <w:t>2</w:t>
      </w:r>
      <w:r w:rsidR="006A29EF" w:rsidRPr="0084685E">
        <w:rPr>
          <w:rFonts w:asciiTheme="minorHAnsi" w:hAnsiTheme="minorHAnsi" w:cstheme="minorHAnsi"/>
        </w:rPr>
        <w:fldChar w:fldCharType="end"/>
      </w:r>
      <w:r w:rsidRPr="0084685E">
        <w:rPr>
          <w:rFonts w:asciiTheme="minorHAnsi" w:hAnsiTheme="minorHAnsi" w:cstheme="minorHAnsi"/>
        </w:rPr>
        <w:t xml:space="preserve"> Kupní smlouvy.</w:t>
      </w:r>
      <w:bookmarkEnd w:id="39"/>
    </w:p>
    <w:p w14:paraId="7F162987" w14:textId="4860E650" w:rsidR="00020C8E" w:rsidRPr="006074EE" w:rsidRDefault="00AF2E6C" w:rsidP="006074EE">
      <w:pPr>
        <w:pStyle w:val="Nadpis1"/>
        <w:spacing w:after="120" w:line="264" w:lineRule="auto"/>
        <w:rPr>
          <w:rFonts w:asciiTheme="minorHAnsi" w:hAnsiTheme="minorHAnsi" w:cstheme="minorHAnsi"/>
          <w:szCs w:val="22"/>
        </w:rPr>
      </w:pPr>
      <w:bookmarkStart w:id="40" w:name="_Ref380600013"/>
      <w:bookmarkStart w:id="41" w:name="_Ref380654090"/>
      <w:bookmarkStart w:id="42" w:name="_Toc380671106"/>
      <w:bookmarkStart w:id="43" w:name="_Toc383117518"/>
      <w:r w:rsidRPr="0084685E">
        <w:rPr>
          <w:rFonts w:asciiTheme="minorHAnsi" w:hAnsiTheme="minorHAnsi" w:cstheme="minorHAnsi"/>
          <w:szCs w:val="22"/>
        </w:rPr>
        <w:t>ODEVZDÁNÍ</w:t>
      </w:r>
      <w:r w:rsidR="007F22C9" w:rsidRPr="0084685E">
        <w:rPr>
          <w:rFonts w:asciiTheme="minorHAnsi" w:hAnsiTheme="minorHAnsi" w:cstheme="minorHAnsi"/>
          <w:szCs w:val="22"/>
        </w:rPr>
        <w:t xml:space="preserve"> A PŘEVZETÍ PŘEDMĚTU KOUPĚ</w:t>
      </w:r>
      <w:bookmarkEnd w:id="40"/>
      <w:bookmarkEnd w:id="41"/>
      <w:bookmarkEnd w:id="42"/>
      <w:bookmarkEnd w:id="43"/>
    </w:p>
    <w:p w14:paraId="104416CF" w14:textId="77777777" w:rsidR="00AF2E6C" w:rsidRPr="0084685E" w:rsidRDefault="00AF2E6C" w:rsidP="0092000E">
      <w:pPr>
        <w:numPr>
          <w:ilvl w:val="0"/>
          <w:numId w:val="58"/>
        </w:numPr>
        <w:spacing w:line="264" w:lineRule="auto"/>
        <w:jc w:val="both"/>
        <w:rPr>
          <w:rFonts w:asciiTheme="minorHAnsi" w:hAnsiTheme="minorHAnsi" w:cstheme="minorHAnsi"/>
          <w:szCs w:val="22"/>
        </w:rPr>
      </w:pPr>
      <w:bookmarkStart w:id="44" w:name="_Ref383124412"/>
      <w:r w:rsidRPr="0084685E">
        <w:rPr>
          <w:rFonts w:asciiTheme="minorHAnsi" w:hAnsiTheme="minorHAnsi" w:cstheme="minorHAnsi"/>
          <w:szCs w:val="22"/>
        </w:rPr>
        <w:t>Prodávající splní povinnost odevzdat Předmět koupě:</w:t>
      </w:r>
      <w:bookmarkEnd w:id="44"/>
    </w:p>
    <w:p w14:paraId="1F2BB2EE" w14:textId="77777777" w:rsidR="00AF2E6C" w:rsidRPr="0084685E" w:rsidRDefault="00AF2E6C" w:rsidP="0092000E">
      <w:pPr>
        <w:numPr>
          <w:ilvl w:val="1"/>
          <w:numId w:val="58"/>
        </w:numPr>
        <w:spacing w:line="264" w:lineRule="auto"/>
        <w:jc w:val="both"/>
        <w:rPr>
          <w:rFonts w:asciiTheme="minorHAnsi" w:hAnsiTheme="minorHAnsi" w:cstheme="minorHAnsi"/>
          <w:szCs w:val="22"/>
        </w:rPr>
      </w:pPr>
      <w:r w:rsidRPr="0084685E">
        <w:rPr>
          <w:rFonts w:asciiTheme="minorHAnsi" w:hAnsiTheme="minorHAnsi" w:cstheme="minorHAnsi"/>
          <w:szCs w:val="22"/>
        </w:rPr>
        <w:t>převezme-li Kupující Předmět koupě, nebo</w:t>
      </w:r>
    </w:p>
    <w:p w14:paraId="6A7C22FC" w14:textId="2B21346F" w:rsidR="00AF2E6C" w:rsidRPr="0084685E" w:rsidRDefault="00AF2E6C" w:rsidP="0092000E">
      <w:pPr>
        <w:numPr>
          <w:ilvl w:val="1"/>
          <w:numId w:val="58"/>
        </w:numPr>
        <w:spacing w:line="264" w:lineRule="auto"/>
        <w:jc w:val="both"/>
        <w:rPr>
          <w:rFonts w:asciiTheme="minorHAnsi" w:hAnsiTheme="minorHAnsi" w:cstheme="minorHAnsi"/>
          <w:szCs w:val="22"/>
        </w:rPr>
      </w:pPr>
      <w:r w:rsidRPr="0084685E">
        <w:rPr>
          <w:rFonts w:asciiTheme="minorHAnsi" w:hAnsiTheme="minorHAnsi" w:cstheme="minorHAnsi"/>
          <w:szCs w:val="22"/>
        </w:rPr>
        <w:lastRenderedPageBreak/>
        <w:t>umožní-</w:t>
      </w:r>
      <w:r w:rsidRPr="00EE4004">
        <w:rPr>
          <w:rFonts w:asciiTheme="minorHAnsi" w:hAnsiTheme="minorHAnsi" w:cstheme="minorHAnsi"/>
          <w:szCs w:val="22"/>
        </w:rPr>
        <w:t xml:space="preserve">li Kupujícímu nakládat s Předmětem koupě </w:t>
      </w:r>
      <w:r w:rsidR="00A13ABB" w:rsidRPr="00EE4004">
        <w:rPr>
          <w:rFonts w:asciiTheme="minorHAnsi" w:hAnsiTheme="minorHAnsi" w:cstheme="minorHAnsi"/>
          <w:szCs w:val="22"/>
        </w:rPr>
        <w:t>v místě plnění uvedeném v</w:t>
      </w:r>
      <w:r w:rsidR="00A438D1" w:rsidRPr="00EE4004">
        <w:rPr>
          <w:rFonts w:asciiTheme="minorHAnsi" w:hAnsiTheme="minorHAnsi" w:cstheme="minorHAnsi"/>
          <w:szCs w:val="22"/>
        </w:rPr>
        <w:t xml:space="preserve"> článku </w:t>
      </w:r>
      <w:r w:rsidR="001B05D5" w:rsidRPr="00EE4004">
        <w:rPr>
          <w:rFonts w:asciiTheme="minorHAnsi" w:hAnsiTheme="minorHAnsi" w:cstheme="minorHAnsi"/>
          <w:szCs w:val="22"/>
        </w:rPr>
        <w:fldChar w:fldCharType="begin"/>
      </w:r>
      <w:r w:rsidR="001B05D5" w:rsidRPr="00EE4004">
        <w:rPr>
          <w:rFonts w:asciiTheme="minorHAnsi" w:hAnsiTheme="minorHAnsi" w:cstheme="minorHAnsi"/>
          <w:szCs w:val="22"/>
        </w:rPr>
        <w:instrText xml:space="preserve"> REF _Ref81312534 \r \h </w:instrText>
      </w:r>
      <w:r w:rsidR="00897484" w:rsidRPr="00EE4004">
        <w:rPr>
          <w:rFonts w:asciiTheme="minorHAnsi" w:hAnsiTheme="minorHAnsi" w:cstheme="minorHAnsi"/>
          <w:szCs w:val="22"/>
        </w:rPr>
        <w:instrText xml:space="preserve"> \* MERGEFORMAT </w:instrText>
      </w:r>
      <w:r w:rsidR="001B05D5" w:rsidRPr="00EE4004">
        <w:rPr>
          <w:rFonts w:asciiTheme="minorHAnsi" w:hAnsiTheme="minorHAnsi" w:cstheme="minorHAnsi"/>
          <w:szCs w:val="22"/>
        </w:rPr>
      </w:r>
      <w:r w:rsidR="001B05D5" w:rsidRPr="00EE4004">
        <w:rPr>
          <w:rFonts w:asciiTheme="minorHAnsi" w:hAnsiTheme="minorHAnsi" w:cstheme="minorHAnsi"/>
          <w:szCs w:val="22"/>
        </w:rPr>
        <w:fldChar w:fldCharType="separate"/>
      </w:r>
      <w:r w:rsidR="00FD6EE3">
        <w:rPr>
          <w:rFonts w:asciiTheme="minorHAnsi" w:hAnsiTheme="minorHAnsi" w:cstheme="minorHAnsi"/>
          <w:szCs w:val="22"/>
        </w:rPr>
        <w:t>VI</w:t>
      </w:r>
      <w:r w:rsidR="001B05D5" w:rsidRPr="00EE4004">
        <w:rPr>
          <w:rFonts w:asciiTheme="minorHAnsi" w:hAnsiTheme="minorHAnsi" w:cstheme="minorHAnsi"/>
          <w:szCs w:val="22"/>
        </w:rPr>
        <w:fldChar w:fldCharType="end"/>
      </w:r>
      <w:r w:rsidR="00A438D1" w:rsidRPr="00EE4004">
        <w:rPr>
          <w:rFonts w:asciiTheme="minorHAnsi" w:hAnsiTheme="minorHAnsi" w:cstheme="minorHAnsi"/>
          <w:szCs w:val="22"/>
        </w:rPr>
        <w:t xml:space="preserve"> </w:t>
      </w:r>
      <w:r w:rsidR="00A13ABB" w:rsidRPr="00EE4004">
        <w:rPr>
          <w:rFonts w:asciiTheme="minorHAnsi" w:hAnsiTheme="minorHAnsi" w:cstheme="minorHAnsi"/>
          <w:szCs w:val="22"/>
        </w:rPr>
        <w:t xml:space="preserve">odstavci </w:t>
      </w:r>
      <w:r w:rsidR="006A29EF" w:rsidRPr="00EE4004">
        <w:rPr>
          <w:rFonts w:asciiTheme="minorHAnsi" w:hAnsiTheme="minorHAnsi" w:cstheme="minorHAnsi"/>
          <w:szCs w:val="22"/>
        </w:rPr>
        <w:fldChar w:fldCharType="begin"/>
      </w:r>
      <w:r w:rsidR="00A438D1" w:rsidRPr="00EE4004">
        <w:rPr>
          <w:rFonts w:asciiTheme="minorHAnsi" w:hAnsiTheme="minorHAnsi" w:cstheme="minorHAnsi"/>
          <w:szCs w:val="22"/>
        </w:rPr>
        <w:instrText xml:space="preserve"> REF _Ref74648470 \r \h </w:instrText>
      </w:r>
      <w:r w:rsidR="00020143" w:rsidRPr="00EE4004">
        <w:rPr>
          <w:rFonts w:asciiTheme="minorHAnsi" w:hAnsiTheme="minorHAnsi" w:cstheme="minorHAnsi"/>
          <w:szCs w:val="22"/>
        </w:rPr>
        <w:instrText xml:space="preserve"> \* MERGEFORMAT </w:instrText>
      </w:r>
      <w:r w:rsidR="006A29EF" w:rsidRPr="00EE4004">
        <w:rPr>
          <w:rFonts w:asciiTheme="minorHAnsi" w:hAnsiTheme="minorHAnsi" w:cstheme="minorHAnsi"/>
          <w:szCs w:val="22"/>
        </w:rPr>
      </w:r>
      <w:r w:rsidR="006A29EF" w:rsidRPr="00EE4004">
        <w:rPr>
          <w:rFonts w:asciiTheme="minorHAnsi" w:hAnsiTheme="minorHAnsi" w:cstheme="minorHAnsi"/>
          <w:szCs w:val="22"/>
        </w:rPr>
        <w:fldChar w:fldCharType="separate"/>
      </w:r>
      <w:r w:rsidR="00FD6EE3">
        <w:rPr>
          <w:rFonts w:asciiTheme="minorHAnsi" w:hAnsiTheme="minorHAnsi" w:cstheme="minorHAnsi"/>
          <w:szCs w:val="22"/>
        </w:rPr>
        <w:t>1</w:t>
      </w:r>
      <w:r w:rsidR="006A29EF" w:rsidRPr="00EE4004">
        <w:rPr>
          <w:rFonts w:asciiTheme="minorHAnsi" w:hAnsiTheme="minorHAnsi" w:cstheme="minorHAnsi"/>
          <w:szCs w:val="22"/>
        </w:rPr>
        <w:fldChar w:fldCharType="end"/>
      </w:r>
      <w:r w:rsidR="00A13ABB" w:rsidRPr="00EE4004">
        <w:rPr>
          <w:rFonts w:asciiTheme="minorHAnsi" w:hAnsiTheme="minorHAnsi" w:cstheme="minorHAnsi"/>
          <w:szCs w:val="22"/>
        </w:rPr>
        <w:t xml:space="preserve"> Kupní smlouvy a Kupující </w:t>
      </w:r>
      <w:r w:rsidR="002E373A" w:rsidRPr="00EE4004">
        <w:rPr>
          <w:rFonts w:asciiTheme="minorHAnsi" w:hAnsiTheme="minorHAnsi" w:cstheme="minorHAnsi"/>
          <w:szCs w:val="22"/>
        </w:rPr>
        <w:t>v rozporu s</w:t>
      </w:r>
      <w:r w:rsidR="00A438D1" w:rsidRPr="00EE4004">
        <w:rPr>
          <w:rFonts w:asciiTheme="minorHAnsi" w:hAnsiTheme="minorHAnsi" w:cstheme="minorHAnsi"/>
          <w:szCs w:val="22"/>
        </w:rPr>
        <w:t xml:space="preserve"> článkem </w:t>
      </w:r>
      <w:r w:rsidR="001B05D5" w:rsidRPr="00EE4004">
        <w:rPr>
          <w:rFonts w:asciiTheme="minorHAnsi" w:hAnsiTheme="minorHAnsi" w:cstheme="minorHAnsi"/>
          <w:szCs w:val="22"/>
        </w:rPr>
        <w:fldChar w:fldCharType="begin"/>
      </w:r>
      <w:r w:rsidR="001B05D5" w:rsidRPr="00EE4004">
        <w:rPr>
          <w:rFonts w:asciiTheme="minorHAnsi" w:hAnsiTheme="minorHAnsi" w:cstheme="minorHAnsi"/>
          <w:szCs w:val="22"/>
        </w:rPr>
        <w:instrText xml:space="preserve"> REF _Ref380600013 \r \h </w:instrText>
      </w:r>
      <w:r w:rsidR="00897484" w:rsidRPr="00EE4004">
        <w:rPr>
          <w:rFonts w:asciiTheme="minorHAnsi" w:hAnsiTheme="minorHAnsi" w:cstheme="minorHAnsi"/>
          <w:szCs w:val="22"/>
        </w:rPr>
        <w:instrText xml:space="preserve"> \* MERGEFORMAT </w:instrText>
      </w:r>
      <w:r w:rsidR="001B05D5" w:rsidRPr="00EE4004">
        <w:rPr>
          <w:rFonts w:asciiTheme="minorHAnsi" w:hAnsiTheme="minorHAnsi" w:cstheme="minorHAnsi"/>
          <w:szCs w:val="22"/>
        </w:rPr>
      </w:r>
      <w:r w:rsidR="001B05D5" w:rsidRPr="00EE4004">
        <w:rPr>
          <w:rFonts w:asciiTheme="minorHAnsi" w:hAnsiTheme="minorHAnsi" w:cstheme="minorHAnsi"/>
          <w:szCs w:val="22"/>
        </w:rPr>
        <w:fldChar w:fldCharType="separate"/>
      </w:r>
      <w:r w:rsidR="00FD6EE3">
        <w:rPr>
          <w:rFonts w:asciiTheme="minorHAnsi" w:hAnsiTheme="minorHAnsi" w:cstheme="minorHAnsi"/>
          <w:szCs w:val="22"/>
        </w:rPr>
        <w:t>IX</w:t>
      </w:r>
      <w:r w:rsidR="001B05D5" w:rsidRPr="00EE4004">
        <w:rPr>
          <w:rFonts w:asciiTheme="minorHAnsi" w:hAnsiTheme="minorHAnsi" w:cstheme="minorHAnsi"/>
          <w:szCs w:val="22"/>
        </w:rPr>
        <w:fldChar w:fldCharType="end"/>
      </w:r>
      <w:r w:rsidR="00A438D1" w:rsidRPr="00EE4004">
        <w:rPr>
          <w:rFonts w:asciiTheme="minorHAnsi" w:hAnsiTheme="minorHAnsi" w:cstheme="minorHAnsi"/>
          <w:szCs w:val="22"/>
        </w:rPr>
        <w:t xml:space="preserve"> </w:t>
      </w:r>
      <w:r w:rsidR="002E373A" w:rsidRPr="00EE4004">
        <w:rPr>
          <w:rFonts w:asciiTheme="minorHAnsi" w:hAnsiTheme="minorHAnsi" w:cstheme="minorHAnsi"/>
          <w:szCs w:val="22"/>
        </w:rPr>
        <w:t xml:space="preserve">odstavcem </w:t>
      </w:r>
      <w:r w:rsidR="006A29EF" w:rsidRPr="00EE4004">
        <w:rPr>
          <w:rFonts w:asciiTheme="minorHAnsi" w:hAnsiTheme="minorHAnsi" w:cstheme="minorHAnsi"/>
          <w:szCs w:val="22"/>
        </w:rPr>
        <w:fldChar w:fldCharType="begin"/>
      </w:r>
      <w:r w:rsidR="00A438D1" w:rsidRPr="00EE4004">
        <w:rPr>
          <w:rFonts w:asciiTheme="minorHAnsi" w:hAnsiTheme="minorHAnsi" w:cstheme="minorHAnsi"/>
          <w:szCs w:val="22"/>
        </w:rPr>
        <w:instrText xml:space="preserve"> REF _Ref383175914 \r \h </w:instrText>
      </w:r>
      <w:r w:rsidR="00020143" w:rsidRPr="00EE4004">
        <w:rPr>
          <w:rFonts w:asciiTheme="minorHAnsi" w:hAnsiTheme="minorHAnsi" w:cstheme="minorHAnsi"/>
          <w:szCs w:val="22"/>
        </w:rPr>
        <w:instrText xml:space="preserve"> \* MERGEFORMAT </w:instrText>
      </w:r>
      <w:r w:rsidR="006A29EF" w:rsidRPr="00EE4004">
        <w:rPr>
          <w:rFonts w:asciiTheme="minorHAnsi" w:hAnsiTheme="minorHAnsi" w:cstheme="minorHAnsi"/>
          <w:szCs w:val="22"/>
        </w:rPr>
      </w:r>
      <w:r w:rsidR="006A29EF" w:rsidRPr="00EE4004">
        <w:rPr>
          <w:rFonts w:asciiTheme="minorHAnsi" w:hAnsiTheme="minorHAnsi" w:cstheme="minorHAnsi"/>
          <w:szCs w:val="22"/>
        </w:rPr>
        <w:fldChar w:fldCharType="separate"/>
      </w:r>
      <w:r w:rsidR="00FD6EE3">
        <w:rPr>
          <w:rFonts w:asciiTheme="minorHAnsi" w:hAnsiTheme="minorHAnsi" w:cstheme="minorHAnsi"/>
          <w:szCs w:val="22"/>
        </w:rPr>
        <w:t>4</w:t>
      </w:r>
      <w:r w:rsidR="006A29EF" w:rsidRPr="00EE4004">
        <w:rPr>
          <w:rFonts w:asciiTheme="minorHAnsi" w:hAnsiTheme="minorHAnsi" w:cstheme="minorHAnsi"/>
          <w:szCs w:val="22"/>
        </w:rPr>
        <w:fldChar w:fldCharType="end"/>
      </w:r>
      <w:r w:rsidR="00586E69" w:rsidRPr="00EE4004">
        <w:rPr>
          <w:rFonts w:asciiTheme="minorHAnsi" w:hAnsiTheme="minorHAnsi" w:cstheme="minorHAnsi"/>
        </w:rPr>
        <w:t xml:space="preserve"> Kupní smlouvy</w:t>
      </w:r>
      <w:r w:rsidR="00AA309A" w:rsidRPr="00EE4004">
        <w:rPr>
          <w:rFonts w:asciiTheme="minorHAnsi" w:hAnsiTheme="minorHAnsi" w:cstheme="minorHAnsi"/>
          <w:szCs w:val="22"/>
        </w:rPr>
        <w:t xml:space="preserve"> odmítne Předmět koupě převzít</w:t>
      </w:r>
      <w:r w:rsidR="0076447C" w:rsidRPr="00EE4004">
        <w:rPr>
          <w:rFonts w:asciiTheme="minorHAnsi" w:hAnsiTheme="minorHAnsi" w:cstheme="minorHAnsi"/>
          <w:szCs w:val="22"/>
        </w:rPr>
        <w:t xml:space="preserve"> nebo v rozporu s </w:t>
      </w:r>
      <w:r w:rsidR="00A438D1" w:rsidRPr="00EE4004">
        <w:rPr>
          <w:rFonts w:asciiTheme="minorHAnsi" w:hAnsiTheme="minorHAnsi" w:cstheme="minorHAnsi"/>
          <w:szCs w:val="22"/>
        </w:rPr>
        <w:t xml:space="preserve">článkem </w:t>
      </w:r>
      <w:r w:rsidR="001B05D5" w:rsidRPr="00EE4004">
        <w:rPr>
          <w:rFonts w:asciiTheme="minorHAnsi" w:hAnsiTheme="minorHAnsi" w:cstheme="minorHAnsi"/>
          <w:szCs w:val="22"/>
        </w:rPr>
        <w:fldChar w:fldCharType="begin"/>
      </w:r>
      <w:r w:rsidR="001B05D5" w:rsidRPr="00EE4004">
        <w:rPr>
          <w:rFonts w:asciiTheme="minorHAnsi" w:hAnsiTheme="minorHAnsi" w:cstheme="minorHAnsi"/>
          <w:szCs w:val="22"/>
        </w:rPr>
        <w:instrText xml:space="preserve"> REF _Ref380600013 \r \h </w:instrText>
      </w:r>
      <w:r w:rsidR="00897484" w:rsidRPr="00EE4004">
        <w:rPr>
          <w:rFonts w:asciiTheme="minorHAnsi" w:hAnsiTheme="minorHAnsi" w:cstheme="minorHAnsi"/>
          <w:szCs w:val="22"/>
        </w:rPr>
        <w:instrText xml:space="preserve"> \* MERGEFORMAT </w:instrText>
      </w:r>
      <w:r w:rsidR="001B05D5" w:rsidRPr="00EE4004">
        <w:rPr>
          <w:rFonts w:asciiTheme="minorHAnsi" w:hAnsiTheme="minorHAnsi" w:cstheme="minorHAnsi"/>
          <w:szCs w:val="22"/>
        </w:rPr>
      </w:r>
      <w:r w:rsidR="001B05D5" w:rsidRPr="00EE4004">
        <w:rPr>
          <w:rFonts w:asciiTheme="minorHAnsi" w:hAnsiTheme="minorHAnsi" w:cstheme="minorHAnsi"/>
          <w:szCs w:val="22"/>
        </w:rPr>
        <w:fldChar w:fldCharType="separate"/>
      </w:r>
      <w:r w:rsidR="00FD6EE3">
        <w:rPr>
          <w:rFonts w:asciiTheme="minorHAnsi" w:hAnsiTheme="minorHAnsi" w:cstheme="minorHAnsi"/>
          <w:szCs w:val="22"/>
        </w:rPr>
        <w:t>IX</w:t>
      </w:r>
      <w:r w:rsidR="001B05D5" w:rsidRPr="00EE4004">
        <w:rPr>
          <w:rFonts w:asciiTheme="minorHAnsi" w:hAnsiTheme="minorHAnsi" w:cstheme="minorHAnsi"/>
          <w:szCs w:val="22"/>
        </w:rPr>
        <w:fldChar w:fldCharType="end"/>
      </w:r>
      <w:r w:rsidR="00A438D1" w:rsidRPr="00EE4004">
        <w:rPr>
          <w:rFonts w:asciiTheme="minorHAnsi" w:hAnsiTheme="minorHAnsi" w:cstheme="minorHAnsi"/>
          <w:szCs w:val="22"/>
        </w:rPr>
        <w:t xml:space="preserve"> odstavcem </w:t>
      </w:r>
      <w:r w:rsidR="006A29EF" w:rsidRPr="00EE4004">
        <w:rPr>
          <w:rFonts w:asciiTheme="minorHAnsi" w:hAnsiTheme="minorHAnsi" w:cstheme="minorHAnsi"/>
          <w:szCs w:val="22"/>
        </w:rPr>
        <w:fldChar w:fldCharType="begin"/>
      </w:r>
      <w:r w:rsidR="00A438D1" w:rsidRPr="00EE4004">
        <w:rPr>
          <w:rFonts w:asciiTheme="minorHAnsi" w:hAnsiTheme="minorHAnsi" w:cstheme="minorHAnsi"/>
          <w:szCs w:val="22"/>
        </w:rPr>
        <w:instrText xml:space="preserve"> REF _Ref383175914 \r \h </w:instrText>
      </w:r>
      <w:r w:rsidR="00020143" w:rsidRPr="00EE4004">
        <w:rPr>
          <w:rFonts w:asciiTheme="minorHAnsi" w:hAnsiTheme="minorHAnsi" w:cstheme="minorHAnsi"/>
          <w:szCs w:val="22"/>
        </w:rPr>
        <w:instrText xml:space="preserve"> \* MERGEFORMAT </w:instrText>
      </w:r>
      <w:r w:rsidR="006A29EF" w:rsidRPr="00EE4004">
        <w:rPr>
          <w:rFonts w:asciiTheme="minorHAnsi" w:hAnsiTheme="minorHAnsi" w:cstheme="minorHAnsi"/>
          <w:szCs w:val="22"/>
        </w:rPr>
      </w:r>
      <w:r w:rsidR="006A29EF" w:rsidRPr="00EE4004">
        <w:rPr>
          <w:rFonts w:asciiTheme="minorHAnsi" w:hAnsiTheme="minorHAnsi" w:cstheme="minorHAnsi"/>
          <w:szCs w:val="22"/>
        </w:rPr>
        <w:fldChar w:fldCharType="separate"/>
      </w:r>
      <w:r w:rsidR="00FD6EE3">
        <w:rPr>
          <w:rFonts w:asciiTheme="minorHAnsi" w:hAnsiTheme="minorHAnsi" w:cstheme="minorHAnsi"/>
          <w:szCs w:val="22"/>
        </w:rPr>
        <w:t>4</w:t>
      </w:r>
      <w:r w:rsidR="006A29EF" w:rsidRPr="00EE4004">
        <w:rPr>
          <w:rFonts w:asciiTheme="minorHAnsi" w:hAnsiTheme="minorHAnsi" w:cstheme="minorHAnsi"/>
          <w:szCs w:val="22"/>
        </w:rPr>
        <w:fldChar w:fldCharType="end"/>
      </w:r>
      <w:r w:rsidR="00586E69" w:rsidRPr="00EE4004">
        <w:rPr>
          <w:rFonts w:asciiTheme="minorHAnsi" w:hAnsiTheme="minorHAnsi" w:cstheme="minorHAnsi"/>
        </w:rPr>
        <w:t xml:space="preserve"> Kupní smlouvy</w:t>
      </w:r>
      <w:r w:rsidR="0076447C" w:rsidRPr="00EE4004">
        <w:rPr>
          <w:rFonts w:asciiTheme="minorHAnsi" w:hAnsiTheme="minorHAnsi" w:cstheme="minorHAnsi"/>
          <w:szCs w:val="22"/>
        </w:rPr>
        <w:t xml:space="preserve"> neposkytne potřebnou součinnost</w:t>
      </w:r>
      <w:r w:rsidR="00A13ABB" w:rsidRPr="00EE4004">
        <w:rPr>
          <w:rFonts w:asciiTheme="minorHAnsi" w:hAnsiTheme="minorHAnsi" w:cstheme="minorHAnsi"/>
          <w:szCs w:val="22"/>
        </w:rPr>
        <w:t>.</w:t>
      </w:r>
    </w:p>
    <w:p w14:paraId="3757052C" w14:textId="77777777" w:rsidR="00AF2E6C" w:rsidRPr="0084685E" w:rsidRDefault="00AF2E6C" w:rsidP="0092000E">
      <w:pPr>
        <w:spacing w:line="264" w:lineRule="auto"/>
        <w:ind w:left="567"/>
        <w:jc w:val="both"/>
        <w:rPr>
          <w:rFonts w:asciiTheme="minorHAnsi" w:hAnsiTheme="minorHAnsi" w:cstheme="minorHAnsi"/>
          <w:szCs w:val="22"/>
        </w:rPr>
      </w:pPr>
    </w:p>
    <w:p w14:paraId="206E4AD8" w14:textId="77777777" w:rsidR="00B83F1D" w:rsidRPr="0084685E" w:rsidRDefault="00B83F1D" w:rsidP="0092000E">
      <w:pPr>
        <w:numPr>
          <w:ilvl w:val="0"/>
          <w:numId w:val="58"/>
        </w:numPr>
        <w:suppressAutoHyphens/>
        <w:spacing w:line="264" w:lineRule="auto"/>
        <w:jc w:val="both"/>
        <w:rPr>
          <w:rFonts w:asciiTheme="minorHAnsi" w:hAnsiTheme="minorHAnsi" w:cstheme="minorHAnsi"/>
          <w:szCs w:val="22"/>
        </w:rPr>
      </w:pPr>
      <w:r w:rsidRPr="0084685E">
        <w:rPr>
          <w:rFonts w:asciiTheme="minorHAnsi" w:hAnsiTheme="minorHAnsi" w:cstheme="minorHAnsi"/>
          <w:szCs w:val="22"/>
        </w:rPr>
        <w:t xml:space="preserve">Kupující je oprávněn provést před samotným převzetím Předmětu koupě kontrolu, zda Předmět koupě </w:t>
      </w:r>
      <w:r w:rsidR="00B6368C" w:rsidRPr="0084685E">
        <w:rPr>
          <w:rFonts w:asciiTheme="minorHAnsi" w:hAnsiTheme="minorHAnsi" w:cstheme="minorHAnsi"/>
          <w:szCs w:val="22"/>
        </w:rPr>
        <w:t>má</w:t>
      </w:r>
      <w:r w:rsidRPr="0084685E">
        <w:rPr>
          <w:rFonts w:asciiTheme="minorHAnsi" w:hAnsiTheme="minorHAnsi" w:cstheme="minorHAnsi"/>
          <w:szCs w:val="22"/>
        </w:rPr>
        <w:t xml:space="preserve"> veškeré požadované vlastnosti a </w:t>
      </w:r>
      <w:r w:rsidR="00B6368C" w:rsidRPr="0084685E">
        <w:rPr>
          <w:rFonts w:asciiTheme="minorHAnsi" w:hAnsiTheme="minorHAnsi" w:cstheme="minorHAnsi"/>
          <w:szCs w:val="22"/>
        </w:rPr>
        <w:t xml:space="preserve">splňuje veškeré </w:t>
      </w:r>
      <w:r w:rsidRPr="0084685E">
        <w:rPr>
          <w:rFonts w:asciiTheme="minorHAnsi" w:hAnsiTheme="minorHAnsi" w:cstheme="minorHAnsi"/>
          <w:szCs w:val="22"/>
        </w:rPr>
        <w:t xml:space="preserve">požadavky </w:t>
      </w:r>
      <w:r w:rsidR="003F5D4A" w:rsidRPr="0084685E">
        <w:rPr>
          <w:rFonts w:asciiTheme="minorHAnsi" w:hAnsiTheme="minorHAnsi" w:cstheme="minorHAnsi"/>
          <w:szCs w:val="22"/>
        </w:rPr>
        <w:t>podle</w:t>
      </w:r>
      <w:r w:rsidRPr="0084685E">
        <w:rPr>
          <w:rFonts w:asciiTheme="minorHAnsi" w:hAnsiTheme="minorHAnsi" w:cstheme="minorHAnsi"/>
          <w:szCs w:val="22"/>
        </w:rPr>
        <w:t xml:space="preserve"> platných </w:t>
      </w:r>
      <w:r w:rsidR="00B6368C" w:rsidRPr="0084685E">
        <w:rPr>
          <w:rFonts w:asciiTheme="minorHAnsi" w:hAnsiTheme="minorHAnsi" w:cstheme="minorHAnsi"/>
          <w:szCs w:val="22"/>
        </w:rPr>
        <w:t xml:space="preserve">a účinných </w:t>
      </w:r>
      <w:r w:rsidRPr="0084685E">
        <w:rPr>
          <w:rFonts w:asciiTheme="minorHAnsi" w:hAnsiTheme="minorHAnsi" w:cstheme="minorHAnsi"/>
          <w:szCs w:val="22"/>
        </w:rPr>
        <w:t>právních předpisů a Kupní smlouvy.</w:t>
      </w:r>
    </w:p>
    <w:p w14:paraId="4239FC7D" w14:textId="77777777" w:rsidR="00B83F1D" w:rsidRPr="0084685E" w:rsidRDefault="00B83F1D" w:rsidP="0092000E">
      <w:pPr>
        <w:spacing w:line="264" w:lineRule="auto"/>
        <w:ind w:left="567"/>
        <w:jc w:val="both"/>
        <w:rPr>
          <w:rFonts w:asciiTheme="minorHAnsi" w:hAnsiTheme="minorHAnsi" w:cstheme="minorHAnsi"/>
          <w:szCs w:val="22"/>
        </w:rPr>
      </w:pPr>
    </w:p>
    <w:p w14:paraId="45980DD8" w14:textId="77777777" w:rsidR="001D0F7C" w:rsidRPr="0084685E" w:rsidRDefault="008D02AF" w:rsidP="0092000E">
      <w:pPr>
        <w:numPr>
          <w:ilvl w:val="0"/>
          <w:numId w:val="58"/>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O předání Předmětu koupě je Prodávající povinen sepsat </w:t>
      </w:r>
      <w:r w:rsidR="00AA309A" w:rsidRPr="0084685E">
        <w:rPr>
          <w:rFonts w:asciiTheme="minorHAnsi" w:hAnsiTheme="minorHAnsi" w:cstheme="minorHAnsi"/>
          <w:szCs w:val="22"/>
        </w:rPr>
        <w:t>písemný doklad o předání</w:t>
      </w:r>
      <w:r w:rsidR="004268D6" w:rsidRPr="0084685E">
        <w:rPr>
          <w:rFonts w:asciiTheme="minorHAnsi" w:hAnsiTheme="minorHAnsi" w:cstheme="minorHAnsi"/>
          <w:szCs w:val="22"/>
        </w:rPr>
        <w:t xml:space="preserve"> (např. dodací list)</w:t>
      </w:r>
      <w:r w:rsidR="00257EE7" w:rsidRPr="0084685E">
        <w:rPr>
          <w:rFonts w:asciiTheme="minorHAnsi" w:hAnsiTheme="minorHAnsi" w:cstheme="minorHAnsi"/>
          <w:szCs w:val="22"/>
        </w:rPr>
        <w:t>.</w:t>
      </w:r>
    </w:p>
    <w:p w14:paraId="7557E76A" w14:textId="77777777" w:rsidR="00AA309A" w:rsidRPr="0084685E" w:rsidRDefault="00AA309A" w:rsidP="0092000E">
      <w:pPr>
        <w:pStyle w:val="Odstavecseseznamem"/>
        <w:spacing w:line="264" w:lineRule="auto"/>
        <w:rPr>
          <w:rFonts w:asciiTheme="minorHAnsi" w:hAnsiTheme="minorHAnsi" w:cstheme="minorHAnsi"/>
          <w:sz w:val="22"/>
          <w:szCs w:val="22"/>
        </w:rPr>
      </w:pPr>
    </w:p>
    <w:p w14:paraId="4855C671" w14:textId="77777777" w:rsidR="00284869" w:rsidRPr="0084685E" w:rsidRDefault="001D0F7C" w:rsidP="0092000E">
      <w:pPr>
        <w:pStyle w:val="Odstavecseseznamem"/>
        <w:numPr>
          <w:ilvl w:val="0"/>
          <w:numId w:val="58"/>
        </w:numPr>
        <w:tabs>
          <w:tab w:val="left" w:pos="567"/>
        </w:tabs>
        <w:spacing w:line="264" w:lineRule="auto"/>
        <w:jc w:val="both"/>
        <w:rPr>
          <w:rFonts w:asciiTheme="minorHAnsi" w:hAnsiTheme="minorHAnsi" w:cstheme="minorHAnsi"/>
          <w:sz w:val="22"/>
        </w:rPr>
      </w:pPr>
      <w:bookmarkStart w:id="45" w:name="_Ref383175914"/>
      <w:r w:rsidRPr="0084685E">
        <w:rPr>
          <w:rFonts w:asciiTheme="minorHAnsi" w:hAnsiTheme="minorHAnsi" w:cstheme="minorHAnsi"/>
          <w:sz w:val="22"/>
        </w:rPr>
        <w:t xml:space="preserve">Kupující </w:t>
      </w:r>
      <w:r w:rsidR="00A13ABB" w:rsidRPr="0084685E">
        <w:rPr>
          <w:rFonts w:asciiTheme="minorHAnsi" w:hAnsiTheme="minorHAnsi" w:cstheme="minorHAnsi"/>
          <w:sz w:val="22"/>
        </w:rPr>
        <w:t xml:space="preserve">je oprávněn odmítnout </w:t>
      </w:r>
      <w:r w:rsidRPr="0084685E">
        <w:rPr>
          <w:rFonts w:asciiTheme="minorHAnsi" w:hAnsiTheme="minorHAnsi" w:cstheme="minorHAnsi"/>
          <w:sz w:val="22"/>
        </w:rPr>
        <w:t xml:space="preserve">převzít </w:t>
      </w:r>
      <w:r w:rsidR="00A13ABB" w:rsidRPr="0084685E">
        <w:rPr>
          <w:rFonts w:asciiTheme="minorHAnsi" w:hAnsiTheme="minorHAnsi" w:cstheme="minorHAnsi"/>
          <w:sz w:val="22"/>
        </w:rPr>
        <w:t>P</w:t>
      </w:r>
      <w:r w:rsidRPr="0084685E">
        <w:rPr>
          <w:rFonts w:asciiTheme="minorHAnsi" w:hAnsiTheme="minorHAnsi" w:cstheme="minorHAnsi"/>
          <w:sz w:val="22"/>
        </w:rPr>
        <w:t xml:space="preserve">ředmět koupě </w:t>
      </w:r>
      <w:r w:rsidR="0076447C" w:rsidRPr="0084685E">
        <w:rPr>
          <w:rFonts w:asciiTheme="minorHAnsi" w:hAnsiTheme="minorHAnsi" w:cstheme="minorHAnsi"/>
          <w:sz w:val="22"/>
        </w:rPr>
        <w:t xml:space="preserve">nebo </w:t>
      </w:r>
      <w:r w:rsidR="00A30146" w:rsidRPr="0084685E">
        <w:rPr>
          <w:rFonts w:asciiTheme="minorHAnsi" w:hAnsiTheme="minorHAnsi" w:cstheme="minorHAnsi"/>
          <w:sz w:val="22"/>
        </w:rPr>
        <w:t xml:space="preserve">neposkytnout </w:t>
      </w:r>
      <w:r w:rsidR="0076447C" w:rsidRPr="0084685E">
        <w:rPr>
          <w:rFonts w:asciiTheme="minorHAnsi" w:hAnsiTheme="minorHAnsi" w:cstheme="minorHAnsi"/>
          <w:sz w:val="22"/>
        </w:rPr>
        <w:t xml:space="preserve">součinnost </w:t>
      </w:r>
      <w:r w:rsidR="00E305F2" w:rsidRPr="0084685E">
        <w:rPr>
          <w:rFonts w:asciiTheme="minorHAnsi" w:hAnsiTheme="minorHAnsi" w:cstheme="minorHAnsi"/>
          <w:sz w:val="22"/>
        </w:rPr>
        <w:t xml:space="preserve">k jeho převzetí </w:t>
      </w:r>
      <w:r w:rsidR="00B83F1D" w:rsidRPr="0084685E">
        <w:rPr>
          <w:rFonts w:asciiTheme="minorHAnsi" w:hAnsiTheme="minorHAnsi" w:cstheme="minorHAnsi"/>
          <w:sz w:val="22"/>
        </w:rPr>
        <w:t xml:space="preserve">zejména </w:t>
      </w:r>
      <w:r w:rsidRPr="0084685E">
        <w:rPr>
          <w:rFonts w:asciiTheme="minorHAnsi" w:hAnsiTheme="minorHAnsi" w:cstheme="minorHAnsi"/>
          <w:sz w:val="22"/>
        </w:rPr>
        <w:t>v následujících případech:</w:t>
      </w:r>
      <w:bookmarkEnd w:id="45"/>
    </w:p>
    <w:p w14:paraId="1DAABD7C" w14:textId="77777777" w:rsidR="00284869" w:rsidRPr="0084685E" w:rsidRDefault="00284869" w:rsidP="0092000E">
      <w:pPr>
        <w:pStyle w:val="Odstavecseseznamem"/>
        <w:numPr>
          <w:ilvl w:val="1"/>
          <w:numId w:val="58"/>
        </w:numPr>
        <w:tabs>
          <w:tab w:val="left" w:pos="426"/>
        </w:tabs>
        <w:spacing w:line="264" w:lineRule="auto"/>
        <w:jc w:val="both"/>
        <w:rPr>
          <w:rFonts w:asciiTheme="minorHAnsi" w:hAnsiTheme="minorHAnsi" w:cstheme="minorHAnsi"/>
          <w:sz w:val="22"/>
        </w:rPr>
      </w:pPr>
      <w:r w:rsidRPr="0084685E">
        <w:rPr>
          <w:rFonts w:asciiTheme="minorHAnsi" w:hAnsiTheme="minorHAnsi" w:cstheme="minorHAnsi"/>
          <w:sz w:val="22"/>
        </w:rPr>
        <w:t>P</w:t>
      </w:r>
      <w:r w:rsidR="001D0F7C" w:rsidRPr="0084685E">
        <w:rPr>
          <w:rFonts w:asciiTheme="minorHAnsi" w:hAnsiTheme="minorHAnsi" w:cstheme="minorHAnsi"/>
          <w:sz w:val="22"/>
        </w:rPr>
        <w:t>ředmět koupě ne</w:t>
      </w:r>
      <w:r w:rsidR="00AA309A" w:rsidRPr="0084685E">
        <w:rPr>
          <w:rFonts w:asciiTheme="minorHAnsi" w:hAnsiTheme="minorHAnsi" w:cstheme="minorHAnsi"/>
          <w:sz w:val="22"/>
        </w:rPr>
        <w:t>bude mít</w:t>
      </w:r>
      <w:r w:rsidR="001D0F7C" w:rsidRPr="0084685E">
        <w:rPr>
          <w:rFonts w:asciiTheme="minorHAnsi" w:hAnsiTheme="minorHAnsi" w:cstheme="minorHAnsi"/>
          <w:sz w:val="22"/>
        </w:rPr>
        <w:t xml:space="preserve"> vlastnosti </w:t>
      </w:r>
      <w:r w:rsidR="00A13ABB" w:rsidRPr="0084685E">
        <w:rPr>
          <w:rFonts w:asciiTheme="minorHAnsi" w:hAnsiTheme="minorHAnsi" w:cstheme="minorHAnsi"/>
          <w:sz w:val="22"/>
        </w:rPr>
        <w:t>požadované Kupní smlouvou</w:t>
      </w:r>
      <w:r w:rsidR="00E7710D" w:rsidRPr="0084685E">
        <w:rPr>
          <w:rFonts w:asciiTheme="minorHAnsi" w:hAnsiTheme="minorHAnsi" w:cstheme="minorHAnsi"/>
          <w:sz w:val="22"/>
        </w:rPr>
        <w:t xml:space="preserve"> nebo</w:t>
      </w:r>
    </w:p>
    <w:p w14:paraId="3A340F1F" w14:textId="77777777" w:rsidR="00AA309A" w:rsidRPr="0084685E" w:rsidRDefault="00AA309A" w:rsidP="0092000E">
      <w:pPr>
        <w:pStyle w:val="Odstavecseseznamem"/>
        <w:numPr>
          <w:ilvl w:val="1"/>
          <w:numId w:val="58"/>
        </w:numPr>
        <w:tabs>
          <w:tab w:val="left" w:pos="426"/>
        </w:tabs>
        <w:spacing w:line="264" w:lineRule="auto"/>
        <w:jc w:val="both"/>
        <w:rPr>
          <w:rFonts w:asciiTheme="minorHAnsi" w:hAnsiTheme="minorHAnsi" w:cstheme="minorHAnsi"/>
          <w:sz w:val="22"/>
        </w:rPr>
      </w:pPr>
      <w:r w:rsidRPr="0084685E">
        <w:rPr>
          <w:rFonts w:asciiTheme="minorHAnsi" w:hAnsiTheme="minorHAnsi" w:cstheme="minorHAnsi"/>
          <w:sz w:val="22"/>
        </w:rPr>
        <w:t>Předmět koupě bude vykazovat znaky zjevného poškození</w:t>
      </w:r>
      <w:r w:rsidR="00403099" w:rsidRPr="0084685E">
        <w:rPr>
          <w:rFonts w:asciiTheme="minorHAnsi" w:hAnsiTheme="minorHAnsi" w:cstheme="minorHAnsi"/>
          <w:sz w:val="22"/>
        </w:rPr>
        <w:t xml:space="preserve"> </w:t>
      </w:r>
      <w:r w:rsidR="00403099" w:rsidRPr="0084685E">
        <w:rPr>
          <w:rFonts w:asciiTheme="minorHAnsi" w:hAnsiTheme="minorHAnsi" w:cstheme="minorHAnsi"/>
          <w:sz w:val="22"/>
          <w:szCs w:val="22"/>
        </w:rPr>
        <w:t>či znečištění</w:t>
      </w:r>
      <w:r w:rsidR="00E7710D" w:rsidRPr="0084685E">
        <w:rPr>
          <w:rFonts w:asciiTheme="minorHAnsi" w:hAnsiTheme="minorHAnsi" w:cstheme="minorHAnsi"/>
          <w:sz w:val="22"/>
          <w:szCs w:val="22"/>
        </w:rPr>
        <w:t xml:space="preserve"> </w:t>
      </w:r>
      <w:r w:rsidR="00E7710D" w:rsidRPr="0084685E">
        <w:rPr>
          <w:rFonts w:asciiTheme="minorHAnsi" w:hAnsiTheme="minorHAnsi" w:cstheme="minorHAnsi"/>
          <w:sz w:val="22"/>
        </w:rPr>
        <w:t>nebo</w:t>
      </w:r>
    </w:p>
    <w:p w14:paraId="7A34E044" w14:textId="4F966E0B" w:rsidR="00284869" w:rsidRPr="0084685E" w:rsidRDefault="00284869" w:rsidP="0092000E">
      <w:pPr>
        <w:pStyle w:val="Odstavecseseznamem"/>
        <w:numPr>
          <w:ilvl w:val="1"/>
          <w:numId w:val="58"/>
        </w:numPr>
        <w:tabs>
          <w:tab w:val="left" w:pos="426"/>
        </w:tabs>
        <w:spacing w:line="264" w:lineRule="auto"/>
        <w:jc w:val="both"/>
        <w:rPr>
          <w:rFonts w:asciiTheme="minorHAnsi" w:hAnsiTheme="minorHAnsi" w:cstheme="minorHAnsi"/>
          <w:sz w:val="22"/>
        </w:rPr>
      </w:pPr>
      <w:r w:rsidRPr="0084685E">
        <w:rPr>
          <w:rFonts w:asciiTheme="minorHAnsi" w:hAnsiTheme="minorHAnsi" w:cstheme="minorHAnsi"/>
          <w:sz w:val="22"/>
        </w:rPr>
        <w:t>P</w:t>
      </w:r>
      <w:r w:rsidR="001D0F7C" w:rsidRPr="0084685E">
        <w:rPr>
          <w:rFonts w:asciiTheme="minorHAnsi" w:hAnsiTheme="minorHAnsi" w:cstheme="minorHAnsi"/>
          <w:sz w:val="22"/>
        </w:rPr>
        <w:t>rodávající dod</w:t>
      </w:r>
      <w:r w:rsidR="00AA309A" w:rsidRPr="0084685E">
        <w:rPr>
          <w:rFonts w:asciiTheme="minorHAnsi" w:hAnsiTheme="minorHAnsi" w:cstheme="minorHAnsi"/>
          <w:sz w:val="22"/>
        </w:rPr>
        <w:t>á</w:t>
      </w:r>
      <w:r w:rsidR="001D0F7C" w:rsidRPr="0084685E">
        <w:rPr>
          <w:rFonts w:asciiTheme="minorHAnsi" w:hAnsiTheme="minorHAnsi" w:cstheme="minorHAnsi"/>
          <w:sz w:val="22"/>
        </w:rPr>
        <w:t xml:space="preserve"> </w:t>
      </w:r>
      <w:r w:rsidRPr="0084685E">
        <w:rPr>
          <w:rFonts w:asciiTheme="minorHAnsi" w:hAnsiTheme="minorHAnsi" w:cstheme="minorHAnsi"/>
          <w:sz w:val="22"/>
        </w:rPr>
        <w:t>P</w:t>
      </w:r>
      <w:r w:rsidR="001D0F7C" w:rsidRPr="0084685E">
        <w:rPr>
          <w:rFonts w:asciiTheme="minorHAnsi" w:hAnsiTheme="minorHAnsi" w:cstheme="minorHAnsi"/>
          <w:sz w:val="22"/>
        </w:rPr>
        <w:t>ředmět koupě do jiného místa, než jak je sjednáno v</w:t>
      </w:r>
      <w:r w:rsidR="004A1751" w:rsidRPr="0084685E">
        <w:rPr>
          <w:rFonts w:asciiTheme="minorHAnsi" w:hAnsiTheme="minorHAnsi" w:cstheme="minorHAnsi"/>
          <w:sz w:val="22"/>
        </w:rPr>
        <w:t xml:space="preserve"> článku </w:t>
      </w:r>
      <w:r w:rsidR="001B05D5" w:rsidRPr="0084685E">
        <w:rPr>
          <w:rFonts w:asciiTheme="minorHAnsi" w:hAnsiTheme="minorHAnsi" w:cstheme="minorHAnsi"/>
          <w:sz w:val="22"/>
        </w:rPr>
        <w:fldChar w:fldCharType="begin"/>
      </w:r>
      <w:r w:rsidR="001B05D5" w:rsidRPr="0084685E">
        <w:rPr>
          <w:rFonts w:asciiTheme="minorHAnsi" w:hAnsiTheme="minorHAnsi" w:cstheme="minorHAnsi"/>
          <w:sz w:val="22"/>
        </w:rPr>
        <w:instrText xml:space="preserve"> REF _Ref81312534 \r \h </w:instrText>
      </w:r>
      <w:r w:rsidR="00897484" w:rsidRPr="0084685E">
        <w:rPr>
          <w:rFonts w:asciiTheme="minorHAnsi" w:hAnsiTheme="minorHAnsi" w:cstheme="minorHAnsi"/>
          <w:sz w:val="22"/>
        </w:rPr>
        <w:instrText xml:space="preserve"> \* MERGEFORMAT </w:instrText>
      </w:r>
      <w:r w:rsidR="001B05D5" w:rsidRPr="0084685E">
        <w:rPr>
          <w:rFonts w:asciiTheme="minorHAnsi" w:hAnsiTheme="minorHAnsi" w:cstheme="minorHAnsi"/>
          <w:sz w:val="22"/>
        </w:rPr>
      </w:r>
      <w:r w:rsidR="001B05D5" w:rsidRPr="0084685E">
        <w:rPr>
          <w:rFonts w:asciiTheme="minorHAnsi" w:hAnsiTheme="minorHAnsi" w:cstheme="minorHAnsi"/>
          <w:sz w:val="22"/>
        </w:rPr>
        <w:fldChar w:fldCharType="separate"/>
      </w:r>
      <w:r w:rsidR="00FD6EE3">
        <w:rPr>
          <w:rFonts w:asciiTheme="minorHAnsi" w:hAnsiTheme="minorHAnsi" w:cstheme="minorHAnsi"/>
          <w:sz w:val="22"/>
        </w:rPr>
        <w:t>VI</w:t>
      </w:r>
      <w:r w:rsidR="001B05D5" w:rsidRPr="0084685E">
        <w:rPr>
          <w:rFonts w:asciiTheme="minorHAnsi" w:hAnsiTheme="minorHAnsi" w:cstheme="minorHAnsi"/>
          <w:sz w:val="22"/>
        </w:rPr>
        <w:fldChar w:fldCharType="end"/>
      </w:r>
      <w:r w:rsidR="004A1751" w:rsidRPr="0084685E">
        <w:rPr>
          <w:rFonts w:asciiTheme="minorHAnsi" w:hAnsiTheme="minorHAnsi" w:cstheme="minorHAnsi"/>
          <w:sz w:val="22"/>
        </w:rPr>
        <w:t xml:space="preserve"> </w:t>
      </w:r>
      <w:r w:rsidR="00AA309A" w:rsidRPr="0084685E">
        <w:rPr>
          <w:rFonts w:asciiTheme="minorHAnsi" w:hAnsiTheme="minorHAnsi" w:cstheme="minorHAnsi"/>
          <w:sz w:val="22"/>
        </w:rPr>
        <w:t xml:space="preserve">odstavci </w:t>
      </w:r>
      <w:r w:rsidR="006A29EF" w:rsidRPr="00EE4004">
        <w:rPr>
          <w:rFonts w:asciiTheme="minorHAnsi" w:hAnsiTheme="minorHAnsi" w:cstheme="minorHAnsi"/>
          <w:sz w:val="22"/>
        </w:rPr>
        <w:fldChar w:fldCharType="begin"/>
      </w:r>
      <w:r w:rsidR="004A1751" w:rsidRPr="00EE4004">
        <w:rPr>
          <w:rFonts w:asciiTheme="minorHAnsi" w:hAnsiTheme="minorHAnsi" w:cstheme="minorHAnsi"/>
          <w:sz w:val="22"/>
        </w:rPr>
        <w:instrText xml:space="preserve"> REF _Ref74648470 \r \h </w:instrText>
      </w:r>
      <w:r w:rsidR="00020143" w:rsidRPr="00EE4004">
        <w:rPr>
          <w:rFonts w:asciiTheme="minorHAnsi" w:hAnsiTheme="minorHAnsi" w:cstheme="minorHAnsi"/>
          <w:sz w:val="22"/>
        </w:rPr>
        <w:instrText xml:space="preserve"> \* MERGEFORMAT </w:instrText>
      </w:r>
      <w:r w:rsidR="006A29EF" w:rsidRPr="00EE4004">
        <w:rPr>
          <w:rFonts w:asciiTheme="minorHAnsi" w:hAnsiTheme="minorHAnsi" w:cstheme="minorHAnsi"/>
          <w:sz w:val="22"/>
        </w:rPr>
      </w:r>
      <w:r w:rsidR="006A29EF" w:rsidRPr="00EE4004">
        <w:rPr>
          <w:rFonts w:asciiTheme="minorHAnsi" w:hAnsiTheme="minorHAnsi" w:cstheme="minorHAnsi"/>
          <w:sz w:val="22"/>
        </w:rPr>
        <w:fldChar w:fldCharType="separate"/>
      </w:r>
      <w:r w:rsidR="00FD6EE3">
        <w:rPr>
          <w:rFonts w:asciiTheme="minorHAnsi" w:hAnsiTheme="minorHAnsi" w:cstheme="minorHAnsi"/>
          <w:sz w:val="22"/>
        </w:rPr>
        <w:t>1</w:t>
      </w:r>
      <w:r w:rsidR="006A29EF" w:rsidRPr="00EE4004">
        <w:rPr>
          <w:rFonts w:asciiTheme="minorHAnsi" w:hAnsiTheme="minorHAnsi" w:cstheme="minorHAnsi"/>
          <w:sz w:val="22"/>
        </w:rPr>
        <w:fldChar w:fldCharType="end"/>
      </w:r>
      <w:r w:rsidR="00AA309A" w:rsidRPr="00EE4004">
        <w:rPr>
          <w:rFonts w:asciiTheme="minorHAnsi" w:hAnsiTheme="minorHAnsi" w:cstheme="minorHAnsi"/>
          <w:sz w:val="22"/>
        </w:rPr>
        <w:t xml:space="preserve"> </w:t>
      </w:r>
      <w:r w:rsidRPr="00EE4004">
        <w:rPr>
          <w:rFonts w:asciiTheme="minorHAnsi" w:hAnsiTheme="minorHAnsi" w:cstheme="minorHAnsi"/>
          <w:sz w:val="22"/>
        </w:rPr>
        <w:t>Kupní</w:t>
      </w:r>
      <w:r w:rsidR="001D0F7C" w:rsidRPr="00EE4004">
        <w:rPr>
          <w:rFonts w:asciiTheme="minorHAnsi" w:hAnsiTheme="minorHAnsi" w:cstheme="minorHAnsi"/>
          <w:sz w:val="22"/>
        </w:rPr>
        <w:t xml:space="preserve"> smlouv</w:t>
      </w:r>
      <w:r w:rsidR="00AA309A" w:rsidRPr="00EE4004">
        <w:rPr>
          <w:rFonts w:asciiTheme="minorHAnsi" w:hAnsiTheme="minorHAnsi" w:cstheme="minorHAnsi"/>
          <w:sz w:val="22"/>
        </w:rPr>
        <w:t>y</w:t>
      </w:r>
      <w:r w:rsidR="00E7710D" w:rsidRPr="0084685E">
        <w:rPr>
          <w:rFonts w:asciiTheme="minorHAnsi" w:hAnsiTheme="minorHAnsi" w:cstheme="minorHAnsi"/>
          <w:sz w:val="22"/>
        </w:rPr>
        <w:t xml:space="preserve"> nebo</w:t>
      </w:r>
    </w:p>
    <w:p w14:paraId="598C7FE5" w14:textId="6B32D1E7" w:rsidR="00AA309A" w:rsidRPr="0084685E" w:rsidRDefault="00AA309A" w:rsidP="0092000E">
      <w:pPr>
        <w:pStyle w:val="Odstavecseseznamem"/>
        <w:numPr>
          <w:ilvl w:val="1"/>
          <w:numId w:val="58"/>
        </w:numPr>
        <w:tabs>
          <w:tab w:val="left" w:pos="426"/>
        </w:tabs>
        <w:spacing w:line="264" w:lineRule="auto"/>
        <w:jc w:val="both"/>
        <w:rPr>
          <w:rFonts w:asciiTheme="minorHAnsi" w:hAnsiTheme="minorHAnsi" w:cstheme="minorHAnsi"/>
          <w:sz w:val="22"/>
        </w:rPr>
      </w:pPr>
      <w:r w:rsidRPr="0084685E">
        <w:rPr>
          <w:rFonts w:asciiTheme="minorHAnsi" w:hAnsiTheme="minorHAnsi" w:cstheme="minorHAnsi"/>
          <w:sz w:val="22"/>
        </w:rPr>
        <w:t>Prodávající dodá Předmět koupě mimo dobu sjednanou v</w:t>
      </w:r>
      <w:r w:rsidR="004A1751" w:rsidRPr="0084685E">
        <w:rPr>
          <w:rFonts w:asciiTheme="minorHAnsi" w:hAnsiTheme="minorHAnsi" w:cstheme="minorHAnsi"/>
          <w:sz w:val="22"/>
        </w:rPr>
        <w:t xml:space="preserve"> článku </w:t>
      </w:r>
      <w:r w:rsidR="001B05D5" w:rsidRPr="0084685E">
        <w:rPr>
          <w:rFonts w:asciiTheme="minorHAnsi" w:hAnsiTheme="minorHAnsi" w:cstheme="minorHAnsi"/>
          <w:sz w:val="22"/>
        </w:rPr>
        <w:fldChar w:fldCharType="begin"/>
      </w:r>
      <w:r w:rsidR="001B05D5" w:rsidRPr="0084685E">
        <w:rPr>
          <w:rFonts w:asciiTheme="minorHAnsi" w:hAnsiTheme="minorHAnsi" w:cstheme="minorHAnsi"/>
          <w:sz w:val="22"/>
        </w:rPr>
        <w:instrText xml:space="preserve"> REF _Ref81312666 \r \h </w:instrText>
      </w:r>
      <w:r w:rsidR="00897484" w:rsidRPr="0084685E">
        <w:rPr>
          <w:rFonts w:asciiTheme="minorHAnsi" w:hAnsiTheme="minorHAnsi" w:cstheme="minorHAnsi"/>
          <w:sz w:val="22"/>
        </w:rPr>
        <w:instrText xml:space="preserve"> \* MERGEFORMAT </w:instrText>
      </w:r>
      <w:r w:rsidR="001B05D5" w:rsidRPr="0084685E">
        <w:rPr>
          <w:rFonts w:asciiTheme="minorHAnsi" w:hAnsiTheme="minorHAnsi" w:cstheme="minorHAnsi"/>
          <w:sz w:val="22"/>
        </w:rPr>
      </w:r>
      <w:r w:rsidR="001B05D5" w:rsidRPr="0084685E">
        <w:rPr>
          <w:rFonts w:asciiTheme="minorHAnsi" w:hAnsiTheme="minorHAnsi" w:cstheme="minorHAnsi"/>
          <w:sz w:val="22"/>
        </w:rPr>
        <w:fldChar w:fldCharType="separate"/>
      </w:r>
      <w:r w:rsidR="00FD6EE3">
        <w:rPr>
          <w:rFonts w:asciiTheme="minorHAnsi" w:hAnsiTheme="minorHAnsi" w:cstheme="minorHAnsi"/>
          <w:sz w:val="22"/>
        </w:rPr>
        <w:t>VIII</w:t>
      </w:r>
      <w:r w:rsidR="001B05D5" w:rsidRPr="0084685E">
        <w:rPr>
          <w:rFonts w:asciiTheme="minorHAnsi" w:hAnsiTheme="minorHAnsi" w:cstheme="minorHAnsi"/>
          <w:sz w:val="22"/>
        </w:rPr>
        <w:fldChar w:fldCharType="end"/>
      </w:r>
      <w:r w:rsidR="004A1751" w:rsidRPr="0084685E">
        <w:rPr>
          <w:rFonts w:asciiTheme="minorHAnsi" w:hAnsiTheme="minorHAnsi" w:cstheme="minorHAnsi"/>
          <w:sz w:val="22"/>
        </w:rPr>
        <w:t xml:space="preserve"> </w:t>
      </w:r>
      <w:r w:rsidRPr="0084685E">
        <w:rPr>
          <w:rFonts w:asciiTheme="minorHAnsi" w:hAnsiTheme="minorHAnsi" w:cstheme="minorHAnsi"/>
          <w:sz w:val="22"/>
        </w:rPr>
        <w:t xml:space="preserve">odstavci </w:t>
      </w:r>
      <w:r w:rsidR="006A29EF" w:rsidRPr="0084685E">
        <w:rPr>
          <w:rFonts w:asciiTheme="minorHAnsi" w:hAnsiTheme="minorHAnsi" w:cstheme="minorHAnsi"/>
          <w:sz w:val="22"/>
        </w:rPr>
        <w:fldChar w:fldCharType="begin"/>
      </w:r>
      <w:r w:rsidR="004A1751" w:rsidRPr="0084685E">
        <w:rPr>
          <w:rFonts w:asciiTheme="minorHAnsi" w:hAnsiTheme="minorHAnsi" w:cstheme="minorHAnsi"/>
          <w:sz w:val="22"/>
        </w:rPr>
        <w:instrText xml:space="preserve"> REF _Ref26258321 \r \h </w:instrText>
      </w:r>
      <w:r w:rsidR="00020143" w:rsidRPr="0084685E">
        <w:rPr>
          <w:rFonts w:asciiTheme="minorHAnsi" w:hAnsiTheme="minorHAnsi" w:cstheme="minorHAnsi"/>
          <w:sz w:val="22"/>
        </w:rPr>
        <w:instrText xml:space="preserve"> \* MERGEFORMAT </w:instrText>
      </w:r>
      <w:r w:rsidR="006A29EF" w:rsidRPr="0084685E">
        <w:rPr>
          <w:rFonts w:asciiTheme="minorHAnsi" w:hAnsiTheme="minorHAnsi" w:cstheme="minorHAnsi"/>
          <w:sz w:val="22"/>
        </w:rPr>
      </w:r>
      <w:r w:rsidR="006A29EF" w:rsidRPr="0084685E">
        <w:rPr>
          <w:rFonts w:asciiTheme="minorHAnsi" w:hAnsiTheme="minorHAnsi" w:cstheme="minorHAnsi"/>
          <w:sz w:val="22"/>
        </w:rPr>
        <w:fldChar w:fldCharType="separate"/>
      </w:r>
      <w:r w:rsidR="00FD6EE3">
        <w:rPr>
          <w:rFonts w:asciiTheme="minorHAnsi" w:hAnsiTheme="minorHAnsi" w:cstheme="minorHAnsi"/>
          <w:sz w:val="22"/>
        </w:rPr>
        <w:t>2</w:t>
      </w:r>
      <w:r w:rsidR="006A29EF" w:rsidRPr="0084685E">
        <w:rPr>
          <w:rFonts w:asciiTheme="minorHAnsi" w:hAnsiTheme="minorHAnsi" w:cstheme="minorHAnsi"/>
          <w:sz w:val="22"/>
        </w:rPr>
        <w:fldChar w:fldCharType="end"/>
      </w:r>
      <w:r w:rsidRPr="0084685E">
        <w:rPr>
          <w:rFonts w:asciiTheme="minorHAnsi" w:hAnsiTheme="minorHAnsi" w:cstheme="minorHAnsi"/>
          <w:sz w:val="22"/>
        </w:rPr>
        <w:t xml:space="preserve"> Kupní smlouvy</w:t>
      </w:r>
      <w:r w:rsidR="00E7710D" w:rsidRPr="0084685E">
        <w:rPr>
          <w:rFonts w:asciiTheme="minorHAnsi" w:hAnsiTheme="minorHAnsi" w:cstheme="minorHAnsi"/>
          <w:sz w:val="22"/>
        </w:rPr>
        <w:t xml:space="preserve"> nebo</w:t>
      </w:r>
    </w:p>
    <w:p w14:paraId="7E13634E" w14:textId="77777777" w:rsidR="00403099" w:rsidRPr="0084685E" w:rsidRDefault="00403099" w:rsidP="0092000E">
      <w:pPr>
        <w:pStyle w:val="Odstavecseseznamem"/>
        <w:numPr>
          <w:ilvl w:val="1"/>
          <w:numId w:val="58"/>
        </w:numPr>
        <w:tabs>
          <w:tab w:val="left" w:pos="426"/>
        </w:tabs>
        <w:spacing w:line="264" w:lineRule="auto"/>
        <w:jc w:val="both"/>
        <w:rPr>
          <w:rFonts w:asciiTheme="minorHAnsi" w:hAnsiTheme="minorHAnsi" w:cstheme="minorHAnsi"/>
          <w:sz w:val="22"/>
        </w:rPr>
      </w:pPr>
      <w:r w:rsidRPr="0084685E">
        <w:rPr>
          <w:rFonts w:asciiTheme="minorHAnsi" w:hAnsiTheme="minorHAnsi" w:cstheme="minorHAnsi"/>
          <w:sz w:val="22"/>
        </w:rPr>
        <w:t>Předmět koupě nebude mít vlastnosti požadované platnými a účinnými právními předpisy nebo</w:t>
      </w:r>
    </w:p>
    <w:p w14:paraId="48D5B5D9" w14:textId="18530199" w:rsidR="00AA309A" w:rsidRPr="0084685E" w:rsidRDefault="00AA309A" w:rsidP="0092000E">
      <w:pPr>
        <w:pStyle w:val="Odstavecseseznamem"/>
        <w:numPr>
          <w:ilvl w:val="1"/>
          <w:numId w:val="58"/>
        </w:numPr>
        <w:tabs>
          <w:tab w:val="left" w:pos="426"/>
        </w:tabs>
        <w:spacing w:line="264" w:lineRule="auto"/>
        <w:jc w:val="both"/>
        <w:rPr>
          <w:rFonts w:asciiTheme="minorHAnsi" w:hAnsiTheme="minorHAnsi" w:cstheme="minorHAnsi"/>
          <w:sz w:val="22"/>
        </w:rPr>
      </w:pPr>
      <w:r w:rsidRPr="0084685E">
        <w:rPr>
          <w:rFonts w:asciiTheme="minorHAnsi" w:hAnsiTheme="minorHAnsi" w:cstheme="minorHAnsi"/>
          <w:sz w:val="22"/>
        </w:rPr>
        <w:t>Prodávající nesplní povinnost stanovenou</w:t>
      </w:r>
      <w:r w:rsidR="004A1751" w:rsidRPr="0084685E">
        <w:rPr>
          <w:rFonts w:asciiTheme="minorHAnsi" w:hAnsiTheme="minorHAnsi" w:cstheme="minorHAnsi"/>
          <w:sz w:val="22"/>
        </w:rPr>
        <w:t xml:space="preserve"> článkem </w:t>
      </w:r>
      <w:r w:rsidR="001B05D5" w:rsidRPr="0084685E">
        <w:rPr>
          <w:rFonts w:asciiTheme="minorHAnsi" w:hAnsiTheme="minorHAnsi" w:cstheme="minorHAnsi"/>
          <w:sz w:val="22"/>
        </w:rPr>
        <w:fldChar w:fldCharType="begin"/>
      </w:r>
      <w:r w:rsidR="001B05D5" w:rsidRPr="0084685E">
        <w:rPr>
          <w:rFonts w:asciiTheme="minorHAnsi" w:hAnsiTheme="minorHAnsi" w:cstheme="minorHAnsi"/>
          <w:sz w:val="22"/>
        </w:rPr>
        <w:instrText xml:space="preserve"> REF _Ref81312666 \r \h </w:instrText>
      </w:r>
      <w:r w:rsidR="00897484" w:rsidRPr="0084685E">
        <w:rPr>
          <w:rFonts w:asciiTheme="minorHAnsi" w:hAnsiTheme="minorHAnsi" w:cstheme="minorHAnsi"/>
          <w:sz w:val="22"/>
        </w:rPr>
        <w:instrText xml:space="preserve"> \* MERGEFORMAT </w:instrText>
      </w:r>
      <w:r w:rsidR="001B05D5" w:rsidRPr="0084685E">
        <w:rPr>
          <w:rFonts w:asciiTheme="minorHAnsi" w:hAnsiTheme="minorHAnsi" w:cstheme="minorHAnsi"/>
          <w:sz w:val="22"/>
        </w:rPr>
      </w:r>
      <w:r w:rsidR="001B05D5" w:rsidRPr="0084685E">
        <w:rPr>
          <w:rFonts w:asciiTheme="minorHAnsi" w:hAnsiTheme="minorHAnsi" w:cstheme="minorHAnsi"/>
          <w:sz w:val="22"/>
        </w:rPr>
        <w:fldChar w:fldCharType="separate"/>
      </w:r>
      <w:r w:rsidR="00FD6EE3">
        <w:rPr>
          <w:rFonts w:asciiTheme="minorHAnsi" w:hAnsiTheme="minorHAnsi" w:cstheme="minorHAnsi"/>
          <w:sz w:val="22"/>
        </w:rPr>
        <w:t>VIII</w:t>
      </w:r>
      <w:r w:rsidR="001B05D5" w:rsidRPr="0084685E">
        <w:rPr>
          <w:rFonts w:asciiTheme="minorHAnsi" w:hAnsiTheme="minorHAnsi" w:cstheme="minorHAnsi"/>
          <w:sz w:val="22"/>
        </w:rPr>
        <w:fldChar w:fldCharType="end"/>
      </w:r>
      <w:r w:rsidR="004A1751" w:rsidRPr="0084685E">
        <w:rPr>
          <w:rFonts w:asciiTheme="minorHAnsi" w:hAnsiTheme="minorHAnsi" w:cstheme="minorHAnsi"/>
          <w:sz w:val="22"/>
        </w:rPr>
        <w:t xml:space="preserve"> odstavcem </w:t>
      </w:r>
      <w:r w:rsidR="006A29EF" w:rsidRPr="0084685E">
        <w:rPr>
          <w:rFonts w:asciiTheme="minorHAnsi" w:hAnsiTheme="minorHAnsi" w:cstheme="minorHAnsi"/>
          <w:sz w:val="22"/>
        </w:rPr>
        <w:fldChar w:fldCharType="begin"/>
      </w:r>
      <w:r w:rsidR="004A1751" w:rsidRPr="0084685E">
        <w:rPr>
          <w:rFonts w:asciiTheme="minorHAnsi" w:hAnsiTheme="minorHAnsi" w:cstheme="minorHAnsi"/>
          <w:sz w:val="22"/>
        </w:rPr>
        <w:instrText xml:space="preserve"> REF _Ref26258321 \r \h </w:instrText>
      </w:r>
      <w:r w:rsidR="00020143" w:rsidRPr="0084685E">
        <w:rPr>
          <w:rFonts w:asciiTheme="minorHAnsi" w:hAnsiTheme="minorHAnsi" w:cstheme="minorHAnsi"/>
          <w:sz w:val="22"/>
        </w:rPr>
        <w:instrText xml:space="preserve"> \* MERGEFORMAT </w:instrText>
      </w:r>
      <w:r w:rsidR="006A29EF" w:rsidRPr="0084685E">
        <w:rPr>
          <w:rFonts w:asciiTheme="minorHAnsi" w:hAnsiTheme="minorHAnsi" w:cstheme="minorHAnsi"/>
          <w:sz w:val="22"/>
        </w:rPr>
      </w:r>
      <w:r w:rsidR="006A29EF" w:rsidRPr="0084685E">
        <w:rPr>
          <w:rFonts w:asciiTheme="minorHAnsi" w:hAnsiTheme="minorHAnsi" w:cstheme="minorHAnsi"/>
          <w:sz w:val="22"/>
        </w:rPr>
        <w:fldChar w:fldCharType="separate"/>
      </w:r>
      <w:r w:rsidR="00FD6EE3">
        <w:rPr>
          <w:rFonts w:asciiTheme="minorHAnsi" w:hAnsiTheme="minorHAnsi" w:cstheme="minorHAnsi"/>
          <w:sz w:val="22"/>
        </w:rPr>
        <w:t>2</w:t>
      </w:r>
      <w:r w:rsidR="006A29EF" w:rsidRPr="0084685E">
        <w:rPr>
          <w:rFonts w:asciiTheme="minorHAnsi" w:hAnsiTheme="minorHAnsi" w:cstheme="minorHAnsi"/>
          <w:sz w:val="22"/>
        </w:rPr>
        <w:fldChar w:fldCharType="end"/>
      </w:r>
      <w:r w:rsidRPr="0084685E">
        <w:rPr>
          <w:rFonts w:asciiTheme="minorHAnsi" w:hAnsiTheme="minorHAnsi" w:cstheme="minorHAnsi"/>
          <w:sz w:val="22"/>
        </w:rPr>
        <w:t xml:space="preserve"> Kupní smlouvy</w:t>
      </w:r>
      <w:r w:rsidR="00E7710D" w:rsidRPr="0084685E">
        <w:rPr>
          <w:rFonts w:asciiTheme="minorHAnsi" w:hAnsiTheme="minorHAnsi" w:cstheme="minorHAnsi"/>
          <w:sz w:val="22"/>
        </w:rPr>
        <w:t xml:space="preserve"> nebo</w:t>
      </w:r>
    </w:p>
    <w:p w14:paraId="49AE3241" w14:textId="42F855A3" w:rsidR="001D0F7C" w:rsidRPr="0084685E" w:rsidRDefault="00284869" w:rsidP="0092000E">
      <w:pPr>
        <w:pStyle w:val="Odstavecseseznamem"/>
        <w:numPr>
          <w:ilvl w:val="1"/>
          <w:numId w:val="58"/>
        </w:numPr>
        <w:tabs>
          <w:tab w:val="left" w:pos="426"/>
        </w:tabs>
        <w:spacing w:line="264" w:lineRule="auto"/>
        <w:jc w:val="both"/>
        <w:rPr>
          <w:rFonts w:asciiTheme="minorHAnsi" w:hAnsiTheme="minorHAnsi" w:cstheme="minorHAnsi"/>
          <w:sz w:val="22"/>
        </w:rPr>
      </w:pPr>
      <w:bookmarkStart w:id="46" w:name="_Ref383438877"/>
      <w:r w:rsidRPr="0084685E">
        <w:rPr>
          <w:rFonts w:asciiTheme="minorHAnsi" w:hAnsiTheme="minorHAnsi" w:cstheme="minorHAnsi"/>
          <w:sz w:val="22"/>
        </w:rPr>
        <w:t>P</w:t>
      </w:r>
      <w:r w:rsidR="008A1865" w:rsidRPr="0084685E">
        <w:rPr>
          <w:rFonts w:asciiTheme="minorHAnsi" w:hAnsiTheme="minorHAnsi" w:cstheme="minorHAnsi"/>
          <w:sz w:val="22"/>
        </w:rPr>
        <w:t>rodávající nesplní</w:t>
      </w:r>
      <w:r w:rsidR="001D0F7C" w:rsidRPr="0084685E">
        <w:rPr>
          <w:rFonts w:asciiTheme="minorHAnsi" w:hAnsiTheme="minorHAnsi" w:cstheme="minorHAnsi"/>
          <w:sz w:val="22"/>
        </w:rPr>
        <w:t xml:space="preserve"> některou ze svých povinností </w:t>
      </w:r>
      <w:r w:rsidR="003F5D4A" w:rsidRPr="00EE4004">
        <w:rPr>
          <w:rFonts w:asciiTheme="minorHAnsi" w:hAnsiTheme="minorHAnsi" w:cstheme="minorHAnsi"/>
          <w:sz w:val="22"/>
        </w:rPr>
        <w:t>podle</w:t>
      </w:r>
      <w:r w:rsidR="004A1751" w:rsidRPr="00EE4004">
        <w:rPr>
          <w:rFonts w:asciiTheme="minorHAnsi" w:hAnsiTheme="minorHAnsi" w:cstheme="minorHAnsi"/>
          <w:sz w:val="22"/>
        </w:rPr>
        <w:t xml:space="preserve"> článku </w:t>
      </w:r>
      <w:r w:rsidR="001B05D5" w:rsidRPr="00EE4004">
        <w:rPr>
          <w:rFonts w:asciiTheme="minorHAnsi" w:hAnsiTheme="minorHAnsi" w:cstheme="minorHAnsi"/>
          <w:sz w:val="22"/>
        </w:rPr>
        <w:fldChar w:fldCharType="begin"/>
      </w:r>
      <w:r w:rsidR="001B05D5" w:rsidRPr="00EE4004">
        <w:rPr>
          <w:rFonts w:asciiTheme="minorHAnsi" w:hAnsiTheme="minorHAnsi" w:cstheme="minorHAnsi"/>
          <w:sz w:val="22"/>
        </w:rPr>
        <w:instrText xml:space="preserve"> REF _Ref81312827 \r \h </w:instrText>
      </w:r>
      <w:r w:rsidR="00897484" w:rsidRPr="00EE4004">
        <w:rPr>
          <w:rFonts w:asciiTheme="minorHAnsi" w:hAnsiTheme="minorHAnsi" w:cstheme="minorHAnsi"/>
          <w:sz w:val="22"/>
        </w:rPr>
        <w:instrText xml:space="preserve"> \* MERGEFORMAT </w:instrText>
      </w:r>
      <w:r w:rsidR="001B05D5" w:rsidRPr="00EE4004">
        <w:rPr>
          <w:rFonts w:asciiTheme="minorHAnsi" w:hAnsiTheme="minorHAnsi" w:cstheme="minorHAnsi"/>
          <w:sz w:val="22"/>
        </w:rPr>
      </w:r>
      <w:r w:rsidR="001B05D5" w:rsidRPr="00EE4004">
        <w:rPr>
          <w:rFonts w:asciiTheme="minorHAnsi" w:hAnsiTheme="minorHAnsi" w:cstheme="minorHAnsi"/>
          <w:sz w:val="22"/>
        </w:rPr>
        <w:fldChar w:fldCharType="separate"/>
      </w:r>
      <w:r w:rsidR="00FD6EE3">
        <w:rPr>
          <w:rFonts w:asciiTheme="minorHAnsi" w:hAnsiTheme="minorHAnsi" w:cstheme="minorHAnsi"/>
          <w:sz w:val="22"/>
        </w:rPr>
        <w:t>IV</w:t>
      </w:r>
      <w:r w:rsidR="001B05D5" w:rsidRPr="00EE4004">
        <w:rPr>
          <w:rFonts w:asciiTheme="minorHAnsi" w:hAnsiTheme="minorHAnsi" w:cstheme="minorHAnsi"/>
          <w:sz w:val="22"/>
        </w:rPr>
        <w:fldChar w:fldCharType="end"/>
      </w:r>
      <w:r w:rsidR="001D0F7C" w:rsidRPr="00EE4004">
        <w:rPr>
          <w:rFonts w:asciiTheme="minorHAnsi" w:hAnsiTheme="minorHAnsi" w:cstheme="minorHAnsi"/>
          <w:sz w:val="22"/>
        </w:rPr>
        <w:t xml:space="preserve"> odst</w:t>
      </w:r>
      <w:r w:rsidR="006D0AC8" w:rsidRPr="00EE4004">
        <w:rPr>
          <w:rFonts w:asciiTheme="minorHAnsi" w:hAnsiTheme="minorHAnsi" w:cstheme="minorHAnsi"/>
          <w:sz w:val="22"/>
        </w:rPr>
        <w:t>avce</w:t>
      </w:r>
      <w:r w:rsidR="001D0F7C" w:rsidRPr="0084685E">
        <w:rPr>
          <w:rFonts w:asciiTheme="minorHAnsi" w:hAnsiTheme="minorHAnsi" w:cstheme="minorHAnsi"/>
          <w:sz w:val="22"/>
        </w:rPr>
        <w:t xml:space="preserve"> </w:t>
      </w:r>
      <w:r w:rsidR="006A29EF" w:rsidRPr="0084685E">
        <w:rPr>
          <w:rFonts w:asciiTheme="minorHAnsi" w:hAnsiTheme="minorHAnsi" w:cstheme="minorHAnsi"/>
          <w:sz w:val="22"/>
        </w:rPr>
        <w:fldChar w:fldCharType="begin"/>
      </w:r>
      <w:r w:rsidR="004A1751" w:rsidRPr="0084685E">
        <w:rPr>
          <w:rFonts w:asciiTheme="minorHAnsi" w:hAnsiTheme="minorHAnsi" w:cstheme="minorHAnsi"/>
          <w:sz w:val="22"/>
        </w:rPr>
        <w:instrText xml:space="preserve"> REF _Ref383091528 \r \h </w:instrText>
      </w:r>
      <w:r w:rsidR="00020143" w:rsidRPr="0084685E">
        <w:rPr>
          <w:rFonts w:asciiTheme="minorHAnsi" w:hAnsiTheme="minorHAnsi" w:cstheme="minorHAnsi"/>
          <w:sz w:val="22"/>
        </w:rPr>
        <w:instrText xml:space="preserve"> \* MERGEFORMAT </w:instrText>
      </w:r>
      <w:r w:rsidR="006A29EF" w:rsidRPr="0084685E">
        <w:rPr>
          <w:rFonts w:asciiTheme="minorHAnsi" w:hAnsiTheme="minorHAnsi" w:cstheme="minorHAnsi"/>
          <w:sz w:val="22"/>
        </w:rPr>
      </w:r>
      <w:r w:rsidR="006A29EF" w:rsidRPr="0084685E">
        <w:rPr>
          <w:rFonts w:asciiTheme="minorHAnsi" w:hAnsiTheme="minorHAnsi" w:cstheme="minorHAnsi"/>
          <w:sz w:val="22"/>
        </w:rPr>
        <w:fldChar w:fldCharType="separate"/>
      </w:r>
      <w:r w:rsidR="00FD6EE3">
        <w:rPr>
          <w:rFonts w:asciiTheme="minorHAnsi" w:hAnsiTheme="minorHAnsi" w:cstheme="minorHAnsi"/>
          <w:sz w:val="22"/>
        </w:rPr>
        <w:t>3</w:t>
      </w:r>
      <w:r w:rsidR="006A29EF" w:rsidRPr="0084685E">
        <w:rPr>
          <w:rFonts w:asciiTheme="minorHAnsi" w:hAnsiTheme="minorHAnsi" w:cstheme="minorHAnsi"/>
          <w:sz w:val="22"/>
        </w:rPr>
        <w:fldChar w:fldCharType="end"/>
      </w:r>
      <w:r w:rsidRPr="0084685E">
        <w:rPr>
          <w:rFonts w:asciiTheme="minorHAnsi" w:hAnsiTheme="minorHAnsi" w:cstheme="minorHAnsi"/>
          <w:sz w:val="24"/>
        </w:rPr>
        <w:t xml:space="preserve"> </w:t>
      </w:r>
      <w:r w:rsidRPr="0084685E">
        <w:rPr>
          <w:rFonts w:asciiTheme="minorHAnsi" w:hAnsiTheme="minorHAnsi" w:cstheme="minorHAnsi"/>
          <w:sz w:val="22"/>
        </w:rPr>
        <w:t>Kupní</w:t>
      </w:r>
      <w:r w:rsidR="001D0F7C" w:rsidRPr="0084685E">
        <w:rPr>
          <w:rFonts w:asciiTheme="minorHAnsi" w:hAnsiTheme="minorHAnsi" w:cstheme="minorHAnsi"/>
          <w:sz w:val="22"/>
        </w:rPr>
        <w:t xml:space="preserve"> smlouvy.</w:t>
      </w:r>
      <w:bookmarkEnd w:id="46"/>
    </w:p>
    <w:p w14:paraId="3ACABB16" w14:textId="77777777" w:rsidR="001D0F7C" w:rsidRPr="0084685E" w:rsidRDefault="00A63577" w:rsidP="0092000E">
      <w:pPr>
        <w:tabs>
          <w:tab w:val="left" w:pos="8085"/>
        </w:tabs>
        <w:spacing w:line="264" w:lineRule="auto"/>
        <w:ind w:left="709"/>
        <w:jc w:val="both"/>
        <w:rPr>
          <w:rFonts w:asciiTheme="minorHAnsi" w:hAnsiTheme="minorHAnsi" w:cstheme="minorHAnsi"/>
          <w:szCs w:val="22"/>
        </w:rPr>
      </w:pPr>
      <w:r w:rsidRPr="0084685E">
        <w:rPr>
          <w:rFonts w:asciiTheme="minorHAnsi" w:hAnsiTheme="minorHAnsi" w:cstheme="minorHAnsi"/>
          <w:szCs w:val="22"/>
        </w:rPr>
        <w:tab/>
      </w:r>
    </w:p>
    <w:p w14:paraId="2D8B01A2" w14:textId="4377B446" w:rsidR="001D0F7C" w:rsidRPr="001030AB" w:rsidRDefault="001D0F7C" w:rsidP="001030AB">
      <w:pPr>
        <w:numPr>
          <w:ilvl w:val="0"/>
          <w:numId w:val="58"/>
        </w:numPr>
        <w:spacing w:after="240" w:line="264" w:lineRule="auto"/>
        <w:jc w:val="both"/>
        <w:rPr>
          <w:rFonts w:asciiTheme="minorHAnsi" w:hAnsiTheme="minorHAnsi" w:cstheme="minorHAnsi"/>
          <w:szCs w:val="22"/>
        </w:rPr>
      </w:pPr>
      <w:r w:rsidRPr="0084685E">
        <w:rPr>
          <w:rFonts w:asciiTheme="minorHAnsi" w:hAnsiTheme="minorHAnsi" w:cstheme="minorHAnsi"/>
          <w:szCs w:val="22"/>
        </w:rPr>
        <w:t xml:space="preserve">V případě, že </w:t>
      </w:r>
      <w:r w:rsidR="00284869" w:rsidRPr="0084685E">
        <w:rPr>
          <w:rFonts w:asciiTheme="minorHAnsi" w:hAnsiTheme="minorHAnsi" w:cstheme="minorHAnsi"/>
          <w:szCs w:val="22"/>
        </w:rPr>
        <w:t>K</w:t>
      </w:r>
      <w:r w:rsidRPr="0084685E">
        <w:rPr>
          <w:rFonts w:asciiTheme="minorHAnsi" w:hAnsiTheme="minorHAnsi" w:cstheme="minorHAnsi"/>
          <w:szCs w:val="22"/>
        </w:rPr>
        <w:t xml:space="preserve">upující </w:t>
      </w:r>
      <w:r w:rsidR="00284869" w:rsidRPr="0084685E">
        <w:rPr>
          <w:rFonts w:asciiTheme="minorHAnsi" w:hAnsiTheme="minorHAnsi" w:cstheme="minorHAnsi"/>
          <w:szCs w:val="22"/>
        </w:rPr>
        <w:t>P</w:t>
      </w:r>
      <w:r w:rsidRPr="0084685E">
        <w:rPr>
          <w:rFonts w:asciiTheme="minorHAnsi" w:hAnsiTheme="minorHAnsi" w:cstheme="minorHAnsi"/>
          <w:szCs w:val="22"/>
        </w:rPr>
        <w:t xml:space="preserve">ředmět koupě odmítne převzít, bude mezi Smluvními stranami sepsán záznam s uvedením důvodu nepřevzetí </w:t>
      </w:r>
      <w:r w:rsidR="00284869" w:rsidRPr="0084685E">
        <w:rPr>
          <w:rFonts w:asciiTheme="minorHAnsi" w:hAnsiTheme="minorHAnsi" w:cstheme="minorHAnsi"/>
          <w:szCs w:val="22"/>
        </w:rPr>
        <w:t>P</w:t>
      </w:r>
      <w:r w:rsidRPr="0084685E">
        <w:rPr>
          <w:rFonts w:asciiTheme="minorHAnsi" w:hAnsiTheme="minorHAnsi" w:cstheme="minorHAnsi"/>
          <w:szCs w:val="22"/>
        </w:rPr>
        <w:t xml:space="preserve">ředmětu koupě a s uvedením stanovisek </w:t>
      </w:r>
      <w:r w:rsidR="00284869" w:rsidRPr="0084685E">
        <w:rPr>
          <w:rFonts w:asciiTheme="minorHAnsi" w:hAnsiTheme="minorHAnsi" w:cstheme="minorHAnsi"/>
          <w:szCs w:val="22"/>
        </w:rPr>
        <w:t>S</w:t>
      </w:r>
      <w:r w:rsidRPr="0084685E">
        <w:rPr>
          <w:rFonts w:asciiTheme="minorHAnsi" w:hAnsiTheme="minorHAnsi" w:cstheme="minorHAnsi"/>
          <w:szCs w:val="22"/>
        </w:rPr>
        <w:t xml:space="preserve">mluvních stran. Zpracování záznamu zajistí </w:t>
      </w:r>
      <w:r w:rsidR="00284869" w:rsidRPr="0084685E">
        <w:rPr>
          <w:rFonts w:asciiTheme="minorHAnsi" w:hAnsiTheme="minorHAnsi" w:cstheme="minorHAnsi"/>
          <w:szCs w:val="22"/>
        </w:rPr>
        <w:t>Prodávajíc</w:t>
      </w:r>
      <w:r w:rsidR="00541DFE" w:rsidRPr="0084685E">
        <w:rPr>
          <w:rFonts w:asciiTheme="minorHAnsi" w:hAnsiTheme="minorHAnsi" w:cstheme="minorHAnsi"/>
          <w:szCs w:val="22"/>
        </w:rPr>
        <w:t>í</w:t>
      </w:r>
      <w:r w:rsidRPr="0084685E">
        <w:rPr>
          <w:rFonts w:asciiTheme="minorHAnsi" w:hAnsiTheme="minorHAnsi" w:cstheme="minorHAnsi"/>
          <w:szCs w:val="22"/>
        </w:rPr>
        <w:t xml:space="preserve">. </w:t>
      </w:r>
      <w:r w:rsidR="00541DFE" w:rsidRPr="0084685E">
        <w:rPr>
          <w:rFonts w:asciiTheme="minorHAnsi" w:hAnsiTheme="minorHAnsi" w:cstheme="minorHAnsi"/>
          <w:szCs w:val="22"/>
        </w:rPr>
        <w:t xml:space="preserve">Nebude-li záznam </w:t>
      </w:r>
      <w:r w:rsidR="003F5D4A" w:rsidRPr="0084685E">
        <w:rPr>
          <w:rFonts w:asciiTheme="minorHAnsi" w:hAnsiTheme="minorHAnsi" w:cstheme="minorHAnsi"/>
          <w:szCs w:val="22"/>
        </w:rPr>
        <w:t>podle</w:t>
      </w:r>
      <w:r w:rsidR="00541DFE" w:rsidRPr="0084685E">
        <w:rPr>
          <w:rFonts w:asciiTheme="minorHAnsi" w:hAnsiTheme="minorHAnsi" w:cstheme="minorHAnsi"/>
          <w:szCs w:val="22"/>
        </w:rPr>
        <w:t xml:space="preserve"> tohoto odstavce sepsán, sdělí Kupující důvody pro odmítnutí převzetí Předmětu koupě Prodávajícímu na jeho žádost. </w:t>
      </w:r>
      <w:r w:rsidRPr="0084685E">
        <w:rPr>
          <w:rFonts w:asciiTheme="minorHAnsi" w:hAnsiTheme="minorHAnsi" w:cstheme="minorHAnsi"/>
          <w:szCs w:val="22"/>
        </w:rPr>
        <w:t xml:space="preserve">Poté, co </w:t>
      </w:r>
      <w:r w:rsidR="00284869" w:rsidRPr="0084685E">
        <w:rPr>
          <w:rFonts w:asciiTheme="minorHAnsi" w:hAnsiTheme="minorHAnsi" w:cstheme="minorHAnsi"/>
          <w:szCs w:val="22"/>
        </w:rPr>
        <w:t>P</w:t>
      </w:r>
      <w:r w:rsidRPr="0084685E">
        <w:rPr>
          <w:rFonts w:asciiTheme="minorHAnsi" w:hAnsiTheme="minorHAnsi" w:cstheme="minorHAnsi"/>
          <w:szCs w:val="22"/>
        </w:rPr>
        <w:t xml:space="preserve">rodávající odstraní </w:t>
      </w:r>
      <w:r w:rsidR="00284869" w:rsidRPr="0084685E">
        <w:rPr>
          <w:rFonts w:asciiTheme="minorHAnsi" w:hAnsiTheme="minorHAnsi" w:cstheme="minorHAnsi"/>
          <w:szCs w:val="22"/>
        </w:rPr>
        <w:t xml:space="preserve">vytknuté vady, </w:t>
      </w:r>
      <w:r w:rsidRPr="0084685E">
        <w:rPr>
          <w:rFonts w:asciiTheme="minorHAnsi" w:hAnsiTheme="minorHAnsi" w:cstheme="minorHAnsi"/>
          <w:szCs w:val="22"/>
        </w:rPr>
        <w:t xml:space="preserve">dohodnou </w:t>
      </w:r>
      <w:r w:rsidR="00284869" w:rsidRPr="0084685E">
        <w:rPr>
          <w:rFonts w:asciiTheme="minorHAnsi" w:hAnsiTheme="minorHAnsi" w:cstheme="minorHAnsi"/>
          <w:szCs w:val="22"/>
        </w:rPr>
        <w:t xml:space="preserve">se Smluvní strany </w:t>
      </w:r>
      <w:r w:rsidRPr="0084685E">
        <w:rPr>
          <w:rFonts w:asciiTheme="minorHAnsi" w:hAnsiTheme="minorHAnsi" w:cstheme="minorHAnsi"/>
          <w:szCs w:val="22"/>
        </w:rPr>
        <w:t xml:space="preserve">na opětovném termínu odevzdání </w:t>
      </w:r>
      <w:r w:rsidR="00284869" w:rsidRPr="0084685E">
        <w:rPr>
          <w:rFonts w:asciiTheme="minorHAnsi" w:hAnsiTheme="minorHAnsi" w:cstheme="minorHAnsi"/>
          <w:szCs w:val="22"/>
        </w:rPr>
        <w:t>P</w:t>
      </w:r>
      <w:r w:rsidRPr="0084685E">
        <w:rPr>
          <w:rFonts w:asciiTheme="minorHAnsi" w:hAnsiTheme="minorHAnsi" w:cstheme="minorHAnsi"/>
          <w:szCs w:val="22"/>
        </w:rPr>
        <w:t xml:space="preserve">ředmětu koupě. </w:t>
      </w:r>
      <w:bookmarkStart w:id="47" w:name="_Toc380671107"/>
    </w:p>
    <w:p w14:paraId="20106D76" w14:textId="5DB945CE" w:rsidR="00D1779D" w:rsidRPr="006074EE" w:rsidRDefault="00E070C1" w:rsidP="006074EE">
      <w:pPr>
        <w:pStyle w:val="Nadpis1"/>
        <w:spacing w:after="120" w:line="264" w:lineRule="auto"/>
        <w:rPr>
          <w:rFonts w:asciiTheme="minorHAnsi" w:hAnsiTheme="minorHAnsi" w:cstheme="minorHAnsi"/>
          <w:szCs w:val="22"/>
        </w:rPr>
      </w:pPr>
      <w:bookmarkStart w:id="48" w:name="_Toc383117519"/>
      <w:r w:rsidRPr="0084685E">
        <w:rPr>
          <w:rFonts w:asciiTheme="minorHAnsi" w:hAnsiTheme="minorHAnsi" w:cstheme="minorHAnsi"/>
        </w:rPr>
        <w:t>PŘECHOD</w:t>
      </w:r>
      <w:r w:rsidR="007F22C9" w:rsidRPr="0084685E">
        <w:rPr>
          <w:rFonts w:asciiTheme="minorHAnsi" w:hAnsiTheme="minorHAnsi" w:cstheme="minorHAnsi"/>
          <w:szCs w:val="22"/>
        </w:rPr>
        <w:t xml:space="preserve"> NEBEZPEČÍ ŠKODY</w:t>
      </w:r>
      <w:bookmarkEnd w:id="47"/>
      <w:bookmarkEnd w:id="48"/>
    </w:p>
    <w:p w14:paraId="301ABD2B" w14:textId="6EE7BF85" w:rsidR="002248D0" w:rsidRPr="001030AB" w:rsidRDefault="007F22C9" w:rsidP="001030AB">
      <w:pPr>
        <w:numPr>
          <w:ilvl w:val="0"/>
          <w:numId w:val="59"/>
        </w:numPr>
        <w:spacing w:after="240" w:line="264" w:lineRule="auto"/>
        <w:jc w:val="both"/>
        <w:rPr>
          <w:rFonts w:asciiTheme="minorHAnsi" w:hAnsiTheme="minorHAnsi" w:cstheme="minorHAnsi"/>
          <w:szCs w:val="22"/>
        </w:rPr>
      </w:pPr>
      <w:r w:rsidRPr="0084685E">
        <w:rPr>
          <w:rFonts w:asciiTheme="minorHAnsi" w:hAnsiTheme="minorHAnsi" w:cstheme="minorHAnsi"/>
          <w:szCs w:val="22"/>
        </w:rPr>
        <w:t>Nebezpečí škody na Předmětu koupě</w:t>
      </w:r>
      <w:r w:rsidR="004268D6" w:rsidRPr="0084685E">
        <w:rPr>
          <w:rFonts w:asciiTheme="minorHAnsi" w:hAnsiTheme="minorHAnsi" w:cstheme="minorHAnsi"/>
          <w:szCs w:val="22"/>
        </w:rPr>
        <w:t xml:space="preserve"> nebo jeho části</w:t>
      </w:r>
      <w:r w:rsidRPr="0084685E">
        <w:rPr>
          <w:rFonts w:asciiTheme="minorHAnsi" w:hAnsiTheme="minorHAnsi" w:cstheme="minorHAnsi"/>
          <w:szCs w:val="22"/>
        </w:rPr>
        <w:t xml:space="preserve"> přechází na Kupujícího okamžikem, </w:t>
      </w:r>
      <w:r w:rsidR="00150531" w:rsidRPr="0084685E">
        <w:rPr>
          <w:rFonts w:asciiTheme="minorHAnsi" w:hAnsiTheme="minorHAnsi" w:cstheme="minorHAnsi"/>
          <w:szCs w:val="22"/>
        </w:rPr>
        <w:br/>
      </w:r>
      <w:r w:rsidRPr="0084685E">
        <w:rPr>
          <w:rFonts w:asciiTheme="minorHAnsi" w:hAnsiTheme="minorHAnsi" w:cstheme="minorHAnsi"/>
          <w:szCs w:val="22"/>
        </w:rPr>
        <w:t xml:space="preserve">kdy </w:t>
      </w:r>
      <w:r w:rsidR="008D02AF" w:rsidRPr="0084685E">
        <w:rPr>
          <w:rFonts w:asciiTheme="minorHAnsi" w:hAnsiTheme="minorHAnsi" w:cstheme="minorHAnsi"/>
          <w:szCs w:val="22"/>
        </w:rPr>
        <w:t xml:space="preserve">Prodávající splní </w:t>
      </w:r>
      <w:r w:rsidR="003F5D4A" w:rsidRPr="0084685E">
        <w:rPr>
          <w:rFonts w:asciiTheme="minorHAnsi" w:hAnsiTheme="minorHAnsi" w:cstheme="minorHAnsi"/>
          <w:szCs w:val="22"/>
        </w:rPr>
        <w:t>podle</w:t>
      </w:r>
      <w:r w:rsidR="008D02AF" w:rsidRPr="0084685E">
        <w:rPr>
          <w:rFonts w:asciiTheme="minorHAnsi" w:hAnsiTheme="minorHAnsi" w:cstheme="minorHAnsi"/>
          <w:szCs w:val="22"/>
        </w:rPr>
        <w:t xml:space="preserve"> </w:t>
      </w:r>
      <w:r w:rsidR="00FE5351" w:rsidRPr="0084685E">
        <w:rPr>
          <w:rFonts w:asciiTheme="minorHAnsi" w:hAnsiTheme="minorHAnsi" w:cstheme="minorHAnsi"/>
          <w:szCs w:val="22"/>
        </w:rPr>
        <w:t xml:space="preserve">článku </w:t>
      </w:r>
      <w:r w:rsidR="001B05D5" w:rsidRPr="0084685E">
        <w:rPr>
          <w:rFonts w:asciiTheme="minorHAnsi" w:hAnsiTheme="minorHAnsi" w:cstheme="minorHAnsi"/>
          <w:szCs w:val="22"/>
        </w:rPr>
        <w:fldChar w:fldCharType="begin"/>
      </w:r>
      <w:r w:rsidR="001B05D5" w:rsidRPr="0084685E">
        <w:rPr>
          <w:rFonts w:asciiTheme="minorHAnsi" w:hAnsiTheme="minorHAnsi" w:cstheme="minorHAnsi"/>
          <w:szCs w:val="22"/>
        </w:rPr>
        <w:instrText xml:space="preserve"> REF _Ref380600013 \r \h </w:instrText>
      </w:r>
      <w:r w:rsidR="00897484" w:rsidRPr="0084685E">
        <w:rPr>
          <w:rFonts w:asciiTheme="minorHAnsi" w:hAnsiTheme="minorHAnsi" w:cstheme="minorHAnsi"/>
          <w:szCs w:val="22"/>
        </w:rPr>
        <w:instrText xml:space="preserve"> \* MERGEFORMAT </w:instrText>
      </w:r>
      <w:r w:rsidR="001B05D5" w:rsidRPr="0084685E">
        <w:rPr>
          <w:rFonts w:asciiTheme="minorHAnsi" w:hAnsiTheme="minorHAnsi" w:cstheme="minorHAnsi"/>
          <w:szCs w:val="22"/>
        </w:rPr>
      </w:r>
      <w:r w:rsidR="001B05D5" w:rsidRPr="0084685E">
        <w:rPr>
          <w:rFonts w:asciiTheme="minorHAnsi" w:hAnsiTheme="minorHAnsi" w:cstheme="minorHAnsi"/>
          <w:szCs w:val="22"/>
        </w:rPr>
        <w:fldChar w:fldCharType="separate"/>
      </w:r>
      <w:r w:rsidR="00FD6EE3">
        <w:rPr>
          <w:rFonts w:asciiTheme="minorHAnsi" w:hAnsiTheme="minorHAnsi" w:cstheme="minorHAnsi"/>
          <w:szCs w:val="22"/>
        </w:rPr>
        <w:t>IX</w:t>
      </w:r>
      <w:r w:rsidR="001B05D5" w:rsidRPr="0084685E">
        <w:rPr>
          <w:rFonts w:asciiTheme="minorHAnsi" w:hAnsiTheme="minorHAnsi" w:cstheme="minorHAnsi"/>
          <w:szCs w:val="22"/>
        </w:rPr>
        <w:fldChar w:fldCharType="end"/>
      </w:r>
      <w:r w:rsidR="00FE5351" w:rsidRPr="0084685E">
        <w:rPr>
          <w:rFonts w:asciiTheme="minorHAnsi" w:hAnsiTheme="minorHAnsi" w:cstheme="minorHAnsi"/>
          <w:szCs w:val="22"/>
        </w:rPr>
        <w:t xml:space="preserve"> odstavce </w:t>
      </w:r>
      <w:r w:rsidR="006A29EF" w:rsidRPr="0084685E">
        <w:rPr>
          <w:rFonts w:asciiTheme="minorHAnsi" w:hAnsiTheme="minorHAnsi" w:cstheme="minorHAnsi"/>
          <w:szCs w:val="22"/>
        </w:rPr>
        <w:fldChar w:fldCharType="begin"/>
      </w:r>
      <w:r w:rsidR="00FE5351" w:rsidRPr="0084685E">
        <w:rPr>
          <w:rFonts w:asciiTheme="minorHAnsi" w:hAnsiTheme="minorHAnsi" w:cstheme="minorHAnsi"/>
          <w:szCs w:val="22"/>
        </w:rPr>
        <w:instrText xml:space="preserve"> REF _Ref383124412 \r \h </w:instrText>
      </w:r>
      <w:r w:rsidR="00020143" w:rsidRPr="0084685E">
        <w:rPr>
          <w:rFonts w:asciiTheme="minorHAnsi" w:hAnsiTheme="minorHAnsi" w:cstheme="minorHAnsi"/>
          <w:szCs w:val="22"/>
        </w:rPr>
        <w:instrText xml:space="preserve"> \* MERGEFORMAT </w:instrText>
      </w:r>
      <w:r w:rsidR="006A29EF" w:rsidRPr="0084685E">
        <w:rPr>
          <w:rFonts w:asciiTheme="minorHAnsi" w:hAnsiTheme="minorHAnsi" w:cstheme="minorHAnsi"/>
          <w:szCs w:val="22"/>
        </w:rPr>
      </w:r>
      <w:r w:rsidR="006A29EF" w:rsidRPr="0084685E">
        <w:rPr>
          <w:rFonts w:asciiTheme="minorHAnsi" w:hAnsiTheme="minorHAnsi" w:cstheme="minorHAnsi"/>
          <w:szCs w:val="22"/>
        </w:rPr>
        <w:fldChar w:fldCharType="separate"/>
      </w:r>
      <w:r w:rsidR="00FD6EE3">
        <w:rPr>
          <w:rFonts w:asciiTheme="minorHAnsi" w:hAnsiTheme="minorHAnsi" w:cstheme="minorHAnsi"/>
          <w:szCs w:val="22"/>
        </w:rPr>
        <w:t>1</w:t>
      </w:r>
      <w:r w:rsidR="006A29EF" w:rsidRPr="0084685E">
        <w:rPr>
          <w:rFonts w:asciiTheme="minorHAnsi" w:hAnsiTheme="minorHAnsi" w:cstheme="minorHAnsi"/>
          <w:szCs w:val="22"/>
        </w:rPr>
        <w:fldChar w:fldCharType="end"/>
      </w:r>
      <w:r w:rsidR="00FE5351" w:rsidRPr="0084685E">
        <w:rPr>
          <w:rFonts w:asciiTheme="minorHAnsi" w:hAnsiTheme="minorHAnsi" w:cstheme="minorHAnsi"/>
          <w:szCs w:val="22"/>
        </w:rPr>
        <w:t xml:space="preserve"> </w:t>
      </w:r>
      <w:r w:rsidR="00A10D38" w:rsidRPr="0084685E">
        <w:rPr>
          <w:rFonts w:asciiTheme="minorHAnsi" w:hAnsiTheme="minorHAnsi" w:cstheme="minorHAnsi"/>
          <w:szCs w:val="22"/>
        </w:rPr>
        <w:t xml:space="preserve">Kupní smlouvy </w:t>
      </w:r>
      <w:r w:rsidR="008D02AF" w:rsidRPr="0084685E">
        <w:rPr>
          <w:rFonts w:asciiTheme="minorHAnsi" w:hAnsiTheme="minorHAnsi" w:cstheme="minorHAnsi"/>
          <w:szCs w:val="22"/>
        </w:rPr>
        <w:t>povinnost odevzdat Předmět koupě</w:t>
      </w:r>
      <w:r w:rsidR="004268D6" w:rsidRPr="0084685E">
        <w:rPr>
          <w:rFonts w:asciiTheme="minorHAnsi" w:hAnsiTheme="minorHAnsi" w:cstheme="minorHAnsi"/>
          <w:szCs w:val="22"/>
        </w:rPr>
        <w:t xml:space="preserve"> či jeho část</w:t>
      </w:r>
      <w:r w:rsidR="008D02AF" w:rsidRPr="0084685E">
        <w:rPr>
          <w:rFonts w:asciiTheme="minorHAnsi" w:hAnsiTheme="minorHAnsi" w:cstheme="minorHAnsi"/>
          <w:szCs w:val="22"/>
        </w:rPr>
        <w:t>.</w:t>
      </w:r>
      <w:bookmarkStart w:id="49" w:name="_Toc380671108"/>
    </w:p>
    <w:p w14:paraId="542060A9" w14:textId="42FD8EC8" w:rsidR="002248D0" w:rsidRPr="006074EE" w:rsidRDefault="007F22C9" w:rsidP="006074EE">
      <w:pPr>
        <w:pStyle w:val="Nadpis1"/>
        <w:spacing w:after="120" w:line="264" w:lineRule="auto"/>
        <w:rPr>
          <w:rFonts w:asciiTheme="minorHAnsi" w:hAnsiTheme="minorHAnsi" w:cstheme="minorHAnsi"/>
          <w:szCs w:val="22"/>
        </w:rPr>
      </w:pPr>
      <w:bookmarkStart w:id="50" w:name="_Toc383117520"/>
      <w:r w:rsidRPr="0084685E">
        <w:rPr>
          <w:rFonts w:asciiTheme="minorHAnsi" w:hAnsiTheme="minorHAnsi" w:cstheme="minorHAnsi"/>
          <w:szCs w:val="22"/>
        </w:rPr>
        <w:t>VADY PLNĚNÍ A ZÁRUKA</w:t>
      </w:r>
      <w:bookmarkEnd w:id="49"/>
      <w:bookmarkEnd w:id="50"/>
    </w:p>
    <w:p w14:paraId="7929043D" w14:textId="77777777" w:rsidR="007F22C9" w:rsidRPr="0084685E" w:rsidRDefault="007F22C9" w:rsidP="0092000E">
      <w:pPr>
        <w:keepNext/>
        <w:numPr>
          <w:ilvl w:val="0"/>
          <w:numId w:val="60"/>
        </w:numPr>
        <w:spacing w:line="264" w:lineRule="auto"/>
        <w:jc w:val="both"/>
        <w:rPr>
          <w:rFonts w:asciiTheme="minorHAnsi" w:hAnsiTheme="minorHAnsi" w:cstheme="minorHAnsi"/>
          <w:szCs w:val="22"/>
        </w:rPr>
      </w:pPr>
      <w:bookmarkStart w:id="51" w:name="_Ref380659949"/>
      <w:r w:rsidRPr="0084685E">
        <w:rPr>
          <w:rFonts w:asciiTheme="minorHAnsi" w:hAnsiTheme="minorHAnsi" w:cstheme="minorHAnsi"/>
          <w:szCs w:val="22"/>
        </w:rPr>
        <w:t>Předmět koupě</w:t>
      </w:r>
      <w:r w:rsidR="00483D68" w:rsidRPr="0084685E">
        <w:rPr>
          <w:rFonts w:asciiTheme="minorHAnsi" w:hAnsiTheme="minorHAnsi" w:cstheme="minorHAnsi"/>
          <w:szCs w:val="22"/>
        </w:rPr>
        <w:t xml:space="preserve"> </w:t>
      </w:r>
      <w:r w:rsidRPr="0084685E">
        <w:rPr>
          <w:rFonts w:asciiTheme="minorHAnsi" w:hAnsiTheme="minorHAnsi" w:cstheme="minorHAnsi"/>
          <w:szCs w:val="22"/>
        </w:rPr>
        <w:t>musí být prost</w:t>
      </w:r>
      <w:r w:rsidR="00A8118C" w:rsidRPr="0084685E">
        <w:rPr>
          <w:rFonts w:asciiTheme="minorHAnsi" w:hAnsiTheme="minorHAnsi" w:cstheme="minorHAnsi"/>
          <w:szCs w:val="22"/>
        </w:rPr>
        <w:t>ý</w:t>
      </w:r>
      <w:r w:rsidRPr="0084685E">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třetích osob vyplývající z práv duševního vlastnictví.</w:t>
      </w:r>
      <w:bookmarkEnd w:id="51"/>
      <w:r w:rsidRPr="0084685E">
        <w:rPr>
          <w:rFonts w:asciiTheme="minorHAnsi" w:hAnsiTheme="minorHAnsi" w:cstheme="minorHAnsi"/>
          <w:szCs w:val="22"/>
        </w:rPr>
        <w:t xml:space="preserve"> </w:t>
      </w:r>
      <w:r w:rsidR="008834C9" w:rsidRPr="0084685E">
        <w:rPr>
          <w:rFonts w:asciiTheme="minorHAnsi" w:hAnsiTheme="minorHAnsi" w:cstheme="minorHAnsi"/>
          <w:szCs w:val="22"/>
        </w:rPr>
        <w:t xml:space="preserve">Předmět </w:t>
      </w:r>
      <w:r w:rsidR="006332C8" w:rsidRPr="0084685E">
        <w:rPr>
          <w:rFonts w:asciiTheme="minorHAnsi" w:hAnsiTheme="minorHAnsi" w:cstheme="minorHAnsi"/>
          <w:szCs w:val="22"/>
        </w:rPr>
        <w:t xml:space="preserve">koupě </w:t>
      </w:r>
      <w:r w:rsidRPr="0084685E">
        <w:rPr>
          <w:rFonts w:asciiTheme="minorHAnsi" w:hAnsiTheme="minorHAnsi" w:cstheme="minorHAnsi"/>
          <w:szCs w:val="22"/>
        </w:rPr>
        <w:t>má právní vadu, pokud k němu uplatňuje právo třetí osoba.</w:t>
      </w:r>
    </w:p>
    <w:p w14:paraId="359497FD" w14:textId="77777777" w:rsidR="00483D68" w:rsidRPr="0084685E" w:rsidRDefault="00483D68" w:rsidP="0092000E">
      <w:pPr>
        <w:spacing w:line="264" w:lineRule="auto"/>
        <w:ind w:left="567"/>
        <w:jc w:val="both"/>
        <w:rPr>
          <w:rFonts w:asciiTheme="minorHAnsi" w:hAnsiTheme="minorHAnsi" w:cstheme="minorHAnsi"/>
          <w:szCs w:val="22"/>
        </w:rPr>
      </w:pPr>
    </w:p>
    <w:p w14:paraId="20979A41" w14:textId="11B80E62" w:rsidR="007F22C9" w:rsidRPr="0084685E" w:rsidRDefault="00CE3E03" w:rsidP="0092000E">
      <w:pPr>
        <w:numPr>
          <w:ilvl w:val="0"/>
          <w:numId w:val="60"/>
        </w:numPr>
        <w:spacing w:line="264" w:lineRule="auto"/>
        <w:jc w:val="both"/>
        <w:rPr>
          <w:rFonts w:asciiTheme="minorHAnsi" w:hAnsiTheme="minorHAnsi" w:cstheme="minorHAnsi"/>
          <w:szCs w:val="22"/>
        </w:rPr>
      </w:pPr>
      <w:bookmarkStart w:id="52" w:name="_Ref380659994"/>
      <w:bookmarkStart w:id="53" w:name="_Ref480366780"/>
      <w:r w:rsidRPr="0084685E">
        <w:rPr>
          <w:rFonts w:asciiTheme="minorHAnsi" w:hAnsiTheme="minorHAnsi" w:cstheme="minorHAnsi"/>
          <w:szCs w:val="22"/>
        </w:rPr>
        <w:t>P</w:t>
      </w:r>
      <w:r w:rsidR="007F22C9" w:rsidRPr="0084685E">
        <w:rPr>
          <w:rFonts w:asciiTheme="minorHAnsi" w:hAnsiTheme="minorHAnsi" w:cstheme="minorHAnsi"/>
          <w:szCs w:val="22"/>
        </w:rPr>
        <w:t>rodávající poskytuje Kupujícímu záruku</w:t>
      </w:r>
      <w:r w:rsidRPr="0084685E">
        <w:rPr>
          <w:rFonts w:asciiTheme="minorHAnsi" w:hAnsiTheme="minorHAnsi" w:cstheme="minorHAnsi"/>
          <w:szCs w:val="22"/>
        </w:rPr>
        <w:t xml:space="preserve"> za </w:t>
      </w:r>
      <w:r w:rsidR="007F4F3B" w:rsidRPr="0084685E">
        <w:rPr>
          <w:rFonts w:asciiTheme="minorHAnsi" w:hAnsiTheme="minorHAnsi" w:cstheme="minorHAnsi"/>
          <w:szCs w:val="22"/>
        </w:rPr>
        <w:t>jakost</w:t>
      </w:r>
      <w:r w:rsidR="00CA1884" w:rsidRPr="0084685E">
        <w:rPr>
          <w:rFonts w:asciiTheme="minorHAnsi" w:hAnsiTheme="minorHAnsi" w:cstheme="minorHAnsi"/>
          <w:szCs w:val="22"/>
        </w:rPr>
        <w:t xml:space="preserve"> Předmětu koupě</w:t>
      </w:r>
      <w:r w:rsidR="007F4F3B" w:rsidRPr="0084685E">
        <w:rPr>
          <w:rFonts w:asciiTheme="minorHAnsi" w:hAnsiTheme="minorHAnsi" w:cstheme="minorHAnsi"/>
          <w:szCs w:val="22"/>
        </w:rPr>
        <w:t xml:space="preserve">, jíž se Prodávající </w:t>
      </w:r>
      <w:r w:rsidR="00CD4D23" w:rsidRPr="0084685E">
        <w:rPr>
          <w:rFonts w:asciiTheme="minorHAnsi" w:hAnsiTheme="minorHAnsi" w:cstheme="minorHAnsi"/>
          <w:szCs w:val="22"/>
        </w:rPr>
        <w:t>zaručuje</w:t>
      </w:r>
      <w:r w:rsidR="007F4F3B" w:rsidRPr="0084685E">
        <w:rPr>
          <w:rFonts w:asciiTheme="minorHAnsi" w:hAnsiTheme="minorHAnsi" w:cstheme="minorHAnsi"/>
          <w:szCs w:val="22"/>
        </w:rPr>
        <w:t>, že Předmět koupě bud</w:t>
      </w:r>
      <w:r w:rsidR="00A8118C" w:rsidRPr="0084685E">
        <w:rPr>
          <w:rFonts w:asciiTheme="minorHAnsi" w:hAnsiTheme="minorHAnsi" w:cstheme="minorHAnsi"/>
          <w:szCs w:val="22"/>
        </w:rPr>
        <w:t>e</w:t>
      </w:r>
      <w:r w:rsidR="007F4F3B" w:rsidRPr="0084685E">
        <w:rPr>
          <w:rFonts w:asciiTheme="minorHAnsi" w:hAnsiTheme="minorHAnsi" w:cstheme="minorHAnsi"/>
          <w:szCs w:val="22"/>
        </w:rPr>
        <w:t xml:space="preserve"> po záruční dobu způsobil</w:t>
      </w:r>
      <w:r w:rsidR="00A8118C" w:rsidRPr="0084685E">
        <w:rPr>
          <w:rFonts w:asciiTheme="minorHAnsi" w:hAnsiTheme="minorHAnsi" w:cstheme="minorHAnsi"/>
          <w:szCs w:val="22"/>
        </w:rPr>
        <w:t>ý</w:t>
      </w:r>
      <w:r w:rsidR="007F4F3B" w:rsidRPr="0084685E">
        <w:rPr>
          <w:rFonts w:asciiTheme="minorHAnsi" w:hAnsiTheme="minorHAnsi" w:cstheme="minorHAnsi"/>
          <w:szCs w:val="22"/>
        </w:rPr>
        <w:t xml:space="preserve"> pro použití k účelu stanovenému Kupní smlouvou a že si zachov</w:t>
      </w:r>
      <w:r w:rsidR="00A8118C" w:rsidRPr="0084685E">
        <w:rPr>
          <w:rFonts w:asciiTheme="minorHAnsi" w:hAnsiTheme="minorHAnsi" w:cstheme="minorHAnsi"/>
          <w:szCs w:val="22"/>
        </w:rPr>
        <w:t>á</w:t>
      </w:r>
      <w:r w:rsidR="007F4F3B" w:rsidRPr="0084685E">
        <w:rPr>
          <w:rFonts w:asciiTheme="minorHAnsi" w:hAnsiTheme="minorHAnsi" w:cstheme="minorHAnsi"/>
          <w:szCs w:val="22"/>
        </w:rPr>
        <w:t xml:space="preserve"> vlastnosti sjednané </w:t>
      </w:r>
      <w:r w:rsidR="00CA438D" w:rsidRPr="0084685E">
        <w:rPr>
          <w:rFonts w:asciiTheme="minorHAnsi" w:hAnsiTheme="minorHAnsi" w:cstheme="minorHAnsi"/>
          <w:szCs w:val="22"/>
        </w:rPr>
        <w:t>v</w:t>
      </w:r>
      <w:r w:rsidR="00E75909" w:rsidRPr="0084685E">
        <w:rPr>
          <w:rFonts w:asciiTheme="minorHAnsi" w:hAnsiTheme="minorHAnsi" w:cstheme="minorHAnsi"/>
          <w:szCs w:val="22"/>
        </w:rPr>
        <w:t>e Specifikaci Předmětu koupě</w:t>
      </w:r>
      <w:r w:rsidR="00EB0402" w:rsidRPr="0084685E">
        <w:rPr>
          <w:rFonts w:asciiTheme="minorHAnsi" w:hAnsiTheme="minorHAnsi" w:cstheme="minorHAnsi"/>
          <w:szCs w:val="22"/>
        </w:rPr>
        <w:t xml:space="preserve"> a nebud</w:t>
      </w:r>
      <w:r w:rsidR="00A8118C" w:rsidRPr="0084685E">
        <w:rPr>
          <w:rFonts w:asciiTheme="minorHAnsi" w:hAnsiTheme="minorHAnsi" w:cstheme="minorHAnsi"/>
          <w:szCs w:val="22"/>
        </w:rPr>
        <w:t>e</w:t>
      </w:r>
      <w:r w:rsidR="00EB0402" w:rsidRPr="0084685E">
        <w:rPr>
          <w:rFonts w:asciiTheme="minorHAnsi" w:hAnsiTheme="minorHAnsi" w:cstheme="minorHAnsi"/>
          <w:szCs w:val="22"/>
        </w:rPr>
        <w:t xml:space="preserve"> mít právní vady</w:t>
      </w:r>
      <w:r w:rsidR="007F4F3B" w:rsidRPr="0084685E">
        <w:rPr>
          <w:rFonts w:asciiTheme="minorHAnsi" w:hAnsiTheme="minorHAnsi" w:cstheme="minorHAnsi"/>
          <w:szCs w:val="22"/>
        </w:rPr>
        <w:t xml:space="preserve">. </w:t>
      </w:r>
      <w:bookmarkEnd w:id="52"/>
      <w:r w:rsidR="002D6E26" w:rsidRPr="0084685E">
        <w:rPr>
          <w:rFonts w:asciiTheme="minorHAnsi" w:hAnsiTheme="minorHAnsi" w:cstheme="minorHAnsi"/>
          <w:szCs w:val="22"/>
        </w:rPr>
        <w:t xml:space="preserve">Záruční doba činí </w:t>
      </w:r>
      <w:r w:rsidR="00A10D38" w:rsidRPr="0084685E">
        <w:rPr>
          <w:rFonts w:asciiTheme="minorHAnsi" w:hAnsiTheme="minorHAnsi" w:cstheme="minorHAnsi"/>
          <w:szCs w:val="22"/>
          <w:lang w:eastAsia="en-US" w:bidi="en-US"/>
        </w:rPr>
        <w:t>24</w:t>
      </w:r>
      <w:r w:rsidR="002D6E26" w:rsidRPr="0084685E">
        <w:rPr>
          <w:rFonts w:asciiTheme="minorHAnsi" w:hAnsiTheme="minorHAnsi" w:cstheme="minorHAnsi"/>
          <w:szCs w:val="22"/>
        </w:rPr>
        <w:t xml:space="preserve"> měsíců</w:t>
      </w:r>
      <w:r w:rsidRPr="0084685E">
        <w:rPr>
          <w:rFonts w:asciiTheme="minorHAnsi" w:hAnsiTheme="minorHAnsi" w:cstheme="minorHAnsi"/>
          <w:szCs w:val="22"/>
        </w:rPr>
        <w:t xml:space="preserve"> (dále jen „</w:t>
      </w:r>
      <w:r w:rsidRPr="0084685E">
        <w:rPr>
          <w:rFonts w:asciiTheme="minorHAnsi" w:hAnsiTheme="minorHAnsi" w:cstheme="minorHAnsi"/>
          <w:b/>
          <w:i/>
          <w:szCs w:val="22"/>
        </w:rPr>
        <w:t>Záruční doba</w:t>
      </w:r>
      <w:r w:rsidRPr="0084685E">
        <w:rPr>
          <w:rFonts w:asciiTheme="minorHAnsi" w:hAnsiTheme="minorHAnsi" w:cstheme="minorHAnsi"/>
          <w:szCs w:val="22"/>
        </w:rPr>
        <w:t>“)</w:t>
      </w:r>
      <w:r w:rsidR="002D6E26" w:rsidRPr="0084685E">
        <w:rPr>
          <w:rFonts w:asciiTheme="minorHAnsi" w:hAnsiTheme="minorHAnsi" w:cstheme="minorHAnsi"/>
          <w:szCs w:val="22"/>
        </w:rPr>
        <w:t>.</w:t>
      </w:r>
      <w:r w:rsidR="00EB0402" w:rsidRPr="0084685E">
        <w:rPr>
          <w:rFonts w:asciiTheme="minorHAnsi" w:hAnsiTheme="minorHAnsi" w:cstheme="minorHAnsi"/>
          <w:szCs w:val="22"/>
        </w:rPr>
        <w:t xml:space="preserve"> </w:t>
      </w:r>
      <w:r w:rsidR="005D141D" w:rsidRPr="0084685E">
        <w:rPr>
          <w:rFonts w:asciiTheme="minorHAnsi" w:hAnsiTheme="minorHAnsi" w:cstheme="minorHAnsi"/>
          <w:szCs w:val="22"/>
        </w:rPr>
        <w:t xml:space="preserve">Záruční doba začíná běžet dnem, </w:t>
      </w:r>
      <w:r w:rsidR="005D141D" w:rsidRPr="0084685E">
        <w:rPr>
          <w:rFonts w:asciiTheme="minorHAnsi" w:hAnsiTheme="minorHAnsi" w:cstheme="minorHAnsi"/>
          <w:szCs w:val="22"/>
        </w:rPr>
        <w:lastRenderedPageBreak/>
        <w:t xml:space="preserve">kdy Prodávající splní </w:t>
      </w:r>
      <w:r w:rsidR="003F5D4A" w:rsidRPr="0084685E">
        <w:rPr>
          <w:rFonts w:asciiTheme="minorHAnsi" w:hAnsiTheme="minorHAnsi" w:cstheme="minorHAnsi"/>
          <w:szCs w:val="22"/>
        </w:rPr>
        <w:t>podle</w:t>
      </w:r>
      <w:r w:rsidR="005D141D" w:rsidRPr="0084685E">
        <w:rPr>
          <w:rFonts w:asciiTheme="minorHAnsi" w:hAnsiTheme="minorHAnsi" w:cstheme="minorHAnsi"/>
          <w:szCs w:val="22"/>
        </w:rPr>
        <w:t xml:space="preserve"> </w:t>
      </w:r>
      <w:r w:rsidR="00FE5351" w:rsidRPr="0084685E">
        <w:rPr>
          <w:rFonts w:asciiTheme="minorHAnsi" w:hAnsiTheme="minorHAnsi" w:cstheme="minorHAnsi"/>
          <w:szCs w:val="22"/>
        </w:rPr>
        <w:t xml:space="preserve">článku </w:t>
      </w:r>
      <w:r w:rsidR="001B05D5" w:rsidRPr="0084685E">
        <w:rPr>
          <w:rFonts w:asciiTheme="minorHAnsi" w:hAnsiTheme="minorHAnsi" w:cstheme="minorHAnsi"/>
          <w:szCs w:val="22"/>
        </w:rPr>
        <w:fldChar w:fldCharType="begin"/>
      </w:r>
      <w:r w:rsidR="001B05D5" w:rsidRPr="0084685E">
        <w:rPr>
          <w:rFonts w:asciiTheme="minorHAnsi" w:hAnsiTheme="minorHAnsi" w:cstheme="minorHAnsi"/>
          <w:szCs w:val="22"/>
        </w:rPr>
        <w:instrText xml:space="preserve"> REF _Ref380600013 \r \h </w:instrText>
      </w:r>
      <w:r w:rsidR="00897484" w:rsidRPr="0084685E">
        <w:rPr>
          <w:rFonts w:asciiTheme="minorHAnsi" w:hAnsiTheme="minorHAnsi" w:cstheme="minorHAnsi"/>
          <w:szCs w:val="22"/>
        </w:rPr>
        <w:instrText xml:space="preserve"> \* MERGEFORMAT </w:instrText>
      </w:r>
      <w:r w:rsidR="001B05D5" w:rsidRPr="0084685E">
        <w:rPr>
          <w:rFonts w:asciiTheme="minorHAnsi" w:hAnsiTheme="minorHAnsi" w:cstheme="minorHAnsi"/>
          <w:szCs w:val="22"/>
        </w:rPr>
      </w:r>
      <w:r w:rsidR="001B05D5" w:rsidRPr="0084685E">
        <w:rPr>
          <w:rFonts w:asciiTheme="minorHAnsi" w:hAnsiTheme="minorHAnsi" w:cstheme="minorHAnsi"/>
          <w:szCs w:val="22"/>
        </w:rPr>
        <w:fldChar w:fldCharType="separate"/>
      </w:r>
      <w:r w:rsidR="00FD6EE3">
        <w:rPr>
          <w:rFonts w:asciiTheme="minorHAnsi" w:hAnsiTheme="minorHAnsi" w:cstheme="minorHAnsi"/>
          <w:szCs w:val="22"/>
        </w:rPr>
        <w:t>IX</w:t>
      </w:r>
      <w:r w:rsidR="001B05D5" w:rsidRPr="0084685E">
        <w:rPr>
          <w:rFonts w:asciiTheme="minorHAnsi" w:hAnsiTheme="minorHAnsi" w:cstheme="minorHAnsi"/>
          <w:szCs w:val="22"/>
        </w:rPr>
        <w:fldChar w:fldCharType="end"/>
      </w:r>
      <w:r w:rsidR="00FE5351" w:rsidRPr="0084685E">
        <w:rPr>
          <w:rFonts w:asciiTheme="minorHAnsi" w:hAnsiTheme="minorHAnsi" w:cstheme="minorHAnsi"/>
          <w:szCs w:val="22"/>
        </w:rPr>
        <w:t xml:space="preserve"> odstavce </w:t>
      </w:r>
      <w:r w:rsidR="006A29EF" w:rsidRPr="0084685E">
        <w:rPr>
          <w:rFonts w:asciiTheme="minorHAnsi" w:hAnsiTheme="minorHAnsi" w:cstheme="minorHAnsi"/>
          <w:szCs w:val="22"/>
        </w:rPr>
        <w:fldChar w:fldCharType="begin"/>
      </w:r>
      <w:r w:rsidR="00FE5351" w:rsidRPr="0084685E">
        <w:rPr>
          <w:rFonts w:asciiTheme="minorHAnsi" w:hAnsiTheme="minorHAnsi" w:cstheme="minorHAnsi"/>
          <w:szCs w:val="22"/>
        </w:rPr>
        <w:instrText xml:space="preserve"> REF _Ref383124412 \r \h </w:instrText>
      </w:r>
      <w:r w:rsidR="00020143" w:rsidRPr="0084685E">
        <w:rPr>
          <w:rFonts w:asciiTheme="minorHAnsi" w:hAnsiTheme="minorHAnsi" w:cstheme="minorHAnsi"/>
          <w:szCs w:val="22"/>
        </w:rPr>
        <w:instrText xml:space="preserve"> \* MERGEFORMAT </w:instrText>
      </w:r>
      <w:r w:rsidR="006A29EF" w:rsidRPr="0084685E">
        <w:rPr>
          <w:rFonts w:asciiTheme="minorHAnsi" w:hAnsiTheme="minorHAnsi" w:cstheme="minorHAnsi"/>
          <w:szCs w:val="22"/>
        </w:rPr>
      </w:r>
      <w:r w:rsidR="006A29EF" w:rsidRPr="0084685E">
        <w:rPr>
          <w:rFonts w:asciiTheme="minorHAnsi" w:hAnsiTheme="minorHAnsi" w:cstheme="minorHAnsi"/>
          <w:szCs w:val="22"/>
        </w:rPr>
        <w:fldChar w:fldCharType="separate"/>
      </w:r>
      <w:r w:rsidR="00FD6EE3">
        <w:rPr>
          <w:rFonts w:asciiTheme="minorHAnsi" w:hAnsiTheme="minorHAnsi" w:cstheme="minorHAnsi"/>
          <w:szCs w:val="22"/>
        </w:rPr>
        <w:t>1</w:t>
      </w:r>
      <w:r w:rsidR="006A29EF" w:rsidRPr="0084685E">
        <w:rPr>
          <w:rFonts w:asciiTheme="minorHAnsi" w:hAnsiTheme="minorHAnsi" w:cstheme="minorHAnsi"/>
          <w:szCs w:val="22"/>
        </w:rPr>
        <w:fldChar w:fldCharType="end"/>
      </w:r>
      <w:r w:rsidR="00FE5351" w:rsidRPr="0084685E">
        <w:rPr>
          <w:rFonts w:asciiTheme="minorHAnsi" w:hAnsiTheme="minorHAnsi" w:cstheme="minorHAnsi"/>
          <w:szCs w:val="22"/>
        </w:rPr>
        <w:t xml:space="preserve"> </w:t>
      </w:r>
      <w:r w:rsidR="005D141D" w:rsidRPr="0084685E">
        <w:rPr>
          <w:rFonts w:asciiTheme="minorHAnsi" w:hAnsiTheme="minorHAnsi" w:cstheme="minorHAnsi"/>
          <w:szCs w:val="22"/>
        </w:rPr>
        <w:t>Kupní smlouvy povinnost odevzdat Předmět koupě.</w:t>
      </w:r>
      <w:bookmarkEnd w:id="53"/>
    </w:p>
    <w:p w14:paraId="7305852E" w14:textId="77777777" w:rsidR="00CE3E03" w:rsidRPr="0084685E" w:rsidRDefault="00CE3E03" w:rsidP="0092000E">
      <w:pPr>
        <w:pStyle w:val="Odstavecseseznamem"/>
        <w:spacing w:line="264" w:lineRule="auto"/>
        <w:rPr>
          <w:rFonts w:asciiTheme="minorHAnsi" w:hAnsiTheme="minorHAnsi" w:cstheme="minorHAnsi"/>
          <w:sz w:val="22"/>
        </w:rPr>
      </w:pPr>
    </w:p>
    <w:p w14:paraId="35D3202F" w14:textId="77777777" w:rsidR="00EB0402" w:rsidRPr="0084685E" w:rsidRDefault="0043528D" w:rsidP="0092000E">
      <w:pPr>
        <w:numPr>
          <w:ilvl w:val="0"/>
          <w:numId w:val="60"/>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Předmět koupě bude </w:t>
      </w:r>
      <w:r w:rsidR="007F4F3B" w:rsidRPr="0084685E">
        <w:rPr>
          <w:rFonts w:asciiTheme="minorHAnsi" w:hAnsiTheme="minorHAnsi" w:cstheme="minorHAnsi"/>
          <w:szCs w:val="22"/>
        </w:rPr>
        <w:t xml:space="preserve">vadný, </w:t>
      </w:r>
      <w:r w:rsidRPr="0084685E">
        <w:rPr>
          <w:rFonts w:asciiTheme="minorHAnsi" w:hAnsiTheme="minorHAnsi" w:cstheme="minorHAnsi"/>
          <w:szCs w:val="22"/>
        </w:rPr>
        <w:t>nebude-li:</w:t>
      </w:r>
    </w:p>
    <w:p w14:paraId="7F868941" w14:textId="77777777" w:rsidR="00301B3F" w:rsidRPr="0084685E" w:rsidRDefault="0043528D" w:rsidP="0092000E">
      <w:pPr>
        <w:numPr>
          <w:ilvl w:val="1"/>
          <w:numId w:val="60"/>
        </w:numPr>
        <w:spacing w:line="264" w:lineRule="auto"/>
        <w:jc w:val="both"/>
        <w:rPr>
          <w:rFonts w:asciiTheme="minorHAnsi" w:hAnsiTheme="minorHAnsi" w:cstheme="minorHAnsi"/>
          <w:szCs w:val="22"/>
        </w:rPr>
      </w:pPr>
      <w:r w:rsidRPr="0084685E">
        <w:rPr>
          <w:rFonts w:asciiTheme="minorHAnsi" w:hAnsiTheme="minorHAnsi" w:cstheme="minorHAnsi"/>
          <w:szCs w:val="22"/>
        </w:rPr>
        <w:t>při převzetí Kupujícím</w:t>
      </w:r>
      <w:r w:rsidR="006E09CE" w:rsidRPr="0084685E">
        <w:rPr>
          <w:rFonts w:asciiTheme="minorHAnsi" w:hAnsiTheme="minorHAnsi" w:cstheme="minorHAnsi"/>
          <w:szCs w:val="22"/>
        </w:rPr>
        <w:t xml:space="preserve"> </w:t>
      </w:r>
      <w:r w:rsidR="009712FA" w:rsidRPr="0084685E">
        <w:rPr>
          <w:rFonts w:asciiTheme="minorHAnsi" w:hAnsiTheme="minorHAnsi" w:cstheme="minorHAnsi"/>
          <w:szCs w:val="22"/>
        </w:rPr>
        <w:t xml:space="preserve">nebo kdykoli v průběhu Záruční doby </w:t>
      </w:r>
      <w:r w:rsidR="00301B3F" w:rsidRPr="0084685E">
        <w:rPr>
          <w:rFonts w:asciiTheme="minorHAnsi" w:hAnsiTheme="minorHAnsi" w:cstheme="minorHAnsi"/>
          <w:szCs w:val="22"/>
        </w:rPr>
        <w:t xml:space="preserve">mít vlastnosti </w:t>
      </w:r>
      <w:r w:rsidR="009712FA" w:rsidRPr="0084685E">
        <w:rPr>
          <w:rFonts w:asciiTheme="minorHAnsi" w:hAnsiTheme="minorHAnsi" w:cstheme="minorHAnsi"/>
          <w:szCs w:val="22"/>
        </w:rPr>
        <w:t>sjednané</w:t>
      </w:r>
      <w:r w:rsidR="00301B3F" w:rsidRPr="0084685E">
        <w:rPr>
          <w:rFonts w:asciiTheme="minorHAnsi" w:hAnsiTheme="minorHAnsi" w:cstheme="minorHAnsi"/>
          <w:szCs w:val="22"/>
        </w:rPr>
        <w:t xml:space="preserve"> Kupní smlouvou </w:t>
      </w:r>
      <w:r w:rsidR="006E09CE" w:rsidRPr="0084685E">
        <w:rPr>
          <w:rFonts w:asciiTheme="minorHAnsi" w:hAnsiTheme="minorHAnsi" w:cstheme="minorHAnsi"/>
          <w:szCs w:val="22"/>
        </w:rPr>
        <w:t>nebo</w:t>
      </w:r>
    </w:p>
    <w:p w14:paraId="674C8F2D" w14:textId="77777777" w:rsidR="00301B3F" w:rsidRPr="0084685E" w:rsidRDefault="009712FA" w:rsidP="0092000E">
      <w:pPr>
        <w:numPr>
          <w:ilvl w:val="1"/>
          <w:numId w:val="60"/>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při převzetí Kupujícím nebo kdykoli v průběhu Záruční doby </w:t>
      </w:r>
      <w:r w:rsidR="00301B3F" w:rsidRPr="0084685E">
        <w:rPr>
          <w:rFonts w:asciiTheme="minorHAnsi" w:hAnsiTheme="minorHAnsi" w:cstheme="minorHAnsi"/>
          <w:szCs w:val="22"/>
        </w:rPr>
        <w:t>způsobilý pro použití k účelu stanovenému Kupní smlouvou nebo</w:t>
      </w:r>
    </w:p>
    <w:p w14:paraId="7F1DA841" w14:textId="77777777" w:rsidR="0043528D" w:rsidRPr="0084685E" w:rsidRDefault="009712FA" w:rsidP="0092000E">
      <w:pPr>
        <w:numPr>
          <w:ilvl w:val="1"/>
          <w:numId w:val="60"/>
        </w:numPr>
        <w:spacing w:line="264" w:lineRule="auto"/>
        <w:jc w:val="both"/>
        <w:rPr>
          <w:rFonts w:asciiTheme="minorHAnsi" w:hAnsiTheme="minorHAnsi" w:cstheme="minorHAnsi"/>
          <w:szCs w:val="22"/>
        </w:rPr>
      </w:pPr>
      <w:r w:rsidRPr="0084685E">
        <w:rPr>
          <w:rFonts w:asciiTheme="minorHAnsi" w:hAnsiTheme="minorHAnsi" w:cstheme="minorHAnsi"/>
          <w:szCs w:val="22"/>
        </w:rPr>
        <w:t>při převzetí Kupujícím nebo kdykoli v průběhu Záruční doby prostý právních vad</w:t>
      </w:r>
      <w:r w:rsidR="0043528D" w:rsidRPr="0084685E">
        <w:rPr>
          <w:rFonts w:asciiTheme="minorHAnsi" w:hAnsiTheme="minorHAnsi" w:cstheme="minorHAnsi"/>
          <w:szCs w:val="22"/>
        </w:rPr>
        <w:t>.</w:t>
      </w:r>
    </w:p>
    <w:p w14:paraId="2FCCCFEF" w14:textId="77777777" w:rsidR="0043528D" w:rsidRPr="0084685E" w:rsidRDefault="0043528D" w:rsidP="0092000E">
      <w:pPr>
        <w:spacing w:line="264" w:lineRule="auto"/>
        <w:ind w:left="567"/>
        <w:jc w:val="both"/>
        <w:rPr>
          <w:rFonts w:asciiTheme="minorHAnsi" w:hAnsiTheme="minorHAnsi" w:cstheme="minorHAnsi"/>
          <w:szCs w:val="22"/>
        </w:rPr>
      </w:pPr>
    </w:p>
    <w:p w14:paraId="5F51C349" w14:textId="77777777" w:rsidR="007F22C9" w:rsidRPr="0084685E" w:rsidRDefault="007F22C9" w:rsidP="0092000E">
      <w:pPr>
        <w:numPr>
          <w:ilvl w:val="0"/>
          <w:numId w:val="60"/>
        </w:numPr>
        <w:spacing w:line="264" w:lineRule="auto"/>
        <w:jc w:val="both"/>
        <w:rPr>
          <w:rFonts w:asciiTheme="minorHAnsi" w:hAnsiTheme="minorHAnsi" w:cstheme="minorHAnsi"/>
          <w:szCs w:val="22"/>
        </w:rPr>
      </w:pPr>
      <w:bookmarkStart w:id="54" w:name="_Ref383156074"/>
      <w:r w:rsidRPr="0084685E">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3F35EE" w:rsidRPr="0084685E">
        <w:rPr>
          <w:rFonts w:asciiTheme="minorHAnsi" w:hAnsiTheme="minorHAnsi" w:cstheme="minorHAnsi"/>
        </w:rPr>
        <w:t xml:space="preserve"> nebo při převzetí Předmětu koupě</w:t>
      </w:r>
      <w:r w:rsidRPr="0084685E">
        <w:rPr>
          <w:rFonts w:asciiTheme="minorHAnsi" w:hAnsiTheme="minorHAnsi" w:cstheme="minorHAnsi"/>
          <w:szCs w:val="22"/>
        </w:rPr>
        <w:t>.</w:t>
      </w:r>
      <w:bookmarkEnd w:id="54"/>
    </w:p>
    <w:p w14:paraId="5EBDC1F3" w14:textId="77777777" w:rsidR="00CE3E03" w:rsidRPr="0084685E" w:rsidRDefault="00CE3E03" w:rsidP="0092000E">
      <w:pPr>
        <w:pStyle w:val="Odstavecseseznamem"/>
        <w:spacing w:line="264" w:lineRule="auto"/>
        <w:rPr>
          <w:rFonts w:asciiTheme="minorHAnsi" w:hAnsiTheme="minorHAnsi" w:cstheme="minorHAnsi"/>
          <w:sz w:val="22"/>
        </w:rPr>
      </w:pPr>
    </w:p>
    <w:p w14:paraId="30C67FD7" w14:textId="49F5AF03" w:rsidR="007F22C9" w:rsidRPr="0084685E" w:rsidRDefault="007F22C9" w:rsidP="0092000E">
      <w:pPr>
        <w:numPr>
          <w:ilvl w:val="0"/>
          <w:numId w:val="60"/>
        </w:numPr>
        <w:spacing w:line="264" w:lineRule="auto"/>
        <w:jc w:val="both"/>
        <w:rPr>
          <w:rFonts w:asciiTheme="minorHAnsi" w:hAnsiTheme="minorHAnsi" w:cstheme="minorHAnsi"/>
          <w:szCs w:val="22"/>
        </w:rPr>
      </w:pPr>
      <w:r w:rsidRPr="0084685E">
        <w:rPr>
          <w:rFonts w:asciiTheme="minorHAnsi" w:hAnsiTheme="minorHAnsi" w:cstheme="minorHAnsi"/>
          <w:szCs w:val="22"/>
        </w:rPr>
        <w:t>Prodávající nenese odpovědnost za vady způsobené Kupujícím nebo třetími osobami, ledaže Kupující nebo takové osoby postupovaly v souladu s </w:t>
      </w:r>
      <w:r w:rsidR="00CE3E03" w:rsidRPr="0084685E">
        <w:rPr>
          <w:rFonts w:asciiTheme="minorHAnsi" w:hAnsiTheme="minorHAnsi" w:cstheme="minorHAnsi"/>
          <w:szCs w:val="22"/>
        </w:rPr>
        <w:t>dokumenty</w:t>
      </w:r>
      <w:r w:rsidRPr="0084685E">
        <w:rPr>
          <w:rFonts w:asciiTheme="minorHAnsi" w:hAnsiTheme="minorHAnsi" w:cstheme="minorHAnsi"/>
          <w:szCs w:val="22"/>
        </w:rPr>
        <w:t xml:space="preserve"> nebo pokyny, k</w:t>
      </w:r>
      <w:r w:rsidR="00CE3E03" w:rsidRPr="0084685E">
        <w:rPr>
          <w:rFonts w:asciiTheme="minorHAnsi" w:hAnsiTheme="minorHAnsi" w:cstheme="minorHAnsi"/>
          <w:szCs w:val="22"/>
        </w:rPr>
        <w:t>teré obdržel</w:t>
      </w:r>
      <w:r w:rsidR="00877953" w:rsidRPr="0084685E">
        <w:rPr>
          <w:rFonts w:asciiTheme="minorHAnsi" w:hAnsiTheme="minorHAnsi" w:cstheme="minorHAnsi"/>
          <w:szCs w:val="22"/>
        </w:rPr>
        <w:t>y</w:t>
      </w:r>
      <w:r w:rsidR="00CE3E03" w:rsidRPr="0084685E">
        <w:rPr>
          <w:rFonts w:asciiTheme="minorHAnsi" w:hAnsiTheme="minorHAnsi" w:cstheme="minorHAnsi"/>
          <w:szCs w:val="22"/>
        </w:rPr>
        <w:t xml:space="preserve"> od</w:t>
      </w:r>
      <w:r w:rsidR="006D45E3" w:rsidRPr="0084685E">
        <w:rPr>
          <w:rFonts w:asciiTheme="minorHAnsi" w:hAnsiTheme="minorHAnsi" w:cstheme="minorHAnsi"/>
          <w:szCs w:val="22"/>
        </w:rPr>
        <w:t> </w:t>
      </w:r>
      <w:r w:rsidR="00CE3E03" w:rsidRPr="0084685E">
        <w:rPr>
          <w:rFonts w:asciiTheme="minorHAnsi" w:hAnsiTheme="minorHAnsi" w:cstheme="minorHAnsi"/>
          <w:szCs w:val="22"/>
        </w:rPr>
        <w:t>Prodávajícího.</w:t>
      </w:r>
    </w:p>
    <w:p w14:paraId="4A23188C" w14:textId="77777777" w:rsidR="00CE3E03" w:rsidRPr="0084685E" w:rsidRDefault="00CE3E03" w:rsidP="0092000E">
      <w:pPr>
        <w:pStyle w:val="Odstavecseseznamem"/>
        <w:spacing w:line="264" w:lineRule="auto"/>
        <w:rPr>
          <w:rFonts w:asciiTheme="minorHAnsi" w:hAnsiTheme="minorHAnsi" w:cstheme="minorHAnsi"/>
          <w:sz w:val="22"/>
        </w:rPr>
      </w:pPr>
    </w:p>
    <w:p w14:paraId="031F6CF2" w14:textId="57C76C22" w:rsidR="002248D0" w:rsidRPr="001030AB" w:rsidRDefault="007F22C9" w:rsidP="001030AB">
      <w:pPr>
        <w:numPr>
          <w:ilvl w:val="0"/>
          <w:numId w:val="60"/>
        </w:numPr>
        <w:spacing w:after="240" w:line="264" w:lineRule="auto"/>
        <w:jc w:val="both"/>
        <w:rPr>
          <w:rFonts w:asciiTheme="minorHAnsi" w:hAnsiTheme="minorHAnsi" w:cstheme="minorHAnsi"/>
          <w:szCs w:val="22"/>
        </w:rPr>
      </w:pPr>
      <w:r w:rsidRPr="0084685E">
        <w:rPr>
          <w:rFonts w:asciiTheme="minorHAnsi" w:hAnsiTheme="minorHAnsi" w:cstheme="minorHAnsi"/>
          <w:szCs w:val="22"/>
        </w:rPr>
        <w:t>Kupující nemá práva z vadného plnění, způsobila-li vadu po přechodu nebezpečí škody na věci na Kupujícího vnější událost. To neplatí, způsobil-li vadu Prodávající nebo jakákoliv třetí osoba, jejímž prostřednictvím plnil své povinnosti vyplývající z Kupní smlouvy.</w:t>
      </w:r>
      <w:bookmarkStart w:id="55" w:name="_Toc380671109"/>
    </w:p>
    <w:p w14:paraId="7A509C80" w14:textId="1D780333" w:rsidR="002248D0" w:rsidRPr="006074EE" w:rsidRDefault="007F22C9" w:rsidP="006074EE">
      <w:pPr>
        <w:pStyle w:val="Nadpis1"/>
        <w:spacing w:after="120" w:line="264" w:lineRule="auto"/>
        <w:rPr>
          <w:rFonts w:asciiTheme="minorHAnsi" w:hAnsiTheme="minorHAnsi" w:cstheme="minorHAnsi"/>
          <w:szCs w:val="22"/>
        </w:rPr>
      </w:pPr>
      <w:bookmarkStart w:id="56" w:name="_Toc383117521"/>
      <w:r w:rsidRPr="0084685E">
        <w:rPr>
          <w:rFonts w:asciiTheme="minorHAnsi" w:hAnsiTheme="minorHAnsi" w:cstheme="minorHAnsi"/>
          <w:szCs w:val="22"/>
        </w:rPr>
        <w:t>UPLATNĚNÍ PRÁV Z VADNÉHO PLNĚNÍ</w:t>
      </w:r>
      <w:bookmarkEnd w:id="55"/>
      <w:bookmarkEnd w:id="56"/>
    </w:p>
    <w:p w14:paraId="0190D3BD" w14:textId="77777777" w:rsidR="007F22C9" w:rsidRPr="0084685E" w:rsidRDefault="003D3828" w:rsidP="0092000E">
      <w:pPr>
        <w:numPr>
          <w:ilvl w:val="0"/>
          <w:numId w:val="61"/>
        </w:numPr>
        <w:spacing w:line="264" w:lineRule="auto"/>
        <w:jc w:val="both"/>
        <w:rPr>
          <w:rFonts w:asciiTheme="minorHAnsi" w:hAnsiTheme="minorHAnsi" w:cstheme="minorHAnsi"/>
          <w:szCs w:val="22"/>
        </w:rPr>
      </w:pPr>
      <w:bookmarkStart w:id="57" w:name="_Ref380414033"/>
      <w:r w:rsidRPr="0084685E">
        <w:rPr>
          <w:rFonts w:asciiTheme="minorHAnsi" w:hAnsiTheme="minorHAnsi" w:cstheme="minorHAnsi"/>
          <w:szCs w:val="22"/>
        </w:rPr>
        <w:t>Má-li Předmět koupě vad</w:t>
      </w:r>
      <w:r w:rsidR="00894E39" w:rsidRPr="0084685E">
        <w:rPr>
          <w:rFonts w:asciiTheme="minorHAnsi" w:hAnsiTheme="minorHAnsi" w:cstheme="minorHAnsi"/>
          <w:szCs w:val="22"/>
        </w:rPr>
        <w:t>u</w:t>
      </w:r>
      <w:r w:rsidRPr="0084685E">
        <w:rPr>
          <w:rFonts w:asciiTheme="minorHAnsi" w:hAnsiTheme="minorHAnsi" w:cstheme="minorHAnsi"/>
          <w:szCs w:val="22"/>
        </w:rPr>
        <w:t xml:space="preserve"> a o</w:t>
      </w:r>
      <w:r w:rsidR="007F22C9" w:rsidRPr="0084685E">
        <w:rPr>
          <w:rFonts w:asciiTheme="minorHAnsi" w:hAnsiTheme="minorHAnsi" w:cstheme="minorHAnsi"/>
          <w:szCs w:val="22"/>
        </w:rPr>
        <w:t>dpovídá-li Prodávající za</w:t>
      </w:r>
      <w:r w:rsidRPr="0084685E">
        <w:rPr>
          <w:rFonts w:asciiTheme="minorHAnsi" w:hAnsiTheme="minorHAnsi" w:cstheme="minorHAnsi"/>
          <w:szCs w:val="22"/>
        </w:rPr>
        <w:t xml:space="preserve"> tyto</w:t>
      </w:r>
      <w:r w:rsidR="007F22C9" w:rsidRPr="0084685E">
        <w:rPr>
          <w:rFonts w:asciiTheme="minorHAnsi" w:hAnsiTheme="minorHAnsi" w:cstheme="minorHAnsi"/>
          <w:szCs w:val="22"/>
        </w:rPr>
        <w:t xml:space="preserve"> vady Předmětu koupě, má Kupující práva z vadného plnění.</w:t>
      </w:r>
      <w:bookmarkEnd w:id="57"/>
    </w:p>
    <w:p w14:paraId="2C17A93E" w14:textId="77777777" w:rsidR="00CE3E03" w:rsidRPr="0084685E" w:rsidRDefault="00CE3E03" w:rsidP="0092000E">
      <w:pPr>
        <w:spacing w:line="264" w:lineRule="auto"/>
        <w:ind w:left="567"/>
        <w:jc w:val="both"/>
        <w:rPr>
          <w:rFonts w:asciiTheme="minorHAnsi" w:hAnsiTheme="minorHAnsi" w:cstheme="minorHAnsi"/>
          <w:szCs w:val="22"/>
        </w:rPr>
      </w:pPr>
    </w:p>
    <w:p w14:paraId="22C4701D" w14:textId="77777777" w:rsidR="007F22C9" w:rsidRPr="0084685E" w:rsidRDefault="007F22C9" w:rsidP="0092000E">
      <w:pPr>
        <w:numPr>
          <w:ilvl w:val="0"/>
          <w:numId w:val="61"/>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Kupující je oprávněn vady reklamovat u Prodávajícího jakýmkoliv způsobem. Prodávající je povinen přijetí reklamace bez zbytečného odkladu </w:t>
      </w:r>
      <w:r w:rsidR="00C73A89" w:rsidRPr="0084685E">
        <w:rPr>
          <w:rFonts w:asciiTheme="minorHAnsi" w:hAnsiTheme="minorHAnsi" w:cstheme="minorHAnsi"/>
          <w:szCs w:val="22"/>
        </w:rPr>
        <w:t xml:space="preserve">písemně </w:t>
      </w:r>
      <w:r w:rsidRPr="0084685E">
        <w:rPr>
          <w:rFonts w:asciiTheme="minorHAnsi" w:hAnsiTheme="minorHAnsi" w:cstheme="minorHAnsi"/>
          <w:szCs w:val="22"/>
        </w:rPr>
        <w:t>potvrdit. V reklamaci Kupující uvede popis vady nebo uvede, jak se vada projevuje.</w:t>
      </w:r>
    </w:p>
    <w:p w14:paraId="650DDD8A" w14:textId="77777777" w:rsidR="00CE3E03" w:rsidRPr="0084685E" w:rsidRDefault="00CE3E03" w:rsidP="0092000E">
      <w:pPr>
        <w:pStyle w:val="Odstavecseseznamem"/>
        <w:spacing w:line="264" w:lineRule="auto"/>
        <w:rPr>
          <w:rFonts w:asciiTheme="minorHAnsi" w:hAnsiTheme="minorHAnsi" w:cstheme="minorHAnsi"/>
          <w:sz w:val="22"/>
        </w:rPr>
      </w:pPr>
    </w:p>
    <w:p w14:paraId="5FF8E6E3" w14:textId="77777777" w:rsidR="007F22C9" w:rsidRPr="0084685E" w:rsidRDefault="007F22C9" w:rsidP="0092000E">
      <w:pPr>
        <w:numPr>
          <w:ilvl w:val="0"/>
          <w:numId w:val="61"/>
        </w:numPr>
        <w:spacing w:line="264" w:lineRule="auto"/>
        <w:jc w:val="both"/>
        <w:rPr>
          <w:rFonts w:asciiTheme="minorHAnsi" w:hAnsiTheme="minorHAnsi" w:cstheme="minorHAnsi"/>
          <w:szCs w:val="22"/>
        </w:rPr>
      </w:pPr>
      <w:r w:rsidRPr="0084685E">
        <w:rPr>
          <w:rFonts w:asciiTheme="minorHAnsi" w:hAnsiTheme="minorHAnsi" w:cstheme="minorHAnsi"/>
          <w:szCs w:val="22"/>
        </w:rPr>
        <w:t>Vada je uplatněna včas, je-li písemná forma reklamace odeslána Prodávajícímu nejpozději v poslední den Záruční doby</w:t>
      </w:r>
      <w:r w:rsidR="003D3828" w:rsidRPr="0084685E">
        <w:rPr>
          <w:rFonts w:asciiTheme="minorHAnsi" w:hAnsiTheme="minorHAnsi" w:cstheme="minorHAnsi"/>
          <w:szCs w:val="22"/>
        </w:rPr>
        <w:t xml:space="preserve"> nebo je-li mu reklamace sdělena jakoukoli jinou formou v poslední den Záruční doby</w:t>
      </w:r>
      <w:r w:rsidRPr="0084685E">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84685E">
        <w:rPr>
          <w:rFonts w:asciiTheme="minorHAnsi" w:hAnsiTheme="minorHAnsi" w:cstheme="minorHAnsi"/>
          <w:szCs w:val="22"/>
        </w:rPr>
        <w:t>,</w:t>
      </w:r>
      <w:r w:rsidR="003D3828" w:rsidRPr="0084685E">
        <w:rPr>
          <w:rFonts w:asciiTheme="minorHAnsi" w:hAnsiTheme="minorHAnsi" w:cstheme="minorHAnsi"/>
          <w:szCs w:val="22"/>
        </w:rPr>
        <w:t xml:space="preserve"> nebo je-li mu reklamace sdělena jakoukoli jinou formou nejblíže následující pracovní den</w:t>
      </w:r>
      <w:r w:rsidRPr="0084685E">
        <w:rPr>
          <w:rFonts w:asciiTheme="minorHAnsi" w:hAnsiTheme="minorHAnsi" w:cstheme="minorHAnsi"/>
          <w:szCs w:val="22"/>
        </w:rPr>
        <w:t>.</w:t>
      </w:r>
    </w:p>
    <w:p w14:paraId="6ABE7C43" w14:textId="77777777" w:rsidR="00CE3E03" w:rsidRPr="0084685E" w:rsidRDefault="00CE3E03" w:rsidP="0092000E">
      <w:pPr>
        <w:pStyle w:val="Odstavecseseznamem"/>
        <w:spacing w:line="264" w:lineRule="auto"/>
        <w:rPr>
          <w:rFonts w:asciiTheme="minorHAnsi" w:hAnsiTheme="minorHAnsi" w:cstheme="minorHAnsi"/>
          <w:sz w:val="22"/>
        </w:rPr>
      </w:pPr>
    </w:p>
    <w:p w14:paraId="28B20277" w14:textId="77777777" w:rsidR="007F22C9" w:rsidRPr="0084685E" w:rsidRDefault="007F22C9" w:rsidP="0092000E">
      <w:pPr>
        <w:keepNext/>
        <w:keepLines/>
        <w:numPr>
          <w:ilvl w:val="0"/>
          <w:numId w:val="61"/>
        </w:numPr>
        <w:spacing w:line="264" w:lineRule="auto"/>
        <w:jc w:val="both"/>
        <w:rPr>
          <w:rFonts w:asciiTheme="minorHAnsi" w:hAnsiTheme="minorHAnsi" w:cstheme="minorHAnsi"/>
          <w:szCs w:val="22"/>
        </w:rPr>
      </w:pPr>
      <w:bookmarkStart w:id="58" w:name="_Ref380667242"/>
      <w:r w:rsidRPr="0084685E">
        <w:rPr>
          <w:rFonts w:asciiTheme="minorHAnsi" w:hAnsiTheme="minorHAnsi" w:cstheme="minorHAnsi"/>
          <w:szCs w:val="22"/>
        </w:rPr>
        <w:t>Má-li Předmět koupě vady, za které Prodávající odpovídá, má Kupující právo</w:t>
      </w:r>
      <w:bookmarkEnd w:id="58"/>
    </w:p>
    <w:p w14:paraId="501546D4" w14:textId="77777777" w:rsidR="00867B5F" w:rsidRPr="0084685E" w:rsidRDefault="00867B5F" w:rsidP="0092000E">
      <w:pPr>
        <w:keepNext/>
        <w:keepLines/>
        <w:numPr>
          <w:ilvl w:val="1"/>
          <w:numId w:val="61"/>
        </w:numPr>
        <w:spacing w:line="264" w:lineRule="auto"/>
        <w:jc w:val="both"/>
        <w:rPr>
          <w:rFonts w:asciiTheme="minorHAnsi" w:hAnsiTheme="minorHAnsi" w:cstheme="minorHAnsi"/>
          <w:szCs w:val="22"/>
        </w:rPr>
      </w:pPr>
      <w:r w:rsidRPr="0084685E">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30394F" w:rsidRPr="0084685E">
        <w:rPr>
          <w:rFonts w:asciiTheme="minorHAnsi" w:hAnsiTheme="minorHAnsi" w:cstheme="minorHAnsi"/>
          <w:szCs w:val="22"/>
        </w:rPr>
        <w:t xml:space="preserve"> nebo</w:t>
      </w:r>
    </w:p>
    <w:p w14:paraId="5B4B0450" w14:textId="77777777" w:rsidR="00867B5F" w:rsidRPr="0084685E" w:rsidRDefault="00867B5F" w:rsidP="0092000E">
      <w:pPr>
        <w:numPr>
          <w:ilvl w:val="1"/>
          <w:numId w:val="61"/>
        </w:numPr>
        <w:spacing w:line="264" w:lineRule="auto"/>
        <w:jc w:val="both"/>
        <w:rPr>
          <w:rFonts w:asciiTheme="minorHAnsi" w:hAnsiTheme="minorHAnsi" w:cstheme="minorHAnsi"/>
          <w:color w:val="000000"/>
          <w:szCs w:val="22"/>
        </w:rPr>
      </w:pPr>
      <w:r w:rsidRPr="0084685E">
        <w:rPr>
          <w:rFonts w:asciiTheme="minorHAnsi" w:hAnsiTheme="minorHAnsi" w:cstheme="minorHAnsi"/>
          <w:color w:val="000000"/>
          <w:szCs w:val="22"/>
        </w:rPr>
        <w:t>na dodání chybějící části Předmětu koupě,</w:t>
      </w:r>
      <w:r w:rsidR="0030394F" w:rsidRPr="0084685E">
        <w:rPr>
          <w:rFonts w:asciiTheme="minorHAnsi" w:hAnsiTheme="minorHAnsi" w:cstheme="minorHAnsi"/>
          <w:color w:val="000000"/>
          <w:szCs w:val="22"/>
        </w:rPr>
        <w:t xml:space="preserve"> nebo</w:t>
      </w:r>
    </w:p>
    <w:p w14:paraId="67F14DF9" w14:textId="77777777" w:rsidR="007F22C9" w:rsidRPr="0084685E" w:rsidRDefault="007F22C9" w:rsidP="0092000E">
      <w:pPr>
        <w:numPr>
          <w:ilvl w:val="1"/>
          <w:numId w:val="61"/>
        </w:numPr>
        <w:spacing w:line="264" w:lineRule="auto"/>
        <w:jc w:val="both"/>
        <w:rPr>
          <w:rFonts w:asciiTheme="minorHAnsi" w:hAnsiTheme="minorHAnsi" w:cstheme="minorHAnsi"/>
          <w:szCs w:val="22"/>
        </w:rPr>
      </w:pPr>
      <w:r w:rsidRPr="0084685E">
        <w:rPr>
          <w:rFonts w:asciiTheme="minorHAnsi" w:hAnsiTheme="minorHAnsi" w:cstheme="minorHAnsi"/>
          <w:szCs w:val="22"/>
        </w:rPr>
        <w:t>na odstranění v</w:t>
      </w:r>
      <w:r w:rsidR="006A760C" w:rsidRPr="0084685E">
        <w:rPr>
          <w:rFonts w:asciiTheme="minorHAnsi" w:hAnsiTheme="minorHAnsi" w:cstheme="minorHAnsi"/>
          <w:szCs w:val="22"/>
        </w:rPr>
        <w:t>ady</w:t>
      </w:r>
      <w:r w:rsidR="00867B5F" w:rsidRPr="0084685E">
        <w:rPr>
          <w:rFonts w:asciiTheme="minorHAnsi" w:hAnsiTheme="minorHAnsi" w:cstheme="minorHAnsi"/>
          <w:szCs w:val="22"/>
        </w:rPr>
        <w:t xml:space="preserve"> bezplatnou</w:t>
      </w:r>
      <w:r w:rsidR="006A760C" w:rsidRPr="0084685E">
        <w:rPr>
          <w:rFonts w:asciiTheme="minorHAnsi" w:hAnsiTheme="minorHAnsi" w:cstheme="minorHAnsi"/>
          <w:szCs w:val="22"/>
        </w:rPr>
        <w:t xml:space="preserve"> opravou Předmětu koupě</w:t>
      </w:r>
      <w:r w:rsidRPr="0084685E">
        <w:rPr>
          <w:rFonts w:asciiTheme="minorHAnsi" w:hAnsiTheme="minorHAnsi" w:cstheme="minorHAnsi"/>
          <w:szCs w:val="22"/>
        </w:rPr>
        <w:t>,</w:t>
      </w:r>
      <w:r w:rsidR="0030394F" w:rsidRPr="0084685E">
        <w:rPr>
          <w:rFonts w:asciiTheme="minorHAnsi" w:hAnsiTheme="minorHAnsi" w:cstheme="minorHAnsi"/>
          <w:szCs w:val="22"/>
        </w:rPr>
        <w:t xml:space="preserve"> nebo</w:t>
      </w:r>
    </w:p>
    <w:p w14:paraId="2F492C4A" w14:textId="77777777" w:rsidR="007F22C9" w:rsidRPr="0084685E" w:rsidRDefault="007F22C9" w:rsidP="0092000E">
      <w:pPr>
        <w:numPr>
          <w:ilvl w:val="1"/>
          <w:numId w:val="61"/>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na přiměřenou slevu z </w:t>
      </w:r>
      <w:r w:rsidR="009E6775" w:rsidRPr="0084685E">
        <w:rPr>
          <w:rFonts w:asciiTheme="minorHAnsi" w:hAnsiTheme="minorHAnsi" w:cstheme="minorHAnsi"/>
          <w:szCs w:val="22"/>
        </w:rPr>
        <w:t>Ceny</w:t>
      </w:r>
      <w:r w:rsidRPr="0084685E">
        <w:rPr>
          <w:rFonts w:asciiTheme="minorHAnsi" w:hAnsiTheme="minorHAnsi" w:cstheme="minorHAnsi"/>
          <w:szCs w:val="22"/>
        </w:rPr>
        <w:t>, nebo</w:t>
      </w:r>
    </w:p>
    <w:p w14:paraId="7806026C" w14:textId="21355FBD" w:rsidR="00CE3E03" w:rsidRPr="00970BBE" w:rsidRDefault="007F22C9" w:rsidP="00970BBE">
      <w:pPr>
        <w:numPr>
          <w:ilvl w:val="1"/>
          <w:numId w:val="61"/>
        </w:numPr>
        <w:spacing w:line="264" w:lineRule="auto"/>
        <w:jc w:val="both"/>
        <w:rPr>
          <w:rFonts w:asciiTheme="minorHAnsi" w:hAnsiTheme="minorHAnsi" w:cstheme="minorHAnsi"/>
          <w:szCs w:val="22"/>
        </w:rPr>
      </w:pPr>
      <w:r w:rsidRPr="0084685E">
        <w:rPr>
          <w:rFonts w:asciiTheme="minorHAnsi" w:hAnsiTheme="minorHAnsi" w:cstheme="minorHAnsi"/>
          <w:szCs w:val="22"/>
        </w:rPr>
        <w:t>odstoupit od Kupní smlouvy.</w:t>
      </w:r>
    </w:p>
    <w:p w14:paraId="1997E46B" w14:textId="77777777" w:rsidR="007F22C9" w:rsidRPr="0084685E" w:rsidRDefault="007F22C9" w:rsidP="0092000E">
      <w:pPr>
        <w:numPr>
          <w:ilvl w:val="0"/>
          <w:numId w:val="61"/>
        </w:numPr>
        <w:spacing w:line="264" w:lineRule="auto"/>
        <w:jc w:val="both"/>
        <w:rPr>
          <w:rFonts w:asciiTheme="minorHAnsi" w:hAnsiTheme="minorHAnsi" w:cstheme="minorHAnsi"/>
          <w:color w:val="000000"/>
          <w:szCs w:val="22"/>
        </w:rPr>
      </w:pPr>
      <w:r w:rsidRPr="0084685E">
        <w:rPr>
          <w:rFonts w:asciiTheme="minorHAnsi" w:hAnsiTheme="minorHAnsi" w:cstheme="minorHAnsi"/>
          <w:color w:val="000000"/>
          <w:szCs w:val="22"/>
        </w:rPr>
        <w:t xml:space="preserve">Kupující </w:t>
      </w:r>
      <w:r w:rsidR="00875B94" w:rsidRPr="0084685E">
        <w:rPr>
          <w:rFonts w:asciiTheme="minorHAnsi" w:hAnsiTheme="minorHAnsi" w:cstheme="minorHAnsi"/>
          <w:color w:val="000000"/>
          <w:szCs w:val="22"/>
        </w:rPr>
        <w:t xml:space="preserve">je oprávněn požadovat odstranění </w:t>
      </w:r>
      <w:r w:rsidRPr="0084685E">
        <w:rPr>
          <w:rFonts w:asciiTheme="minorHAnsi" w:hAnsiTheme="minorHAnsi" w:cstheme="minorHAnsi"/>
          <w:color w:val="000000"/>
          <w:szCs w:val="22"/>
        </w:rPr>
        <w:t xml:space="preserve">vady dodáním nového Předmětu koupě nebo </w:t>
      </w:r>
      <w:r w:rsidR="006A760C" w:rsidRPr="0084685E">
        <w:rPr>
          <w:rFonts w:asciiTheme="minorHAnsi" w:hAnsiTheme="minorHAnsi" w:cstheme="minorHAnsi"/>
          <w:color w:val="000000"/>
          <w:szCs w:val="22"/>
        </w:rPr>
        <w:t xml:space="preserve">výměnu </w:t>
      </w:r>
      <w:r w:rsidRPr="0084685E">
        <w:rPr>
          <w:rFonts w:asciiTheme="minorHAnsi" w:hAnsiTheme="minorHAnsi" w:cstheme="minorHAnsi"/>
          <w:color w:val="000000"/>
          <w:szCs w:val="22"/>
        </w:rPr>
        <w:t xml:space="preserve">jeho části, vyskytla-li se stejná vada po její </w:t>
      </w:r>
      <w:r w:rsidR="002B2D24" w:rsidRPr="0084685E">
        <w:rPr>
          <w:rFonts w:asciiTheme="minorHAnsi" w:hAnsiTheme="minorHAnsi" w:cstheme="minorHAnsi"/>
          <w:color w:val="000000"/>
          <w:szCs w:val="22"/>
        </w:rPr>
        <w:t xml:space="preserve">první </w:t>
      </w:r>
      <w:r w:rsidRPr="0084685E">
        <w:rPr>
          <w:rFonts w:asciiTheme="minorHAnsi" w:hAnsiTheme="minorHAnsi" w:cstheme="minorHAnsi"/>
          <w:color w:val="000000"/>
          <w:szCs w:val="22"/>
        </w:rPr>
        <w:t xml:space="preserve">opravě </w:t>
      </w:r>
      <w:r w:rsidR="002B2D24" w:rsidRPr="0084685E">
        <w:rPr>
          <w:rFonts w:asciiTheme="minorHAnsi" w:hAnsiTheme="minorHAnsi" w:cstheme="minorHAnsi"/>
          <w:color w:val="000000"/>
          <w:szCs w:val="22"/>
        </w:rPr>
        <w:t>znovu</w:t>
      </w:r>
      <w:r w:rsidRPr="0084685E">
        <w:rPr>
          <w:rFonts w:asciiTheme="minorHAnsi" w:hAnsiTheme="minorHAnsi" w:cstheme="minorHAnsi"/>
          <w:color w:val="000000"/>
          <w:szCs w:val="22"/>
        </w:rPr>
        <w:t xml:space="preserve"> nebo nemůže-li Kupující řádně užívat Předmět koupě pro větší počet vad.</w:t>
      </w:r>
    </w:p>
    <w:p w14:paraId="7322A805" w14:textId="77777777" w:rsidR="00CE3E03" w:rsidRPr="0084685E" w:rsidRDefault="00CE3E03" w:rsidP="0092000E">
      <w:pPr>
        <w:pStyle w:val="Odstavecseseznamem"/>
        <w:spacing w:line="264" w:lineRule="auto"/>
        <w:rPr>
          <w:rFonts w:asciiTheme="minorHAnsi" w:hAnsiTheme="minorHAnsi" w:cstheme="minorHAnsi"/>
          <w:sz w:val="22"/>
        </w:rPr>
      </w:pPr>
    </w:p>
    <w:p w14:paraId="1394CF24" w14:textId="77777777" w:rsidR="007F22C9" w:rsidRPr="0084685E" w:rsidRDefault="007F22C9" w:rsidP="0092000E">
      <w:pPr>
        <w:numPr>
          <w:ilvl w:val="0"/>
          <w:numId w:val="61"/>
        </w:numPr>
        <w:spacing w:line="264" w:lineRule="auto"/>
        <w:jc w:val="both"/>
        <w:rPr>
          <w:rFonts w:asciiTheme="minorHAnsi" w:hAnsiTheme="minorHAnsi" w:cstheme="minorHAnsi"/>
          <w:szCs w:val="22"/>
        </w:rPr>
      </w:pPr>
      <w:r w:rsidRPr="0084685E">
        <w:rPr>
          <w:rFonts w:asciiTheme="minorHAnsi" w:hAnsiTheme="minorHAnsi" w:cstheme="minorHAnsi"/>
          <w:szCs w:val="22"/>
        </w:rPr>
        <w:lastRenderedPageBreak/>
        <w:t>Kupující sdělí Prodávajícímu volbu nároku z vady v reklamaci, nebo bez zbytečného odkladu po</w:t>
      </w:r>
      <w:r w:rsidR="003429DA" w:rsidRPr="0084685E">
        <w:rPr>
          <w:rFonts w:asciiTheme="minorHAnsi" w:hAnsiTheme="minorHAnsi" w:cstheme="minorHAnsi"/>
          <w:szCs w:val="22"/>
        </w:rPr>
        <w:t> </w:t>
      </w:r>
      <w:r w:rsidRPr="0084685E">
        <w:rPr>
          <w:rFonts w:asciiTheme="minorHAnsi" w:hAnsiTheme="minorHAnsi" w:cstheme="minorHAnsi"/>
          <w:szCs w:val="22"/>
        </w:rPr>
        <w:t xml:space="preserve">reklamaci. Provedenou volbu nemůže Kupující změnit bez souhlasu Prodávajícího; </w:t>
      </w:r>
      <w:r w:rsidR="00150531" w:rsidRPr="0084685E">
        <w:rPr>
          <w:rFonts w:asciiTheme="minorHAnsi" w:hAnsiTheme="minorHAnsi" w:cstheme="minorHAnsi"/>
          <w:szCs w:val="22"/>
        </w:rPr>
        <w:br/>
      </w:r>
      <w:r w:rsidRPr="0084685E">
        <w:rPr>
          <w:rFonts w:asciiTheme="minorHAnsi" w:hAnsiTheme="minorHAnsi" w:cstheme="minorHAnsi"/>
          <w:szCs w:val="22"/>
        </w:rPr>
        <w:t>to neplatí, žádal-li Kupující opravu vady, která se ukáže jako neopravitelná.</w:t>
      </w:r>
    </w:p>
    <w:p w14:paraId="2256A2BE" w14:textId="77777777" w:rsidR="00CE3E03" w:rsidRPr="006074EE" w:rsidRDefault="00CE3E03" w:rsidP="006074EE">
      <w:pPr>
        <w:spacing w:line="264" w:lineRule="auto"/>
        <w:rPr>
          <w:rFonts w:asciiTheme="minorHAnsi" w:hAnsiTheme="minorHAnsi" w:cstheme="minorHAnsi"/>
        </w:rPr>
      </w:pPr>
    </w:p>
    <w:p w14:paraId="1BF7754C" w14:textId="29EB5367" w:rsidR="002248D0" w:rsidRPr="001030AB" w:rsidRDefault="007F22C9" w:rsidP="001030AB">
      <w:pPr>
        <w:numPr>
          <w:ilvl w:val="0"/>
          <w:numId w:val="61"/>
        </w:numPr>
        <w:spacing w:after="240" w:line="264" w:lineRule="auto"/>
        <w:jc w:val="both"/>
        <w:rPr>
          <w:rFonts w:asciiTheme="minorHAnsi" w:hAnsiTheme="minorHAnsi" w:cstheme="minorHAnsi"/>
          <w:szCs w:val="22"/>
        </w:rPr>
      </w:pPr>
      <w:r w:rsidRPr="0084685E">
        <w:rPr>
          <w:rFonts w:asciiTheme="minorHAnsi" w:hAnsiTheme="minorHAnsi" w:cstheme="minorHAnsi"/>
          <w:szCs w:val="22"/>
        </w:rPr>
        <w:t xml:space="preserve">Kupující má </w:t>
      </w:r>
      <w:r w:rsidR="002B2D24" w:rsidRPr="0084685E">
        <w:rPr>
          <w:rFonts w:asciiTheme="minorHAnsi" w:hAnsiTheme="minorHAnsi" w:cstheme="minorHAnsi"/>
          <w:szCs w:val="22"/>
        </w:rPr>
        <w:t>právo</w:t>
      </w:r>
      <w:r w:rsidRPr="0084685E">
        <w:rPr>
          <w:rFonts w:asciiTheme="minorHAnsi" w:hAnsiTheme="minorHAnsi" w:cstheme="minorHAnsi"/>
          <w:szCs w:val="22"/>
        </w:rPr>
        <w:t xml:space="preserve"> na náhradu nákladů účelně vynaložených v souvislosti s oznámením vad Prodávajícímu</w:t>
      </w:r>
      <w:bookmarkStart w:id="59" w:name="_Toc380671110"/>
      <w:r w:rsidR="001030AB">
        <w:rPr>
          <w:rFonts w:asciiTheme="minorHAnsi" w:hAnsiTheme="minorHAnsi" w:cstheme="minorHAnsi"/>
          <w:szCs w:val="22"/>
        </w:rPr>
        <w:t>.</w:t>
      </w:r>
    </w:p>
    <w:p w14:paraId="7AFCD219" w14:textId="63239C6C" w:rsidR="002248D0" w:rsidRPr="006074EE" w:rsidRDefault="007F22C9" w:rsidP="006074EE">
      <w:pPr>
        <w:pStyle w:val="Nadpis1"/>
        <w:spacing w:after="120" w:line="264" w:lineRule="auto"/>
        <w:rPr>
          <w:rFonts w:asciiTheme="minorHAnsi" w:hAnsiTheme="minorHAnsi" w:cstheme="minorHAnsi"/>
          <w:szCs w:val="22"/>
        </w:rPr>
      </w:pPr>
      <w:bookmarkStart w:id="60" w:name="_Toc383117522"/>
      <w:bookmarkStart w:id="61" w:name="_Ref81312884"/>
      <w:bookmarkStart w:id="62" w:name="_Ref81312892"/>
      <w:bookmarkStart w:id="63" w:name="_Ref81312907"/>
      <w:bookmarkStart w:id="64" w:name="_Ref81312944"/>
      <w:r w:rsidRPr="0084685E">
        <w:rPr>
          <w:rFonts w:asciiTheme="minorHAnsi" w:hAnsiTheme="minorHAnsi" w:cstheme="minorHAnsi"/>
          <w:szCs w:val="22"/>
        </w:rPr>
        <w:t>PODMÍNKY ODSTRANĚNÍ VAD</w:t>
      </w:r>
      <w:bookmarkEnd w:id="59"/>
      <w:bookmarkEnd w:id="60"/>
      <w:bookmarkEnd w:id="61"/>
      <w:bookmarkEnd w:id="62"/>
      <w:bookmarkEnd w:id="63"/>
      <w:bookmarkEnd w:id="64"/>
    </w:p>
    <w:p w14:paraId="5014F427" w14:textId="77777777" w:rsidR="007F22C9" w:rsidRPr="0084685E" w:rsidRDefault="007F22C9" w:rsidP="0092000E">
      <w:pPr>
        <w:numPr>
          <w:ilvl w:val="0"/>
          <w:numId w:val="62"/>
        </w:numPr>
        <w:spacing w:line="264" w:lineRule="auto"/>
        <w:jc w:val="both"/>
        <w:rPr>
          <w:rFonts w:asciiTheme="minorHAnsi" w:hAnsiTheme="minorHAnsi" w:cstheme="minorHAnsi"/>
          <w:szCs w:val="22"/>
        </w:rPr>
      </w:pPr>
      <w:bookmarkStart w:id="65" w:name="_Ref474502467"/>
      <w:r w:rsidRPr="0084685E">
        <w:rPr>
          <w:rFonts w:asciiTheme="minorHAnsi" w:hAnsiTheme="minorHAnsi" w:cstheme="minorHAnsi"/>
          <w:szCs w:val="22"/>
        </w:rPr>
        <w:t xml:space="preserve">Prodávající je povinen odstranit Kupujícím reklamovanou vadu nejpozději do </w:t>
      </w:r>
      <w:r w:rsidR="00997D34" w:rsidRPr="0084685E">
        <w:rPr>
          <w:rFonts w:asciiTheme="minorHAnsi" w:hAnsiTheme="minorHAnsi" w:cstheme="minorHAnsi"/>
          <w:szCs w:val="22"/>
          <w:lang w:eastAsia="en-US" w:bidi="en-US"/>
        </w:rPr>
        <w:t>15</w:t>
      </w:r>
      <w:r w:rsidR="00780D9E" w:rsidRPr="0084685E">
        <w:rPr>
          <w:rFonts w:asciiTheme="minorHAnsi" w:hAnsiTheme="minorHAnsi" w:cstheme="minorHAnsi"/>
        </w:rPr>
        <w:t xml:space="preserve"> </w:t>
      </w:r>
      <w:r w:rsidRPr="0084685E">
        <w:rPr>
          <w:rFonts w:asciiTheme="minorHAnsi" w:hAnsiTheme="minorHAnsi" w:cstheme="minorHAnsi"/>
          <w:szCs w:val="22"/>
        </w:rPr>
        <w:t>dnů ode dne oznámení vady Prodávajícímu.</w:t>
      </w:r>
      <w:bookmarkEnd w:id="65"/>
    </w:p>
    <w:p w14:paraId="4EE76BBC" w14:textId="77777777" w:rsidR="002B2D24" w:rsidRPr="0084685E" w:rsidRDefault="002B2D24" w:rsidP="0092000E">
      <w:pPr>
        <w:pStyle w:val="Odstavecseseznamem"/>
        <w:spacing w:line="264" w:lineRule="auto"/>
        <w:rPr>
          <w:rFonts w:asciiTheme="minorHAnsi" w:hAnsiTheme="minorHAnsi" w:cstheme="minorHAnsi"/>
          <w:sz w:val="22"/>
        </w:rPr>
      </w:pPr>
    </w:p>
    <w:p w14:paraId="1F1CF6E5" w14:textId="77777777" w:rsidR="007F22C9" w:rsidRPr="0084685E" w:rsidRDefault="00E7710D" w:rsidP="0092000E">
      <w:pPr>
        <w:numPr>
          <w:ilvl w:val="0"/>
          <w:numId w:val="62"/>
        </w:numPr>
        <w:spacing w:line="264" w:lineRule="auto"/>
        <w:jc w:val="both"/>
        <w:rPr>
          <w:rFonts w:asciiTheme="minorHAnsi" w:hAnsiTheme="minorHAnsi" w:cstheme="minorHAnsi"/>
          <w:szCs w:val="22"/>
        </w:rPr>
      </w:pPr>
      <w:bookmarkStart w:id="66" w:name="_Ref396897615"/>
      <w:r w:rsidRPr="0084685E">
        <w:rPr>
          <w:rFonts w:asciiTheme="minorHAnsi" w:hAnsiTheme="minorHAnsi" w:cstheme="minorHAnsi"/>
          <w:szCs w:val="22"/>
        </w:rPr>
        <w:t>N</w:t>
      </w:r>
      <w:r w:rsidR="007F22C9" w:rsidRPr="0084685E">
        <w:rPr>
          <w:rFonts w:asciiTheme="minorHAnsi" w:hAnsiTheme="minorHAnsi" w:cstheme="minorHAnsi"/>
          <w:szCs w:val="22"/>
        </w:rPr>
        <w:t xml:space="preserve">ebude-li vada odstraněna ve lhůtě </w:t>
      </w:r>
      <w:r w:rsidR="003F5D4A" w:rsidRPr="0084685E">
        <w:rPr>
          <w:rFonts w:asciiTheme="minorHAnsi" w:hAnsiTheme="minorHAnsi" w:cstheme="minorHAnsi"/>
          <w:szCs w:val="22"/>
        </w:rPr>
        <w:t>podle</w:t>
      </w:r>
      <w:r w:rsidR="007F22C9" w:rsidRPr="0084685E">
        <w:rPr>
          <w:rFonts w:asciiTheme="minorHAnsi" w:hAnsiTheme="minorHAnsi" w:cstheme="minorHAnsi"/>
          <w:szCs w:val="22"/>
        </w:rPr>
        <w:t xml:space="preserve"> předch</w:t>
      </w:r>
      <w:r w:rsidR="00DD17F4" w:rsidRPr="0084685E">
        <w:rPr>
          <w:rFonts w:asciiTheme="minorHAnsi" w:hAnsiTheme="minorHAnsi" w:cstheme="minorHAnsi"/>
          <w:szCs w:val="22"/>
        </w:rPr>
        <w:t>ozího</w:t>
      </w:r>
      <w:r w:rsidR="007F22C9" w:rsidRPr="0084685E">
        <w:rPr>
          <w:rFonts w:asciiTheme="minorHAnsi" w:hAnsiTheme="minorHAnsi" w:cstheme="minorHAnsi"/>
          <w:szCs w:val="22"/>
        </w:rPr>
        <w:t xml:space="preserve"> odstavce, je Kupující oprávněn</w:t>
      </w:r>
      <w:bookmarkEnd w:id="66"/>
      <w:r w:rsidR="007F22C9" w:rsidRPr="0084685E">
        <w:rPr>
          <w:rFonts w:asciiTheme="minorHAnsi" w:hAnsiTheme="minorHAnsi" w:cstheme="minorHAnsi"/>
          <w:szCs w:val="22"/>
        </w:rPr>
        <w:t xml:space="preserve"> </w:t>
      </w:r>
    </w:p>
    <w:p w14:paraId="353882BD" w14:textId="77777777" w:rsidR="007F22C9" w:rsidRPr="0084685E" w:rsidRDefault="007F22C9" w:rsidP="0092000E">
      <w:pPr>
        <w:numPr>
          <w:ilvl w:val="1"/>
          <w:numId w:val="62"/>
        </w:numPr>
        <w:spacing w:line="264" w:lineRule="auto"/>
        <w:jc w:val="both"/>
        <w:rPr>
          <w:rFonts w:asciiTheme="minorHAnsi" w:hAnsiTheme="minorHAnsi" w:cstheme="minorHAnsi"/>
          <w:szCs w:val="22"/>
        </w:rPr>
      </w:pPr>
      <w:bookmarkStart w:id="67" w:name="_Ref383441781"/>
      <w:bookmarkStart w:id="68" w:name="_Ref74651094"/>
      <w:r w:rsidRPr="0084685E">
        <w:rPr>
          <w:rFonts w:asciiTheme="minorHAnsi" w:hAnsiTheme="minorHAnsi" w:cstheme="minorHAnsi"/>
          <w:szCs w:val="22"/>
        </w:rPr>
        <w:t>zajistit odstranění vady jinou odborně způsobilou osobou,</w:t>
      </w:r>
      <w:bookmarkEnd w:id="67"/>
      <w:r w:rsidR="00433E0B" w:rsidRPr="0084685E">
        <w:rPr>
          <w:rFonts w:asciiTheme="minorHAnsi" w:hAnsiTheme="minorHAnsi" w:cstheme="minorHAnsi"/>
          <w:szCs w:val="22"/>
        </w:rPr>
        <w:t xml:space="preserve"> nebo</w:t>
      </w:r>
      <w:bookmarkEnd w:id="68"/>
    </w:p>
    <w:p w14:paraId="53FC5471" w14:textId="77777777" w:rsidR="00433E0B" w:rsidRPr="0084685E" w:rsidRDefault="00433E0B" w:rsidP="0092000E">
      <w:pPr>
        <w:numPr>
          <w:ilvl w:val="1"/>
          <w:numId w:val="62"/>
        </w:numPr>
        <w:spacing w:line="264" w:lineRule="auto"/>
        <w:jc w:val="both"/>
        <w:rPr>
          <w:rFonts w:asciiTheme="minorHAnsi" w:hAnsiTheme="minorHAnsi" w:cstheme="minorHAnsi"/>
          <w:szCs w:val="22"/>
        </w:rPr>
      </w:pPr>
      <w:bookmarkStart w:id="69" w:name="_Ref446599584"/>
      <w:r w:rsidRPr="0084685E">
        <w:rPr>
          <w:rFonts w:asciiTheme="minorHAnsi" w:hAnsiTheme="minorHAnsi" w:cstheme="minorHAnsi"/>
          <w:szCs w:val="22"/>
        </w:rPr>
        <w:t>zajistit obstarání náhradního plnění</w:t>
      </w:r>
      <w:r w:rsidR="00A23493" w:rsidRPr="0084685E">
        <w:rPr>
          <w:rFonts w:asciiTheme="minorHAnsi" w:hAnsiTheme="minorHAnsi" w:cstheme="minorHAnsi"/>
          <w:szCs w:val="22"/>
        </w:rPr>
        <w:t xml:space="preserve"> jinou odborně způsobilou osobou</w:t>
      </w:r>
      <w:r w:rsidRPr="0084685E">
        <w:rPr>
          <w:rFonts w:asciiTheme="minorHAnsi" w:hAnsiTheme="minorHAnsi" w:cstheme="minorHAnsi"/>
          <w:szCs w:val="22"/>
        </w:rPr>
        <w:t>, nebo</w:t>
      </w:r>
      <w:bookmarkEnd w:id="69"/>
    </w:p>
    <w:p w14:paraId="12404D58" w14:textId="77777777" w:rsidR="007F22C9" w:rsidRPr="0084685E" w:rsidRDefault="007F22C9" w:rsidP="0092000E">
      <w:pPr>
        <w:numPr>
          <w:ilvl w:val="1"/>
          <w:numId w:val="62"/>
        </w:numPr>
        <w:spacing w:line="264" w:lineRule="auto"/>
        <w:jc w:val="both"/>
        <w:rPr>
          <w:rFonts w:asciiTheme="minorHAnsi" w:hAnsiTheme="minorHAnsi" w:cstheme="minorHAnsi"/>
          <w:szCs w:val="22"/>
        </w:rPr>
      </w:pPr>
      <w:r w:rsidRPr="0084685E">
        <w:rPr>
          <w:rFonts w:asciiTheme="minorHAnsi" w:hAnsiTheme="minorHAnsi" w:cstheme="minorHAnsi"/>
          <w:szCs w:val="22"/>
        </w:rPr>
        <w:t>požadovat slevu z </w:t>
      </w:r>
      <w:r w:rsidR="009E6775" w:rsidRPr="0084685E">
        <w:rPr>
          <w:rFonts w:asciiTheme="minorHAnsi" w:hAnsiTheme="minorHAnsi" w:cstheme="minorHAnsi"/>
          <w:szCs w:val="22"/>
        </w:rPr>
        <w:t>C</w:t>
      </w:r>
      <w:r w:rsidRPr="0084685E">
        <w:rPr>
          <w:rFonts w:asciiTheme="minorHAnsi" w:hAnsiTheme="minorHAnsi" w:cstheme="minorHAnsi"/>
          <w:szCs w:val="22"/>
        </w:rPr>
        <w:t>eny, nebo</w:t>
      </w:r>
    </w:p>
    <w:p w14:paraId="47E3D7B9" w14:textId="77777777" w:rsidR="007F22C9" w:rsidRPr="0084685E" w:rsidRDefault="007F22C9" w:rsidP="0092000E">
      <w:pPr>
        <w:numPr>
          <w:ilvl w:val="1"/>
          <w:numId w:val="62"/>
        </w:numPr>
        <w:spacing w:line="264" w:lineRule="auto"/>
        <w:jc w:val="both"/>
        <w:rPr>
          <w:rFonts w:asciiTheme="minorHAnsi" w:hAnsiTheme="minorHAnsi" w:cstheme="minorHAnsi"/>
          <w:szCs w:val="22"/>
        </w:rPr>
      </w:pPr>
      <w:r w:rsidRPr="0084685E">
        <w:rPr>
          <w:rFonts w:asciiTheme="minorHAnsi" w:hAnsiTheme="minorHAnsi" w:cstheme="minorHAnsi"/>
          <w:szCs w:val="22"/>
        </w:rPr>
        <w:t>od Kupní smlouvy odstoupit.</w:t>
      </w:r>
    </w:p>
    <w:p w14:paraId="37844B70" w14:textId="77777777" w:rsidR="002B2D24" w:rsidRPr="006074EE" w:rsidRDefault="002B2D24" w:rsidP="006074EE">
      <w:pPr>
        <w:spacing w:line="264" w:lineRule="auto"/>
        <w:rPr>
          <w:rFonts w:asciiTheme="minorHAnsi" w:hAnsiTheme="minorHAnsi" w:cstheme="minorHAnsi"/>
        </w:rPr>
      </w:pPr>
    </w:p>
    <w:p w14:paraId="694EE5A5" w14:textId="77777777" w:rsidR="007F22C9" w:rsidRPr="0084685E" w:rsidRDefault="007F22C9" w:rsidP="0092000E">
      <w:pPr>
        <w:numPr>
          <w:ilvl w:val="0"/>
          <w:numId w:val="62"/>
        </w:numPr>
        <w:spacing w:line="264" w:lineRule="auto"/>
        <w:jc w:val="both"/>
        <w:rPr>
          <w:rFonts w:asciiTheme="minorHAnsi" w:hAnsiTheme="minorHAnsi" w:cstheme="minorHAnsi"/>
          <w:szCs w:val="22"/>
        </w:rPr>
      </w:pPr>
      <w:r w:rsidRPr="0084685E">
        <w:rPr>
          <w:rFonts w:asciiTheme="minorHAnsi" w:hAnsiTheme="minorHAnsi" w:cstheme="minorHAnsi"/>
          <w:szCs w:val="22"/>
        </w:rPr>
        <w:t>Kupující je povinen poskytnout Prodávajícímu součinnost nezbytnou k odstranění vady.</w:t>
      </w:r>
    </w:p>
    <w:p w14:paraId="12CCE29B" w14:textId="77777777" w:rsidR="002B2D24" w:rsidRPr="0084685E" w:rsidRDefault="002B2D24" w:rsidP="0092000E">
      <w:pPr>
        <w:pStyle w:val="Odstavecseseznamem"/>
        <w:spacing w:line="264" w:lineRule="auto"/>
        <w:rPr>
          <w:rFonts w:asciiTheme="minorHAnsi" w:hAnsiTheme="minorHAnsi" w:cstheme="minorHAnsi"/>
          <w:sz w:val="22"/>
        </w:rPr>
      </w:pPr>
    </w:p>
    <w:p w14:paraId="591E0ADB" w14:textId="77777777" w:rsidR="007F22C9" w:rsidRPr="0084685E" w:rsidRDefault="007F22C9" w:rsidP="0092000E">
      <w:pPr>
        <w:numPr>
          <w:ilvl w:val="0"/>
          <w:numId w:val="62"/>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Do odstranění vady nemusí Kupující platit dosud nezaplacenou část </w:t>
      </w:r>
      <w:r w:rsidR="009E6775" w:rsidRPr="0084685E">
        <w:rPr>
          <w:rFonts w:asciiTheme="minorHAnsi" w:hAnsiTheme="minorHAnsi" w:cstheme="minorHAnsi"/>
          <w:szCs w:val="22"/>
        </w:rPr>
        <w:t>C</w:t>
      </w:r>
      <w:r w:rsidRPr="0084685E">
        <w:rPr>
          <w:rFonts w:asciiTheme="minorHAnsi" w:hAnsiTheme="minorHAnsi" w:cstheme="minorHAnsi"/>
          <w:szCs w:val="22"/>
        </w:rPr>
        <w:t>eny a případnou příslušnou DPH odhadem přiměřeně odpovídající jeho právu na slevu.</w:t>
      </w:r>
    </w:p>
    <w:p w14:paraId="70935663" w14:textId="77777777" w:rsidR="00CA1884" w:rsidRPr="0084685E" w:rsidRDefault="00CA1884" w:rsidP="0092000E">
      <w:pPr>
        <w:spacing w:line="264" w:lineRule="auto"/>
        <w:ind w:left="567"/>
        <w:jc w:val="both"/>
        <w:rPr>
          <w:rFonts w:asciiTheme="minorHAnsi" w:hAnsiTheme="minorHAnsi" w:cstheme="minorHAnsi"/>
          <w:szCs w:val="22"/>
        </w:rPr>
      </w:pPr>
      <w:bookmarkStart w:id="70" w:name="_Ref380669256"/>
    </w:p>
    <w:p w14:paraId="5F660435" w14:textId="77777777" w:rsidR="007F22C9" w:rsidRPr="0084685E" w:rsidRDefault="007F22C9" w:rsidP="0092000E">
      <w:pPr>
        <w:numPr>
          <w:ilvl w:val="0"/>
          <w:numId w:val="62"/>
        </w:numPr>
        <w:spacing w:line="264" w:lineRule="auto"/>
        <w:jc w:val="both"/>
        <w:rPr>
          <w:rFonts w:asciiTheme="minorHAnsi" w:hAnsiTheme="minorHAnsi" w:cstheme="minorHAnsi"/>
          <w:szCs w:val="22"/>
        </w:rPr>
      </w:pPr>
      <w:r w:rsidRPr="0084685E">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70"/>
    </w:p>
    <w:p w14:paraId="346C5108" w14:textId="77777777" w:rsidR="00CA1884" w:rsidRPr="006074EE" w:rsidRDefault="00CA1884" w:rsidP="006074EE">
      <w:pPr>
        <w:spacing w:line="264" w:lineRule="auto"/>
        <w:rPr>
          <w:rFonts w:asciiTheme="minorHAnsi" w:hAnsiTheme="minorHAnsi" w:cstheme="minorHAnsi"/>
        </w:rPr>
      </w:pPr>
    </w:p>
    <w:p w14:paraId="3A6D819D" w14:textId="20DF0116" w:rsidR="00CE483E" w:rsidRPr="0084685E" w:rsidRDefault="00CE483E" w:rsidP="0092000E">
      <w:pPr>
        <w:numPr>
          <w:ilvl w:val="0"/>
          <w:numId w:val="62"/>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84685E">
        <w:rPr>
          <w:rFonts w:asciiTheme="minorHAnsi" w:hAnsiTheme="minorHAnsi" w:cstheme="minorHAnsi"/>
          <w:szCs w:val="22"/>
        </w:rPr>
        <w:t xml:space="preserve">zjednání nápravy Prodávajícím nebo </w:t>
      </w:r>
      <w:r w:rsidR="008F5BFF" w:rsidRPr="0084685E">
        <w:rPr>
          <w:rFonts w:asciiTheme="minorHAnsi" w:hAnsiTheme="minorHAnsi" w:cstheme="minorHAnsi"/>
          <w:szCs w:val="22"/>
        </w:rPr>
        <w:t xml:space="preserve">uplatnění některého z práv </w:t>
      </w:r>
      <w:r w:rsidR="003F5D4A" w:rsidRPr="004811A2">
        <w:rPr>
          <w:rFonts w:asciiTheme="minorHAnsi" w:hAnsiTheme="minorHAnsi" w:cstheme="minorHAnsi"/>
          <w:szCs w:val="22"/>
        </w:rPr>
        <w:t>podle</w:t>
      </w:r>
      <w:r w:rsidRPr="004811A2">
        <w:rPr>
          <w:rFonts w:asciiTheme="minorHAnsi" w:hAnsiTheme="minorHAnsi" w:cstheme="minorHAnsi"/>
          <w:szCs w:val="22"/>
        </w:rPr>
        <w:t xml:space="preserve"> </w:t>
      </w:r>
      <w:r w:rsidR="00374B99" w:rsidRPr="004811A2">
        <w:rPr>
          <w:rFonts w:asciiTheme="minorHAnsi" w:hAnsiTheme="minorHAnsi" w:cstheme="minorHAnsi"/>
          <w:szCs w:val="22"/>
        </w:rPr>
        <w:t xml:space="preserve">článku </w:t>
      </w:r>
      <w:r w:rsidR="001B05D5" w:rsidRPr="004811A2">
        <w:rPr>
          <w:rFonts w:asciiTheme="minorHAnsi" w:hAnsiTheme="minorHAnsi" w:cstheme="minorHAnsi"/>
          <w:szCs w:val="22"/>
        </w:rPr>
        <w:fldChar w:fldCharType="begin"/>
      </w:r>
      <w:r w:rsidR="001B05D5" w:rsidRPr="004811A2">
        <w:rPr>
          <w:rFonts w:asciiTheme="minorHAnsi" w:hAnsiTheme="minorHAnsi" w:cstheme="minorHAnsi"/>
          <w:szCs w:val="22"/>
        </w:rPr>
        <w:instrText xml:space="preserve"> REF _Ref81312907 \r \h </w:instrText>
      </w:r>
      <w:r w:rsidR="00897484" w:rsidRPr="004811A2">
        <w:rPr>
          <w:rFonts w:asciiTheme="minorHAnsi" w:hAnsiTheme="minorHAnsi" w:cstheme="minorHAnsi"/>
          <w:szCs w:val="22"/>
        </w:rPr>
        <w:instrText xml:space="preserve"> \* MERGEFORMAT </w:instrText>
      </w:r>
      <w:r w:rsidR="001B05D5" w:rsidRPr="004811A2">
        <w:rPr>
          <w:rFonts w:asciiTheme="minorHAnsi" w:hAnsiTheme="minorHAnsi" w:cstheme="minorHAnsi"/>
          <w:szCs w:val="22"/>
        </w:rPr>
      </w:r>
      <w:r w:rsidR="001B05D5" w:rsidRPr="004811A2">
        <w:rPr>
          <w:rFonts w:asciiTheme="minorHAnsi" w:hAnsiTheme="minorHAnsi" w:cstheme="minorHAnsi"/>
          <w:szCs w:val="22"/>
        </w:rPr>
        <w:fldChar w:fldCharType="separate"/>
      </w:r>
      <w:r w:rsidR="00FD6EE3">
        <w:rPr>
          <w:rFonts w:asciiTheme="minorHAnsi" w:hAnsiTheme="minorHAnsi" w:cstheme="minorHAnsi"/>
          <w:szCs w:val="22"/>
        </w:rPr>
        <w:t>XIII</w:t>
      </w:r>
      <w:r w:rsidR="001B05D5" w:rsidRPr="004811A2">
        <w:rPr>
          <w:rFonts w:asciiTheme="minorHAnsi" w:hAnsiTheme="minorHAnsi" w:cstheme="minorHAnsi"/>
          <w:szCs w:val="22"/>
        </w:rPr>
        <w:fldChar w:fldCharType="end"/>
      </w:r>
      <w:r w:rsidR="00374B99" w:rsidRPr="004811A2">
        <w:rPr>
          <w:rFonts w:asciiTheme="minorHAnsi" w:hAnsiTheme="minorHAnsi" w:cstheme="minorHAnsi"/>
          <w:szCs w:val="22"/>
        </w:rPr>
        <w:t xml:space="preserve"> </w:t>
      </w:r>
      <w:r w:rsidRPr="004811A2">
        <w:rPr>
          <w:rFonts w:asciiTheme="minorHAnsi" w:hAnsiTheme="minorHAnsi" w:cstheme="minorHAnsi"/>
          <w:szCs w:val="22"/>
        </w:rPr>
        <w:t xml:space="preserve">odstavce </w:t>
      </w:r>
      <w:r w:rsidR="006A29EF" w:rsidRPr="004811A2">
        <w:rPr>
          <w:rFonts w:asciiTheme="minorHAnsi" w:hAnsiTheme="minorHAnsi" w:cstheme="minorHAnsi"/>
          <w:szCs w:val="22"/>
        </w:rPr>
        <w:fldChar w:fldCharType="begin"/>
      </w:r>
      <w:r w:rsidR="00374B99" w:rsidRPr="004811A2">
        <w:rPr>
          <w:rFonts w:asciiTheme="minorHAnsi" w:hAnsiTheme="minorHAnsi" w:cstheme="minorHAnsi"/>
          <w:szCs w:val="22"/>
        </w:rPr>
        <w:instrText xml:space="preserve"> REF _Ref396897615 \r \h </w:instrText>
      </w:r>
      <w:r w:rsidR="00020143" w:rsidRPr="004811A2">
        <w:rPr>
          <w:rFonts w:asciiTheme="minorHAnsi" w:hAnsiTheme="minorHAnsi" w:cstheme="minorHAnsi"/>
          <w:szCs w:val="22"/>
        </w:rPr>
        <w:instrText xml:space="preserve"> \* MERGEFORMAT </w:instrText>
      </w:r>
      <w:r w:rsidR="006A29EF" w:rsidRPr="004811A2">
        <w:rPr>
          <w:rFonts w:asciiTheme="minorHAnsi" w:hAnsiTheme="minorHAnsi" w:cstheme="minorHAnsi"/>
          <w:szCs w:val="22"/>
        </w:rPr>
      </w:r>
      <w:r w:rsidR="006A29EF" w:rsidRPr="004811A2">
        <w:rPr>
          <w:rFonts w:asciiTheme="minorHAnsi" w:hAnsiTheme="minorHAnsi" w:cstheme="minorHAnsi"/>
          <w:szCs w:val="22"/>
        </w:rPr>
        <w:fldChar w:fldCharType="separate"/>
      </w:r>
      <w:r w:rsidR="00FD6EE3">
        <w:rPr>
          <w:rFonts w:asciiTheme="minorHAnsi" w:hAnsiTheme="minorHAnsi" w:cstheme="minorHAnsi"/>
          <w:szCs w:val="22"/>
        </w:rPr>
        <w:t>2</w:t>
      </w:r>
      <w:r w:rsidR="006A29EF" w:rsidRPr="004811A2">
        <w:rPr>
          <w:rFonts w:asciiTheme="minorHAnsi" w:hAnsiTheme="minorHAnsi" w:cstheme="minorHAnsi"/>
          <w:szCs w:val="22"/>
        </w:rPr>
        <w:fldChar w:fldCharType="end"/>
      </w:r>
      <w:r w:rsidRPr="0084685E">
        <w:rPr>
          <w:rFonts w:asciiTheme="minorHAnsi" w:hAnsiTheme="minorHAnsi" w:cstheme="minorHAnsi"/>
          <w:szCs w:val="22"/>
        </w:rPr>
        <w:t xml:space="preserve"> Kupní smlouvy</w:t>
      </w:r>
      <w:r w:rsidR="008F5BFF" w:rsidRPr="0084685E">
        <w:rPr>
          <w:rFonts w:asciiTheme="minorHAnsi" w:hAnsiTheme="minorHAnsi" w:cstheme="minorHAnsi"/>
          <w:szCs w:val="22"/>
        </w:rPr>
        <w:t xml:space="preserve"> Kupujícím</w:t>
      </w:r>
      <w:r w:rsidRPr="0084685E">
        <w:rPr>
          <w:rFonts w:asciiTheme="minorHAnsi" w:hAnsiTheme="minorHAnsi" w:cstheme="minorHAnsi"/>
          <w:szCs w:val="22"/>
        </w:rPr>
        <w:t>.</w:t>
      </w:r>
    </w:p>
    <w:p w14:paraId="1612387B" w14:textId="77777777" w:rsidR="00CE483E" w:rsidRPr="0084685E" w:rsidRDefault="00CE483E" w:rsidP="0092000E">
      <w:pPr>
        <w:pStyle w:val="Odstavecseseznamem"/>
        <w:spacing w:line="264" w:lineRule="auto"/>
        <w:rPr>
          <w:rFonts w:asciiTheme="minorHAnsi" w:hAnsiTheme="minorHAnsi" w:cstheme="minorHAnsi"/>
          <w:sz w:val="22"/>
          <w:szCs w:val="22"/>
        </w:rPr>
      </w:pPr>
    </w:p>
    <w:p w14:paraId="6E0B6716" w14:textId="6C553C80" w:rsidR="001030AB" w:rsidRPr="001030AB" w:rsidRDefault="004A7C11" w:rsidP="001030AB">
      <w:pPr>
        <w:numPr>
          <w:ilvl w:val="0"/>
          <w:numId w:val="62"/>
        </w:numPr>
        <w:spacing w:after="240" w:line="264" w:lineRule="auto"/>
        <w:jc w:val="both"/>
        <w:rPr>
          <w:rFonts w:asciiTheme="minorHAnsi" w:hAnsiTheme="minorHAnsi" w:cstheme="minorHAnsi"/>
          <w:szCs w:val="22"/>
        </w:rPr>
      </w:pPr>
      <w:r w:rsidRPr="0084685E">
        <w:rPr>
          <w:rFonts w:asciiTheme="minorHAnsi" w:hAnsiTheme="minorHAnsi" w:cstheme="minorHAnsi"/>
          <w:szCs w:val="22"/>
        </w:rPr>
        <w:t>Prodávající je povinen převzít a odvézt Předmět koupě dodaný v rozporu s podmínkami stanovenými v Kupní smlouvě.</w:t>
      </w:r>
      <w:bookmarkStart w:id="71" w:name="_Toc380671111"/>
      <w:bookmarkStart w:id="72" w:name="_Toc383117523"/>
    </w:p>
    <w:p w14:paraId="490892FD" w14:textId="391361D4" w:rsidR="00951ECC" w:rsidRPr="006074EE" w:rsidRDefault="00951ECC" w:rsidP="006074EE">
      <w:pPr>
        <w:pStyle w:val="Nadpis1"/>
        <w:spacing w:after="120" w:line="264" w:lineRule="auto"/>
        <w:rPr>
          <w:rFonts w:asciiTheme="minorHAnsi" w:hAnsiTheme="minorHAnsi" w:cstheme="minorHAnsi"/>
          <w:szCs w:val="22"/>
        </w:rPr>
      </w:pPr>
      <w:r w:rsidRPr="0084685E">
        <w:rPr>
          <w:rFonts w:asciiTheme="minorHAnsi" w:hAnsiTheme="minorHAnsi" w:cstheme="minorHAnsi"/>
          <w:szCs w:val="22"/>
        </w:rPr>
        <w:t>NÁHRADNÍ PLNĚNÍ</w:t>
      </w:r>
    </w:p>
    <w:p w14:paraId="68FBE13A" w14:textId="77777777" w:rsidR="00951ECC" w:rsidRPr="0084685E" w:rsidRDefault="00951ECC" w:rsidP="0092000E">
      <w:pPr>
        <w:numPr>
          <w:ilvl w:val="0"/>
          <w:numId w:val="68"/>
        </w:numPr>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Prodávající prohlašuje, že je zaměstnavatelem zaměstnávajícím více než 50 % zaměstnanců, kteří jsou osobami se zdravotním postižením a že je oprávněn Kupujícímu poskytnout tzv. náhradní plnění (dále jen „</w:t>
      </w:r>
      <w:r w:rsidRPr="0084685E">
        <w:rPr>
          <w:rFonts w:asciiTheme="minorHAnsi" w:hAnsiTheme="minorHAnsi" w:cstheme="minorHAnsi"/>
          <w:b/>
          <w:i/>
          <w:szCs w:val="22"/>
          <w:lang w:eastAsia="ar-SA"/>
        </w:rPr>
        <w:t>Náhradní plnění</w:t>
      </w:r>
      <w:r w:rsidRPr="0084685E">
        <w:rPr>
          <w:rFonts w:asciiTheme="minorHAnsi" w:hAnsiTheme="minorHAnsi" w:cstheme="minorHAnsi"/>
          <w:szCs w:val="22"/>
          <w:lang w:eastAsia="ar-SA"/>
        </w:rPr>
        <w:t>“) ve smyslu § 81 odst. 2 písm. b) zákona č. 435/2004 Sb., o zaměstnanosti, ve znění pozdějších předpisů (dále jen „</w:t>
      </w:r>
      <w:r w:rsidRPr="0084685E">
        <w:rPr>
          <w:rFonts w:asciiTheme="minorHAnsi" w:hAnsiTheme="minorHAnsi" w:cstheme="minorHAnsi"/>
          <w:b/>
          <w:i/>
          <w:szCs w:val="22"/>
          <w:lang w:eastAsia="ar-SA"/>
        </w:rPr>
        <w:t>Zákon o zaměstnanosti</w:t>
      </w:r>
      <w:r w:rsidRPr="0084685E">
        <w:rPr>
          <w:rFonts w:asciiTheme="minorHAnsi" w:hAnsiTheme="minorHAnsi" w:cstheme="minorHAnsi"/>
          <w:szCs w:val="22"/>
          <w:lang w:eastAsia="ar-SA"/>
        </w:rPr>
        <w:t>“).</w:t>
      </w:r>
    </w:p>
    <w:p w14:paraId="21FC6ECD" w14:textId="77777777" w:rsidR="00951ECC" w:rsidRPr="0084685E" w:rsidRDefault="00951ECC" w:rsidP="0092000E">
      <w:pPr>
        <w:spacing w:line="264" w:lineRule="auto"/>
        <w:ind w:left="567"/>
        <w:jc w:val="both"/>
        <w:rPr>
          <w:rFonts w:asciiTheme="minorHAnsi" w:hAnsiTheme="minorHAnsi" w:cstheme="minorHAnsi"/>
          <w:szCs w:val="22"/>
          <w:lang w:eastAsia="ar-SA"/>
        </w:rPr>
      </w:pPr>
    </w:p>
    <w:p w14:paraId="6C336432" w14:textId="77777777" w:rsidR="00951ECC" w:rsidRPr="0084685E" w:rsidRDefault="00951ECC" w:rsidP="0092000E">
      <w:pPr>
        <w:numPr>
          <w:ilvl w:val="0"/>
          <w:numId w:val="68"/>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Kupující upozorňuje Prodávajícího, že odebíráním Předmětu koupě od Prodávajícího na základě Kupní smlouvy bude částečně plnit svoji povinnost stanovenou § 81 odst. 1 Zákona o zaměstnanosti.</w:t>
      </w:r>
    </w:p>
    <w:p w14:paraId="0A97B513" w14:textId="77777777" w:rsidR="00951ECC" w:rsidRPr="0084685E" w:rsidRDefault="00951ECC" w:rsidP="0092000E">
      <w:pPr>
        <w:suppressAutoHyphens/>
        <w:spacing w:line="264" w:lineRule="auto"/>
        <w:jc w:val="both"/>
        <w:rPr>
          <w:rFonts w:asciiTheme="minorHAnsi" w:hAnsiTheme="minorHAnsi" w:cstheme="minorHAnsi"/>
          <w:szCs w:val="22"/>
          <w:lang w:eastAsia="ar-SA"/>
        </w:rPr>
      </w:pPr>
    </w:p>
    <w:p w14:paraId="790A4462" w14:textId="77777777" w:rsidR="00951ECC" w:rsidRPr="0084685E" w:rsidRDefault="00951ECC" w:rsidP="0092000E">
      <w:pPr>
        <w:numPr>
          <w:ilvl w:val="0"/>
          <w:numId w:val="68"/>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Prodávající je povinen dodávat Kupujícímu Předmět koupě podle Kupní smlouvy v režimu Náhradního plnění. Na každé Faktuře musí být uvedeno, že předmět koupě byl dodán v režimu Náhradního plnění ve smyslu § 81 odst. 2 písm. b) Zákona o zaměstnanosti.</w:t>
      </w:r>
    </w:p>
    <w:p w14:paraId="19EE636F" w14:textId="77777777" w:rsidR="00951ECC" w:rsidRPr="0084685E" w:rsidRDefault="00951ECC" w:rsidP="0092000E">
      <w:pPr>
        <w:suppressAutoHyphens/>
        <w:spacing w:line="264" w:lineRule="auto"/>
        <w:jc w:val="both"/>
        <w:rPr>
          <w:rFonts w:asciiTheme="minorHAnsi" w:hAnsiTheme="minorHAnsi" w:cstheme="minorHAnsi"/>
          <w:szCs w:val="22"/>
          <w:lang w:eastAsia="ar-SA"/>
        </w:rPr>
      </w:pPr>
    </w:p>
    <w:p w14:paraId="6969484D" w14:textId="77777777" w:rsidR="00951ECC" w:rsidRPr="0084685E" w:rsidRDefault="00951ECC" w:rsidP="0092000E">
      <w:pPr>
        <w:numPr>
          <w:ilvl w:val="0"/>
          <w:numId w:val="68"/>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lastRenderedPageBreak/>
        <w:t>Prodávající prohlašuje, že Náhradní plnění vyhrazené Kupujícímu nepřekračuje maximální objem Náhradního plnění, jenž je Prodávající podle Zákona o zaměstnanosti oprávněn poskytnout.</w:t>
      </w:r>
    </w:p>
    <w:p w14:paraId="0707ADE8" w14:textId="77777777" w:rsidR="00951ECC" w:rsidRPr="0084685E" w:rsidRDefault="00951ECC" w:rsidP="0092000E">
      <w:pPr>
        <w:suppressAutoHyphens/>
        <w:spacing w:line="264" w:lineRule="auto"/>
        <w:jc w:val="both"/>
        <w:rPr>
          <w:rFonts w:asciiTheme="minorHAnsi" w:hAnsiTheme="minorHAnsi" w:cstheme="minorHAnsi"/>
          <w:szCs w:val="22"/>
          <w:lang w:eastAsia="ar-SA"/>
        </w:rPr>
      </w:pPr>
    </w:p>
    <w:p w14:paraId="4CA76164" w14:textId="23EFF00D" w:rsidR="00951ECC" w:rsidRPr="0084685E" w:rsidRDefault="00951ECC" w:rsidP="0092000E">
      <w:pPr>
        <w:numPr>
          <w:ilvl w:val="0"/>
          <w:numId w:val="68"/>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Nebude-li Prodávající schopen dodat Předmět koupě v režimu Náhradního plnění, je povinen na tuto skutečnost Kupujícího výslovně upozornit a vyžádat si jeho předchozí písemný souhlas s dodáním Předmětu koupě mimo režim Náhradního plnění. Ujednáním předchozí věty není dotčen nárok Kupujícího na smluvní pokutu dle</w:t>
      </w:r>
      <w:r w:rsidR="00997F2C" w:rsidRPr="0084685E">
        <w:rPr>
          <w:rFonts w:asciiTheme="minorHAnsi" w:hAnsiTheme="minorHAnsi" w:cstheme="minorHAnsi"/>
          <w:szCs w:val="22"/>
          <w:lang w:eastAsia="ar-SA"/>
        </w:rPr>
        <w:t xml:space="preserve"> </w:t>
      </w:r>
      <w:r w:rsidR="00997F2C" w:rsidRPr="004811A2">
        <w:rPr>
          <w:rFonts w:asciiTheme="minorHAnsi" w:hAnsiTheme="minorHAnsi" w:cstheme="minorHAnsi"/>
          <w:szCs w:val="22"/>
          <w:lang w:eastAsia="ar-SA"/>
        </w:rPr>
        <w:t xml:space="preserve">článku </w:t>
      </w:r>
      <w:r w:rsidR="001B05D5" w:rsidRPr="004811A2">
        <w:rPr>
          <w:rFonts w:asciiTheme="minorHAnsi" w:hAnsiTheme="minorHAnsi" w:cstheme="minorHAnsi"/>
          <w:szCs w:val="22"/>
          <w:lang w:eastAsia="ar-SA"/>
        </w:rPr>
        <w:fldChar w:fldCharType="begin"/>
      </w:r>
      <w:r w:rsidR="001B05D5" w:rsidRPr="004811A2">
        <w:rPr>
          <w:rFonts w:asciiTheme="minorHAnsi" w:hAnsiTheme="minorHAnsi" w:cstheme="minorHAnsi"/>
          <w:szCs w:val="22"/>
          <w:lang w:eastAsia="ar-SA"/>
        </w:rPr>
        <w:instrText xml:space="preserve"> REF _Ref81312926 \r \h </w:instrText>
      </w:r>
      <w:r w:rsidR="00897484" w:rsidRPr="004811A2">
        <w:rPr>
          <w:rFonts w:asciiTheme="minorHAnsi" w:hAnsiTheme="minorHAnsi" w:cstheme="minorHAnsi"/>
          <w:szCs w:val="22"/>
          <w:lang w:eastAsia="ar-SA"/>
        </w:rPr>
        <w:instrText xml:space="preserve"> \* MERGEFORMAT </w:instrText>
      </w:r>
      <w:r w:rsidR="001B05D5" w:rsidRPr="004811A2">
        <w:rPr>
          <w:rFonts w:asciiTheme="minorHAnsi" w:hAnsiTheme="minorHAnsi" w:cstheme="minorHAnsi"/>
          <w:szCs w:val="22"/>
          <w:lang w:eastAsia="ar-SA"/>
        </w:rPr>
      </w:r>
      <w:r w:rsidR="001B05D5" w:rsidRPr="004811A2">
        <w:rPr>
          <w:rFonts w:asciiTheme="minorHAnsi" w:hAnsiTheme="minorHAnsi" w:cstheme="minorHAnsi"/>
          <w:szCs w:val="22"/>
          <w:lang w:eastAsia="ar-SA"/>
        </w:rPr>
        <w:fldChar w:fldCharType="separate"/>
      </w:r>
      <w:r w:rsidR="00FD6EE3">
        <w:rPr>
          <w:rFonts w:asciiTheme="minorHAnsi" w:hAnsiTheme="minorHAnsi" w:cstheme="minorHAnsi"/>
          <w:szCs w:val="22"/>
          <w:lang w:eastAsia="ar-SA"/>
        </w:rPr>
        <w:t>XV</w:t>
      </w:r>
      <w:r w:rsidR="001B05D5" w:rsidRPr="004811A2">
        <w:rPr>
          <w:rFonts w:asciiTheme="minorHAnsi" w:hAnsiTheme="minorHAnsi" w:cstheme="minorHAnsi"/>
          <w:szCs w:val="22"/>
          <w:lang w:eastAsia="ar-SA"/>
        </w:rPr>
        <w:fldChar w:fldCharType="end"/>
      </w:r>
      <w:r w:rsidR="00997F2C" w:rsidRPr="004811A2">
        <w:rPr>
          <w:rFonts w:asciiTheme="minorHAnsi" w:hAnsiTheme="minorHAnsi" w:cstheme="minorHAnsi"/>
          <w:szCs w:val="22"/>
          <w:lang w:eastAsia="ar-SA"/>
        </w:rPr>
        <w:t xml:space="preserve"> </w:t>
      </w:r>
      <w:r w:rsidRPr="004811A2">
        <w:rPr>
          <w:rFonts w:asciiTheme="minorHAnsi" w:hAnsiTheme="minorHAnsi" w:cstheme="minorHAnsi"/>
          <w:szCs w:val="22"/>
          <w:lang w:eastAsia="ar-SA"/>
        </w:rPr>
        <w:t xml:space="preserve">odstavce </w:t>
      </w:r>
      <w:r w:rsidRPr="004811A2">
        <w:rPr>
          <w:rFonts w:asciiTheme="minorHAnsi" w:hAnsiTheme="minorHAnsi" w:cstheme="minorHAnsi"/>
          <w:szCs w:val="22"/>
          <w:lang w:eastAsia="ar-SA"/>
        </w:rPr>
        <w:fldChar w:fldCharType="begin"/>
      </w:r>
      <w:r w:rsidRPr="004811A2">
        <w:rPr>
          <w:rFonts w:asciiTheme="minorHAnsi" w:hAnsiTheme="minorHAnsi" w:cstheme="minorHAnsi"/>
          <w:szCs w:val="22"/>
          <w:lang w:eastAsia="ar-SA"/>
        </w:rPr>
        <w:instrText xml:space="preserve"> REF  _Ref417558655 \h \r  \* MERGEFORMAT </w:instrText>
      </w:r>
      <w:r w:rsidRPr="004811A2">
        <w:rPr>
          <w:rFonts w:asciiTheme="minorHAnsi" w:hAnsiTheme="minorHAnsi" w:cstheme="minorHAnsi"/>
          <w:szCs w:val="22"/>
          <w:lang w:eastAsia="ar-SA"/>
        </w:rPr>
      </w:r>
      <w:r w:rsidRPr="004811A2">
        <w:rPr>
          <w:rFonts w:asciiTheme="minorHAnsi" w:hAnsiTheme="minorHAnsi" w:cstheme="minorHAnsi"/>
          <w:szCs w:val="22"/>
          <w:lang w:eastAsia="ar-SA"/>
        </w:rPr>
        <w:fldChar w:fldCharType="separate"/>
      </w:r>
      <w:r w:rsidR="00FD6EE3">
        <w:rPr>
          <w:rFonts w:asciiTheme="minorHAnsi" w:hAnsiTheme="minorHAnsi" w:cstheme="minorHAnsi"/>
          <w:szCs w:val="22"/>
          <w:lang w:eastAsia="ar-SA"/>
        </w:rPr>
        <w:t>3</w:t>
      </w:r>
      <w:r w:rsidRPr="004811A2">
        <w:rPr>
          <w:rFonts w:asciiTheme="minorHAnsi" w:hAnsiTheme="minorHAnsi" w:cstheme="minorHAnsi"/>
          <w:szCs w:val="22"/>
          <w:lang w:eastAsia="ar-SA"/>
        </w:rPr>
        <w:fldChar w:fldCharType="end"/>
      </w:r>
      <w:r w:rsidRPr="004811A2">
        <w:rPr>
          <w:rFonts w:asciiTheme="minorHAnsi" w:hAnsiTheme="minorHAnsi" w:cstheme="minorHAnsi"/>
          <w:szCs w:val="22"/>
          <w:lang w:eastAsia="ar-SA"/>
        </w:rPr>
        <w:t xml:space="preserve"> Kupní</w:t>
      </w:r>
      <w:r w:rsidRPr="0084685E">
        <w:rPr>
          <w:rFonts w:asciiTheme="minorHAnsi" w:hAnsiTheme="minorHAnsi" w:cstheme="minorHAnsi"/>
          <w:szCs w:val="22"/>
          <w:lang w:eastAsia="ar-SA"/>
        </w:rPr>
        <w:t xml:space="preserve"> smlouvy. </w:t>
      </w:r>
    </w:p>
    <w:p w14:paraId="4C501770" w14:textId="77777777" w:rsidR="00951ECC" w:rsidRPr="0084685E" w:rsidRDefault="00951ECC" w:rsidP="0092000E">
      <w:pPr>
        <w:suppressAutoHyphens/>
        <w:spacing w:line="264" w:lineRule="auto"/>
        <w:jc w:val="both"/>
        <w:rPr>
          <w:rFonts w:asciiTheme="minorHAnsi" w:hAnsiTheme="minorHAnsi" w:cstheme="minorHAnsi"/>
          <w:szCs w:val="22"/>
          <w:lang w:eastAsia="ar-SA"/>
        </w:rPr>
      </w:pPr>
    </w:p>
    <w:p w14:paraId="37A002EC" w14:textId="77777777" w:rsidR="00951ECC" w:rsidRPr="0084685E" w:rsidRDefault="00951ECC" w:rsidP="0092000E">
      <w:pPr>
        <w:numPr>
          <w:ilvl w:val="0"/>
          <w:numId w:val="68"/>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 xml:space="preserve">Prodávající je povinen poskytovat Kupujícímu úplné a pravdivé údaje o počtu zaměstnávaných osob se zdravotním pojištěním. </w:t>
      </w:r>
    </w:p>
    <w:p w14:paraId="109CEC68" w14:textId="77777777" w:rsidR="00951ECC" w:rsidRPr="0084685E" w:rsidRDefault="00951ECC" w:rsidP="0092000E">
      <w:pPr>
        <w:suppressAutoHyphens/>
        <w:spacing w:line="264" w:lineRule="auto"/>
        <w:jc w:val="both"/>
        <w:rPr>
          <w:rFonts w:asciiTheme="minorHAnsi" w:hAnsiTheme="minorHAnsi" w:cstheme="minorHAnsi"/>
          <w:szCs w:val="22"/>
          <w:lang w:eastAsia="ar-SA"/>
        </w:rPr>
      </w:pPr>
    </w:p>
    <w:p w14:paraId="6F260EFF" w14:textId="688EF5B2" w:rsidR="00951ECC" w:rsidRPr="0084685E" w:rsidRDefault="00951ECC" w:rsidP="0092000E">
      <w:pPr>
        <w:numPr>
          <w:ilvl w:val="0"/>
          <w:numId w:val="68"/>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Prodávající je povinen v souladu s § 81 odst. 3 Zákona o zaměstnanosti vést ve vztahu ke Kupujícímu evidenci Náhradního plnění poskytnutého Kupujícímu, která bude obsahovat zejména identifikační údaje Kupujícího, označení a cenu dodaného Předmětu koupě. Prodávající je povinen umožnit Kupujícímu nebo Centrálnímu zadavateli nahlédnutí do této evidence a pořízení výpisů nebo opisů z ní, a to bez zbytečného odkladu poté, co o to bude Kupujícím nebo Centrálním zadavatelem požádán. Údaje uvedené v této evidenci jsou dle</w:t>
      </w:r>
      <w:r w:rsidR="004B150D" w:rsidRPr="0084685E">
        <w:rPr>
          <w:rFonts w:asciiTheme="minorHAnsi" w:hAnsiTheme="minorHAnsi" w:cstheme="minorHAnsi"/>
          <w:szCs w:val="22"/>
          <w:lang w:eastAsia="ar-SA"/>
        </w:rPr>
        <w:t> </w:t>
      </w:r>
      <w:r w:rsidRPr="0084685E">
        <w:rPr>
          <w:rFonts w:asciiTheme="minorHAnsi" w:hAnsiTheme="minorHAnsi" w:cstheme="minorHAnsi"/>
          <w:szCs w:val="22"/>
          <w:lang w:eastAsia="ar-SA"/>
        </w:rPr>
        <w:t>výslovné dohody Smluvních stran důvěrné a Prodávající není oprávněn je zpřístupnit třetí osobě, s výjimkou Centrálního zadavatele nebo oprávněných úředních osob.</w:t>
      </w:r>
    </w:p>
    <w:p w14:paraId="221A35D7" w14:textId="77777777" w:rsidR="00951ECC" w:rsidRPr="0084685E" w:rsidRDefault="00951ECC" w:rsidP="0092000E">
      <w:pPr>
        <w:suppressAutoHyphens/>
        <w:spacing w:line="264" w:lineRule="auto"/>
        <w:jc w:val="both"/>
        <w:rPr>
          <w:rFonts w:asciiTheme="minorHAnsi" w:hAnsiTheme="minorHAnsi" w:cstheme="minorHAnsi"/>
          <w:szCs w:val="22"/>
          <w:lang w:eastAsia="ar-SA"/>
        </w:rPr>
      </w:pPr>
    </w:p>
    <w:p w14:paraId="62902D7B" w14:textId="77777777" w:rsidR="00951ECC" w:rsidRPr="0084685E" w:rsidRDefault="00951ECC" w:rsidP="0092000E">
      <w:pPr>
        <w:numPr>
          <w:ilvl w:val="0"/>
          <w:numId w:val="68"/>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Pokud během trvání závazku z Kupní smlouvy Prodávající přestane být zaměstnavatelem zaměstnávajícím více než 50 % zaměstnanců, kteří jsou osobami se zdravotním postižením, nebo z jiného důvodu nebude moci Kupujícímu dodávat Předmět koupě v režimu Náhradního plnění, je Prodávající povinen o této změně neprodleně písemně informovat Kupujícího.</w:t>
      </w:r>
    </w:p>
    <w:p w14:paraId="502DA040" w14:textId="77777777" w:rsidR="00951ECC" w:rsidRPr="0084685E" w:rsidRDefault="00951ECC" w:rsidP="0092000E">
      <w:pPr>
        <w:suppressAutoHyphens/>
        <w:spacing w:line="264" w:lineRule="auto"/>
        <w:jc w:val="both"/>
        <w:rPr>
          <w:rFonts w:asciiTheme="minorHAnsi" w:hAnsiTheme="minorHAnsi" w:cstheme="minorHAnsi"/>
          <w:szCs w:val="22"/>
          <w:lang w:eastAsia="ar-SA"/>
        </w:rPr>
      </w:pPr>
    </w:p>
    <w:p w14:paraId="36BA9FC1" w14:textId="17BF361E" w:rsidR="00951ECC" w:rsidRPr="001030AB" w:rsidRDefault="00951ECC" w:rsidP="001030AB">
      <w:pPr>
        <w:numPr>
          <w:ilvl w:val="0"/>
          <w:numId w:val="68"/>
        </w:numPr>
        <w:suppressAutoHyphens/>
        <w:spacing w:after="240"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 xml:space="preserve">Ukáže-li se kterékoliv prohlášení Prodávajícího uvedené v tomto článku jako nepravdivé nebo poruší-li Prodávající jakoukoliv povinnost uloženou mu právními předpisy nebo </w:t>
      </w:r>
      <w:r w:rsidR="00997F2C" w:rsidRPr="0084685E">
        <w:rPr>
          <w:rFonts w:asciiTheme="minorHAnsi" w:hAnsiTheme="minorHAnsi" w:cstheme="minorHAnsi"/>
          <w:szCs w:val="22"/>
          <w:lang w:eastAsia="ar-SA"/>
        </w:rPr>
        <w:t>Kupní smlouvou</w:t>
      </w:r>
      <w:r w:rsidRPr="0084685E">
        <w:rPr>
          <w:rFonts w:asciiTheme="minorHAnsi" w:hAnsiTheme="minorHAnsi" w:cstheme="minorHAnsi"/>
          <w:szCs w:val="22"/>
          <w:lang w:eastAsia="ar-SA"/>
        </w:rPr>
        <w:t xml:space="preserve"> v souvislosti s poskytováním Náhradního plnění Kupujícímu, zavazuje se Prodávající uhradit Kupujícímu veškeré škody, jež Kupujícímu v důsledku nepravdivosti prohlášení Prodávajícího nebo v důsledku porušení povinností Prodávajícího vzniknou. Škodou dle</w:t>
      </w:r>
      <w:r w:rsidR="004B150D" w:rsidRPr="0084685E">
        <w:rPr>
          <w:rFonts w:asciiTheme="minorHAnsi" w:hAnsiTheme="minorHAnsi" w:cstheme="minorHAnsi"/>
          <w:szCs w:val="22"/>
          <w:lang w:eastAsia="ar-SA"/>
        </w:rPr>
        <w:t> </w:t>
      </w:r>
      <w:r w:rsidRPr="0084685E">
        <w:rPr>
          <w:rFonts w:asciiTheme="minorHAnsi" w:hAnsiTheme="minorHAnsi" w:cstheme="minorHAnsi"/>
          <w:szCs w:val="22"/>
          <w:lang w:eastAsia="ar-SA"/>
        </w:rPr>
        <w:t>předchozí věty se rozumí zejména odvod do státního rozpočtu ve smyslu § 81 odst. 2 písm. c) Zákona o</w:t>
      </w:r>
      <w:r w:rsidR="006D45E3" w:rsidRPr="0084685E">
        <w:rPr>
          <w:rFonts w:asciiTheme="minorHAnsi" w:hAnsiTheme="minorHAnsi" w:cstheme="minorHAnsi"/>
          <w:szCs w:val="22"/>
          <w:lang w:eastAsia="ar-SA"/>
        </w:rPr>
        <w:t> </w:t>
      </w:r>
      <w:r w:rsidRPr="0084685E">
        <w:rPr>
          <w:rFonts w:asciiTheme="minorHAnsi" w:hAnsiTheme="minorHAnsi" w:cstheme="minorHAnsi"/>
          <w:szCs w:val="22"/>
          <w:lang w:eastAsia="ar-SA"/>
        </w:rPr>
        <w:t>zaměstnanosti.</w:t>
      </w:r>
    </w:p>
    <w:p w14:paraId="7E1EBE50" w14:textId="57FCA432" w:rsidR="002248D0" w:rsidRPr="00FD6EE3" w:rsidRDefault="007F22C9" w:rsidP="006074EE">
      <w:pPr>
        <w:pStyle w:val="Nadpis1"/>
        <w:spacing w:after="120" w:line="264" w:lineRule="auto"/>
        <w:rPr>
          <w:rFonts w:asciiTheme="minorHAnsi" w:hAnsiTheme="minorHAnsi" w:cstheme="minorHAnsi"/>
          <w:szCs w:val="22"/>
        </w:rPr>
      </w:pPr>
      <w:bookmarkStart w:id="73" w:name="_Ref81312926"/>
      <w:r w:rsidRPr="00FD6EE3">
        <w:rPr>
          <w:rFonts w:asciiTheme="minorHAnsi" w:hAnsiTheme="minorHAnsi" w:cstheme="minorHAnsi"/>
          <w:szCs w:val="22"/>
        </w:rPr>
        <w:t>SANKCE</w:t>
      </w:r>
      <w:bookmarkEnd w:id="71"/>
      <w:bookmarkEnd w:id="72"/>
      <w:bookmarkEnd w:id="73"/>
    </w:p>
    <w:p w14:paraId="7C780CDA" w14:textId="77777777" w:rsidR="007F22C9" w:rsidRPr="0084685E" w:rsidRDefault="007F22C9" w:rsidP="0092000E">
      <w:pPr>
        <w:numPr>
          <w:ilvl w:val="0"/>
          <w:numId w:val="63"/>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Poruší-li Prodávající povinnost </w:t>
      </w:r>
      <w:r w:rsidR="004E5ABA" w:rsidRPr="0084685E">
        <w:rPr>
          <w:rFonts w:asciiTheme="minorHAnsi" w:hAnsiTheme="minorHAnsi" w:cstheme="minorHAnsi"/>
          <w:szCs w:val="22"/>
        </w:rPr>
        <w:t>odevzdat</w:t>
      </w:r>
      <w:r w:rsidRPr="0084685E">
        <w:rPr>
          <w:rFonts w:asciiTheme="minorHAnsi" w:hAnsiTheme="minorHAnsi" w:cstheme="minorHAnsi"/>
          <w:szCs w:val="22"/>
        </w:rPr>
        <w:t xml:space="preserve"> Předmět koupě ve sjednané době, je Prodávající povinen uhradit Kupujícímu smluvní pokutu ve výši </w:t>
      </w:r>
      <w:r w:rsidR="00997D34" w:rsidRPr="0084685E">
        <w:rPr>
          <w:rFonts w:asciiTheme="minorHAnsi" w:hAnsiTheme="minorHAnsi" w:cstheme="minorHAnsi"/>
          <w:szCs w:val="22"/>
          <w:lang w:eastAsia="en-US" w:bidi="en-US"/>
        </w:rPr>
        <w:t>0,2</w:t>
      </w:r>
      <w:r w:rsidR="00665837" w:rsidRPr="0084685E">
        <w:rPr>
          <w:rFonts w:asciiTheme="minorHAnsi" w:hAnsiTheme="minorHAnsi" w:cstheme="minorHAnsi"/>
          <w:szCs w:val="22"/>
          <w:lang w:eastAsia="en-US" w:bidi="en-US"/>
        </w:rPr>
        <w:t xml:space="preserve"> </w:t>
      </w:r>
      <w:r w:rsidRPr="0084685E">
        <w:rPr>
          <w:rFonts w:asciiTheme="minorHAnsi" w:hAnsiTheme="minorHAnsi" w:cstheme="minorHAnsi"/>
          <w:szCs w:val="22"/>
        </w:rPr>
        <w:t>% z</w:t>
      </w:r>
      <w:r w:rsidR="00443593" w:rsidRPr="0084685E">
        <w:rPr>
          <w:rFonts w:asciiTheme="minorHAnsi" w:hAnsiTheme="minorHAnsi" w:cstheme="minorHAnsi"/>
          <w:szCs w:val="22"/>
        </w:rPr>
        <w:t> </w:t>
      </w:r>
      <w:r w:rsidR="009E6775" w:rsidRPr="0084685E">
        <w:rPr>
          <w:rFonts w:asciiTheme="minorHAnsi" w:hAnsiTheme="minorHAnsi" w:cstheme="minorHAnsi"/>
          <w:szCs w:val="22"/>
        </w:rPr>
        <w:t>C</w:t>
      </w:r>
      <w:r w:rsidRPr="0084685E">
        <w:rPr>
          <w:rFonts w:asciiTheme="minorHAnsi" w:hAnsiTheme="minorHAnsi" w:cstheme="minorHAnsi"/>
          <w:szCs w:val="22"/>
        </w:rPr>
        <w:t>eny za každý den prodlení.</w:t>
      </w:r>
    </w:p>
    <w:p w14:paraId="249208E6" w14:textId="77777777" w:rsidR="004F7C62" w:rsidRPr="0084685E" w:rsidRDefault="004F7C62" w:rsidP="0092000E">
      <w:pPr>
        <w:spacing w:line="264" w:lineRule="auto"/>
        <w:ind w:left="567"/>
        <w:jc w:val="both"/>
        <w:rPr>
          <w:rFonts w:asciiTheme="minorHAnsi" w:hAnsiTheme="minorHAnsi" w:cstheme="minorHAnsi"/>
          <w:szCs w:val="22"/>
        </w:rPr>
      </w:pPr>
    </w:p>
    <w:p w14:paraId="116C2338" w14:textId="0E5E9A1F" w:rsidR="007F22C9" w:rsidRPr="0084685E" w:rsidRDefault="007F22C9" w:rsidP="0092000E">
      <w:pPr>
        <w:numPr>
          <w:ilvl w:val="0"/>
          <w:numId w:val="63"/>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Poruší-li Prodávající povinnost </w:t>
      </w:r>
      <w:r w:rsidR="00EF22E5" w:rsidRPr="0084685E">
        <w:rPr>
          <w:rFonts w:asciiTheme="minorHAnsi" w:hAnsiTheme="minorHAnsi" w:cstheme="minorHAnsi"/>
          <w:szCs w:val="22"/>
        </w:rPr>
        <w:t xml:space="preserve">odstranit ve stanovené lhůtě vady </w:t>
      </w:r>
      <w:r w:rsidRPr="0084685E">
        <w:rPr>
          <w:rFonts w:asciiTheme="minorHAnsi" w:hAnsiTheme="minorHAnsi" w:cstheme="minorHAnsi"/>
          <w:szCs w:val="22"/>
        </w:rPr>
        <w:t>Předmět</w:t>
      </w:r>
      <w:r w:rsidR="00EF22E5" w:rsidRPr="0084685E">
        <w:rPr>
          <w:rFonts w:asciiTheme="minorHAnsi" w:hAnsiTheme="minorHAnsi" w:cstheme="minorHAnsi"/>
          <w:szCs w:val="22"/>
        </w:rPr>
        <w:t>u</w:t>
      </w:r>
      <w:r w:rsidRPr="0084685E">
        <w:rPr>
          <w:rFonts w:asciiTheme="minorHAnsi" w:hAnsiTheme="minorHAnsi" w:cstheme="minorHAnsi"/>
          <w:szCs w:val="22"/>
        </w:rPr>
        <w:t xml:space="preserve"> koupě, je povinen uhradit Kupujícímu smluvní pokutu ve výši </w:t>
      </w:r>
      <w:r w:rsidR="00997D34" w:rsidRPr="0084685E">
        <w:rPr>
          <w:rFonts w:asciiTheme="minorHAnsi" w:hAnsiTheme="minorHAnsi" w:cstheme="minorHAnsi"/>
          <w:szCs w:val="22"/>
          <w:lang w:eastAsia="en-US" w:bidi="en-US"/>
        </w:rPr>
        <w:t>0,</w:t>
      </w:r>
      <w:r w:rsidR="004268D6" w:rsidRPr="0084685E">
        <w:rPr>
          <w:rFonts w:asciiTheme="minorHAnsi" w:hAnsiTheme="minorHAnsi" w:cstheme="minorHAnsi"/>
          <w:szCs w:val="22"/>
          <w:lang w:eastAsia="en-US" w:bidi="en-US"/>
        </w:rPr>
        <w:t>2</w:t>
      </w:r>
      <w:r w:rsidR="00665837" w:rsidRPr="0084685E">
        <w:rPr>
          <w:rFonts w:asciiTheme="minorHAnsi" w:hAnsiTheme="minorHAnsi" w:cstheme="minorHAnsi"/>
          <w:szCs w:val="22"/>
          <w:lang w:eastAsia="en-US" w:bidi="en-US"/>
        </w:rPr>
        <w:t xml:space="preserve"> </w:t>
      </w:r>
      <w:r w:rsidRPr="0084685E">
        <w:rPr>
          <w:rFonts w:asciiTheme="minorHAnsi" w:hAnsiTheme="minorHAnsi" w:cstheme="minorHAnsi"/>
          <w:szCs w:val="22"/>
        </w:rPr>
        <w:t>% z</w:t>
      </w:r>
      <w:r w:rsidR="00443593" w:rsidRPr="0084685E">
        <w:rPr>
          <w:rFonts w:asciiTheme="minorHAnsi" w:hAnsiTheme="minorHAnsi" w:cstheme="minorHAnsi"/>
          <w:szCs w:val="22"/>
        </w:rPr>
        <w:t> </w:t>
      </w:r>
      <w:r w:rsidR="009E6775" w:rsidRPr="0084685E">
        <w:rPr>
          <w:rFonts w:asciiTheme="minorHAnsi" w:hAnsiTheme="minorHAnsi" w:cstheme="minorHAnsi"/>
          <w:szCs w:val="22"/>
        </w:rPr>
        <w:t>C</w:t>
      </w:r>
      <w:r w:rsidRPr="0084685E">
        <w:rPr>
          <w:rFonts w:asciiTheme="minorHAnsi" w:hAnsiTheme="minorHAnsi" w:cstheme="minorHAnsi"/>
          <w:szCs w:val="22"/>
        </w:rPr>
        <w:t>eny</w:t>
      </w:r>
      <w:r w:rsidR="00443593" w:rsidRPr="0084685E">
        <w:rPr>
          <w:rFonts w:asciiTheme="minorHAnsi" w:hAnsiTheme="minorHAnsi" w:cstheme="minorHAnsi"/>
          <w:szCs w:val="22"/>
        </w:rPr>
        <w:t>, a to</w:t>
      </w:r>
      <w:r w:rsidR="00E77887" w:rsidRPr="0084685E">
        <w:rPr>
          <w:rFonts w:asciiTheme="minorHAnsi" w:hAnsiTheme="minorHAnsi" w:cstheme="minorHAnsi"/>
          <w:szCs w:val="22"/>
        </w:rPr>
        <w:t xml:space="preserve"> za každý den prodlení</w:t>
      </w:r>
      <w:r w:rsidRPr="0084685E">
        <w:rPr>
          <w:rFonts w:asciiTheme="minorHAnsi" w:hAnsiTheme="minorHAnsi" w:cstheme="minorHAnsi"/>
          <w:szCs w:val="22"/>
        </w:rPr>
        <w:t xml:space="preserve">. </w:t>
      </w:r>
      <w:r w:rsidR="00D62BEC" w:rsidRPr="0084685E">
        <w:rPr>
          <w:rFonts w:asciiTheme="minorHAnsi" w:hAnsiTheme="minorHAnsi" w:cstheme="minorHAnsi"/>
          <w:szCs w:val="22"/>
        </w:rPr>
        <w:t xml:space="preserve">Prodlení s plněním povinnosti </w:t>
      </w:r>
      <w:r w:rsidR="003F5D4A" w:rsidRPr="0084685E">
        <w:rPr>
          <w:rFonts w:asciiTheme="minorHAnsi" w:hAnsiTheme="minorHAnsi" w:cstheme="minorHAnsi"/>
          <w:szCs w:val="22"/>
        </w:rPr>
        <w:t>podle</w:t>
      </w:r>
      <w:r w:rsidR="00D62BEC" w:rsidRPr="0084685E">
        <w:rPr>
          <w:rFonts w:asciiTheme="minorHAnsi" w:hAnsiTheme="minorHAnsi" w:cstheme="minorHAnsi"/>
          <w:szCs w:val="22"/>
        </w:rPr>
        <w:t xml:space="preserve"> předchozí věty je ukončeno dnem, kdy bude</w:t>
      </w:r>
      <w:r w:rsidR="00251134" w:rsidRPr="0084685E">
        <w:rPr>
          <w:rFonts w:asciiTheme="minorHAnsi" w:hAnsiTheme="minorHAnsi" w:cstheme="minorHAnsi"/>
          <w:szCs w:val="22"/>
        </w:rPr>
        <w:t xml:space="preserve"> zjednána náprava Prodávajícím nebo </w:t>
      </w:r>
      <w:r w:rsidR="008F5BFF" w:rsidRPr="0084685E">
        <w:rPr>
          <w:rFonts w:asciiTheme="minorHAnsi" w:hAnsiTheme="minorHAnsi" w:cstheme="minorHAnsi"/>
          <w:szCs w:val="22"/>
        </w:rPr>
        <w:t xml:space="preserve">uplatněno některé z práv </w:t>
      </w:r>
      <w:r w:rsidR="003F5D4A" w:rsidRPr="0084685E">
        <w:rPr>
          <w:rFonts w:asciiTheme="minorHAnsi" w:hAnsiTheme="minorHAnsi" w:cstheme="minorHAnsi"/>
          <w:szCs w:val="22"/>
        </w:rPr>
        <w:t>podle</w:t>
      </w:r>
      <w:r w:rsidR="008F5BFF" w:rsidRPr="0084685E">
        <w:rPr>
          <w:rFonts w:asciiTheme="minorHAnsi" w:hAnsiTheme="minorHAnsi" w:cstheme="minorHAnsi"/>
          <w:szCs w:val="22"/>
        </w:rPr>
        <w:t xml:space="preserve"> </w:t>
      </w:r>
      <w:r w:rsidR="00C365A5" w:rsidRPr="0084685E">
        <w:rPr>
          <w:rFonts w:asciiTheme="minorHAnsi" w:hAnsiTheme="minorHAnsi" w:cstheme="minorHAnsi"/>
          <w:szCs w:val="22"/>
        </w:rPr>
        <w:t xml:space="preserve">článku </w:t>
      </w:r>
      <w:r w:rsidR="001B05D5" w:rsidRPr="0084685E">
        <w:rPr>
          <w:rFonts w:asciiTheme="minorHAnsi" w:hAnsiTheme="minorHAnsi" w:cstheme="minorHAnsi"/>
          <w:szCs w:val="22"/>
        </w:rPr>
        <w:fldChar w:fldCharType="begin"/>
      </w:r>
      <w:r w:rsidR="001B05D5" w:rsidRPr="0084685E">
        <w:rPr>
          <w:rFonts w:asciiTheme="minorHAnsi" w:hAnsiTheme="minorHAnsi" w:cstheme="minorHAnsi"/>
          <w:szCs w:val="22"/>
        </w:rPr>
        <w:instrText xml:space="preserve"> REF _Ref81312944 \r \h </w:instrText>
      </w:r>
      <w:r w:rsidR="00897484" w:rsidRPr="0084685E">
        <w:rPr>
          <w:rFonts w:asciiTheme="minorHAnsi" w:hAnsiTheme="minorHAnsi" w:cstheme="minorHAnsi"/>
          <w:szCs w:val="22"/>
        </w:rPr>
        <w:instrText xml:space="preserve"> \* MERGEFORMAT </w:instrText>
      </w:r>
      <w:r w:rsidR="001B05D5" w:rsidRPr="0084685E">
        <w:rPr>
          <w:rFonts w:asciiTheme="minorHAnsi" w:hAnsiTheme="minorHAnsi" w:cstheme="minorHAnsi"/>
          <w:szCs w:val="22"/>
        </w:rPr>
      </w:r>
      <w:r w:rsidR="001B05D5" w:rsidRPr="0084685E">
        <w:rPr>
          <w:rFonts w:asciiTheme="minorHAnsi" w:hAnsiTheme="minorHAnsi" w:cstheme="minorHAnsi"/>
          <w:szCs w:val="22"/>
        </w:rPr>
        <w:fldChar w:fldCharType="separate"/>
      </w:r>
      <w:r w:rsidR="00FD6EE3">
        <w:rPr>
          <w:rFonts w:asciiTheme="minorHAnsi" w:hAnsiTheme="minorHAnsi" w:cstheme="minorHAnsi"/>
          <w:szCs w:val="22"/>
        </w:rPr>
        <w:t>XIII</w:t>
      </w:r>
      <w:r w:rsidR="001B05D5" w:rsidRPr="0084685E">
        <w:rPr>
          <w:rFonts w:asciiTheme="minorHAnsi" w:hAnsiTheme="minorHAnsi" w:cstheme="minorHAnsi"/>
          <w:szCs w:val="22"/>
        </w:rPr>
        <w:fldChar w:fldCharType="end"/>
      </w:r>
      <w:r w:rsidR="00C365A5" w:rsidRPr="0084685E">
        <w:rPr>
          <w:rFonts w:asciiTheme="minorHAnsi" w:hAnsiTheme="minorHAnsi" w:cstheme="minorHAnsi"/>
          <w:szCs w:val="22"/>
        </w:rPr>
        <w:t xml:space="preserve"> </w:t>
      </w:r>
      <w:r w:rsidR="008F5BFF" w:rsidRPr="0084685E">
        <w:rPr>
          <w:rFonts w:asciiTheme="minorHAnsi" w:hAnsiTheme="minorHAnsi" w:cstheme="minorHAnsi"/>
          <w:szCs w:val="22"/>
        </w:rPr>
        <w:t xml:space="preserve">odstavce </w:t>
      </w:r>
      <w:r w:rsidR="006A29EF" w:rsidRPr="0084685E">
        <w:rPr>
          <w:rFonts w:asciiTheme="minorHAnsi" w:hAnsiTheme="minorHAnsi" w:cstheme="minorHAnsi"/>
          <w:szCs w:val="22"/>
        </w:rPr>
        <w:fldChar w:fldCharType="begin"/>
      </w:r>
      <w:r w:rsidR="00C365A5" w:rsidRPr="0084685E">
        <w:rPr>
          <w:rFonts w:asciiTheme="minorHAnsi" w:hAnsiTheme="minorHAnsi" w:cstheme="minorHAnsi"/>
          <w:szCs w:val="22"/>
        </w:rPr>
        <w:instrText xml:space="preserve"> REF _Ref396897615 \r \h </w:instrText>
      </w:r>
      <w:r w:rsidR="00020143" w:rsidRPr="0084685E">
        <w:rPr>
          <w:rFonts w:asciiTheme="minorHAnsi" w:hAnsiTheme="minorHAnsi" w:cstheme="minorHAnsi"/>
          <w:szCs w:val="22"/>
        </w:rPr>
        <w:instrText xml:space="preserve"> \* MERGEFORMAT </w:instrText>
      </w:r>
      <w:r w:rsidR="006A29EF" w:rsidRPr="0084685E">
        <w:rPr>
          <w:rFonts w:asciiTheme="minorHAnsi" w:hAnsiTheme="minorHAnsi" w:cstheme="minorHAnsi"/>
          <w:szCs w:val="22"/>
        </w:rPr>
      </w:r>
      <w:r w:rsidR="006A29EF" w:rsidRPr="0084685E">
        <w:rPr>
          <w:rFonts w:asciiTheme="minorHAnsi" w:hAnsiTheme="minorHAnsi" w:cstheme="minorHAnsi"/>
          <w:szCs w:val="22"/>
        </w:rPr>
        <w:fldChar w:fldCharType="separate"/>
      </w:r>
      <w:r w:rsidR="00FD6EE3">
        <w:rPr>
          <w:rFonts w:asciiTheme="minorHAnsi" w:hAnsiTheme="minorHAnsi" w:cstheme="minorHAnsi"/>
          <w:szCs w:val="22"/>
        </w:rPr>
        <w:t>2</w:t>
      </w:r>
      <w:r w:rsidR="006A29EF" w:rsidRPr="0084685E">
        <w:rPr>
          <w:rFonts w:asciiTheme="minorHAnsi" w:hAnsiTheme="minorHAnsi" w:cstheme="minorHAnsi"/>
          <w:szCs w:val="22"/>
        </w:rPr>
        <w:fldChar w:fldCharType="end"/>
      </w:r>
      <w:r w:rsidR="008F5BFF" w:rsidRPr="0084685E">
        <w:rPr>
          <w:rFonts w:asciiTheme="minorHAnsi" w:hAnsiTheme="minorHAnsi" w:cstheme="minorHAnsi"/>
          <w:szCs w:val="22"/>
        </w:rPr>
        <w:t xml:space="preserve"> Kupní smlouvy Kupujícím</w:t>
      </w:r>
      <w:r w:rsidR="00D62BEC" w:rsidRPr="0084685E">
        <w:rPr>
          <w:rFonts w:asciiTheme="minorHAnsi" w:hAnsiTheme="minorHAnsi" w:cstheme="minorHAnsi"/>
          <w:szCs w:val="22"/>
        </w:rPr>
        <w:t xml:space="preserve">. </w:t>
      </w:r>
      <w:r w:rsidRPr="0084685E">
        <w:rPr>
          <w:rFonts w:asciiTheme="minorHAnsi" w:hAnsiTheme="minorHAnsi" w:cstheme="minorHAnsi"/>
          <w:szCs w:val="22"/>
        </w:rPr>
        <w:t>Úhradou smluvní pokuty nejsou dotčena práva Kupujícího z vadného plnění Prodávajícího.</w:t>
      </w:r>
    </w:p>
    <w:p w14:paraId="7C8FCFA4" w14:textId="77777777" w:rsidR="004E5ABA" w:rsidRPr="0084685E" w:rsidRDefault="004E5ABA" w:rsidP="0092000E">
      <w:pPr>
        <w:spacing w:line="264" w:lineRule="auto"/>
        <w:rPr>
          <w:rFonts w:asciiTheme="minorHAnsi" w:hAnsiTheme="minorHAnsi" w:cstheme="minorHAnsi"/>
        </w:rPr>
      </w:pPr>
    </w:p>
    <w:p w14:paraId="62E5AEAC" w14:textId="77777777" w:rsidR="00667BBE" w:rsidRPr="0084685E" w:rsidRDefault="00667BBE" w:rsidP="0092000E">
      <w:pPr>
        <w:numPr>
          <w:ilvl w:val="0"/>
          <w:numId w:val="63"/>
        </w:numPr>
        <w:suppressAutoHyphens/>
        <w:spacing w:line="264" w:lineRule="auto"/>
        <w:jc w:val="both"/>
        <w:rPr>
          <w:rFonts w:asciiTheme="minorHAnsi" w:hAnsiTheme="minorHAnsi" w:cstheme="minorHAnsi"/>
          <w:szCs w:val="22"/>
        </w:rPr>
      </w:pPr>
      <w:bookmarkStart w:id="74" w:name="_Ref417558655"/>
      <w:r w:rsidRPr="0084685E">
        <w:rPr>
          <w:rFonts w:asciiTheme="minorHAnsi" w:hAnsiTheme="minorHAnsi" w:cstheme="minorHAnsi"/>
          <w:szCs w:val="22"/>
          <w:lang w:eastAsia="ar-SA"/>
        </w:rPr>
        <w:t xml:space="preserve">Poruší-li Prodávající povinnost dodat Předmět koupě v režimu Náhradního plnění v množství Náhradního plnění stanoveném v příloze č. 1 Kupní smlouvy, je povinen zaplatit Kupujícímu smluvní pokutu ve výši 50 % z rozdílu ceny Předmětu koupě dodaného v režimu Náhradního plnění v Kč bez DPH a celkové hodnoty Náhradního plnění stanoveném v příloze č. 1 Kupní </w:t>
      </w:r>
      <w:r w:rsidRPr="0084685E">
        <w:rPr>
          <w:rFonts w:asciiTheme="minorHAnsi" w:hAnsiTheme="minorHAnsi" w:cstheme="minorHAnsi"/>
          <w:szCs w:val="22"/>
          <w:lang w:eastAsia="ar-SA"/>
        </w:rPr>
        <w:lastRenderedPageBreak/>
        <w:t>smlouvy. Smluvní pokutu dle tohoto odstavce nelze v jednom kalendářním roce uplatnit opakovaně.</w:t>
      </w:r>
      <w:bookmarkEnd w:id="74"/>
    </w:p>
    <w:p w14:paraId="2090495E" w14:textId="7FBB3590" w:rsidR="00667BBE" w:rsidRPr="0084685E" w:rsidRDefault="00667BBE" w:rsidP="0092000E">
      <w:pPr>
        <w:spacing w:line="264" w:lineRule="auto"/>
        <w:ind w:left="567"/>
        <w:jc w:val="both"/>
        <w:rPr>
          <w:rFonts w:asciiTheme="minorHAnsi" w:hAnsiTheme="minorHAnsi" w:cstheme="minorHAnsi"/>
          <w:szCs w:val="22"/>
        </w:rPr>
      </w:pPr>
    </w:p>
    <w:p w14:paraId="2535EA26" w14:textId="77777777" w:rsidR="00667BBE" w:rsidRPr="0084685E" w:rsidRDefault="00667BBE" w:rsidP="0092000E">
      <w:pPr>
        <w:numPr>
          <w:ilvl w:val="0"/>
          <w:numId w:val="63"/>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Dodá-li Prodávající Předmět koupě mimo režim Náhradního plnění, aniž by k takové Dodávce měl předchozí písemný souhlas Kupujícího, je Prodávající povinen zaplatit Kupujícímu smluvní pokutu ve výši 50 % z ceny takto dodaného Předmětu koupě v Kč bez DPH.</w:t>
      </w:r>
    </w:p>
    <w:p w14:paraId="4C02DF1B" w14:textId="25CF7FD8" w:rsidR="00667BBE" w:rsidRPr="0084685E" w:rsidRDefault="00667BBE" w:rsidP="0092000E">
      <w:pPr>
        <w:suppressAutoHyphens/>
        <w:spacing w:line="264" w:lineRule="auto"/>
        <w:ind w:left="567"/>
        <w:jc w:val="both"/>
        <w:rPr>
          <w:rFonts w:asciiTheme="minorHAnsi" w:hAnsiTheme="minorHAnsi" w:cstheme="minorHAnsi"/>
          <w:szCs w:val="22"/>
          <w:lang w:eastAsia="ar-SA"/>
        </w:rPr>
      </w:pPr>
    </w:p>
    <w:p w14:paraId="6467C148" w14:textId="1D303A9A" w:rsidR="00DC5F6B" w:rsidRPr="0084685E" w:rsidRDefault="00DC5F6B" w:rsidP="0092000E">
      <w:pPr>
        <w:numPr>
          <w:ilvl w:val="0"/>
          <w:numId w:val="63"/>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V případě porušení povinnosti Prodávajícího, zajistit stejnou dobu splatnosti faktur vůči svým poddodavatelům podle článku </w:t>
      </w:r>
      <w:r w:rsidR="001B05D5" w:rsidRPr="0084685E">
        <w:rPr>
          <w:rFonts w:asciiTheme="minorHAnsi" w:hAnsiTheme="minorHAnsi" w:cstheme="minorHAnsi"/>
          <w:szCs w:val="22"/>
        </w:rPr>
        <w:fldChar w:fldCharType="begin"/>
      </w:r>
      <w:r w:rsidR="001B05D5" w:rsidRPr="0084685E">
        <w:rPr>
          <w:rFonts w:asciiTheme="minorHAnsi" w:hAnsiTheme="minorHAnsi" w:cstheme="minorHAnsi"/>
          <w:szCs w:val="22"/>
        </w:rPr>
        <w:instrText xml:space="preserve"> REF _Ref81312606 \r \h </w:instrText>
      </w:r>
      <w:r w:rsidR="00897484" w:rsidRPr="0084685E">
        <w:rPr>
          <w:rFonts w:asciiTheme="minorHAnsi" w:hAnsiTheme="minorHAnsi" w:cstheme="minorHAnsi"/>
          <w:szCs w:val="22"/>
        </w:rPr>
        <w:instrText xml:space="preserve"> \* MERGEFORMAT </w:instrText>
      </w:r>
      <w:r w:rsidR="001B05D5" w:rsidRPr="0084685E">
        <w:rPr>
          <w:rFonts w:asciiTheme="minorHAnsi" w:hAnsiTheme="minorHAnsi" w:cstheme="minorHAnsi"/>
          <w:szCs w:val="22"/>
        </w:rPr>
      </w:r>
      <w:r w:rsidR="001B05D5" w:rsidRPr="0084685E">
        <w:rPr>
          <w:rFonts w:asciiTheme="minorHAnsi" w:hAnsiTheme="minorHAnsi" w:cstheme="minorHAnsi"/>
          <w:szCs w:val="22"/>
        </w:rPr>
        <w:fldChar w:fldCharType="separate"/>
      </w:r>
      <w:r w:rsidR="00FD6EE3">
        <w:rPr>
          <w:rFonts w:asciiTheme="minorHAnsi" w:hAnsiTheme="minorHAnsi" w:cstheme="minorHAnsi"/>
          <w:szCs w:val="22"/>
        </w:rPr>
        <w:t>V</w:t>
      </w:r>
      <w:r w:rsidR="001B05D5" w:rsidRPr="0084685E">
        <w:rPr>
          <w:rFonts w:asciiTheme="minorHAnsi" w:hAnsiTheme="minorHAnsi" w:cstheme="minorHAnsi"/>
          <w:szCs w:val="22"/>
        </w:rPr>
        <w:fldChar w:fldCharType="end"/>
      </w:r>
      <w:r w:rsidRPr="0084685E">
        <w:rPr>
          <w:rFonts w:asciiTheme="minorHAnsi" w:hAnsiTheme="minorHAnsi" w:cstheme="minorHAnsi"/>
          <w:szCs w:val="22"/>
        </w:rPr>
        <w:t xml:space="preserve"> odstavce </w:t>
      </w:r>
      <w:r w:rsidRPr="0084685E">
        <w:rPr>
          <w:rFonts w:asciiTheme="minorHAnsi" w:hAnsiTheme="minorHAnsi" w:cstheme="minorHAnsi"/>
          <w:szCs w:val="22"/>
        </w:rPr>
        <w:fldChar w:fldCharType="begin"/>
      </w:r>
      <w:r w:rsidRPr="0084685E">
        <w:rPr>
          <w:rFonts w:asciiTheme="minorHAnsi" w:hAnsiTheme="minorHAnsi" w:cstheme="minorHAnsi"/>
          <w:szCs w:val="22"/>
        </w:rPr>
        <w:instrText xml:space="preserve"> REF _Ref74844369 \r \h </w:instrText>
      </w:r>
      <w:r w:rsidR="00020143" w:rsidRPr="0084685E">
        <w:rPr>
          <w:rFonts w:asciiTheme="minorHAnsi" w:hAnsiTheme="minorHAnsi" w:cstheme="minorHAnsi"/>
          <w:szCs w:val="22"/>
        </w:rPr>
        <w:instrText xml:space="preserve"> \* MERGEFORMAT </w:instrText>
      </w:r>
      <w:r w:rsidRPr="0084685E">
        <w:rPr>
          <w:rFonts w:asciiTheme="minorHAnsi" w:hAnsiTheme="minorHAnsi" w:cstheme="minorHAnsi"/>
          <w:szCs w:val="22"/>
        </w:rPr>
      </w:r>
      <w:r w:rsidRPr="0084685E">
        <w:rPr>
          <w:rFonts w:asciiTheme="minorHAnsi" w:hAnsiTheme="minorHAnsi" w:cstheme="minorHAnsi"/>
          <w:szCs w:val="22"/>
        </w:rPr>
        <w:fldChar w:fldCharType="separate"/>
      </w:r>
      <w:r w:rsidR="00FD6EE3">
        <w:rPr>
          <w:rFonts w:asciiTheme="minorHAnsi" w:hAnsiTheme="minorHAnsi" w:cstheme="minorHAnsi"/>
          <w:szCs w:val="22"/>
        </w:rPr>
        <w:t>6</w:t>
      </w:r>
      <w:r w:rsidRPr="0084685E">
        <w:rPr>
          <w:rFonts w:asciiTheme="minorHAnsi" w:hAnsiTheme="minorHAnsi" w:cstheme="minorHAnsi"/>
          <w:szCs w:val="22"/>
        </w:rPr>
        <w:fldChar w:fldCharType="end"/>
      </w:r>
      <w:r w:rsidRPr="0084685E">
        <w:rPr>
          <w:rFonts w:asciiTheme="minorHAnsi" w:hAnsiTheme="minorHAnsi" w:cstheme="minorHAnsi"/>
          <w:szCs w:val="22"/>
        </w:rPr>
        <w:t xml:space="preserve"> Kupní smlouvy a/nebo povinnosti provádět platby svým poddodavatelům, kteří se podílejí na plnění povinností Prodávajícího dle této smlouvy, a</w:t>
      </w:r>
      <w:r w:rsidR="00020143" w:rsidRPr="0084685E">
        <w:rPr>
          <w:rFonts w:asciiTheme="minorHAnsi" w:hAnsiTheme="minorHAnsi" w:cstheme="minorHAnsi"/>
          <w:szCs w:val="22"/>
        </w:rPr>
        <w:t> </w:t>
      </w:r>
      <w:r w:rsidRPr="0084685E">
        <w:rPr>
          <w:rFonts w:asciiTheme="minorHAnsi" w:hAnsiTheme="minorHAnsi" w:cstheme="minorHAnsi"/>
          <w:szCs w:val="22"/>
        </w:rPr>
        <w:t xml:space="preserve">to řádně a včas, je Prodávající povinen zaplatit Objednateli smluvní pokutu ve výši 5 000,- Kč, a to za každý jednotlivý případ porušení povinnosti Prodávajícího dle článku </w:t>
      </w:r>
      <w:r w:rsidR="001B05D5" w:rsidRPr="0084685E">
        <w:rPr>
          <w:rFonts w:asciiTheme="minorHAnsi" w:hAnsiTheme="minorHAnsi" w:cstheme="minorHAnsi"/>
          <w:szCs w:val="22"/>
        </w:rPr>
        <w:fldChar w:fldCharType="begin"/>
      </w:r>
      <w:r w:rsidR="001B05D5" w:rsidRPr="0084685E">
        <w:rPr>
          <w:rFonts w:asciiTheme="minorHAnsi" w:hAnsiTheme="minorHAnsi" w:cstheme="minorHAnsi"/>
          <w:szCs w:val="22"/>
        </w:rPr>
        <w:instrText xml:space="preserve"> REF _Ref81312606 \r \h </w:instrText>
      </w:r>
      <w:r w:rsidR="00897484" w:rsidRPr="0084685E">
        <w:rPr>
          <w:rFonts w:asciiTheme="minorHAnsi" w:hAnsiTheme="minorHAnsi" w:cstheme="minorHAnsi"/>
          <w:szCs w:val="22"/>
        </w:rPr>
        <w:instrText xml:space="preserve"> \* MERGEFORMAT </w:instrText>
      </w:r>
      <w:r w:rsidR="001B05D5" w:rsidRPr="0084685E">
        <w:rPr>
          <w:rFonts w:asciiTheme="minorHAnsi" w:hAnsiTheme="minorHAnsi" w:cstheme="minorHAnsi"/>
          <w:szCs w:val="22"/>
        </w:rPr>
      </w:r>
      <w:r w:rsidR="001B05D5" w:rsidRPr="0084685E">
        <w:rPr>
          <w:rFonts w:asciiTheme="minorHAnsi" w:hAnsiTheme="minorHAnsi" w:cstheme="minorHAnsi"/>
          <w:szCs w:val="22"/>
        </w:rPr>
        <w:fldChar w:fldCharType="separate"/>
      </w:r>
      <w:r w:rsidR="00FD6EE3">
        <w:rPr>
          <w:rFonts w:asciiTheme="minorHAnsi" w:hAnsiTheme="minorHAnsi" w:cstheme="minorHAnsi"/>
          <w:szCs w:val="22"/>
        </w:rPr>
        <w:t>V</w:t>
      </w:r>
      <w:r w:rsidR="001B05D5" w:rsidRPr="0084685E">
        <w:rPr>
          <w:rFonts w:asciiTheme="minorHAnsi" w:hAnsiTheme="minorHAnsi" w:cstheme="minorHAnsi"/>
          <w:szCs w:val="22"/>
        </w:rPr>
        <w:fldChar w:fldCharType="end"/>
      </w:r>
      <w:r w:rsidRPr="0084685E">
        <w:rPr>
          <w:rFonts w:asciiTheme="minorHAnsi" w:hAnsiTheme="minorHAnsi" w:cstheme="minorHAnsi"/>
          <w:szCs w:val="22"/>
        </w:rPr>
        <w:t xml:space="preserve"> odstavce </w:t>
      </w:r>
      <w:r w:rsidRPr="0084685E">
        <w:rPr>
          <w:rFonts w:asciiTheme="minorHAnsi" w:hAnsiTheme="minorHAnsi" w:cstheme="minorHAnsi"/>
          <w:szCs w:val="22"/>
        </w:rPr>
        <w:fldChar w:fldCharType="begin"/>
      </w:r>
      <w:r w:rsidRPr="0084685E">
        <w:rPr>
          <w:rFonts w:asciiTheme="minorHAnsi" w:hAnsiTheme="minorHAnsi" w:cstheme="minorHAnsi"/>
          <w:szCs w:val="22"/>
        </w:rPr>
        <w:instrText xml:space="preserve"> REF _Ref74844369 \r \h </w:instrText>
      </w:r>
      <w:r w:rsidR="00020143" w:rsidRPr="0084685E">
        <w:rPr>
          <w:rFonts w:asciiTheme="minorHAnsi" w:hAnsiTheme="minorHAnsi" w:cstheme="minorHAnsi"/>
          <w:szCs w:val="22"/>
        </w:rPr>
        <w:instrText xml:space="preserve"> \* MERGEFORMAT </w:instrText>
      </w:r>
      <w:r w:rsidRPr="0084685E">
        <w:rPr>
          <w:rFonts w:asciiTheme="minorHAnsi" w:hAnsiTheme="minorHAnsi" w:cstheme="minorHAnsi"/>
          <w:szCs w:val="22"/>
        </w:rPr>
      </w:r>
      <w:r w:rsidRPr="0084685E">
        <w:rPr>
          <w:rFonts w:asciiTheme="minorHAnsi" w:hAnsiTheme="minorHAnsi" w:cstheme="minorHAnsi"/>
          <w:szCs w:val="22"/>
        </w:rPr>
        <w:fldChar w:fldCharType="separate"/>
      </w:r>
      <w:r w:rsidR="00FD6EE3">
        <w:rPr>
          <w:rFonts w:asciiTheme="minorHAnsi" w:hAnsiTheme="minorHAnsi" w:cstheme="minorHAnsi"/>
          <w:szCs w:val="22"/>
        </w:rPr>
        <w:t>6</w:t>
      </w:r>
      <w:r w:rsidRPr="0084685E">
        <w:rPr>
          <w:rFonts w:asciiTheme="minorHAnsi" w:hAnsiTheme="minorHAnsi" w:cstheme="minorHAnsi"/>
          <w:szCs w:val="22"/>
        </w:rPr>
        <w:fldChar w:fldCharType="end"/>
      </w:r>
      <w:r w:rsidRPr="0084685E">
        <w:rPr>
          <w:rFonts w:asciiTheme="minorHAnsi" w:hAnsiTheme="minorHAnsi" w:cstheme="minorHAnsi"/>
          <w:szCs w:val="22"/>
        </w:rPr>
        <w:t xml:space="preserve"> Kupní smlouvy, a to i opakovaně.</w:t>
      </w:r>
    </w:p>
    <w:p w14:paraId="7B6ED3B9" w14:textId="77777777" w:rsidR="00DC5F6B" w:rsidRPr="0084685E" w:rsidRDefault="00DC5F6B" w:rsidP="0092000E">
      <w:pPr>
        <w:spacing w:line="264" w:lineRule="auto"/>
        <w:ind w:left="567"/>
        <w:jc w:val="both"/>
        <w:rPr>
          <w:rFonts w:asciiTheme="minorHAnsi" w:hAnsiTheme="minorHAnsi" w:cstheme="minorHAnsi"/>
          <w:szCs w:val="22"/>
        </w:rPr>
      </w:pPr>
    </w:p>
    <w:p w14:paraId="65BD67FA" w14:textId="6721DA59" w:rsidR="00DC5F6B" w:rsidRPr="0084685E" w:rsidRDefault="00DC5F6B" w:rsidP="0092000E">
      <w:pPr>
        <w:numPr>
          <w:ilvl w:val="0"/>
          <w:numId w:val="63"/>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V případě porušení povinnosti Prodávajícího, poskytnout Centrálnímu zadavateli součinnost s vydáním požadovaných dokladů ve lhůtě 10 pracovních dnů od výzvy Centrálního zadavatele dle článku </w:t>
      </w:r>
      <w:r w:rsidR="001B05D5" w:rsidRPr="0084685E">
        <w:rPr>
          <w:rFonts w:asciiTheme="minorHAnsi" w:hAnsiTheme="minorHAnsi" w:cstheme="minorHAnsi"/>
          <w:szCs w:val="22"/>
        </w:rPr>
        <w:fldChar w:fldCharType="begin"/>
      </w:r>
      <w:r w:rsidR="001B05D5" w:rsidRPr="0084685E">
        <w:rPr>
          <w:rFonts w:asciiTheme="minorHAnsi" w:hAnsiTheme="minorHAnsi" w:cstheme="minorHAnsi"/>
          <w:szCs w:val="22"/>
        </w:rPr>
        <w:instrText xml:space="preserve"> REF _Ref81312606 \r \h </w:instrText>
      </w:r>
      <w:r w:rsidR="00897484" w:rsidRPr="0084685E">
        <w:rPr>
          <w:rFonts w:asciiTheme="minorHAnsi" w:hAnsiTheme="minorHAnsi" w:cstheme="minorHAnsi"/>
          <w:szCs w:val="22"/>
        </w:rPr>
        <w:instrText xml:space="preserve"> \* MERGEFORMAT </w:instrText>
      </w:r>
      <w:r w:rsidR="001B05D5" w:rsidRPr="0084685E">
        <w:rPr>
          <w:rFonts w:asciiTheme="minorHAnsi" w:hAnsiTheme="minorHAnsi" w:cstheme="minorHAnsi"/>
          <w:szCs w:val="22"/>
        </w:rPr>
      </w:r>
      <w:r w:rsidR="001B05D5" w:rsidRPr="0084685E">
        <w:rPr>
          <w:rFonts w:asciiTheme="minorHAnsi" w:hAnsiTheme="minorHAnsi" w:cstheme="minorHAnsi"/>
          <w:szCs w:val="22"/>
        </w:rPr>
        <w:fldChar w:fldCharType="separate"/>
      </w:r>
      <w:r w:rsidR="00FD6EE3">
        <w:rPr>
          <w:rFonts w:asciiTheme="minorHAnsi" w:hAnsiTheme="minorHAnsi" w:cstheme="minorHAnsi"/>
          <w:szCs w:val="22"/>
        </w:rPr>
        <w:t>V</w:t>
      </w:r>
      <w:r w:rsidR="001B05D5" w:rsidRPr="0084685E">
        <w:rPr>
          <w:rFonts w:asciiTheme="minorHAnsi" w:hAnsiTheme="minorHAnsi" w:cstheme="minorHAnsi"/>
          <w:szCs w:val="22"/>
        </w:rPr>
        <w:fldChar w:fldCharType="end"/>
      </w:r>
      <w:r w:rsidRPr="0084685E">
        <w:rPr>
          <w:rFonts w:asciiTheme="minorHAnsi" w:hAnsiTheme="minorHAnsi" w:cstheme="minorHAnsi"/>
          <w:szCs w:val="22"/>
        </w:rPr>
        <w:t xml:space="preserve"> odstavce </w:t>
      </w:r>
      <w:r w:rsidRPr="0084685E">
        <w:rPr>
          <w:rFonts w:asciiTheme="minorHAnsi" w:hAnsiTheme="minorHAnsi" w:cstheme="minorHAnsi"/>
          <w:szCs w:val="22"/>
        </w:rPr>
        <w:fldChar w:fldCharType="begin"/>
      </w:r>
      <w:r w:rsidRPr="0084685E">
        <w:rPr>
          <w:rFonts w:asciiTheme="minorHAnsi" w:hAnsiTheme="minorHAnsi" w:cstheme="minorHAnsi"/>
          <w:szCs w:val="22"/>
        </w:rPr>
        <w:instrText xml:space="preserve"> REF _Ref74844369 \r \h </w:instrText>
      </w:r>
      <w:r w:rsidR="00020143" w:rsidRPr="0084685E">
        <w:rPr>
          <w:rFonts w:asciiTheme="minorHAnsi" w:hAnsiTheme="minorHAnsi" w:cstheme="minorHAnsi"/>
          <w:szCs w:val="22"/>
        </w:rPr>
        <w:instrText xml:space="preserve"> \* MERGEFORMAT </w:instrText>
      </w:r>
      <w:r w:rsidRPr="0084685E">
        <w:rPr>
          <w:rFonts w:asciiTheme="minorHAnsi" w:hAnsiTheme="minorHAnsi" w:cstheme="minorHAnsi"/>
          <w:szCs w:val="22"/>
        </w:rPr>
      </w:r>
      <w:r w:rsidRPr="0084685E">
        <w:rPr>
          <w:rFonts w:asciiTheme="minorHAnsi" w:hAnsiTheme="minorHAnsi" w:cstheme="minorHAnsi"/>
          <w:szCs w:val="22"/>
        </w:rPr>
        <w:fldChar w:fldCharType="separate"/>
      </w:r>
      <w:r w:rsidR="00FD6EE3">
        <w:rPr>
          <w:rFonts w:asciiTheme="minorHAnsi" w:hAnsiTheme="minorHAnsi" w:cstheme="minorHAnsi"/>
          <w:szCs w:val="22"/>
        </w:rPr>
        <w:t>6</w:t>
      </w:r>
      <w:r w:rsidRPr="0084685E">
        <w:rPr>
          <w:rFonts w:asciiTheme="minorHAnsi" w:hAnsiTheme="minorHAnsi" w:cstheme="minorHAnsi"/>
          <w:szCs w:val="22"/>
        </w:rPr>
        <w:fldChar w:fldCharType="end"/>
      </w:r>
      <w:r w:rsidRPr="0084685E">
        <w:rPr>
          <w:rFonts w:asciiTheme="minorHAnsi" w:hAnsiTheme="minorHAnsi" w:cstheme="minorHAnsi"/>
          <w:szCs w:val="22"/>
        </w:rPr>
        <w:t xml:space="preserve"> Kupní smlouvy, je Prodávající povinen zaplatit Centrálnímu zadavateli smluvní pokutu ve výši 1 000,- Kč za každý jednotlivý případ porušení povinnosti Prodávajícího dle článku </w:t>
      </w:r>
      <w:r w:rsidR="001B05D5" w:rsidRPr="0084685E">
        <w:rPr>
          <w:rFonts w:asciiTheme="minorHAnsi" w:hAnsiTheme="minorHAnsi" w:cstheme="minorHAnsi"/>
          <w:szCs w:val="22"/>
        </w:rPr>
        <w:fldChar w:fldCharType="begin"/>
      </w:r>
      <w:r w:rsidR="001B05D5" w:rsidRPr="0084685E">
        <w:rPr>
          <w:rFonts w:asciiTheme="minorHAnsi" w:hAnsiTheme="minorHAnsi" w:cstheme="minorHAnsi"/>
          <w:szCs w:val="22"/>
        </w:rPr>
        <w:instrText xml:space="preserve"> REF _Ref81312606 \r \h </w:instrText>
      </w:r>
      <w:r w:rsidR="00897484" w:rsidRPr="0084685E">
        <w:rPr>
          <w:rFonts w:asciiTheme="minorHAnsi" w:hAnsiTheme="minorHAnsi" w:cstheme="minorHAnsi"/>
          <w:szCs w:val="22"/>
        </w:rPr>
        <w:instrText xml:space="preserve"> \* MERGEFORMAT </w:instrText>
      </w:r>
      <w:r w:rsidR="001B05D5" w:rsidRPr="0084685E">
        <w:rPr>
          <w:rFonts w:asciiTheme="minorHAnsi" w:hAnsiTheme="minorHAnsi" w:cstheme="minorHAnsi"/>
          <w:szCs w:val="22"/>
        </w:rPr>
      </w:r>
      <w:r w:rsidR="001B05D5" w:rsidRPr="0084685E">
        <w:rPr>
          <w:rFonts w:asciiTheme="minorHAnsi" w:hAnsiTheme="minorHAnsi" w:cstheme="minorHAnsi"/>
          <w:szCs w:val="22"/>
        </w:rPr>
        <w:fldChar w:fldCharType="separate"/>
      </w:r>
      <w:r w:rsidR="00FD6EE3">
        <w:rPr>
          <w:rFonts w:asciiTheme="minorHAnsi" w:hAnsiTheme="minorHAnsi" w:cstheme="minorHAnsi"/>
          <w:szCs w:val="22"/>
        </w:rPr>
        <w:t>V</w:t>
      </w:r>
      <w:r w:rsidR="001B05D5" w:rsidRPr="0084685E">
        <w:rPr>
          <w:rFonts w:asciiTheme="minorHAnsi" w:hAnsiTheme="minorHAnsi" w:cstheme="minorHAnsi"/>
          <w:szCs w:val="22"/>
        </w:rPr>
        <w:fldChar w:fldCharType="end"/>
      </w:r>
      <w:r w:rsidRPr="0084685E">
        <w:rPr>
          <w:rFonts w:asciiTheme="minorHAnsi" w:hAnsiTheme="minorHAnsi" w:cstheme="minorHAnsi"/>
          <w:szCs w:val="22"/>
        </w:rPr>
        <w:t xml:space="preserve"> odstavci </w:t>
      </w:r>
      <w:r w:rsidRPr="0084685E">
        <w:rPr>
          <w:rFonts w:asciiTheme="minorHAnsi" w:hAnsiTheme="minorHAnsi" w:cstheme="minorHAnsi"/>
          <w:szCs w:val="22"/>
        </w:rPr>
        <w:fldChar w:fldCharType="begin"/>
      </w:r>
      <w:r w:rsidRPr="0084685E">
        <w:rPr>
          <w:rFonts w:asciiTheme="minorHAnsi" w:hAnsiTheme="minorHAnsi" w:cstheme="minorHAnsi"/>
          <w:szCs w:val="22"/>
        </w:rPr>
        <w:instrText xml:space="preserve"> REF _Ref74844369 \r \h </w:instrText>
      </w:r>
      <w:r w:rsidR="00020143" w:rsidRPr="0084685E">
        <w:rPr>
          <w:rFonts w:asciiTheme="minorHAnsi" w:hAnsiTheme="minorHAnsi" w:cstheme="minorHAnsi"/>
          <w:szCs w:val="22"/>
        </w:rPr>
        <w:instrText xml:space="preserve"> \* MERGEFORMAT </w:instrText>
      </w:r>
      <w:r w:rsidRPr="0084685E">
        <w:rPr>
          <w:rFonts w:asciiTheme="minorHAnsi" w:hAnsiTheme="minorHAnsi" w:cstheme="minorHAnsi"/>
          <w:szCs w:val="22"/>
        </w:rPr>
      </w:r>
      <w:r w:rsidRPr="0084685E">
        <w:rPr>
          <w:rFonts w:asciiTheme="minorHAnsi" w:hAnsiTheme="minorHAnsi" w:cstheme="minorHAnsi"/>
          <w:szCs w:val="22"/>
        </w:rPr>
        <w:fldChar w:fldCharType="separate"/>
      </w:r>
      <w:r w:rsidR="00FD6EE3">
        <w:rPr>
          <w:rFonts w:asciiTheme="minorHAnsi" w:hAnsiTheme="minorHAnsi" w:cstheme="minorHAnsi"/>
          <w:szCs w:val="22"/>
        </w:rPr>
        <w:t>6</w:t>
      </w:r>
      <w:r w:rsidRPr="0084685E">
        <w:rPr>
          <w:rFonts w:asciiTheme="minorHAnsi" w:hAnsiTheme="minorHAnsi" w:cstheme="minorHAnsi"/>
          <w:szCs w:val="22"/>
        </w:rPr>
        <w:fldChar w:fldCharType="end"/>
      </w:r>
      <w:r w:rsidRPr="0084685E">
        <w:rPr>
          <w:rFonts w:asciiTheme="minorHAnsi" w:hAnsiTheme="minorHAnsi" w:cstheme="minorHAnsi"/>
          <w:szCs w:val="22"/>
        </w:rPr>
        <w:t xml:space="preserve"> Kupní smlouvy, a to i opakovaně.</w:t>
      </w:r>
    </w:p>
    <w:p w14:paraId="18CF3BB1" w14:textId="77777777" w:rsidR="00DC5F6B" w:rsidRPr="0084685E" w:rsidRDefault="00DC5F6B" w:rsidP="0092000E">
      <w:pPr>
        <w:suppressAutoHyphens/>
        <w:spacing w:line="264" w:lineRule="auto"/>
        <w:ind w:left="567"/>
        <w:jc w:val="both"/>
        <w:rPr>
          <w:rFonts w:asciiTheme="minorHAnsi" w:hAnsiTheme="minorHAnsi" w:cstheme="minorHAnsi"/>
          <w:szCs w:val="22"/>
          <w:lang w:eastAsia="ar-SA"/>
        </w:rPr>
      </w:pPr>
    </w:p>
    <w:p w14:paraId="3E7BED09" w14:textId="67E340F7" w:rsidR="00F872BA" w:rsidRPr="0084685E" w:rsidRDefault="00F872BA" w:rsidP="00F872BA">
      <w:pPr>
        <w:numPr>
          <w:ilvl w:val="0"/>
          <w:numId w:val="63"/>
        </w:numPr>
        <w:jc w:val="both"/>
        <w:rPr>
          <w:rFonts w:asciiTheme="minorHAnsi" w:hAnsiTheme="minorHAnsi" w:cstheme="minorHAnsi"/>
          <w:szCs w:val="22"/>
        </w:rPr>
      </w:pPr>
      <w:r w:rsidRPr="0084685E">
        <w:rPr>
          <w:rFonts w:asciiTheme="minorHAnsi" w:hAnsiTheme="minorHAnsi" w:cstheme="minorHAnsi"/>
          <w:szCs w:val="22"/>
        </w:rPr>
        <w:t xml:space="preserve">Přestane-li Prodávající splňovat povinnost dle článku </w:t>
      </w:r>
      <w:r w:rsidR="00105C4B" w:rsidRPr="0084685E">
        <w:rPr>
          <w:rFonts w:asciiTheme="minorHAnsi" w:hAnsiTheme="minorHAnsi" w:cstheme="minorHAnsi"/>
          <w:szCs w:val="22"/>
        </w:rPr>
        <w:fldChar w:fldCharType="begin"/>
      </w:r>
      <w:r w:rsidR="00105C4B" w:rsidRPr="0084685E">
        <w:rPr>
          <w:rFonts w:asciiTheme="minorHAnsi" w:hAnsiTheme="minorHAnsi" w:cstheme="minorHAnsi"/>
          <w:szCs w:val="22"/>
        </w:rPr>
        <w:instrText xml:space="preserve"> REF _Ref120627709 \r \h </w:instrText>
      </w:r>
      <w:r w:rsidR="005A5B2A" w:rsidRPr="0084685E">
        <w:rPr>
          <w:rFonts w:asciiTheme="minorHAnsi" w:hAnsiTheme="minorHAnsi" w:cstheme="minorHAnsi"/>
          <w:szCs w:val="22"/>
        </w:rPr>
        <w:instrText xml:space="preserve"> \* MERGEFORMAT </w:instrText>
      </w:r>
      <w:r w:rsidR="00105C4B" w:rsidRPr="0084685E">
        <w:rPr>
          <w:rFonts w:asciiTheme="minorHAnsi" w:hAnsiTheme="minorHAnsi" w:cstheme="minorHAnsi"/>
          <w:szCs w:val="22"/>
        </w:rPr>
      </w:r>
      <w:r w:rsidR="00105C4B" w:rsidRPr="0084685E">
        <w:rPr>
          <w:rFonts w:asciiTheme="minorHAnsi" w:hAnsiTheme="minorHAnsi" w:cstheme="minorHAnsi"/>
          <w:szCs w:val="22"/>
        </w:rPr>
        <w:fldChar w:fldCharType="separate"/>
      </w:r>
      <w:r w:rsidR="00FD6EE3">
        <w:rPr>
          <w:rFonts w:asciiTheme="minorHAnsi" w:hAnsiTheme="minorHAnsi" w:cstheme="minorHAnsi"/>
          <w:szCs w:val="22"/>
        </w:rPr>
        <w:t>XIX</w:t>
      </w:r>
      <w:r w:rsidR="00105C4B" w:rsidRPr="0084685E">
        <w:rPr>
          <w:rFonts w:asciiTheme="minorHAnsi" w:hAnsiTheme="minorHAnsi" w:cstheme="minorHAnsi"/>
          <w:szCs w:val="22"/>
        </w:rPr>
        <w:fldChar w:fldCharType="end"/>
      </w:r>
      <w:r w:rsidR="00105C4B" w:rsidRPr="0084685E">
        <w:rPr>
          <w:rFonts w:asciiTheme="minorHAnsi" w:hAnsiTheme="minorHAnsi" w:cstheme="minorHAnsi"/>
          <w:szCs w:val="22"/>
        </w:rPr>
        <w:t xml:space="preserve"> o</w:t>
      </w:r>
      <w:r w:rsidRPr="0084685E">
        <w:rPr>
          <w:rFonts w:asciiTheme="minorHAnsi" w:hAnsiTheme="minorHAnsi" w:cstheme="minorHAnsi"/>
          <w:szCs w:val="22"/>
        </w:rPr>
        <w:t xml:space="preserve">dst. </w:t>
      </w:r>
      <w:r w:rsidR="00105C4B" w:rsidRPr="0084685E">
        <w:rPr>
          <w:rFonts w:asciiTheme="minorHAnsi" w:hAnsiTheme="minorHAnsi" w:cstheme="minorHAnsi"/>
          <w:szCs w:val="22"/>
        </w:rPr>
        <w:fldChar w:fldCharType="begin"/>
      </w:r>
      <w:r w:rsidR="00105C4B" w:rsidRPr="0084685E">
        <w:rPr>
          <w:rFonts w:asciiTheme="minorHAnsi" w:hAnsiTheme="minorHAnsi" w:cstheme="minorHAnsi"/>
          <w:szCs w:val="22"/>
        </w:rPr>
        <w:instrText xml:space="preserve"> REF _Hlk102424366 \r \h </w:instrText>
      </w:r>
      <w:r w:rsidR="005A5B2A" w:rsidRPr="0084685E">
        <w:rPr>
          <w:rFonts w:asciiTheme="minorHAnsi" w:hAnsiTheme="minorHAnsi" w:cstheme="minorHAnsi"/>
          <w:szCs w:val="22"/>
        </w:rPr>
        <w:instrText xml:space="preserve"> \* MERGEFORMAT </w:instrText>
      </w:r>
      <w:r w:rsidR="00105C4B" w:rsidRPr="0084685E">
        <w:rPr>
          <w:rFonts w:asciiTheme="minorHAnsi" w:hAnsiTheme="minorHAnsi" w:cstheme="minorHAnsi"/>
          <w:szCs w:val="22"/>
        </w:rPr>
      </w:r>
      <w:r w:rsidR="00105C4B" w:rsidRPr="0084685E">
        <w:rPr>
          <w:rFonts w:asciiTheme="minorHAnsi" w:hAnsiTheme="minorHAnsi" w:cstheme="minorHAnsi"/>
          <w:szCs w:val="22"/>
        </w:rPr>
        <w:fldChar w:fldCharType="separate"/>
      </w:r>
      <w:r w:rsidR="00FD6EE3">
        <w:rPr>
          <w:rFonts w:asciiTheme="minorHAnsi" w:hAnsiTheme="minorHAnsi" w:cstheme="minorHAnsi"/>
          <w:szCs w:val="22"/>
        </w:rPr>
        <w:t>6</w:t>
      </w:r>
      <w:r w:rsidR="00105C4B" w:rsidRPr="0084685E">
        <w:rPr>
          <w:rFonts w:asciiTheme="minorHAnsi" w:hAnsiTheme="minorHAnsi" w:cstheme="minorHAnsi"/>
          <w:szCs w:val="22"/>
        </w:rPr>
        <w:fldChar w:fldCharType="end"/>
      </w:r>
      <w:r w:rsidR="00105C4B" w:rsidRPr="0084685E">
        <w:rPr>
          <w:rFonts w:asciiTheme="minorHAnsi" w:hAnsiTheme="minorHAnsi" w:cstheme="minorHAnsi"/>
          <w:szCs w:val="22"/>
        </w:rPr>
        <w:t xml:space="preserve"> </w:t>
      </w:r>
      <w:r w:rsidRPr="0084685E">
        <w:rPr>
          <w:rFonts w:asciiTheme="minorHAnsi" w:hAnsiTheme="minorHAnsi" w:cstheme="minorHAnsi"/>
          <w:szCs w:val="22"/>
        </w:rPr>
        <w:t>Kupní smlouvy, je povinen uhradit Kupujícímu jednorázovou smluvní pokutu ve výši 100 000,- Kč.</w:t>
      </w:r>
    </w:p>
    <w:p w14:paraId="29AC1D77" w14:textId="77777777" w:rsidR="00F872BA" w:rsidRPr="0084685E" w:rsidRDefault="00F872BA" w:rsidP="00F872BA">
      <w:pPr>
        <w:suppressAutoHyphens/>
        <w:spacing w:line="264" w:lineRule="auto"/>
        <w:ind w:left="567"/>
        <w:jc w:val="both"/>
        <w:rPr>
          <w:rFonts w:asciiTheme="minorHAnsi" w:hAnsiTheme="minorHAnsi" w:cstheme="minorHAnsi"/>
          <w:szCs w:val="22"/>
          <w:lang w:eastAsia="ar-SA"/>
        </w:rPr>
      </w:pPr>
    </w:p>
    <w:p w14:paraId="341DBE8A" w14:textId="4A408E9E" w:rsidR="007F22C9" w:rsidRPr="0084685E" w:rsidRDefault="007F22C9" w:rsidP="0092000E">
      <w:pPr>
        <w:numPr>
          <w:ilvl w:val="0"/>
          <w:numId w:val="63"/>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Zaplacení smluvní pokuty nezbavuje Prodávajícího povinnosti splnit dluh smluvní pokutou utvrzený.</w:t>
      </w:r>
    </w:p>
    <w:p w14:paraId="68AE44E4" w14:textId="77777777" w:rsidR="00667BBE" w:rsidRPr="0084685E" w:rsidRDefault="00667BBE" w:rsidP="0092000E">
      <w:pPr>
        <w:suppressAutoHyphens/>
        <w:spacing w:line="264" w:lineRule="auto"/>
        <w:ind w:left="567"/>
        <w:jc w:val="both"/>
        <w:rPr>
          <w:rFonts w:asciiTheme="minorHAnsi" w:hAnsiTheme="minorHAnsi" w:cstheme="minorHAnsi"/>
          <w:szCs w:val="22"/>
          <w:lang w:eastAsia="ar-SA"/>
        </w:rPr>
      </w:pPr>
    </w:p>
    <w:p w14:paraId="11F0A7CE" w14:textId="0F9BD7B0" w:rsidR="007F22C9" w:rsidRPr="0084685E" w:rsidRDefault="007F22C9" w:rsidP="0092000E">
      <w:pPr>
        <w:numPr>
          <w:ilvl w:val="0"/>
          <w:numId w:val="63"/>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Kupující je oprávněn požadovat náhradu škody a nemajetkové újmy způsobené porušením povinnosti, na kterou se vztahuje smluvní pokuta, v plné výši.</w:t>
      </w:r>
    </w:p>
    <w:p w14:paraId="58625117" w14:textId="77777777" w:rsidR="00665837" w:rsidRPr="0084685E" w:rsidRDefault="00665837" w:rsidP="0092000E">
      <w:pPr>
        <w:suppressAutoHyphens/>
        <w:spacing w:line="264" w:lineRule="auto"/>
        <w:ind w:left="567"/>
        <w:jc w:val="both"/>
        <w:rPr>
          <w:rFonts w:asciiTheme="minorHAnsi" w:hAnsiTheme="minorHAnsi" w:cstheme="minorHAnsi"/>
          <w:szCs w:val="22"/>
          <w:lang w:eastAsia="ar-SA"/>
        </w:rPr>
      </w:pPr>
    </w:p>
    <w:p w14:paraId="4ECDD597" w14:textId="77777777" w:rsidR="00665837" w:rsidRPr="0084685E" w:rsidRDefault="00665837" w:rsidP="0092000E">
      <w:pPr>
        <w:numPr>
          <w:ilvl w:val="0"/>
          <w:numId w:val="63"/>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 xml:space="preserve">Splatnost smluvních pokut </w:t>
      </w:r>
      <w:r w:rsidR="003F5D4A" w:rsidRPr="0084685E">
        <w:rPr>
          <w:rFonts w:asciiTheme="minorHAnsi" w:hAnsiTheme="minorHAnsi" w:cstheme="minorHAnsi"/>
          <w:szCs w:val="22"/>
          <w:lang w:eastAsia="ar-SA"/>
        </w:rPr>
        <w:t>podle</w:t>
      </w:r>
      <w:r w:rsidRPr="0084685E">
        <w:rPr>
          <w:rFonts w:asciiTheme="minorHAnsi" w:hAnsiTheme="minorHAnsi" w:cstheme="minorHAnsi"/>
          <w:szCs w:val="22"/>
          <w:lang w:eastAsia="ar-SA"/>
        </w:rPr>
        <w:t xml:space="preserve"> Kupní smlouvy bude 15 dnů od doručení písemné výzvy k zaplacení smluvní pokuty straně povinné.</w:t>
      </w:r>
    </w:p>
    <w:p w14:paraId="4987F3D2" w14:textId="77777777" w:rsidR="00665837" w:rsidRPr="0084685E" w:rsidRDefault="00665837" w:rsidP="0092000E">
      <w:pPr>
        <w:suppressAutoHyphens/>
        <w:spacing w:line="264" w:lineRule="auto"/>
        <w:ind w:left="567"/>
        <w:jc w:val="both"/>
        <w:rPr>
          <w:rFonts w:asciiTheme="minorHAnsi" w:hAnsiTheme="minorHAnsi" w:cstheme="minorHAnsi"/>
          <w:szCs w:val="22"/>
          <w:lang w:eastAsia="ar-SA"/>
        </w:rPr>
      </w:pPr>
    </w:p>
    <w:p w14:paraId="7B2A7770" w14:textId="0477D23A" w:rsidR="002248D0" w:rsidRPr="001030AB" w:rsidRDefault="00665837" w:rsidP="001030AB">
      <w:pPr>
        <w:numPr>
          <w:ilvl w:val="0"/>
          <w:numId w:val="63"/>
        </w:numPr>
        <w:suppressAutoHyphens/>
        <w:spacing w:after="240"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 xml:space="preserve">Poruší-li Kupující povinnost zaplatit Cenu ve sjednané době, je povinen uhradit Prodávajícímu zákonný úrok z prodlení ve výši </w:t>
      </w:r>
      <w:r w:rsidR="003F5D4A" w:rsidRPr="0084685E">
        <w:rPr>
          <w:rFonts w:asciiTheme="minorHAnsi" w:hAnsiTheme="minorHAnsi" w:cstheme="minorHAnsi"/>
          <w:szCs w:val="22"/>
          <w:lang w:eastAsia="ar-SA"/>
        </w:rPr>
        <w:t>podle</w:t>
      </w:r>
      <w:r w:rsidRPr="0084685E">
        <w:rPr>
          <w:rFonts w:asciiTheme="minorHAnsi" w:hAnsiTheme="minorHAnsi" w:cstheme="minorHAnsi"/>
          <w:szCs w:val="22"/>
          <w:lang w:eastAsia="ar-SA"/>
        </w:rPr>
        <w:t xml:space="preserve"> právních předpisů.</w:t>
      </w:r>
      <w:bookmarkStart w:id="75" w:name="_Toc380671112"/>
    </w:p>
    <w:p w14:paraId="395E8281" w14:textId="65EC5633" w:rsidR="002248D0" w:rsidRPr="006074EE" w:rsidRDefault="007F22C9" w:rsidP="006074EE">
      <w:pPr>
        <w:pStyle w:val="Nadpis1"/>
        <w:spacing w:after="120" w:line="264" w:lineRule="auto"/>
        <w:rPr>
          <w:rFonts w:asciiTheme="minorHAnsi" w:hAnsiTheme="minorHAnsi" w:cstheme="minorHAnsi"/>
          <w:szCs w:val="22"/>
        </w:rPr>
      </w:pPr>
      <w:bookmarkStart w:id="76" w:name="_Toc383117524"/>
      <w:bookmarkStart w:id="77" w:name="_Ref81313010"/>
      <w:r w:rsidRPr="0084685E">
        <w:rPr>
          <w:rFonts w:asciiTheme="minorHAnsi" w:hAnsiTheme="minorHAnsi" w:cstheme="minorHAnsi"/>
          <w:szCs w:val="22"/>
        </w:rPr>
        <w:t>ODSTOUPENÍ OD KUPNÍ SMLOUVY</w:t>
      </w:r>
      <w:bookmarkEnd w:id="75"/>
      <w:bookmarkEnd w:id="76"/>
      <w:bookmarkEnd w:id="77"/>
    </w:p>
    <w:p w14:paraId="79C16853" w14:textId="77777777" w:rsidR="007F22C9" w:rsidRPr="0084685E" w:rsidRDefault="007F22C9" w:rsidP="0092000E">
      <w:pPr>
        <w:numPr>
          <w:ilvl w:val="0"/>
          <w:numId w:val="64"/>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Kupující je oprávněn od Kupní smlouvy odstoupit z důvodů </w:t>
      </w:r>
      <w:r w:rsidR="00797133" w:rsidRPr="0084685E">
        <w:rPr>
          <w:rFonts w:asciiTheme="minorHAnsi" w:hAnsiTheme="minorHAnsi" w:cstheme="minorHAnsi"/>
          <w:szCs w:val="22"/>
        </w:rPr>
        <w:t>stanovených právními předpisy nebo Kupní smlouvou</w:t>
      </w:r>
      <w:r w:rsidRPr="0084685E">
        <w:rPr>
          <w:rFonts w:asciiTheme="minorHAnsi" w:hAnsiTheme="minorHAnsi" w:cstheme="minorHAnsi"/>
          <w:szCs w:val="22"/>
        </w:rPr>
        <w:t>.</w:t>
      </w:r>
    </w:p>
    <w:p w14:paraId="0BCC33B6" w14:textId="77777777" w:rsidR="00797133" w:rsidRPr="0084685E" w:rsidRDefault="00797133" w:rsidP="0092000E">
      <w:pPr>
        <w:spacing w:line="264" w:lineRule="auto"/>
        <w:ind w:left="567"/>
        <w:jc w:val="both"/>
        <w:rPr>
          <w:rFonts w:asciiTheme="minorHAnsi" w:hAnsiTheme="minorHAnsi" w:cstheme="minorHAnsi"/>
          <w:szCs w:val="22"/>
        </w:rPr>
      </w:pPr>
    </w:p>
    <w:p w14:paraId="33E894D3" w14:textId="77777777" w:rsidR="00666D0C" w:rsidRPr="0084685E" w:rsidRDefault="00666D0C" w:rsidP="0092000E">
      <w:pPr>
        <w:numPr>
          <w:ilvl w:val="0"/>
          <w:numId w:val="64"/>
        </w:numPr>
        <w:spacing w:line="264" w:lineRule="auto"/>
        <w:jc w:val="both"/>
        <w:rPr>
          <w:rFonts w:asciiTheme="minorHAnsi" w:hAnsiTheme="minorHAnsi" w:cstheme="minorHAnsi"/>
          <w:szCs w:val="22"/>
        </w:rPr>
      </w:pPr>
      <w:r w:rsidRPr="0084685E">
        <w:rPr>
          <w:rFonts w:asciiTheme="minorHAnsi" w:hAnsiTheme="minorHAnsi" w:cstheme="minorHAnsi"/>
          <w:szCs w:val="22"/>
        </w:rPr>
        <w:t>Kupující je oprávněn odstoupit od Kupní smlouvy</w:t>
      </w:r>
      <w:r w:rsidR="00B32770" w:rsidRPr="0084685E">
        <w:rPr>
          <w:rFonts w:asciiTheme="minorHAnsi" w:hAnsiTheme="minorHAnsi" w:cstheme="minorHAnsi"/>
          <w:szCs w:val="22"/>
        </w:rPr>
        <w:t xml:space="preserve"> </w:t>
      </w:r>
      <w:r w:rsidR="00797133" w:rsidRPr="0084685E">
        <w:rPr>
          <w:rFonts w:asciiTheme="minorHAnsi" w:hAnsiTheme="minorHAnsi" w:cstheme="minorHAnsi"/>
          <w:szCs w:val="22"/>
        </w:rPr>
        <w:t>zejména:</w:t>
      </w:r>
    </w:p>
    <w:p w14:paraId="7CA235F8" w14:textId="77777777" w:rsidR="00666D0C" w:rsidRPr="0084685E" w:rsidRDefault="00143271" w:rsidP="0092000E">
      <w:pPr>
        <w:numPr>
          <w:ilvl w:val="1"/>
          <w:numId w:val="64"/>
        </w:numPr>
        <w:spacing w:line="264" w:lineRule="auto"/>
        <w:jc w:val="both"/>
        <w:rPr>
          <w:rFonts w:asciiTheme="minorHAnsi" w:hAnsiTheme="minorHAnsi" w:cstheme="minorHAnsi"/>
          <w:szCs w:val="22"/>
        </w:rPr>
      </w:pPr>
      <w:r w:rsidRPr="0084685E">
        <w:rPr>
          <w:rFonts w:asciiTheme="minorHAnsi" w:hAnsiTheme="minorHAnsi" w:cstheme="minorHAnsi"/>
          <w:szCs w:val="22"/>
        </w:rPr>
        <w:t>bude</w:t>
      </w:r>
      <w:r w:rsidR="00666D0C" w:rsidRPr="0084685E">
        <w:rPr>
          <w:rFonts w:asciiTheme="minorHAnsi" w:hAnsiTheme="minorHAnsi" w:cstheme="minorHAnsi"/>
          <w:szCs w:val="22"/>
        </w:rPr>
        <w:t xml:space="preserve">-li Prodávající v prodlení s dodáním Předmětu koupě o více než </w:t>
      </w:r>
      <w:r w:rsidR="00997D34" w:rsidRPr="0084685E">
        <w:rPr>
          <w:rFonts w:asciiTheme="minorHAnsi" w:hAnsiTheme="minorHAnsi" w:cstheme="minorHAnsi"/>
          <w:szCs w:val="22"/>
          <w:lang w:eastAsia="en-US" w:bidi="en-US"/>
        </w:rPr>
        <w:t>15</w:t>
      </w:r>
      <w:r w:rsidR="00D70155" w:rsidRPr="0084685E">
        <w:rPr>
          <w:rFonts w:asciiTheme="minorHAnsi" w:hAnsiTheme="minorHAnsi" w:cstheme="minorHAnsi"/>
          <w:color w:val="2E74B5"/>
          <w:szCs w:val="22"/>
          <w:lang w:eastAsia="en-US" w:bidi="en-US"/>
        </w:rPr>
        <w:t xml:space="preserve"> </w:t>
      </w:r>
      <w:r w:rsidR="00666D0C" w:rsidRPr="0084685E">
        <w:rPr>
          <w:rFonts w:asciiTheme="minorHAnsi" w:hAnsiTheme="minorHAnsi" w:cstheme="minorHAnsi"/>
          <w:szCs w:val="22"/>
        </w:rPr>
        <w:t>dn</w:t>
      </w:r>
      <w:r w:rsidR="00641C4C" w:rsidRPr="0084685E">
        <w:rPr>
          <w:rFonts w:asciiTheme="minorHAnsi" w:hAnsiTheme="minorHAnsi" w:cstheme="minorHAnsi"/>
          <w:szCs w:val="22"/>
        </w:rPr>
        <w:t>ů</w:t>
      </w:r>
      <w:r w:rsidR="00666D0C" w:rsidRPr="0084685E">
        <w:rPr>
          <w:rFonts w:asciiTheme="minorHAnsi" w:hAnsiTheme="minorHAnsi" w:cstheme="minorHAnsi"/>
          <w:szCs w:val="22"/>
        </w:rPr>
        <w:t>,</w:t>
      </w:r>
    </w:p>
    <w:p w14:paraId="75FD6AB2" w14:textId="0A8EE69A" w:rsidR="007F22C9" w:rsidRPr="0084685E" w:rsidRDefault="007F22C9" w:rsidP="0092000E">
      <w:pPr>
        <w:numPr>
          <w:ilvl w:val="1"/>
          <w:numId w:val="64"/>
        </w:numPr>
        <w:spacing w:line="264" w:lineRule="auto"/>
        <w:jc w:val="both"/>
        <w:rPr>
          <w:rFonts w:asciiTheme="minorHAnsi" w:hAnsiTheme="minorHAnsi" w:cstheme="minorHAnsi"/>
          <w:szCs w:val="22"/>
        </w:rPr>
      </w:pPr>
      <w:r w:rsidRPr="0084685E">
        <w:rPr>
          <w:rFonts w:asciiTheme="minorHAnsi" w:hAnsiTheme="minorHAnsi" w:cstheme="minorHAnsi"/>
          <w:szCs w:val="22"/>
        </w:rPr>
        <w:t>ukáže-li se jako nepravdivé jakékoliv prohlášení Prodávajícího uvedené v</w:t>
      </w:r>
      <w:r w:rsidR="00C365A5" w:rsidRPr="0084685E">
        <w:rPr>
          <w:rFonts w:asciiTheme="minorHAnsi" w:hAnsiTheme="minorHAnsi" w:cstheme="minorHAnsi"/>
          <w:szCs w:val="22"/>
        </w:rPr>
        <w:t xml:space="preserve"> článku </w:t>
      </w:r>
      <w:r w:rsidR="008626A5" w:rsidRPr="0084685E">
        <w:rPr>
          <w:rFonts w:asciiTheme="minorHAnsi" w:hAnsiTheme="minorHAnsi" w:cstheme="minorHAnsi"/>
          <w:szCs w:val="22"/>
        </w:rPr>
        <w:fldChar w:fldCharType="begin"/>
      </w:r>
      <w:r w:rsidR="008626A5" w:rsidRPr="0084685E">
        <w:rPr>
          <w:rFonts w:asciiTheme="minorHAnsi" w:hAnsiTheme="minorHAnsi" w:cstheme="minorHAnsi"/>
          <w:szCs w:val="22"/>
        </w:rPr>
        <w:instrText xml:space="preserve"> REF _Ref88729147 \r \h </w:instrText>
      </w:r>
      <w:r w:rsidR="0084685E">
        <w:rPr>
          <w:rFonts w:asciiTheme="minorHAnsi" w:hAnsiTheme="minorHAnsi" w:cstheme="minorHAnsi"/>
          <w:szCs w:val="22"/>
        </w:rPr>
        <w:instrText xml:space="preserve"> \* MERGEFORMAT </w:instrText>
      </w:r>
      <w:r w:rsidR="008626A5" w:rsidRPr="0084685E">
        <w:rPr>
          <w:rFonts w:asciiTheme="minorHAnsi" w:hAnsiTheme="minorHAnsi" w:cstheme="minorHAnsi"/>
          <w:szCs w:val="22"/>
        </w:rPr>
      </w:r>
      <w:r w:rsidR="008626A5" w:rsidRPr="0084685E">
        <w:rPr>
          <w:rFonts w:asciiTheme="minorHAnsi" w:hAnsiTheme="minorHAnsi" w:cstheme="minorHAnsi"/>
          <w:szCs w:val="22"/>
        </w:rPr>
        <w:fldChar w:fldCharType="separate"/>
      </w:r>
      <w:r w:rsidR="00FD6EE3">
        <w:rPr>
          <w:rFonts w:asciiTheme="minorHAnsi" w:hAnsiTheme="minorHAnsi" w:cstheme="minorHAnsi"/>
          <w:szCs w:val="22"/>
        </w:rPr>
        <w:t>XVII</w:t>
      </w:r>
      <w:r w:rsidR="008626A5" w:rsidRPr="0084685E">
        <w:rPr>
          <w:rFonts w:asciiTheme="minorHAnsi" w:hAnsiTheme="minorHAnsi" w:cstheme="minorHAnsi"/>
          <w:szCs w:val="22"/>
        </w:rPr>
        <w:fldChar w:fldCharType="end"/>
      </w:r>
      <w:r w:rsidR="008626A5" w:rsidRPr="0084685E">
        <w:rPr>
          <w:rFonts w:asciiTheme="minorHAnsi" w:hAnsiTheme="minorHAnsi" w:cstheme="minorHAnsi"/>
          <w:szCs w:val="22"/>
        </w:rPr>
        <w:t xml:space="preserve"> </w:t>
      </w:r>
      <w:r w:rsidRPr="0084685E">
        <w:rPr>
          <w:rFonts w:asciiTheme="minorHAnsi" w:hAnsiTheme="minorHAnsi" w:cstheme="minorHAnsi"/>
          <w:szCs w:val="22"/>
        </w:rPr>
        <w:t xml:space="preserve">odstavci </w:t>
      </w:r>
      <w:r w:rsidR="006A29EF" w:rsidRPr="0084685E">
        <w:rPr>
          <w:rFonts w:asciiTheme="minorHAnsi" w:hAnsiTheme="minorHAnsi" w:cstheme="minorHAnsi"/>
          <w:szCs w:val="22"/>
        </w:rPr>
        <w:fldChar w:fldCharType="begin"/>
      </w:r>
      <w:r w:rsidR="00C365A5" w:rsidRPr="0084685E">
        <w:rPr>
          <w:rFonts w:asciiTheme="minorHAnsi" w:hAnsiTheme="minorHAnsi" w:cstheme="minorHAnsi"/>
          <w:szCs w:val="22"/>
        </w:rPr>
        <w:instrText xml:space="preserve"> REF _Ref380406284 \r \h </w:instrText>
      </w:r>
      <w:r w:rsidR="00020143" w:rsidRPr="0084685E">
        <w:rPr>
          <w:rFonts w:asciiTheme="minorHAnsi" w:hAnsiTheme="minorHAnsi" w:cstheme="minorHAnsi"/>
          <w:szCs w:val="22"/>
        </w:rPr>
        <w:instrText xml:space="preserve"> \* MERGEFORMAT </w:instrText>
      </w:r>
      <w:r w:rsidR="006A29EF" w:rsidRPr="0084685E">
        <w:rPr>
          <w:rFonts w:asciiTheme="minorHAnsi" w:hAnsiTheme="minorHAnsi" w:cstheme="minorHAnsi"/>
          <w:szCs w:val="22"/>
        </w:rPr>
      </w:r>
      <w:r w:rsidR="006A29EF" w:rsidRPr="0084685E">
        <w:rPr>
          <w:rFonts w:asciiTheme="minorHAnsi" w:hAnsiTheme="minorHAnsi" w:cstheme="minorHAnsi"/>
          <w:szCs w:val="22"/>
        </w:rPr>
        <w:fldChar w:fldCharType="separate"/>
      </w:r>
      <w:r w:rsidR="00FD6EE3">
        <w:rPr>
          <w:rFonts w:asciiTheme="minorHAnsi" w:hAnsiTheme="minorHAnsi" w:cstheme="minorHAnsi"/>
          <w:szCs w:val="22"/>
        </w:rPr>
        <w:t>1</w:t>
      </w:r>
      <w:r w:rsidR="006A29EF" w:rsidRPr="0084685E">
        <w:rPr>
          <w:rFonts w:asciiTheme="minorHAnsi" w:hAnsiTheme="minorHAnsi" w:cstheme="minorHAnsi"/>
          <w:szCs w:val="22"/>
        </w:rPr>
        <w:fldChar w:fldCharType="end"/>
      </w:r>
      <w:r w:rsidR="00143271" w:rsidRPr="0084685E">
        <w:rPr>
          <w:rFonts w:asciiTheme="minorHAnsi" w:hAnsiTheme="minorHAnsi" w:cstheme="minorHAnsi"/>
          <w:szCs w:val="22"/>
        </w:rPr>
        <w:t xml:space="preserve"> Kupní smlouvy</w:t>
      </w:r>
      <w:r w:rsidRPr="0084685E">
        <w:rPr>
          <w:rFonts w:asciiTheme="minorHAnsi" w:hAnsiTheme="minorHAnsi" w:cstheme="minorHAnsi"/>
          <w:szCs w:val="22"/>
        </w:rPr>
        <w:t xml:space="preserve"> nebo ocitne-li se Prodávající ve stavu úpadku nebo hrozícího úpadku</w:t>
      </w:r>
      <w:r w:rsidR="006D3775" w:rsidRPr="0084685E">
        <w:rPr>
          <w:rFonts w:asciiTheme="minorHAnsi" w:hAnsiTheme="minorHAnsi" w:cstheme="minorHAnsi"/>
          <w:szCs w:val="22"/>
        </w:rPr>
        <w:t>,</w:t>
      </w:r>
    </w:p>
    <w:p w14:paraId="5A63E981" w14:textId="74F84270" w:rsidR="002C425B" w:rsidRPr="0057679F" w:rsidRDefault="006D3775" w:rsidP="0057679F">
      <w:pPr>
        <w:numPr>
          <w:ilvl w:val="1"/>
          <w:numId w:val="64"/>
        </w:numPr>
        <w:spacing w:line="264" w:lineRule="auto"/>
        <w:jc w:val="both"/>
        <w:rPr>
          <w:rFonts w:asciiTheme="minorHAnsi" w:hAnsiTheme="minorHAnsi" w:cstheme="minorHAnsi"/>
          <w:szCs w:val="22"/>
        </w:rPr>
      </w:pPr>
      <w:bookmarkStart w:id="78" w:name="_Hlk101439772"/>
      <w:r w:rsidRPr="0084685E">
        <w:rPr>
          <w:rFonts w:asciiTheme="minorHAnsi" w:hAnsiTheme="minorHAnsi" w:cstheme="minorHAnsi"/>
          <w:szCs w:val="22"/>
        </w:rPr>
        <w:t xml:space="preserve">přestane-li Prodávající nebo Poddodavatel, který se na plnění z Kupní smlouvy podílí z více než 10 %, splňovat podmínky dle </w:t>
      </w:r>
      <w:r w:rsidRPr="0084685E">
        <w:rPr>
          <w:rFonts w:asciiTheme="minorHAnsi" w:hAnsiTheme="minorHAnsi" w:cstheme="minorHAnsi"/>
        </w:rPr>
        <w:t>Nařízení Rady (EU) 2022/576 ze dne 8. dubna 2022, kterým se mění nařízení (EU) č. 833/2014 o omezujících opatřeních vzhledem k činnostem Ruska destabilizujícím situaci na Ukrajině</w:t>
      </w:r>
      <w:bookmarkEnd w:id="78"/>
      <w:r w:rsidRPr="0084685E">
        <w:rPr>
          <w:rFonts w:asciiTheme="minorHAnsi" w:hAnsiTheme="minorHAnsi" w:cstheme="minorHAnsi"/>
        </w:rPr>
        <w:t>.</w:t>
      </w:r>
      <w:r w:rsidRPr="0084685E">
        <w:rPr>
          <w:rFonts w:asciiTheme="minorHAnsi" w:hAnsiTheme="minorHAnsi" w:cstheme="minorHAnsi"/>
          <w:szCs w:val="22"/>
        </w:rPr>
        <w:t xml:space="preserve"> </w:t>
      </w:r>
      <w:bookmarkStart w:id="79" w:name="_Toc383117525"/>
    </w:p>
    <w:p w14:paraId="56707AE3" w14:textId="52FB0DAE" w:rsidR="002248D0" w:rsidRPr="006074EE" w:rsidRDefault="00D37B14" w:rsidP="006074EE">
      <w:pPr>
        <w:pStyle w:val="Nadpis1"/>
        <w:spacing w:after="120" w:line="264" w:lineRule="auto"/>
        <w:rPr>
          <w:rFonts w:asciiTheme="minorHAnsi" w:hAnsiTheme="minorHAnsi" w:cstheme="minorHAnsi"/>
          <w:szCs w:val="22"/>
        </w:rPr>
      </w:pPr>
      <w:bookmarkStart w:id="80" w:name="_Ref88729147"/>
      <w:r w:rsidRPr="0084685E">
        <w:rPr>
          <w:rFonts w:asciiTheme="minorHAnsi" w:hAnsiTheme="minorHAnsi" w:cstheme="minorHAnsi"/>
          <w:szCs w:val="22"/>
        </w:rPr>
        <w:lastRenderedPageBreak/>
        <w:t>PROHLÁŠENÍ SMLUVNÍCH STRAN</w:t>
      </w:r>
      <w:bookmarkEnd w:id="79"/>
      <w:bookmarkEnd w:id="80"/>
    </w:p>
    <w:p w14:paraId="34272AC3" w14:textId="5E9C31AD" w:rsidR="007F22C9" w:rsidRPr="0084685E" w:rsidRDefault="007F22C9" w:rsidP="0092000E">
      <w:pPr>
        <w:numPr>
          <w:ilvl w:val="0"/>
          <w:numId w:val="65"/>
        </w:numPr>
        <w:spacing w:line="264" w:lineRule="auto"/>
        <w:jc w:val="both"/>
        <w:rPr>
          <w:rFonts w:asciiTheme="minorHAnsi" w:hAnsiTheme="minorHAnsi" w:cstheme="minorHAnsi"/>
          <w:szCs w:val="22"/>
        </w:rPr>
      </w:pPr>
      <w:bookmarkStart w:id="81" w:name="_Ref380406284"/>
      <w:r w:rsidRPr="0084685E">
        <w:rPr>
          <w:rFonts w:asciiTheme="minorHAnsi" w:hAnsiTheme="minorHAnsi" w:cstheme="minorHAnsi"/>
          <w:szCs w:val="22"/>
        </w:rPr>
        <w:t>Prodávající prohlašuje, že není v úpadku ani ve stavu hrozícího úpadku, a že mu není známo, že</w:t>
      </w:r>
      <w:r w:rsidR="00AE07E5" w:rsidRPr="0084685E">
        <w:rPr>
          <w:rFonts w:asciiTheme="minorHAnsi" w:hAnsiTheme="minorHAnsi" w:cstheme="minorHAnsi"/>
          <w:szCs w:val="22"/>
        </w:rPr>
        <w:t> </w:t>
      </w:r>
      <w:r w:rsidRPr="0084685E">
        <w:rPr>
          <w:rFonts w:asciiTheme="minorHAnsi" w:hAnsiTheme="minorHAnsi" w:cstheme="minorHAnsi"/>
          <w:szCs w:val="22"/>
        </w:rPr>
        <w:t xml:space="preserve">by vůči němu bylo zahájeno insolvenční řízení. </w:t>
      </w:r>
      <w:r w:rsidR="005C12FF" w:rsidRPr="0084685E">
        <w:rPr>
          <w:rFonts w:asciiTheme="minorHAnsi" w:hAnsiTheme="minorHAnsi" w:cstheme="minorHAnsi"/>
          <w:szCs w:val="22"/>
        </w:rPr>
        <w:t>Prodávající dále</w:t>
      </w:r>
      <w:r w:rsidRPr="0084685E">
        <w:rPr>
          <w:rFonts w:asciiTheme="minorHAnsi" w:hAnsiTheme="minorHAnsi" w:cstheme="minorHAnsi"/>
          <w:szCs w:val="22"/>
        </w:rPr>
        <w:t xml:space="preserve"> </w:t>
      </w:r>
      <w:r w:rsidR="00486167" w:rsidRPr="0084685E">
        <w:rPr>
          <w:rFonts w:asciiTheme="minorHAnsi" w:hAnsiTheme="minorHAnsi" w:cstheme="minorHAnsi"/>
          <w:szCs w:val="22"/>
        </w:rPr>
        <w:t>prohlašuje, že vůči němu není v </w:t>
      </w:r>
      <w:r w:rsidRPr="0084685E">
        <w:rPr>
          <w:rFonts w:asciiTheme="minorHAnsi" w:hAnsiTheme="minorHAnsi" w:cstheme="minorHAnsi"/>
          <w:szCs w:val="22"/>
        </w:rPr>
        <w:t xml:space="preserve">právní moci žádné soudní rozhodnutí, případně rozhodnutí správního, daňového </w:t>
      </w:r>
      <w:r w:rsidR="00BD4891" w:rsidRPr="0084685E">
        <w:rPr>
          <w:rFonts w:asciiTheme="minorHAnsi" w:hAnsiTheme="minorHAnsi" w:cstheme="minorHAnsi"/>
          <w:szCs w:val="22"/>
        </w:rPr>
        <w:br/>
      </w:r>
      <w:r w:rsidRPr="0084685E">
        <w:rPr>
          <w:rFonts w:asciiTheme="minorHAnsi" w:hAnsiTheme="minorHAnsi" w:cstheme="minorHAnsi"/>
          <w:szCs w:val="22"/>
        </w:rPr>
        <w:t>či jiného orgánu na plnění, které by mohlo být důvodem zahájení exekučního řízení na majetek Prodávajícího a že mu není známo, že by vůči němu takové řízení bylo zahájeno.</w:t>
      </w:r>
      <w:bookmarkEnd w:id="81"/>
    </w:p>
    <w:p w14:paraId="5DA03B94" w14:textId="77777777" w:rsidR="004E5ABA" w:rsidRPr="0084685E" w:rsidRDefault="004E5ABA" w:rsidP="0092000E">
      <w:pPr>
        <w:spacing w:line="264" w:lineRule="auto"/>
        <w:ind w:left="567"/>
        <w:jc w:val="both"/>
        <w:rPr>
          <w:rFonts w:asciiTheme="minorHAnsi" w:hAnsiTheme="minorHAnsi" w:cstheme="minorHAnsi"/>
          <w:szCs w:val="22"/>
        </w:rPr>
      </w:pPr>
    </w:p>
    <w:p w14:paraId="671A7434" w14:textId="77777777" w:rsidR="00BA1851" w:rsidRPr="0084685E" w:rsidRDefault="00BA1851" w:rsidP="0092000E">
      <w:pPr>
        <w:numPr>
          <w:ilvl w:val="0"/>
          <w:numId w:val="65"/>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Prodávající prohlašuje, že se v dostatečném rozsahu seznámil s veškerými požadavky Kupujícího </w:t>
      </w:r>
      <w:r w:rsidR="003F5D4A" w:rsidRPr="0084685E">
        <w:rPr>
          <w:rFonts w:asciiTheme="minorHAnsi" w:hAnsiTheme="minorHAnsi" w:cstheme="minorHAnsi"/>
          <w:szCs w:val="22"/>
        </w:rPr>
        <w:t>podle</w:t>
      </w:r>
      <w:r w:rsidRPr="0084685E">
        <w:rPr>
          <w:rFonts w:asciiTheme="minorHAnsi" w:hAnsiTheme="minorHAnsi" w:cstheme="minorHAnsi"/>
          <w:szCs w:val="22"/>
        </w:rPr>
        <w:t xml:space="preserve"> Kupní smlouvy, přičemž si není vědom žádný</w:t>
      </w:r>
      <w:r w:rsidR="00AF7B20" w:rsidRPr="0084685E">
        <w:rPr>
          <w:rFonts w:asciiTheme="minorHAnsi" w:hAnsiTheme="minorHAnsi" w:cstheme="minorHAnsi"/>
          <w:szCs w:val="22"/>
        </w:rPr>
        <w:t>ch</w:t>
      </w:r>
      <w:r w:rsidRPr="0084685E">
        <w:rPr>
          <w:rFonts w:asciiTheme="minorHAnsi" w:hAnsiTheme="minorHAnsi" w:cstheme="minorHAnsi"/>
          <w:szCs w:val="22"/>
        </w:rPr>
        <w:t xml:space="preserve"> překážek, které by mu bránily v poskytnutí sjednaného plnění v souladu s Kupní smlouvou.</w:t>
      </w:r>
    </w:p>
    <w:p w14:paraId="7CE8EE1E" w14:textId="77777777" w:rsidR="004E5ABA" w:rsidRPr="0084685E" w:rsidRDefault="004E5ABA" w:rsidP="0092000E">
      <w:pPr>
        <w:pStyle w:val="Odstavecseseznamem"/>
        <w:spacing w:line="264" w:lineRule="auto"/>
        <w:rPr>
          <w:rFonts w:asciiTheme="minorHAnsi" w:hAnsiTheme="minorHAnsi" w:cstheme="minorHAnsi"/>
          <w:sz w:val="22"/>
        </w:rPr>
      </w:pPr>
    </w:p>
    <w:p w14:paraId="0F03DF13" w14:textId="77777777" w:rsidR="007F22C9" w:rsidRPr="0084685E" w:rsidRDefault="007F22C9" w:rsidP="0092000E">
      <w:pPr>
        <w:numPr>
          <w:ilvl w:val="0"/>
          <w:numId w:val="65"/>
        </w:numPr>
        <w:spacing w:line="264" w:lineRule="auto"/>
        <w:jc w:val="both"/>
        <w:rPr>
          <w:rFonts w:asciiTheme="minorHAnsi" w:hAnsiTheme="minorHAnsi" w:cstheme="minorHAnsi"/>
          <w:szCs w:val="22"/>
        </w:rPr>
      </w:pPr>
      <w:r w:rsidRPr="0084685E">
        <w:rPr>
          <w:rFonts w:asciiTheme="minorHAnsi" w:hAnsiTheme="minorHAnsi" w:cstheme="minorHAnsi"/>
          <w:szCs w:val="22"/>
        </w:rPr>
        <w:t>Prodávající na sebe přebírá nebezpečí změny okolností ve smyslu §</w:t>
      </w:r>
      <w:r w:rsidR="00433E0B" w:rsidRPr="0084685E">
        <w:rPr>
          <w:rFonts w:asciiTheme="minorHAnsi" w:hAnsiTheme="minorHAnsi" w:cstheme="minorHAnsi"/>
          <w:szCs w:val="22"/>
        </w:rPr>
        <w:t xml:space="preserve"> </w:t>
      </w:r>
      <w:r w:rsidRPr="0084685E">
        <w:rPr>
          <w:rFonts w:asciiTheme="minorHAnsi" w:hAnsiTheme="minorHAnsi" w:cstheme="minorHAnsi"/>
          <w:szCs w:val="22"/>
        </w:rPr>
        <w:t>1765 Občanského zákoníku.</w:t>
      </w:r>
    </w:p>
    <w:p w14:paraId="22919E37" w14:textId="77777777" w:rsidR="004E5ABA" w:rsidRPr="0084685E" w:rsidRDefault="004E5ABA" w:rsidP="0092000E">
      <w:pPr>
        <w:pStyle w:val="Odstavecseseznamem"/>
        <w:spacing w:line="264" w:lineRule="auto"/>
        <w:rPr>
          <w:rFonts w:asciiTheme="minorHAnsi" w:hAnsiTheme="minorHAnsi" w:cstheme="minorHAnsi"/>
          <w:sz w:val="22"/>
        </w:rPr>
      </w:pPr>
    </w:p>
    <w:p w14:paraId="476F744E" w14:textId="77777777" w:rsidR="006168EC" w:rsidRPr="0084685E" w:rsidRDefault="00E64753" w:rsidP="0092000E">
      <w:pPr>
        <w:numPr>
          <w:ilvl w:val="0"/>
          <w:numId w:val="65"/>
        </w:numPr>
        <w:spacing w:line="264" w:lineRule="auto"/>
        <w:jc w:val="both"/>
        <w:rPr>
          <w:rFonts w:asciiTheme="minorHAnsi" w:hAnsiTheme="minorHAnsi" w:cstheme="minorHAnsi"/>
        </w:rPr>
      </w:pPr>
      <w:r w:rsidRPr="0084685E">
        <w:rPr>
          <w:rFonts w:asciiTheme="minorHAnsi" w:hAnsiTheme="minorHAnsi" w:cstheme="minorHAnsi"/>
        </w:rPr>
        <w:t>Prodávající si je vědom, že je ve smyslu §</w:t>
      </w:r>
      <w:r w:rsidR="00433E0B" w:rsidRPr="0084685E">
        <w:rPr>
          <w:rFonts w:asciiTheme="minorHAnsi" w:hAnsiTheme="minorHAnsi" w:cstheme="minorHAnsi"/>
        </w:rPr>
        <w:t xml:space="preserve"> </w:t>
      </w:r>
      <w:r w:rsidRPr="0084685E">
        <w:rPr>
          <w:rFonts w:asciiTheme="minorHAnsi" w:hAnsiTheme="minorHAnsi" w:cstheme="minorHAnsi"/>
        </w:rPr>
        <w:t>2 písm. e) zákona č. 320/2001 Sb., o finanční kontrole ve veřejné správě a o změně některých zákonů, ve znění pozdějších předpisů</w:t>
      </w:r>
      <w:r w:rsidR="006168EC" w:rsidRPr="0084685E">
        <w:rPr>
          <w:rFonts w:asciiTheme="minorHAnsi" w:hAnsiTheme="minorHAnsi" w:cstheme="minorHAnsi"/>
        </w:rPr>
        <w:t xml:space="preserve"> (dále jen „</w:t>
      </w:r>
      <w:r w:rsidR="00486167" w:rsidRPr="0084685E">
        <w:rPr>
          <w:rFonts w:asciiTheme="minorHAnsi" w:hAnsiTheme="minorHAnsi" w:cstheme="minorHAnsi"/>
          <w:b/>
          <w:i/>
        </w:rPr>
        <w:t>Zákon o </w:t>
      </w:r>
      <w:r w:rsidR="006168EC" w:rsidRPr="0084685E">
        <w:rPr>
          <w:rFonts w:asciiTheme="minorHAnsi" w:hAnsiTheme="minorHAnsi" w:cstheme="minorHAnsi"/>
          <w:b/>
          <w:i/>
        </w:rPr>
        <w:t>kontrole</w:t>
      </w:r>
      <w:r w:rsidR="006168EC" w:rsidRPr="0084685E">
        <w:rPr>
          <w:rFonts w:asciiTheme="minorHAnsi" w:hAnsiTheme="minorHAnsi" w:cstheme="minorHAnsi"/>
        </w:rPr>
        <w:t>“)</w:t>
      </w:r>
      <w:r w:rsidRPr="0084685E">
        <w:rPr>
          <w:rFonts w:asciiTheme="minorHAnsi" w:hAnsiTheme="minorHAnsi" w:cstheme="minorHAnsi"/>
        </w:rPr>
        <w:t>, povinen spolupůsobit při výkonu finanční kontroly.</w:t>
      </w:r>
      <w:r w:rsidR="006168EC" w:rsidRPr="0084685E">
        <w:rPr>
          <w:rFonts w:asciiTheme="minorHAnsi" w:hAnsiTheme="minorHAnsi" w:cstheme="minorHAnsi"/>
        </w:rPr>
        <w:t xml:space="preserve"> </w:t>
      </w:r>
    </w:p>
    <w:p w14:paraId="3EE0F6F3" w14:textId="77777777" w:rsidR="004E5ABA" w:rsidRPr="0084685E" w:rsidRDefault="004E5ABA" w:rsidP="006074EE">
      <w:pPr>
        <w:pStyle w:val="Odstavec"/>
        <w:keepLines/>
        <w:widowControl/>
        <w:spacing w:line="264" w:lineRule="auto"/>
        <w:ind w:firstLine="0"/>
        <w:rPr>
          <w:rFonts w:asciiTheme="minorHAnsi" w:hAnsiTheme="minorHAnsi" w:cstheme="minorHAnsi"/>
          <w:sz w:val="22"/>
          <w:szCs w:val="22"/>
        </w:rPr>
      </w:pPr>
    </w:p>
    <w:p w14:paraId="576EAD48" w14:textId="29621086" w:rsidR="00D37B14" w:rsidRPr="0084685E" w:rsidRDefault="00D37B14" w:rsidP="0092000E">
      <w:pPr>
        <w:pStyle w:val="Odstavec"/>
        <w:keepLines/>
        <w:widowControl/>
        <w:numPr>
          <w:ilvl w:val="0"/>
          <w:numId w:val="65"/>
        </w:numPr>
        <w:spacing w:line="264" w:lineRule="auto"/>
        <w:rPr>
          <w:rFonts w:asciiTheme="minorHAnsi" w:hAnsiTheme="minorHAnsi" w:cstheme="minorHAnsi"/>
          <w:sz w:val="22"/>
          <w:szCs w:val="22"/>
        </w:rPr>
      </w:pPr>
      <w:r w:rsidRPr="0084685E">
        <w:rPr>
          <w:rFonts w:asciiTheme="minorHAnsi" w:hAnsiTheme="minorHAnsi" w:cstheme="minorHAnsi"/>
          <w:sz w:val="22"/>
          <w:szCs w:val="22"/>
        </w:rPr>
        <w:t xml:space="preserve">Jakékoliv změny údajů uvedených v článku </w:t>
      </w:r>
      <w:r w:rsidR="001B05D5" w:rsidRPr="0084685E">
        <w:rPr>
          <w:rFonts w:asciiTheme="minorHAnsi" w:hAnsiTheme="minorHAnsi" w:cstheme="minorHAnsi"/>
          <w:sz w:val="22"/>
          <w:szCs w:val="22"/>
        </w:rPr>
        <w:fldChar w:fldCharType="begin"/>
      </w:r>
      <w:r w:rsidR="001B05D5" w:rsidRPr="0084685E">
        <w:rPr>
          <w:rFonts w:asciiTheme="minorHAnsi" w:hAnsiTheme="minorHAnsi" w:cstheme="minorHAnsi"/>
          <w:sz w:val="22"/>
          <w:szCs w:val="22"/>
        </w:rPr>
        <w:instrText xml:space="preserve"> REF _Ref12276252 \r \h </w:instrText>
      </w:r>
      <w:r w:rsidR="00897484" w:rsidRPr="0084685E">
        <w:rPr>
          <w:rFonts w:asciiTheme="minorHAnsi" w:hAnsiTheme="minorHAnsi" w:cstheme="minorHAnsi"/>
          <w:sz w:val="22"/>
          <w:szCs w:val="22"/>
        </w:rPr>
        <w:instrText xml:space="preserve"> \* MERGEFORMAT </w:instrText>
      </w:r>
      <w:r w:rsidR="001B05D5" w:rsidRPr="0084685E">
        <w:rPr>
          <w:rFonts w:asciiTheme="minorHAnsi" w:hAnsiTheme="minorHAnsi" w:cstheme="minorHAnsi"/>
          <w:sz w:val="22"/>
          <w:szCs w:val="22"/>
        </w:rPr>
      </w:r>
      <w:r w:rsidR="001B05D5" w:rsidRPr="0084685E">
        <w:rPr>
          <w:rFonts w:asciiTheme="minorHAnsi" w:hAnsiTheme="minorHAnsi" w:cstheme="minorHAnsi"/>
          <w:sz w:val="22"/>
          <w:szCs w:val="22"/>
        </w:rPr>
        <w:fldChar w:fldCharType="separate"/>
      </w:r>
      <w:r w:rsidR="00FD6EE3">
        <w:rPr>
          <w:rFonts w:asciiTheme="minorHAnsi" w:hAnsiTheme="minorHAnsi" w:cstheme="minorHAnsi"/>
          <w:sz w:val="22"/>
          <w:szCs w:val="22"/>
        </w:rPr>
        <w:t>I</w:t>
      </w:r>
      <w:r w:rsidR="001B05D5" w:rsidRPr="0084685E">
        <w:rPr>
          <w:rFonts w:asciiTheme="minorHAnsi" w:hAnsiTheme="minorHAnsi" w:cstheme="minorHAnsi"/>
          <w:sz w:val="22"/>
          <w:szCs w:val="22"/>
        </w:rPr>
        <w:fldChar w:fldCharType="end"/>
      </w:r>
      <w:r w:rsidRPr="0084685E">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4BFA82C4" w14:textId="77777777" w:rsidR="004E5ABA" w:rsidRPr="0084685E" w:rsidRDefault="004E5ABA" w:rsidP="0092000E">
      <w:pPr>
        <w:pStyle w:val="Odstavecseseznamem"/>
        <w:spacing w:line="264" w:lineRule="auto"/>
        <w:rPr>
          <w:rFonts w:asciiTheme="minorHAnsi" w:hAnsiTheme="minorHAnsi" w:cstheme="minorHAnsi"/>
          <w:sz w:val="22"/>
        </w:rPr>
      </w:pPr>
    </w:p>
    <w:p w14:paraId="1503271A" w14:textId="74570C29" w:rsidR="006074EE" w:rsidRPr="001030AB" w:rsidRDefault="00D37B14" w:rsidP="001030AB">
      <w:pPr>
        <w:pStyle w:val="Odstavec"/>
        <w:keepLines/>
        <w:widowControl/>
        <w:numPr>
          <w:ilvl w:val="0"/>
          <w:numId w:val="65"/>
        </w:numPr>
        <w:spacing w:after="240" w:line="264" w:lineRule="auto"/>
        <w:rPr>
          <w:rFonts w:asciiTheme="minorHAnsi" w:hAnsiTheme="minorHAnsi" w:cstheme="minorHAnsi"/>
          <w:sz w:val="22"/>
          <w:szCs w:val="22"/>
        </w:rPr>
      </w:pPr>
      <w:r w:rsidRPr="0084685E">
        <w:rPr>
          <w:rFonts w:asciiTheme="minorHAnsi" w:hAnsiTheme="minorHAnsi" w:cstheme="minorHAnsi"/>
          <w:sz w:val="22"/>
          <w:szCs w:val="22"/>
        </w:rPr>
        <w:t xml:space="preserve">V případě, že se kterékoliv prohlášení některé ze Smluvních stran uvedené v Kupní smlouvě ukáže </w:t>
      </w:r>
      <w:proofErr w:type="gramStart"/>
      <w:r w:rsidRPr="0084685E">
        <w:rPr>
          <w:rFonts w:asciiTheme="minorHAnsi" w:hAnsiTheme="minorHAnsi" w:cstheme="minorHAnsi"/>
          <w:sz w:val="22"/>
          <w:szCs w:val="22"/>
        </w:rPr>
        <w:t>býti</w:t>
      </w:r>
      <w:proofErr w:type="gramEnd"/>
      <w:r w:rsidRPr="0084685E">
        <w:rPr>
          <w:rFonts w:asciiTheme="minorHAnsi" w:hAnsiTheme="minorHAnsi" w:cstheme="minorHAnsi"/>
          <w:sz w:val="22"/>
          <w:szCs w:val="22"/>
        </w:rPr>
        <w:t xml:space="preserve"> nepravdivým, odpovídá tato Smluvní strana za škodu a nemajetkovou újmu, </w:t>
      </w:r>
      <w:r w:rsidR="0096551B" w:rsidRPr="0084685E">
        <w:rPr>
          <w:rFonts w:asciiTheme="minorHAnsi" w:hAnsiTheme="minorHAnsi" w:cstheme="minorHAnsi"/>
          <w:sz w:val="22"/>
          <w:szCs w:val="22"/>
        </w:rPr>
        <w:br/>
      </w:r>
      <w:r w:rsidRPr="0084685E">
        <w:rPr>
          <w:rFonts w:asciiTheme="minorHAnsi" w:hAnsiTheme="minorHAnsi" w:cstheme="minorHAnsi"/>
          <w:sz w:val="22"/>
          <w:szCs w:val="22"/>
        </w:rPr>
        <w:t>která nepravdivostí prohlášení nebo v souvislosti s ní druhé Smluvní straně vznikla.</w:t>
      </w:r>
    </w:p>
    <w:p w14:paraId="3C97ED28" w14:textId="4DE668C4" w:rsidR="00E1400B" w:rsidRPr="006074EE" w:rsidRDefault="00E1400B" w:rsidP="006074EE">
      <w:pPr>
        <w:pStyle w:val="Nadpis1"/>
        <w:spacing w:after="120" w:line="264" w:lineRule="auto"/>
        <w:rPr>
          <w:rFonts w:asciiTheme="minorHAnsi" w:hAnsiTheme="minorHAnsi" w:cstheme="minorHAnsi"/>
          <w:szCs w:val="22"/>
        </w:rPr>
      </w:pPr>
      <w:r w:rsidRPr="0084685E">
        <w:rPr>
          <w:rFonts w:asciiTheme="minorHAnsi" w:hAnsiTheme="minorHAnsi" w:cstheme="minorHAnsi"/>
          <w:szCs w:val="22"/>
        </w:rPr>
        <w:t>CENTRÁLNÍ ZADAVATEL</w:t>
      </w:r>
    </w:p>
    <w:p w14:paraId="2B71F86A" w14:textId="77777777" w:rsidR="00E1400B" w:rsidRPr="0084685E" w:rsidRDefault="00E1400B" w:rsidP="0092000E">
      <w:pPr>
        <w:numPr>
          <w:ilvl w:val="0"/>
          <w:numId w:val="69"/>
        </w:numPr>
        <w:suppressAutoHyphens/>
        <w:spacing w:line="264" w:lineRule="auto"/>
        <w:jc w:val="both"/>
        <w:rPr>
          <w:rFonts w:asciiTheme="minorHAnsi" w:hAnsiTheme="minorHAnsi" w:cstheme="minorHAnsi"/>
          <w:szCs w:val="22"/>
        </w:rPr>
      </w:pPr>
      <w:r w:rsidRPr="0084685E">
        <w:rPr>
          <w:rFonts w:asciiTheme="minorHAnsi" w:hAnsiTheme="minorHAnsi" w:cstheme="minorHAnsi"/>
          <w:bCs/>
          <w:szCs w:val="22"/>
        </w:rPr>
        <w:t>Práva Kupujícího spojená s kontrolou plnění poskytovaného P</w:t>
      </w:r>
      <w:r w:rsidRPr="0084685E">
        <w:rPr>
          <w:rFonts w:asciiTheme="minorHAnsi" w:hAnsiTheme="minorHAnsi" w:cstheme="minorHAnsi"/>
          <w:szCs w:val="22"/>
        </w:rPr>
        <w:t>rodávajícím na základě Kupní smlouvy, jakož i jiná oprávnění náležející dle Kupní smlouvy Kupujícímu, je oprávněn vykonávat kromě Kupujícího i Centrální zadavatel, který prováděl Řízení o veřejné zakázce směřující k uzavření Kupní smlouvy, a to z titulu pověření k této činnosti Kupujícím. Jednání Centrálního zadavatele vůči Prodávajícímu i ve vztahu k plnění Kupní smlouvy, jsou považována za jednání Kupujícího.</w:t>
      </w:r>
    </w:p>
    <w:p w14:paraId="4E53CF07" w14:textId="77777777" w:rsidR="00E1400B" w:rsidRPr="0084685E" w:rsidRDefault="00E1400B" w:rsidP="0092000E">
      <w:pPr>
        <w:pStyle w:val="Odstavecseseznamem"/>
        <w:suppressAutoHyphens/>
        <w:spacing w:line="264" w:lineRule="auto"/>
        <w:contextualSpacing w:val="0"/>
        <w:rPr>
          <w:rFonts w:asciiTheme="minorHAnsi" w:hAnsiTheme="minorHAnsi" w:cstheme="minorHAnsi"/>
          <w:sz w:val="22"/>
          <w:szCs w:val="22"/>
        </w:rPr>
      </w:pPr>
    </w:p>
    <w:p w14:paraId="003A1531" w14:textId="77777777" w:rsidR="00E1400B" w:rsidRPr="0084685E" w:rsidRDefault="00E1400B" w:rsidP="0092000E">
      <w:pPr>
        <w:numPr>
          <w:ilvl w:val="0"/>
          <w:numId w:val="69"/>
        </w:numPr>
        <w:suppressAutoHyphens/>
        <w:spacing w:line="264" w:lineRule="auto"/>
        <w:jc w:val="both"/>
        <w:rPr>
          <w:rFonts w:asciiTheme="minorHAnsi" w:hAnsiTheme="minorHAnsi" w:cstheme="minorHAnsi"/>
          <w:szCs w:val="22"/>
        </w:rPr>
      </w:pPr>
      <w:r w:rsidRPr="0084685E">
        <w:rPr>
          <w:rFonts w:asciiTheme="minorHAnsi" w:hAnsiTheme="minorHAnsi" w:cstheme="minorHAnsi"/>
          <w:szCs w:val="22"/>
        </w:rPr>
        <w:t>Centrální zadavatel je oprávněn kontrolovat plnění poskytnuté Prodávajícím Kupujícímu dle Kupní smlouvy zejména v následujícím rozsahu:</w:t>
      </w:r>
    </w:p>
    <w:p w14:paraId="4F4B9D84" w14:textId="77777777" w:rsidR="00E1400B" w:rsidRPr="0084685E" w:rsidRDefault="00E1400B" w:rsidP="0092000E">
      <w:pPr>
        <w:numPr>
          <w:ilvl w:val="1"/>
          <w:numId w:val="69"/>
        </w:numPr>
        <w:suppressAutoHyphens/>
        <w:spacing w:line="264" w:lineRule="auto"/>
        <w:jc w:val="both"/>
        <w:rPr>
          <w:rFonts w:asciiTheme="minorHAnsi" w:hAnsiTheme="minorHAnsi" w:cstheme="minorHAnsi"/>
          <w:szCs w:val="22"/>
        </w:rPr>
      </w:pPr>
      <w:r w:rsidRPr="0084685E">
        <w:rPr>
          <w:rFonts w:asciiTheme="minorHAnsi" w:hAnsiTheme="minorHAnsi" w:cstheme="minorHAnsi"/>
          <w:szCs w:val="22"/>
        </w:rPr>
        <w:t xml:space="preserve">kontrola (s)plnění smluvních podmínek </w:t>
      </w:r>
      <w:r w:rsidRPr="0084685E">
        <w:rPr>
          <w:rFonts w:asciiTheme="minorHAnsi" w:hAnsiTheme="minorHAnsi" w:cstheme="minorHAnsi"/>
          <w:bCs/>
          <w:szCs w:val="22"/>
        </w:rPr>
        <w:t>sjednaných Kupní smlouvou Prodávajícím</w:t>
      </w:r>
      <w:r w:rsidRPr="0084685E">
        <w:rPr>
          <w:rFonts w:asciiTheme="minorHAnsi" w:hAnsiTheme="minorHAnsi" w:cstheme="minorHAnsi"/>
          <w:szCs w:val="22"/>
        </w:rPr>
        <w:t>;</w:t>
      </w:r>
    </w:p>
    <w:p w14:paraId="22E6AAF2" w14:textId="77777777" w:rsidR="00E1400B" w:rsidRPr="0084685E" w:rsidRDefault="00E1400B" w:rsidP="0092000E">
      <w:pPr>
        <w:numPr>
          <w:ilvl w:val="1"/>
          <w:numId w:val="69"/>
        </w:numPr>
        <w:suppressAutoHyphens/>
        <w:spacing w:line="264" w:lineRule="auto"/>
        <w:jc w:val="both"/>
        <w:rPr>
          <w:rFonts w:asciiTheme="minorHAnsi" w:hAnsiTheme="minorHAnsi" w:cstheme="minorHAnsi"/>
          <w:szCs w:val="22"/>
        </w:rPr>
      </w:pPr>
      <w:r w:rsidRPr="0084685E">
        <w:rPr>
          <w:rFonts w:asciiTheme="minorHAnsi" w:hAnsiTheme="minorHAnsi" w:cstheme="minorHAnsi"/>
          <w:szCs w:val="22"/>
        </w:rPr>
        <w:t>kontrola plnění Prodávajícího z hlediska sjednaného předmětu a účelu Kupní smlouvy;</w:t>
      </w:r>
    </w:p>
    <w:p w14:paraId="0638CD8D" w14:textId="77777777" w:rsidR="00E1400B" w:rsidRPr="0084685E" w:rsidRDefault="00E1400B" w:rsidP="0092000E">
      <w:pPr>
        <w:numPr>
          <w:ilvl w:val="1"/>
          <w:numId w:val="69"/>
        </w:numPr>
        <w:suppressAutoHyphens/>
        <w:spacing w:line="264" w:lineRule="auto"/>
        <w:jc w:val="both"/>
        <w:rPr>
          <w:rFonts w:asciiTheme="minorHAnsi" w:hAnsiTheme="minorHAnsi" w:cstheme="minorHAnsi"/>
          <w:szCs w:val="22"/>
        </w:rPr>
      </w:pPr>
      <w:r w:rsidRPr="0084685E">
        <w:rPr>
          <w:rFonts w:asciiTheme="minorHAnsi" w:hAnsiTheme="minorHAnsi" w:cstheme="minorHAnsi"/>
          <w:szCs w:val="22"/>
        </w:rPr>
        <w:t>kontrola vyúčtování plnění poskytnutého Prodávajícím z titulu Kupní smlouvy;</w:t>
      </w:r>
    </w:p>
    <w:p w14:paraId="4C324036" w14:textId="77777777" w:rsidR="00E1400B" w:rsidRPr="0084685E" w:rsidRDefault="00E1400B" w:rsidP="0092000E">
      <w:pPr>
        <w:numPr>
          <w:ilvl w:val="1"/>
          <w:numId w:val="69"/>
        </w:numPr>
        <w:suppressAutoHyphens/>
        <w:spacing w:line="264" w:lineRule="auto"/>
        <w:jc w:val="both"/>
        <w:rPr>
          <w:rFonts w:asciiTheme="minorHAnsi" w:hAnsiTheme="minorHAnsi" w:cstheme="minorHAnsi"/>
          <w:szCs w:val="22"/>
        </w:rPr>
      </w:pPr>
      <w:r w:rsidRPr="0084685E">
        <w:rPr>
          <w:rFonts w:asciiTheme="minorHAnsi" w:hAnsiTheme="minorHAnsi" w:cstheme="minorHAnsi"/>
          <w:szCs w:val="22"/>
        </w:rPr>
        <w:t>kontrola vlastností dodaného Předmětu koupě z hlediska jeho souladu s Kupní smlouvou;</w:t>
      </w:r>
    </w:p>
    <w:p w14:paraId="3ED634FA" w14:textId="77777777" w:rsidR="00E1400B" w:rsidRPr="0084685E" w:rsidRDefault="00E1400B" w:rsidP="0092000E">
      <w:pPr>
        <w:numPr>
          <w:ilvl w:val="1"/>
          <w:numId w:val="69"/>
        </w:numPr>
        <w:suppressAutoHyphens/>
        <w:spacing w:line="264" w:lineRule="auto"/>
        <w:jc w:val="both"/>
        <w:rPr>
          <w:rFonts w:asciiTheme="minorHAnsi" w:hAnsiTheme="minorHAnsi" w:cstheme="minorHAnsi"/>
          <w:szCs w:val="22"/>
        </w:rPr>
      </w:pPr>
      <w:r w:rsidRPr="0084685E">
        <w:rPr>
          <w:rFonts w:asciiTheme="minorHAnsi" w:hAnsiTheme="minorHAnsi" w:cstheme="minorHAnsi"/>
          <w:szCs w:val="22"/>
        </w:rPr>
        <w:t xml:space="preserve">kontrola odstranění případných vad </w:t>
      </w:r>
      <w:r w:rsidRPr="0084685E">
        <w:rPr>
          <w:rFonts w:asciiTheme="minorHAnsi" w:hAnsiTheme="minorHAnsi" w:cstheme="minorHAnsi"/>
          <w:bCs/>
          <w:szCs w:val="22"/>
        </w:rPr>
        <w:t>dodaného Předmětu koupě</w:t>
      </w:r>
      <w:r w:rsidRPr="0084685E">
        <w:rPr>
          <w:rFonts w:asciiTheme="minorHAnsi" w:hAnsiTheme="minorHAnsi" w:cstheme="minorHAnsi"/>
          <w:szCs w:val="22"/>
        </w:rPr>
        <w:t xml:space="preserve"> uplatněných Kupujícím v souladu s podmínkami Kupní smlouvy.</w:t>
      </w:r>
    </w:p>
    <w:p w14:paraId="3ABB4119" w14:textId="77777777" w:rsidR="00E1400B" w:rsidRPr="0084685E" w:rsidRDefault="00E1400B" w:rsidP="0092000E">
      <w:pPr>
        <w:pStyle w:val="Zkladntext"/>
        <w:widowControl/>
        <w:tabs>
          <w:tab w:val="left" w:pos="426"/>
          <w:tab w:val="left" w:pos="567"/>
          <w:tab w:val="left" w:pos="1701"/>
        </w:tabs>
        <w:overflowPunct/>
        <w:autoSpaceDE/>
        <w:autoSpaceDN w:val="0"/>
        <w:spacing w:line="264" w:lineRule="auto"/>
        <w:jc w:val="both"/>
        <w:rPr>
          <w:rFonts w:asciiTheme="minorHAnsi" w:hAnsiTheme="minorHAnsi" w:cstheme="minorHAnsi"/>
          <w:color w:val="auto"/>
          <w:sz w:val="22"/>
          <w:szCs w:val="22"/>
        </w:rPr>
      </w:pPr>
    </w:p>
    <w:p w14:paraId="3CBD3399" w14:textId="77777777" w:rsidR="00E1400B" w:rsidRPr="0084685E" w:rsidRDefault="00E1400B" w:rsidP="0092000E">
      <w:pPr>
        <w:numPr>
          <w:ilvl w:val="0"/>
          <w:numId w:val="69"/>
        </w:numPr>
        <w:suppressAutoHyphens/>
        <w:spacing w:line="264" w:lineRule="auto"/>
        <w:jc w:val="both"/>
        <w:rPr>
          <w:rFonts w:asciiTheme="minorHAnsi" w:hAnsiTheme="minorHAnsi" w:cstheme="minorHAnsi"/>
          <w:szCs w:val="22"/>
        </w:rPr>
      </w:pPr>
      <w:r w:rsidRPr="0084685E">
        <w:rPr>
          <w:rFonts w:asciiTheme="minorHAnsi" w:hAnsiTheme="minorHAnsi" w:cstheme="minorHAnsi"/>
          <w:szCs w:val="22"/>
        </w:rPr>
        <w:t>Prodávající a Kupující se zavazují poskytnout Centrálnímu zadavateli veškerou nezbytnou součinnost pro provedení kontroly v rozsahu sjednaném v tomto článku Kupní smlouvy.</w:t>
      </w:r>
    </w:p>
    <w:p w14:paraId="4171546A" w14:textId="77777777" w:rsidR="00E1400B" w:rsidRPr="0084685E" w:rsidRDefault="00E1400B" w:rsidP="0092000E">
      <w:pPr>
        <w:suppressAutoHyphens/>
        <w:spacing w:line="264" w:lineRule="auto"/>
        <w:ind w:left="567"/>
        <w:jc w:val="both"/>
        <w:rPr>
          <w:rFonts w:asciiTheme="minorHAnsi" w:hAnsiTheme="minorHAnsi" w:cstheme="minorHAnsi"/>
          <w:szCs w:val="22"/>
        </w:rPr>
      </w:pPr>
    </w:p>
    <w:p w14:paraId="33C04C90" w14:textId="77777777" w:rsidR="00E1400B" w:rsidRPr="0084685E" w:rsidRDefault="00E1400B" w:rsidP="0092000E">
      <w:pPr>
        <w:numPr>
          <w:ilvl w:val="0"/>
          <w:numId w:val="69"/>
        </w:numPr>
        <w:suppressAutoHyphens/>
        <w:spacing w:line="264" w:lineRule="auto"/>
        <w:jc w:val="both"/>
        <w:rPr>
          <w:rFonts w:asciiTheme="minorHAnsi" w:hAnsiTheme="minorHAnsi" w:cstheme="minorHAnsi"/>
          <w:szCs w:val="22"/>
        </w:rPr>
      </w:pPr>
      <w:r w:rsidRPr="0084685E">
        <w:rPr>
          <w:rFonts w:asciiTheme="minorHAnsi" w:hAnsiTheme="minorHAnsi" w:cstheme="minorHAnsi"/>
          <w:szCs w:val="22"/>
        </w:rPr>
        <w:t xml:space="preserve">Prodávající souhlasí se zveřejněním Kupní smlouvy v souladu s povinnostmi Centrálního zadavatele za podmínek vyplývajících z příslušných právních předpisů, zejména souhlasí </w:t>
      </w:r>
      <w:r w:rsidRPr="0084685E">
        <w:rPr>
          <w:rFonts w:asciiTheme="minorHAnsi" w:hAnsiTheme="minorHAnsi" w:cstheme="minorHAnsi"/>
          <w:szCs w:val="22"/>
        </w:rPr>
        <w:lastRenderedPageBreak/>
        <w:t xml:space="preserve">se zveřejněním Kupní smlouvy, včetně všech jejích změn a dodatků, výše skutečně uhrazené ceny na základě Kupní smlouvy a dalších údajů na profilu zadavatele Centrálního zadavatele podle zákona </w:t>
      </w:r>
      <w:r w:rsidRPr="0084685E">
        <w:rPr>
          <w:rFonts w:asciiTheme="minorHAnsi" w:hAnsiTheme="minorHAnsi" w:cstheme="minorHAnsi"/>
        </w:rPr>
        <w:t xml:space="preserve">č. </w:t>
      </w:r>
      <w:r w:rsidRPr="0084685E">
        <w:rPr>
          <w:rFonts w:asciiTheme="minorHAnsi" w:hAnsiTheme="minorHAnsi" w:cstheme="minorHAnsi"/>
          <w:szCs w:val="22"/>
        </w:rPr>
        <w:t>134/2016</w:t>
      </w:r>
      <w:r w:rsidRPr="0084685E">
        <w:rPr>
          <w:rFonts w:asciiTheme="minorHAnsi" w:hAnsiTheme="minorHAnsi" w:cstheme="minorHAnsi"/>
        </w:rPr>
        <w:t xml:space="preserve"> Sb., o </w:t>
      </w:r>
      <w:r w:rsidRPr="0084685E">
        <w:rPr>
          <w:rFonts w:asciiTheme="minorHAnsi" w:hAnsiTheme="minorHAnsi" w:cstheme="minorHAnsi"/>
          <w:szCs w:val="22"/>
        </w:rPr>
        <w:t xml:space="preserve">zadávání </w:t>
      </w:r>
      <w:r w:rsidRPr="0084685E">
        <w:rPr>
          <w:rFonts w:asciiTheme="minorHAnsi" w:hAnsiTheme="minorHAnsi" w:cstheme="minorHAnsi"/>
        </w:rPr>
        <w:t xml:space="preserve">veřejných </w:t>
      </w:r>
      <w:r w:rsidRPr="0084685E">
        <w:rPr>
          <w:rFonts w:asciiTheme="minorHAnsi" w:hAnsiTheme="minorHAnsi" w:cstheme="minorHAnsi"/>
          <w:szCs w:val="22"/>
        </w:rPr>
        <w:t>zakázek, ve znění pozdějších předpisů (dále jen „</w:t>
      </w:r>
      <w:r w:rsidRPr="0084685E">
        <w:rPr>
          <w:rFonts w:asciiTheme="minorHAnsi" w:hAnsiTheme="minorHAnsi" w:cstheme="minorHAnsi"/>
          <w:b/>
          <w:bCs/>
          <w:i/>
          <w:iCs/>
          <w:szCs w:val="22"/>
        </w:rPr>
        <w:t>Zákon o zadávání veřejných zakázek</w:t>
      </w:r>
      <w:r w:rsidRPr="0084685E">
        <w:rPr>
          <w:rFonts w:asciiTheme="minorHAnsi" w:hAnsiTheme="minorHAnsi" w:cstheme="minorHAnsi"/>
          <w:szCs w:val="22"/>
        </w:rPr>
        <w:t xml:space="preserve">“) a v registru smluv podle zákona č. 340/2015 Sb., </w:t>
      </w:r>
      <w:r w:rsidRPr="0084685E">
        <w:rPr>
          <w:rFonts w:asciiTheme="minorHAnsi" w:hAnsiTheme="minorHAnsi" w:cstheme="minorHAnsi"/>
          <w:bCs/>
          <w:szCs w:val="22"/>
        </w:rPr>
        <w:t>o zvláštních podmínkách účinnosti některých smluv, uveřejňování těchto smluv a o registru smluv, ve znění pozdějších předpisů (zákon o registru smluv)</w:t>
      </w:r>
      <w:r w:rsidRPr="0084685E">
        <w:rPr>
          <w:rFonts w:asciiTheme="minorHAnsi" w:hAnsiTheme="minorHAnsi" w:cstheme="minorHAnsi"/>
          <w:szCs w:val="22"/>
        </w:rPr>
        <w:t>.</w:t>
      </w:r>
    </w:p>
    <w:p w14:paraId="7345F2EC" w14:textId="77777777" w:rsidR="00E1400B" w:rsidRPr="0084685E" w:rsidRDefault="00E1400B" w:rsidP="0092000E">
      <w:pPr>
        <w:suppressAutoHyphens/>
        <w:spacing w:line="264" w:lineRule="auto"/>
        <w:ind w:left="567"/>
        <w:jc w:val="both"/>
        <w:rPr>
          <w:rFonts w:asciiTheme="minorHAnsi" w:hAnsiTheme="minorHAnsi" w:cstheme="minorHAnsi"/>
          <w:szCs w:val="22"/>
        </w:rPr>
      </w:pPr>
    </w:p>
    <w:p w14:paraId="210672A6" w14:textId="7131D1EE" w:rsidR="00E1400B" w:rsidRPr="001030AB" w:rsidRDefault="00E1400B" w:rsidP="001030AB">
      <w:pPr>
        <w:numPr>
          <w:ilvl w:val="0"/>
          <w:numId w:val="69"/>
        </w:numPr>
        <w:suppressAutoHyphens/>
        <w:spacing w:after="240" w:line="264" w:lineRule="auto"/>
        <w:jc w:val="both"/>
        <w:rPr>
          <w:rFonts w:asciiTheme="minorHAnsi" w:hAnsiTheme="minorHAnsi" w:cstheme="minorHAnsi"/>
          <w:szCs w:val="22"/>
        </w:rPr>
      </w:pPr>
      <w:bookmarkStart w:id="82" w:name="_Ref77770265"/>
      <w:r w:rsidRPr="0084685E">
        <w:rPr>
          <w:rFonts w:asciiTheme="minorHAnsi" w:hAnsiTheme="minorHAnsi" w:cstheme="minorHAnsi"/>
          <w:szCs w:val="22"/>
        </w:rPr>
        <w:t>Prodávající se zavazuje předat Centrálnímu zadavateli pravdivé údaje nezbytné pro splnění povinnosti dle § 219 odstavce 3 Zákona o zadávání veřejných zakázek, a to nejpozději 15 dnů před uplynutím lhůty, v níž je Centrální zadavatel povinen uveřejnit údaje o výši skutečně uhrazené ceny podle § 219 Zákona o zadávání veřejných zakázek.</w:t>
      </w:r>
      <w:bookmarkEnd w:id="82"/>
    </w:p>
    <w:p w14:paraId="232110E0" w14:textId="5E548782" w:rsidR="002248D0" w:rsidRPr="006074EE" w:rsidRDefault="00D37B14" w:rsidP="006074EE">
      <w:pPr>
        <w:pStyle w:val="Nadpis1"/>
        <w:spacing w:after="120" w:line="264" w:lineRule="auto"/>
        <w:rPr>
          <w:rFonts w:asciiTheme="minorHAnsi" w:hAnsiTheme="minorHAnsi" w:cstheme="minorHAnsi"/>
          <w:szCs w:val="22"/>
        </w:rPr>
      </w:pPr>
      <w:bookmarkStart w:id="83" w:name="_Toc383117526"/>
      <w:bookmarkStart w:id="84" w:name="_Ref120627709"/>
      <w:r w:rsidRPr="0084685E">
        <w:rPr>
          <w:rFonts w:asciiTheme="minorHAnsi" w:hAnsiTheme="minorHAnsi" w:cstheme="minorHAnsi"/>
          <w:szCs w:val="22"/>
        </w:rPr>
        <w:t>OSTATNÍ UJEDNÁNÍ</w:t>
      </w:r>
      <w:bookmarkEnd w:id="83"/>
      <w:bookmarkEnd w:id="84"/>
    </w:p>
    <w:p w14:paraId="4691391E" w14:textId="77777777" w:rsidR="00997964" w:rsidRPr="0084685E" w:rsidRDefault="00997964" w:rsidP="0092000E">
      <w:pPr>
        <w:numPr>
          <w:ilvl w:val="0"/>
          <w:numId w:val="66"/>
        </w:numPr>
        <w:tabs>
          <w:tab w:val="left" w:pos="567"/>
        </w:tabs>
        <w:spacing w:line="264" w:lineRule="auto"/>
        <w:jc w:val="both"/>
        <w:rPr>
          <w:rFonts w:asciiTheme="minorHAnsi" w:hAnsiTheme="minorHAnsi" w:cstheme="minorHAnsi"/>
          <w:szCs w:val="22"/>
        </w:rPr>
      </w:pPr>
      <w:r w:rsidRPr="0084685E">
        <w:rPr>
          <w:rFonts w:asciiTheme="minorHAnsi" w:hAnsiTheme="minorHAnsi" w:cstheme="minorHAnsi"/>
          <w:szCs w:val="22"/>
        </w:rPr>
        <w:t>Tvoří-li Prodávajícího více osob, platí následující:</w:t>
      </w:r>
    </w:p>
    <w:p w14:paraId="4C490246" w14:textId="77777777" w:rsidR="00997964" w:rsidRPr="0084685E" w:rsidRDefault="00997964" w:rsidP="0092000E">
      <w:pPr>
        <w:numPr>
          <w:ilvl w:val="1"/>
          <w:numId w:val="66"/>
        </w:numPr>
        <w:tabs>
          <w:tab w:val="left" w:pos="567"/>
        </w:tabs>
        <w:spacing w:line="264" w:lineRule="auto"/>
        <w:jc w:val="both"/>
        <w:rPr>
          <w:rFonts w:asciiTheme="minorHAnsi" w:hAnsiTheme="minorHAnsi" w:cstheme="minorHAnsi"/>
          <w:szCs w:val="22"/>
        </w:rPr>
      </w:pPr>
      <w:r w:rsidRPr="0084685E">
        <w:rPr>
          <w:rFonts w:asciiTheme="minorHAnsi" w:hAnsiTheme="minorHAnsi" w:cstheme="minorHAnsi"/>
          <w:szCs w:val="22"/>
        </w:rPr>
        <w:t xml:space="preserve">všechny osoby tvořící Prodávajícího jsou z Kupní smlouvy zavázány společně </w:t>
      </w:r>
      <w:r w:rsidR="00BD4891" w:rsidRPr="0084685E">
        <w:rPr>
          <w:rFonts w:asciiTheme="minorHAnsi" w:hAnsiTheme="minorHAnsi" w:cstheme="minorHAnsi"/>
          <w:szCs w:val="22"/>
        </w:rPr>
        <w:br/>
      </w:r>
      <w:r w:rsidRPr="0084685E">
        <w:rPr>
          <w:rFonts w:asciiTheme="minorHAnsi" w:hAnsiTheme="minorHAnsi" w:cstheme="minorHAnsi"/>
          <w:szCs w:val="22"/>
        </w:rPr>
        <w:t>a nerozdílně,</w:t>
      </w:r>
    </w:p>
    <w:p w14:paraId="27E9111F" w14:textId="77777777" w:rsidR="00997964" w:rsidRPr="0084685E" w:rsidRDefault="00997964" w:rsidP="0092000E">
      <w:pPr>
        <w:numPr>
          <w:ilvl w:val="1"/>
          <w:numId w:val="66"/>
        </w:numPr>
        <w:tabs>
          <w:tab w:val="left" w:pos="567"/>
        </w:tabs>
        <w:spacing w:line="264" w:lineRule="auto"/>
        <w:jc w:val="both"/>
        <w:rPr>
          <w:rFonts w:asciiTheme="minorHAnsi" w:hAnsiTheme="minorHAnsi" w:cstheme="minorHAnsi"/>
          <w:szCs w:val="22"/>
        </w:rPr>
      </w:pPr>
      <w:r w:rsidRPr="0084685E">
        <w:rPr>
          <w:rFonts w:asciiTheme="minorHAnsi" w:hAnsiTheme="minorHAnsi" w:cstheme="minorHAnsi"/>
          <w:szCs w:val="22"/>
        </w:rPr>
        <w:t>jednání kterékoli z osob tvořících Prodávajícího je přičítáno Prodávajícímu bez ohledu na</w:t>
      </w:r>
      <w:r w:rsidR="003429DA" w:rsidRPr="0084685E">
        <w:rPr>
          <w:rFonts w:asciiTheme="minorHAnsi" w:hAnsiTheme="minorHAnsi" w:cstheme="minorHAnsi"/>
          <w:szCs w:val="22"/>
        </w:rPr>
        <w:t> </w:t>
      </w:r>
      <w:r w:rsidRPr="0084685E">
        <w:rPr>
          <w:rFonts w:asciiTheme="minorHAnsi" w:hAnsiTheme="minorHAnsi" w:cstheme="minorHAnsi"/>
          <w:szCs w:val="22"/>
        </w:rPr>
        <w:t>vnitřní vztahy mezi jednotlivými osobami tvořícími Prodávajícího,</w:t>
      </w:r>
    </w:p>
    <w:p w14:paraId="334295FF" w14:textId="77777777" w:rsidR="00997964" w:rsidRPr="0084685E" w:rsidRDefault="00997964" w:rsidP="0092000E">
      <w:pPr>
        <w:numPr>
          <w:ilvl w:val="1"/>
          <w:numId w:val="66"/>
        </w:numPr>
        <w:tabs>
          <w:tab w:val="left" w:pos="567"/>
        </w:tabs>
        <w:spacing w:line="264" w:lineRule="auto"/>
        <w:jc w:val="both"/>
        <w:rPr>
          <w:rFonts w:asciiTheme="minorHAnsi" w:hAnsiTheme="minorHAnsi" w:cstheme="minorHAnsi"/>
          <w:szCs w:val="22"/>
        </w:rPr>
      </w:pPr>
      <w:r w:rsidRPr="0084685E">
        <w:rPr>
          <w:rFonts w:asciiTheme="minorHAnsi" w:hAnsiTheme="minorHAnsi" w:cstheme="minorHAnsi"/>
          <w:szCs w:val="22"/>
        </w:rPr>
        <w:t>za Prodávajícího může jednat kterákoli z osob tvořících Prodávajícího.</w:t>
      </w:r>
    </w:p>
    <w:p w14:paraId="1C813945" w14:textId="77777777" w:rsidR="00997964" w:rsidRPr="0084685E" w:rsidRDefault="00997964" w:rsidP="0092000E">
      <w:pPr>
        <w:tabs>
          <w:tab w:val="left" w:pos="567"/>
        </w:tabs>
        <w:spacing w:line="264" w:lineRule="auto"/>
        <w:ind w:left="567"/>
        <w:jc w:val="both"/>
        <w:rPr>
          <w:rFonts w:asciiTheme="minorHAnsi" w:hAnsiTheme="minorHAnsi" w:cstheme="minorHAnsi"/>
          <w:szCs w:val="22"/>
        </w:rPr>
      </w:pPr>
    </w:p>
    <w:p w14:paraId="247ED98B" w14:textId="77777777" w:rsidR="00D873E6" w:rsidRPr="0084685E" w:rsidRDefault="00D873E6" w:rsidP="0092000E">
      <w:pPr>
        <w:numPr>
          <w:ilvl w:val="0"/>
          <w:numId w:val="66"/>
        </w:numPr>
        <w:tabs>
          <w:tab w:val="left" w:pos="567"/>
        </w:tabs>
        <w:spacing w:line="264" w:lineRule="auto"/>
        <w:jc w:val="both"/>
        <w:rPr>
          <w:rFonts w:asciiTheme="minorHAnsi" w:hAnsiTheme="minorHAnsi" w:cstheme="minorHAnsi"/>
          <w:szCs w:val="22"/>
        </w:rPr>
      </w:pPr>
      <w:r w:rsidRPr="0084685E">
        <w:rPr>
          <w:rFonts w:asciiTheme="minorHAnsi" w:hAnsiTheme="minorHAnsi" w:cstheme="minorHAnsi"/>
          <w:szCs w:val="22"/>
        </w:rPr>
        <w:t xml:space="preserve">Prodávající </w:t>
      </w:r>
      <w:r w:rsidR="00E2385B" w:rsidRPr="0084685E">
        <w:rPr>
          <w:rFonts w:asciiTheme="minorHAnsi" w:hAnsiTheme="minorHAnsi" w:cstheme="minorHAnsi"/>
          <w:szCs w:val="22"/>
        </w:rPr>
        <w:t>je povinen</w:t>
      </w:r>
      <w:r w:rsidRPr="0084685E">
        <w:rPr>
          <w:rFonts w:asciiTheme="minorHAnsi" w:hAnsiTheme="minorHAnsi" w:cstheme="minorHAnsi"/>
          <w:szCs w:val="22"/>
        </w:rPr>
        <w:t xml:space="preserve"> </w:t>
      </w:r>
      <w:r w:rsidR="002B6AB7" w:rsidRPr="0084685E">
        <w:rPr>
          <w:rFonts w:asciiTheme="minorHAnsi" w:hAnsiTheme="minorHAnsi" w:cstheme="minorHAnsi"/>
          <w:szCs w:val="22"/>
        </w:rPr>
        <w:t xml:space="preserve">neprodleně </w:t>
      </w:r>
      <w:r w:rsidRPr="0084685E">
        <w:rPr>
          <w:rFonts w:asciiTheme="minorHAnsi" w:hAnsiTheme="minorHAnsi" w:cstheme="minorHAnsi"/>
          <w:szCs w:val="22"/>
        </w:rPr>
        <w:t>písemně informovat Kupují</w:t>
      </w:r>
      <w:r w:rsidR="00486167" w:rsidRPr="0084685E">
        <w:rPr>
          <w:rFonts w:asciiTheme="minorHAnsi" w:hAnsiTheme="minorHAnsi" w:cstheme="minorHAnsi"/>
          <w:szCs w:val="22"/>
        </w:rPr>
        <w:t>cího o skutečnostech majících i </w:t>
      </w:r>
      <w:r w:rsidRPr="0084685E">
        <w:rPr>
          <w:rFonts w:asciiTheme="minorHAnsi" w:hAnsiTheme="minorHAnsi" w:cstheme="minorHAnsi"/>
          <w:szCs w:val="22"/>
        </w:rPr>
        <w:t xml:space="preserve">potencionálně vliv na plnění </w:t>
      </w:r>
      <w:r w:rsidR="00CE48A2" w:rsidRPr="0084685E">
        <w:rPr>
          <w:rFonts w:asciiTheme="minorHAnsi" w:hAnsiTheme="minorHAnsi" w:cstheme="minorHAnsi"/>
          <w:szCs w:val="22"/>
        </w:rPr>
        <w:t xml:space="preserve">jeho </w:t>
      </w:r>
      <w:r w:rsidR="00787C0B" w:rsidRPr="0084685E">
        <w:rPr>
          <w:rFonts w:asciiTheme="minorHAnsi" w:hAnsiTheme="minorHAnsi" w:cstheme="minorHAnsi"/>
          <w:szCs w:val="22"/>
        </w:rPr>
        <w:t>povinností</w:t>
      </w:r>
      <w:r w:rsidRPr="0084685E">
        <w:rPr>
          <w:rFonts w:asciiTheme="minorHAnsi" w:hAnsiTheme="minorHAnsi" w:cstheme="minorHAnsi"/>
          <w:szCs w:val="22"/>
        </w:rPr>
        <w:t xml:space="preserve"> vyplývajících z Kupní smlouvy, a není-li to možné</w:t>
      </w:r>
      <w:r w:rsidR="002B6AB7" w:rsidRPr="0084685E">
        <w:rPr>
          <w:rFonts w:asciiTheme="minorHAnsi" w:hAnsiTheme="minorHAnsi" w:cstheme="minorHAnsi"/>
          <w:szCs w:val="22"/>
        </w:rPr>
        <w:t>,</w:t>
      </w:r>
      <w:r w:rsidRPr="0084685E">
        <w:rPr>
          <w:rFonts w:asciiTheme="minorHAnsi" w:hAnsiTheme="minorHAnsi" w:cstheme="minorHAnsi"/>
          <w:szCs w:val="22"/>
        </w:rPr>
        <w:t xml:space="preserve"> nejpozději následující den poté, kdy příslušná skutečnost nastane nebo </w:t>
      </w:r>
      <w:r w:rsidR="00331AA0" w:rsidRPr="0084685E">
        <w:rPr>
          <w:rFonts w:asciiTheme="minorHAnsi" w:hAnsiTheme="minorHAnsi" w:cstheme="minorHAnsi"/>
          <w:szCs w:val="22"/>
        </w:rPr>
        <w:t xml:space="preserve">Prodávající </w:t>
      </w:r>
      <w:r w:rsidRPr="0084685E">
        <w:rPr>
          <w:rFonts w:asciiTheme="minorHAnsi" w:hAnsiTheme="minorHAnsi" w:cstheme="minorHAnsi"/>
          <w:szCs w:val="22"/>
        </w:rPr>
        <w:t>zjistí, že by nastat mohla.</w:t>
      </w:r>
      <w:r w:rsidR="007E624B" w:rsidRPr="0084685E">
        <w:rPr>
          <w:rFonts w:asciiTheme="minorHAnsi" w:hAnsiTheme="minorHAnsi" w:cstheme="minorHAnsi"/>
          <w:szCs w:val="22"/>
        </w:rPr>
        <w:t xml:space="preserve"> Současně je Prodávající povinen učinit veškeré nezbytné kroky vedoucí k eliminaci případné škody hrozící Kupujícímu, a to zejména obstarat neprodleně náhradní plnění, přičemž je povinen nést případný rozdíl ceny.</w:t>
      </w:r>
    </w:p>
    <w:p w14:paraId="316C7C4B" w14:textId="77777777" w:rsidR="005C7067" w:rsidRPr="0084685E" w:rsidRDefault="005C7067" w:rsidP="0092000E">
      <w:pPr>
        <w:tabs>
          <w:tab w:val="left" w:pos="567"/>
        </w:tabs>
        <w:spacing w:line="264" w:lineRule="auto"/>
        <w:ind w:left="567"/>
        <w:jc w:val="both"/>
        <w:rPr>
          <w:rFonts w:asciiTheme="minorHAnsi" w:hAnsiTheme="minorHAnsi" w:cstheme="minorHAnsi"/>
          <w:szCs w:val="22"/>
        </w:rPr>
      </w:pPr>
    </w:p>
    <w:p w14:paraId="29E91813" w14:textId="77777777" w:rsidR="003E2803" w:rsidRPr="0084685E" w:rsidRDefault="003E2803" w:rsidP="0092000E">
      <w:pPr>
        <w:pStyle w:val="Zkladntext"/>
        <w:widowControl/>
        <w:numPr>
          <w:ilvl w:val="0"/>
          <w:numId w:val="66"/>
        </w:numPr>
        <w:tabs>
          <w:tab w:val="left" w:pos="567"/>
        </w:tabs>
        <w:suppressAutoHyphens w:val="0"/>
        <w:overflowPunct/>
        <w:autoSpaceDE/>
        <w:spacing w:line="264" w:lineRule="auto"/>
        <w:jc w:val="both"/>
        <w:textAlignment w:val="auto"/>
        <w:rPr>
          <w:rFonts w:asciiTheme="minorHAnsi" w:hAnsiTheme="minorHAnsi" w:cstheme="minorHAnsi"/>
          <w:color w:val="auto"/>
          <w:sz w:val="22"/>
        </w:rPr>
      </w:pPr>
      <w:r w:rsidRPr="0084685E">
        <w:rPr>
          <w:rFonts w:asciiTheme="minorHAnsi" w:hAnsiTheme="minorHAnsi" w:cstheme="minorHAnsi"/>
          <w:color w:val="auto"/>
          <w:sz w:val="22"/>
        </w:rPr>
        <w:t xml:space="preserve">Prodávající je povinen při dodání Předmětu koupě dodržovat v </w:t>
      </w:r>
      <w:r w:rsidR="00711A71" w:rsidRPr="0084685E">
        <w:rPr>
          <w:rFonts w:asciiTheme="minorHAnsi" w:hAnsiTheme="minorHAnsi" w:cstheme="minorHAnsi"/>
          <w:color w:val="auto"/>
          <w:sz w:val="22"/>
        </w:rPr>
        <w:t xml:space="preserve">prostorách </w:t>
      </w:r>
      <w:r w:rsidRPr="0084685E">
        <w:rPr>
          <w:rFonts w:asciiTheme="minorHAnsi" w:hAnsiTheme="minorHAnsi" w:cstheme="minorHAnsi"/>
          <w:color w:val="auto"/>
          <w:sz w:val="22"/>
        </w:rPr>
        <w:t xml:space="preserve">Kupujícího veškeré zásady platné pro pohyb osob, vozidel a manipulaci s věcmi v tomto areálu, jakož i respektovat zavedená bezpečnostní opatření. Jakákoliv manipulace s dodávaným Předmětem koupě </w:t>
      </w:r>
      <w:r w:rsidR="00711A71" w:rsidRPr="0084685E">
        <w:rPr>
          <w:rFonts w:asciiTheme="minorHAnsi" w:hAnsiTheme="minorHAnsi" w:cstheme="minorHAnsi"/>
          <w:color w:val="auto"/>
          <w:sz w:val="22"/>
        </w:rPr>
        <w:t>v</w:t>
      </w:r>
      <w:r w:rsidR="009C1B71" w:rsidRPr="0084685E">
        <w:rPr>
          <w:rFonts w:asciiTheme="minorHAnsi" w:hAnsiTheme="minorHAnsi" w:cstheme="minorHAnsi"/>
          <w:color w:val="auto"/>
          <w:sz w:val="22"/>
        </w:rPr>
        <w:t> </w:t>
      </w:r>
      <w:r w:rsidR="00711A71" w:rsidRPr="0084685E">
        <w:rPr>
          <w:rFonts w:asciiTheme="minorHAnsi" w:hAnsiTheme="minorHAnsi" w:cstheme="minorHAnsi"/>
          <w:color w:val="auto"/>
          <w:sz w:val="22"/>
        </w:rPr>
        <w:t>prostorách</w:t>
      </w:r>
      <w:r w:rsidRPr="0084685E">
        <w:rPr>
          <w:rFonts w:asciiTheme="minorHAnsi" w:hAnsiTheme="minorHAnsi" w:cstheme="minorHAnsi"/>
          <w:color w:val="auto"/>
          <w:sz w:val="22"/>
        </w:rPr>
        <w:t xml:space="preserve"> Kupujícího je možná pouze za přítomnosti odpovědné osoby pověřené Kupujícím. Za areál Kupujícího se pro účely Kupní smlouvy považují </w:t>
      </w:r>
      <w:r w:rsidR="00186CDF" w:rsidRPr="0084685E">
        <w:rPr>
          <w:rFonts w:asciiTheme="minorHAnsi" w:hAnsiTheme="minorHAnsi" w:cstheme="minorHAnsi"/>
          <w:color w:val="auto"/>
          <w:sz w:val="22"/>
        </w:rPr>
        <w:t>veškeré prostory sídla Kupujícího</w:t>
      </w:r>
      <w:r w:rsidRPr="0084685E">
        <w:rPr>
          <w:rFonts w:asciiTheme="minorHAnsi" w:hAnsiTheme="minorHAnsi" w:cstheme="minorHAnsi"/>
          <w:color w:val="auto"/>
          <w:sz w:val="22"/>
        </w:rPr>
        <w:t>.</w:t>
      </w:r>
    </w:p>
    <w:p w14:paraId="6E4D47AC" w14:textId="77777777" w:rsidR="003E2803" w:rsidRPr="0084685E" w:rsidRDefault="003E2803" w:rsidP="0092000E">
      <w:pPr>
        <w:pStyle w:val="Odstavecseseznamem"/>
        <w:spacing w:line="264" w:lineRule="auto"/>
        <w:rPr>
          <w:rFonts w:asciiTheme="minorHAnsi" w:hAnsiTheme="minorHAnsi" w:cstheme="minorHAnsi"/>
          <w:sz w:val="22"/>
          <w:szCs w:val="22"/>
        </w:rPr>
      </w:pPr>
    </w:p>
    <w:p w14:paraId="25C38939" w14:textId="77777777" w:rsidR="000B073C" w:rsidRPr="0084685E" w:rsidRDefault="000B073C" w:rsidP="0092000E">
      <w:pPr>
        <w:numPr>
          <w:ilvl w:val="0"/>
          <w:numId w:val="66"/>
        </w:numPr>
        <w:tabs>
          <w:tab w:val="left" w:pos="567"/>
        </w:tabs>
        <w:suppressAutoHyphens/>
        <w:spacing w:line="264" w:lineRule="auto"/>
        <w:jc w:val="both"/>
        <w:rPr>
          <w:rFonts w:asciiTheme="minorHAnsi" w:hAnsiTheme="minorHAnsi" w:cstheme="minorHAnsi"/>
          <w:szCs w:val="22"/>
        </w:rPr>
      </w:pPr>
      <w:r w:rsidRPr="0084685E">
        <w:rPr>
          <w:rFonts w:asciiTheme="minorHAnsi" w:hAnsiTheme="minorHAnsi" w:cstheme="minorHAnsi"/>
          <w:szCs w:val="22"/>
        </w:rPr>
        <w:t xml:space="preserve">Prodávající bere na vědomí, že Kupující je povinným subjektem </w:t>
      </w:r>
      <w:r w:rsidR="00486167" w:rsidRPr="0084685E">
        <w:rPr>
          <w:rFonts w:asciiTheme="minorHAnsi" w:hAnsiTheme="minorHAnsi" w:cstheme="minorHAnsi"/>
          <w:szCs w:val="22"/>
        </w:rPr>
        <w:t>podle zákona č. 106/1999 Sb., o </w:t>
      </w:r>
      <w:r w:rsidRPr="0084685E">
        <w:rPr>
          <w:rFonts w:asciiTheme="minorHAnsi" w:hAnsiTheme="minorHAnsi" w:cstheme="minorHAnsi"/>
          <w:szCs w:val="22"/>
        </w:rPr>
        <w:t>svobodném přístupu k informacím, ve znění pozdějších předpisů.</w:t>
      </w:r>
    </w:p>
    <w:p w14:paraId="59740D5F" w14:textId="77777777" w:rsidR="000B073C" w:rsidRPr="0084685E" w:rsidRDefault="000B073C" w:rsidP="0092000E">
      <w:pPr>
        <w:pStyle w:val="Zkladntext"/>
        <w:widowControl/>
        <w:tabs>
          <w:tab w:val="left" w:pos="567"/>
        </w:tabs>
        <w:suppressAutoHyphens w:val="0"/>
        <w:overflowPunct/>
        <w:autoSpaceDE/>
        <w:spacing w:line="264" w:lineRule="auto"/>
        <w:ind w:left="567"/>
        <w:jc w:val="both"/>
        <w:textAlignment w:val="auto"/>
        <w:rPr>
          <w:rFonts w:asciiTheme="minorHAnsi" w:hAnsiTheme="minorHAnsi" w:cstheme="minorHAnsi"/>
          <w:color w:val="auto"/>
          <w:sz w:val="22"/>
        </w:rPr>
      </w:pPr>
    </w:p>
    <w:p w14:paraId="4C359F18" w14:textId="77777777" w:rsidR="001124D3" w:rsidRPr="0084685E" w:rsidRDefault="001124D3" w:rsidP="0092000E">
      <w:pPr>
        <w:numPr>
          <w:ilvl w:val="0"/>
          <w:numId w:val="66"/>
        </w:numPr>
        <w:tabs>
          <w:tab w:val="left" w:pos="567"/>
        </w:tabs>
        <w:spacing w:line="264" w:lineRule="auto"/>
        <w:jc w:val="both"/>
        <w:rPr>
          <w:rFonts w:asciiTheme="minorHAnsi" w:hAnsiTheme="minorHAnsi" w:cstheme="minorHAnsi"/>
          <w:szCs w:val="22"/>
        </w:rPr>
      </w:pPr>
      <w:r w:rsidRPr="0084685E">
        <w:rPr>
          <w:rFonts w:asciiTheme="minorHAnsi" w:hAnsiTheme="minorHAnsi" w:cstheme="minorHAnsi"/>
          <w:szCs w:val="22"/>
        </w:rPr>
        <w:t>Zhotovitel je povinen chránit osobní údaje a při jejich ochraně postupovat v souladu s</w:t>
      </w:r>
      <w:r w:rsidR="009C1B71" w:rsidRPr="0084685E">
        <w:rPr>
          <w:rFonts w:asciiTheme="minorHAnsi" w:hAnsiTheme="minorHAnsi" w:cstheme="minorHAnsi"/>
          <w:szCs w:val="22"/>
        </w:rPr>
        <w:t> </w:t>
      </w:r>
      <w:r w:rsidRPr="0084685E">
        <w:rPr>
          <w:rFonts w:asciiTheme="minorHAnsi" w:hAnsiTheme="minorHAnsi" w:cstheme="minorHAnsi"/>
          <w:szCs w:val="22"/>
        </w:rPr>
        <w:t>příslušnými právními předpisy, zejména NAŘÍZENÍM EVROPSKÉHO PARLAMENTU A RADY (EU) 2016/679 o ochraně fyzických osob v souvislosti se zpracováním osobních údajů a o volném pohybu těchto údajů a o zrušení směrnice 95/46/ES (obecné nařízení o ochraně osobních údajů) ze dne 27. dubna 2016.</w:t>
      </w:r>
    </w:p>
    <w:p w14:paraId="292E9CD8" w14:textId="77777777" w:rsidR="004E5ABA" w:rsidRPr="0084685E" w:rsidRDefault="004E5ABA" w:rsidP="006074EE">
      <w:pPr>
        <w:spacing w:line="264" w:lineRule="auto"/>
        <w:jc w:val="both"/>
        <w:rPr>
          <w:rFonts w:asciiTheme="minorHAnsi" w:hAnsiTheme="minorHAnsi" w:cstheme="minorHAnsi"/>
          <w:szCs w:val="22"/>
        </w:rPr>
      </w:pPr>
    </w:p>
    <w:p w14:paraId="7D2DE7BC" w14:textId="77777777" w:rsidR="006D3775" w:rsidRPr="0084685E" w:rsidRDefault="006D3775" w:rsidP="006D3775">
      <w:pPr>
        <w:numPr>
          <w:ilvl w:val="0"/>
          <w:numId w:val="66"/>
        </w:numPr>
        <w:tabs>
          <w:tab w:val="left" w:pos="567"/>
        </w:tabs>
        <w:spacing w:line="264" w:lineRule="auto"/>
        <w:jc w:val="both"/>
        <w:rPr>
          <w:rFonts w:asciiTheme="minorHAnsi" w:hAnsiTheme="minorHAnsi" w:cstheme="minorHAnsi"/>
          <w:szCs w:val="22"/>
        </w:rPr>
      </w:pPr>
      <w:bookmarkStart w:id="85" w:name="_Hlk101439977"/>
      <w:bookmarkStart w:id="86" w:name="_Hlk102424366"/>
      <w:r w:rsidRPr="0084685E">
        <w:rPr>
          <w:rFonts w:asciiTheme="minorHAnsi" w:hAnsiTheme="minorHAnsi" w:cstheme="minorHAnsi"/>
          <w:szCs w:val="22"/>
        </w:rPr>
        <w:t xml:space="preserve">Prodávající </w:t>
      </w:r>
      <w:bookmarkStart w:id="87" w:name="_Hlk101439715"/>
      <w:r w:rsidRPr="0084685E">
        <w:rPr>
          <w:rFonts w:asciiTheme="minorHAnsi" w:hAnsiTheme="minorHAnsi" w:cstheme="minorHAnsi"/>
          <w:szCs w:val="22"/>
        </w:rPr>
        <w:t xml:space="preserve">je povinen po celou dobu trvání smluvního vztahu naplňovat podmínky dle Nařízení Rady (EU) </w:t>
      </w:r>
      <w:r w:rsidRPr="0084685E">
        <w:rPr>
          <w:rFonts w:asciiTheme="minorHAnsi" w:hAnsiTheme="minorHAnsi" w:cstheme="minorHAnsi"/>
        </w:rPr>
        <w:t xml:space="preserve">2022/576 ze dne 8. dubna 2022, kterým se mění nařízení (EU) č. 833/2014 </w:t>
      </w:r>
      <w:r w:rsidRPr="0084685E">
        <w:rPr>
          <w:rFonts w:asciiTheme="minorHAnsi" w:hAnsiTheme="minorHAnsi" w:cstheme="minorHAnsi"/>
        </w:rPr>
        <w:br/>
        <w:t>o omezujících opatřeních vzhledem k činnostem Ruska destabilizujícím situaci na Ukrajině</w:t>
      </w:r>
      <w:r w:rsidRPr="0084685E">
        <w:rPr>
          <w:rFonts w:asciiTheme="minorHAnsi" w:hAnsiTheme="minorHAnsi" w:cstheme="minorHAnsi"/>
          <w:szCs w:val="22"/>
        </w:rPr>
        <w:t>.</w:t>
      </w:r>
      <w:bookmarkEnd w:id="85"/>
      <w:bookmarkEnd w:id="87"/>
      <w:r w:rsidRPr="0084685E">
        <w:rPr>
          <w:rFonts w:asciiTheme="minorHAnsi" w:hAnsiTheme="minorHAnsi" w:cstheme="minorHAnsi"/>
          <w:szCs w:val="22"/>
        </w:rPr>
        <w:t xml:space="preserve"> Prodávající se zavazuje, že podmínky uvedené v předchozí větě splňuje také Poddodavatel, který se na plnění z Rámcové dohody podílí z více než 10 %.</w:t>
      </w:r>
      <w:bookmarkEnd w:id="86"/>
    </w:p>
    <w:p w14:paraId="4029508D" w14:textId="77777777" w:rsidR="006D3775" w:rsidRPr="0084685E" w:rsidRDefault="006D3775" w:rsidP="006D3775">
      <w:pPr>
        <w:spacing w:line="264" w:lineRule="auto"/>
        <w:ind w:left="567"/>
        <w:jc w:val="both"/>
        <w:rPr>
          <w:rFonts w:asciiTheme="minorHAnsi" w:hAnsiTheme="minorHAnsi" w:cstheme="minorHAnsi"/>
          <w:szCs w:val="22"/>
        </w:rPr>
      </w:pPr>
    </w:p>
    <w:p w14:paraId="7C43CEE0" w14:textId="5D988B6A" w:rsidR="007F22C9" w:rsidRPr="0084685E" w:rsidRDefault="007F22C9" w:rsidP="0092000E">
      <w:pPr>
        <w:numPr>
          <w:ilvl w:val="0"/>
          <w:numId w:val="66"/>
        </w:numPr>
        <w:spacing w:line="264" w:lineRule="auto"/>
        <w:jc w:val="both"/>
        <w:rPr>
          <w:rFonts w:asciiTheme="minorHAnsi" w:hAnsiTheme="minorHAnsi" w:cstheme="minorHAnsi"/>
          <w:szCs w:val="22"/>
        </w:rPr>
      </w:pPr>
      <w:r w:rsidRPr="0084685E">
        <w:rPr>
          <w:rFonts w:asciiTheme="minorHAnsi" w:hAnsiTheme="minorHAnsi" w:cstheme="minorHAnsi"/>
          <w:szCs w:val="22"/>
        </w:rPr>
        <w:lastRenderedPageBreak/>
        <w:t>Prodávající není oprávněn provést jednostranné započtení žádné své pohledávky za Kupujícím vyplývající z Kupní smlouvy nebo vzniklé v souvislosti s Kupní smlouvou na jakoukoliv pohledávku Kupujícího za Prodávajícím.</w:t>
      </w:r>
    </w:p>
    <w:p w14:paraId="5064615C" w14:textId="77777777" w:rsidR="004E5ABA" w:rsidRPr="0084685E" w:rsidRDefault="004E5ABA" w:rsidP="0092000E">
      <w:pPr>
        <w:pStyle w:val="Odstavecseseznamem"/>
        <w:spacing w:line="264" w:lineRule="auto"/>
        <w:rPr>
          <w:rFonts w:asciiTheme="minorHAnsi" w:hAnsiTheme="minorHAnsi" w:cstheme="minorHAnsi"/>
          <w:sz w:val="22"/>
        </w:rPr>
      </w:pPr>
    </w:p>
    <w:p w14:paraId="35F7D52C" w14:textId="77777777" w:rsidR="007F22C9" w:rsidRPr="0084685E" w:rsidRDefault="007F22C9" w:rsidP="0092000E">
      <w:pPr>
        <w:numPr>
          <w:ilvl w:val="0"/>
          <w:numId w:val="66"/>
        </w:numPr>
        <w:spacing w:line="264" w:lineRule="auto"/>
        <w:jc w:val="both"/>
        <w:rPr>
          <w:rFonts w:asciiTheme="minorHAnsi" w:hAnsiTheme="minorHAnsi" w:cstheme="minorHAnsi"/>
          <w:szCs w:val="22"/>
        </w:rPr>
      </w:pPr>
      <w:r w:rsidRPr="0084685E">
        <w:rPr>
          <w:rFonts w:asciiTheme="minorHAnsi" w:hAnsiTheme="minorHAnsi" w:cstheme="minorHAnsi"/>
          <w:szCs w:val="22"/>
        </w:rPr>
        <w:t>Kupující je oprávněn provést jednostranné započtení jakékoliv své splatné pohledávky za</w:t>
      </w:r>
      <w:r w:rsidR="009C1B71" w:rsidRPr="0084685E">
        <w:rPr>
          <w:rFonts w:asciiTheme="minorHAnsi" w:hAnsiTheme="minorHAnsi" w:cstheme="minorHAnsi"/>
          <w:szCs w:val="22"/>
        </w:rPr>
        <w:t> </w:t>
      </w:r>
      <w:r w:rsidRPr="0084685E">
        <w:rPr>
          <w:rFonts w:asciiTheme="minorHAnsi" w:hAnsiTheme="minorHAnsi" w:cstheme="minorHAnsi"/>
          <w:szCs w:val="22"/>
        </w:rPr>
        <w:t xml:space="preserve">Prodávajícím vyplývající z Kupní smlouvy nebo vzniklé v souvislosti s Kupní smlouvou (zejm. smluvní pokutu) na </w:t>
      </w:r>
      <w:r w:rsidR="002B6AB7" w:rsidRPr="0084685E">
        <w:rPr>
          <w:rFonts w:asciiTheme="minorHAnsi" w:hAnsiTheme="minorHAnsi" w:cstheme="minorHAnsi"/>
          <w:szCs w:val="22"/>
        </w:rPr>
        <w:t xml:space="preserve">splatné </w:t>
      </w:r>
      <w:r w:rsidRPr="0084685E">
        <w:rPr>
          <w:rFonts w:asciiTheme="minorHAnsi" w:hAnsiTheme="minorHAnsi" w:cstheme="minorHAnsi"/>
          <w:szCs w:val="22"/>
        </w:rPr>
        <w:t>pohledávky Prodávajícího za Kupujícím.</w:t>
      </w:r>
    </w:p>
    <w:p w14:paraId="1E5396FA" w14:textId="77777777" w:rsidR="004E5ABA" w:rsidRPr="006074EE" w:rsidRDefault="004E5ABA" w:rsidP="006074EE">
      <w:pPr>
        <w:spacing w:line="264" w:lineRule="auto"/>
        <w:rPr>
          <w:rFonts w:asciiTheme="minorHAnsi" w:hAnsiTheme="minorHAnsi" w:cstheme="minorHAnsi"/>
        </w:rPr>
      </w:pPr>
    </w:p>
    <w:p w14:paraId="195A9822" w14:textId="1A9362D6" w:rsidR="004A7E0A" w:rsidRPr="001030AB" w:rsidRDefault="007F22C9" w:rsidP="001030AB">
      <w:pPr>
        <w:numPr>
          <w:ilvl w:val="0"/>
          <w:numId w:val="66"/>
        </w:numPr>
        <w:spacing w:after="240" w:line="264" w:lineRule="auto"/>
        <w:jc w:val="both"/>
        <w:rPr>
          <w:rFonts w:asciiTheme="minorHAnsi" w:hAnsiTheme="minorHAnsi" w:cstheme="minorHAnsi"/>
          <w:szCs w:val="22"/>
        </w:rPr>
      </w:pPr>
      <w:r w:rsidRPr="0084685E">
        <w:rPr>
          <w:rFonts w:asciiTheme="minorHAnsi" w:hAnsiTheme="minorHAnsi" w:cstheme="minorHAnsi"/>
          <w:szCs w:val="22"/>
        </w:rPr>
        <w:t>Písemnou formou (podobou) se rozumí listina podepsaná oprávněnou osobou Smluvní strany nebo e</w:t>
      </w:r>
      <w:r w:rsidR="008707C1" w:rsidRPr="0084685E">
        <w:rPr>
          <w:rFonts w:asciiTheme="minorHAnsi" w:hAnsiTheme="minorHAnsi" w:cstheme="minorHAnsi"/>
          <w:szCs w:val="22"/>
        </w:rPr>
        <w:t>-</w:t>
      </w:r>
      <w:r w:rsidRPr="0084685E">
        <w:rPr>
          <w:rFonts w:asciiTheme="minorHAnsi" w:hAnsiTheme="minorHAnsi" w:cstheme="minorHAnsi"/>
          <w:szCs w:val="22"/>
        </w:rPr>
        <w:t>mail podepsaný zaručeným elektronickým podpisem oprávněné osoby Smluvní strany.</w:t>
      </w:r>
      <w:bookmarkStart w:id="88" w:name="_Toc383117527"/>
      <w:bookmarkStart w:id="89" w:name="_Toc380671114"/>
    </w:p>
    <w:p w14:paraId="4B23BF63" w14:textId="4A0BA0B5" w:rsidR="002248D0" w:rsidRPr="006074EE" w:rsidRDefault="007F22C9" w:rsidP="006074EE">
      <w:pPr>
        <w:pStyle w:val="Nadpis1"/>
        <w:spacing w:after="120" w:line="264" w:lineRule="auto"/>
        <w:rPr>
          <w:rFonts w:asciiTheme="minorHAnsi" w:hAnsiTheme="minorHAnsi" w:cstheme="minorHAnsi"/>
          <w:szCs w:val="22"/>
        </w:rPr>
      </w:pPr>
      <w:bookmarkStart w:id="90" w:name="_Toc383117528"/>
      <w:bookmarkEnd w:id="88"/>
      <w:r w:rsidRPr="0084685E">
        <w:rPr>
          <w:rFonts w:asciiTheme="minorHAnsi" w:hAnsiTheme="minorHAnsi" w:cstheme="minorHAnsi"/>
          <w:szCs w:val="22"/>
        </w:rPr>
        <w:t>ZÁVĚREČNÁ UJEDNÁNÍ</w:t>
      </w:r>
      <w:bookmarkEnd w:id="89"/>
      <w:bookmarkEnd w:id="90"/>
    </w:p>
    <w:p w14:paraId="3572272F" w14:textId="77777777" w:rsidR="00E6223B" w:rsidRPr="0084685E" w:rsidRDefault="00E6223B" w:rsidP="0092000E">
      <w:pPr>
        <w:keepNext/>
        <w:numPr>
          <w:ilvl w:val="0"/>
          <w:numId w:val="67"/>
        </w:numPr>
        <w:spacing w:line="264" w:lineRule="auto"/>
        <w:jc w:val="both"/>
        <w:rPr>
          <w:rFonts w:asciiTheme="minorHAnsi" w:hAnsiTheme="minorHAnsi" w:cstheme="minorHAnsi"/>
          <w:szCs w:val="22"/>
        </w:rPr>
      </w:pPr>
      <w:r w:rsidRPr="0084685E">
        <w:rPr>
          <w:rFonts w:asciiTheme="minorHAnsi" w:hAnsiTheme="minorHAnsi" w:cstheme="minorHAnsi"/>
          <w:szCs w:val="22"/>
        </w:rPr>
        <w:t>Veškerá práva a povinnosti Smluvních stran vyplývající z Kupní smlouv</w:t>
      </w:r>
      <w:r w:rsidR="007F1DFE" w:rsidRPr="0084685E">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E5A79" w:rsidRPr="0084685E">
        <w:rPr>
          <w:rFonts w:asciiTheme="minorHAnsi" w:hAnsiTheme="minorHAnsi" w:cstheme="minorHAnsi"/>
          <w:szCs w:val="22"/>
        </w:rPr>
        <w:t>Kupní s</w:t>
      </w:r>
      <w:r w:rsidR="007F1DFE" w:rsidRPr="0084685E">
        <w:rPr>
          <w:rFonts w:asciiTheme="minorHAnsi" w:hAnsiTheme="minorHAnsi" w:cstheme="minorHAnsi"/>
          <w:szCs w:val="22"/>
        </w:rPr>
        <w:t xml:space="preserve">mlouva nestanoví jinak. </w:t>
      </w:r>
      <w:r w:rsidRPr="0084685E">
        <w:rPr>
          <w:rFonts w:asciiTheme="minorHAnsi" w:hAnsiTheme="minorHAnsi" w:cstheme="minorHAnsi"/>
          <w:szCs w:val="22"/>
        </w:rPr>
        <w:t>Smluvní strany vylučují použití Úmluvy OSN o smlouvách o mezinárodní koupi zboží.</w:t>
      </w:r>
    </w:p>
    <w:p w14:paraId="77561754" w14:textId="77777777" w:rsidR="004E5ABA" w:rsidRPr="0084685E" w:rsidRDefault="004E5ABA" w:rsidP="0092000E">
      <w:pPr>
        <w:spacing w:line="264" w:lineRule="auto"/>
        <w:ind w:left="567"/>
        <w:jc w:val="both"/>
        <w:rPr>
          <w:rFonts w:asciiTheme="minorHAnsi" w:hAnsiTheme="minorHAnsi" w:cstheme="minorHAnsi"/>
          <w:szCs w:val="22"/>
        </w:rPr>
      </w:pPr>
    </w:p>
    <w:p w14:paraId="3CC9E8E0" w14:textId="77777777" w:rsidR="007F22C9" w:rsidRPr="0084685E" w:rsidRDefault="007F22C9" w:rsidP="0092000E">
      <w:pPr>
        <w:numPr>
          <w:ilvl w:val="0"/>
          <w:numId w:val="67"/>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Všechny spory vznikající z Kupní smlouvy a v souvislosti s ní budou </w:t>
      </w:r>
      <w:r w:rsidR="003F5D4A" w:rsidRPr="0084685E">
        <w:rPr>
          <w:rFonts w:asciiTheme="minorHAnsi" w:hAnsiTheme="minorHAnsi" w:cstheme="minorHAnsi"/>
          <w:szCs w:val="22"/>
        </w:rPr>
        <w:t>podle</w:t>
      </w:r>
      <w:r w:rsidRPr="0084685E">
        <w:rPr>
          <w:rFonts w:asciiTheme="minorHAnsi" w:hAnsiTheme="minorHAnsi" w:cstheme="minorHAnsi"/>
          <w:szCs w:val="22"/>
        </w:rPr>
        <w:t xml:space="preserve"> vůle Smluvních stran rozhodovány soudy České republiky, jakožto soudy výlučně příslušnými.</w:t>
      </w:r>
    </w:p>
    <w:p w14:paraId="28F7C0DA" w14:textId="77777777" w:rsidR="004E5ABA" w:rsidRPr="0084685E" w:rsidRDefault="004E5ABA" w:rsidP="0092000E">
      <w:pPr>
        <w:pStyle w:val="Odstavecseseznamem"/>
        <w:spacing w:line="264" w:lineRule="auto"/>
        <w:jc w:val="both"/>
        <w:rPr>
          <w:rFonts w:asciiTheme="minorHAnsi" w:hAnsiTheme="minorHAnsi" w:cstheme="minorHAnsi"/>
          <w:sz w:val="22"/>
        </w:rPr>
      </w:pPr>
    </w:p>
    <w:p w14:paraId="43AE3F1D" w14:textId="77777777" w:rsidR="007F22C9" w:rsidRPr="0084685E" w:rsidRDefault="007F22C9" w:rsidP="0092000E">
      <w:pPr>
        <w:numPr>
          <w:ilvl w:val="0"/>
          <w:numId w:val="67"/>
        </w:numPr>
        <w:spacing w:line="264" w:lineRule="auto"/>
        <w:jc w:val="both"/>
        <w:rPr>
          <w:rFonts w:asciiTheme="minorHAnsi" w:hAnsiTheme="minorHAnsi" w:cstheme="minorHAnsi"/>
          <w:szCs w:val="22"/>
        </w:rPr>
      </w:pPr>
      <w:r w:rsidRPr="0084685E">
        <w:rPr>
          <w:rFonts w:asciiTheme="minorHAnsi" w:hAnsiTheme="minorHAnsi" w:cstheme="minorHAnsi"/>
          <w:szCs w:val="22"/>
        </w:rPr>
        <w:t>Kupní smlouvu lze měnit pouze písemnými dodatky.</w:t>
      </w:r>
      <w:r w:rsidR="007F1DFE" w:rsidRPr="0084685E">
        <w:rPr>
          <w:rFonts w:asciiTheme="minorHAnsi" w:hAnsiTheme="minorHAnsi" w:cstheme="minorHAnsi"/>
          <w:szCs w:val="22"/>
        </w:rPr>
        <w:t xml:space="preserve"> Jakékoli změny Kupní smlouvy učiněné </w:t>
      </w:r>
      <w:proofErr w:type="gramStart"/>
      <w:r w:rsidR="007F1DFE" w:rsidRPr="0084685E">
        <w:rPr>
          <w:rFonts w:asciiTheme="minorHAnsi" w:hAnsiTheme="minorHAnsi" w:cstheme="minorHAnsi"/>
          <w:szCs w:val="22"/>
        </w:rPr>
        <w:t>jinou</w:t>
      </w:r>
      <w:proofErr w:type="gramEnd"/>
      <w:r w:rsidR="007F1DFE" w:rsidRPr="0084685E">
        <w:rPr>
          <w:rFonts w:asciiTheme="minorHAnsi" w:hAnsiTheme="minorHAnsi" w:cstheme="minorHAnsi"/>
          <w:szCs w:val="22"/>
        </w:rPr>
        <w:t xml:space="preserve"> než písemnou formou jsou vyloučeny.</w:t>
      </w:r>
      <w:r w:rsidR="00006853" w:rsidRPr="0084685E">
        <w:rPr>
          <w:rFonts w:asciiTheme="minorHAnsi" w:hAnsiTheme="minorHAnsi" w:cstheme="minorHAnsi"/>
          <w:szCs w:val="22"/>
        </w:rPr>
        <w:t xml:space="preserve"> Ustanovení tohoto odstavce lze měnit pouze písemně.</w:t>
      </w:r>
    </w:p>
    <w:p w14:paraId="0EB82629" w14:textId="77777777" w:rsidR="004E5ABA" w:rsidRPr="0084685E" w:rsidRDefault="004E5ABA" w:rsidP="0092000E">
      <w:pPr>
        <w:pStyle w:val="Odstavecseseznamem"/>
        <w:spacing w:line="264" w:lineRule="auto"/>
        <w:jc w:val="both"/>
        <w:rPr>
          <w:rFonts w:asciiTheme="minorHAnsi" w:hAnsiTheme="minorHAnsi" w:cstheme="minorHAnsi"/>
          <w:sz w:val="22"/>
        </w:rPr>
      </w:pPr>
    </w:p>
    <w:p w14:paraId="499CB894" w14:textId="03B7C149" w:rsidR="00EA0D8D" w:rsidRPr="006074EE" w:rsidRDefault="006074EE" w:rsidP="006074EE">
      <w:pPr>
        <w:pStyle w:val="Odstavecseseznamem"/>
        <w:numPr>
          <w:ilvl w:val="0"/>
          <w:numId w:val="67"/>
        </w:numPr>
        <w:jc w:val="both"/>
        <w:rPr>
          <w:rFonts w:asciiTheme="minorHAnsi" w:hAnsiTheme="minorHAnsi" w:cstheme="minorHAnsi"/>
          <w:sz w:val="22"/>
          <w:szCs w:val="22"/>
        </w:rPr>
      </w:pPr>
      <w:r>
        <w:rPr>
          <w:rFonts w:asciiTheme="minorHAnsi" w:hAnsiTheme="minorHAnsi" w:cstheme="minorHAnsi"/>
          <w:sz w:val="22"/>
          <w:szCs w:val="22"/>
        </w:rPr>
        <w:t xml:space="preserve">V </w:t>
      </w:r>
      <w:r w:rsidRPr="006074EE">
        <w:rPr>
          <w:rFonts w:asciiTheme="minorHAnsi" w:hAnsiTheme="minorHAnsi" w:cstheme="minorHAnsi"/>
          <w:sz w:val="22"/>
          <w:szCs w:val="22"/>
        </w:rPr>
        <w:t>případě uzavření Kupní smlouvy v listinné podobě, je Smlouva vyhotovena ve dvou stejnopisech s platností originálu podepsaných oprávněnými zástupci Smluvních stran, přičemž obě Smluvní strany obdrží po jednom vyhotovení.</w:t>
      </w:r>
    </w:p>
    <w:p w14:paraId="1C61DCC3" w14:textId="77777777" w:rsidR="004E5ABA" w:rsidRPr="0084685E" w:rsidRDefault="004E5ABA" w:rsidP="0092000E">
      <w:pPr>
        <w:pStyle w:val="Odstavecseseznamem"/>
        <w:spacing w:line="264" w:lineRule="auto"/>
        <w:jc w:val="both"/>
        <w:rPr>
          <w:rFonts w:asciiTheme="minorHAnsi" w:hAnsiTheme="minorHAnsi" w:cstheme="minorHAnsi"/>
          <w:sz w:val="22"/>
        </w:rPr>
      </w:pPr>
    </w:p>
    <w:p w14:paraId="7398A635" w14:textId="2FA21B64" w:rsidR="000A5D27" w:rsidRDefault="007F22C9" w:rsidP="000A5D27">
      <w:pPr>
        <w:numPr>
          <w:ilvl w:val="0"/>
          <w:numId w:val="67"/>
        </w:numPr>
        <w:spacing w:line="264" w:lineRule="auto"/>
        <w:jc w:val="both"/>
        <w:rPr>
          <w:rFonts w:asciiTheme="minorHAnsi" w:hAnsiTheme="minorHAnsi" w:cstheme="minorHAnsi"/>
          <w:szCs w:val="22"/>
        </w:rPr>
      </w:pPr>
      <w:r w:rsidRPr="0084685E">
        <w:rPr>
          <w:rFonts w:asciiTheme="minorHAnsi" w:hAnsiTheme="minorHAnsi" w:cstheme="minorHAnsi"/>
          <w:szCs w:val="22"/>
        </w:rPr>
        <w:t>Kupní smlouva nabývá platnosti a účinnosti dnem jejího uzavření</w:t>
      </w:r>
      <w:r w:rsidR="006B3D29" w:rsidRPr="0084685E">
        <w:rPr>
          <w:rFonts w:asciiTheme="minorHAnsi" w:hAnsiTheme="minorHAnsi" w:cstheme="minorHAnsi"/>
          <w:szCs w:val="22"/>
        </w:rPr>
        <w:t>, nestanoví-li právní předpisy datum pozdější</w:t>
      </w:r>
      <w:r w:rsidRPr="0084685E">
        <w:rPr>
          <w:rFonts w:asciiTheme="minorHAnsi" w:hAnsiTheme="minorHAnsi" w:cstheme="minorHAnsi"/>
          <w:szCs w:val="22"/>
        </w:rPr>
        <w:t>.</w:t>
      </w:r>
      <w:bookmarkEnd w:id="9"/>
    </w:p>
    <w:p w14:paraId="543877A5" w14:textId="77777777" w:rsidR="000A5D27" w:rsidRDefault="000A5D27" w:rsidP="000A5D27">
      <w:pPr>
        <w:spacing w:line="264" w:lineRule="auto"/>
        <w:ind w:left="567"/>
        <w:jc w:val="both"/>
        <w:rPr>
          <w:rFonts w:asciiTheme="minorHAnsi" w:hAnsiTheme="minorHAnsi" w:cstheme="minorHAnsi"/>
          <w:szCs w:val="22"/>
        </w:rPr>
      </w:pPr>
    </w:p>
    <w:p w14:paraId="4BEB79AB" w14:textId="4F9AF69E" w:rsidR="000A5D27" w:rsidRPr="000A5D27" w:rsidRDefault="000A5D27" w:rsidP="000A5D27">
      <w:pPr>
        <w:spacing w:line="264" w:lineRule="auto"/>
        <w:jc w:val="both"/>
        <w:rPr>
          <w:rFonts w:asciiTheme="minorHAnsi" w:hAnsiTheme="minorHAnsi" w:cstheme="minorHAnsi"/>
          <w:b/>
          <w:bCs/>
          <w:szCs w:val="22"/>
        </w:rPr>
      </w:pPr>
      <w:r w:rsidRPr="000A5D27">
        <w:rPr>
          <w:rFonts w:asciiTheme="minorHAnsi" w:hAnsiTheme="minorHAnsi" w:cstheme="minorHAnsi"/>
          <w:b/>
          <w:bCs/>
          <w:szCs w:val="22"/>
        </w:rPr>
        <w:t>Přílohy:</w:t>
      </w:r>
    </w:p>
    <w:p w14:paraId="500DDBE2" w14:textId="77777777" w:rsidR="00092216" w:rsidRPr="0084685E" w:rsidRDefault="00092216" w:rsidP="00092216">
      <w:pPr>
        <w:widowControl w:val="0"/>
        <w:spacing w:line="264" w:lineRule="auto"/>
        <w:jc w:val="both"/>
        <w:rPr>
          <w:rFonts w:asciiTheme="minorHAnsi" w:hAnsiTheme="minorHAnsi" w:cstheme="minorHAnsi"/>
          <w:b/>
          <w:szCs w:val="22"/>
        </w:rPr>
      </w:pPr>
    </w:p>
    <w:p w14:paraId="09A0471A" w14:textId="77777777" w:rsidR="007F22C9" w:rsidRPr="0084685E" w:rsidRDefault="00D1561E" w:rsidP="00092216">
      <w:pPr>
        <w:pStyle w:val="Odstavecseseznamem"/>
        <w:widowControl w:val="0"/>
        <w:numPr>
          <w:ilvl w:val="0"/>
          <w:numId w:val="46"/>
        </w:numPr>
        <w:spacing w:line="264" w:lineRule="auto"/>
        <w:ind w:left="1418" w:hanging="1418"/>
        <w:jc w:val="both"/>
        <w:rPr>
          <w:rFonts w:asciiTheme="minorHAnsi" w:hAnsiTheme="minorHAnsi" w:cstheme="minorHAnsi"/>
          <w:sz w:val="22"/>
          <w:szCs w:val="22"/>
        </w:rPr>
      </w:pPr>
      <w:bookmarkStart w:id="91" w:name="_Ref12886107"/>
      <w:bookmarkStart w:id="92" w:name="_Hlk26264309"/>
      <w:r w:rsidRPr="0084685E">
        <w:rPr>
          <w:rFonts w:asciiTheme="minorHAnsi" w:hAnsiTheme="minorHAnsi" w:cstheme="minorHAnsi"/>
          <w:sz w:val="22"/>
        </w:rPr>
        <w:t>Seznam pověřujících zadavatelů</w:t>
      </w:r>
      <w:bookmarkEnd w:id="91"/>
      <w:r w:rsidR="00125E61" w:rsidRPr="0084685E">
        <w:rPr>
          <w:rFonts w:asciiTheme="minorHAnsi" w:hAnsiTheme="minorHAnsi" w:cstheme="minorHAnsi"/>
          <w:sz w:val="22"/>
        </w:rPr>
        <w:t xml:space="preserve"> a rozsah plnění</w:t>
      </w:r>
    </w:p>
    <w:p w14:paraId="64D45888" w14:textId="77777777" w:rsidR="00D1561E" w:rsidRPr="0084685E" w:rsidRDefault="00D1561E" w:rsidP="00092216">
      <w:pPr>
        <w:pStyle w:val="Odstavecseseznamem"/>
        <w:widowControl w:val="0"/>
        <w:numPr>
          <w:ilvl w:val="0"/>
          <w:numId w:val="46"/>
        </w:numPr>
        <w:spacing w:line="264" w:lineRule="auto"/>
        <w:ind w:left="1418" w:hanging="1418"/>
        <w:jc w:val="both"/>
        <w:rPr>
          <w:rFonts w:asciiTheme="minorHAnsi" w:hAnsiTheme="minorHAnsi" w:cstheme="minorHAnsi"/>
          <w:sz w:val="22"/>
          <w:szCs w:val="22"/>
        </w:rPr>
      </w:pPr>
      <w:bookmarkStart w:id="93" w:name="_Ref12886090"/>
      <w:bookmarkEnd w:id="92"/>
      <w:r w:rsidRPr="0084685E">
        <w:rPr>
          <w:rFonts w:asciiTheme="minorHAnsi" w:hAnsiTheme="minorHAnsi" w:cstheme="minorHAnsi"/>
          <w:sz w:val="22"/>
        </w:rPr>
        <w:t>Specifikace Předmětu koupě</w:t>
      </w:r>
      <w:bookmarkEnd w:id="93"/>
    </w:p>
    <w:p w14:paraId="52911854" w14:textId="257016F2" w:rsidR="007B1A37" w:rsidRPr="00970BBE" w:rsidRDefault="00DE2AB6" w:rsidP="0092000E">
      <w:pPr>
        <w:pStyle w:val="Odstavecseseznamem"/>
        <w:numPr>
          <w:ilvl w:val="0"/>
          <w:numId w:val="46"/>
        </w:numPr>
        <w:spacing w:line="264" w:lineRule="auto"/>
        <w:ind w:left="1418" w:hanging="1418"/>
        <w:jc w:val="both"/>
        <w:rPr>
          <w:rFonts w:asciiTheme="minorHAnsi" w:hAnsiTheme="minorHAnsi" w:cstheme="minorHAnsi"/>
          <w:sz w:val="22"/>
          <w:szCs w:val="22"/>
        </w:rPr>
      </w:pPr>
      <w:bookmarkStart w:id="94" w:name="_Ref26169649"/>
      <w:r w:rsidRPr="0084685E">
        <w:rPr>
          <w:rFonts w:asciiTheme="minorHAnsi" w:hAnsiTheme="minorHAnsi" w:cstheme="minorHAnsi"/>
          <w:sz w:val="22"/>
        </w:rPr>
        <w:t>Cena plnění</w:t>
      </w:r>
      <w:bookmarkEnd w:id="94"/>
    </w:p>
    <w:p w14:paraId="36C9B620" w14:textId="77777777" w:rsidR="00970BBE" w:rsidRDefault="00970BBE" w:rsidP="00970BBE">
      <w:pPr>
        <w:spacing w:line="264" w:lineRule="auto"/>
        <w:jc w:val="both"/>
        <w:rPr>
          <w:rFonts w:asciiTheme="minorHAnsi" w:hAnsiTheme="minorHAnsi" w:cstheme="minorHAnsi"/>
          <w:szCs w:val="22"/>
        </w:rPr>
      </w:pPr>
    </w:p>
    <w:p w14:paraId="2DB55A91" w14:textId="77777777" w:rsidR="00BF4CB1" w:rsidRPr="00970BBE" w:rsidRDefault="00BF4CB1" w:rsidP="00970BBE">
      <w:pPr>
        <w:spacing w:line="264" w:lineRule="auto"/>
        <w:jc w:val="both"/>
        <w:rPr>
          <w:rFonts w:asciiTheme="minorHAnsi" w:hAnsiTheme="minorHAnsi" w:cstheme="minorHAnsi"/>
          <w:szCs w:val="22"/>
        </w:rPr>
      </w:pPr>
    </w:p>
    <w:p w14:paraId="5C947683" w14:textId="77777777" w:rsidR="00737B4E" w:rsidRPr="0084685E" w:rsidRDefault="00737B4E" w:rsidP="0092000E">
      <w:pPr>
        <w:spacing w:line="264" w:lineRule="auto"/>
        <w:jc w:val="both"/>
        <w:rPr>
          <w:rFonts w:asciiTheme="minorHAnsi" w:hAnsiTheme="minorHAnsi" w:cstheme="minorHAnsi"/>
          <w:szCs w:val="22"/>
        </w:rPr>
      </w:pPr>
    </w:p>
    <w:p w14:paraId="3297F064" w14:textId="77777777" w:rsidR="007F22C9" w:rsidRPr="0084685E" w:rsidRDefault="007F22C9" w:rsidP="0092000E">
      <w:pPr>
        <w:spacing w:line="264" w:lineRule="auto"/>
        <w:jc w:val="both"/>
        <w:rPr>
          <w:rFonts w:asciiTheme="minorHAnsi" w:hAnsiTheme="minorHAnsi" w:cstheme="minorHAnsi"/>
          <w:szCs w:val="22"/>
        </w:rPr>
      </w:pPr>
      <w:r w:rsidRPr="0084685E">
        <w:rPr>
          <w:rFonts w:asciiTheme="minorHAnsi" w:hAnsiTheme="minorHAnsi" w:cstheme="minorHAnsi"/>
          <w:szCs w:val="22"/>
        </w:rPr>
        <w:t>V ________________ dne ____________</w:t>
      </w:r>
      <w:r w:rsidRPr="0084685E">
        <w:rPr>
          <w:rFonts w:asciiTheme="minorHAnsi" w:hAnsiTheme="minorHAnsi" w:cstheme="minorHAnsi"/>
          <w:szCs w:val="22"/>
        </w:rPr>
        <w:tab/>
      </w:r>
      <w:r w:rsidRPr="0084685E">
        <w:rPr>
          <w:rFonts w:asciiTheme="minorHAnsi" w:hAnsiTheme="minorHAnsi" w:cstheme="minorHAnsi"/>
          <w:szCs w:val="22"/>
        </w:rPr>
        <w:tab/>
        <w:t>V ________________ dne ____________</w:t>
      </w:r>
    </w:p>
    <w:p w14:paraId="09EDF649" w14:textId="77777777" w:rsidR="00B950AD" w:rsidRPr="0084685E" w:rsidRDefault="00B950AD" w:rsidP="0092000E">
      <w:pPr>
        <w:spacing w:line="264" w:lineRule="auto"/>
        <w:rPr>
          <w:rFonts w:asciiTheme="minorHAnsi" w:hAnsiTheme="minorHAnsi" w:cstheme="minorHAnsi"/>
          <w:b/>
          <w:szCs w:val="22"/>
        </w:rPr>
      </w:pPr>
    </w:p>
    <w:p w14:paraId="090E0CB7" w14:textId="77777777" w:rsidR="0096551B" w:rsidRPr="0084685E" w:rsidRDefault="0096551B" w:rsidP="0092000E">
      <w:pPr>
        <w:spacing w:line="264" w:lineRule="auto"/>
        <w:rPr>
          <w:rFonts w:asciiTheme="minorHAnsi" w:hAnsiTheme="minorHAnsi" w:cstheme="minorHAnsi"/>
          <w:b/>
          <w:szCs w:val="22"/>
        </w:rPr>
      </w:pPr>
    </w:p>
    <w:p w14:paraId="7B0A72D0" w14:textId="77777777" w:rsidR="00B950AD" w:rsidRPr="0084685E" w:rsidRDefault="00B950AD" w:rsidP="0092000E">
      <w:pPr>
        <w:spacing w:line="264" w:lineRule="auto"/>
        <w:rPr>
          <w:rFonts w:asciiTheme="minorHAnsi" w:hAnsiTheme="minorHAnsi" w:cstheme="minorHAnsi"/>
          <w:b/>
          <w:szCs w:val="22"/>
        </w:rPr>
      </w:pPr>
    </w:p>
    <w:p w14:paraId="5AE38774" w14:textId="77777777" w:rsidR="00E0208E" w:rsidRPr="0084685E" w:rsidRDefault="00E0208E" w:rsidP="0092000E">
      <w:pPr>
        <w:spacing w:line="264" w:lineRule="auto"/>
        <w:rPr>
          <w:rFonts w:asciiTheme="minorHAnsi" w:hAnsiTheme="minorHAnsi" w:cstheme="minorHAnsi"/>
          <w:b/>
          <w:szCs w:val="22"/>
        </w:rPr>
      </w:pPr>
    </w:p>
    <w:p w14:paraId="65D04A93" w14:textId="77777777" w:rsidR="007F22C9" w:rsidRPr="0084685E" w:rsidRDefault="007F22C9" w:rsidP="0092000E">
      <w:pPr>
        <w:spacing w:line="264" w:lineRule="auto"/>
        <w:rPr>
          <w:rFonts w:asciiTheme="minorHAnsi" w:hAnsiTheme="minorHAnsi" w:cstheme="minorHAnsi"/>
          <w:szCs w:val="22"/>
        </w:rPr>
      </w:pPr>
      <w:r w:rsidRPr="0084685E">
        <w:rPr>
          <w:rFonts w:asciiTheme="minorHAnsi" w:hAnsiTheme="minorHAnsi" w:cstheme="minorHAnsi"/>
          <w:szCs w:val="22"/>
        </w:rPr>
        <w:t>_______</w:t>
      </w:r>
      <w:r w:rsidR="004E5ABA" w:rsidRPr="0084685E">
        <w:rPr>
          <w:rFonts w:asciiTheme="minorHAnsi" w:hAnsiTheme="minorHAnsi" w:cstheme="minorHAnsi"/>
          <w:szCs w:val="22"/>
        </w:rPr>
        <w:t>______________________________</w:t>
      </w:r>
      <w:r w:rsidRPr="0084685E">
        <w:rPr>
          <w:rFonts w:asciiTheme="minorHAnsi" w:hAnsiTheme="minorHAnsi" w:cstheme="minorHAnsi"/>
          <w:szCs w:val="22"/>
        </w:rPr>
        <w:tab/>
      </w:r>
      <w:r w:rsidR="004E5ABA" w:rsidRPr="0084685E">
        <w:rPr>
          <w:rFonts w:asciiTheme="minorHAnsi" w:hAnsiTheme="minorHAnsi" w:cstheme="minorHAnsi"/>
          <w:szCs w:val="22"/>
        </w:rPr>
        <w:tab/>
      </w:r>
      <w:r w:rsidRPr="0084685E">
        <w:rPr>
          <w:rFonts w:asciiTheme="minorHAnsi" w:hAnsiTheme="minorHAnsi" w:cstheme="minorHAnsi"/>
          <w:szCs w:val="22"/>
        </w:rPr>
        <w:t>_____________________________________</w:t>
      </w:r>
    </w:p>
    <w:p w14:paraId="02C9D6A7" w14:textId="69374A87" w:rsidR="000D35BB" w:rsidRPr="0084685E" w:rsidRDefault="00092216" w:rsidP="0092000E">
      <w:pPr>
        <w:spacing w:line="264" w:lineRule="auto"/>
        <w:rPr>
          <w:rFonts w:asciiTheme="minorHAnsi" w:hAnsiTheme="minorHAnsi" w:cstheme="minorHAnsi"/>
          <w:b/>
          <w:szCs w:val="22"/>
        </w:rPr>
        <w:sectPr w:rsidR="000D35BB" w:rsidRPr="0084685E" w:rsidSect="006074EE">
          <w:headerReference w:type="even" r:id="rId9"/>
          <w:footerReference w:type="even" r:id="rId10"/>
          <w:footerReference w:type="default" r:id="rId11"/>
          <w:pgSz w:w="11907" w:h="16840"/>
          <w:pgMar w:top="1135" w:right="1418" w:bottom="1418" w:left="1418" w:header="708" w:footer="709" w:gutter="0"/>
          <w:cols w:space="708"/>
          <w:docGrid w:linePitch="272"/>
        </w:sectPr>
      </w:pPr>
      <w:r>
        <w:rPr>
          <w:rFonts w:asciiTheme="minorHAnsi" w:hAnsiTheme="minorHAnsi" w:cstheme="minorHAnsi"/>
          <w:b/>
          <w:szCs w:val="22"/>
        </w:rPr>
        <w:t>K</w:t>
      </w:r>
      <w:r w:rsidR="007F22C9" w:rsidRPr="0084685E">
        <w:rPr>
          <w:rFonts w:asciiTheme="minorHAnsi" w:hAnsiTheme="minorHAnsi" w:cstheme="minorHAnsi"/>
          <w:b/>
          <w:szCs w:val="22"/>
        </w:rPr>
        <w:t>upující</w:t>
      </w:r>
      <w:r w:rsidR="007F22C9" w:rsidRPr="0084685E">
        <w:rPr>
          <w:rFonts w:asciiTheme="minorHAnsi" w:hAnsiTheme="minorHAnsi" w:cstheme="minorHAnsi"/>
          <w:b/>
          <w:szCs w:val="22"/>
        </w:rPr>
        <w:tab/>
      </w:r>
      <w:r w:rsidR="007F22C9" w:rsidRPr="0084685E">
        <w:rPr>
          <w:rFonts w:asciiTheme="minorHAnsi" w:hAnsiTheme="minorHAnsi" w:cstheme="minorHAnsi"/>
          <w:b/>
          <w:szCs w:val="22"/>
        </w:rPr>
        <w:tab/>
      </w:r>
      <w:r w:rsidR="007F22C9" w:rsidRPr="0084685E">
        <w:rPr>
          <w:rFonts w:asciiTheme="minorHAnsi" w:hAnsiTheme="minorHAnsi" w:cstheme="minorHAnsi"/>
          <w:b/>
          <w:szCs w:val="22"/>
        </w:rPr>
        <w:tab/>
      </w:r>
      <w:r w:rsidR="007F22C9" w:rsidRPr="0084685E">
        <w:rPr>
          <w:rFonts w:asciiTheme="minorHAnsi" w:hAnsiTheme="minorHAnsi" w:cstheme="minorHAnsi"/>
          <w:b/>
          <w:szCs w:val="22"/>
        </w:rPr>
        <w:tab/>
      </w:r>
      <w:r w:rsidR="007F22C9" w:rsidRPr="0084685E">
        <w:rPr>
          <w:rFonts w:asciiTheme="minorHAnsi" w:hAnsiTheme="minorHAnsi" w:cstheme="minorHAnsi"/>
          <w:b/>
          <w:szCs w:val="22"/>
        </w:rPr>
        <w:tab/>
      </w:r>
      <w:r w:rsidR="00AE4B93">
        <w:rPr>
          <w:rFonts w:asciiTheme="minorHAnsi" w:hAnsiTheme="minorHAnsi" w:cstheme="minorHAnsi"/>
          <w:b/>
          <w:szCs w:val="22"/>
        </w:rPr>
        <w:tab/>
      </w:r>
      <w:r w:rsidR="007F22C9" w:rsidRPr="0084685E">
        <w:rPr>
          <w:rFonts w:asciiTheme="minorHAnsi" w:hAnsiTheme="minorHAnsi" w:cstheme="minorHAnsi"/>
          <w:b/>
          <w:szCs w:val="22"/>
        </w:rPr>
        <w:t>Prodávající</w:t>
      </w:r>
    </w:p>
    <w:p w14:paraId="143C71B4" w14:textId="39AF2E31" w:rsidR="00E0208E" w:rsidRPr="0084685E" w:rsidRDefault="006D1E3B" w:rsidP="0092000E">
      <w:pPr>
        <w:suppressAutoHyphens/>
        <w:spacing w:line="264" w:lineRule="auto"/>
        <w:jc w:val="center"/>
        <w:rPr>
          <w:rFonts w:asciiTheme="minorHAnsi" w:eastAsia="Calibri" w:hAnsiTheme="minorHAnsi" w:cstheme="minorHAnsi"/>
          <w:b/>
          <w:szCs w:val="22"/>
          <w:lang w:eastAsia="en-US"/>
        </w:rPr>
      </w:pPr>
      <w:r w:rsidRPr="0084685E">
        <w:rPr>
          <w:rFonts w:asciiTheme="minorHAnsi" w:hAnsiTheme="minorHAnsi" w:cstheme="minorHAnsi"/>
        </w:rPr>
        <w:lastRenderedPageBreak/>
        <w:fldChar w:fldCharType="begin"/>
      </w:r>
      <w:r w:rsidRPr="0084685E">
        <w:rPr>
          <w:rFonts w:asciiTheme="minorHAnsi" w:hAnsiTheme="minorHAnsi" w:cstheme="minorHAnsi"/>
        </w:rPr>
        <w:instrText xml:space="preserve"> REF _Ref12886107 \r \h  \* MERGEFORMAT </w:instrText>
      </w:r>
      <w:r w:rsidRPr="0084685E">
        <w:rPr>
          <w:rFonts w:asciiTheme="minorHAnsi" w:hAnsiTheme="minorHAnsi" w:cstheme="minorHAnsi"/>
        </w:rPr>
      </w:r>
      <w:r w:rsidRPr="0084685E">
        <w:rPr>
          <w:rFonts w:asciiTheme="minorHAnsi" w:hAnsiTheme="minorHAnsi" w:cstheme="minorHAnsi"/>
        </w:rPr>
        <w:fldChar w:fldCharType="separate"/>
      </w:r>
      <w:r w:rsidR="00FD6EE3" w:rsidRPr="00FD6EE3">
        <w:rPr>
          <w:rFonts w:asciiTheme="minorHAnsi" w:eastAsia="Calibri" w:hAnsiTheme="minorHAnsi" w:cstheme="minorHAnsi"/>
          <w:b/>
          <w:szCs w:val="22"/>
          <w:lang w:eastAsia="en-US"/>
        </w:rPr>
        <w:t>Příloha č. 1</w:t>
      </w:r>
      <w:r w:rsidRPr="0084685E">
        <w:rPr>
          <w:rFonts w:asciiTheme="minorHAnsi" w:hAnsiTheme="minorHAnsi" w:cstheme="minorHAnsi"/>
        </w:rPr>
        <w:fldChar w:fldCharType="end"/>
      </w:r>
    </w:p>
    <w:p w14:paraId="6DE2C03C" w14:textId="77777777" w:rsidR="000D35BB" w:rsidRPr="0084685E" w:rsidRDefault="000D35BB" w:rsidP="0092000E">
      <w:pPr>
        <w:suppressAutoHyphens/>
        <w:spacing w:line="264" w:lineRule="auto"/>
        <w:jc w:val="center"/>
        <w:rPr>
          <w:rFonts w:asciiTheme="minorHAnsi" w:eastAsia="Calibri" w:hAnsiTheme="minorHAnsi" w:cstheme="minorHAnsi"/>
          <w:b/>
          <w:szCs w:val="22"/>
          <w:lang w:eastAsia="en-US"/>
        </w:rPr>
      </w:pPr>
      <w:r w:rsidRPr="0084685E">
        <w:rPr>
          <w:rFonts w:asciiTheme="minorHAnsi" w:eastAsia="Calibri" w:hAnsiTheme="minorHAnsi" w:cstheme="minorHAnsi"/>
          <w:b/>
          <w:szCs w:val="22"/>
          <w:lang w:eastAsia="en-US"/>
        </w:rPr>
        <w:t>Kupní smlouvy</w:t>
      </w:r>
    </w:p>
    <w:p w14:paraId="2EF5B755" w14:textId="77777777" w:rsidR="000D35BB" w:rsidRPr="0084685E" w:rsidRDefault="000D35BB" w:rsidP="0092000E">
      <w:pPr>
        <w:suppressAutoHyphens/>
        <w:spacing w:line="264" w:lineRule="auto"/>
        <w:jc w:val="center"/>
        <w:rPr>
          <w:rFonts w:asciiTheme="minorHAnsi" w:eastAsia="Calibri" w:hAnsiTheme="minorHAnsi" w:cstheme="minorHAnsi"/>
          <w:b/>
          <w:szCs w:val="22"/>
          <w:lang w:eastAsia="en-US"/>
        </w:rPr>
      </w:pPr>
    </w:p>
    <w:p w14:paraId="23870355" w14:textId="77777777" w:rsidR="000D35BB" w:rsidRPr="0084685E" w:rsidRDefault="00D1561E" w:rsidP="0092000E">
      <w:pPr>
        <w:suppressAutoHyphens/>
        <w:spacing w:line="264" w:lineRule="auto"/>
        <w:jc w:val="center"/>
        <w:rPr>
          <w:rFonts w:asciiTheme="minorHAnsi" w:eastAsia="Calibri" w:hAnsiTheme="minorHAnsi" w:cstheme="minorHAnsi"/>
          <w:b/>
          <w:szCs w:val="22"/>
          <w:lang w:eastAsia="en-US"/>
        </w:rPr>
      </w:pPr>
      <w:r w:rsidRPr="0084685E">
        <w:rPr>
          <w:rFonts w:asciiTheme="minorHAnsi" w:eastAsia="Calibri" w:hAnsiTheme="minorHAnsi" w:cstheme="minorHAnsi"/>
          <w:b/>
          <w:szCs w:val="22"/>
          <w:lang w:eastAsia="en-US"/>
        </w:rPr>
        <w:t>Seznam pověřujících zadavatelů</w:t>
      </w:r>
      <w:r w:rsidR="00C5450A" w:rsidRPr="0084685E">
        <w:rPr>
          <w:rFonts w:asciiTheme="minorHAnsi" w:eastAsia="Calibri" w:hAnsiTheme="minorHAnsi" w:cstheme="minorHAnsi"/>
          <w:b/>
          <w:szCs w:val="22"/>
          <w:lang w:eastAsia="en-US"/>
        </w:rPr>
        <w:t xml:space="preserve"> </w:t>
      </w:r>
      <w:bookmarkStart w:id="95" w:name="_Hlk26264317"/>
      <w:r w:rsidR="00C5450A" w:rsidRPr="0084685E">
        <w:rPr>
          <w:rFonts w:asciiTheme="minorHAnsi" w:eastAsia="Calibri" w:hAnsiTheme="minorHAnsi" w:cstheme="minorHAnsi"/>
          <w:b/>
          <w:szCs w:val="22"/>
          <w:lang w:eastAsia="en-US"/>
        </w:rPr>
        <w:t>a rozsah plnění</w:t>
      </w:r>
      <w:bookmarkEnd w:id="95"/>
    </w:p>
    <w:p w14:paraId="0D97AA59" w14:textId="77777777" w:rsidR="000D35BB" w:rsidRPr="0084685E" w:rsidRDefault="000D35BB" w:rsidP="0092000E">
      <w:pPr>
        <w:suppressAutoHyphens/>
        <w:spacing w:line="264" w:lineRule="auto"/>
        <w:jc w:val="both"/>
        <w:rPr>
          <w:rFonts w:asciiTheme="minorHAnsi" w:eastAsia="Calibri" w:hAnsiTheme="minorHAnsi" w:cstheme="minorHAnsi"/>
        </w:rPr>
      </w:pPr>
    </w:p>
    <w:p w14:paraId="0E6EE357" w14:textId="77777777" w:rsidR="000D35BB" w:rsidRPr="0084685E" w:rsidRDefault="000D35BB" w:rsidP="0092000E">
      <w:pPr>
        <w:suppressAutoHyphens/>
        <w:spacing w:line="264" w:lineRule="auto"/>
        <w:jc w:val="both"/>
        <w:rPr>
          <w:rFonts w:asciiTheme="minorHAnsi" w:eastAsia="Calibri" w:hAnsiTheme="minorHAnsi" w:cstheme="minorHAnsi"/>
        </w:rPr>
      </w:pPr>
    </w:p>
    <w:p w14:paraId="4F142D43" w14:textId="7E79FD41" w:rsidR="000D35BB" w:rsidRPr="0084685E" w:rsidRDefault="000D35BB" w:rsidP="0092000E">
      <w:pPr>
        <w:suppressAutoHyphens/>
        <w:spacing w:line="264" w:lineRule="auto"/>
        <w:jc w:val="both"/>
        <w:rPr>
          <w:rFonts w:asciiTheme="minorHAnsi" w:hAnsiTheme="minorHAnsi" w:cstheme="minorHAnsi"/>
          <w:b/>
          <w:i/>
          <w:szCs w:val="22"/>
        </w:rPr>
      </w:pPr>
      <w:r w:rsidRPr="0084685E">
        <w:rPr>
          <w:rFonts w:asciiTheme="minorHAnsi" w:hAnsiTheme="minorHAnsi" w:cstheme="minorHAnsi"/>
          <w:b/>
          <w:i/>
          <w:szCs w:val="22"/>
        </w:rPr>
        <w:t xml:space="preserve">Pokyn pro </w:t>
      </w:r>
      <w:r w:rsidR="00EE0236" w:rsidRPr="0084685E">
        <w:rPr>
          <w:rFonts w:asciiTheme="minorHAnsi" w:hAnsiTheme="minorHAnsi" w:cstheme="minorHAnsi"/>
          <w:b/>
          <w:i/>
          <w:szCs w:val="22"/>
        </w:rPr>
        <w:t>účastníka</w:t>
      </w:r>
      <w:r w:rsidRPr="0084685E">
        <w:rPr>
          <w:rFonts w:asciiTheme="minorHAnsi" w:hAnsiTheme="minorHAnsi" w:cstheme="minorHAnsi"/>
          <w:b/>
          <w:i/>
          <w:szCs w:val="22"/>
        </w:rPr>
        <w:t xml:space="preserve">: </w:t>
      </w:r>
      <w:r w:rsidR="00D1561E" w:rsidRPr="0084685E">
        <w:rPr>
          <w:rFonts w:asciiTheme="minorHAnsi" w:eastAsia="Calibri" w:hAnsiTheme="minorHAnsi" w:cstheme="minorHAnsi"/>
          <w:b/>
          <w:i/>
          <w:szCs w:val="22"/>
          <w:highlight w:val="lightGray"/>
          <w:lang w:eastAsia="en-US"/>
        </w:rPr>
        <w:t xml:space="preserve">Seznam Pověřujících zadavatelů bude do </w:t>
      </w:r>
      <w:r w:rsidR="0067073D" w:rsidRPr="0084685E">
        <w:rPr>
          <w:rFonts w:asciiTheme="minorHAnsi" w:eastAsia="Calibri" w:hAnsiTheme="minorHAnsi" w:cstheme="minorHAnsi"/>
          <w:b/>
          <w:i/>
          <w:szCs w:val="22"/>
          <w:highlight w:val="lightGray"/>
          <w:lang w:eastAsia="en-US"/>
        </w:rPr>
        <w:t>Kupní smlouvy</w:t>
      </w:r>
      <w:r w:rsidR="00D1561E" w:rsidRPr="0084685E">
        <w:rPr>
          <w:rFonts w:asciiTheme="minorHAnsi" w:eastAsia="Calibri" w:hAnsiTheme="minorHAnsi" w:cstheme="minorHAnsi"/>
          <w:b/>
          <w:i/>
          <w:szCs w:val="22"/>
          <w:highlight w:val="lightGray"/>
          <w:lang w:eastAsia="en-US"/>
        </w:rPr>
        <w:t xml:space="preserve"> doplněn před</w:t>
      </w:r>
      <w:r w:rsidR="00020143" w:rsidRPr="0084685E">
        <w:rPr>
          <w:rFonts w:asciiTheme="minorHAnsi" w:eastAsia="Calibri" w:hAnsiTheme="minorHAnsi" w:cstheme="minorHAnsi"/>
          <w:b/>
          <w:i/>
          <w:szCs w:val="22"/>
          <w:highlight w:val="lightGray"/>
          <w:lang w:eastAsia="en-US"/>
        </w:rPr>
        <w:t> </w:t>
      </w:r>
      <w:r w:rsidR="00D1561E" w:rsidRPr="0084685E">
        <w:rPr>
          <w:rFonts w:asciiTheme="minorHAnsi" w:eastAsia="Calibri" w:hAnsiTheme="minorHAnsi" w:cstheme="minorHAnsi"/>
          <w:b/>
          <w:i/>
          <w:szCs w:val="22"/>
          <w:highlight w:val="lightGray"/>
          <w:lang w:eastAsia="en-US"/>
        </w:rPr>
        <w:t xml:space="preserve">uzavřením </w:t>
      </w:r>
      <w:r w:rsidR="0067073D" w:rsidRPr="0084685E">
        <w:rPr>
          <w:rFonts w:asciiTheme="minorHAnsi" w:eastAsia="Calibri" w:hAnsiTheme="minorHAnsi" w:cstheme="minorHAnsi"/>
          <w:b/>
          <w:i/>
          <w:szCs w:val="22"/>
          <w:highlight w:val="lightGray"/>
          <w:lang w:eastAsia="en-US"/>
        </w:rPr>
        <w:t>Kupní smlouvy</w:t>
      </w:r>
      <w:r w:rsidR="00D1561E" w:rsidRPr="0084685E">
        <w:rPr>
          <w:rFonts w:asciiTheme="minorHAnsi" w:eastAsia="Calibri" w:hAnsiTheme="minorHAnsi" w:cstheme="minorHAnsi"/>
          <w:b/>
          <w:i/>
          <w:szCs w:val="22"/>
          <w:highlight w:val="lightGray"/>
          <w:lang w:eastAsia="en-US"/>
        </w:rPr>
        <w:t xml:space="preserve"> s dodavatelem.</w:t>
      </w:r>
    </w:p>
    <w:p w14:paraId="54194712" w14:textId="77777777" w:rsidR="000D35BB" w:rsidRPr="0084685E" w:rsidRDefault="000D35BB" w:rsidP="0092000E">
      <w:pPr>
        <w:suppressAutoHyphens/>
        <w:spacing w:line="264" w:lineRule="auto"/>
        <w:jc w:val="both"/>
        <w:rPr>
          <w:rFonts w:asciiTheme="minorHAnsi" w:hAnsiTheme="minorHAnsi" w:cstheme="minorHAnsi"/>
          <w:szCs w:val="22"/>
        </w:rPr>
      </w:pPr>
    </w:p>
    <w:p w14:paraId="68C84E4F" w14:textId="626A8E70" w:rsidR="000D35BB" w:rsidRPr="0084685E" w:rsidRDefault="000D35BB" w:rsidP="0092000E">
      <w:pPr>
        <w:tabs>
          <w:tab w:val="left" w:pos="0"/>
        </w:tabs>
        <w:suppressAutoHyphens/>
        <w:spacing w:line="264" w:lineRule="auto"/>
        <w:jc w:val="center"/>
        <w:rPr>
          <w:rFonts w:asciiTheme="minorHAnsi" w:eastAsia="Calibri" w:hAnsiTheme="minorHAnsi" w:cstheme="minorHAnsi"/>
          <w:b/>
          <w:color w:val="000000"/>
        </w:rPr>
      </w:pPr>
      <w:r w:rsidRPr="0084685E">
        <w:rPr>
          <w:rFonts w:asciiTheme="minorHAnsi" w:hAnsiTheme="minorHAnsi" w:cstheme="minorHAnsi"/>
          <w:b/>
          <w:szCs w:val="22"/>
        </w:rPr>
        <w:br w:type="page"/>
      </w:r>
      <w:r w:rsidR="006D1E3B" w:rsidRPr="0084685E">
        <w:rPr>
          <w:rFonts w:asciiTheme="minorHAnsi" w:hAnsiTheme="minorHAnsi" w:cstheme="minorHAnsi"/>
        </w:rPr>
        <w:lastRenderedPageBreak/>
        <w:fldChar w:fldCharType="begin"/>
      </w:r>
      <w:r w:rsidR="006D1E3B" w:rsidRPr="0084685E">
        <w:rPr>
          <w:rFonts w:asciiTheme="minorHAnsi" w:hAnsiTheme="minorHAnsi" w:cstheme="minorHAnsi"/>
        </w:rPr>
        <w:instrText xml:space="preserve"> REF _Ref12886090 \r \h  \* MERGEFORMAT </w:instrText>
      </w:r>
      <w:r w:rsidR="006D1E3B" w:rsidRPr="0084685E">
        <w:rPr>
          <w:rFonts w:asciiTheme="minorHAnsi" w:hAnsiTheme="minorHAnsi" w:cstheme="minorHAnsi"/>
        </w:rPr>
      </w:r>
      <w:r w:rsidR="006D1E3B" w:rsidRPr="0084685E">
        <w:rPr>
          <w:rFonts w:asciiTheme="minorHAnsi" w:hAnsiTheme="minorHAnsi" w:cstheme="minorHAnsi"/>
        </w:rPr>
        <w:fldChar w:fldCharType="separate"/>
      </w:r>
      <w:r w:rsidR="00FD6EE3" w:rsidRPr="00FD6EE3">
        <w:rPr>
          <w:rFonts w:asciiTheme="minorHAnsi" w:hAnsiTheme="minorHAnsi" w:cstheme="minorHAnsi"/>
          <w:b/>
          <w:szCs w:val="22"/>
        </w:rPr>
        <w:t>Příloha č. 2</w:t>
      </w:r>
      <w:r w:rsidR="006D1E3B" w:rsidRPr="0084685E">
        <w:rPr>
          <w:rFonts w:asciiTheme="minorHAnsi" w:hAnsiTheme="minorHAnsi" w:cstheme="minorHAnsi"/>
        </w:rPr>
        <w:fldChar w:fldCharType="end"/>
      </w:r>
    </w:p>
    <w:p w14:paraId="6771258E" w14:textId="77777777" w:rsidR="000D35BB" w:rsidRPr="0084685E" w:rsidRDefault="00473702" w:rsidP="0092000E">
      <w:pPr>
        <w:tabs>
          <w:tab w:val="left" w:pos="0"/>
        </w:tabs>
        <w:suppressAutoHyphens/>
        <w:spacing w:line="264" w:lineRule="auto"/>
        <w:jc w:val="center"/>
        <w:rPr>
          <w:rFonts w:asciiTheme="minorHAnsi" w:eastAsia="Calibri" w:hAnsiTheme="minorHAnsi" w:cstheme="minorHAnsi"/>
          <w:b/>
          <w:color w:val="000000"/>
        </w:rPr>
      </w:pPr>
      <w:r w:rsidRPr="0084685E">
        <w:rPr>
          <w:rFonts w:asciiTheme="minorHAnsi" w:eastAsia="Calibri" w:hAnsiTheme="minorHAnsi" w:cstheme="minorHAnsi"/>
          <w:b/>
          <w:color w:val="000000"/>
        </w:rPr>
        <w:t>Kupní smlouvy</w:t>
      </w:r>
    </w:p>
    <w:p w14:paraId="7ABAB843" w14:textId="77777777" w:rsidR="000D35BB" w:rsidRPr="0084685E" w:rsidRDefault="000D35BB" w:rsidP="0092000E">
      <w:pPr>
        <w:tabs>
          <w:tab w:val="left" w:pos="0"/>
        </w:tabs>
        <w:suppressAutoHyphens/>
        <w:spacing w:line="264" w:lineRule="auto"/>
        <w:jc w:val="center"/>
        <w:rPr>
          <w:rFonts w:asciiTheme="minorHAnsi" w:eastAsia="Calibri" w:hAnsiTheme="minorHAnsi" w:cstheme="minorHAnsi"/>
          <w:b/>
          <w:color w:val="000000"/>
        </w:rPr>
      </w:pPr>
    </w:p>
    <w:p w14:paraId="683BCFF5" w14:textId="77777777" w:rsidR="00D1561E" w:rsidRPr="0084685E" w:rsidRDefault="00D1561E" w:rsidP="0092000E">
      <w:pPr>
        <w:suppressAutoHyphens/>
        <w:spacing w:line="264" w:lineRule="auto"/>
        <w:jc w:val="center"/>
        <w:rPr>
          <w:rFonts w:asciiTheme="minorHAnsi" w:eastAsia="Calibri" w:hAnsiTheme="minorHAnsi" w:cstheme="minorHAnsi"/>
          <w:b/>
          <w:szCs w:val="22"/>
          <w:lang w:eastAsia="en-US"/>
        </w:rPr>
      </w:pPr>
      <w:r w:rsidRPr="0084685E">
        <w:rPr>
          <w:rFonts w:asciiTheme="minorHAnsi" w:eastAsia="Calibri" w:hAnsiTheme="minorHAnsi" w:cstheme="minorHAnsi"/>
          <w:b/>
          <w:szCs w:val="22"/>
          <w:lang w:eastAsia="en-US"/>
        </w:rPr>
        <w:t>Specifikace Předmětu koupě</w:t>
      </w:r>
    </w:p>
    <w:p w14:paraId="59A5E050" w14:textId="77777777" w:rsidR="000D35BB" w:rsidRPr="0084685E" w:rsidRDefault="000D35BB" w:rsidP="0092000E">
      <w:pPr>
        <w:tabs>
          <w:tab w:val="left" w:pos="0"/>
        </w:tabs>
        <w:suppressAutoHyphens/>
        <w:spacing w:line="264" w:lineRule="auto"/>
        <w:rPr>
          <w:rFonts w:asciiTheme="minorHAnsi" w:eastAsia="Calibri" w:hAnsiTheme="minorHAnsi" w:cstheme="minorHAnsi"/>
          <w:b/>
          <w:color w:val="000000"/>
        </w:rPr>
      </w:pPr>
    </w:p>
    <w:p w14:paraId="4B9B55FF" w14:textId="77777777" w:rsidR="000D35BB" w:rsidRPr="0084685E" w:rsidRDefault="000D35BB" w:rsidP="0092000E">
      <w:pPr>
        <w:tabs>
          <w:tab w:val="left" w:pos="0"/>
        </w:tabs>
        <w:suppressAutoHyphens/>
        <w:spacing w:line="264" w:lineRule="auto"/>
        <w:rPr>
          <w:rFonts w:asciiTheme="minorHAnsi" w:eastAsia="Calibri" w:hAnsiTheme="minorHAnsi" w:cstheme="minorHAnsi"/>
          <w:b/>
          <w:color w:val="000000"/>
        </w:rPr>
      </w:pPr>
    </w:p>
    <w:p w14:paraId="213EF7EC" w14:textId="41600A48" w:rsidR="00D1561E" w:rsidRPr="0084685E" w:rsidRDefault="000D35BB" w:rsidP="0092000E">
      <w:pPr>
        <w:suppressAutoHyphens/>
        <w:spacing w:line="264" w:lineRule="auto"/>
        <w:jc w:val="both"/>
        <w:rPr>
          <w:rFonts w:asciiTheme="minorHAnsi" w:hAnsiTheme="minorHAnsi" w:cstheme="minorHAnsi"/>
          <w:b/>
          <w:i/>
          <w:szCs w:val="22"/>
        </w:rPr>
      </w:pPr>
      <w:r w:rsidRPr="0084685E">
        <w:rPr>
          <w:rFonts w:asciiTheme="minorHAnsi" w:hAnsiTheme="minorHAnsi" w:cstheme="minorHAnsi"/>
          <w:b/>
          <w:i/>
          <w:szCs w:val="22"/>
        </w:rPr>
        <w:t xml:space="preserve">Pokyn pro </w:t>
      </w:r>
      <w:r w:rsidR="00EE0236" w:rsidRPr="0084685E">
        <w:rPr>
          <w:rFonts w:asciiTheme="minorHAnsi" w:hAnsiTheme="minorHAnsi" w:cstheme="minorHAnsi"/>
          <w:b/>
          <w:i/>
          <w:szCs w:val="22"/>
        </w:rPr>
        <w:t>účastníka</w:t>
      </w:r>
      <w:r w:rsidRPr="0084685E">
        <w:rPr>
          <w:rFonts w:asciiTheme="minorHAnsi" w:hAnsiTheme="minorHAnsi" w:cstheme="minorHAnsi"/>
          <w:b/>
          <w:i/>
          <w:szCs w:val="22"/>
        </w:rPr>
        <w:t xml:space="preserve">: </w:t>
      </w:r>
      <w:r w:rsidR="00D1561E" w:rsidRPr="0084685E">
        <w:rPr>
          <w:rFonts w:asciiTheme="minorHAnsi" w:hAnsiTheme="minorHAnsi" w:cstheme="minorHAnsi"/>
          <w:b/>
          <w:i/>
          <w:szCs w:val="22"/>
          <w:highlight w:val="lightGray"/>
        </w:rPr>
        <w:t>Požadované typy a množství Předmětu koupě budou do Kupní smlouvy doplněny před uzavřením Kupní smlouvy s dodavatelem podle údajů z </w:t>
      </w:r>
      <w:r w:rsidR="00516263" w:rsidRPr="0084685E">
        <w:rPr>
          <w:rFonts w:asciiTheme="minorHAnsi" w:hAnsiTheme="minorHAnsi" w:cstheme="minorHAnsi"/>
          <w:b/>
          <w:i/>
          <w:szCs w:val="22"/>
          <w:highlight w:val="lightGray"/>
        </w:rPr>
        <w:t>výzvy</w:t>
      </w:r>
      <w:r w:rsidR="00D1561E" w:rsidRPr="0084685E">
        <w:rPr>
          <w:rFonts w:asciiTheme="minorHAnsi" w:hAnsiTheme="minorHAnsi" w:cstheme="minorHAnsi"/>
          <w:b/>
          <w:i/>
          <w:szCs w:val="22"/>
          <w:highlight w:val="lightGray"/>
        </w:rPr>
        <w:t xml:space="preserve"> a nabídky předložené dodavatelem do Řízení veřejné zakázky.</w:t>
      </w:r>
    </w:p>
    <w:p w14:paraId="07B9DBE0" w14:textId="77777777" w:rsidR="000D35BB" w:rsidRPr="0084685E" w:rsidRDefault="000D35BB" w:rsidP="0092000E">
      <w:pPr>
        <w:tabs>
          <w:tab w:val="left" w:pos="0"/>
        </w:tabs>
        <w:suppressAutoHyphens/>
        <w:spacing w:line="264" w:lineRule="auto"/>
        <w:jc w:val="both"/>
        <w:rPr>
          <w:rFonts w:asciiTheme="minorHAnsi" w:hAnsiTheme="minorHAnsi" w:cstheme="minorHAnsi"/>
          <w:b/>
          <w:i/>
          <w:szCs w:val="22"/>
        </w:rPr>
      </w:pPr>
    </w:p>
    <w:p w14:paraId="0034CA44" w14:textId="77777777" w:rsidR="0080568E" w:rsidRPr="0084685E" w:rsidRDefault="0080568E" w:rsidP="0092000E">
      <w:pPr>
        <w:spacing w:line="264" w:lineRule="auto"/>
        <w:rPr>
          <w:rFonts w:asciiTheme="minorHAnsi" w:eastAsia="Calibri" w:hAnsiTheme="minorHAnsi" w:cstheme="minorHAnsi"/>
          <w:b/>
          <w:color w:val="000000"/>
          <w:szCs w:val="22"/>
          <w:lang w:eastAsia="en-US"/>
        </w:rPr>
      </w:pPr>
      <w:r w:rsidRPr="0084685E">
        <w:rPr>
          <w:rFonts w:asciiTheme="minorHAnsi" w:eastAsia="Calibri" w:hAnsiTheme="minorHAnsi" w:cstheme="minorHAnsi"/>
          <w:b/>
          <w:color w:val="000000"/>
          <w:szCs w:val="22"/>
          <w:lang w:eastAsia="en-US"/>
        </w:rPr>
        <w:br w:type="page"/>
      </w:r>
    </w:p>
    <w:p w14:paraId="0440346D" w14:textId="77777777" w:rsidR="0080568E" w:rsidRPr="0084685E" w:rsidRDefault="0080568E" w:rsidP="0092000E">
      <w:pPr>
        <w:tabs>
          <w:tab w:val="left" w:pos="0"/>
        </w:tabs>
        <w:suppressAutoHyphens/>
        <w:spacing w:line="264" w:lineRule="auto"/>
        <w:jc w:val="center"/>
        <w:rPr>
          <w:rFonts w:asciiTheme="minorHAnsi" w:eastAsia="Calibri" w:hAnsiTheme="minorHAnsi" w:cstheme="minorHAnsi"/>
          <w:b/>
          <w:color w:val="000000"/>
        </w:rPr>
      </w:pPr>
      <w:r w:rsidRPr="0084685E">
        <w:rPr>
          <w:rFonts w:asciiTheme="minorHAnsi" w:eastAsia="Calibri" w:hAnsiTheme="minorHAnsi" w:cstheme="minorHAnsi"/>
          <w:b/>
          <w:color w:val="000000"/>
        </w:rPr>
        <w:lastRenderedPageBreak/>
        <w:t>Příloha č. 3</w:t>
      </w:r>
    </w:p>
    <w:p w14:paraId="2E27E309" w14:textId="77777777" w:rsidR="0080568E" w:rsidRPr="0084685E" w:rsidRDefault="0080568E" w:rsidP="0092000E">
      <w:pPr>
        <w:tabs>
          <w:tab w:val="left" w:pos="0"/>
        </w:tabs>
        <w:suppressAutoHyphens/>
        <w:spacing w:line="264" w:lineRule="auto"/>
        <w:jc w:val="center"/>
        <w:rPr>
          <w:rFonts w:asciiTheme="minorHAnsi" w:eastAsia="Calibri" w:hAnsiTheme="minorHAnsi" w:cstheme="minorHAnsi"/>
          <w:b/>
          <w:color w:val="000000"/>
        </w:rPr>
      </w:pPr>
      <w:r w:rsidRPr="0084685E">
        <w:rPr>
          <w:rFonts w:asciiTheme="minorHAnsi" w:eastAsia="Calibri" w:hAnsiTheme="minorHAnsi" w:cstheme="minorHAnsi"/>
          <w:b/>
          <w:color w:val="000000"/>
        </w:rPr>
        <w:t>Kupní smlouvy</w:t>
      </w:r>
    </w:p>
    <w:p w14:paraId="4B3DA347" w14:textId="77777777" w:rsidR="0080568E" w:rsidRPr="0084685E" w:rsidRDefault="0080568E" w:rsidP="0092000E">
      <w:pPr>
        <w:tabs>
          <w:tab w:val="left" w:pos="0"/>
        </w:tabs>
        <w:suppressAutoHyphens/>
        <w:spacing w:line="264" w:lineRule="auto"/>
        <w:jc w:val="center"/>
        <w:rPr>
          <w:rFonts w:asciiTheme="minorHAnsi" w:eastAsia="Calibri" w:hAnsiTheme="minorHAnsi" w:cstheme="minorHAnsi"/>
          <w:b/>
          <w:color w:val="000000"/>
        </w:rPr>
      </w:pPr>
    </w:p>
    <w:p w14:paraId="16ADA7A3" w14:textId="77777777" w:rsidR="00B348AA" w:rsidRPr="0084685E" w:rsidRDefault="00B348AA" w:rsidP="0092000E">
      <w:pPr>
        <w:suppressAutoHyphens/>
        <w:spacing w:line="264" w:lineRule="auto"/>
        <w:jc w:val="center"/>
        <w:rPr>
          <w:rFonts w:asciiTheme="minorHAnsi" w:eastAsia="Calibri" w:hAnsiTheme="minorHAnsi" w:cstheme="minorHAnsi"/>
          <w:b/>
          <w:szCs w:val="22"/>
          <w:lang w:eastAsia="en-US"/>
        </w:rPr>
      </w:pPr>
      <w:r w:rsidRPr="0084685E">
        <w:rPr>
          <w:rFonts w:asciiTheme="minorHAnsi" w:eastAsia="Calibri" w:hAnsiTheme="minorHAnsi" w:cstheme="minorHAnsi"/>
          <w:b/>
          <w:szCs w:val="22"/>
          <w:lang w:eastAsia="en-US"/>
        </w:rPr>
        <w:t>Cena plnění</w:t>
      </w:r>
    </w:p>
    <w:p w14:paraId="1F04C2ED" w14:textId="77777777" w:rsidR="00B348AA" w:rsidRPr="0084685E" w:rsidRDefault="00B348AA" w:rsidP="0092000E">
      <w:pPr>
        <w:tabs>
          <w:tab w:val="left" w:pos="0"/>
        </w:tabs>
        <w:suppressAutoHyphens/>
        <w:spacing w:line="264" w:lineRule="auto"/>
        <w:rPr>
          <w:rFonts w:asciiTheme="minorHAnsi" w:eastAsia="Calibri" w:hAnsiTheme="minorHAnsi" w:cstheme="minorHAnsi"/>
          <w:b/>
          <w:color w:val="000000"/>
        </w:rPr>
      </w:pPr>
    </w:p>
    <w:p w14:paraId="14B6C61B" w14:textId="77777777" w:rsidR="00B348AA" w:rsidRPr="0084685E" w:rsidRDefault="00B348AA" w:rsidP="0092000E">
      <w:pPr>
        <w:tabs>
          <w:tab w:val="left" w:pos="0"/>
        </w:tabs>
        <w:suppressAutoHyphens/>
        <w:spacing w:line="264" w:lineRule="auto"/>
        <w:rPr>
          <w:rFonts w:asciiTheme="minorHAnsi" w:eastAsia="Calibri" w:hAnsiTheme="minorHAnsi" w:cstheme="minorHAnsi"/>
          <w:b/>
          <w:color w:val="000000"/>
        </w:rPr>
      </w:pPr>
    </w:p>
    <w:p w14:paraId="42DAC2A4" w14:textId="1F210063" w:rsidR="00B348AA" w:rsidRPr="0084685E" w:rsidRDefault="00B348AA" w:rsidP="0092000E">
      <w:pPr>
        <w:suppressAutoHyphens/>
        <w:spacing w:line="264" w:lineRule="auto"/>
        <w:jc w:val="both"/>
        <w:rPr>
          <w:rFonts w:asciiTheme="minorHAnsi" w:hAnsiTheme="minorHAnsi" w:cstheme="minorHAnsi"/>
          <w:b/>
          <w:i/>
          <w:szCs w:val="22"/>
        </w:rPr>
      </w:pPr>
      <w:r w:rsidRPr="0084685E">
        <w:rPr>
          <w:rFonts w:asciiTheme="minorHAnsi" w:hAnsiTheme="minorHAnsi" w:cstheme="minorHAnsi"/>
          <w:b/>
          <w:i/>
          <w:szCs w:val="22"/>
        </w:rPr>
        <w:t xml:space="preserve">Pokyn pro </w:t>
      </w:r>
      <w:r w:rsidR="00EE0236" w:rsidRPr="0084685E">
        <w:rPr>
          <w:rFonts w:asciiTheme="minorHAnsi" w:hAnsiTheme="minorHAnsi" w:cstheme="minorHAnsi"/>
          <w:b/>
          <w:i/>
          <w:szCs w:val="22"/>
        </w:rPr>
        <w:t>účastníka</w:t>
      </w:r>
      <w:r w:rsidRPr="0084685E">
        <w:rPr>
          <w:rFonts w:asciiTheme="minorHAnsi" w:hAnsiTheme="minorHAnsi" w:cstheme="minorHAnsi"/>
          <w:b/>
          <w:i/>
          <w:szCs w:val="22"/>
        </w:rPr>
        <w:t xml:space="preserve">: </w:t>
      </w:r>
      <w:r w:rsidRPr="0084685E">
        <w:rPr>
          <w:rFonts w:asciiTheme="minorHAnsi" w:hAnsiTheme="minorHAnsi" w:cstheme="minorHAnsi"/>
          <w:b/>
          <w:i/>
          <w:szCs w:val="22"/>
          <w:highlight w:val="lightGray"/>
        </w:rPr>
        <w:t>Cena plnění bude do Kupní smlouvy doplněna před uzavřením Kupní smlouvy s</w:t>
      </w:r>
      <w:r w:rsidR="00020143" w:rsidRPr="0084685E">
        <w:rPr>
          <w:rFonts w:asciiTheme="minorHAnsi" w:hAnsiTheme="minorHAnsi" w:cstheme="minorHAnsi"/>
          <w:b/>
          <w:i/>
          <w:szCs w:val="22"/>
          <w:highlight w:val="lightGray"/>
        </w:rPr>
        <w:t> </w:t>
      </w:r>
      <w:r w:rsidRPr="0084685E">
        <w:rPr>
          <w:rFonts w:asciiTheme="minorHAnsi" w:hAnsiTheme="minorHAnsi" w:cstheme="minorHAnsi"/>
          <w:b/>
          <w:i/>
          <w:szCs w:val="22"/>
          <w:highlight w:val="lightGray"/>
        </w:rPr>
        <w:t>dodavatelem podle údajů z </w:t>
      </w:r>
      <w:r w:rsidR="00516263" w:rsidRPr="0084685E">
        <w:rPr>
          <w:rFonts w:asciiTheme="minorHAnsi" w:hAnsiTheme="minorHAnsi" w:cstheme="minorHAnsi"/>
          <w:b/>
          <w:i/>
          <w:szCs w:val="22"/>
          <w:highlight w:val="lightGray"/>
        </w:rPr>
        <w:t>výzvy</w:t>
      </w:r>
      <w:r w:rsidRPr="0084685E">
        <w:rPr>
          <w:rFonts w:asciiTheme="minorHAnsi" w:hAnsiTheme="minorHAnsi" w:cstheme="minorHAnsi"/>
          <w:b/>
          <w:i/>
          <w:szCs w:val="22"/>
          <w:highlight w:val="lightGray"/>
        </w:rPr>
        <w:t xml:space="preserve"> a nabídky předložené dodavatelem do Řízení veřejné zakázky.</w:t>
      </w:r>
    </w:p>
    <w:p w14:paraId="5D69D655" w14:textId="77777777" w:rsidR="00B348AA" w:rsidRPr="0084685E" w:rsidRDefault="00B348AA" w:rsidP="0092000E">
      <w:pPr>
        <w:tabs>
          <w:tab w:val="left" w:pos="0"/>
        </w:tabs>
        <w:suppressAutoHyphens/>
        <w:spacing w:line="264" w:lineRule="auto"/>
        <w:jc w:val="both"/>
        <w:rPr>
          <w:rFonts w:asciiTheme="minorHAnsi" w:hAnsiTheme="minorHAnsi" w:cstheme="minorHAnsi"/>
          <w:b/>
          <w:i/>
          <w:szCs w:val="22"/>
        </w:rPr>
      </w:pPr>
    </w:p>
    <w:p w14:paraId="40506308" w14:textId="77777777" w:rsidR="000D35BB" w:rsidRPr="0084685E" w:rsidRDefault="000D35BB" w:rsidP="0092000E">
      <w:pPr>
        <w:tabs>
          <w:tab w:val="left" w:pos="0"/>
        </w:tabs>
        <w:suppressAutoHyphens/>
        <w:spacing w:line="264" w:lineRule="auto"/>
        <w:rPr>
          <w:rFonts w:asciiTheme="minorHAnsi" w:hAnsiTheme="minorHAnsi" w:cstheme="minorHAnsi"/>
          <w:szCs w:val="22"/>
        </w:rPr>
      </w:pPr>
    </w:p>
    <w:p w14:paraId="66F3EFD0" w14:textId="77777777" w:rsidR="00636CD9" w:rsidRPr="0084685E" w:rsidRDefault="00636CD9" w:rsidP="0092000E">
      <w:pPr>
        <w:tabs>
          <w:tab w:val="left" w:pos="0"/>
        </w:tabs>
        <w:suppressAutoHyphens/>
        <w:spacing w:line="264" w:lineRule="auto"/>
        <w:rPr>
          <w:rFonts w:asciiTheme="minorHAnsi" w:hAnsiTheme="minorHAnsi" w:cstheme="minorHAnsi"/>
          <w:szCs w:val="22"/>
        </w:rPr>
      </w:pPr>
    </w:p>
    <w:p w14:paraId="3743EA76" w14:textId="77777777" w:rsidR="00A63577" w:rsidRPr="0084685E" w:rsidRDefault="00A63577" w:rsidP="0092000E">
      <w:pPr>
        <w:tabs>
          <w:tab w:val="left" w:pos="0"/>
        </w:tabs>
        <w:suppressAutoHyphens/>
        <w:spacing w:line="264" w:lineRule="auto"/>
        <w:rPr>
          <w:rFonts w:asciiTheme="minorHAnsi" w:hAnsiTheme="minorHAnsi" w:cstheme="minorHAnsi"/>
          <w:b/>
          <w:i/>
          <w:szCs w:val="22"/>
        </w:rPr>
      </w:pPr>
    </w:p>
    <w:sectPr w:rsidR="00A63577" w:rsidRPr="0084685E" w:rsidSect="001030AB">
      <w:pgSz w:w="11907" w:h="16840"/>
      <w:pgMar w:top="1135" w:right="1418" w:bottom="1418" w:left="1418" w:header="708"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A8153" w14:textId="77777777" w:rsidR="00EE0236" w:rsidRDefault="00EE0236" w:rsidP="006C058C">
      <w:r>
        <w:separator/>
      </w:r>
    </w:p>
  </w:endnote>
  <w:endnote w:type="continuationSeparator" w:id="0">
    <w:p w14:paraId="3D54A58B" w14:textId="77777777" w:rsidR="00EE0236" w:rsidRDefault="00EE0236" w:rsidP="006C058C">
      <w:r>
        <w:continuationSeparator/>
      </w:r>
    </w:p>
  </w:endnote>
  <w:endnote w:type="continuationNotice" w:id="1">
    <w:p w14:paraId="36061CB3" w14:textId="77777777" w:rsidR="00EE0236" w:rsidRDefault="00EE02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60E37" w14:textId="77777777" w:rsidR="00EE0236" w:rsidRDefault="006A29EF" w:rsidP="00BF4C0F">
    <w:pPr>
      <w:pStyle w:val="Zpat"/>
      <w:framePr w:wrap="around" w:vAnchor="text" w:hAnchor="margin" w:xAlign="center" w:y="1"/>
      <w:rPr>
        <w:rStyle w:val="slostrnky"/>
      </w:rPr>
    </w:pPr>
    <w:r>
      <w:rPr>
        <w:rStyle w:val="slostrnky"/>
      </w:rPr>
      <w:fldChar w:fldCharType="begin"/>
    </w:r>
    <w:r w:rsidR="00EE0236">
      <w:rPr>
        <w:rStyle w:val="slostrnky"/>
      </w:rPr>
      <w:instrText xml:space="preserve">PAGE  </w:instrText>
    </w:r>
    <w:r>
      <w:rPr>
        <w:rStyle w:val="slostrnky"/>
      </w:rPr>
      <w:fldChar w:fldCharType="end"/>
    </w:r>
  </w:p>
  <w:p w14:paraId="702C1324" w14:textId="77777777" w:rsidR="00EE0236" w:rsidRDefault="00EE0236">
    <w:pPr>
      <w:pStyle w:val="Zpat"/>
    </w:pPr>
  </w:p>
  <w:p w14:paraId="65E75100" w14:textId="77777777" w:rsidR="00EE0236" w:rsidRDefault="00EE02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26843" w14:textId="77777777" w:rsidR="00EE0236" w:rsidRPr="00020143" w:rsidRDefault="00EE0236" w:rsidP="00D30A72">
    <w:pPr>
      <w:pStyle w:val="Zpat"/>
      <w:rPr>
        <w:rFonts w:ascii="Calibri" w:hAnsi="Calibri"/>
        <w:sz w:val="22"/>
        <w:szCs w:val="22"/>
      </w:rPr>
    </w:pPr>
    <w:r w:rsidRPr="00020143">
      <w:rPr>
        <w:rFonts w:ascii="Calibri" w:hAnsi="Calibri"/>
        <w:sz w:val="22"/>
        <w:szCs w:val="22"/>
      </w:rPr>
      <w:tab/>
    </w:r>
    <w:r w:rsidRPr="00020143">
      <w:rPr>
        <w:rFonts w:ascii="Calibri" w:hAnsi="Calibri"/>
        <w:b/>
        <w:sz w:val="22"/>
        <w:szCs w:val="22"/>
      </w:rPr>
      <w:tab/>
    </w:r>
    <w:r w:rsidRPr="00020143">
      <w:rPr>
        <w:rFonts w:ascii="Calibri" w:hAnsi="Calibri"/>
        <w:sz w:val="22"/>
        <w:szCs w:val="22"/>
      </w:rPr>
      <w:t xml:space="preserve">Stránka </w:t>
    </w:r>
    <w:r w:rsidR="006A29EF" w:rsidRPr="00020143">
      <w:rPr>
        <w:rFonts w:ascii="Calibri" w:hAnsi="Calibri"/>
        <w:b/>
        <w:bCs/>
        <w:sz w:val="22"/>
        <w:szCs w:val="22"/>
      </w:rPr>
      <w:fldChar w:fldCharType="begin"/>
    </w:r>
    <w:r w:rsidRPr="00020143">
      <w:rPr>
        <w:rFonts w:ascii="Calibri" w:hAnsi="Calibri"/>
        <w:b/>
        <w:bCs/>
        <w:sz w:val="22"/>
        <w:szCs w:val="22"/>
      </w:rPr>
      <w:instrText>PAGE</w:instrText>
    </w:r>
    <w:r w:rsidR="006A29EF" w:rsidRPr="00020143">
      <w:rPr>
        <w:rFonts w:ascii="Calibri" w:hAnsi="Calibri"/>
        <w:b/>
        <w:bCs/>
        <w:sz w:val="22"/>
        <w:szCs w:val="22"/>
      </w:rPr>
      <w:fldChar w:fldCharType="separate"/>
    </w:r>
    <w:r w:rsidR="0067570E" w:rsidRPr="00020143">
      <w:rPr>
        <w:rFonts w:ascii="Calibri" w:hAnsi="Calibri"/>
        <w:b/>
        <w:bCs/>
        <w:noProof/>
        <w:sz w:val="22"/>
        <w:szCs w:val="22"/>
      </w:rPr>
      <w:t>16</w:t>
    </w:r>
    <w:r w:rsidR="006A29EF" w:rsidRPr="00020143">
      <w:rPr>
        <w:rFonts w:ascii="Calibri" w:hAnsi="Calibri"/>
        <w:b/>
        <w:bCs/>
        <w:sz w:val="22"/>
        <w:szCs w:val="22"/>
      </w:rPr>
      <w:fldChar w:fldCharType="end"/>
    </w:r>
    <w:r w:rsidRPr="00020143">
      <w:rPr>
        <w:rFonts w:ascii="Calibri" w:hAnsi="Calibri"/>
        <w:sz w:val="22"/>
        <w:szCs w:val="22"/>
      </w:rPr>
      <w:t xml:space="preserve"> z </w:t>
    </w:r>
    <w:r w:rsidR="006A29EF" w:rsidRPr="00020143">
      <w:rPr>
        <w:rFonts w:ascii="Calibri" w:hAnsi="Calibri"/>
        <w:b/>
        <w:bCs/>
        <w:sz w:val="22"/>
        <w:szCs w:val="22"/>
      </w:rPr>
      <w:fldChar w:fldCharType="begin"/>
    </w:r>
    <w:r w:rsidRPr="00020143">
      <w:rPr>
        <w:rFonts w:ascii="Calibri" w:hAnsi="Calibri"/>
        <w:b/>
        <w:bCs/>
        <w:sz w:val="22"/>
        <w:szCs w:val="22"/>
      </w:rPr>
      <w:instrText>NUMPAGES</w:instrText>
    </w:r>
    <w:r w:rsidR="006A29EF" w:rsidRPr="00020143">
      <w:rPr>
        <w:rFonts w:ascii="Calibri" w:hAnsi="Calibri"/>
        <w:b/>
        <w:bCs/>
        <w:sz w:val="22"/>
        <w:szCs w:val="22"/>
      </w:rPr>
      <w:fldChar w:fldCharType="separate"/>
    </w:r>
    <w:r w:rsidR="0067570E" w:rsidRPr="00020143">
      <w:rPr>
        <w:rFonts w:ascii="Calibri" w:hAnsi="Calibri"/>
        <w:b/>
        <w:bCs/>
        <w:noProof/>
        <w:sz w:val="22"/>
        <w:szCs w:val="22"/>
      </w:rPr>
      <w:t>16</w:t>
    </w:r>
    <w:r w:rsidR="006A29EF" w:rsidRPr="00020143">
      <w:rPr>
        <w:rFonts w:ascii="Calibri" w:hAnsi="Calibr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679EC" w14:textId="77777777" w:rsidR="00EE0236" w:rsidRDefault="00EE0236" w:rsidP="006C058C">
      <w:r>
        <w:separator/>
      </w:r>
    </w:p>
  </w:footnote>
  <w:footnote w:type="continuationSeparator" w:id="0">
    <w:p w14:paraId="374D6E7B" w14:textId="77777777" w:rsidR="00EE0236" w:rsidRDefault="00EE0236" w:rsidP="006C058C">
      <w:r>
        <w:continuationSeparator/>
      </w:r>
    </w:p>
  </w:footnote>
  <w:footnote w:type="continuationNotice" w:id="1">
    <w:p w14:paraId="3F5DECD0" w14:textId="77777777" w:rsidR="00EE0236" w:rsidRDefault="00EE02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D0A6" w14:textId="77777777" w:rsidR="00EE0236" w:rsidRDefault="006A29EF">
    <w:pPr>
      <w:pStyle w:val="Zhlav"/>
      <w:framePr w:wrap="around" w:vAnchor="text" w:hAnchor="margin" w:xAlign="center" w:y="1"/>
      <w:rPr>
        <w:rStyle w:val="slostrnky"/>
      </w:rPr>
    </w:pPr>
    <w:r>
      <w:rPr>
        <w:rStyle w:val="slostrnky"/>
      </w:rPr>
      <w:fldChar w:fldCharType="begin"/>
    </w:r>
    <w:r w:rsidR="00EE0236">
      <w:rPr>
        <w:rStyle w:val="slostrnky"/>
      </w:rPr>
      <w:instrText xml:space="preserve">PAGE  </w:instrText>
    </w:r>
    <w:r>
      <w:rPr>
        <w:rStyle w:val="slostrnky"/>
      </w:rPr>
      <w:fldChar w:fldCharType="separate"/>
    </w:r>
    <w:r w:rsidR="00EE0236">
      <w:rPr>
        <w:rStyle w:val="slostrnky"/>
        <w:noProof/>
      </w:rPr>
      <w:t>5</w:t>
    </w:r>
    <w:r>
      <w:rPr>
        <w:rStyle w:val="slostrnky"/>
      </w:rPr>
      <w:fldChar w:fldCharType="end"/>
    </w:r>
  </w:p>
  <w:p w14:paraId="69484725" w14:textId="77777777" w:rsidR="00EE0236" w:rsidRDefault="00EE0236">
    <w:pPr>
      <w:pStyle w:val="Zhlav"/>
    </w:pPr>
  </w:p>
  <w:p w14:paraId="14DE444A" w14:textId="77777777" w:rsidR="00EE0236" w:rsidRDefault="00EE02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720" w:hanging="360"/>
      </w:pPr>
      <w:rPr>
        <w:rFonts w:hint="default"/>
        <w:color w:val="auto"/>
      </w:rPr>
    </w:lvl>
  </w:abstractNum>
  <w:abstractNum w:abstractNumId="1"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CD3DA7"/>
    <w:multiLevelType w:val="multilevel"/>
    <w:tmpl w:val="5BE28664"/>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DA7903"/>
    <w:multiLevelType w:val="multilevel"/>
    <w:tmpl w:val="509858A4"/>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0C234E14"/>
    <w:multiLevelType w:val="multilevel"/>
    <w:tmpl w:val="E824673E"/>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0E11483F"/>
    <w:multiLevelType w:val="multilevel"/>
    <w:tmpl w:val="D7D8FF5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9" w15:restartNumberingAfterBreak="0">
    <w:nsid w:val="103C7A1B"/>
    <w:multiLevelType w:val="multilevel"/>
    <w:tmpl w:val="5F1E82F2"/>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0"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91A375D"/>
    <w:multiLevelType w:val="multilevel"/>
    <w:tmpl w:val="4AE235AA"/>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4"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93C3D94"/>
    <w:multiLevelType w:val="multilevel"/>
    <w:tmpl w:val="2010516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6"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21"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48E0AB4"/>
    <w:multiLevelType w:val="multilevel"/>
    <w:tmpl w:val="D96CC022"/>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3" w15:restartNumberingAfterBreak="0">
    <w:nsid w:val="255A243F"/>
    <w:multiLevelType w:val="multilevel"/>
    <w:tmpl w:val="F5B6F15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4"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F156EE2"/>
    <w:multiLevelType w:val="multilevel"/>
    <w:tmpl w:val="4B16F8B8"/>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6" w15:restartNumberingAfterBreak="0">
    <w:nsid w:val="2F494490"/>
    <w:multiLevelType w:val="hybridMultilevel"/>
    <w:tmpl w:val="7C8C9DBE"/>
    <w:lvl w:ilvl="0" w:tplc="321E2140">
      <w:start w:val="1"/>
      <w:numFmt w:val="upperRoman"/>
      <w:pStyle w:val="Nadpis1"/>
      <w:suff w:val="space"/>
      <w:lvlText w:val="%1."/>
      <w:lvlJc w:val="left"/>
      <w:pPr>
        <w:ind w:left="469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27"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62B5622"/>
    <w:multiLevelType w:val="multilevel"/>
    <w:tmpl w:val="5510E114"/>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9" w15:restartNumberingAfterBreak="0">
    <w:nsid w:val="36DD763B"/>
    <w:multiLevelType w:val="multilevel"/>
    <w:tmpl w:val="5B8C9FA8"/>
    <w:lvl w:ilvl="0">
      <w:start w:val="1"/>
      <w:numFmt w:val="decimal"/>
      <w:lvlText w:val="%1."/>
      <w:lvlJc w:val="left"/>
      <w:pPr>
        <w:ind w:left="360" w:hanging="360"/>
      </w:pPr>
      <w:rPr>
        <w:rFonts w:hint="default"/>
        <w:b/>
      </w:rPr>
    </w:lvl>
    <w:lvl w:ilvl="1">
      <w:start w:val="1"/>
      <w:numFmt w:val="decimal"/>
      <w:lvlText w:val="%1.%2."/>
      <w:lvlJc w:val="left"/>
      <w:pPr>
        <w:ind w:left="786" w:hanging="360"/>
      </w:pPr>
      <w:rPr>
        <w:rFonts w:ascii="Calibri" w:hAnsi="Calibri" w:cs="Calibri" w:hint="default"/>
        <w:b/>
        <w:sz w:val="22"/>
        <w:szCs w:val="22"/>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3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9CB5315"/>
    <w:multiLevelType w:val="multilevel"/>
    <w:tmpl w:val="F5B6F15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3" w15:restartNumberingAfterBreak="0">
    <w:nsid w:val="3C955668"/>
    <w:multiLevelType w:val="hybridMultilevel"/>
    <w:tmpl w:val="AD38C9CC"/>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4" w15:restartNumberingAfterBreak="0">
    <w:nsid w:val="3E212C7D"/>
    <w:multiLevelType w:val="multilevel"/>
    <w:tmpl w:val="30F8FC52"/>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5" w15:restartNumberingAfterBreak="0">
    <w:nsid w:val="414C4BE5"/>
    <w:multiLevelType w:val="multilevel"/>
    <w:tmpl w:val="E8FA562E"/>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6"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37" w15:restartNumberingAfterBreak="0">
    <w:nsid w:val="49B558AF"/>
    <w:multiLevelType w:val="multilevel"/>
    <w:tmpl w:val="F5B6F15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4F8F628D"/>
    <w:multiLevelType w:val="multilevel"/>
    <w:tmpl w:val="33245246"/>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9"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2"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0DB72BB"/>
    <w:multiLevelType w:val="multilevel"/>
    <w:tmpl w:val="D7E64992"/>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4"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47"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17849CE"/>
    <w:multiLevelType w:val="multilevel"/>
    <w:tmpl w:val="8542D02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0"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45F3A46"/>
    <w:multiLevelType w:val="multilevel"/>
    <w:tmpl w:val="154E99CE"/>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3"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4"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55"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78EC49C3"/>
    <w:multiLevelType w:val="multilevel"/>
    <w:tmpl w:val="277ABA88"/>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58"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60"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62"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754937550">
    <w:abstractNumId w:val="53"/>
  </w:num>
  <w:num w:numId="2" w16cid:durableId="914239017">
    <w:abstractNumId w:val="50"/>
  </w:num>
  <w:num w:numId="3" w16cid:durableId="1537767161">
    <w:abstractNumId w:val="41"/>
  </w:num>
  <w:num w:numId="4" w16cid:durableId="1356271509">
    <w:abstractNumId w:val="10"/>
  </w:num>
  <w:num w:numId="5" w16cid:durableId="1610160812">
    <w:abstractNumId w:val="48"/>
  </w:num>
  <w:num w:numId="6" w16cid:durableId="1576359053">
    <w:abstractNumId w:val="47"/>
  </w:num>
  <w:num w:numId="7" w16cid:durableId="1955939248">
    <w:abstractNumId w:val="30"/>
  </w:num>
  <w:num w:numId="8" w16cid:durableId="672759476">
    <w:abstractNumId w:val="42"/>
  </w:num>
  <w:num w:numId="9" w16cid:durableId="1017729369">
    <w:abstractNumId w:val="55"/>
  </w:num>
  <w:num w:numId="10" w16cid:durableId="1143888994">
    <w:abstractNumId w:val="24"/>
  </w:num>
  <w:num w:numId="11" w16cid:durableId="2042046952">
    <w:abstractNumId w:val="45"/>
  </w:num>
  <w:num w:numId="12" w16cid:durableId="1501000575">
    <w:abstractNumId w:val="40"/>
  </w:num>
  <w:num w:numId="13" w16cid:durableId="100952249">
    <w:abstractNumId w:val="37"/>
  </w:num>
  <w:num w:numId="14" w16cid:durableId="1165439516">
    <w:abstractNumId w:val="19"/>
  </w:num>
  <w:num w:numId="15" w16cid:durableId="991519142">
    <w:abstractNumId w:val="17"/>
  </w:num>
  <w:num w:numId="16" w16cid:durableId="231040674">
    <w:abstractNumId w:val="62"/>
  </w:num>
  <w:num w:numId="17" w16cid:durableId="642469045">
    <w:abstractNumId w:val="39"/>
  </w:num>
  <w:num w:numId="18" w16cid:durableId="652754435">
    <w:abstractNumId w:val="1"/>
  </w:num>
  <w:num w:numId="19" w16cid:durableId="1850169081">
    <w:abstractNumId w:val="16"/>
  </w:num>
  <w:num w:numId="20" w16cid:durableId="303850683">
    <w:abstractNumId w:val="31"/>
  </w:num>
  <w:num w:numId="21" w16cid:durableId="78796776">
    <w:abstractNumId w:val="0"/>
  </w:num>
  <w:num w:numId="22" w16cid:durableId="2011566184">
    <w:abstractNumId w:val="61"/>
  </w:num>
  <w:num w:numId="23" w16cid:durableId="946546348">
    <w:abstractNumId w:val="60"/>
  </w:num>
  <w:num w:numId="24" w16cid:durableId="1397975921">
    <w:abstractNumId w:val="11"/>
  </w:num>
  <w:num w:numId="25" w16cid:durableId="1282765374">
    <w:abstractNumId w:val="54"/>
  </w:num>
  <w:num w:numId="26" w16cid:durableId="1189415825">
    <w:abstractNumId w:val="20"/>
  </w:num>
  <w:num w:numId="27" w16cid:durableId="1708480308">
    <w:abstractNumId w:val="7"/>
  </w:num>
  <w:num w:numId="28" w16cid:durableId="1087847916">
    <w:abstractNumId w:val="12"/>
  </w:num>
  <w:num w:numId="29" w16cid:durableId="815727729">
    <w:abstractNumId w:val="63"/>
  </w:num>
  <w:num w:numId="30" w16cid:durableId="237520190">
    <w:abstractNumId w:val="14"/>
  </w:num>
  <w:num w:numId="31" w16cid:durableId="1334602566">
    <w:abstractNumId w:val="51"/>
  </w:num>
  <w:num w:numId="32" w16cid:durableId="1595747839">
    <w:abstractNumId w:val="44"/>
  </w:num>
  <w:num w:numId="33" w16cid:durableId="40137287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2855618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2252900">
    <w:abstractNumId w:val="36"/>
  </w:num>
  <w:num w:numId="36" w16cid:durableId="2124110465">
    <w:abstractNumId w:val="27"/>
  </w:num>
  <w:num w:numId="37" w16cid:durableId="606041223">
    <w:abstractNumId w:val="46"/>
  </w:num>
  <w:num w:numId="38" w16cid:durableId="2105494306">
    <w:abstractNumId w:val="56"/>
  </w:num>
  <w:num w:numId="39" w16cid:durableId="4836661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37142691">
    <w:abstractNumId w:val="21"/>
  </w:num>
  <w:num w:numId="41" w16cid:durableId="756052749">
    <w:abstractNumId w:val="59"/>
  </w:num>
  <w:num w:numId="42" w16cid:durableId="1941595381">
    <w:abstractNumId w:val="58"/>
  </w:num>
  <w:num w:numId="43" w16cid:durableId="1114060438">
    <w:abstractNumId w:val="3"/>
  </w:num>
  <w:num w:numId="44" w16cid:durableId="1887065061">
    <w:abstractNumId w:val="16"/>
    <w:lvlOverride w:ilvl="0">
      <w:startOverride w:val="5"/>
    </w:lvlOverride>
  </w:num>
  <w:num w:numId="45" w16cid:durableId="463739554">
    <w:abstractNumId w:val="26"/>
  </w:num>
  <w:num w:numId="46" w16cid:durableId="2056006871">
    <w:abstractNumId w:val="4"/>
  </w:num>
  <w:num w:numId="47" w16cid:durableId="1439911089">
    <w:abstractNumId w:val="18"/>
  </w:num>
  <w:num w:numId="48" w16cid:durableId="716784979">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2599693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86288596">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44955638">
    <w:abstractNumId w:val="29"/>
  </w:num>
  <w:num w:numId="52" w16cid:durableId="744687488">
    <w:abstractNumId w:val="28"/>
  </w:num>
  <w:num w:numId="53" w16cid:durableId="1320386089">
    <w:abstractNumId w:val="22"/>
  </w:num>
  <w:num w:numId="54" w16cid:durableId="1110125177">
    <w:abstractNumId w:val="38"/>
  </w:num>
  <w:num w:numId="55" w16cid:durableId="115880179">
    <w:abstractNumId w:val="35"/>
  </w:num>
  <w:num w:numId="56" w16cid:durableId="1348360542">
    <w:abstractNumId w:val="8"/>
  </w:num>
  <w:num w:numId="57" w16cid:durableId="513610910">
    <w:abstractNumId w:val="9"/>
  </w:num>
  <w:num w:numId="58" w16cid:durableId="1696495686">
    <w:abstractNumId w:val="43"/>
  </w:num>
  <w:num w:numId="59" w16cid:durableId="914976452">
    <w:abstractNumId w:val="15"/>
  </w:num>
  <w:num w:numId="60" w16cid:durableId="769397501">
    <w:abstractNumId w:val="49"/>
  </w:num>
  <w:num w:numId="61" w16cid:durableId="460079273">
    <w:abstractNumId w:val="13"/>
  </w:num>
  <w:num w:numId="62" w16cid:durableId="1185436821">
    <w:abstractNumId w:val="34"/>
  </w:num>
  <w:num w:numId="63" w16cid:durableId="1186559751">
    <w:abstractNumId w:val="2"/>
  </w:num>
  <w:num w:numId="64" w16cid:durableId="2107143771">
    <w:abstractNumId w:val="52"/>
  </w:num>
  <w:num w:numId="65" w16cid:durableId="1801222742">
    <w:abstractNumId w:val="6"/>
  </w:num>
  <w:num w:numId="66" w16cid:durableId="704329309">
    <w:abstractNumId w:val="5"/>
  </w:num>
  <w:num w:numId="67" w16cid:durableId="1335262366">
    <w:abstractNumId w:val="25"/>
  </w:num>
  <w:num w:numId="68" w16cid:durableId="370422250">
    <w:abstractNumId w:val="32"/>
  </w:num>
  <w:num w:numId="69" w16cid:durableId="26218738">
    <w:abstractNumId w:val="23"/>
  </w:num>
  <w:num w:numId="70" w16cid:durableId="1383286893">
    <w:abstractNumId w:val="5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515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C9"/>
    <w:rsid w:val="00001885"/>
    <w:rsid w:val="000039B6"/>
    <w:rsid w:val="00005055"/>
    <w:rsid w:val="00006853"/>
    <w:rsid w:val="000073F6"/>
    <w:rsid w:val="000102CB"/>
    <w:rsid w:val="0001137A"/>
    <w:rsid w:val="00012A03"/>
    <w:rsid w:val="00012BB3"/>
    <w:rsid w:val="00014670"/>
    <w:rsid w:val="0001736E"/>
    <w:rsid w:val="00020143"/>
    <w:rsid w:val="00020C8E"/>
    <w:rsid w:val="000226A5"/>
    <w:rsid w:val="00024680"/>
    <w:rsid w:val="0003007E"/>
    <w:rsid w:val="00054FB9"/>
    <w:rsid w:val="000573CD"/>
    <w:rsid w:val="00061603"/>
    <w:rsid w:val="00062101"/>
    <w:rsid w:val="0006258F"/>
    <w:rsid w:val="000752D8"/>
    <w:rsid w:val="000774B8"/>
    <w:rsid w:val="00077D78"/>
    <w:rsid w:val="00086736"/>
    <w:rsid w:val="000910C1"/>
    <w:rsid w:val="00091124"/>
    <w:rsid w:val="00092216"/>
    <w:rsid w:val="00097430"/>
    <w:rsid w:val="000A1C13"/>
    <w:rsid w:val="000A31A5"/>
    <w:rsid w:val="000A5D27"/>
    <w:rsid w:val="000B073C"/>
    <w:rsid w:val="000B0EEE"/>
    <w:rsid w:val="000B64A0"/>
    <w:rsid w:val="000C096A"/>
    <w:rsid w:val="000C7E88"/>
    <w:rsid w:val="000D0A72"/>
    <w:rsid w:val="000D0D1E"/>
    <w:rsid w:val="000D2EB8"/>
    <w:rsid w:val="000D35BB"/>
    <w:rsid w:val="000E0998"/>
    <w:rsid w:val="000E5856"/>
    <w:rsid w:val="000F0D53"/>
    <w:rsid w:val="000F19D7"/>
    <w:rsid w:val="000F26BD"/>
    <w:rsid w:val="000F514D"/>
    <w:rsid w:val="0010135B"/>
    <w:rsid w:val="001030AB"/>
    <w:rsid w:val="00104183"/>
    <w:rsid w:val="00105C4B"/>
    <w:rsid w:val="001063B3"/>
    <w:rsid w:val="00107611"/>
    <w:rsid w:val="0011068E"/>
    <w:rsid w:val="001114F0"/>
    <w:rsid w:val="001124D3"/>
    <w:rsid w:val="00123473"/>
    <w:rsid w:val="00125E61"/>
    <w:rsid w:val="00126F9E"/>
    <w:rsid w:val="001417AF"/>
    <w:rsid w:val="00141C0C"/>
    <w:rsid w:val="00143271"/>
    <w:rsid w:val="00150531"/>
    <w:rsid w:val="00150C41"/>
    <w:rsid w:val="00155D13"/>
    <w:rsid w:val="00164FCB"/>
    <w:rsid w:val="00172D17"/>
    <w:rsid w:val="00173609"/>
    <w:rsid w:val="00174B28"/>
    <w:rsid w:val="001759E6"/>
    <w:rsid w:val="00177C19"/>
    <w:rsid w:val="00180479"/>
    <w:rsid w:val="00180778"/>
    <w:rsid w:val="00180D52"/>
    <w:rsid w:val="001814AC"/>
    <w:rsid w:val="001840B9"/>
    <w:rsid w:val="001854F0"/>
    <w:rsid w:val="00186B9B"/>
    <w:rsid w:val="00186CDF"/>
    <w:rsid w:val="00187D0D"/>
    <w:rsid w:val="0019028D"/>
    <w:rsid w:val="00192160"/>
    <w:rsid w:val="00193676"/>
    <w:rsid w:val="001974CB"/>
    <w:rsid w:val="001A0FD2"/>
    <w:rsid w:val="001A4BC1"/>
    <w:rsid w:val="001A5482"/>
    <w:rsid w:val="001A57A4"/>
    <w:rsid w:val="001B05D5"/>
    <w:rsid w:val="001B2B65"/>
    <w:rsid w:val="001B451E"/>
    <w:rsid w:val="001B75F0"/>
    <w:rsid w:val="001B76FE"/>
    <w:rsid w:val="001C0756"/>
    <w:rsid w:val="001C3EFA"/>
    <w:rsid w:val="001C4EB1"/>
    <w:rsid w:val="001C5DFE"/>
    <w:rsid w:val="001D0F7C"/>
    <w:rsid w:val="001D14F0"/>
    <w:rsid w:val="001D4DF1"/>
    <w:rsid w:val="001D52A1"/>
    <w:rsid w:val="001D7343"/>
    <w:rsid w:val="001D755F"/>
    <w:rsid w:val="001E0417"/>
    <w:rsid w:val="001E2419"/>
    <w:rsid w:val="001E2737"/>
    <w:rsid w:val="001E6820"/>
    <w:rsid w:val="001F2DDC"/>
    <w:rsid w:val="001F405B"/>
    <w:rsid w:val="001F6176"/>
    <w:rsid w:val="00201516"/>
    <w:rsid w:val="00210967"/>
    <w:rsid w:val="002110B5"/>
    <w:rsid w:val="00216432"/>
    <w:rsid w:val="0021697D"/>
    <w:rsid w:val="00217421"/>
    <w:rsid w:val="002248D0"/>
    <w:rsid w:val="002258A8"/>
    <w:rsid w:val="00230501"/>
    <w:rsid w:val="002331D6"/>
    <w:rsid w:val="0023427D"/>
    <w:rsid w:val="0023711D"/>
    <w:rsid w:val="00240BE3"/>
    <w:rsid w:val="002418A4"/>
    <w:rsid w:val="00241D00"/>
    <w:rsid w:val="00245103"/>
    <w:rsid w:val="002471EF"/>
    <w:rsid w:val="00251134"/>
    <w:rsid w:val="00254B51"/>
    <w:rsid w:val="002574C9"/>
    <w:rsid w:val="00257EE7"/>
    <w:rsid w:val="00261C6A"/>
    <w:rsid w:val="0026756C"/>
    <w:rsid w:val="00267ADD"/>
    <w:rsid w:val="00270EFD"/>
    <w:rsid w:val="00271773"/>
    <w:rsid w:val="0027386F"/>
    <w:rsid w:val="00282ABE"/>
    <w:rsid w:val="00284869"/>
    <w:rsid w:val="00285C57"/>
    <w:rsid w:val="0029278A"/>
    <w:rsid w:val="002A4F99"/>
    <w:rsid w:val="002A5444"/>
    <w:rsid w:val="002A6A39"/>
    <w:rsid w:val="002B179A"/>
    <w:rsid w:val="002B1F7D"/>
    <w:rsid w:val="002B2D24"/>
    <w:rsid w:val="002B6AB7"/>
    <w:rsid w:val="002C0F7F"/>
    <w:rsid w:val="002C1A06"/>
    <w:rsid w:val="002C229E"/>
    <w:rsid w:val="002C425B"/>
    <w:rsid w:val="002C48C4"/>
    <w:rsid w:val="002C6B9F"/>
    <w:rsid w:val="002C7D61"/>
    <w:rsid w:val="002D0E59"/>
    <w:rsid w:val="002D1807"/>
    <w:rsid w:val="002D3F34"/>
    <w:rsid w:val="002D6E26"/>
    <w:rsid w:val="002E0A05"/>
    <w:rsid w:val="002E373A"/>
    <w:rsid w:val="002E3B15"/>
    <w:rsid w:val="002F006C"/>
    <w:rsid w:val="002F7DD4"/>
    <w:rsid w:val="00301B3F"/>
    <w:rsid w:val="00302D6B"/>
    <w:rsid w:val="0030318F"/>
    <w:rsid w:val="0030394F"/>
    <w:rsid w:val="00303C5A"/>
    <w:rsid w:val="0030547A"/>
    <w:rsid w:val="00305A37"/>
    <w:rsid w:val="0030629F"/>
    <w:rsid w:val="00307D3C"/>
    <w:rsid w:val="003124B4"/>
    <w:rsid w:val="00313D7E"/>
    <w:rsid w:val="00317FF1"/>
    <w:rsid w:val="00323741"/>
    <w:rsid w:val="00327A40"/>
    <w:rsid w:val="00331AA0"/>
    <w:rsid w:val="00334C25"/>
    <w:rsid w:val="003367EB"/>
    <w:rsid w:val="0033783C"/>
    <w:rsid w:val="00340A3B"/>
    <w:rsid w:val="003429DA"/>
    <w:rsid w:val="00345131"/>
    <w:rsid w:val="0034781F"/>
    <w:rsid w:val="003504B4"/>
    <w:rsid w:val="00354F05"/>
    <w:rsid w:val="0035655D"/>
    <w:rsid w:val="003575A2"/>
    <w:rsid w:val="003579D1"/>
    <w:rsid w:val="00361285"/>
    <w:rsid w:val="00365BA5"/>
    <w:rsid w:val="00367D90"/>
    <w:rsid w:val="00367FD3"/>
    <w:rsid w:val="00374B99"/>
    <w:rsid w:val="003750B8"/>
    <w:rsid w:val="00380D7F"/>
    <w:rsid w:val="00382EF0"/>
    <w:rsid w:val="00386760"/>
    <w:rsid w:val="00387815"/>
    <w:rsid w:val="00391E6E"/>
    <w:rsid w:val="00392708"/>
    <w:rsid w:val="003A23F0"/>
    <w:rsid w:val="003B39D8"/>
    <w:rsid w:val="003B4A6A"/>
    <w:rsid w:val="003B5A06"/>
    <w:rsid w:val="003C5B47"/>
    <w:rsid w:val="003D3828"/>
    <w:rsid w:val="003D4D08"/>
    <w:rsid w:val="003D64E7"/>
    <w:rsid w:val="003D683C"/>
    <w:rsid w:val="003E01DE"/>
    <w:rsid w:val="003E0626"/>
    <w:rsid w:val="003E1841"/>
    <w:rsid w:val="003E2803"/>
    <w:rsid w:val="003E283D"/>
    <w:rsid w:val="003E3190"/>
    <w:rsid w:val="003E5179"/>
    <w:rsid w:val="003E53CA"/>
    <w:rsid w:val="003F0613"/>
    <w:rsid w:val="003F302E"/>
    <w:rsid w:val="003F35EE"/>
    <w:rsid w:val="003F5744"/>
    <w:rsid w:val="003F5D4A"/>
    <w:rsid w:val="004028CE"/>
    <w:rsid w:val="00403099"/>
    <w:rsid w:val="00412F31"/>
    <w:rsid w:val="004150CB"/>
    <w:rsid w:val="00422283"/>
    <w:rsid w:val="00422FD5"/>
    <w:rsid w:val="004268D6"/>
    <w:rsid w:val="0043247A"/>
    <w:rsid w:val="00432B47"/>
    <w:rsid w:val="004335A3"/>
    <w:rsid w:val="00433E0B"/>
    <w:rsid w:val="0043528D"/>
    <w:rsid w:val="00443593"/>
    <w:rsid w:val="004469A3"/>
    <w:rsid w:val="00447553"/>
    <w:rsid w:val="00451FC2"/>
    <w:rsid w:val="00461EF9"/>
    <w:rsid w:val="004678BD"/>
    <w:rsid w:val="00470F11"/>
    <w:rsid w:val="00471D23"/>
    <w:rsid w:val="00473702"/>
    <w:rsid w:val="004745EC"/>
    <w:rsid w:val="00475F91"/>
    <w:rsid w:val="00476D22"/>
    <w:rsid w:val="004811A2"/>
    <w:rsid w:val="00483D68"/>
    <w:rsid w:val="00485CBA"/>
    <w:rsid w:val="00486167"/>
    <w:rsid w:val="00493955"/>
    <w:rsid w:val="00493C26"/>
    <w:rsid w:val="00495A76"/>
    <w:rsid w:val="00496A0A"/>
    <w:rsid w:val="00497392"/>
    <w:rsid w:val="004A030C"/>
    <w:rsid w:val="004A06BA"/>
    <w:rsid w:val="004A077E"/>
    <w:rsid w:val="004A1751"/>
    <w:rsid w:val="004A254A"/>
    <w:rsid w:val="004A5E3A"/>
    <w:rsid w:val="004A70FB"/>
    <w:rsid w:val="004A7C11"/>
    <w:rsid w:val="004A7E0A"/>
    <w:rsid w:val="004B04CE"/>
    <w:rsid w:val="004B150D"/>
    <w:rsid w:val="004D148A"/>
    <w:rsid w:val="004D5C30"/>
    <w:rsid w:val="004D6DBF"/>
    <w:rsid w:val="004E5ABA"/>
    <w:rsid w:val="004F0BA1"/>
    <w:rsid w:val="004F7C62"/>
    <w:rsid w:val="005012E5"/>
    <w:rsid w:val="00505D01"/>
    <w:rsid w:val="00510BA0"/>
    <w:rsid w:val="00513B96"/>
    <w:rsid w:val="005151D2"/>
    <w:rsid w:val="00516263"/>
    <w:rsid w:val="00517AE0"/>
    <w:rsid w:val="0052363B"/>
    <w:rsid w:val="00523BE5"/>
    <w:rsid w:val="00524194"/>
    <w:rsid w:val="00524C14"/>
    <w:rsid w:val="00527C0E"/>
    <w:rsid w:val="00533B64"/>
    <w:rsid w:val="00533CC1"/>
    <w:rsid w:val="00536B86"/>
    <w:rsid w:val="00536BF6"/>
    <w:rsid w:val="005370D8"/>
    <w:rsid w:val="005406FD"/>
    <w:rsid w:val="00541DFE"/>
    <w:rsid w:val="005434D9"/>
    <w:rsid w:val="00543649"/>
    <w:rsid w:val="00544912"/>
    <w:rsid w:val="00544C5D"/>
    <w:rsid w:val="0054728E"/>
    <w:rsid w:val="00554640"/>
    <w:rsid w:val="00557DD0"/>
    <w:rsid w:val="00560C92"/>
    <w:rsid w:val="00572D7E"/>
    <w:rsid w:val="0057497B"/>
    <w:rsid w:val="0057625E"/>
    <w:rsid w:val="0057679F"/>
    <w:rsid w:val="005824BE"/>
    <w:rsid w:val="00583E0C"/>
    <w:rsid w:val="00586E69"/>
    <w:rsid w:val="00592715"/>
    <w:rsid w:val="00596542"/>
    <w:rsid w:val="005A3086"/>
    <w:rsid w:val="005A4463"/>
    <w:rsid w:val="005A5B2A"/>
    <w:rsid w:val="005B0B37"/>
    <w:rsid w:val="005B5548"/>
    <w:rsid w:val="005C0F0C"/>
    <w:rsid w:val="005C12FF"/>
    <w:rsid w:val="005C7067"/>
    <w:rsid w:val="005D00B0"/>
    <w:rsid w:val="005D07F0"/>
    <w:rsid w:val="005D141D"/>
    <w:rsid w:val="005E0437"/>
    <w:rsid w:val="005E4D7E"/>
    <w:rsid w:val="005E5F82"/>
    <w:rsid w:val="005E69D4"/>
    <w:rsid w:val="005F0F42"/>
    <w:rsid w:val="005F1767"/>
    <w:rsid w:val="005F233D"/>
    <w:rsid w:val="005F2D80"/>
    <w:rsid w:val="005F69E7"/>
    <w:rsid w:val="005F6CBD"/>
    <w:rsid w:val="00604AEA"/>
    <w:rsid w:val="006074EE"/>
    <w:rsid w:val="00607828"/>
    <w:rsid w:val="00610E6E"/>
    <w:rsid w:val="006168EC"/>
    <w:rsid w:val="006174F4"/>
    <w:rsid w:val="006204A7"/>
    <w:rsid w:val="00620BDF"/>
    <w:rsid w:val="00622EB5"/>
    <w:rsid w:val="006258C5"/>
    <w:rsid w:val="0062741D"/>
    <w:rsid w:val="0063002F"/>
    <w:rsid w:val="0063093B"/>
    <w:rsid w:val="00631380"/>
    <w:rsid w:val="006332C8"/>
    <w:rsid w:val="00633B45"/>
    <w:rsid w:val="00634236"/>
    <w:rsid w:val="0063534C"/>
    <w:rsid w:val="00636934"/>
    <w:rsid w:val="00636CD9"/>
    <w:rsid w:val="00641C4C"/>
    <w:rsid w:val="0064322B"/>
    <w:rsid w:val="0064549D"/>
    <w:rsid w:val="00651B69"/>
    <w:rsid w:val="00657873"/>
    <w:rsid w:val="0066146C"/>
    <w:rsid w:val="00663BA8"/>
    <w:rsid w:val="00665837"/>
    <w:rsid w:val="00666D0C"/>
    <w:rsid w:val="00667BBE"/>
    <w:rsid w:val="0067073D"/>
    <w:rsid w:val="0067570E"/>
    <w:rsid w:val="00686214"/>
    <w:rsid w:val="0068649B"/>
    <w:rsid w:val="00686A52"/>
    <w:rsid w:val="00687934"/>
    <w:rsid w:val="00696B9E"/>
    <w:rsid w:val="006A29EF"/>
    <w:rsid w:val="006A2AED"/>
    <w:rsid w:val="006A3B00"/>
    <w:rsid w:val="006A4308"/>
    <w:rsid w:val="006A535E"/>
    <w:rsid w:val="006A760C"/>
    <w:rsid w:val="006B1EEB"/>
    <w:rsid w:val="006B3D29"/>
    <w:rsid w:val="006B6606"/>
    <w:rsid w:val="006C058C"/>
    <w:rsid w:val="006C26FA"/>
    <w:rsid w:val="006C2990"/>
    <w:rsid w:val="006C3A17"/>
    <w:rsid w:val="006C663D"/>
    <w:rsid w:val="006D0247"/>
    <w:rsid w:val="006D0574"/>
    <w:rsid w:val="006D0AC8"/>
    <w:rsid w:val="006D1E3B"/>
    <w:rsid w:val="006D227A"/>
    <w:rsid w:val="006D3775"/>
    <w:rsid w:val="006D3D70"/>
    <w:rsid w:val="006D45E3"/>
    <w:rsid w:val="006D4F2D"/>
    <w:rsid w:val="006D54CF"/>
    <w:rsid w:val="006D5816"/>
    <w:rsid w:val="006D6078"/>
    <w:rsid w:val="006D7464"/>
    <w:rsid w:val="006E09CE"/>
    <w:rsid w:val="006E4C2F"/>
    <w:rsid w:val="006E5F71"/>
    <w:rsid w:val="006E7AC8"/>
    <w:rsid w:val="006F119B"/>
    <w:rsid w:val="006F3AC0"/>
    <w:rsid w:val="006F5603"/>
    <w:rsid w:val="006F6FE1"/>
    <w:rsid w:val="00701D23"/>
    <w:rsid w:val="00704243"/>
    <w:rsid w:val="00705B71"/>
    <w:rsid w:val="00711A71"/>
    <w:rsid w:val="00716398"/>
    <w:rsid w:val="007163DA"/>
    <w:rsid w:val="007164FF"/>
    <w:rsid w:val="00716778"/>
    <w:rsid w:val="00716834"/>
    <w:rsid w:val="00722E15"/>
    <w:rsid w:val="00725C15"/>
    <w:rsid w:val="007358FB"/>
    <w:rsid w:val="007360EF"/>
    <w:rsid w:val="00736A0E"/>
    <w:rsid w:val="00736D96"/>
    <w:rsid w:val="00737B4E"/>
    <w:rsid w:val="00741AF3"/>
    <w:rsid w:val="00742898"/>
    <w:rsid w:val="007429CF"/>
    <w:rsid w:val="00752C75"/>
    <w:rsid w:val="007540F6"/>
    <w:rsid w:val="00754476"/>
    <w:rsid w:val="00757DB5"/>
    <w:rsid w:val="007609C5"/>
    <w:rsid w:val="00763D21"/>
    <w:rsid w:val="0076447C"/>
    <w:rsid w:val="00766805"/>
    <w:rsid w:val="0076722B"/>
    <w:rsid w:val="00767445"/>
    <w:rsid w:val="007710D6"/>
    <w:rsid w:val="0077119F"/>
    <w:rsid w:val="0077202A"/>
    <w:rsid w:val="00776C79"/>
    <w:rsid w:val="00780D9E"/>
    <w:rsid w:val="00781F23"/>
    <w:rsid w:val="00782DFF"/>
    <w:rsid w:val="007871D1"/>
    <w:rsid w:val="00787C0B"/>
    <w:rsid w:val="0079074D"/>
    <w:rsid w:val="007942F5"/>
    <w:rsid w:val="007944E9"/>
    <w:rsid w:val="00794694"/>
    <w:rsid w:val="007968C1"/>
    <w:rsid w:val="007969A5"/>
    <w:rsid w:val="00796D04"/>
    <w:rsid w:val="00797133"/>
    <w:rsid w:val="007A35F8"/>
    <w:rsid w:val="007A3922"/>
    <w:rsid w:val="007B1A37"/>
    <w:rsid w:val="007B3A43"/>
    <w:rsid w:val="007B7560"/>
    <w:rsid w:val="007C1AB3"/>
    <w:rsid w:val="007C4E94"/>
    <w:rsid w:val="007C60EA"/>
    <w:rsid w:val="007C65ED"/>
    <w:rsid w:val="007C686E"/>
    <w:rsid w:val="007C78C0"/>
    <w:rsid w:val="007D1BE4"/>
    <w:rsid w:val="007D609F"/>
    <w:rsid w:val="007D715F"/>
    <w:rsid w:val="007E1FDB"/>
    <w:rsid w:val="007E43AA"/>
    <w:rsid w:val="007E51F8"/>
    <w:rsid w:val="007E624B"/>
    <w:rsid w:val="007F1DFE"/>
    <w:rsid w:val="007F22C9"/>
    <w:rsid w:val="007F4F3B"/>
    <w:rsid w:val="007F625B"/>
    <w:rsid w:val="00802897"/>
    <w:rsid w:val="00804FAB"/>
    <w:rsid w:val="0080568E"/>
    <w:rsid w:val="00807B57"/>
    <w:rsid w:val="00807F22"/>
    <w:rsid w:val="0081415E"/>
    <w:rsid w:val="00816274"/>
    <w:rsid w:val="00817C0E"/>
    <w:rsid w:val="008217F4"/>
    <w:rsid w:val="008224C4"/>
    <w:rsid w:val="00830198"/>
    <w:rsid w:val="008324C4"/>
    <w:rsid w:val="00832AC0"/>
    <w:rsid w:val="00834084"/>
    <w:rsid w:val="00836C44"/>
    <w:rsid w:val="00842916"/>
    <w:rsid w:val="0084685E"/>
    <w:rsid w:val="00846B49"/>
    <w:rsid w:val="008507CB"/>
    <w:rsid w:val="00853FD1"/>
    <w:rsid w:val="008542D0"/>
    <w:rsid w:val="00854357"/>
    <w:rsid w:val="0085622F"/>
    <w:rsid w:val="00860559"/>
    <w:rsid w:val="008611DC"/>
    <w:rsid w:val="008620FA"/>
    <w:rsid w:val="008626A5"/>
    <w:rsid w:val="00866029"/>
    <w:rsid w:val="0086709E"/>
    <w:rsid w:val="00867B5F"/>
    <w:rsid w:val="008707C1"/>
    <w:rsid w:val="00871E7C"/>
    <w:rsid w:val="008737AC"/>
    <w:rsid w:val="00875B94"/>
    <w:rsid w:val="008771F2"/>
    <w:rsid w:val="00877953"/>
    <w:rsid w:val="008834C9"/>
    <w:rsid w:val="00885E82"/>
    <w:rsid w:val="00886EB2"/>
    <w:rsid w:val="00894E39"/>
    <w:rsid w:val="00896EC7"/>
    <w:rsid w:val="00897484"/>
    <w:rsid w:val="008A0147"/>
    <w:rsid w:val="008A1865"/>
    <w:rsid w:val="008A4CA9"/>
    <w:rsid w:val="008A6EE5"/>
    <w:rsid w:val="008B135E"/>
    <w:rsid w:val="008B4530"/>
    <w:rsid w:val="008B6F6A"/>
    <w:rsid w:val="008B7B07"/>
    <w:rsid w:val="008C2046"/>
    <w:rsid w:val="008C2314"/>
    <w:rsid w:val="008C3658"/>
    <w:rsid w:val="008C4F96"/>
    <w:rsid w:val="008C6FB8"/>
    <w:rsid w:val="008D02AF"/>
    <w:rsid w:val="008D52F1"/>
    <w:rsid w:val="008D67B2"/>
    <w:rsid w:val="008E132D"/>
    <w:rsid w:val="008E378E"/>
    <w:rsid w:val="008E44EE"/>
    <w:rsid w:val="008F1066"/>
    <w:rsid w:val="008F34C0"/>
    <w:rsid w:val="008F5BFF"/>
    <w:rsid w:val="009010A7"/>
    <w:rsid w:val="0090185B"/>
    <w:rsid w:val="00902A9E"/>
    <w:rsid w:val="009032F4"/>
    <w:rsid w:val="009035BB"/>
    <w:rsid w:val="00904C63"/>
    <w:rsid w:val="00907415"/>
    <w:rsid w:val="009118D9"/>
    <w:rsid w:val="0091241A"/>
    <w:rsid w:val="0092000E"/>
    <w:rsid w:val="00922373"/>
    <w:rsid w:val="009271F4"/>
    <w:rsid w:val="0093534D"/>
    <w:rsid w:val="00940C59"/>
    <w:rsid w:val="00945FE4"/>
    <w:rsid w:val="00946677"/>
    <w:rsid w:val="00951CDF"/>
    <w:rsid w:val="00951ECC"/>
    <w:rsid w:val="009537FD"/>
    <w:rsid w:val="009547FC"/>
    <w:rsid w:val="00955566"/>
    <w:rsid w:val="0095688C"/>
    <w:rsid w:val="00962443"/>
    <w:rsid w:val="00964059"/>
    <w:rsid w:val="0096551B"/>
    <w:rsid w:val="00970BBE"/>
    <w:rsid w:val="00970E17"/>
    <w:rsid w:val="009712FA"/>
    <w:rsid w:val="0098449E"/>
    <w:rsid w:val="009850B1"/>
    <w:rsid w:val="00991BF8"/>
    <w:rsid w:val="009945C8"/>
    <w:rsid w:val="00997964"/>
    <w:rsid w:val="00997D34"/>
    <w:rsid w:val="00997F2C"/>
    <w:rsid w:val="009A3A34"/>
    <w:rsid w:val="009A53DD"/>
    <w:rsid w:val="009B0C10"/>
    <w:rsid w:val="009B1B97"/>
    <w:rsid w:val="009B1D5C"/>
    <w:rsid w:val="009B3E40"/>
    <w:rsid w:val="009C1B71"/>
    <w:rsid w:val="009C2519"/>
    <w:rsid w:val="009C31D6"/>
    <w:rsid w:val="009C3E54"/>
    <w:rsid w:val="009C5F85"/>
    <w:rsid w:val="009C5FB1"/>
    <w:rsid w:val="009D075E"/>
    <w:rsid w:val="009D2790"/>
    <w:rsid w:val="009D4210"/>
    <w:rsid w:val="009D4A18"/>
    <w:rsid w:val="009D4BCF"/>
    <w:rsid w:val="009D5359"/>
    <w:rsid w:val="009E6775"/>
    <w:rsid w:val="009E6A31"/>
    <w:rsid w:val="009F02EA"/>
    <w:rsid w:val="009F1DE9"/>
    <w:rsid w:val="009F42EB"/>
    <w:rsid w:val="00A05742"/>
    <w:rsid w:val="00A1097B"/>
    <w:rsid w:val="00A10D38"/>
    <w:rsid w:val="00A11041"/>
    <w:rsid w:val="00A11467"/>
    <w:rsid w:val="00A11DC0"/>
    <w:rsid w:val="00A12CD9"/>
    <w:rsid w:val="00A139B9"/>
    <w:rsid w:val="00A13ABB"/>
    <w:rsid w:val="00A20083"/>
    <w:rsid w:val="00A22081"/>
    <w:rsid w:val="00A23493"/>
    <w:rsid w:val="00A27AF8"/>
    <w:rsid w:val="00A30146"/>
    <w:rsid w:val="00A3156E"/>
    <w:rsid w:val="00A31AA2"/>
    <w:rsid w:val="00A32FC3"/>
    <w:rsid w:val="00A33ACC"/>
    <w:rsid w:val="00A3518A"/>
    <w:rsid w:val="00A41845"/>
    <w:rsid w:val="00A427ED"/>
    <w:rsid w:val="00A438D1"/>
    <w:rsid w:val="00A444D0"/>
    <w:rsid w:val="00A44FD8"/>
    <w:rsid w:val="00A4664E"/>
    <w:rsid w:val="00A564FC"/>
    <w:rsid w:val="00A57DE2"/>
    <w:rsid w:val="00A63577"/>
    <w:rsid w:val="00A66D2E"/>
    <w:rsid w:val="00A7069F"/>
    <w:rsid w:val="00A753FF"/>
    <w:rsid w:val="00A766F4"/>
    <w:rsid w:val="00A76DEA"/>
    <w:rsid w:val="00A76E8E"/>
    <w:rsid w:val="00A808A1"/>
    <w:rsid w:val="00A8118C"/>
    <w:rsid w:val="00A832DA"/>
    <w:rsid w:val="00A8789F"/>
    <w:rsid w:val="00A90E1D"/>
    <w:rsid w:val="00A92166"/>
    <w:rsid w:val="00A94964"/>
    <w:rsid w:val="00A97B97"/>
    <w:rsid w:val="00AA2917"/>
    <w:rsid w:val="00AA309A"/>
    <w:rsid w:val="00AB0957"/>
    <w:rsid w:val="00AB12B8"/>
    <w:rsid w:val="00AB1353"/>
    <w:rsid w:val="00AB4C1B"/>
    <w:rsid w:val="00AC3970"/>
    <w:rsid w:val="00AC662B"/>
    <w:rsid w:val="00AD30B8"/>
    <w:rsid w:val="00AE07E5"/>
    <w:rsid w:val="00AE4B93"/>
    <w:rsid w:val="00AE5A79"/>
    <w:rsid w:val="00AE7C6D"/>
    <w:rsid w:val="00AF2E6C"/>
    <w:rsid w:val="00AF6227"/>
    <w:rsid w:val="00AF7B20"/>
    <w:rsid w:val="00AF7D1D"/>
    <w:rsid w:val="00B002A2"/>
    <w:rsid w:val="00B060E8"/>
    <w:rsid w:val="00B14B23"/>
    <w:rsid w:val="00B160D3"/>
    <w:rsid w:val="00B2266F"/>
    <w:rsid w:val="00B26CC0"/>
    <w:rsid w:val="00B30D92"/>
    <w:rsid w:val="00B32084"/>
    <w:rsid w:val="00B32770"/>
    <w:rsid w:val="00B348AA"/>
    <w:rsid w:val="00B365AB"/>
    <w:rsid w:val="00B373B1"/>
    <w:rsid w:val="00B40F05"/>
    <w:rsid w:val="00B41EA0"/>
    <w:rsid w:val="00B50012"/>
    <w:rsid w:val="00B520D7"/>
    <w:rsid w:val="00B52D50"/>
    <w:rsid w:val="00B53E9C"/>
    <w:rsid w:val="00B54AC7"/>
    <w:rsid w:val="00B54CD8"/>
    <w:rsid w:val="00B55FF9"/>
    <w:rsid w:val="00B5756F"/>
    <w:rsid w:val="00B63108"/>
    <w:rsid w:val="00B6368C"/>
    <w:rsid w:val="00B637D4"/>
    <w:rsid w:val="00B63F49"/>
    <w:rsid w:val="00B6529D"/>
    <w:rsid w:val="00B67482"/>
    <w:rsid w:val="00B678DB"/>
    <w:rsid w:val="00B70B58"/>
    <w:rsid w:val="00B70D79"/>
    <w:rsid w:val="00B72B21"/>
    <w:rsid w:val="00B74CA6"/>
    <w:rsid w:val="00B80728"/>
    <w:rsid w:val="00B83F1D"/>
    <w:rsid w:val="00B87956"/>
    <w:rsid w:val="00B87986"/>
    <w:rsid w:val="00B950AD"/>
    <w:rsid w:val="00B95E35"/>
    <w:rsid w:val="00B970FA"/>
    <w:rsid w:val="00BA1851"/>
    <w:rsid w:val="00BA4135"/>
    <w:rsid w:val="00BA6248"/>
    <w:rsid w:val="00BB4066"/>
    <w:rsid w:val="00BB4105"/>
    <w:rsid w:val="00BC578A"/>
    <w:rsid w:val="00BD4891"/>
    <w:rsid w:val="00BD4E2A"/>
    <w:rsid w:val="00BD4F14"/>
    <w:rsid w:val="00BD796B"/>
    <w:rsid w:val="00BE0209"/>
    <w:rsid w:val="00BE0A7E"/>
    <w:rsid w:val="00BE5ADF"/>
    <w:rsid w:val="00BF0728"/>
    <w:rsid w:val="00BF1856"/>
    <w:rsid w:val="00BF4C0F"/>
    <w:rsid w:val="00BF4CB1"/>
    <w:rsid w:val="00BF566B"/>
    <w:rsid w:val="00BF5DDD"/>
    <w:rsid w:val="00C070DF"/>
    <w:rsid w:val="00C10DC7"/>
    <w:rsid w:val="00C11CD3"/>
    <w:rsid w:val="00C1313D"/>
    <w:rsid w:val="00C133F5"/>
    <w:rsid w:val="00C14D23"/>
    <w:rsid w:val="00C20BE8"/>
    <w:rsid w:val="00C20D44"/>
    <w:rsid w:val="00C238BB"/>
    <w:rsid w:val="00C24CB5"/>
    <w:rsid w:val="00C27BDF"/>
    <w:rsid w:val="00C331B6"/>
    <w:rsid w:val="00C33F6F"/>
    <w:rsid w:val="00C365A5"/>
    <w:rsid w:val="00C3756A"/>
    <w:rsid w:val="00C51310"/>
    <w:rsid w:val="00C52AC7"/>
    <w:rsid w:val="00C52E53"/>
    <w:rsid w:val="00C53C1C"/>
    <w:rsid w:val="00C5450A"/>
    <w:rsid w:val="00C54629"/>
    <w:rsid w:val="00C609CB"/>
    <w:rsid w:val="00C62539"/>
    <w:rsid w:val="00C638CA"/>
    <w:rsid w:val="00C66E08"/>
    <w:rsid w:val="00C73A89"/>
    <w:rsid w:val="00C76EA7"/>
    <w:rsid w:val="00C8035A"/>
    <w:rsid w:val="00C81D4A"/>
    <w:rsid w:val="00C82992"/>
    <w:rsid w:val="00C839C6"/>
    <w:rsid w:val="00C84960"/>
    <w:rsid w:val="00C84E33"/>
    <w:rsid w:val="00C87238"/>
    <w:rsid w:val="00C87A1A"/>
    <w:rsid w:val="00C90C6F"/>
    <w:rsid w:val="00C95C6B"/>
    <w:rsid w:val="00CA0BEB"/>
    <w:rsid w:val="00CA1884"/>
    <w:rsid w:val="00CA2000"/>
    <w:rsid w:val="00CA438D"/>
    <w:rsid w:val="00CA52C2"/>
    <w:rsid w:val="00CA7042"/>
    <w:rsid w:val="00CB0495"/>
    <w:rsid w:val="00CB2144"/>
    <w:rsid w:val="00CC0C57"/>
    <w:rsid w:val="00CC28A5"/>
    <w:rsid w:val="00CC4010"/>
    <w:rsid w:val="00CC41BB"/>
    <w:rsid w:val="00CC4FFA"/>
    <w:rsid w:val="00CD3B44"/>
    <w:rsid w:val="00CD475D"/>
    <w:rsid w:val="00CD4D23"/>
    <w:rsid w:val="00CD4F31"/>
    <w:rsid w:val="00CD5BD1"/>
    <w:rsid w:val="00CD771A"/>
    <w:rsid w:val="00CD7A1C"/>
    <w:rsid w:val="00CE3E03"/>
    <w:rsid w:val="00CE483E"/>
    <w:rsid w:val="00CE48A2"/>
    <w:rsid w:val="00CE6C8C"/>
    <w:rsid w:val="00CF001A"/>
    <w:rsid w:val="00CF2066"/>
    <w:rsid w:val="00CF3A9D"/>
    <w:rsid w:val="00CF6B07"/>
    <w:rsid w:val="00D000E2"/>
    <w:rsid w:val="00D077BC"/>
    <w:rsid w:val="00D14764"/>
    <w:rsid w:val="00D1561E"/>
    <w:rsid w:val="00D1779D"/>
    <w:rsid w:val="00D2039F"/>
    <w:rsid w:val="00D2352D"/>
    <w:rsid w:val="00D23D0A"/>
    <w:rsid w:val="00D23E6C"/>
    <w:rsid w:val="00D276D6"/>
    <w:rsid w:val="00D30A72"/>
    <w:rsid w:val="00D31B3B"/>
    <w:rsid w:val="00D37B14"/>
    <w:rsid w:val="00D40282"/>
    <w:rsid w:val="00D4472B"/>
    <w:rsid w:val="00D46DB3"/>
    <w:rsid w:val="00D47CBF"/>
    <w:rsid w:val="00D505E4"/>
    <w:rsid w:val="00D52961"/>
    <w:rsid w:val="00D5354F"/>
    <w:rsid w:val="00D57AEB"/>
    <w:rsid w:val="00D60707"/>
    <w:rsid w:val="00D6095B"/>
    <w:rsid w:val="00D61A87"/>
    <w:rsid w:val="00D626B2"/>
    <w:rsid w:val="00D62BEC"/>
    <w:rsid w:val="00D64AF6"/>
    <w:rsid w:val="00D67D19"/>
    <w:rsid w:val="00D70155"/>
    <w:rsid w:val="00D7227E"/>
    <w:rsid w:val="00D72F2F"/>
    <w:rsid w:val="00D807A2"/>
    <w:rsid w:val="00D84B45"/>
    <w:rsid w:val="00D85FF1"/>
    <w:rsid w:val="00D8644A"/>
    <w:rsid w:val="00D8665D"/>
    <w:rsid w:val="00D873E6"/>
    <w:rsid w:val="00D87EAD"/>
    <w:rsid w:val="00D913A8"/>
    <w:rsid w:val="00D927B9"/>
    <w:rsid w:val="00D94567"/>
    <w:rsid w:val="00D95323"/>
    <w:rsid w:val="00D9629F"/>
    <w:rsid w:val="00D967B8"/>
    <w:rsid w:val="00D9704D"/>
    <w:rsid w:val="00D972C7"/>
    <w:rsid w:val="00DA03B3"/>
    <w:rsid w:val="00DA1530"/>
    <w:rsid w:val="00DA3C03"/>
    <w:rsid w:val="00DA415E"/>
    <w:rsid w:val="00DA497A"/>
    <w:rsid w:val="00DA6C81"/>
    <w:rsid w:val="00DB258D"/>
    <w:rsid w:val="00DB2FC5"/>
    <w:rsid w:val="00DB5AB3"/>
    <w:rsid w:val="00DB63A0"/>
    <w:rsid w:val="00DB7142"/>
    <w:rsid w:val="00DC0912"/>
    <w:rsid w:val="00DC1AD1"/>
    <w:rsid w:val="00DC3744"/>
    <w:rsid w:val="00DC400F"/>
    <w:rsid w:val="00DC487E"/>
    <w:rsid w:val="00DC4B90"/>
    <w:rsid w:val="00DC5F6B"/>
    <w:rsid w:val="00DC7D58"/>
    <w:rsid w:val="00DD1687"/>
    <w:rsid w:val="00DD17E0"/>
    <w:rsid w:val="00DD17F4"/>
    <w:rsid w:val="00DE2AB6"/>
    <w:rsid w:val="00DF20CB"/>
    <w:rsid w:val="00DF28A8"/>
    <w:rsid w:val="00DF4D32"/>
    <w:rsid w:val="00E00545"/>
    <w:rsid w:val="00E01E03"/>
    <w:rsid w:val="00E0208E"/>
    <w:rsid w:val="00E040EB"/>
    <w:rsid w:val="00E059AE"/>
    <w:rsid w:val="00E059F3"/>
    <w:rsid w:val="00E070C1"/>
    <w:rsid w:val="00E1139E"/>
    <w:rsid w:val="00E1400B"/>
    <w:rsid w:val="00E17D85"/>
    <w:rsid w:val="00E2385B"/>
    <w:rsid w:val="00E24E69"/>
    <w:rsid w:val="00E266A4"/>
    <w:rsid w:val="00E305F2"/>
    <w:rsid w:val="00E31F64"/>
    <w:rsid w:val="00E37186"/>
    <w:rsid w:val="00E37594"/>
    <w:rsid w:val="00E43565"/>
    <w:rsid w:val="00E43C4A"/>
    <w:rsid w:val="00E44CB5"/>
    <w:rsid w:val="00E45C89"/>
    <w:rsid w:val="00E56326"/>
    <w:rsid w:val="00E6223B"/>
    <w:rsid w:val="00E64753"/>
    <w:rsid w:val="00E64BA6"/>
    <w:rsid w:val="00E66F21"/>
    <w:rsid w:val="00E67C4B"/>
    <w:rsid w:val="00E71DE9"/>
    <w:rsid w:val="00E72A63"/>
    <w:rsid w:val="00E75909"/>
    <w:rsid w:val="00E7710D"/>
    <w:rsid w:val="00E776C9"/>
    <w:rsid w:val="00E77887"/>
    <w:rsid w:val="00E822C2"/>
    <w:rsid w:val="00E8376C"/>
    <w:rsid w:val="00E91585"/>
    <w:rsid w:val="00E95D72"/>
    <w:rsid w:val="00E95D94"/>
    <w:rsid w:val="00E97DD0"/>
    <w:rsid w:val="00EA0D8D"/>
    <w:rsid w:val="00EB0402"/>
    <w:rsid w:val="00EB12E9"/>
    <w:rsid w:val="00EB213F"/>
    <w:rsid w:val="00EC0136"/>
    <w:rsid w:val="00EC438F"/>
    <w:rsid w:val="00ED0868"/>
    <w:rsid w:val="00ED18B1"/>
    <w:rsid w:val="00ED32B5"/>
    <w:rsid w:val="00ED4401"/>
    <w:rsid w:val="00ED6255"/>
    <w:rsid w:val="00ED6E7F"/>
    <w:rsid w:val="00ED751F"/>
    <w:rsid w:val="00EE0236"/>
    <w:rsid w:val="00EE3840"/>
    <w:rsid w:val="00EE4004"/>
    <w:rsid w:val="00EE78B3"/>
    <w:rsid w:val="00EF04C1"/>
    <w:rsid w:val="00EF22E5"/>
    <w:rsid w:val="00EF27B6"/>
    <w:rsid w:val="00EF54FE"/>
    <w:rsid w:val="00EF7E03"/>
    <w:rsid w:val="00F014CE"/>
    <w:rsid w:val="00F0425B"/>
    <w:rsid w:val="00F04A2B"/>
    <w:rsid w:val="00F06F28"/>
    <w:rsid w:val="00F07B56"/>
    <w:rsid w:val="00F12D00"/>
    <w:rsid w:val="00F155CC"/>
    <w:rsid w:val="00F162C0"/>
    <w:rsid w:val="00F205F3"/>
    <w:rsid w:val="00F27403"/>
    <w:rsid w:val="00F31844"/>
    <w:rsid w:val="00F33B02"/>
    <w:rsid w:val="00F340DC"/>
    <w:rsid w:val="00F401AC"/>
    <w:rsid w:val="00F410CA"/>
    <w:rsid w:val="00F41A54"/>
    <w:rsid w:val="00F45AF3"/>
    <w:rsid w:val="00F4715A"/>
    <w:rsid w:val="00F47E53"/>
    <w:rsid w:val="00F56C0F"/>
    <w:rsid w:val="00F571CF"/>
    <w:rsid w:val="00F617CD"/>
    <w:rsid w:val="00F623E4"/>
    <w:rsid w:val="00F62BDB"/>
    <w:rsid w:val="00F634F5"/>
    <w:rsid w:val="00F648B1"/>
    <w:rsid w:val="00F6693B"/>
    <w:rsid w:val="00F709D3"/>
    <w:rsid w:val="00F73989"/>
    <w:rsid w:val="00F80CBE"/>
    <w:rsid w:val="00F817AC"/>
    <w:rsid w:val="00F82B44"/>
    <w:rsid w:val="00F857CD"/>
    <w:rsid w:val="00F872BA"/>
    <w:rsid w:val="00F91832"/>
    <w:rsid w:val="00F91E39"/>
    <w:rsid w:val="00F9398A"/>
    <w:rsid w:val="00F9686C"/>
    <w:rsid w:val="00F97A38"/>
    <w:rsid w:val="00FA3013"/>
    <w:rsid w:val="00FB0936"/>
    <w:rsid w:val="00FB155B"/>
    <w:rsid w:val="00FB25D4"/>
    <w:rsid w:val="00FB7823"/>
    <w:rsid w:val="00FC06D3"/>
    <w:rsid w:val="00FC3CB9"/>
    <w:rsid w:val="00FC4532"/>
    <w:rsid w:val="00FD0D3E"/>
    <w:rsid w:val="00FD6EE3"/>
    <w:rsid w:val="00FD72F4"/>
    <w:rsid w:val="00FE0ADE"/>
    <w:rsid w:val="00FE5351"/>
    <w:rsid w:val="00FF299E"/>
    <w:rsid w:val="00FF2F60"/>
    <w:rsid w:val="00FF3969"/>
    <w:rsid w:val="00FF4EAE"/>
    <w:rsid w:val="00FF5763"/>
    <w:rsid w:val="00FF5BD2"/>
    <w:rsid w:val="00FF6AF7"/>
    <w:rsid w:val="00FF711F"/>
    <w:rsid w:val="00FF71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70522B0A"/>
  <w15:docId w15:val="{3748E52C-4B85-41C2-8FEC-3CBA83BE3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FF5763"/>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FF576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FF5763"/>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styleId="Nevyeenzmnka">
    <w:name w:val="Unresolved Mention"/>
    <w:basedOn w:val="Standardnpsmoodstavce"/>
    <w:uiPriority w:val="99"/>
    <w:semiHidden/>
    <w:unhideWhenUsed/>
    <w:rsid w:val="00422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8888091">
      <w:bodyDiv w:val="1"/>
      <w:marLeft w:val="0"/>
      <w:marRight w:val="0"/>
      <w:marTop w:val="0"/>
      <w:marBottom w:val="0"/>
      <w:divBdr>
        <w:top w:val="none" w:sz="0" w:space="0" w:color="auto"/>
        <w:left w:val="none" w:sz="0" w:space="0" w:color="auto"/>
        <w:bottom w:val="none" w:sz="0" w:space="0" w:color="auto"/>
        <w:right w:val="none" w:sz="0" w:space="0" w:color="auto"/>
      </w:divBdr>
    </w:div>
    <w:div w:id="723719802">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62639771">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9866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ejiz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64FE78-D742-4AC2-87F5-C70E52128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16</Pages>
  <Words>5540</Words>
  <Characters>32688</Characters>
  <Application>Microsoft Office Word</Application>
  <DocSecurity>0</DocSecurity>
  <Lines>272</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Cejiza, s.r.o.</dc:creator>
  <cp:lastModifiedBy>Eva Plhalová</cp:lastModifiedBy>
  <cp:revision>31</cp:revision>
  <cp:lastPrinted>2019-12-03T14:34:00Z</cp:lastPrinted>
  <dcterms:created xsi:type="dcterms:W3CDTF">2023-09-15T05:02:00Z</dcterms:created>
  <dcterms:modified xsi:type="dcterms:W3CDTF">2025-11-13T12:50:00Z</dcterms:modified>
</cp:coreProperties>
</file>