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4F1AC306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FE63A7">
        <w:rPr>
          <w:b/>
          <w:sz w:val="28"/>
          <w:szCs w:val="28"/>
        </w:rPr>
        <w:t>„</w:t>
      </w:r>
      <w:r w:rsidR="008D2DFB" w:rsidRPr="00FE63A7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FE63A7" w:rsidRPr="00FE63A7">
        <w:rPr>
          <w:rFonts w:asciiTheme="minorHAnsi" w:hAnsiTheme="minorHAnsi" w:cstheme="minorHAnsi"/>
          <w:b/>
          <w:sz w:val="28"/>
          <w:szCs w:val="28"/>
        </w:rPr>
        <w:t>54</w:t>
      </w:r>
      <w:r w:rsidR="008D2DFB" w:rsidRPr="00FE63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63A7" w:rsidRPr="00FE63A7">
        <w:rPr>
          <w:rFonts w:asciiTheme="minorHAnsi" w:hAnsiTheme="minorHAnsi" w:cstheme="minorHAnsi"/>
          <w:b/>
          <w:sz w:val="28"/>
          <w:szCs w:val="28"/>
        </w:rPr>
        <w:t>–</w:t>
      </w:r>
      <w:r w:rsidR="008D2DFB" w:rsidRPr="00FE63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63A7" w:rsidRPr="00FE63A7">
        <w:rPr>
          <w:rFonts w:asciiTheme="minorHAnsi" w:hAnsiTheme="minorHAnsi" w:cstheme="minorHAnsi"/>
          <w:b/>
          <w:sz w:val="28"/>
          <w:szCs w:val="28"/>
        </w:rPr>
        <w:t>Lůžka a m</w:t>
      </w:r>
      <w:r w:rsidR="00550AE7" w:rsidRPr="00FE63A7">
        <w:rPr>
          <w:rFonts w:asciiTheme="minorHAnsi" w:hAnsiTheme="minorHAnsi" w:cstheme="minorHAnsi"/>
          <w:b/>
          <w:sz w:val="28"/>
          <w:szCs w:val="28"/>
        </w:rPr>
        <w:t>atrace</w:t>
      </w:r>
      <w:r w:rsidR="008D2DFB" w:rsidRPr="00FE63A7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FE63A7" w:rsidRPr="00FE63A7">
        <w:rPr>
          <w:rFonts w:asciiTheme="minorHAnsi" w:hAnsiTheme="minorHAnsi" w:cstheme="minorHAnsi"/>
          <w:b/>
          <w:sz w:val="28"/>
          <w:szCs w:val="28"/>
        </w:rPr>
        <w:t>Domov na Polní</w:t>
      </w:r>
      <w:r w:rsidR="008D2DFB" w:rsidRPr="00FE63A7">
        <w:rPr>
          <w:rFonts w:asciiTheme="minorHAnsi" w:hAnsiTheme="minorHAnsi" w:cstheme="minorHAnsi"/>
          <w:b/>
          <w:sz w:val="28"/>
          <w:szCs w:val="28"/>
        </w:rPr>
        <w:t>)</w:t>
      </w:r>
      <w:r w:rsidRPr="00FE63A7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658E6DE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FE63A7">
        <w:t xml:space="preserve">názvem </w:t>
      </w:r>
      <w:r w:rsidR="00E712CA" w:rsidRPr="00FE63A7">
        <w:t>„</w:t>
      </w:r>
      <w:r w:rsidR="008D2DFB" w:rsidRPr="00FE63A7">
        <w:rPr>
          <w:rFonts w:ascii="Calibri" w:hAnsi="Calibri" w:cs="Calibri"/>
          <w:b/>
          <w:color w:val="000000"/>
        </w:rPr>
        <w:t xml:space="preserve">DNS </w:t>
      </w:r>
      <w:r w:rsidR="00FE63A7" w:rsidRPr="00FE63A7">
        <w:rPr>
          <w:rFonts w:ascii="Calibri" w:hAnsi="Calibri" w:cs="Calibri"/>
          <w:b/>
          <w:color w:val="000000"/>
        </w:rPr>
        <w:t>54</w:t>
      </w:r>
      <w:r w:rsidR="008D2DFB" w:rsidRPr="00FE63A7">
        <w:rPr>
          <w:rFonts w:ascii="Calibri" w:hAnsi="Calibri" w:cs="Calibri"/>
          <w:b/>
          <w:color w:val="000000"/>
        </w:rPr>
        <w:t xml:space="preserve"> </w:t>
      </w:r>
      <w:r w:rsidR="00FE63A7" w:rsidRPr="00FE63A7">
        <w:rPr>
          <w:rFonts w:ascii="Calibri" w:hAnsi="Calibri" w:cs="Calibri"/>
          <w:b/>
          <w:color w:val="000000"/>
        </w:rPr>
        <w:t>–</w:t>
      </w:r>
      <w:r w:rsidR="008D2DFB" w:rsidRPr="00FE63A7">
        <w:rPr>
          <w:rFonts w:ascii="Calibri" w:hAnsi="Calibri" w:cs="Calibri"/>
          <w:b/>
          <w:color w:val="000000"/>
        </w:rPr>
        <w:t xml:space="preserve"> </w:t>
      </w:r>
      <w:r w:rsidR="00FE63A7" w:rsidRPr="00FE63A7">
        <w:rPr>
          <w:rFonts w:ascii="Calibri" w:hAnsi="Calibri" w:cs="Calibri"/>
          <w:b/>
          <w:color w:val="000000"/>
        </w:rPr>
        <w:t>Lůžka a matrace</w:t>
      </w:r>
      <w:r w:rsidR="008D2DFB" w:rsidRPr="00FE63A7">
        <w:rPr>
          <w:rFonts w:ascii="Calibri" w:hAnsi="Calibri" w:cs="Calibri"/>
          <w:b/>
          <w:color w:val="000000"/>
        </w:rPr>
        <w:t xml:space="preserve"> (</w:t>
      </w:r>
      <w:r w:rsidR="00FE63A7" w:rsidRPr="00FE63A7">
        <w:rPr>
          <w:rFonts w:ascii="Calibri" w:hAnsi="Calibri" w:cs="Calibri"/>
          <w:b/>
          <w:color w:val="000000"/>
        </w:rPr>
        <w:t>Domov na Polní</w:t>
      </w:r>
      <w:r w:rsidR="008D2DFB" w:rsidRPr="00FE63A7">
        <w:rPr>
          <w:rFonts w:ascii="Calibri" w:hAnsi="Calibri" w:cs="Calibri"/>
          <w:b/>
          <w:color w:val="000000"/>
        </w:rPr>
        <w:t>)</w:t>
      </w:r>
      <w:r w:rsidR="00E712CA" w:rsidRPr="00FE63A7">
        <w:rPr>
          <w:rFonts w:ascii="Calibri" w:hAnsi="Calibri" w:cs="Calibri"/>
          <w:b/>
          <w:color w:val="000000"/>
        </w:rPr>
        <w:t>“</w:t>
      </w:r>
      <w:r w:rsidR="002512C7" w:rsidRPr="00FE63A7">
        <w:rPr>
          <w:lang w:eastAsia="cs-CZ"/>
        </w:rPr>
        <w:t xml:space="preserve">, tímto </w:t>
      </w:r>
      <w:r w:rsidR="00582B76" w:rsidRPr="00FE63A7">
        <w:rPr>
          <w:lang w:eastAsia="cs-CZ"/>
        </w:rPr>
        <w:t xml:space="preserve">čestně </w:t>
      </w:r>
      <w:r w:rsidR="00392453" w:rsidRPr="00FE63A7">
        <w:rPr>
          <w:lang w:eastAsia="cs-CZ"/>
        </w:rPr>
        <w:t>prohlašuje</w:t>
      </w:r>
      <w:r w:rsidR="00A67752" w:rsidRPr="00FE63A7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4DC1FF6E" w:rsidR="00132BD6" w:rsidRDefault="006318AF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3F2D05F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6307B3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C48C8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460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16B2A"/>
    <w:rsid w:val="005275B4"/>
    <w:rsid w:val="00550AE7"/>
    <w:rsid w:val="005561F1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307B3"/>
    <w:rsid w:val="006318AF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42556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B3575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E63A7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12</cp:revision>
  <dcterms:created xsi:type="dcterms:W3CDTF">2025-03-18T12:25:00Z</dcterms:created>
  <dcterms:modified xsi:type="dcterms:W3CDTF">2025-11-14T13:31:00Z</dcterms:modified>
</cp:coreProperties>
</file>