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101.0%" w:type="pct"/>
        <w:jc w:val="center"/>
        <w:tblCellMar>
          <w:start w:w="3.50pt" w:type="dxa"/>
          <w:end w:w="3.50pt" w:type="dxa"/>
        </w:tblCellMar>
        <w:tblLook w:firstRow="1" w:lastRow="0" w:firstColumn="1" w:lastColumn="0" w:noHBand="0" w:noVBand="1"/>
      </w:tblPr>
      <w:tblGrid>
        <w:gridCol w:w="4178"/>
        <w:gridCol w:w="2142"/>
        <w:gridCol w:w="2250"/>
        <w:gridCol w:w="2142"/>
      </w:tblGrid>
      <w:tr w:rsidR="006323B8" w:rsidRPr="00CD285E" w14:paraId="6411D378" w14:textId="77777777" w:rsidTr="002D5763">
        <w:trPr>
          <w:trHeight w:val="386"/>
          <w:jc w:val="center"/>
        </w:trPr>
        <w:tc>
          <w:tcPr>
            <w:tcW w:w="100.0%" w:type="pct"/>
            <w:gridSpan w:val="4"/>
            <w:tcBorders>
              <w:top w:val="single" w:sz="8" w:space="0" w:color="auto"/>
              <w:start w:val="single" w:sz="8" w:space="0" w:color="auto"/>
              <w:bottom w:val="single" w:sz="8" w:space="0" w:color="000000"/>
              <w:end w:val="single" w:sz="8" w:space="0" w:color="000000"/>
            </w:tcBorders>
            <w:vAlign w:val="center"/>
            <w:hideMark/>
          </w:tcPr>
          <w:p w14:paraId="6AD40D5F" w14:textId="77777777" w:rsidR="00973FF2" w:rsidRPr="00CD285E" w:rsidRDefault="00311450" w:rsidP="006323B8">
            <w:pPr>
              <w:jc w:val="center"/>
              <w:rPr>
                <w:rFonts w:ascii="Tahoma" w:hAnsi="Tahoma" w:cs="Tahoma"/>
                <w:b/>
                <w:i/>
                <w:sz w:val="32"/>
              </w:rPr>
            </w:pPr>
            <w:r w:rsidRPr="00CD285E">
              <w:rPr>
                <w:rFonts w:ascii="Tahoma" w:hAnsi="Tahoma" w:cs="Tahoma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973FF2" w:rsidRPr="00CD285E">
              <w:rPr>
                <w:rFonts w:ascii="Tahoma" w:hAnsi="Tahoma" w:cs="Tahoma"/>
                <w:b/>
                <w:i/>
                <w:sz w:val="32"/>
              </w:rPr>
              <w:t>KRYCÍ LIST NABÍDKY</w:t>
            </w:r>
          </w:p>
        </w:tc>
      </w:tr>
      <w:tr w:rsidR="00973FF2" w:rsidRPr="00CD285E" w14:paraId="35324C44" w14:textId="77777777" w:rsidTr="002D5763">
        <w:trPr>
          <w:trHeight w:val="315"/>
          <w:jc w:val="center"/>
        </w:trPr>
        <w:tc>
          <w:tcPr>
            <w:tcW w:w="100.0%" w:type="pct"/>
            <w:gridSpan w:val="4"/>
            <w:tcBorders>
              <w:top w:val="single" w:sz="8" w:space="0" w:color="auto"/>
              <w:start w:val="single" w:sz="8" w:space="0" w:color="auto"/>
              <w:bottom w:val="single" w:sz="8" w:space="0" w:color="000000"/>
              <w:end w:val="single" w:sz="8" w:space="0" w:color="000000"/>
            </w:tcBorders>
            <w:vAlign w:val="center"/>
            <w:hideMark/>
          </w:tcPr>
          <w:p w14:paraId="1AEA9A68" w14:textId="77777777" w:rsidR="00973FF2" w:rsidRPr="00CD285E" w:rsidRDefault="00973FF2">
            <w:pPr>
              <w:rPr>
                <w:rFonts w:ascii="Tahoma" w:hAnsi="Tahoma" w:cs="Tahoma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973FF2" w:rsidRPr="00CD285E" w14:paraId="78B2B2DF" w14:textId="77777777" w:rsidTr="002D5763">
        <w:trPr>
          <w:trHeight w:val="420"/>
          <w:jc w:val="center"/>
        </w:trPr>
        <w:tc>
          <w:tcPr>
            <w:tcW w:w="100.0%" w:type="pct"/>
            <w:gridSpan w:val="4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vAlign w:val="center"/>
            <w:hideMark/>
          </w:tcPr>
          <w:p w14:paraId="65A4A74A" w14:textId="77777777" w:rsidR="00973FF2" w:rsidRPr="00CD285E" w:rsidRDefault="00973FF2" w:rsidP="006323B8">
            <w:pPr>
              <w:jc w:val="center"/>
              <w:rPr>
                <w:rFonts w:ascii="Tahoma" w:hAnsi="Tahoma" w:cs="Tahoma"/>
                <w:b/>
                <w:color w:val="000000"/>
                <w:sz w:val="24"/>
              </w:rPr>
            </w:pPr>
            <w:r w:rsidRPr="00CD285E">
              <w:rPr>
                <w:rFonts w:ascii="Tahoma" w:hAnsi="Tahoma" w:cs="Tahoma"/>
                <w:b/>
                <w:color w:val="000000"/>
              </w:rPr>
              <w:t>1. Veřejná zakázka</w:t>
            </w:r>
          </w:p>
        </w:tc>
      </w:tr>
      <w:tr w:rsidR="00973FF2" w:rsidRPr="00CD285E" w14:paraId="20DA1E84" w14:textId="77777777" w:rsidTr="002D5763">
        <w:trPr>
          <w:trHeight w:val="915"/>
          <w:jc w:val="center"/>
        </w:trPr>
        <w:tc>
          <w:tcPr>
            <w:tcW w:w="100.0%" w:type="pct"/>
            <w:gridSpan w:val="4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vAlign w:val="center"/>
            <w:hideMark/>
          </w:tcPr>
          <w:p w14:paraId="7A8511EA" w14:textId="77777777" w:rsidR="008D4ADC" w:rsidRPr="00CD285E" w:rsidRDefault="008D4ADC" w:rsidP="008D4ADC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  <w:p w14:paraId="5E0D366B" w14:textId="58F3355D" w:rsidR="008D4ADC" w:rsidRPr="00CD285E" w:rsidRDefault="008D4ADC" w:rsidP="008D4ADC">
            <w:pPr>
              <w:jc w:val="center"/>
              <w:rPr>
                <w:rFonts w:ascii="Tahoma" w:hAnsi="Tahoma" w:cs="Tahoma"/>
                <w:bCs/>
                <w:color w:val="000000"/>
              </w:rPr>
            </w:pPr>
            <w:r w:rsidRPr="00CD285E">
              <w:rPr>
                <w:rFonts w:ascii="Tahoma" w:hAnsi="Tahoma" w:cs="Tahoma"/>
                <w:bCs/>
                <w:color w:val="000000"/>
              </w:rPr>
              <w:t xml:space="preserve">pro zadání veřejné zakázky na uzavření rámcové dohody na dodávky zadávané jako zakázka malého rozsahu v otevřené </w:t>
            </w:r>
            <w:r w:rsidR="00A777DC" w:rsidRPr="00CD285E">
              <w:rPr>
                <w:rFonts w:ascii="Tahoma" w:hAnsi="Tahoma" w:cs="Tahoma"/>
                <w:bCs/>
                <w:color w:val="000000"/>
              </w:rPr>
              <w:t>výzvě, v</w:t>
            </w:r>
            <w:r w:rsidRPr="00CD285E">
              <w:rPr>
                <w:rFonts w:ascii="Tahoma" w:hAnsi="Tahoma" w:cs="Tahoma"/>
                <w:bCs/>
                <w:color w:val="000000"/>
              </w:rPr>
              <w:t xml:space="preserve"> souladu s ustanovením § 31 zákona č. 134/2016 Sb., o zadávání veřejných zakázek, v účinném znění (dále jen „zákon“), a to mimo režim zákona</w:t>
            </w:r>
          </w:p>
          <w:p w14:paraId="3BED7CD0" w14:textId="77777777" w:rsidR="00973FF2" w:rsidRPr="00CD285E" w:rsidRDefault="00973FF2" w:rsidP="006323B8">
            <w:pPr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973FF2" w:rsidRPr="00CD285E" w14:paraId="00E0A49D" w14:textId="77777777" w:rsidTr="002D5763">
        <w:trPr>
          <w:trHeight w:val="315"/>
          <w:jc w:val="center"/>
        </w:trPr>
        <w:tc>
          <w:tcPr>
            <w:tcW w:w="100.0%" w:type="pct"/>
            <w:gridSpan w:val="4"/>
            <w:tcBorders>
              <w:top w:val="single" w:sz="8" w:space="0" w:color="auto"/>
              <w:start w:val="single" w:sz="8" w:space="0" w:color="auto"/>
              <w:bottom w:val="nil"/>
              <w:end w:val="single" w:sz="8" w:space="0" w:color="000000"/>
            </w:tcBorders>
            <w:vAlign w:val="center"/>
            <w:hideMark/>
          </w:tcPr>
          <w:p w14:paraId="6AD17775" w14:textId="77777777" w:rsidR="00973FF2" w:rsidRPr="00CD285E" w:rsidRDefault="00973FF2">
            <w:pPr>
              <w:jc w:val="center"/>
              <w:rPr>
                <w:rFonts w:ascii="Tahoma" w:hAnsi="Tahoma" w:cs="Tahoma"/>
                <w:color w:val="000000"/>
              </w:rPr>
            </w:pPr>
            <w:r w:rsidRPr="00CD285E">
              <w:rPr>
                <w:rFonts w:ascii="Tahoma" w:hAnsi="Tahoma" w:cs="Tahoma"/>
                <w:color w:val="000000"/>
              </w:rPr>
              <w:t>Název:</w:t>
            </w:r>
          </w:p>
        </w:tc>
      </w:tr>
      <w:tr w:rsidR="00973FF2" w:rsidRPr="00CD285E" w14:paraId="3FB02E5D" w14:textId="77777777" w:rsidTr="002D5763">
        <w:trPr>
          <w:trHeight w:val="930"/>
          <w:jc w:val="center"/>
        </w:trPr>
        <w:tc>
          <w:tcPr>
            <w:tcW w:w="100.0%" w:type="pct"/>
            <w:gridSpan w:val="4"/>
            <w:tcBorders>
              <w:top w:val="nil"/>
              <w:start w:val="single" w:sz="8" w:space="0" w:color="auto"/>
              <w:bottom w:val="nil"/>
              <w:end w:val="single" w:sz="8" w:space="0" w:color="000000"/>
            </w:tcBorders>
            <w:vAlign w:val="center"/>
            <w:hideMark/>
          </w:tcPr>
          <w:p w14:paraId="4517DE19" w14:textId="7CB9F8BF" w:rsidR="00973FF2" w:rsidRPr="00CD285E" w:rsidRDefault="00973FF2" w:rsidP="006323B8">
            <w:pPr>
              <w:jc w:val="center"/>
              <w:rPr>
                <w:rFonts w:ascii="Tahoma" w:hAnsi="Tahoma" w:cs="Tahoma"/>
                <w:b/>
                <w:i/>
                <w:color w:val="000000"/>
                <w:sz w:val="28"/>
              </w:rPr>
            </w:pPr>
            <w:r w:rsidRPr="00CD285E">
              <w:rPr>
                <w:rFonts w:ascii="Tahoma" w:hAnsi="Tahoma" w:cs="Tahoma"/>
                <w:b/>
                <w:i/>
                <w:color w:val="000000"/>
                <w:sz w:val="28"/>
              </w:rPr>
              <w:t>„</w:t>
            </w:r>
            <w:bookmarkStart w:id="0" w:name="_Hlk214782269"/>
            <w:r w:rsidR="008D4ADC" w:rsidRPr="00BF0C65">
              <w:rPr>
                <w:rFonts w:ascii="Tahoma" w:hAnsi="Tahoma" w:cs="Tahoma"/>
                <w:b/>
                <w:i/>
                <w:color w:val="000000"/>
                <w:sz w:val="28"/>
              </w:rPr>
              <w:t>Rámcová smlouva na dodávku štěpky</w:t>
            </w:r>
            <w:r w:rsidR="00BF0C65" w:rsidRPr="00BF0C65">
              <w:rPr>
                <w:rFonts w:ascii="Tahoma" w:hAnsi="Tahoma" w:cs="Tahoma"/>
                <w:b/>
                <w:i/>
                <w:color w:val="000000"/>
                <w:sz w:val="28"/>
              </w:rPr>
              <w:t xml:space="preserve"> pro roky 2026 - 2027</w:t>
            </w:r>
            <w:bookmarkEnd w:id="0"/>
            <w:r w:rsidRPr="00CD285E">
              <w:rPr>
                <w:rFonts w:ascii="Tahoma" w:hAnsi="Tahoma" w:cs="Tahoma"/>
                <w:b/>
                <w:i/>
                <w:color w:val="000000"/>
                <w:sz w:val="28"/>
              </w:rPr>
              <w:t>“</w:t>
            </w:r>
          </w:p>
        </w:tc>
      </w:tr>
      <w:tr w:rsidR="00973FF2" w:rsidRPr="00CD285E" w14:paraId="52AC928C" w14:textId="77777777" w:rsidTr="002D5763">
        <w:trPr>
          <w:trHeight w:val="405"/>
          <w:jc w:val="center"/>
        </w:trPr>
        <w:tc>
          <w:tcPr>
            <w:tcW w:w="100.0%" w:type="pct"/>
            <w:gridSpan w:val="4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vAlign w:val="center"/>
            <w:hideMark/>
          </w:tcPr>
          <w:p w14:paraId="64EF7D73" w14:textId="77777777" w:rsidR="00973FF2" w:rsidRPr="00CD285E" w:rsidRDefault="00973FF2" w:rsidP="006323B8">
            <w:pPr>
              <w:jc w:val="center"/>
              <w:rPr>
                <w:rFonts w:ascii="Tahoma" w:hAnsi="Tahoma" w:cs="Tahoma"/>
                <w:b/>
                <w:color w:val="000000"/>
                <w:sz w:val="24"/>
              </w:rPr>
            </w:pPr>
            <w:r w:rsidRPr="00CD285E">
              <w:rPr>
                <w:rFonts w:ascii="Tahoma" w:hAnsi="Tahoma" w:cs="Tahoma"/>
                <w:b/>
                <w:color w:val="000000"/>
              </w:rPr>
              <w:t>2. Základní identifikační údaje</w:t>
            </w:r>
          </w:p>
        </w:tc>
      </w:tr>
      <w:tr w:rsidR="006323B8" w:rsidRPr="00CD285E" w14:paraId="67FC7A9F" w14:textId="77777777" w:rsidTr="007A2CF9">
        <w:trPr>
          <w:trHeight w:val="660"/>
          <w:jc w:val="center"/>
        </w:trPr>
        <w:tc>
          <w:tcPr>
            <w:tcW w:w="39.0%" w:type="pct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  <w:hideMark/>
          </w:tcPr>
          <w:p w14:paraId="417EE2AB" w14:textId="5458B21F" w:rsidR="00973FF2" w:rsidRPr="00CD285E" w:rsidRDefault="00973FF2" w:rsidP="006323B8">
            <w:pPr>
              <w:rPr>
                <w:rFonts w:ascii="Tahoma" w:hAnsi="Tahoma" w:cs="Tahoma"/>
                <w:b/>
                <w:color w:val="000000"/>
              </w:rPr>
            </w:pPr>
            <w:r w:rsidRPr="00CD285E">
              <w:rPr>
                <w:rFonts w:ascii="Tahoma" w:hAnsi="Tahoma" w:cs="Tahoma"/>
                <w:b/>
                <w:color w:val="000000"/>
              </w:rPr>
              <w:t xml:space="preserve">Účastník </w:t>
            </w:r>
            <w:r w:rsidR="00775854" w:rsidRPr="00CD285E">
              <w:rPr>
                <w:rFonts w:ascii="Tahoma" w:hAnsi="Tahoma" w:cs="Tahoma"/>
                <w:b/>
                <w:color w:val="000000"/>
              </w:rPr>
              <w:t xml:space="preserve">výběrového </w:t>
            </w:r>
            <w:r w:rsidRPr="00CD285E">
              <w:rPr>
                <w:rFonts w:ascii="Tahoma" w:hAnsi="Tahoma" w:cs="Tahoma"/>
                <w:b/>
                <w:color w:val="000000"/>
              </w:rPr>
              <w:t>řízení</w:t>
            </w:r>
          </w:p>
        </w:tc>
        <w:tc>
          <w:tcPr>
            <w:tcW w:w="61.0%" w:type="pct"/>
            <w:gridSpan w:val="3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000000"/>
            </w:tcBorders>
            <w:vAlign w:val="center"/>
            <w:hideMark/>
          </w:tcPr>
          <w:p w14:paraId="3BCAA3D8" w14:textId="77777777" w:rsidR="00973FF2" w:rsidRPr="00CD285E" w:rsidRDefault="00973FF2" w:rsidP="006323B8">
            <w:pPr>
              <w:ind w:start="-30.20pt"/>
              <w:jc w:val="center"/>
              <w:rPr>
                <w:rFonts w:ascii="Tahoma" w:hAnsi="Tahoma" w:cs="Tahoma"/>
                <w:b/>
                <w:color w:val="000000"/>
              </w:rPr>
            </w:pPr>
            <w:r w:rsidRPr="00CD285E">
              <w:rPr>
                <w:rFonts w:ascii="Tahoma" w:hAnsi="Tahoma" w:cs="Tahoma"/>
                <w:b/>
                <w:bCs/>
                <w:color w:val="000000"/>
              </w:rPr>
              <w:t> </w:t>
            </w:r>
          </w:p>
        </w:tc>
      </w:tr>
      <w:tr w:rsidR="006323B8" w:rsidRPr="00CD285E" w14:paraId="79316EC2" w14:textId="77777777" w:rsidTr="007A2CF9">
        <w:trPr>
          <w:trHeight w:val="345"/>
          <w:jc w:val="center"/>
        </w:trPr>
        <w:tc>
          <w:tcPr>
            <w:tcW w:w="39.0%" w:type="pct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  <w:hideMark/>
          </w:tcPr>
          <w:p w14:paraId="5BF907D7" w14:textId="77777777" w:rsidR="00973FF2" w:rsidRPr="00CD285E" w:rsidRDefault="00973FF2" w:rsidP="006323B8">
            <w:pPr>
              <w:rPr>
                <w:rFonts w:ascii="Tahoma" w:hAnsi="Tahoma" w:cs="Tahoma"/>
                <w:color w:val="000000"/>
                <w:sz w:val="22"/>
              </w:rPr>
            </w:pPr>
            <w:r w:rsidRPr="00CD285E">
              <w:rPr>
                <w:rFonts w:ascii="Tahoma" w:hAnsi="Tahoma" w:cs="Tahoma"/>
                <w:color w:val="000000"/>
                <w:sz w:val="22"/>
              </w:rPr>
              <w:t>Obchodní firma:</w:t>
            </w:r>
          </w:p>
        </w:tc>
        <w:tc>
          <w:tcPr>
            <w:tcW w:w="61.0%" w:type="pct"/>
            <w:gridSpan w:val="3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000000"/>
            </w:tcBorders>
            <w:vAlign w:val="center"/>
            <w:hideMark/>
          </w:tcPr>
          <w:p w14:paraId="7BAEBA63" w14:textId="77777777" w:rsidR="00973FF2" w:rsidRPr="00CD285E" w:rsidRDefault="00973FF2" w:rsidP="006323B8"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 w:rsidRPr="00CD285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6323B8" w:rsidRPr="00CD285E" w14:paraId="3D7BB81F" w14:textId="77777777" w:rsidTr="007A2CF9">
        <w:trPr>
          <w:trHeight w:val="345"/>
          <w:jc w:val="center"/>
        </w:trPr>
        <w:tc>
          <w:tcPr>
            <w:tcW w:w="39.0%" w:type="pct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  <w:hideMark/>
          </w:tcPr>
          <w:p w14:paraId="7872FFFC" w14:textId="77777777" w:rsidR="00973FF2" w:rsidRPr="00CD285E" w:rsidRDefault="00973FF2" w:rsidP="006323B8">
            <w:pPr>
              <w:rPr>
                <w:rFonts w:ascii="Tahoma" w:hAnsi="Tahoma" w:cs="Tahoma"/>
                <w:color w:val="000000"/>
                <w:sz w:val="22"/>
              </w:rPr>
            </w:pPr>
            <w:r w:rsidRPr="00CD285E">
              <w:rPr>
                <w:rFonts w:ascii="Tahoma" w:hAnsi="Tahoma" w:cs="Tahoma"/>
                <w:color w:val="000000"/>
                <w:sz w:val="22"/>
              </w:rPr>
              <w:t>Sídlo:</w:t>
            </w:r>
          </w:p>
        </w:tc>
        <w:tc>
          <w:tcPr>
            <w:tcW w:w="61.0%" w:type="pct"/>
            <w:gridSpan w:val="3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000000"/>
            </w:tcBorders>
            <w:vAlign w:val="center"/>
            <w:hideMark/>
          </w:tcPr>
          <w:p w14:paraId="6ED35BF5" w14:textId="77777777" w:rsidR="00973FF2" w:rsidRPr="00CD285E" w:rsidRDefault="00973FF2" w:rsidP="006323B8"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 w:rsidRPr="00CD285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6323B8" w:rsidRPr="00CD285E" w14:paraId="185C0669" w14:textId="77777777" w:rsidTr="007A2CF9">
        <w:trPr>
          <w:trHeight w:val="345"/>
          <w:jc w:val="center"/>
        </w:trPr>
        <w:tc>
          <w:tcPr>
            <w:tcW w:w="39.0%" w:type="pct"/>
            <w:tcBorders>
              <w:top w:val="nil"/>
              <w:start w:val="single" w:sz="8" w:space="0" w:color="auto"/>
              <w:bottom w:val="single" w:sz="8" w:space="0" w:color="auto"/>
              <w:end w:val="nil"/>
            </w:tcBorders>
            <w:vAlign w:val="center"/>
            <w:hideMark/>
          </w:tcPr>
          <w:p w14:paraId="4E534950" w14:textId="77777777" w:rsidR="00973FF2" w:rsidRPr="00CD285E" w:rsidRDefault="00973FF2" w:rsidP="006323B8">
            <w:pPr>
              <w:rPr>
                <w:rFonts w:ascii="Tahoma" w:hAnsi="Tahoma" w:cs="Tahoma"/>
                <w:color w:val="000000"/>
                <w:sz w:val="22"/>
              </w:rPr>
            </w:pPr>
            <w:r w:rsidRPr="00CD285E">
              <w:rPr>
                <w:rFonts w:ascii="Tahoma" w:hAnsi="Tahoma" w:cs="Tahoma"/>
                <w:color w:val="000000"/>
                <w:sz w:val="22"/>
              </w:rPr>
              <w:t>Tel./fax:</w:t>
            </w:r>
          </w:p>
        </w:tc>
        <w:tc>
          <w:tcPr>
            <w:tcW w:w="61.0%" w:type="pct"/>
            <w:gridSpan w:val="3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vAlign w:val="center"/>
            <w:hideMark/>
          </w:tcPr>
          <w:p w14:paraId="6C3069E9" w14:textId="77777777" w:rsidR="00973FF2" w:rsidRPr="00CD285E" w:rsidRDefault="00973FF2" w:rsidP="006323B8"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 w:rsidRPr="00CD285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6323B8" w:rsidRPr="00CD285E" w14:paraId="46ED032E" w14:textId="77777777" w:rsidTr="007A2CF9">
        <w:trPr>
          <w:trHeight w:val="345"/>
          <w:jc w:val="center"/>
        </w:trPr>
        <w:tc>
          <w:tcPr>
            <w:tcW w:w="39.0%" w:type="pct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  <w:hideMark/>
          </w:tcPr>
          <w:p w14:paraId="1D6E99E0" w14:textId="77777777" w:rsidR="00973FF2" w:rsidRPr="00CD285E" w:rsidRDefault="00973FF2" w:rsidP="006323B8">
            <w:pPr>
              <w:rPr>
                <w:rFonts w:ascii="Tahoma" w:hAnsi="Tahoma" w:cs="Tahoma"/>
                <w:color w:val="000000"/>
                <w:sz w:val="22"/>
              </w:rPr>
            </w:pPr>
            <w:r w:rsidRPr="00CD285E">
              <w:rPr>
                <w:rFonts w:ascii="Tahoma" w:hAnsi="Tahoma" w:cs="Tahoma"/>
                <w:color w:val="000000"/>
                <w:sz w:val="22"/>
              </w:rPr>
              <w:t>IČ:</w:t>
            </w:r>
          </w:p>
        </w:tc>
        <w:tc>
          <w:tcPr>
            <w:tcW w:w="61.0%" w:type="pct"/>
            <w:gridSpan w:val="3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000000"/>
            </w:tcBorders>
            <w:vAlign w:val="center"/>
            <w:hideMark/>
          </w:tcPr>
          <w:p w14:paraId="3711F4E7" w14:textId="77777777" w:rsidR="00973FF2" w:rsidRPr="00CD285E" w:rsidRDefault="00973FF2" w:rsidP="006323B8"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 w:rsidRPr="00CD285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6323B8" w:rsidRPr="00CD285E" w14:paraId="359D93E2" w14:textId="77777777" w:rsidTr="007A2CF9">
        <w:trPr>
          <w:trHeight w:val="345"/>
          <w:jc w:val="center"/>
        </w:trPr>
        <w:tc>
          <w:tcPr>
            <w:tcW w:w="39.0%" w:type="pct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  <w:hideMark/>
          </w:tcPr>
          <w:p w14:paraId="0D9FDD92" w14:textId="77777777" w:rsidR="00973FF2" w:rsidRPr="00CD285E" w:rsidRDefault="00973FF2" w:rsidP="006323B8">
            <w:pPr>
              <w:rPr>
                <w:rFonts w:ascii="Tahoma" w:hAnsi="Tahoma" w:cs="Tahoma"/>
                <w:color w:val="000000"/>
                <w:sz w:val="22"/>
              </w:rPr>
            </w:pPr>
            <w:r w:rsidRPr="00CD285E">
              <w:rPr>
                <w:rFonts w:ascii="Tahoma" w:hAnsi="Tahoma" w:cs="Tahoma"/>
                <w:color w:val="000000"/>
                <w:sz w:val="22"/>
              </w:rPr>
              <w:t>DIČ:</w:t>
            </w:r>
          </w:p>
        </w:tc>
        <w:tc>
          <w:tcPr>
            <w:tcW w:w="61.0%" w:type="pct"/>
            <w:gridSpan w:val="3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000000"/>
            </w:tcBorders>
            <w:vAlign w:val="center"/>
            <w:hideMark/>
          </w:tcPr>
          <w:p w14:paraId="4903E60E" w14:textId="77777777" w:rsidR="00973FF2" w:rsidRPr="00CD285E" w:rsidRDefault="00973FF2" w:rsidP="006323B8"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 w:rsidRPr="00CD285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A777DC" w:rsidRPr="00CD285E" w14:paraId="1185A8C2" w14:textId="77777777" w:rsidTr="007A2CF9">
        <w:trPr>
          <w:trHeight w:val="345"/>
          <w:jc w:val="center"/>
        </w:trPr>
        <w:tc>
          <w:tcPr>
            <w:tcW w:w="39.0%" w:type="pct"/>
            <w:tcBorders>
              <w:top w:val="nil"/>
              <w:start w:val="single" w:sz="8" w:space="0" w:color="auto"/>
              <w:bottom w:val="single" w:sz="8" w:space="0" w:color="auto"/>
              <w:end w:val="single" w:sz="8" w:space="0" w:color="auto"/>
            </w:tcBorders>
            <w:vAlign w:val="center"/>
          </w:tcPr>
          <w:p w14:paraId="4AEE1F84" w14:textId="4FA7C5EF" w:rsidR="00A777DC" w:rsidRPr="00CD285E" w:rsidRDefault="00A777DC" w:rsidP="006323B8">
            <w:pPr>
              <w:rPr>
                <w:rFonts w:ascii="Tahoma" w:hAnsi="Tahoma" w:cs="Tahoma"/>
                <w:color w:val="000000"/>
                <w:sz w:val="22"/>
              </w:rPr>
            </w:pPr>
            <w:r w:rsidRPr="00CD285E">
              <w:rPr>
                <w:rFonts w:ascii="Tahoma" w:hAnsi="Tahoma" w:cs="Tahoma"/>
                <w:color w:val="000000"/>
                <w:sz w:val="22"/>
              </w:rPr>
              <w:t>Osoba oprávněná jednat jménem či za účastníka výběrového řízení:</w:t>
            </w:r>
          </w:p>
        </w:tc>
        <w:tc>
          <w:tcPr>
            <w:tcW w:w="61.0%" w:type="pct"/>
            <w:gridSpan w:val="3"/>
            <w:tcBorders>
              <w:top w:val="single" w:sz="8" w:space="0" w:color="auto"/>
              <w:start w:val="nil"/>
              <w:bottom w:val="single" w:sz="8" w:space="0" w:color="auto"/>
              <w:end w:val="single" w:sz="8" w:space="0" w:color="000000"/>
            </w:tcBorders>
            <w:vAlign w:val="center"/>
          </w:tcPr>
          <w:p w14:paraId="2C3BE9D0" w14:textId="77777777" w:rsidR="00A777DC" w:rsidRPr="00CD285E" w:rsidRDefault="00A777DC" w:rsidP="006323B8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323B8" w:rsidRPr="00CD285E" w14:paraId="6230B6DF" w14:textId="77777777" w:rsidTr="007A2CF9">
        <w:trPr>
          <w:trHeight w:val="345"/>
          <w:jc w:val="center"/>
        </w:trPr>
        <w:tc>
          <w:tcPr>
            <w:tcW w:w="39.0%" w:type="pct"/>
            <w:tcBorders>
              <w:top w:val="nil"/>
              <w:start w:val="single" w:sz="8" w:space="0" w:color="auto"/>
              <w:bottom w:val="single" w:sz="8" w:space="0" w:color="auto"/>
              <w:end w:val="nil"/>
            </w:tcBorders>
            <w:vAlign w:val="center"/>
            <w:hideMark/>
          </w:tcPr>
          <w:p w14:paraId="1DE48349" w14:textId="77777777" w:rsidR="00973FF2" w:rsidRPr="00CD285E" w:rsidRDefault="00973FF2" w:rsidP="006323B8">
            <w:pPr>
              <w:rPr>
                <w:rFonts w:ascii="Tahoma" w:hAnsi="Tahoma" w:cs="Tahoma"/>
                <w:color w:val="000000"/>
                <w:sz w:val="22"/>
              </w:rPr>
            </w:pPr>
            <w:r w:rsidRPr="00CD285E">
              <w:rPr>
                <w:rFonts w:ascii="Tahoma" w:hAnsi="Tahoma" w:cs="Tahoma"/>
                <w:color w:val="000000"/>
                <w:sz w:val="22"/>
              </w:rPr>
              <w:t>Kontaktní osoba:</w:t>
            </w:r>
          </w:p>
        </w:tc>
        <w:tc>
          <w:tcPr>
            <w:tcW w:w="61.0%" w:type="pct"/>
            <w:gridSpan w:val="3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vAlign w:val="center"/>
            <w:hideMark/>
          </w:tcPr>
          <w:p w14:paraId="628D4F86" w14:textId="77777777" w:rsidR="00973FF2" w:rsidRPr="00CD285E" w:rsidRDefault="00973FF2" w:rsidP="006323B8"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 w:rsidRPr="00CD285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6323B8" w:rsidRPr="00CD285E" w14:paraId="47E494FD" w14:textId="77777777" w:rsidTr="007A2CF9">
        <w:trPr>
          <w:trHeight w:val="345"/>
          <w:jc w:val="center"/>
        </w:trPr>
        <w:tc>
          <w:tcPr>
            <w:tcW w:w="39.0%" w:type="pct"/>
            <w:tcBorders>
              <w:top w:val="nil"/>
              <w:start w:val="single" w:sz="8" w:space="0" w:color="auto"/>
              <w:bottom w:val="single" w:sz="8" w:space="0" w:color="auto"/>
              <w:end w:val="nil"/>
            </w:tcBorders>
            <w:vAlign w:val="center"/>
            <w:hideMark/>
          </w:tcPr>
          <w:p w14:paraId="01E47822" w14:textId="77777777" w:rsidR="00973FF2" w:rsidRPr="00CD285E" w:rsidRDefault="00973FF2" w:rsidP="006323B8">
            <w:pPr>
              <w:rPr>
                <w:rFonts w:ascii="Tahoma" w:hAnsi="Tahoma" w:cs="Tahoma"/>
                <w:color w:val="000000"/>
                <w:sz w:val="22"/>
              </w:rPr>
            </w:pPr>
            <w:r w:rsidRPr="00CD285E">
              <w:rPr>
                <w:rFonts w:ascii="Tahoma" w:hAnsi="Tahoma" w:cs="Tahoma"/>
                <w:color w:val="000000"/>
                <w:sz w:val="22"/>
              </w:rPr>
              <w:t>Tel./fax:</w:t>
            </w:r>
          </w:p>
        </w:tc>
        <w:tc>
          <w:tcPr>
            <w:tcW w:w="61.0%" w:type="pct"/>
            <w:gridSpan w:val="3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vAlign w:val="center"/>
            <w:hideMark/>
          </w:tcPr>
          <w:p w14:paraId="34E17224" w14:textId="77777777" w:rsidR="00973FF2" w:rsidRPr="00CD285E" w:rsidRDefault="00973FF2" w:rsidP="006323B8"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 w:rsidRPr="00CD285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6323B8" w:rsidRPr="00CD285E" w14:paraId="7072C6AF" w14:textId="77777777" w:rsidTr="007A2CF9">
        <w:trPr>
          <w:trHeight w:val="345"/>
          <w:jc w:val="center"/>
        </w:trPr>
        <w:tc>
          <w:tcPr>
            <w:tcW w:w="39.0%" w:type="pct"/>
            <w:tcBorders>
              <w:top w:val="nil"/>
              <w:start w:val="single" w:sz="8" w:space="0" w:color="auto"/>
              <w:bottom w:val="single" w:sz="8" w:space="0" w:color="auto"/>
              <w:end w:val="nil"/>
            </w:tcBorders>
            <w:vAlign w:val="center"/>
            <w:hideMark/>
          </w:tcPr>
          <w:p w14:paraId="27348A73" w14:textId="77777777" w:rsidR="00973FF2" w:rsidRPr="00CD285E" w:rsidRDefault="00973FF2" w:rsidP="006323B8">
            <w:pPr>
              <w:rPr>
                <w:rFonts w:ascii="Tahoma" w:hAnsi="Tahoma" w:cs="Tahoma"/>
                <w:color w:val="000000"/>
                <w:sz w:val="22"/>
              </w:rPr>
            </w:pPr>
            <w:r w:rsidRPr="00CD285E">
              <w:rPr>
                <w:rFonts w:ascii="Tahoma" w:hAnsi="Tahoma" w:cs="Tahoma"/>
                <w:color w:val="000000"/>
                <w:sz w:val="22"/>
              </w:rPr>
              <w:t>E-mail:</w:t>
            </w:r>
          </w:p>
        </w:tc>
        <w:tc>
          <w:tcPr>
            <w:tcW w:w="61.0%" w:type="pct"/>
            <w:gridSpan w:val="3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vAlign w:val="center"/>
            <w:hideMark/>
          </w:tcPr>
          <w:p w14:paraId="25B01DC5" w14:textId="77777777" w:rsidR="00973FF2" w:rsidRPr="00CD285E" w:rsidRDefault="00973FF2" w:rsidP="006323B8">
            <w:pPr>
              <w:jc w:val="center"/>
              <w:rPr>
                <w:rFonts w:ascii="Tahoma" w:hAnsi="Tahoma" w:cs="Tahoma"/>
                <w:color w:val="000000"/>
                <w:sz w:val="22"/>
              </w:rPr>
            </w:pPr>
            <w:r w:rsidRPr="00CD285E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tr w:rsidR="00973FF2" w:rsidRPr="00CD285E" w14:paraId="0B73ABBC" w14:textId="77777777" w:rsidTr="002D5763">
        <w:trPr>
          <w:trHeight w:val="390"/>
          <w:jc w:val="center"/>
        </w:trPr>
        <w:tc>
          <w:tcPr>
            <w:tcW w:w="100.0%" w:type="pct"/>
            <w:gridSpan w:val="4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vAlign w:val="center"/>
            <w:hideMark/>
          </w:tcPr>
          <w:p w14:paraId="7E3D29A5" w14:textId="77777777" w:rsidR="00973FF2" w:rsidRPr="00CD285E" w:rsidRDefault="00973FF2" w:rsidP="006323B8">
            <w:pPr>
              <w:jc w:val="center"/>
              <w:rPr>
                <w:rFonts w:ascii="Tahoma" w:hAnsi="Tahoma" w:cs="Tahoma"/>
                <w:b/>
                <w:color w:val="000000"/>
                <w:sz w:val="24"/>
              </w:rPr>
            </w:pPr>
            <w:r w:rsidRPr="00CD285E">
              <w:rPr>
                <w:rFonts w:ascii="Tahoma" w:hAnsi="Tahoma" w:cs="Tahoma"/>
                <w:b/>
                <w:color w:val="000000"/>
              </w:rPr>
              <w:t>3. Nabídková cena v</w:t>
            </w:r>
            <w:r w:rsidR="008D4ADC" w:rsidRPr="00CD285E">
              <w:rPr>
                <w:rFonts w:ascii="Tahoma" w:hAnsi="Tahoma" w:cs="Tahoma"/>
                <w:b/>
                <w:color w:val="000000"/>
              </w:rPr>
              <w:t> </w:t>
            </w:r>
            <w:r w:rsidRPr="00CD285E">
              <w:rPr>
                <w:rFonts w:ascii="Tahoma" w:hAnsi="Tahoma" w:cs="Tahoma"/>
                <w:b/>
                <w:color w:val="000000"/>
              </w:rPr>
              <w:t>Kč</w:t>
            </w:r>
            <w:r w:rsidR="008D4ADC" w:rsidRPr="00CD285E">
              <w:rPr>
                <w:rFonts w:ascii="Tahoma" w:hAnsi="Tahoma" w:cs="Tahoma"/>
                <w:b/>
                <w:color w:val="000000"/>
              </w:rPr>
              <w:t xml:space="preserve"> za m</w:t>
            </w:r>
            <w:r w:rsidR="008D4ADC" w:rsidRPr="00CD285E">
              <w:rPr>
                <w:rFonts w:ascii="Tahoma" w:hAnsi="Tahoma" w:cs="Tahoma"/>
                <w:b/>
                <w:color w:val="000000"/>
                <w:vertAlign w:val="superscript"/>
              </w:rPr>
              <w:t>3</w:t>
            </w:r>
            <w:r w:rsidR="008D4ADC" w:rsidRPr="00CD285E">
              <w:rPr>
                <w:rFonts w:ascii="Tahoma" w:hAnsi="Tahoma" w:cs="Tahoma"/>
                <w:b/>
                <w:color w:val="000000"/>
              </w:rPr>
              <w:t xml:space="preserve"> dodávané štěpky</w:t>
            </w:r>
          </w:p>
        </w:tc>
      </w:tr>
      <w:tr w:rsidR="00E54437" w:rsidRPr="00CD285E" w14:paraId="56B509B1" w14:textId="77777777" w:rsidTr="007A2CF9">
        <w:trPr>
          <w:trHeight w:val="583"/>
          <w:jc w:val="center"/>
        </w:trPr>
        <w:tc>
          <w:tcPr>
            <w:tcW w:w="39.0%" w:type="pct"/>
            <w:tcBorders>
              <w:top w:val="nil"/>
              <w:start w:val="single" w:sz="8" w:space="0" w:color="auto"/>
              <w:bottom w:val="single" w:sz="8" w:space="0" w:color="000000"/>
              <w:end w:val="single" w:sz="8" w:space="0" w:color="auto"/>
            </w:tcBorders>
            <w:vAlign w:val="center"/>
            <w:hideMark/>
          </w:tcPr>
          <w:p w14:paraId="6F900A75" w14:textId="77777777" w:rsidR="00E54437" w:rsidRPr="00CD285E" w:rsidRDefault="00E54437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</w:rPr>
            </w:pPr>
            <w:r w:rsidRPr="00CD285E">
              <w:rPr>
                <w:rFonts w:ascii="Tahoma" w:hAnsi="Tahoma" w:cs="Tahoma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.0%" w:type="pct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vAlign w:val="center"/>
            <w:hideMark/>
          </w:tcPr>
          <w:p w14:paraId="03EE2F6E" w14:textId="77777777" w:rsidR="00E54437" w:rsidRPr="00CD285E" w:rsidRDefault="00E54437" w:rsidP="006323B8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CD285E">
              <w:rPr>
                <w:rFonts w:ascii="Tahoma" w:hAnsi="Tahoma" w:cs="Tahoma"/>
                <w:b/>
                <w:i/>
                <w:color w:val="000000"/>
              </w:rPr>
              <w:t>cena bez DPH</w:t>
            </w:r>
          </w:p>
        </w:tc>
        <w:tc>
          <w:tcPr>
            <w:tcW w:w="21.0%" w:type="pct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vAlign w:val="center"/>
          </w:tcPr>
          <w:p w14:paraId="639E4B6D" w14:textId="35D69DE7" w:rsidR="00E54437" w:rsidRPr="00CD285E" w:rsidRDefault="00CD68D2" w:rsidP="006323B8">
            <w:pPr>
              <w:jc w:val="center"/>
              <w:rPr>
                <w:rFonts w:ascii="Tahoma" w:hAnsi="Tahoma" w:cs="Tahoma"/>
                <w:b/>
                <w:i/>
                <w:color w:val="000000"/>
              </w:rPr>
            </w:pPr>
            <w:r w:rsidRPr="00CD285E">
              <w:rPr>
                <w:rFonts w:ascii="Tahoma" w:hAnsi="Tahoma" w:cs="Tahoma"/>
                <w:b/>
                <w:bCs/>
                <w:i/>
                <w:iCs/>
                <w:color w:val="000000"/>
              </w:rPr>
              <w:t>sazba a výše</w:t>
            </w:r>
            <w:r w:rsidR="007A2CF9" w:rsidRPr="00CD285E">
              <w:rPr>
                <w:rFonts w:ascii="Tahoma" w:hAnsi="Tahoma" w:cs="Tahoma"/>
                <w:b/>
                <w:bCs/>
                <w:i/>
                <w:iCs/>
                <w:color w:val="000000"/>
              </w:rPr>
              <w:t xml:space="preserve"> </w:t>
            </w:r>
            <w:r w:rsidR="00E54437" w:rsidRPr="00CD285E">
              <w:rPr>
                <w:rFonts w:ascii="Tahoma" w:hAnsi="Tahoma" w:cs="Tahoma"/>
                <w:b/>
                <w:i/>
                <w:color w:val="000000"/>
              </w:rPr>
              <w:t>DPH</w:t>
            </w:r>
          </w:p>
        </w:tc>
        <w:tc>
          <w:tcPr>
            <w:tcW w:w="20.0%" w:type="pct"/>
            <w:tcBorders>
              <w:top w:val="nil"/>
              <w:start w:val="single" w:sz="8" w:space="0" w:color="auto"/>
              <w:bottom w:val="single" w:sz="4" w:space="0" w:color="auto"/>
              <w:end w:val="single" w:sz="8" w:space="0" w:color="auto"/>
            </w:tcBorders>
            <w:vAlign w:val="center"/>
          </w:tcPr>
          <w:p w14:paraId="4AC084D7" w14:textId="77777777" w:rsidR="00E54437" w:rsidRPr="00CD285E" w:rsidRDefault="00E54437" w:rsidP="00E54437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</w:rPr>
            </w:pPr>
            <w:r w:rsidRPr="00CD285E">
              <w:rPr>
                <w:rFonts w:ascii="Tahoma" w:hAnsi="Tahoma" w:cs="Tahoma"/>
                <w:b/>
                <w:bCs/>
                <w:i/>
                <w:iCs/>
                <w:color w:val="000000"/>
              </w:rPr>
              <w:t>cena včetně DPH</w:t>
            </w:r>
          </w:p>
        </w:tc>
      </w:tr>
      <w:tr w:rsidR="00E54437" w:rsidRPr="00CD285E" w14:paraId="220BA942" w14:textId="77777777" w:rsidTr="007A2CF9">
        <w:trPr>
          <w:trHeight w:val="630"/>
          <w:jc w:val="center"/>
        </w:trPr>
        <w:tc>
          <w:tcPr>
            <w:tcW w:w="39.0%" w:type="pct"/>
            <w:tcBorders>
              <w:top w:val="nil"/>
              <w:start w:val="single" w:sz="8" w:space="0" w:color="auto"/>
              <w:bottom w:val="single" w:sz="8" w:space="0" w:color="000000"/>
              <w:end w:val="single" w:sz="4" w:space="0" w:color="auto"/>
            </w:tcBorders>
            <w:vAlign w:val="center"/>
            <w:hideMark/>
          </w:tcPr>
          <w:p w14:paraId="7A41A01E" w14:textId="77777777" w:rsidR="00E54437" w:rsidRPr="00CD285E" w:rsidRDefault="00E54437" w:rsidP="002D5763">
            <w:pPr>
              <w:jc w:val="both"/>
              <w:rPr>
                <w:rFonts w:ascii="Tahoma" w:hAnsi="Tahoma" w:cs="Tahoma"/>
                <w:b/>
                <w:i/>
                <w:color w:val="000000"/>
              </w:rPr>
            </w:pPr>
            <w:r w:rsidRPr="00CD285E">
              <w:rPr>
                <w:rFonts w:ascii="Tahoma" w:hAnsi="Tahoma" w:cs="Tahoma"/>
                <w:b/>
                <w:bCs/>
                <w:i/>
                <w:iCs/>
                <w:color w:val="000000"/>
              </w:rPr>
              <w:t xml:space="preserve">Nabídková cena </w:t>
            </w:r>
          </w:p>
        </w:tc>
        <w:tc>
          <w:tcPr>
            <w:tcW w:w="20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2A8906A" w14:textId="77777777" w:rsidR="00E54437" w:rsidRPr="00CD285E" w:rsidRDefault="00E54437" w:rsidP="00B41039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</w:rPr>
            </w:pPr>
          </w:p>
        </w:tc>
        <w:tc>
          <w:tcPr>
            <w:tcW w:w="21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7B9138A" w14:textId="77777777" w:rsidR="00E54437" w:rsidRPr="00CD285E" w:rsidRDefault="00E54437" w:rsidP="00B41039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</w:rPr>
            </w:pPr>
          </w:p>
        </w:tc>
        <w:tc>
          <w:tcPr>
            <w:tcW w:w="20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22F7796" w14:textId="77777777" w:rsidR="00E54437" w:rsidRPr="00CD285E" w:rsidRDefault="00E54437" w:rsidP="00B41039">
            <w:pPr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</w:rPr>
            </w:pPr>
          </w:p>
        </w:tc>
      </w:tr>
      <w:tr w:rsidR="007A2CF9" w:rsidRPr="00CD285E" w14:paraId="7E3BDB6D" w14:textId="77777777" w:rsidTr="007A2CF9">
        <w:trPr>
          <w:trHeight w:val="630"/>
          <w:jc w:val="center"/>
        </w:trPr>
        <w:tc>
          <w:tcPr>
            <w:tcW w:w="100.0%" w:type="pct"/>
            <w:gridSpan w:val="4"/>
            <w:tcBorders>
              <w:top w:val="nil"/>
              <w:start w:val="single" w:sz="8" w:space="0" w:color="auto"/>
              <w:bottom w:val="single" w:sz="8" w:space="0" w:color="000000"/>
              <w:end w:val="single" w:sz="4" w:space="0" w:color="auto"/>
            </w:tcBorders>
            <w:vAlign w:val="center"/>
          </w:tcPr>
          <w:p w14:paraId="0293E16E" w14:textId="38AF4249" w:rsidR="007A2CF9" w:rsidRPr="00CD285E" w:rsidRDefault="007A2CF9" w:rsidP="00B41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D285E">
              <w:rPr>
                <w:rFonts w:ascii="Tahoma" w:hAnsi="Tahoma" w:cs="Tahoma"/>
                <w:b/>
                <w:bCs/>
              </w:rPr>
              <w:t>4. Čestné prohlášení</w:t>
            </w:r>
          </w:p>
        </w:tc>
      </w:tr>
      <w:tr w:rsidR="007A2CF9" w:rsidRPr="00CD285E" w14:paraId="35DC7493" w14:textId="77777777" w:rsidTr="007A2CF9">
        <w:trPr>
          <w:trHeight w:val="630"/>
          <w:jc w:val="center"/>
        </w:trPr>
        <w:tc>
          <w:tcPr>
            <w:tcW w:w="100.0%" w:type="pct"/>
            <w:gridSpan w:val="4"/>
            <w:tcBorders>
              <w:top w:val="nil"/>
              <w:start w:val="single" w:sz="8" w:space="0" w:color="auto"/>
              <w:bottom w:val="single" w:sz="8" w:space="0" w:color="000000"/>
              <w:end w:val="single" w:sz="4" w:space="0" w:color="auto"/>
            </w:tcBorders>
            <w:vAlign w:val="center"/>
          </w:tcPr>
          <w:p w14:paraId="5399CA60" w14:textId="6C9DB2B9" w:rsidR="007A2CF9" w:rsidRPr="00CD285E" w:rsidRDefault="007A2CF9" w:rsidP="00B41039">
            <w:pPr>
              <w:jc w:val="center"/>
              <w:rPr>
                <w:rFonts w:ascii="Tahoma" w:hAnsi="Tahoma" w:cs="Tahoma"/>
              </w:rPr>
            </w:pPr>
            <w:r w:rsidRPr="00CD285E">
              <w:rPr>
                <w:rFonts w:ascii="Tahoma" w:hAnsi="Tahoma" w:cs="Tahoma"/>
              </w:rPr>
              <w:t xml:space="preserve">Jako účastník </w:t>
            </w:r>
            <w:r w:rsidR="00775854" w:rsidRPr="00CD285E">
              <w:rPr>
                <w:rFonts w:ascii="Tahoma" w:hAnsi="Tahoma" w:cs="Tahoma"/>
              </w:rPr>
              <w:t xml:space="preserve">výběrového </w:t>
            </w:r>
            <w:r w:rsidRPr="00CD285E">
              <w:rPr>
                <w:rFonts w:ascii="Tahoma" w:hAnsi="Tahoma" w:cs="Tahoma"/>
              </w:rPr>
              <w:t>řízení se zavazuji zpracovat všechny součásti a dokumenty související s předmětem plnění veřejné zakázky v průběhu realizace veřejné zakázky v českém jazyce a vést všechna jednání, vč. jednání na pracovní úrovni v průběhu realizace VZ v českém jazyce</w:t>
            </w:r>
            <w:r w:rsidR="00657750" w:rsidRPr="00CD285E">
              <w:rPr>
                <w:rFonts w:ascii="Tahoma" w:hAnsi="Tahoma" w:cs="Tahoma"/>
              </w:rPr>
              <w:t>.</w:t>
            </w:r>
          </w:p>
          <w:p w14:paraId="4806544A" w14:textId="00C9182F" w:rsidR="00657750" w:rsidRPr="00CD285E" w:rsidRDefault="00657750" w:rsidP="00B41039">
            <w:pPr>
              <w:jc w:val="center"/>
              <w:rPr>
                <w:rFonts w:ascii="Tahoma" w:hAnsi="Tahoma" w:cs="Tahoma"/>
              </w:rPr>
            </w:pPr>
            <w:r w:rsidRPr="00CD285E">
              <w:rPr>
                <w:rFonts w:ascii="Tahoma" w:hAnsi="Tahoma" w:cs="Tahoma"/>
              </w:rPr>
              <w:t>Současně prohlašuji, že jako dodavatel, který podává nabídku v</w:t>
            </w:r>
            <w:r w:rsidR="00F65727" w:rsidRPr="00CD285E">
              <w:rPr>
                <w:rFonts w:ascii="Tahoma" w:hAnsi="Tahoma" w:cs="Tahoma"/>
              </w:rPr>
              <w:t xml:space="preserve">e </w:t>
            </w:r>
            <w:r w:rsidR="00A777DC" w:rsidRPr="00CD285E">
              <w:rPr>
                <w:rFonts w:ascii="Tahoma" w:hAnsi="Tahoma" w:cs="Tahoma"/>
              </w:rPr>
              <w:t>výběrovém řízení</w:t>
            </w:r>
            <w:r w:rsidRPr="00CD285E">
              <w:rPr>
                <w:rFonts w:ascii="Tahoma" w:hAnsi="Tahoma" w:cs="Tahoma"/>
              </w:rPr>
              <w:t xml:space="preserve">, nejsem současně poddodavatelem, jehož prostřednictvím jiný dodavatel v tomtéž </w:t>
            </w:r>
            <w:r w:rsidR="00F65727" w:rsidRPr="00CD285E">
              <w:rPr>
                <w:rFonts w:ascii="Tahoma" w:hAnsi="Tahoma" w:cs="Tahoma"/>
              </w:rPr>
              <w:t xml:space="preserve">výběrovém </w:t>
            </w:r>
            <w:r w:rsidRPr="00CD285E">
              <w:rPr>
                <w:rFonts w:ascii="Tahoma" w:hAnsi="Tahoma" w:cs="Tahoma"/>
              </w:rPr>
              <w:t>řízení prokazuje kvalifikaci.</w:t>
            </w:r>
          </w:p>
        </w:tc>
      </w:tr>
      <w:tr w:rsidR="002D5763" w:rsidRPr="00CD285E" w14:paraId="3E52D5A7" w14:textId="77777777" w:rsidTr="002D5763">
        <w:trPr>
          <w:trHeight w:val="405"/>
          <w:jc w:val="center"/>
        </w:trPr>
        <w:tc>
          <w:tcPr>
            <w:tcW w:w="100.0%" w:type="pct"/>
            <w:gridSpan w:val="4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8" w:space="0" w:color="000000"/>
            </w:tcBorders>
            <w:vAlign w:val="center"/>
          </w:tcPr>
          <w:p w14:paraId="346914E1" w14:textId="155E2389" w:rsidR="002D5763" w:rsidRPr="00CD285E" w:rsidRDefault="007A2CF9" w:rsidP="006323B8">
            <w:pPr>
              <w:jc w:val="center"/>
              <w:rPr>
                <w:rFonts w:ascii="Tahoma" w:hAnsi="Tahoma" w:cs="Tahoma"/>
                <w:b/>
                <w:color w:val="000000"/>
              </w:rPr>
            </w:pPr>
            <w:r w:rsidRPr="00CD285E">
              <w:rPr>
                <w:rFonts w:ascii="Tahoma" w:hAnsi="Tahoma" w:cs="Tahoma"/>
                <w:b/>
                <w:color w:val="000000"/>
              </w:rPr>
              <w:t>5</w:t>
            </w:r>
            <w:r w:rsidR="002D5763" w:rsidRPr="00CD285E">
              <w:rPr>
                <w:rFonts w:ascii="Tahoma" w:hAnsi="Tahoma" w:cs="Tahoma"/>
                <w:b/>
                <w:color w:val="000000"/>
              </w:rPr>
              <w:t xml:space="preserve">. Oprávněná osoba jménem či za účastníka </w:t>
            </w:r>
            <w:r w:rsidR="00F65727" w:rsidRPr="00CD285E">
              <w:rPr>
                <w:rFonts w:ascii="Tahoma" w:hAnsi="Tahoma" w:cs="Tahoma"/>
                <w:b/>
                <w:color w:val="000000"/>
              </w:rPr>
              <w:t xml:space="preserve">výběrového </w:t>
            </w:r>
            <w:r w:rsidR="002D5763" w:rsidRPr="00CD285E">
              <w:rPr>
                <w:rFonts w:ascii="Tahoma" w:hAnsi="Tahoma" w:cs="Tahoma"/>
                <w:b/>
                <w:color w:val="000000"/>
              </w:rPr>
              <w:t>řízení jednat</w:t>
            </w:r>
          </w:p>
        </w:tc>
      </w:tr>
      <w:tr w:rsidR="006323B8" w:rsidRPr="00CD285E" w14:paraId="40EF57B2" w14:textId="77777777" w:rsidTr="007A2CF9">
        <w:trPr>
          <w:trHeight w:val="300"/>
          <w:jc w:val="center"/>
        </w:trPr>
        <w:tc>
          <w:tcPr>
            <w:tcW w:w="39.0%" w:type="pct"/>
            <w:tcBorders>
              <w:top w:val="nil"/>
              <w:start w:val="single" w:sz="8" w:space="0" w:color="auto"/>
              <w:bottom w:val="single" w:sz="8" w:space="0" w:color="000000"/>
              <w:end w:val="single" w:sz="8" w:space="0" w:color="auto"/>
            </w:tcBorders>
            <w:vAlign w:val="center"/>
            <w:hideMark/>
          </w:tcPr>
          <w:p w14:paraId="0ADB4050" w14:textId="77777777" w:rsidR="00973FF2" w:rsidRPr="00CD285E" w:rsidRDefault="00973FF2" w:rsidP="006323B8">
            <w:pPr>
              <w:jc w:val="center"/>
              <w:rPr>
                <w:rFonts w:ascii="Tahoma" w:hAnsi="Tahoma" w:cs="Tahoma"/>
                <w:color w:val="000000"/>
              </w:rPr>
            </w:pPr>
            <w:r w:rsidRPr="00CD285E">
              <w:rPr>
                <w:rFonts w:ascii="Tahoma" w:hAnsi="Tahoma" w:cs="Tahoma"/>
                <w:color w:val="000000"/>
              </w:rPr>
              <w:t>Titul, jméno, příjmení:</w:t>
            </w:r>
          </w:p>
        </w:tc>
        <w:tc>
          <w:tcPr>
            <w:tcW w:w="61.0%" w:type="pct"/>
            <w:gridSpan w:val="3"/>
            <w:tcBorders>
              <w:top w:val="single" w:sz="8" w:space="0" w:color="auto"/>
              <w:start w:val="single" w:sz="8" w:space="0" w:color="auto"/>
              <w:bottom w:val="single" w:sz="8" w:space="0" w:color="000000"/>
              <w:end w:val="single" w:sz="8" w:space="0" w:color="000000"/>
            </w:tcBorders>
            <w:vAlign w:val="center"/>
            <w:hideMark/>
          </w:tcPr>
          <w:p w14:paraId="5F75AFAE" w14:textId="77777777" w:rsidR="00A777DC" w:rsidRPr="00CD285E" w:rsidRDefault="00A777DC" w:rsidP="006323B8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183EEBF8" w14:textId="45AED6DD" w:rsidR="00973FF2" w:rsidRPr="00CD285E" w:rsidRDefault="00973FF2" w:rsidP="006323B8">
            <w:pPr>
              <w:jc w:val="center"/>
              <w:rPr>
                <w:rFonts w:ascii="Tahoma" w:hAnsi="Tahoma" w:cs="Tahoma"/>
                <w:color w:val="000000"/>
              </w:rPr>
            </w:pPr>
            <w:r w:rsidRPr="00CD285E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6323B8" w:rsidRPr="00CD285E" w14:paraId="1C27FE12" w14:textId="77777777" w:rsidTr="007A2CF9">
        <w:trPr>
          <w:trHeight w:val="300"/>
          <w:jc w:val="center"/>
        </w:trPr>
        <w:tc>
          <w:tcPr>
            <w:tcW w:w="39.0%" w:type="pct"/>
            <w:tcBorders>
              <w:top w:val="nil"/>
              <w:start w:val="single" w:sz="8" w:space="0" w:color="auto"/>
              <w:bottom w:val="single" w:sz="8" w:space="0" w:color="000000"/>
              <w:end w:val="single" w:sz="8" w:space="0" w:color="auto"/>
            </w:tcBorders>
            <w:vAlign w:val="center"/>
            <w:hideMark/>
          </w:tcPr>
          <w:p w14:paraId="4FB40B9E" w14:textId="3EBC3FD6" w:rsidR="00973FF2" w:rsidRPr="00CD285E" w:rsidRDefault="007A2CF9" w:rsidP="006323B8">
            <w:pPr>
              <w:jc w:val="center"/>
              <w:rPr>
                <w:rFonts w:ascii="Tahoma" w:hAnsi="Tahoma" w:cs="Tahoma"/>
                <w:color w:val="000000"/>
              </w:rPr>
            </w:pPr>
            <w:r w:rsidRPr="00CD285E">
              <w:rPr>
                <w:rFonts w:ascii="Tahoma" w:hAnsi="Tahoma" w:cs="Tahoma"/>
                <w:color w:val="000000"/>
              </w:rPr>
              <w:t>Statutární orgán</w:t>
            </w:r>
            <w:r w:rsidR="00973FF2" w:rsidRPr="00CD285E">
              <w:rPr>
                <w:rFonts w:ascii="Tahoma" w:hAnsi="Tahoma" w:cs="Tahoma"/>
                <w:color w:val="000000"/>
              </w:rPr>
              <w:t>:</w:t>
            </w:r>
          </w:p>
        </w:tc>
        <w:tc>
          <w:tcPr>
            <w:tcW w:w="61.0%" w:type="pct"/>
            <w:gridSpan w:val="3"/>
            <w:tcBorders>
              <w:top w:val="single" w:sz="8" w:space="0" w:color="auto"/>
              <w:start w:val="single" w:sz="8" w:space="0" w:color="auto"/>
              <w:bottom w:val="single" w:sz="8" w:space="0" w:color="000000"/>
              <w:end w:val="single" w:sz="8" w:space="0" w:color="000000"/>
            </w:tcBorders>
            <w:vAlign w:val="center"/>
            <w:hideMark/>
          </w:tcPr>
          <w:p w14:paraId="26EE9967" w14:textId="77777777" w:rsidR="00A777DC" w:rsidRPr="00CD285E" w:rsidRDefault="00A777DC" w:rsidP="006323B8">
            <w:pPr>
              <w:jc w:val="center"/>
              <w:rPr>
                <w:rFonts w:ascii="Tahoma" w:hAnsi="Tahoma" w:cs="Tahoma"/>
                <w:color w:val="000000"/>
              </w:rPr>
            </w:pPr>
          </w:p>
          <w:p w14:paraId="492E9C1E" w14:textId="40E1866B" w:rsidR="00973FF2" w:rsidRPr="00CD285E" w:rsidRDefault="00973FF2" w:rsidP="006323B8">
            <w:pPr>
              <w:jc w:val="center"/>
              <w:rPr>
                <w:rFonts w:ascii="Tahoma" w:hAnsi="Tahoma" w:cs="Tahoma"/>
                <w:color w:val="000000"/>
              </w:rPr>
            </w:pPr>
            <w:r w:rsidRPr="00CD285E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973FF2" w:rsidRPr="00CD285E" w14:paraId="44E8193F" w14:textId="77777777" w:rsidTr="007A2CF9">
        <w:trPr>
          <w:trHeight w:val="315"/>
          <w:jc w:val="center"/>
        </w:trPr>
        <w:tc>
          <w:tcPr>
            <w:tcW w:w="39.0%" w:type="pct"/>
            <w:tcBorders>
              <w:top w:val="nil"/>
              <w:start w:val="single" w:sz="8" w:space="0" w:color="auto"/>
              <w:bottom w:val="single" w:sz="8" w:space="0" w:color="000000"/>
              <w:end w:val="single" w:sz="8" w:space="0" w:color="auto"/>
            </w:tcBorders>
            <w:vAlign w:val="center"/>
            <w:hideMark/>
          </w:tcPr>
          <w:p w14:paraId="454AC3D8" w14:textId="78EC095C" w:rsidR="00973FF2" w:rsidRPr="00CD285E" w:rsidRDefault="007A2CF9" w:rsidP="007A2CF9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CD285E">
              <w:rPr>
                <w:rFonts w:ascii="Tahoma" w:hAnsi="Tahoma" w:cs="Tahoma"/>
                <w:color w:val="000000"/>
              </w:rPr>
              <w:t>Podpis</w:t>
            </w:r>
          </w:p>
        </w:tc>
        <w:tc>
          <w:tcPr>
            <w:tcW w:w="61.0%" w:type="pct"/>
            <w:gridSpan w:val="3"/>
            <w:tcBorders>
              <w:top w:val="single" w:sz="8" w:space="0" w:color="auto"/>
              <w:start w:val="single" w:sz="8" w:space="0" w:color="auto"/>
              <w:bottom w:val="single" w:sz="8" w:space="0" w:color="000000"/>
              <w:end w:val="single" w:sz="8" w:space="0" w:color="000000"/>
            </w:tcBorders>
            <w:vAlign w:val="center"/>
            <w:hideMark/>
          </w:tcPr>
          <w:p w14:paraId="217FFA37" w14:textId="77777777" w:rsidR="00A777DC" w:rsidRPr="00CD285E" w:rsidRDefault="00A777DC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14:paraId="61212763" w14:textId="77777777" w:rsidR="00A777DC" w:rsidRPr="00CD285E" w:rsidRDefault="00A777DC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  <w:p w14:paraId="6047FDFF" w14:textId="77777777" w:rsidR="00A777DC" w:rsidRPr="00CD285E" w:rsidRDefault="00A777DC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</w:p>
        </w:tc>
      </w:tr>
    </w:tbl>
    <w:p w14:paraId="171D5829" w14:textId="77777777" w:rsidR="0051646A" w:rsidRPr="009373CA" w:rsidRDefault="0051646A" w:rsidP="00973FF2">
      <w:pPr>
        <w:spacing w:line="14pt" w:lineRule="atLeast"/>
        <w:outlineLvl w:val="0"/>
        <w:rPr>
          <w:rFonts w:ascii="Book Antiqua" w:hAnsi="Book Antiqua" w:cs="Arial"/>
          <w:b/>
          <w:i/>
          <w:sz w:val="40"/>
          <w:szCs w:val="40"/>
        </w:rPr>
      </w:pPr>
    </w:p>
    <w:sectPr w:rsidR="0051646A" w:rsidRPr="009373CA" w:rsidSect="008D4ADC">
      <w:footerReference w:type="default" r:id="rId8"/>
      <w:pgSz w:w="595.30pt" w:h="841.90pt"/>
      <w:pgMar w:top="56.70pt" w:right="36pt" w:bottom="36pt" w:left="36pt" w:header="28.40pt" w:footer="8.8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13F2E6F" w14:textId="77777777" w:rsidR="00A90566" w:rsidRDefault="00A90566" w:rsidP="0051646A">
      <w:r>
        <w:separator/>
      </w:r>
    </w:p>
  </w:endnote>
  <w:endnote w:type="continuationSeparator" w:id="0">
    <w:p w14:paraId="51250798" w14:textId="77777777" w:rsidR="00A90566" w:rsidRDefault="00A90566" w:rsidP="0051646A">
      <w:r>
        <w:continuationSeparator/>
      </w:r>
    </w:p>
  </w:endnote>
  <w:endnote w:type="continuationNotice" w:id="1">
    <w:p w14:paraId="0469610B" w14:textId="77777777" w:rsidR="00A90566" w:rsidRDefault="00A90566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characterSet="windows-125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BBEF43F" w14:textId="77777777" w:rsidR="00D122AF" w:rsidRDefault="00D122AF" w:rsidP="00D122AF">
    <w:pPr>
      <w:spacing w:line="14pt" w:lineRule="atLeast"/>
      <w:ind w:end="0.15pt"/>
      <w:rPr>
        <w:rFonts w:ascii="Book Antiqua" w:hAnsi="Book Antiqua"/>
        <w:b/>
        <w:i/>
        <w:sz w:val="18"/>
        <w:szCs w:val="18"/>
      </w:rPr>
    </w:pPr>
  </w:p>
  <w:p w14:paraId="17AD0030" w14:textId="77777777" w:rsidR="0051646A" w:rsidRPr="007353A7" w:rsidRDefault="0051646A" w:rsidP="007353A7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44982F5" w14:textId="77777777" w:rsidR="00A90566" w:rsidRDefault="00A90566" w:rsidP="0051646A">
      <w:r>
        <w:separator/>
      </w:r>
    </w:p>
  </w:footnote>
  <w:footnote w:type="continuationSeparator" w:id="0">
    <w:p w14:paraId="46D3C488" w14:textId="77777777" w:rsidR="00A90566" w:rsidRDefault="00A90566" w:rsidP="0051646A">
      <w:r>
        <w:continuationSeparator/>
      </w:r>
    </w:p>
  </w:footnote>
  <w:footnote w:type="continuationNotice" w:id="1">
    <w:p w14:paraId="15B28C40" w14:textId="77777777" w:rsidR="00A90566" w:rsidRDefault="00A90566"/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27C31CD8"/>
    <w:multiLevelType w:val="multilevel"/>
    <w:tmpl w:val="959CEFF6"/>
    <w:lvl w:ilvl="0">
      <w:start w:val="1"/>
      <w:numFmt w:val="decimal"/>
      <w:lvlText w:val="%1"/>
      <w:lvlJc w:val="start"/>
      <w:pPr>
        <w:tabs>
          <w:tab w:val="num" w:pos="21.60pt"/>
        </w:tabs>
        <w:ind w:start="21.60pt" w:hanging="21.60pt"/>
      </w:p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</w:lvl>
    <w:lvl w:ilvl="2">
      <w:start w:val="1"/>
      <w:numFmt w:val="decimal"/>
      <w:lvlText w:val="%1.%2.%3"/>
      <w:lvlJc w:val="start"/>
      <w:pPr>
        <w:tabs>
          <w:tab w:val="num" w:pos="36pt"/>
        </w:tabs>
        <w:ind w:start="36pt" w:hanging="36pt"/>
      </w:pPr>
    </w:lvl>
    <w:lvl w:ilvl="3">
      <w:start w:val="1"/>
      <w:numFmt w:val="decimal"/>
      <w:pStyle w:val="Nadpis4"/>
      <w:lvlText w:val="%1.%2.%3.%4"/>
      <w:lvlJc w:val="start"/>
      <w:pPr>
        <w:tabs>
          <w:tab w:val="num" w:pos="43.20pt"/>
        </w:tabs>
        <w:ind w:start="43.20pt" w:hanging="43.20pt"/>
      </w:pPr>
    </w:lvl>
    <w:lvl w:ilvl="4">
      <w:start w:val="1"/>
      <w:numFmt w:val="decimal"/>
      <w:pStyle w:val="Nadpis5"/>
      <w:lvlText w:val="%1.%2.%3.%4.%5"/>
      <w:lvlJc w:val="start"/>
      <w:pPr>
        <w:tabs>
          <w:tab w:val="num" w:pos="50.40pt"/>
        </w:tabs>
        <w:ind w:start="50.40pt" w:hanging="50.40pt"/>
      </w:pPr>
    </w:lvl>
    <w:lvl w:ilvl="5">
      <w:start w:val="1"/>
      <w:numFmt w:val="decimal"/>
      <w:pStyle w:val="Nadpis6"/>
      <w:lvlText w:val="%1.%2.%3.%4.%5.%6"/>
      <w:lvlJc w:val="start"/>
      <w:pPr>
        <w:tabs>
          <w:tab w:val="num" w:pos="57.60pt"/>
        </w:tabs>
        <w:ind w:start="57.60pt" w:hanging="57.60pt"/>
      </w:pPr>
    </w:lvl>
    <w:lvl w:ilvl="6">
      <w:start w:val="1"/>
      <w:numFmt w:val="decimal"/>
      <w:pStyle w:val="Nadpis7"/>
      <w:lvlText w:val="%1.%2.%3.%4.%5.%6.%7"/>
      <w:lvlJc w:val="start"/>
      <w:pPr>
        <w:tabs>
          <w:tab w:val="num" w:pos="64.80pt"/>
        </w:tabs>
        <w:ind w:start="64.80pt" w:hanging="64.80pt"/>
      </w:pPr>
    </w:lvl>
    <w:lvl w:ilvl="7">
      <w:start w:val="1"/>
      <w:numFmt w:val="decimal"/>
      <w:pStyle w:val="Nadpis8"/>
      <w:lvlText w:val="%1.%2.%3.%4.%5.%6.%7.%8"/>
      <w:lvlJc w:val="start"/>
      <w:pPr>
        <w:tabs>
          <w:tab w:val="num" w:pos="72pt"/>
        </w:tabs>
        <w:ind w:start="72pt" w:hanging="72pt"/>
      </w:pPr>
    </w:lvl>
    <w:lvl w:ilvl="8">
      <w:start w:val="1"/>
      <w:numFmt w:val="decimal"/>
      <w:pStyle w:val="Nadpis9"/>
      <w:lvlText w:val="%1.%2.%3.%4.%5.%6.%7.%8.%9"/>
      <w:lvlJc w:val="start"/>
      <w:pPr>
        <w:tabs>
          <w:tab w:val="num" w:pos="79.20pt"/>
        </w:tabs>
        <w:ind w:start="79.20pt" w:hanging="79.20pt"/>
      </w:pPr>
    </w:lvl>
  </w:abstractNum>
  <w:num w:numId="1" w16cid:durableId="70185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oNotTrackMoves/>
  <w:defaultTabStop w:val="35.40pt"/>
  <w:hyphenationZone w:val="21.25pt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46A"/>
    <w:rsid w:val="00022439"/>
    <w:rsid w:val="00041EEC"/>
    <w:rsid w:val="00042AAA"/>
    <w:rsid w:val="00053C67"/>
    <w:rsid w:val="000542A5"/>
    <w:rsid w:val="00054601"/>
    <w:rsid w:val="000D6561"/>
    <w:rsid w:val="000F4209"/>
    <w:rsid w:val="000F727E"/>
    <w:rsid w:val="00105CD9"/>
    <w:rsid w:val="0011248F"/>
    <w:rsid w:val="00123049"/>
    <w:rsid w:val="00123CBB"/>
    <w:rsid w:val="00144D7B"/>
    <w:rsid w:val="00162FB5"/>
    <w:rsid w:val="0017238D"/>
    <w:rsid w:val="00177FE7"/>
    <w:rsid w:val="001934C0"/>
    <w:rsid w:val="001B74A1"/>
    <w:rsid w:val="001B77E6"/>
    <w:rsid w:val="001C6513"/>
    <w:rsid w:val="001D6D6F"/>
    <w:rsid w:val="00256F12"/>
    <w:rsid w:val="00262AE8"/>
    <w:rsid w:val="002B01F8"/>
    <w:rsid w:val="002D5763"/>
    <w:rsid w:val="002E64D7"/>
    <w:rsid w:val="00311450"/>
    <w:rsid w:val="00354D42"/>
    <w:rsid w:val="00391C01"/>
    <w:rsid w:val="003A1069"/>
    <w:rsid w:val="003A3D9F"/>
    <w:rsid w:val="003E406F"/>
    <w:rsid w:val="003E596C"/>
    <w:rsid w:val="00406F85"/>
    <w:rsid w:val="00426CFD"/>
    <w:rsid w:val="00451F4B"/>
    <w:rsid w:val="00457706"/>
    <w:rsid w:val="00471032"/>
    <w:rsid w:val="00491769"/>
    <w:rsid w:val="004A779D"/>
    <w:rsid w:val="004C2846"/>
    <w:rsid w:val="0051646A"/>
    <w:rsid w:val="00522151"/>
    <w:rsid w:val="0059465D"/>
    <w:rsid w:val="00596571"/>
    <w:rsid w:val="005D44A5"/>
    <w:rsid w:val="005F5478"/>
    <w:rsid w:val="0060781F"/>
    <w:rsid w:val="006323B8"/>
    <w:rsid w:val="00657750"/>
    <w:rsid w:val="00663279"/>
    <w:rsid w:val="006A3170"/>
    <w:rsid w:val="006A6E17"/>
    <w:rsid w:val="006B356B"/>
    <w:rsid w:val="0070089F"/>
    <w:rsid w:val="007274E5"/>
    <w:rsid w:val="007353A7"/>
    <w:rsid w:val="00775854"/>
    <w:rsid w:val="007A136C"/>
    <w:rsid w:val="007A16D0"/>
    <w:rsid w:val="007A2CF9"/>
    <w:rsid w:val="007A543C"/>
    <w:rsid w:val="007F1BA5"/>
    <w:rsid w:val="00830C77"/>
    <w:rsid w:val="00832278"/>
    <w:rsid w:val="008428E2"/>
    <w:rsid w:val="0087403E"/>
    <w:rsid w:val="008771DD"/>
    <w:rsid w:val="008839B6"/>
    <w:rsid w:val="008D4ADC"/>
    <w:rsid w:val="008E76C0"/>
    <w:rsid w:val="008F4F5D"/>
    <w:rsid w:val="00900D15"/>
    <w:rsid w:val="00916514"/>
    <w:rsid w:val="00973FF2"/>
    <w:rsid w:val="00986090"/>
    <w:rsid w:val="009955EA"/>
    <w:rsid w:val="009B7B89"/>
    <w:rsid w:val="009D3E64"/>
    <w:rsid w:val="00A006A1"/>
    <w:rsid w:val="00A01644"/>
    <w:rsid w:val="00A777DC"/>
    <w:rsid w:val="00A83EFF"/>
    <w:rsid w:val="00A90566"/>
    <w:rsid w:val="00AB615C"/>
    <w:rsid w:val="00B249B5"/>
    <w:rsid w:val="00B41039"/>
    <w:rsid w:val="00B659D5"/>
    <w:rsid w:val="00B70D21"/>
    <w:rsid w:val="00B825CA"/>
    <w:rsid w:val="00B961C3"/>
    <w:rsid w:val="00B970D9"/>
    <w:rsid w:val="00BA5824"/>
    <w:rsid w:val="00BD3A36"/>
    <w:rsid w:val="00BF0C65"/>
    <w:rsid w:val="00BF1CC0"/>
    <w:rsid w:val="00C40E05"/>
    <w:rsid w:val="00C4280E"/>
    <w:rsid w:val="00C61B73"/>
    <w:rsid w:val="00C66101"/>
    <w:rsid w:val="00C76A4C"/>
    <w:rsid w:val="00C9752D"/>
    <w:rsid w:val="00CB48EE"/>
    <w:rsid w:val="00CD285E"/>
    <w:rsid w:val="00CD68D2"/>
    <w:rsid w:val="00CF0F76"/>
    <w:rsid w:val="00CF55DA"/>
    <w:rsid w:val="00D0525C"/>
    <w:rsid w:val="00D122AF"/>
    <w:rsid w:val="00D1318D"/>
    <w:rsid w:val="00D16B80"/>
    <w:rsid w:val="00D21696"/>
    <w:rsid w:val="00D32A5B"/>
    <w:rsid w:val="00D37E87"/>
    <w:rsid w:val="00D5538A"/>
    <w:rsid w:val="00DB1C18"/>
    <w:rsid w:val="00E54437"/>
    <w:rsid w:val="00E67926"/>
    <w:rsid w:val="00E97041"/>
    <w:rsid w:val="00EA4728"/>
    <w:rsid w:val="00EA4C32"/>
    <w:rsid w:val="00EC1652"/>
    <w:rsid w:val="00F12B35"/>
    <w:rsid w:val="00F243A4"/>
    <w:rsid w:val="00F32CBF"/>
    <w:rsid w:val="00F337A7"/>
    <w:rsid w:val="00F46C7B"/>
    <w:rsid w:val="00F505D3"/>
    <w:rsid w:val="00F54FDF"/>
    <w:rsid w:val="00F65727"/>
    <w:rsid w:val="00F96B4A"/>
    <w:rsid w:val="00FB5F4B"/>
    <w:rsid w:val="00FD7840"/>
    <w:rsid w:val="00FE05EC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70FE4B"/>
  <w15:chartTrackingRefBased/>
  <w15:docId w15:val="{BE30B668-571B-42D4-BE0C-6BC1E0607FD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646A"/>
    <w:rPr>
      <w:rFonts w:ascii="Times New Roman" w:eastAsia="Times New Roman" w:hAnsi="Times New Roman"/>
    </w:rPr>
  </w:style>
  <w:style w:type="paragraph" w:styleId="Nadpis4">
    <w:name w:val="heading 4"/>
    <w:basedOn w:val="Normln"/>
    <w:next w:val="Normln"/>
    <w:link w:val="Nadpis4Char"/>
    <w:autoRedefine/>
    <w:qFormat/>
    <w:rsid w:val="0051646A"/>
    <w:pPr>
      <w:keepNext/>
      <w:numPr>
        <w:ilvl w:val="3"/>
        <w:numId w:val="1"/>
      </w:numPr>
      <w:spacing w:before="6pt"/>
      <w:outlineLvl w:val="3"/>
    </w:pPr>
    <w:rPr>
      <w:rFonts w:ascii="Arial" w:hAnsi="Arial"/>
      <w:i/>
      <w:snapToGrid w:val="0"/>
      <w:color w:val="333399"/>
      <w:sz w:val="24"/>
      <w:lang w:val="x-none"/>
    </w:rPr>
  </w:style>
  <w:style w:type="paragraph" w:styleId="Nadpis5">
    <w:name w:val="heading 5"/>
    <w:basedOn w:val="Normln"/>
    <w:next w:val="Normln"/>
    <w:link w:val="Nadpis5Char"/>
    <w:qFormat/>
    <w:rsid w:val="0051646A"/>
    <w:pPr>
      <w:keepNext/>
      <w:numPr>
        <w:ilvl w:val="4"/>
        <w:numId w:val="1"/>
      </w:numPr>
      <w:spacing w:before="6pt"/>
      <w:outlineLvl w:val="4"/>
    </w:pPr>
    <w:rPr>
      <w:snapToGrid w:val="0"/>
      <w:sz w:val="24"/>
      <w:lang w:val="x-none"/>
    </w:rPr>
  </w:style>
  <w:style w:type="paragraph" w:styleId="Nadpis6">
    <w:name w:val="heading 6"/>
    <w:basedOn w:val="Normln"/>
    <w:next w:val="Normln"/>
    <w:link w:val="Nadpis6Char"/>
    <w:qFormat/>
    <w:rsid w:val="0051646A"/>
    <w:pPr>
      <w:keepNext/>
      <w:numPr>
        <w:ilvl w:val="5"/>
        <w:numId w:val="1"/>
      </w:numPr>
      <w:outlineLvl w:val="5"/>
    </w:pPr>
    <w:rPr>
      <w:b/>
      <w:color w:val="FF0000"/>
      <w:sz w:val="40"/>
      <w:u w:val="single"/>
      <w:lang w:val="x-none"/>
    </w:rPr>
  </w:style>
  <w:style w:type="paragraph" w:styleId="Nadpis7">
    <w:name w:val="heading 7"/>
    <w:basedOn w:val="Normln"/>
    <w:next w:val="Normln"/>
    <w:link w:val="Nadpis7Char"/>
    <w:qFormat/>
    <w:rsid w:val="0051646A"/>
    <w:pPr>
      <w:keepNext/>
      <w:numPr>
        <w:ilvl w:val="6"/>
        <w:numId w:val="1"/>
      </w:numPr>
      <w:spacing w:before="6pt"/>
      <w:outlineLvl w:val="6"/>
    </w:pPr>
    <w:rPr>
      <w:rFonts w:ascii="Arial" w:hAnsi="Arial"/>
      <w:snapToGrid w:val="0"/>
      <w:sz w:val="28"/>
      <w:lang w:val="x-none"/>
    </w:rPr>
  </w:style>
  <w:style w:type="paragraph" w:styleId="Nadpis8">
    <w:name w:val="heading 8"/>
    <w:basedOn w:val="Normln"/>
    <w:next w:val="Normln"/>
    <w:link w:val="Nadpis8Char"/>
    <w:qFormat/>
    <w:rsid w:val="0051646A"/>
    <w:pPr>
      <w:keepNext/>
      <w:numPr>
        <w:ilvl w:val="7"/>
        <w:numId w:val="1"/>
      </w:numPr>
      <w:outlineLvl w:val="7"/>
    </w:pPr>
    <w:rPr>
      <w:rFonts w:ascii="Arial" w:hAnsi="Arial"/>
      <w:color w:val="333399"/>
      <w:sz w:val="28"/>
      <w:lang w:val="x-none"/>
    </w:rPr>
  </w:style>
  <w:style w:type="paragraph" w:styleId="Nadpis9">
    <w:name w:val="heading 9"/>
    <w:basedOn w:val="Normln"/>
    <w:next w:val="Normln"/>
    <w:link w:val="Nadpis9Char"/>
    <w:qFormat/>
    <w:rsid w:val="0051646A"/>
    <w:pPr>
      <w:keepNext/>
      <w:numPr>
        <w:ilvl w:val="8"/>
        <w:numId w:val="1"/>
      </w:numPr>
      <w:outlineLvl w:val="8"/>
    </w:pPr>
    <w:rPr>
      <w:rFonts w:ascii="Arial" w:hAnsi="Arial"/>
      <w:b/>
      <w:bCs/>
      <w:color w:val="333399"/>
      <w:sz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51646A"/>
    <w:rPr>
      <w:rFonts w:ascii="Arial" w:eastAsia="Times New Roman" w:hAnsi="Arial" w:cs="Times New Roman"/>
      <w:i/>
      <w:snapToGrid w:val="0"/>
      <w:color w:val="333399"/>
      <w:sz w:val="24"/>
      <w:szCs w:val="20"/>
      <w:lang w:eastAsia="cs-CZ"/>
    </w:rPr>
  </w:style>
  <w:style w:type="character" w:customStyle="1" w:styleId="Nadpis5Char">
    <w:name w:val="Nadpis 5 Char"/>
    <w:link w:val="Nadpis5"/>
    <w:rsid w:val="0051646A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6Char">
    <w:name w:val="Nadpis 6 Char"/>
    <w:link w:val="Nadpis6"/>
    <w:rsid w:val="0051646A"/>
    <w:rPr>
      <w:rFonts w:ascii="Times New Roman" w:eastAsia="Times New Roman" w:hAnsi="Times New Roman" w:cs="Times New Roman"/>
      <w:b/>
      <w:color w:val="FF0000"/>
      <w:sz w:val="40"/>
      <w:szCs w:val="20"/>
      <w:u w:val="single"/>
      <w:lang w:eastAsia="cs-CZ"/>
    </w:rPr>
  </w:style>
  <w:style w:type="character" w:customStyle="1" w:styleId="Nadpis7Char">
    <w:name w:val="Nadpis 7 Char"/>
    <w:link w:val="Nadpis7"/>
    <w:rsid w:val="0051646A"/>
    <w:rPr>
      <w:rFonts w:ascii="Arial" w:eastAsia="Times New Roman" w:hAnsi="Arial" w:cs="Times New Roman"/>
      <w:snapToGrid w:val="0"/>
      <w:sz w:val="28"/>
      <w:szCs w:val="20"/>
      <w:lang w:eastAsia="cs-CZ"/>
    </w:rPr>
  </w:style>
  <w:style w:type="character" w:customStyle="1" w:styleId="Nadpis8Char">
    <w:name w:val="Nadpis 8 Char"/>
    <w:link w:val="Nadpis8"/>
    <w:rsid w:val="0051646A"/>
    <w:rPr>
      <w:rFonts w:ascii="Arial" w:eastAsia="Times New Roman" w:hAnsi="Arial" w:cs="Arial"/>
      <w:color w:val="333399"/>
      <w:sz w:val="28"/>
      <w:szCs w:val="20"/>
      <w:lang w:eastAsia="cs-CZ"/>
    </w:rPr>
  </w:style>
  <w:style w:type="character" w:customStyle="1" w:styleId="Nadpis9Char">
    <w:name w:val="Nadpis 9 Char"/>
    <w:link w:val="Nadpis9"/>
    <w:rsid w:val="0051646A"/>
    <w:rPr>
      <w:rFonts w:ascii="Arial" w:eastAsia="Times New Roman" w:hAnsi="Arial" w:cs="Arial"/>
      <w:b/>
      <w:bCs/>
      <w:color w:val="333399"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rsid w:val="0051646A"/>
    <w:pPr>
      <w:spacing w:before="6pt"/>
    </w:pPr>
    <w:rPr>
      <w:rFonts w:ascii="Arial" w:hAnsi="Arial"/>
      <w:b/>
      <w:sz w:val="28"/>
      <w:lang w:val="x-none"/>
    </w:rPr>
  </w:style>
  <w:style w:type="character" w:customStyle="1" w:styleId="Zkladntext3Char">
    <w:name w:val="Základní text 3 Char"/>
    <w:link w:val="Zkladntext3"/>
    <w:rsid w:val="0051646A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646A"/>
    <w:pPr>
      <w:tabs>
        <w:tab w:val="center" w:pos="226.80pt"/>
        <w:tab w:val="end" w:pos="453.60pt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1646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646A"/>
    <w:pPr>
      <w:tabs>
        <w:tab w:val="center" w:pos="226.80pt"/>
        <w:tab w:val="end" w:pos="453.60pt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1646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1646A"/>
    <w:pPr>
      <w:spacing w:after="6pt"/>
    </w:pPr>
    <w:rPr>
      <w:lang w:val="x-none"/>
    </w:rPr>
  </w:style>
  <w:style w:type="character" w:customStyle="1" w:styleId="ZkladntextChar">
    <w:name w:val="Základní text Char"/>
    <w:link w:val="Zkladntext"/>
    <w:uiPriority w:val="99"/>
    <w:semiHidden/>
    <w:rsid w:val="0051646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0F7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0F76"/>
    <w:rPr>
      <w:rFonts w:ascii="Tahoma" w:eastAsia="Times New Roman" w:hAnsi="Tahoma" w:cs="Tahoma"/>
      <w:sz w:val="16"/>
      <w:szCs w:val="16"/>
      <w:lang w:val="cs-CZ" w:eastAsia="cs-CZ"/>
    </w:rPr>
  </w:style>
  <w:style w:type="paragraph" w:styleId="Revize">
    <w:name w:val="Revision"/>
    <w:hidden/>
    <w:uiPriority w:val="99"/>
    <w:semiHidden/>
    <w:rsid w:val="00A0164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096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0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5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6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94BDCB5-26FD-490E-A79C-593CCA75AAE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13</TotalTime>
  <Pages>1</Pages>
  <Words>187</Words>
  <Characters>1163</Characters>
  <Application>Microsoft Office Word</Application>
  <DocSecurity>0</DocSecurity>
  <Lines>22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Ústav analytické chemie Akademie věd ČR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Budiš</dc:creator>
  <cp:keywords/>
  <cp:lastModifiedBy>Martin Budiš</cp:lastModifiedBy>
  <cp:revision>10</cp:revision>
  <dcterms:created xsi:type="dcterms:W3CDTF">2023-04-26T18:42:00Z</dcterms:created>
  <dcterms:modified xsi:type="dcterms:W3CDTF">2025-11-23T08:30:00Z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2023-04-20T07:32:54Z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6ba1f896-a042-4c1e-8254-c1fa83abbf01</vt:lpwstr>
  </property>
  <property fmtid="{D5CDD505-2E9C-101B-9397-08002B2CF9AE}" pid="8" name="MSIP_Label_690ebb53-23a2-471a-9c6e-17bd0d11311e_ContentBits">
    <vt:lpwstr>0</vt:lpwstr>
  </property>
</Properties>
</file>