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181E6" w14:textId="77777777" w:rsidR="0050138A" w:rsidRPr="007E04DA" w:rsidRDefault="00C5129A" w:rsidP="0018276D">
      <w:pPr>
        <w:pBdr>
          <w:bottom w:val="single" w:sz="12" w:space="1" w:color="548DD4" w:themeColor="text2" w:themeTint="99"/>
        </w:pBdr>
        <w:tabs>
          <w:tab w:val="left" w:pos="1040"/>
          <w:tab w:val="center" w:pos="4536"/>
          <w:tab w:val="right" w:pos="9072"/>
        </w:tabs>
        <w:spacing w:line="240" w:lineRule="auto"/>
        <w:jc w:val="left"/>
        <w:rPr>
          <w:rFonts w:ascii="Tahoma" w:hAnsi="Tahoma" w:cs="Tahoma"/>
          <w:sz w:val="32"/>
          <w:szCs w:val="32"/>
        </w:rPr>
      </w:pPr>
      <w:r w:rsidRPr="007E04DA">
        <w:rPr>
          <w:rFonts w:ascii="Tahoma" w:hAnsi="Tahoma" w:cs="Tahoma"/>
          <w:b/>
          <w:bCs/>
          <w:sz w:val="28"/>
        </w:rPr>
        <w:tab/>
      </w:r>
      <w:r w:rsidRPr="007E04DA">
        <w:rPr>
          <w:rFonts w:ascii="Tahoma" w:hAnsi="Tahoma" w:cs="Tahoma"/>
          <w:b/>
          <w:bCs/>
        </w:rPr>
        <w:tab/>
      </w:r>
      <w:r w:rsidR="0050138A" w:rsidRPr="007E04DA">
        <w:rPr>
          <w:rFonts w:ascii="Tahoma" w:hAnsi="Tahoma" w:cs="Tahoma"/>
          <w:b/>
          <w:bCs/>
          <w:sz w:val="28"/>
          <w:szCs w:val="32"/>
        </w:rPr>
        <w:t>ČESTNÉ PROHLÁŠENÍ DODAVATELE</w:t>
      </w:r>
    </w:p>
    <w:p w14:paraId="2EB113A5" w14:textId="77777777" w:rsidR="00CC3132" w:rsidRPr="007E04DA" w:rsidRDefault="00CC3132" w:rsidP="00CC3132">
      <w:pPr>
        <w:jc w:val="center"/>
        <w:rPr>
          <w:rFonts w:ascii="Tahoma" w:hAnsi="Tahoma" w:cs="Tahoma"/>
          <w:bCs/>
          <w:iCs/>
          <w:sz w:val="22"/>
        </w:rPr>
      </w:pPr>
      <w:r w:rsidRPr="007E04DA">
        <w:rPr>
          <w:rFonts w:ascii="Tahoma" w:hAnsi="Tahoma" w:cs="Tahoma"/>
          <w:bCs/>
          <w:sz w:val="22"/>
        </w:rPr>
        <w:t xml:space="preserve">o splnění </w:t>
      </w:r>
      <w:r w:rsidR="0042779D">
        <w:rPr>
          <w:rFonts w:ascii="Tahoma" w:hAnsi="Tahoma" w:cs="Tahoma"/>
          <w:bCs/>
          <w:sz w:val="22"/>
        </w:rPr>
        <w:t>základní způsobilosti</w:t>
      </w:r>
      <w:r w:rsidRPr="007E04DA">
        <w:rPr>
          <w:rFonts w:ascii="Tahoma" w:hAnsi="Tahoma" w:cs="Tahoma"/>
          <w:bCs/>
          <w:sz w:val="22"/>
        </w:rPr>
        <w:t xml:space="preserve"> </w:t>
      </w:r>
      <w:r w:rsidRPr="007E04DA">
        <w:rPr>
          <w:rFonts w:ascii="Tahoma" w:hAnsi="Tahoma" w:cs="Tahoma"/>
          <w:sz w:val="22"/>
        </w:rPr>
        <w:t>pr</w:t>
      </w:r>
      <w:r w:rsidRPr="007E04DA">
        <w:rPr>
          <w:rFonts w:ascii="Tahoma" w:hAnsi="Tahoma" w:cs="Tahoma"/>
          <w:bCs/>
          <w:iCs/>
          <w:sz w:val="22"/>
        </w:rPr>
        <w:t xml:space="preserve">o veřejnou zakázku </w:t>
      </w:r>
      <w:r w:rsidR="00F65D51" w:rsidRPr="00F65D51">
        <w:rPr>
          <w:rFonts w:ascii="Tahoma" w:hAnsi="Tahoma" w:cs="Tahoma"/>
          <w:bCs/>
          <w:iCs/>
          <w:sz w:val="22"/>
        </w:rPr>
        <w:t>na uzavření rámcové dohody na dodávky zadávané jako zakázka malého rozsahu v otevřené výzvě, v souladu s ustanovením § 31 zákona č. 134/2016 Sb., o zadávání veřejných zakázek, v účinném znění (dále jen „zákon“), a to mimo režim zákona</w:t>
      </w:r>
      <w:r w:rsidRPr="007E04DA">
        <w:rPr>
          <w:rFonts w:ascii="Tahoma" w:hAnsi="Tahoma" w:cs="Tahoma"/>
          <w:bCs/>
          <w:iCs/>
          <w:sz w:val="22"/>
        </w:rPr>
        <w:t>,</w:t>
      </w:r>
    </w:p>
    <w:p w14:paraId="5A4B7888" w14:textId="77777777" w:rsidR="00CC3132" w:rsidRPr="007E04DA" w:rsidRDefault="007E04DA" w:rsidP="007E04DA">
      <w:pPr>
        <w:tabs>
          <w:tab w:val="left" w:pos="2295"/>
          <w:tab w:val="center" w:pos="4536"/>
        </w:tabs>
        <w:jc w:val="left"/>
        <w:rPr>
          <w:rFonts w:ascii="Tahoma" w:hAnsi="Tahoma" w:cs="Tahoma"/>
          <w:bCs/>
          <w:iCs/>
          <w:sz w:val="22"/>
        </w:rPr>
      </w:pPr>
      <w:r>
        <w:rPr>
          <w:rFonts w:ascii="Tahoma" w:hAnsi="Tahoma" w:cs="Tahoma"/>
          <w:bCs/>
          <w:iCs/>
          <w:sz w:val="22"/>
        </w:rPr>
        <w:tab/>
      </w:r>
      <w:r>
        <w:rPr>
          <w:rFonts w:ascii="Tahoma" w:hAnsi="Tahoma" w:cs="Tahoma"/>
          <w:bCs/>
          <w:iCs/>
          <w:sz w:val="22"/>
        </w:rPr>
        <w:tab/>
      </w:r>
      <w:r w:rsidR="00CC3132" w:rsidRPr="007E04DA">
        <w:rPr>
          <w:rFonts w:ascii="Tahoma" w:hAnsi="Tahoma" w:cs="Tahoma"/>
          <w:bCs/>
          <w:iCs/>
          <w:sz w:val="22"/>
        </w:rPr>
        <w:t xml:space="preserve">s názvem: </w:t>
      </w:r>
    </w:p>
    <w:p w14:paraId="1C5BE036" w14:textId="44930911" w:rsidR="006978B8" w:rsidRPr="007E04DA" w:rsidRDefault="006978B8" w:rsidP="006978B8">
      <w:pPr>
        <w:spacing w:before="240" w:after="200"/>
        <w:jc w:val="center"/>
        <w:rPr>
          <w:rFonts w:ascii="Tahoma" w:hAnsi="Tahoma" w:cs="Tahoma"/>
          <w:b/>
          <w:sz w:val="26"/>
          <w:szCs w:val="26"/>
        </w:rPr>
      </w:pPr>
      <w:r w:rsidRPr="007E04DA">
        <w:rPr>
          <w:rFonts w:ascii="Tahoma" w:hAnsi="Tahoma" w:cs="Tahoma"/>
          <w:b/>
          <w:sz w:val="26"/>
          <w:szCs w:val="26"/>
        </w:rPr>
        <w:t>„</w:t>
      </w:r>
      <w:r w:rsidR="001405D1" w:rsidRPr="001405D1">
        <w:rPr>
          <w:rFonts w:ascii="Tahoma" w:hAnsi="Tahoma" w:cs="Tahoma"/>
          <w:b/>
          <w:bCs/>
          <w:sz w:val="26"/>
          <w:szCs w:val="26"/>
        </w:rPr>
        <w:t>Rámcová smlouva na dodávku štěpky pro roky 2026 - 2027</w:t>
      </w:r>
      <w:r w:rsidRPr="007E04DA">
        <w:rPr>
          <w:rFonts w:ascii="Tahoma" w:hAnsi="Tahoma" w:cs="Tahoma"/>
          <w:b/>
          <w:sz w:val="26"/>
          <w:szCs w:val="26"/>
        </w:rPr>
        <w:t>“</w:t>
      </w:r>
    </w:p>
    <w:p w14:paraId="0BB53330" w14:textId="77777777" w:rsidR="005A78D3" w:rsidRPr="007E04DA" w:rsidRDefault="005A78D3" w:rsidP="006978B8">
      <w:pPr>
        <w:spacing w:after="0" w:line="240" w:lineRule="auto"/>
        <w:jc w:val="center"/>
        <w:rPr>
          <w:rFonts w:ascii="Tahoma" w:hAnsi="Tahoma" w:cs="Tahoma"/>
          <w:b/>
          <w:bCs/>
          <w:snapToGrid w:val="0"/>
          <w:sz w:val="22"/>
        </w:rPr>
      </w:pPr>
    </w:p>
    <w:p w14:paraId="41797B6C" w14:textId="77777777" w:rsidR="0050138A" w:rsidRPr="007E04DA" w:rsidRDefault="0050138A" w:rsidP="0022371C">
      <w:pPr>
        <w:spacing w:after="0" w:line="240" w:lineRule="auto"/>
        <w:rPr>
          <w:rFonts w:ascii="Tahoma" w:hAnsi="Tahoma" w:cs="Tahoma"/>
          <w:b/>
          <w:bCs/>
          <w:snapToGrid w:val="0"/>
          <w:sz w:val="22"/>
        </w:rPr>
      </w:pPr>
      <w:r w:rsidRPr="007E04DA">
        <w:rPr>
          <w:rFonts w:ascii="Tahoma" w:hAnsi="Tahoma" w:cs="Tahoma"/>
          <w:b/>
          <w:bCs/>
          <w:snapToGrid w:val="0"/>
          <w:sz w:val="22"/>
        </w:rPr>
        <w:t>Identifikační údaje dodavatele:</w:t>
      </w:r>
    </w:p>
    <w:p w14:paraId="6C80C6E8" w14:textId="77777777" w:rsidR="0050138A" w:rsidRPr="007E04DA" w:rsidRDefault="0050138A" w:rsidP="0022371C">
      <w:pPr>
        <w:spacing w:after="0" w:line="240" w:lineRule="auto"/>
        <w:rPr>
          <w:rFonts w:ascii="Tahoma" w:hAnsi="Tahoma" w:cs="Tahoma"/>
          <w:b/>
          <w:bCs/>
          <w:snapToGrid w:val="0"/>
          <w:sz w:val="22"/>
        </w:rPr>
      </w:pPr>
    </w:p>
    <w:p w14:paraId="235BA8F8" w14:textId="77777777" w:rsidR="0050138A" w:rsidRPr="007E04DA" w:rsidRDefault="0050138A" w:rsidP="0022371C">
      <w:pPr>
        <w:spacing w:after="0" w:line="240" w:lineRule="auto"/>
        <w:rPr>
          <w:rFonts w:ascii="Tahoma" w:hAnsi="Tahoma" w:cs="Tahoma"/>
          <w:b/>
          <w:bCs/>
          <w:snapToGrid w:val="0"/>
          <w:sz w:val="22"/>
        </w:rPr>
      </w:pPr>
      <w:r w:rsidRPr="007E04DA">
        <w:rPr>
          <w:rFonts w:ascii="Tahoma" w:hAnsi="Tahoma" w:cs="Tahoma"/>
          <w:b/>
          <w:bCs/>
          <w:snapToGrid w:val="0"/>
          <w:sz w:val="22"/>
        </w:rPr>
        <w:t xml:space="preserve">Obchodní firma: </w:t>
      </w:r>
      <w:bookmarkStart w:id="0" w:name="Text1"/>
      <w:r w:rsidR="00C93BA9" w:rsidRPr="007E04DA">
        <w:rPr>
          <w:rFonts w:ascii="Tahoma" w:hAnsi="Tahoma" w:cs="Tahom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04DA">
        <w:rPr>
          <w:rFonts w:ascii="Tahoma" w:hAnsi="Tahoma" w:cs="Tahoma"/>
          <w:b/>
          <w:bCs/>
          <w:snapToGrid w:val="0"/>
          <w:sz w:val="22"/>
          <w:highlight w:val="yellow"/>
        </w:rPr>
        <w:instrText xml:space="preserve"> FORMTEXT </w:instrText>
      </w:r>
      <w:r w:rsidR="00C93BA9" w:rsidRPr="007E04DA">
        <w:rPr>
          <w:rFonts w:ascii="Tahoma" w:hAnsi="Tahoma" w:cs="Tahoma"/>
          <w:b/>
          <w:bCs/>
          <w:snapToGrid w:val="0"/>
          <w:sz w:val="22"/>
          <w:highlight w:val="yellow"/>
        </w:rPr>
      </w:r>
      <w:r w:rsidR="00C93BA9" w:rsidRPr="007E04DA">
        <w:rPr>
          <w:rFonts w:ascii="Tahoma" w:hAnsi="Tahoma" w:cs="Tahoma"/>
          <w:b/>
          <w:bCs/>
          <w:snapToGrid w:val="0"/>
          <w:sz w:val="22"/>
          <w:highlight w:val="yellow"/>
        </w:rPr>
        <w:fldChar w:fldCharType="separate"/>
      </w:r>
      <w:r w:rsidRPr="007E04DA">
        <w:rPr>
          <w:rFonts w:ascii="Tahoma" w:hAnsi="Tahoma" w:cs="Tahoma"/>
          <w:b/>
          <w:bCs/>
          <w:noProof/>
          <w:snapToGrid w:val="0"/>
          <w:sz w:val="22"/>
          <w:highlight w:val="yellow"/>
        </w:rPr>
        <w:t> </w:t>
      </w:r>
      <w:r w:rsidRPr="007E04DA">
        <w:rPr>
          <w:rFonts w:ascii="Tahoma" w:hAnsi="Tahoma" w:cs="Tahoma"/>
          <w:b/>
          <w:bCs/>
          <w:noProof/>
          <w:snapToGrid w:val="0"/>
          <w:sz w:val="22"/>
          <w:highlight w:val="yellow"/>
        </w:rPr>
        <w:t> </w:t>
      </w:r>
      <w:r w:rsidRPr="007E04DA">
        <w:rPr>
          <w:rFonts w:ascii="Tahoma" w:hAnsi="Tahoma" w:cs="Tahoma"/>
          <w:b/>
          <w:bCs/>
          <w:noProof/>
          <w:snapToGrid w:val="0"/>
          <w:sz w:val="22"/>
          <w:highlight w:val="yellow"/>
        </w:rPr>
        <w:t> </w:t>
      </w:r>
      <w:r w:rsidRPr="007E04DA">
        <w:rPr>
          <w:rFonts w:ascii="Tahoma" w:hAnsi="Tahoma" w:cs="Tahoma"/>
          <w:b/>
          <w:bCs/>
          <w:noProof/>
          <w:snapToGrid w:val="0"/>
          <w:sz w:val="22"/>
          <w:highlight w:val="yellow"/>
        </w:rPr>
        <w:t> </w:t>
      </w:r>
      <w:r w:rsidRPr="007E04DA">
        <w:rPr>
          <w:rFonts w:ascii="Tahoma" w:hAnsi="Tahoma" w:cs="Tahoma"/>
          <w:b/>
          <w:bCs/>
          <w:noProof/>
          <w:snapToGrid w:val="0"/>
          <w:sz w:val="22"/>
          <w:highlight w:val="yellow"/>
        </w:rPr>
        <w:t> </w:t>
      </w:r>
      <w:r w:rsidR="00C93BA9" w:rsidRPr="007E04DA">
        <w:rPr>
          <w:rFonts w:ascii="Tahoma" w:hAnsi="Tahoma" w:cs="Tahom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0E6E0125" w14:textId="77777777" w:rsidR="0050138A" w:rsidRPr="007E04DA" w:rsidRDefault="0050138A" w:rsidP="0022371C">
      <w:pPr>
        <w:spacing w:after="0" w:line="240" w:lineRule="auto"/>
        <w:rPr>
          <w:rFonts w:ascii="Tahoma" w:hAnsi="Tahoma" w:cs="Tahoma"/>
          <w:b/>
          <w:bCs/>
          <w:snapToGrid w:val="0"/>
          <w:sz w:val="22"/>
        </w:rPr>
      </w:pPr>
      <w:r w:rsidRPr="007E04DA">
        <w:rPr>
          <w:rFonts w:ascii="Tahoma" w:hAnsi="Tahoma" w:cs="Tahoma"/>
          <w:b/>
          <w:bCs/>
          <w:snapToGrid w:val="0"/>
          <w:sz w:val="22"/>
        </w:rPr>
        <w:t>Sídlo:</w:t>
      </w:r>
      <w:bookmarkStart w:id="1" w:name="Text2"/>
      <w:r w:rsidR="00C93BA9" w:rsidRPr="007E04DA">
        <w:rPr>
          <w:rFonts w:ascii="Tahoma" w:hAnsi="Tahoma" w:cs="Tahom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04DA">
        <w:rPr>
          <w:rFonts w:ascii="Tahoma" w:hAnsi="Tahoma" w:cs="Tahoma"/>
          <w:b/>
          <w:bCs/>
          <w:snapToGrid w:val="0"/>
          <w:sz w:val="22"/>
          <w:highlight w:val="yellow"/>
        </w:rPr>
        <w:instrText xml:space="preserve"> FORMTEXT </w:instrText>
      </w:r>
      <w:r w:rsidR="00C93BA9" w:rsidRPr="007E04DA">
        <w:rPr>
          <w:rFonts w:ascii="Tahoma" w:hAnsi="Tahoma" w:cs="Tahoma"/>
          <w:b/>
          <w:bCs/>
          <w:snapToGrid w:val="0"/>
          <w:sz w:val="22"/>
          <w:highlight w:val="yellow"/>
        </w:rPr>
      </w:r>
      <w:r w:rsidR="00C93BA9" w:rsidRPr="007E04DA">
        <w:rPr>
          <w:rFonts w:ascii="Tahoma" w:hAnsi="Tahoma" w:cs="Tahoma"/>
          <w:b/>
          <w:bCs/>
          <w:snapToGrid w:val="0"/>
          <w:sz w:val="22"/>
          <w:highlight w:val="yellow"/>
        </w:rPr>
        <w:fldChar w:fldCharType="separate"/>
      </w:r>
      <w:r w:rsidRPr="007E04DA">
        <w:rPr>
          <w:rFonts w:ascii="Tahoma" w:hAnsi="Tahoma" w:cs="Tahoma"/>
          <w:b/>
          <w:bCs/>
          <w:noProof/>
          <w:snapToGrid w:val="0"/>
          <w:sz w:val="22"/>
          <w:highlight w:val="yellow"/>
        </w:rPr>
        <w:t> </w:t>
      </w:r>
      <w:r w:rsidRPr="007E04DA">
        <w:rPr>
          <w:rFonts w:ascii="Tahoma" w:hAnsi="Tahoma" w:cs="Tahoma"/>
          <w:b/>
          <w:bCs/>
          <w:noProof/>
          <w:snapToGrid w:val="0"/>
          <w:sz w:val="22"/>
          <w:highlight w:val="yellow"/>
        </w:rPr>
        <w:t> </w:t>
      </w:r>
      <w:r w:rsidRPr="007E04DA">
        <w:rPr>
          <w:rFonts w:ascii="Tahoma" w:hAnsi="Tahoma" w:cs="Tahoma"/>
          <w:b/>
          <w:bCs/>
          <w:noProof/>
          <w:snapToGrid w:val="0"/>
          <w:sz w:val="22"/>
          <w:highlight w:val="yellow"/>
        </w:rPr>
        <w:t> </w:t>
      </w:r>
      <w:r w:rsidRPr="007E04DA">
        <w:rPr>
          <w:rFonts w:ascii="Tahoma" w:hAnsi="Tahoma" w:cs="Tahoma"/>
          <w:b/>
          <w:bCs/>
          <w:noProof/>
          <w:snapToGrid w:val="0"/>
          <w:sz w:val="22"/>
          <w:highlight w:val="yellow"/>
        </w:rPr>
        <w:t> </w:t>
      </w:r>
      <w:r w:rsidRPr="007E04DA">
        <w:rPr>
          <w:rFonts w:ascii="Tahoma" w:hAnsi="Tahoma" w:cs="Tahoma"/>
          <w:b/>
          <w:bCs/>
          <w:noProof/>
          <w:snapToGrid w:val="0"/>
          <w:sz w:val="22"/>
          <w:highlight w:val="yellow"/>
        </w:rPr>
        <w:t> </w:t>
      </w:r>
      <w:r w:rsidR="00C93BA9" w:rsidRPr="007E04DA">
        <w:rPr>
          <w:rFonts w:ascii="Tahoma" w:hAnsi="Tahoma" w:cs="Tahom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2D2EB41F" w14:textId="77777777" w:rsidR="0050138A" w:rsidRPr="007E04DA" w:rsidRDefault="0050138A" w:rsidP="0022371C">
      <w:pPr>
        <w:spacing w:after="0" w:line="240" w:lineRule="auto"/>
        <w:rPr>
          <w:rFonts w:ascii="Tahoma" w:hAnsi="Tahoma" w:cs="Tahoma"/>
          <w:b/>
          <w:bCs/>
          <w:snapToGrid w:val="0"/>
          <w:sz w:val="22"/>
        </w:rPr>
      </w:pPr>
      <w:r w:rsidRPr="007E04DA">
        <w:rPr>
          <w:rFonts w:ascii="Tahoma" w:hAnsi="Tahoma" w:cs="Tahoma"/>
          <w:b/>
          <w:bCs/>
          <w:snapToGrid w:val="0"/>
          <w:sz w:val="22"/>
        </w:rPr>
        <w:t>IČ</w:t>
      </w:r>
      <w:r w:rsidR="00EA496A" w:rsidRPr="007E04DA">
        <w:rPr>
          <w:rFonts w:ascii="Tahoma" w:hAnsi="Tahoma" w:cs="Tahoma"/>
          <w:b/>
          <w:bCs/>
          <w:snapToGrid w:val="0"/>
          <w:sz w:val="22"/>
        </w:rPr>
        <w:t>O</w:t>
      </w:r>
      <w:r w:rsidRPr="007E04DA">
        <w:rPr>
          <w:rFonts w:ascii="Tahoma" w:hAnsi="Tahoma" w:cs="Tahoma"/>
          <w:b/>
          <w:bCs/>
          <w:snapToGrid w:val="0"/>
          <w:sz w:val="22"/>
        </w:rPr>
        <w:t xml:space="preserve">: </w:t>
      </w:r>
      <w:bookmarkStart w:id="2" w:name="Text3"/>
      <w:r w:rsidR="00C93BA9" w:rsidRPr="007E04DA">
        <w:rPr>
          <w:rFonts w:ascii="Tahoma" w:hAnsi="Tahoma" w:cs="Tahom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E04DA">
        <w:rPr>
          <w:rFonts w:ascii="Tahoma" w:hAnsi="Tahoma" w:cs="Tahoma"/>
          <w:b/>
          <w:bCs/>
          <w:snapToGrid w:val="0"/>
          <w:sz w:val="22"/>
          <w:highlight w:val="yellow"/>
        </w:rPr>
        <w:instrText xml:space="preserve"> FORMTEXT </w:instrText>
      </w:r>
      <w:r w:rsidR="00C93BA9" w:rsidRPr="007E04DA">
        <w:rPr>
          <w:rFonts w:ascii="Tahoma" w:hAnsi="Tahoma" w:cs="Tahoma"/>
          <w:b/>
          <w:bCs/>
          <w:snapToGrid w:val="0"/>
          <w:sz w:val="22"/>
          <w:highlight w:val="yellow"/>
        </w:rPr>
      </w:r>
      <w:r w:rsidR="00C93BA9" w:rsidRPr="007E04DA">
        <w:rPr>
          <w:rFonts w:ascii="Tahoma" w:hAnsi="Tahoma" w:cs="Tahoma"/>
          <w:b/>
          <w:bCs/>
          <w:snapToGrid w:val="0"/>
          <w:sz w:val="22"/>
          <w:highlight w:val="yellow"/>
        </w:rPr>
        <w:fldChar w:fldCharType="separate"/>
      </w:r>
      <w:r w:rsidRPr="007E04DA">
        <w:rPr>
          <w:rFonts w:ascii="Tahoma" w:hAnsi="Tahoma" w:cs="Tahoma"/>
          <w:b/>
          <w:bCs/>
          <w:noProof/>
          <w:snapToGrid w:val="0"/>
          <w:sz w:val="22"/>
          <w:highlight w:val="yellow"/>
        </w:rPr>
        <w:t> </w:t>
      </w:r>
      <w:r w:rsidRPr="007E04DA">
        <w:rPr>
          <w:rFonts w:ascii="Tahoma" w:hAnsi="Tahoma" w:cs="Tahoma"/>
          <w:b/>
          <w:bCs/>
          <w:noProof/>
          <w:snapToGrid w:val="0"/>
          <w:sz w:val="22"/>
          <w:highlight w:val="yellow"/>
        </w:rPr>
        <w:t> </w:t>
      </w:r>
      <w:r w:rsidRPr="007E04DA">
        <w:rPr>
          <w:rFonts w:ascii="Tahoma" w:hAnsi="Tahoma" w:cs="Tahoma"/>
          <w:b/>
          <w:bCs/>
          <w:noProof/>
          <w:snapToGrid w:val="0"/>
          <w:sz w:val="22"/>
          <w:highlight w:val="yellow"/>
        </w:rPr>
        <w:t> </w:t>
      </w:r>
      <w:r w:rsidRPr="007E04DA">
        <w:rPr>
          <w:rFonts w:ascii="Tahoma" w:hAnsi="Tahoma" w:cs="Tahoma"/>
          <w:b/>
          <w:bCs/>
          <w:noProof/>
          <w:snapToGrid w:val="0"/>
          <w:sz w:val="22"/>
          <w:highlight w:val="yellow"/>
        </w:rPr>
        <w:t> </w:t>
      </w:r>
      <w:r w:rsidRPr="007E04DA">
        <w:rPr>
          <w:rFonts w:ascii="Tahoma" w:hAnsi="Tahoma" w:cs="Tahoma"/>
          <w:b/>
          <w:bCs/>
          <w:noProof/>
          <w:snapToGrid w:val="0"/>
          <w:sz w:val="22"/>
          <w:highlight w:val="yellow"/>
        </w:rPr>
        <w:t> </w:t>
      </w:r>
      <w:r w:rsidR="00C93BA9" w:rsidRPr="007E04DA">
        <w:rPr>
          <w:rFonts w:ascii="Tahoma" w:hAnsi="Tahoma" w:cs="Tahom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73C0CE45" w14:textId="77777777" w:rsidR="0050138A" w:rsidRPr="007E04DA" w:rsidRDefault="0050138A" w:rsidP="0022371C">
      <w:pPr>
        <w:spacing w:after="0" w:line="240" w:lineRule="auto"/>
        <w:rPr>
          <w:rFonts w:ascii="Tahoma" w:hAnsi="Tahoma" w:cs="Tahoma"/>
          <w:b/>
          <w:bCs/>
          <w:snapToGrid w:val="0"/>
          <w:sz w:val="22"/>
        </w:rPr>
      </w:pPr>
      <w:r w:rsidRPr="007E04DA">
        <w:rPr>
          <w:rFonts w:ascii="Tahoma" w:hAnsi="Tahoma" w:cs="Tahoma"/>
          <w:b/>
          <w:bCs/>
          <w:snapToGrid w:val="0"/>
          <w:sz w:val="22"/>
        </w:rPr>
        <w:t>Zastoupený:</w:t>
      </w:r>
      <w:bookmarkStart w:id="3" w:name="Text4"/>
      <w:r w:rsidR="00C93BA9" w:rsidRPr="007E04DA">
        <w:rPr>
          <w:rFonts w:ascii="Tahoma" w:hAnsi="Tahoma" w:cs="Tahom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E04DA">
        <w:rPr>
          <w:rFonts w:ascii="Tahoma" w:hAnsi="Tahoma" w:cs="Tahoma"/>
          <w:b/>
          <w:bCs/>
          <w:snapToGrid w:val="0"/>
          <w:sz w:val="22"/>
          <w:highlight w:val="yellow"/>
        </w:rPr>
        <w:instrText xml:space="preserve"> FORMTEXT </w:instrText>
      </w:r>
      <w:r w:rsidR="00C93BA9" w:rsidRPr="007E04DA">
        <w:rPr>
          <w:rFonts w:ascii="Tahoma" w:hAnsi="Tahoma" w:cs="Tahoma"/>
          <w:b/>
          <w:bCs/>
          <w:snapToGrid w:val="0"/>
          <w:sz w:val="22"/>
          <w:highlight w:val="yellow"/>
        </w:rPr>
      </w:r>
      <w:r w:rsidR="00C93BA9" w:rsidRPr="007E04DA">
        <w:rPr>
          <w:rFonts w:ascii="Tahoma" w:hAnsi="Tahoma" w:cs="Tahoma"/>
          <w:b/>
          <w:bCs/>
          <w:snapToGrid w:val="0"/>
          <w:sz w:val="22"/>
          <w:highlight w:val="yellow"/>
        </w:rPr>
        <w:fldChar w:fldCharType="separate"/>
      </w:r>
      <w:r w:rsidRPr="007E04DA">
        <w:rPr>
          <w:rFonts w:ascii="Tahoma" w:hAnsi="Tahoma" w:cs="Tahoma"/>
          <w:b/>
          <w:bCs/>
          <w:noProof/>
          <w:snapToGrid w:val="0"/>
          <w:sz w:val="22"/>
          <w:highlight w:val="yellow"/>
        </w:rPr>
        <w:t> </w:t>
      </w:r>
      <w:r w:rsidRPr="007E04DA">
        <w:rPr>
          <w:rFonts w:ascii="Tahoma" w:hAnsi="Tahoma" w:cs="Tahoma"/>
          <w:b/>
          <w:bCs/>
          <w:noProof/>
          <w:snapToGrid w:val="0"/>
          <w:sz w:val="22"/>
          <w:highlight w:val="yellow"/>
        </w:rPr>
        <w:t> </w:t>
      </w:r>
      <w:r w:rsidRPr="007E04DA">
        <w:rPr>
          <w:rFonts w:ascii="Tahoma" w:hAnsi="Tahoma" w:cs="Tahoma"/>
          <w:b/>
          <w:bCs/>
          <w:noProof/>
          <w:snapToGrid w:val="0"/>
          <w:sz w:val="22"/>
          <w:highlight w:val="yellow"/>
        </w:rPr>
        <w:t> </w:t>
      </w:r>
      <w:r w:rsidRPr="007E04DA">
        <w:rPr>
          <w:rFonts w:ascii="Tahoma" w:hAnsi="Tahoma" w:cs="Tahoma"/>
          <w:b/>
          <w:bCs/>
          <w:noProof/>
          <w:snapToGrid w:val="0"/>
          <w:sz w:val="22"/>
          <w:highlight w:val="yellow"/>
        </w:rPr>
        <w:t> </w:t>
      </w:r>
      <w:r w:rsidRPr="007E04DA">
        <w:rPr>
          <w:rFonts w:ascii="Tahoma" w:hAnsi="Tahoma" w:cs="Tahoma"/>
          <w:b/>
          <w:bCs/>
          <w:noProof/>
          <w:snapToGrid w:val="0"/>
          <w:sz w:val="22"/>
          <w:highlight w:val="yellow"/>
        </w:rPr>
        <w:t> </w:t>
      </w:r>
      <w:r w:rsidR="00C93BA9" w:rsidRPr="007E04DA">
        <w:rPr>
          <w:rFonts w:ascii="Tahoma" w:hAnsi="Tahoma" w:cs="Tahom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46B61212" w14:textId="77777777" w:rsidR="0050138A" w:rsidRPr="007E04DA" w:rsidRDefault="0050138A" w:rsidP="00A07D38">
      <w:pPr>
        <w:spacing w:after="0" w:line="240" w:lineRule="auto"/>
        <w:rPr>
          <w:rFonts w:ascii="Tahoma" w:hAnsi="Tahoma" w:cs="Tahoma"/>
          <w:b/>
          <w:bCs/>
          <w:snapToGrid w:val="0"/>
          <w:sz w:val="22"/>
        </w:rPr>
      </w:pPr>
    </w:p>
    <w:p w14:paraId="51E010AF" w14:textId="77777777" w:rsidR="0093244C" w:rsidRPr="007E04DA" w:rsidRDefault="0093244C" w:rsidP="0093244C">
      <w:pPr>
        <w:pStyle w:val="2nesltext"/>
        <w:rPr>
          <w:rFonts w:ascii="Tahoma" w:hAnsi="Tahoma" w:cs="Tahoma"/>
          <w:b/>
          <w:lang w:eastAsia="cs-CZ"/>
        </w:rPr>
      </w:pPr>
      <w:r w:rsidRPr="007E04DA">
        <w:rPr>
          <w:rFonts w:ascii="Tahoma" w:hAnsi="Tahoma" w:cs="Tahoma"/>
          <w:lang w:eastAsia="cs-CZ"/>
        </w:rPr>
        <w:t xml:space="preserve">Účastník </w:t>
      </w:r>
      <w:r w:rsidR="00A4088E" w:rsidRPr="007E04DA">
        <w:rPr>
          <w:rFonts w:ascii="Tahoma" w:hAnsi="Tahoma" w:cs="Tahoma"/>
          <w:lang w:eastAsia="cs-CZ"/>
        </w:rPr>
        <w:t>výběrového</w:t>
      </w:r>
      <w:r w:rsidRPr="007E04DA">
        <w:rPr>
          <w:rFonts w:ascii="Tahoma" w:hAnsi="Tahoma" w:cs="Tahoma"/>
          <w:lang w:eastAsia="cs-CZ"/>
        </w:rPr>
        <w:t xml:space="preserve"> řízení tímto v souladu s</w:t>
      </w:r>
      <w:r w:rsidR="00A4088E" w:rsidRPr="007E04DA">
        <w:rPr>
          <w:rFonts w:ascii="Tahoma" w:hAnsi="Tahoma" w:cs="Tahoma"/>
          <w:lang w:eastAsia="cs-CZ"/>
        </w:rPr>
        <w:t xml:space="preserve"> článkem </w:t>
      </w:r>
      <w:r w:rsidR="00CC57AA" w:rsidRPr="007E04DA">
        <w:rPr>
          <w:rFonts w:ascii="Tahoma" w:hAnsi="Tahoma" w:cs="Tahoma"/>
          <w:lang w:eastAsia="cs-CZ"/>
        </w:rPr>
        <w:t>10</w:t>
      </w:r>
      <w:r w:rsidR="00A4088E" w:rsidRPr="007E04DA">
        <w:rPr>
          <w:rFonts w:ascii="Tahoma" w:hAnsi="Tahoma" w:cs="Tahoma"/>
          <w:lang w:eastAsia="cs-CZ"/>
        </w:rPr>
        <w:t>.1. zadávací dokumentace</w:t>
      </w:r>
      <w:r w:rsidRPr="007E04DA">
        <w:rPr>
          <w:rFonts w:ascii="Tahoma" w:hAnsi="Tahoma" w:cs="Tahoma"/>
          <w:lang w:eastAsia="cs-CZ"/>
        </w:rPr>
        <w:t xml:space="preserve">, čestně prohlašuje, že splňuje podmínky způsobilosti a kvalifikaci požadovanou </w:t>
      </w:r>
      <w:r w:rsidR="00A4088E" w:rsidRPr="007E04DA">
        <w:rPr>
          <w:rFonts w:ascii="Tahoma" w:hAnsi="Tahoma" w:cs="Tahoma"/>
          <w:lang w:eastAsia="cs-CZ"/>
        </w:rPr>
        <w:t>touto</w:t>
      </w:r>
      <w:r w:rsidRPr="007E04DA">
        <w:rPr>
          <w:rFonts w:ascii="Tahoma" w:hAnsi="Tahoma" w:cs="Tahoma"/>
          <w:lang w:eastAsia="cs-CZ"/>
        </w:rPr>
        <w:t> zadávací dokumentací.</w:t>
      </w:r>
    </w:p>
    <w:p w14:paraId="1BECE2BE" w14:textId="77777777" w:rsidR="0093244C" w:rsidRPr="007E04DA" w:rsidRDefault="0093244C" w:rsidP="0093244C">
      <w:pPr>
        <w:pStyle w:val="2margrubrika"/>
        <w:numPr>
          <w:ilvl w:val="0"/>
          <w:numId w:val="25"/>
        </w:numPr>
        <w:rPr>
          <w:rFonts w:ascii="Tahoma" w:hAnsi="Tahoma" w:cs="Tahoma"/>
          <w:lang w:eastAsia="cs-CZ"/>
        </w:rPr>
      </w:pPr>
      <w:r w:rsidRPr="007E04DA">
        <w:rPr>
          <w:rFonts w:ascii="Tahoma" w:hAnsi="Tahoma" w:cs="Tahoma"/>
          <w:lang w:eastAsia="cs-CZ"/>
        </w:rPr>
        <w:t>ZÁKLADNÍ ZPŮSOBILOST</w:t>
      </w:r>
    </w:p>
    <w:p w14:paraId="69C34C57" w14:textId="77777777" w:rsidR="0093244C" w:rsidRPr="007E04DA" w:rsidRDefault="0093244C" w:rsidP="0093244C">
      <w:pPr>
        <w:pStyle w:val="2nesltext"/>
        <w:keepNext/>
        <w:rPr>
          <w:rFonts w:ascii="Tahoma" w:hAnsi="Tahoma" w:cs="Tahoma"/>
        </w:rPr>
      </w:pPr>
      <w:r w:rsidRPr="007E04DA">
        <w:rPr>
          <w:rFonts w:ascii="Tahoma" w:hAnsi="Tahoma" w:cs="Tahoma"/>
        </w:rPr>
        <w:t xml:space="preserve">Ve vztahu k základní způsobilosti </w:t>
      </w:r>
      <w:r w:rsidRPr="007E04DA">
        <w:rPr>
          <w:rFonts w:ascii="Tahoma" w:hAnsi="Tahoma" w:cs="Tahoma"/>
          <w:lang w:eastAsia="cs-CZ"/>
        </w:rPr>
        <w:t xml:space="preserve">účastník </w:t>
      </w:r>
      <w:r w:rsidR="0037398D" w:rsidRPr="007E04DA">
        <w:rPr>
          <w:rFonts w:ascii="Tahoma" w:hAnsi="Tahoma" w:cs="Tahoma"/>
          <w:lang w:eastAsia="cs-CZ"/>
        </w:rPr>
        <w:t>výběrového</w:t>
      </w:r>
      <w:r w:rsidRPr="007E04DA">
        <w:rPr>
          <w:rFonts w:ascii="Tahoma" w:hAnsi="Tahoma" w:cs="Tahoma"/>
          <w:lang w:eastAsia="cs-CZ"/>
        </w:rPr>
        <w:t xml:space="preserve"> řízení </w:t>
      </w:r>
      <w:r w:rsidRPr="007E04DA">
        <w:rPr>
          <w:rFonts w:ascii="Tahoma" w:hAnsi="Tahoma" w:cs="Tahoma"/>
        </w:rPr>
        <w:t>prohlašuje, že:</w:t>
      </w:r>
    </w:p>
    <w:p w14:paraId="0454A417" w14:textId="77777777" w:rsidR="0093244C" w:rsidRPr="007E04DA" w:rsidRDefault="0093244C" w:rsidP="0093244C">
      <w:pPr>
        <w:pStyle w:val="3seznam"/>
        <w:rPr>
          <w:rFonts w:ascii="Tahoma" w:hAnsi="Tahoma" w:cs="Tahoma"/>
          <w:lang w:eastAsia="cs-CZ"/>
        </w:rPr>
      </w:pPr>
      <w:r w:rsidRPr="007E04DA">
        <w:rPr>
          <w:rFonts w:ascii="Tahoma" w:hAnsi="Tahoma" w:cs="Tahoma"/>
          <w:lang w:eastAsia="cs-CZ"/>
        </w:rPr>
        <w:t xml:space="preserve">nebyl v zemi svého sídla v posledních 5 letech před zahájením </w:t>
      </w:r>
      <w:r w:rsidR="00D04CAE" w:rsidRPr="007E04DA">
        <w:rPr>
          <w:rFonts w:ascii="Tahoma" w:hAnsi="Tahoma" w:cs="Tahoma"/>
          <w:lang w:eastAsia="cs-CZ"/>
        </w:rPr>
        <w:t>výběrového</w:t>
      </w:r>
      <w:r w:rsidRPr="007E04DA">
        <w:rPr>
          <w:rFonts w:ascii="Tahoma" w:hAnsi="Tahoma" w:cs="Tahoma"/>
          <w:lang w:eastAsia="cs-CZ"/>
        </w:rPr>
        <w:t xml:space="preserve"> řízení pravomocně odsouzen pro trestný čin uvedený v příloze č. 3 k zákonu nebo obdobný trestný čin podle právního řádu země sídla dodavatele,</w:t>
      </w:r>
    </w:p>
    <w:p w14:paraId="3E27AAD9" w14:textId="77777777" w:rsidR="0093244C" w:rsidRPr="007E04DA" w:rsidRDefault="0093244C" w:rsidP="0093244C">
      <w:pPr>
        <w:pStyle w:val="3seznam"/>
        <w:rPr>
          <w:rFonts w:ascii="Tahoma" w:hAnsi="Tahoma" w:cs="Tahoma"/>
          <w:lang w:eastAsia="cs-CZ"/>
        </w:rPr>
      </w:pPr>
      <w:r w:rsidRPr="007E04DA">
        <w:rPr>
          <w:rFonts w:ascii="Tahoma" w:hAnsi="Tahoma" w:cs="Tahoma"/>
          <w:lang w:eastAsia="cs-CZ"/>
        </w:rPr>
        <w:t>nemá v České republice nebo v zemi svého sídla v evidenci daní zachycen splatný daňový nedoplatek,</w:t>
      </w:r>
      <w:r w:rsidR="0042779D">
        <w:rPr>
          <w:rFonts w:ascii="Tahoma" w:hAnsi="Tahoma" w:cs="Tahoma"/>
          <w:lang w:eastAsia="cs-CZ"/>
        </w:rPr>
        <w:t xml:space="preserve"> a to i ve vztahu ke spotřební dani,</w:t>
      </w:r>
    </w:p>
    <w:p w14:paraId="12D20BEB" w14:textId="77777777" w:rsidR="0093244C" w:rsidRPr="007E04DA" w:rsidRDefault="0093244C" w:rsidP="0093244C">
      <w:pPr>
        <w:pStyle w:val="3seznam"/>
        <w:rPr>
          <w:rFonts w:ascii="Tahoma" w:hAnsi="Tahoma" w:cs="Tahoma"/>
        </w:rPr>
      </w:pPr>
      <w:bookmarkStart w:id="4" w:name="_Ref458504951"/>
      <w:r w:rsidRPr="007E04DA">
        <w:rPr>
          <w:rFonts w:ascii="Tahoma" w:hAnsi="Tahoma" w:cs="Tahoma"/>
        </w:rPr>
        <w:t>nemá v České republice nebo v zemi svého sídla splatný nedoplatek na pojistném nebo na penále na veřejné zdravotní pojištění,</w:t>
      </w:r>
      <w:bookmarkEnd w:id="4"/>
    </w:p>
    <w:p w14:paraId="1F1FFBFB" w14:textId="77777777" w:rsidR="0093244C" w:rsidRPr="007E04DA" w:rsidRDefault="0093244C" w:rsidP="0093244C">
      <w:pPr>
        <w:pStyle w:val="3seznam"/>
        <w:rPr>
          <w:rFonts w:ascii="Tahoma" w:hAnsi="Tahoma" w:cs="Tahoma"/>
        </w:rPr>
      </w:pPr>
      <w:bookmarkStart w:id="5" w:name="_Ref458505017"/>
      <w:r w:rsidRPr="007E04DA">
        <w:rPr>
          <w:rFonts w:ascii="Tahoma" w:hAnsi="Tahoma" w:cs="Tahoma"/>
        </w:rPr>
        <w:t>nemá v České republice nebo v zemi svého sídla splatný nedoplatek na pojistném nebo na penále na sociální zabezpečení a příspěvku na státní politiku zaměstnanosti,</w:t>
      </w:r>
      <w:bookmarkEnd w:id="5"/>
    </w:p>
    <w:p w14:paraId="29129C35" w14:textId="77777777" w:rsidR="0093244C" w:rsidRPr="007E04DA" w:rsidRDefault="0093244C" w:rsidP="0093244C">
      <w:pPr>
        <w:pStyle w:val="3seznam"/>
        <w:rPr>
          <w:rFonts w:ascii="Tahoma" w:hAnsi="Tahoma" w:cs="Tahoma"/>
        </w:rPr>
      </w:pPr>
      <w:bookmarkStart w:id="6" w:name="_Ref458505055"/>
      <w:r w:rsidRPr="007E04DA">
        <w:rPr>
          <w:rFonts w:ascii="Tahoma" w:hAnsi="Tahoma" w:cs="Tahoma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6"/>
    </w:p>
    <w:p w14:paraId="49FF76CB" w14:textId="77777777" w:rsidR="0093244C" w:rsidRPr="007E04DA" w:rsidRDefault="0093244C" w:rsidP="0093244C">
      <w:pPr>
        <w:pStyle w:val="2nesltext"/>
        <w:keepNext/>
        <w:rPr>
          <w:rFonts w:ascii="Tahoma" w:hAnsi="Tahoma" w:cs="Tahoma"/>
        </w:rPr>
      </w:pPr>
      <w:r w:rsidRPr="007E04DA">
        <w:rPr>
          <w:rFonts w:ascii="Tahoma" w:hAnsi="Tahoma" w:cs="Tahoma"/>
          <w:lang w:eastAsia="cs-CZ"/>
        </w:rPr>
        <w:lastRenderedPageBreak/>
        <w:t xml:space="preserve">Účastník </w:t>
      </w:r>
      <w:r w:rsidR="0037398D" w:rsidRPr="007E04DA">
        <w:rPr>
          <w:rFonts w:ascii="Tahoma" w:hAnsi="Tahoma" w:cs="Tahoma"/>
          <w:lang w:eastAsia="cs-CZ"/>
        </w:rPr>
        <w:t>výběrového</w:t>
      </w:r>
      <w:r w:rsidRPr="007E04DA">
        <w:rPr>
          <w:rFonts w:ascii="Tahoma" w:hAnsi="Tahoma" w:cs="Tahoma"/>
          <w:lang w:eastAsia="cs-CZ"/>
        </w:rPr>
        <w:t xml:space="preserve"> řízení, který je právnickou osobou, rovněž prohlašuje, že </w:t>
      </w:r>
      <w:r w:rsidRPr="007E04DA">
        <w:rPr>
          <w:rFonts w:ascii="Tahoma" w:hAnsi="Tahoma" w:cs="Tahoma"/>
          <w:b/>
          <w:lang w:eastAsia="cs-CZ"/>
        </w:rPr>
        <w:t xml:space="preserve">podmínku podle písm. a) splňuje </w:t>
      </w:r>
      <w:r w:rsidRPr="007E04DA">
        <w:rPr>
          <w:rFonts w:ascii="Tahoma" w:hAnsi="Tahoma" w:cs="Tahoma"/>
        </w:rPr>
        <w:t>tato právnická osoba a zároveň každý člen statutárního orgánu této právnické osoby.</w:t>
      </w:r>
    </w:p>
    <w:p w14:paraId="687D25E8" w14:textId="77777777" w:rsidR="0093244C" w:rsidRPr="007E04DA" w:rsidRDefault="0093244C" w:rsidP="0093244C">
      <w:pPr>
        <w:pStyle w:val="2nesltext"/>
        <w:keepNext/>
        <w:rPr>
          <w:rFonts w:ascii="Tahoma" w:hAnsi="Tahoma" w:cs="Tahoma"/>
        </w:rPr>
      </w:pPr>
      <w:r w:rsidRPr="007E04DA">
        <w:rPr>
          <w:rFonts w:ascii="Tahoma" w:hAnsi="Tahoma" w:cs="Tahoma"/>
          <w:lang w:eastAsia="cs-CZ"/>
        </w:rPr>
        <w:t>Je</w:t>
      </w:r>
      <w:r w:rsidRPr="007E04DA">
        <w:rPr>
          <w:rFonts w:ascii="Tahoma" w:hAnsi="Tahoma" w:cs="Tahoma"/>
          <w:lang w:eastAsia="cs-CZ"/>
        </w:rPr>
        <w:noBreakHyphen/>
        <w:t xml:space="preserve">li členem statutárního orgánu účastníka </w:t>
      </w:r>
      <w:r w:rsidR="0037398D" w:rsidRPr="007E04DA">
        <w:rPr>
          <w:rFonts w:ascii="Tahoma" w:hAnsi="Tahoma" w:cs="Tahoma"/>
          <w:lang w:eastAsia="cs-CZ"/>
        </w:rPr>
        <w:t>výběrového</w:t>
      </w:r>
      <w:r w:rsidRPr="007E04DA">
        <w:rPr>
          <w:rFonts w:ascii="Tahoma" w:hAnsi="Tahoma" w:cs="Tahoma"/>
          <w:lang w:eastAsia="cs-CZ"/>
        </w:rPr>
        <w:t xml:space="preserve"> řízení právnická osoba, účastník </w:t>
      </w:r>
      <w:r w:rsidR="0037398D" w:rsidRPr="007E04DA">
        <w:rPr>
          <w:rFonts w:ascii="Tahoma" w:hAnsi="Tahoma" w:cs="Tahoma"/>
          <w:lang w:eastAsia="cs-CZ"/>
        </w:rPr>
        <w:t>výběrového</w:t>
      </w:r>
      <w:r w:rsidRPr="007E04DA">
        <w:rPr>
          <w:rFonts w:ascii="Tahoma" w:hAnsi="Tahoma" w:cs="Tahoma"/>
          <w:lang w:eastAsia="cs-CZ"/>
        </w:rPr>
        <w:t xml:space="preserve"> řízení rovněž prohlašuje, že </w:t>
      </w:r>
      <w:r w:rsidRPr="007E04DA">
        <w:rPr>
          <w:rFonts w:ascii="Tahoma" w:hAnsi="Tahoma" w:cs="Tahoma"/>
          <w:b/>
          <w:lang w:eastAsia="cs-CZ"/>
        </w:rPr>
        <w:t xml:space="preserve">podmínku podle písm. a) splňuje </w:t>
      </w:r>
      <w:r w:rsidRPr="007E04DA">
        <w:rPr>
          <w:rFonts w:ascii="Tahoma" w:hAnsi="Tahoma" w:cs="Tahoma"/>
        </w:rPr>
        <w:t xml:space="preserve">tato právnická osoba, každý člen statutárního orgánu této právnické osoby a osoba zastupující tuto právnickou osobu v statutárním orgánu účastníka </w:t>
      </w:r>
      <w:r w:rsidR="0037398D" w:rsidRPr="007E04DA">
        <w:rPr>
          <w:rFonts w:ascii="Tahoma" w:hAnsi="Tahoma" w:cs="Tahoma"/>
          <w:lang w:eastAsia="cs-CZ"/>
        </w:rPr>
        <w:t>výběrového</w:t>
      </w:r>
      <w:r w:rsidRPr="007E04DA">
        <w:rPr>
          <w:rFonts w:ascii="Tahoma" w:hAnsi="Tahoma" w:cs="Tahoma"/>
          <w:lang w:eastAsia="cs-CZ"/>
        </w:rPr>
        <w:t xml:space="preserve"> řízení</w:t>
      </w:r>
      <w:r w:rsidRPr="007E04DA">
        <w:rPr>
          <w:rFonts w:ascii="Tahoma" w:hAnsi="Tahoma" w:cs="Tahoma"/>
        </w:rPr>
        <w:t>.</w:t>
      </w:r>
    </w:p>
    <w:p w14:paraId="24241F28" w14:textId="77777777" w:rsidR="0093244C" w:rsidRPr="007E04DA" w:rsidRDefault="0093244C" w:rsidP="0093244C">
      <w:pPr>
        <w:pStyle w:val="2nesltext"/>
        <w:rPr>
          <w:rFonts w:ascii="Tahoma" w:hAnsi="Tahoma" w:cs="Tahoma"/>
        </w:rPr>
      </w:pPr>
      <w:r w:rsidRPr="007E04DA">
        <w:rPr>
          <w:rFonts w:ascii="Tahoma" w:hAnsi="Tahoma" w:cs="Tahoma"/>
          <w:lang w:eastAsia="cs-CZ"/>
        </w:rPr>
        <w:t xml:space="preserve">Účastník </w:t>
      </w:r>
      <w:r w:rsidR="0037398D" w:rsidRPr="007E04DA">
        <w:rPr>
          <w:rFonts w:ascii="Tahoma" w:hAnsi="Tahoma" w:cs="Tahoma"/>
          <w:lang w:eastAsia="cs-CZ"/>
        </w:rPr>
        <w:t>výběrového</w:t>
      </w:r>
      <w:r w:rsidRPr="007E04DA">
        <w:rPr>
          <w:rFonts w:ascii="Tahoma" w:hAnsi="Tahoma" w:cs="Tahoma"/>
          <w:lang w:eastAsia="cs-CZ"/>
        </w:rPr>
        <w:t xml:space="preserve"> řízení</w:t>
      </w:r>
      <w:r w:rsidRPr="007E04DA">
        <w:rPr>
          <w:rFonts w:ascii="Tahoma" w:hAnsi="Tahoma" w:cs="Tahoma"/>
        </w:rPr>
        <w:t xml:space="preserve">, který je pobočkou závodu zahraniční právnické osoby, rovněž prohlašuje, že </w:t>
      </w:r>
      <w:r w:rsidRPr="007E04DA">
        <w:rPr>
          <w:rFonts w:ascii="Tahoma" w:hAnsi="Tahoma" w:cs="Tahoma"/>
          <w:b/>
        </w:rPr>
        <w:t>podmínku podle písm. a) splňuje</w:t>
      </w:r>
      <w:r w:rsidRPr="007E04DA">
        <w:rPr>
          <w:rFonts w:ascii="Tahoma" w:hAnsi="Tahoma" w:cs="Tahoma"/>
        </w:rPr>
        <w:t xml:space="preserve"> tato právnická osoba a vedoucí pobočky závodu.</w:t>
      </w:r>
    </w:p>
    <w:p w14:paraId="18CC0E43" w14:textId="77777777" w:rsidR="0093244C" w:rsidRPr="007E04DA" w:rsidRDefault="0093244C" w:rsidP="0093244C">
      <w:pPr>
        <w:pStyle w:val="2nesltext"/>
        <w:keepNext/>
        <w:rPr>
          <w:rFonts w:ascii="Tahoma" w:hAnsi="Tahoma" w:cs="Tahoma"/>
        </w:rPr>
      </w:pPr>
      <w:r w:rsidRPr="007E04DA">
        <w:rPr>
          <w:rFonts w:ascii="Tahoma" w:hAnsi="Tahoma" w:cs="Tahoma"/>
          <w:lang w:eastAsia="cs-CZ"/>
        </w:rPr>
        <w:t xml:space="preserve">Účastník </w:t>
      </w:r>
      <w:r w:rsidR="0037398D" w:rsidRPr="007E04DA">
        <w:rPr>
          <w:rFonts w:ascii="Tahoma" w:hAnsi="Tahoma" w:cs="Tahoma"/>
          <w:lang w:eastAsia="cs-CZ"/>
        </w:rPr>
        <w:t>výběrového</w:t>
      </w:r>
      <w:r w:rsidRPr="007E04DA">
        <w:rPr>
          <w:rFonts w:ascii="Tahoma" w:hAnsi="Tahoma" w:cs="Tahoma"/>
          <w:lang w:eastAsia="cs-CZ"/>
        </w:rPr>
        <w:t xml:space="preserve"> řízení, </w:t>
      </w:r>
      <w:r w:rsidRPr="007E04DA">
        <w:rPr>
          <w:rFonts w:ascii="Tahoma" w:hAnsi="Tahoma" w:cs="Tahoma"/>
        </w:rPr>
        <w:t>který je pobočkou závodu české právnické osoby</w:t>
      </w:r>
      <w:r w:rsidRPr="007E04DA">
        <w:rPr>
          <w:rFonts w:ascii="Tahoma" w:hAnsi="Tahoma" w:cs="Tahoma"/>
          <w:lang w:eastAsia="cs-CZ"/>
        </w:rPr>
        <w:t>, prohlašuje, že </w:t>
      </w:r>
      <w:r w:rsidRPr="007E04DA">
        <w:rPr>
          <w:rFonts w:ascii="Tahoma" w:hAnsi="Tahoma" w:cs="Tahoma"/>
          <w:b/>
          <w:lang w:eastAsia="cs-CZ"/>
        </w:rPr>
        <w:t xml:space="preserve">podmínku podle písm. a) splňuje </w:t>
      </w:r>
      <w:r w:rsidRPr="007E04DA">
        <w:rPr>
          <w:rFonts w:ascii="Tahoma" w:hAnsi="Tahoma" w:cs="Tahoma"/>
        </w:rPr>
        <w:t>tato právnická osoba, každý člen statutárního orgánu této právnické osoby, osoba zastupující tuto právnickou osobu v statutárním orgánu dodavatele a vedoucí pobočky závodu.</w:t>
      </w:r>
    </w:p>
    <w:p w14:paraId="674BD3D0" w14:textId="77777777" w:rsidR="0050138A" w:rsidRPr="007E04DA" w:rsidRDefault="0050138A" w:rsidP="00827321">
      <w:pPr>
        <w:tabs>
          <w:tab w:val="center" w:pos="4536"/>
        </w:tabs>
        <w:spacing w:after="0" w:line="240" w:lineRule="auto"/>
        <w:rPr>
          <w:rFonts w:ascii="Tahoma" w:hAnsi="Tahoma" w:cs="Tahoma"/>
          <w:sz w:val="22"/>
        </w:rPr>
      </w:pPr>
      <w:r w:rsidRPr="007E04DA">
        <w:rPr>
          <w:rFonts w:ascii="Tahoma" w:hAnsi="Tahoma" w:cs="Tahoma"/>
          <w:sz w:val="22"/>
        </w:rPr>
        <w:t>V</w:t>
      </w:r>
      <w:bookmarkStart w:id="7" w:name="Text5"/>
      <w:r w:rsidR="00C93BA9" w:rsidRPr="007E04DA">
        <w:rPr>
          <w:rFonts w:ascii="Tahoma" w:hAnsi="Tahoma" w:cs="Tahom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E04DA">
        <w:rPr>
          <w:rFonts w:ascii="Tahoma" w:hAnsi="Tahoma" w:cs="Tahoma"/>
          <w:sz w:val="22"/>
          <w:highlight w:val="yellow"/>
        </w:rPr>
        <w:instrText xml:space="preserve"> FORMTEXT </w:instrText>
      </w:r>
      <w:r w:rsidR="00C93BA9" w:rsidRPr="007E04DA">
        <w:rPr>
          <w:rFonts w:ascii="Tahoma" w:hAnsi="Tahoma" w:cs="Tahoma"/>
          <w:sz w:val="22"/>
          <w:highlight w:val="yellow"/>
        </w:rPr>
      </w:r>
      <w:r w:rsidR="00C93BA9" w:rsidRPr="007E04DA">
        <w:rPr>
          <w:rFonts w:ascii="Tahoma" w:hAnsi="Tahoma" w:cs="Tahoma"/>
          <w:sz w:val="22"/>
          <w:highlight w:val="yellow"/>
        </w:rPr>
        <w:fldChar w:fldCharType="separate"/>
      </w:r>
      <w:r w:rsidRPr="007E04DA">
        <w:rPr>
          <w:rFonts w:ascii="Tahoma" w:hAnsi="Tahoma" w:cs="Tahoma"/>
          <w:noProof/>
          <w:sz w:val="22"/>
          <w:highlight w:val="yellow"/>
        </w:rPr>
        <w:t> </w:t>
      </w:r>
      <w:r w:rsidRPr="007E04DA">
        <w:rPr>
          <w:rFonts w:ascii="Tahoma" w:hAnsi="Tahoma" w:cs="Tahoma"/>
          <w:noProof/>
          <w:sz w:val="22"/>
          <w:highlight w:val="yellow"/>
        </w:rPr>
        <w:t> </w:t>
      </w:r>
      <w:r w:rsidRPr="007E04DA">
        <w:rPr>
          <w:rFonts w:ascii="Tahoma" w:hAnsi="Tahoma" w:cs="Tahoma"/>
          <w:noProof/>
          <w:sz w:val="22"/>
          <w:highlight w:val="yellow"/>
        </w:rPr>
        <w:t> </w:t>
      </w:r>
      <w:r w:rsidRPr="007E04DA">
        <w:rPr>
          <w:rFonts w:ascii="Tahoma" w:hAnsi="Tahoma" w:cs="Tahoma"/>
          <w:noProof/>
          <w:sz w:val="22"/>
          <w:highlight w:val="yellow"/>
        </w:rPr>
        <w:t> </w:t>
      </w:r>
      <w:r w:rsidRPr="007E04DA">
        <w:rPr>
          <w:rFonts w:ascii="Tahoma" w:hAnsi="Tahoma" w:cs="Tahoma"/>
          <w:noProof/>
          <w:sz w:val="22"/>
          <w:highlight w:val="yellow"/>
        </w:rPr>
        <w:t> </w:t>
      </w:r>
      <w:r w:rsidR="00C93BA9" w:rsidRPr="007E04DA">
        <w:rPr>
          <w:rFonts w:ascii="Tahoma" w:hAnsi="Tahoma" w:cs="Tahoma"/>
          <w:sz w:val="22"/>
          <w:highlight w:val="yellow"/>
        </w:rPr>
        <w:fldChar w:fldCharType="end"/>
      </w:r>
      <w:bookmarkEnd w:id="7"/>
      <w:r w:rsidRPr="007E04DA">
        <w:rPr>
          <w:rFonts w:ascii="Tahoma" w:hAnsi="Tahoma" w:cs="Tahoma"/>
          <w:sz w:val="22"/>
        </w:rPr>
        <w:t>, dne</w:t>
      </w:r>
      <w:r w:rsidR="00C93BA9" w:rsidRPr="007E04DA">
        <w:rPr>
          <w:rFonts w:ascii="Tahoma" w:hAnsi="Tahoma" w:cs="Tahom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1982" w:rsidRPr="007E04DA">
        <w:rPr>
          <w:rFonts w:ascii="Tahoma" w:hAnsi="Tahoma" w:cs="Tahoma"/>
          <w:sz w:val="22"/>
          <w:highlight w:val="yellow"/>
        </w:rPr>
        <w:instrText xml:space="preserve"> FORMTEXT </w:instrText>
      </w:r>
      <w:r w:rsidR="00C93BA9" w:rsidRPr="007E04DA">
        <w:rPr>
          <w:rFonts w:ascii="Tahoma" w:hAnsi="Tahoma" w:cs="Tahoma"/>
          <w:sz w:val="22"/>
          <w:highlight w:val="yellow"/>
        </w:rPr>
      </w:r>
      <w:r w:rsidR="00C93BA9" w:rsidRPr="007E04DA">
        <w:rPr>
          <w:rFonts w:ascii="Tahoma" w:hAnsi="Tahoma" w:cs="Tahoma"/>
          <w:sz w:val="22"/>
          <w:highlight w:val="yellow"/>
        </w:rPr>
        <w:fldChar w:fldCharType="separate"/>
      </w:r>
      <w:r w:rsidR="004D1982" w:rsidRPr="007E04DA">
        <w:rPr>
          <w:rFonts w:ascii="Tahoma" w:hAnsi="Tahoma" w:cs="Tahoma"/>
          <w:noProof/>
          <w:sz w:val="22"/>
          <w:highlight w:val="yellow"/>
        </w:rPr>
        <w:t> </w:t>
      </w:r>
      <w:r w:rsidR="004D1982" w:rsidRPr="007E04DA">
        <w:rPr>
          <w:rFonts w:ascii="Tahoma" w:hAnsi="Tahoma" w:cs="Tahoma"/>
          <w:noProof/>
          <w:sz w:val="22"/>
          <w:highlight w:val="yellow"/>
        </w:rPr>
        <w:t> </w:t>
      </w:r>
      <w:r w:rsidR="004D1982" w:rsidRPr="007E04DA">
        <w:rPr>
          <w:rFonts w:ascii="Tahoma" w:hAnsi="Tahoma" w:cs="Tahoma"/>
          <w:noProof/>
          <w:sz w:val="22"/>
          <w:highlight w:val="yellow"/>
        </w:rPr>
        <w:t> </w:t>
      </w:r>
      <w:r w:rsidR="004D1982" w:rsidRPr="007E04DA">
        <w:rPr>
          <w:rFonts w:ascii="Tahoma" w:hAnsi="Tahoma" w:cs="Tahoma"/>
          <w:noProof/>
          <w:sz w:val="22"/>
          <w:highlight w:val="yellow"/>
        </w:rPr>
        <w:t> </w:t>
      </w:r>
      <w:r w:rsidR="004D1982" w:rsidRPr="007E04DA">
        <w:rPr>
          <w:rFonts w:ascii="Tahoma" w:hAnsi="Tahoma" w:cs="Tahoma"/>
          <w:noProof/>
          <w:sz w:val="22"/>
          <w:highlight w:val="yellow"/>
        </w:rPr>
        <w:t> </w:t>
      </w:r>
      <w:r w:rsidR="00C93BA9" w:rsidRPr="007E04DA">
        <w:rPr>
          <w:rFonts w:ascii="Tahoma" w:hAnsi="Tahoma" w:cs="Tahoma"/>
          <w:sz w:val="22"/>
          <w:highlight w:val="yellow"/>
        </w:rPr>
        <w:fldChar w:fldCharType="end"/>
      </w:r>
    </w:p>
    <w:p w14:paraId="6309CA99" w14:textId="77777777" w:rsidR="0050138A" w:rsidRPr="007E04DA" w:rsidRDefault="0050138A" w:rsidP="0022371C">
      <w:pPr>
        <w:spacing w:after="0" w:line="240" w:lineRule="auto"/>
        <w:rPr>
          <w:rFonts w:ascii="Tahoma" w:hAnsi="Tahoma" w:cs="Tahoma"/>
          <w:sz w:val="22"/>
        </w:rPr>
      </w:pPr>
      <w:r w:rsidRPr="007E04DA">
        <w:rPr>
          <w:rFonts w:ascii="Tahoma" w:hAnsi="Tahoma" w:cs="Tahoma"/>
          <w:sz w:val="22"/>
        </w:rPr>
        <w:tab/>
      </w:r>
      <w:r w:rsidRPr="007E04DA">
        <w:rPr>
          <w:rFonts w:ascii="Tahoma" w:hAnsi="Tahoma" w:cs="Tahoma"/>
          <w:sz w:val="22"/>
        </w:rPr>
        <w:tab/>
      </w:r>
      <w:r w:rsidRPr="007E04DA">
        <w:rPr>
          <w:rFonts w:ascii="Tahoma" w:hAnsi="Tahoma" w:cs="Tahoma"/>
          <w:sz w:val="22"/>
        </w:rPr>
        <w:tab/>
      </w:r>
      <w:r w:rsidRPr="007E04DA">
        <w:rPr>
          <w:rFonts w:ascii="Tahoma" w:hAnsi="Tahoma" w:cs="Tahoma"/>
          <w:sz w:val="22"/>
        </w:rPr>
        <w:tab/>
      </w:r>
      <w:r w:rsidRPr="007E04DA">
        <w:rPr>
          <w:rFonts w:ascii="Tahoma" w:hAnsi="Tahoma" w:cs="Tahoma"/>
          <w:sz w:val="22"/>
        </w:rPr>
        <w:tab/>
      </w:r>
      <w:r w:rsidRPr="007E04DA">
        <w:rPr>
          <w:rFonts w:ascii="Tahoma" w:hAnsi="Tahoma" w:cs="Tahoma"/>
          <w:sz w:val="22"/>
        </w:rPr>
        <w:tab/>
      </w:r>
      <w:r w:rsidRPr="007E04DA">
        <w:rPr>
          <w:rFonts w:ascii="Tahoma" w:hAnsi="Tahoma" w:cs="Tahoma"/>
          <w:sz w:val="22"/>
        </w:rPr>
        <w:tab/>
      </w:r>
      <w:r w:rsidRPr="007E04DA">
        <w:rPr>
          <w:rFonts w:ascii="Tahoma" w:hAnsi="Tahoma" w:cs="Tahoma"/>
          <w:sz w:val="22"/>
        </w:rPr>
        <w:tab/>
        <w:t>____________________________</w:t>
      </w:r>
    </w:p>
    <w:p w14:paraId="09AE28FA" w14:textId="77777777" w:rsidR="0050138A" w:rsidRPr="007E04DA" w:rsidRDefault="00C93BA9" w:rsidP="0022371C">
      <w:pPr>
        <w:spacing w:after="0" w:line="240" w:lineRule="auto"/>
        <w:ind w:left="5664"/>
        <w:rPr>
          <w:rFonts w:ascii="Tahoma" w:hAnsi="Tahoma" w:cs="Tahoma"/>
          <w:noProof/>
          <w:sz w:val="22"/>
          <w:highlight w:val="yellow"/>
        </w:rPr>
      </w:pPr>
      <w:r w:rsidRPr="007E04DA">
        <w:rPr>
          <w:rFonts w:ascii="Tahoma" w:hAnsi="Tahoma" w:cs="Tahoma"/>
          <w:sz w:val="22"/>
          <w:highlight w:val="yellow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50138A" w:rsidRPr="007E04DA">
        <w:rPr>
          <w:rFonts w:ascii="Tahoma" w:hAnsi="Tahoma" w:cs="Tahoma"/>
          <w:sz w:val="22"/>
          <w:highlight w:val="yellow"/>
        </w:rPr>
        <w:instrText xml:space="preserve"> FORMTEXT </w:instrText>
      </w:r>
      <w:r w:rsidRPr="007E04DA">
        <w:rPr>
          <w:rFonts w:ascii="Tahoma" w:hAnsi="Tahoma" w:cs="Tahoma"/>
          <w:sz w:val="22"/>
          <w:highlight w:val="yellow"/>
        </w:rPr>
      </w:r>
      <w:r w:rsidRPr="007E04DA">
        <w:rPr>
          <w:rFonts w:ascii="Tahoma" w:hAnsi="Tahoma" w:cs="Tahoma"/>
          <w:sz w:val="22"/>
          <w:highlight w:val="yellow"/>
        </w:rPr>
        <w:fldChar w:fldCharType="separate"/>
      </w:r>
      <w:r w:rsidR="0050138A" w:rsidRPr="007E04DA">
        <w:rPr>
          <w:rFonts w:ascii="Tahoma" w:hAnsi="Tahoma" w:cs="Tahoma"/>
          <w:noProof/>
          <w:sz w:val="22"/>
          <w:highlight w:val="yellow"/>
        </w:rPr>
        <w:t>Jméno a funkce oprávněné osoby dodavatele</w:t>
      </w:r>
    </w:p>
    <w:p w14:paraId="7966A6AE" w14:textId="77777777" w:rsidR="0050138A" w:rsidRPr="007E04DA" w:rsidRDefault="0050138A" w:rsidP="0022371C">
      <w:pPr>
        <w:spacing w:after="0" w:line="240" w:lineRule="auto"/>
        <w:ind w:left="5664"/>
        <w:rPr>
          <w:rFonts w:ascii="Tahoma" w:hAnsi="Tahoma" w:cs="Tahoma"/>
          <w:noProof/>
          <w:sz w:val="22"/>
          <w:highlight w:val="yellow"/>
        </w:rPr>
      </w:pPr>
      <w:r w:rsidRPr="007E04DA">
        <w:rPr>
          <w:rFonts w:ascii="Tahoma" w:hAnsi="Tahoma" w:cs="Tahoma"/>
          <w:noProof/>
          <w:sz w:val="22"/>
          <w:highlight w:val="yellow"/>
        </w:rPr>
        <w:t xml:space="preserve">Razítko a podpis oprávněné </w:t>
      </w:r>
    </w:p>
    <w:p w14:paraId="72155353" w14:textId="77777777" w:rsidR="0050138A" w:rsidRPr="007E04DA" w:rsidRDefault="0050138A" w:rsidP="00C85C94">
      <w:pPr>
        <w:spacing w:after="0" w:line="240" w:lineRule="auto"/>
        <w:ind w:left="5664"/>
        <w:rPr>
          <w:rFonts w:ascii="Tahoma" w:hAnsi="Tahoma" w:cs="Tahoma"/>
          <w:sz w:val="22"/>
        </w:rPr>
      </w:pPr>
      <w:r w:rsidRPr="007E04DA">
        <w:rPr>
          <w:rFonts w:ascii="Tahoma" w:hAnsi="Tahoma" w:cs="Tahoma"/>
          <w:noProof/>
          <w:sz w:val="22"/>
          <w:highlight w:val="yellow"/>
        </w:rPr>
        <w:t>osoby dodavatele</w:t>
      </w:r>
      <w:r w:rsidR="00C93BA9" w:rsidRPr="007E04DA">
        <w:rPr>
          <w:rFonts w:ascii="Tahoma" w:hAnsi="Tahoma" w:cs="Tahoma"/>
          <w:sz w:val="22"/>
          <w:highlight w:val="yellow"/>
        </w:rPr>
        <w:fldChar w:fldCharType="end"/>
      </w:r>
      <w:bookmarkEnd w:id="8"/>
    </w:p>
    <w:sectPr w:rsidR="0050138A" w:rsidRPr="007E04DA" w:rsidSect="00CC3132">
      <w:headerReference w:type="default" r:id="rId8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87C9F" w14:textId="77777777" w:rsidR="00906EDF" w:rsidRDefault="00906EDF" w:rsidP="0011521E">
      <w:pPr>
        <w:spacing w:after="0" w:line="240" w:lineRule="auto"/>
      </w:pPr>
      <w:r>
        <w:separator/>
      </w:r>
    </w:p>
  </w:endnote>
  <w:endnote w:type="continuationSeparator" w:id="0">
    <w:p w14:paraId="5AB5D1E9" w14:textId="77777777" w:rsidR="00906EDF" w:rsidRDefault="00906EDF" w:rsidP="0011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C6799" w14:textId="77777777" w:rsidR="00906EDF" w:rsidRDefault="00906EDF" w:rsidP="0011521E">
      <w:pPr>
        <w:spacing w:after="0" w:line="240" w:lineRule="auto"/>
      </w:pPr>
      <w:r>
        <w:separator/>
      </w:r>
    </w:p>
  </w:footnote>
  <w:footnote w:type="continuationSeparator" w:id="0">
    <w:p w14:paraId="43AF0D1C" w14:textId="77777777" w:rsidR="00906EDF" w:rsidRDefault="00906EDF" w:rsidP="00115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B2BD" w14:textId="77777777" w:rsidR="00986D23" w:rsidRDefault="001405D1" w:rsidP="00A821DC">
    <w:pPr>
      <w:pStyle w:val="Zhlav"/>
      <w:pBdr>
        <w:bottom w:val="single" w:sz="18" w:space="1" w:color="548DD4" w:themeColor="text2" w:themeTint="99"/>
      </w:pBdr>
      <w:jc w:val="center"/>
    </w:pPr>
    <w:r>
      <w:rPr>
        <w:noProof/>
      </w:rPr>
      <w:pict w14:anchorId="1FE6A007">
        <v:rect id="Rectangle 2" o:spid="_x0000_s1026" style="position:absolute;left:0;text-align:left;margin-left:529.9pt;margin-top:385.7pt;width:60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" o:allowincell="f" stroked="f">
          <v:textbox>
            <w:txbxContent>
              <w:p w14:paraId="6D95F9F1" w14:textId="77777777" w:rsidR="00986D23" w:rsidRPr="000246A5" w:rsidRDefault="00C93BA9">
                <w:pPr>
                  <w:jc w:val="center"/>
                  <w:rPr>
                    <w:sz w:val="72"/>
                    <w:szCs w:val="44"/>
                  </w:rPr>
                </w:pPr>
                <w:r>
                  <w:fldChar w:fldCharType="begin"/>
                </w:r>
                <w:r w:rsidR="00986D23">
                  <w:instrText xml:space="preserve"> PAGE  \* MERGEFORMAT </w:instrText>
                </w:r>
                <w:r>
                  <w:fldChar w:fldCharType="separate"/>
                </w:r>
                <w:r w:rsidR="0042779D" w:rsidRPr="0042779D">
                  <w:rPr>
                    <w:noProof/>
                    <w:sz w:val="48"/>
                    <w:szCs w:val="44"/>
                    <w:lang w:val="sk-SK"/>
                  </w:rPr>
                  <w:t>2</w:t>
                </w:r>
                <w:r>
                  <w:rPr>
                    <w:noProof/>
                    <w:sz w:val="48"/>
                    <w:szCs w:val="44"/>
                    <w:lang w:val="sk-SK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2334"/>
    <w:multiLevelType w:val="hybridMultilevel"/>
    <w:tmpl w:val="5E405B0E"/>
    <w:lvl w:ilvl="0" w:tplc="0405001B">
      <w:start w:val="1"/>
      <w:numFmt w:val="lowerRoman"/>
      <w:lvlText w:val="%1."/>
      <w:lvlJc w:val="right"/>
      <w:pPr>
        <w:ind w:left="776" w:hanging="360"/>
      </w:p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" w15:restartNumberingAfterBreak="0">
    <w:nsid w:val="05605217"/>
    <w:multiLevelType w:val="hybridMultilevel"/>
    <w:tmpl w:val="F9B8B44A"/>
    <w:lvl w:ilvl="0" w:tplc="2244178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744A7"/>
    <w:multiLevelType w:val="hybridMultilevel"/>
    <w:tmpl w:val="0072789A"/>
    <w:lvl w:ilvl="0" w:tplc="0405001B">
      <w:start w:val="1"/>
      <w:numFmt w:val="lowerRoman"/>
      <w:lvlText w:val="%1."/>
      <w:lvlJc w:val="right"/>
      <w:pPr>
        <w:ind w:left="2234" w:hanging="360"/>
      </w:pPr>
    </w:lvl>
    <w:lvl w:ilvl="1" w:tplc="04050019" w:tentative="1">
      <w:start w:val="1"/>
      <w:numFmt w:val="lowerLetter"/>
      <w:lvlText w:val="%2."/>
      <w:lvlJc w:val="left"/>
      <w:pPr>
        <w:ind w:left="2954" w:hanging="360"/>
      </w:pPr>
    </w:lvl>
    <w:lvl w:ilvl="2" w:tplc="0405001B" w:tentative="1">
      <w:start w:val="1"/>
      <w:numFmt w:val="lowerRoman"/>
      <w:lvlText w:val="%3."/>
      <w:lvlJc w:val="right"/>
      <w:pPr>
        <w:ind w:left="3674" w:hanging="180"/>
      </w:pPr>
    </w:lvl>
    <w:lvl w:ilvl="3" w:tplc="0405000F" w:tentative="1">
      <w:start w:val="1"/>
      <w:numFmt w:val="decimal"/>
      <w:lvlText w:val="%4."/>
      <w:lvlJc w:val="left"/>
      <w:pPr>
        <w:ind w:left="4394" w:hanging="360"/>
      </w:pPr>
    </w:lvl>
    <w:lvl w:ilvl="4" w:tplc="04050019" w:tentative="1">
      <w:start w:val="1"/>
      <w:numFmt w:val="lowerLetter"/>
      <w:lvlText w:val="%5."/>
      <w:lvlJc w:val="left"/>
      <w:pPr>
        <w:ind w:left="5114" w:hanging="360"/>
      </w:pPr>
    </w:lvl>
    <w:lvl w:ilvl="5" w:tplc="0405001B" w:tentative="1">
      <w:start w:val="1"/>
      <w:numFmt w:val="lowerRoman"/>
      <w:lvlText w:val="%6."/>
      <w:lvlJc w:val="right"/>
      <w:pPr>
        <w:ind w:left="5834" w:hanging="180"/>
      </w:pPr>
    </w:lvl>
    <w:lvl w:ilvl="6" w:tplc="0405000F" w:tentative="1">
      <w:start w:val="1"/>
      <w:numFmt w:val="decimal"/>
      <w:lvlText w:val="%7."/>
      <w:lvlJc w:val="left"/>
      <w:pPr>
        <w:ind w:left="6554" w:hanging="360"/>
      </w:pPr>
    </w:lvl>
    <w:lvl w:ilvl="7" w:tplc="04050019" w:tentative="1">
      <w:start w:val="1"/>
      <w:numFmt w:val="lowerLetter"/>
      <w:lvlText w:val="%8."/>
      <w:lvlJc w:val="left"/>
      <w:pPr>
        <w:ind w:left="7274" w:hanging="360"/>
      </w:pPr>
    </w:lvl>
    <w:lvl w:ilvl="8" w:tplc="0405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3" w15:restartNumberingAfterBreak="0">
    <w:nsid w:val="0811173F"/>
    <w:multiLevelType w:val="hybridMultilevel"/>
    <w:tmpl w:val="24BCBE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36B6F"/>
    <w:multiLevelType w:val="hybridMultilevel"/>
    <w:tmpl w:val="83EC9EF2"/>
    <w:lvl w:ilvl="0" w:tplc="488A28A4">
      <w:numFmt w:val="bullet"/>
      <w:lvlText w:val="-"/>
      <w:lvlJc w:val="left"/>
      <w:pPr>
        <w:ind w:left="2487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 w15:restartNumberingAfterBreak="0">
    <w:nsid w:val="0B6A20B4"/>
    <w:multiLevelType w:val="hybridMultilevel"/>
    <w:tmpl w:val="C37C0764"/>
    <w:lvl w:ilvl="0" w:tplc="38BCF7CA">
      <w:start w:val="1"/>
      <w:numFmt w:val="bullet"/>
      <w:lvlText w:val="-"/>
      <w:lvlJc w:val="left"/>
      <w:pPr>
        <w:ind w:left="2934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6" w15:restartNumberingAfterBreak="0">
    <w:nsid w:val="0F195DFE"/>
    <w:multiLevelType w:val="hybridMultilevel"/>
    <w:tmpl w:val="CD3E7F7E"/>
    <w:lvl w:ilvl="0" w:tplc="A544A76E">
      <w:start w:val="1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64A3C"/>
    <w:multiLevelType w:val="hybridMultilevel"/>
    <w:tmpl w:val="B9185AA2"/>
    <w:lvl w:ilvl="0" w:tplc="E60262D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A542E"/>
    <w:multiLevelType w:val="hybridMultilevel"/>
    <w:tmpl w:val="087CE92C"/>
    <w:lvl w:ilvl="0" w:tplc="BDDAF296">
      <w:start w:val="1"/>
      <w:numFmt w:val="lowerRoman"/>
      <w:lvlText w:val="%1."/>
      <w:lvlJc w:val="left"/>
      <w:pPr>
        <w:ind w:left="23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9" w15:restartNumberingAfterBreak="0">
    <w:nsid w:val="16B41A27"/>
    <w:multiLevelType w:val="multilevel"/>
    <w:tmpl w:val="EEF26636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149" w:hanging="22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10" w15:restartNumberingAfterBreak="0">
    <w:nsid w:val="17DB53E1"/>
    <w:multiLevelType w:val="hybridMultilevel"/>
    <w:tmpl w:val="720CBC5C"/>
    <w:lvl w:ilvl="0" w:tplc="0405001B">
      <w:start w:val="1"/>
      <w:numFmt w:val="lowerRoman"/>
      <w:lvlText w:val="%1."/>
      <w:lvlJc w:val="right"/>
      <w:pPr>
        <w:ind w:left="1584" w:hanging="360"/>
      </w:pPr>
    </w:lvl>
    <w:lvl w:ilvl="1" w:tplc="04050019" w:tentative="1">
      <w:start w:val="1"/>
      <w:numFmt w:val="lowerLetter"/>
      <w:lvlText w:val="%2."/>
      <w:lvlJc w:val="left"/>
      <w:pPr>
        <w:ind w:left="2304" w:hanging="360"/>
      </w:pPr>
    </w:lvl>
    <w:lvl w:ilvl="2" w:tplc="0405001B" w:tentative="1">
      <w:start w:val="1"/>
      <w:numFmt w:val="lowerRoman"/>
      <w:lvlText w:val="%3."/>
      <w:lvlJc w:val="right"/>
      <w:pPr>
        <w:ind w:left="3024" w:hanging="180"/>
      </w:pPr>
    </w:lvl>
    <w:lvl w:ilvl="3" w:tplc="0405000F" w:tentative="1">
      <w:start w:val="1"/>
      <w:numFmt w:val="decimal"/>
      <w:lvlText w:val="%4."/>
      <w:lvlJc w:val="left"/>
      <w:pPr>
        <w:ind w:left="3744" w:hanging="360"/>
      </w:pPr>
    </w:lvl>
    <w:lvl w:ilvl="4" w:tplc="04050019" w:tentative="1">
      <w:start w:val="1"/>
      <w:numFmt w:val="lowerLetter"/>
      <w:lvlText w:val="%5."/>
      <w:lvlJc w:val="left"/>
      <w:pPr>
        <w:ind w:left="4464" w:hanging="360"/>
      </w:pPr>
    </w:lvl>
    <w:lvl w:ilvl="5" w:tplc="0405001B" w:tentative="1">
      <w:start w:val="1"/>
      <w:numFmt w:val="lowerRoman"/>
      <w:lvlText w:val="%6."/>
      <w:lvlJc w:val="right"/>
      <w:pPr>
        <w:ind w:left="5184" w:hanging="180"/>
      </w:pPr>
    </w:lvl>
    <w:lvl w:ilvl="6" w:tplc="0405000F" w:tentative="1">
      <w:start w:val="1"/>
      <w:numFmt w:val="decimal"/>
      <w:lvlText w:val="%7."/>
      <w:lvlJc w:val="left"/>
      <w:pPr>
        <w:ind w:left="5904" w:hanging="360"/>
      </w:pPr>
    </w:lvl>
    <w:lvl w:ilvl="7" w:tplc="04050019" w:tentative="1">
      <w:start w:val="1"/>
      <w:numFmt w:val="lowerLetter"/>
      <w:lvlText w:val="%8."/>
      <w:lvlJc w:val="left"/>
      <w:pPr>
        <w:ind w:left="6624" w:hanging="360"/>
      </w:pPr>
    </w:lvl>
    <w:lvl w:ilvl="8" w:tplc="040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19EB75DD"/>
    <w:multiLevelType w:val="hybridMultilevel"/>
    <w:tmpl w:val="F27E6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F212A"/>
    <w:multiLevelType w:val="multilevel"/>
    <w:tmpl w:val="FF7863E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1EB81F3B"/>
    <w:multiLevelType w:val="hybridMultilevel"/>
    <w:tmpl w:val="29D641B4"/>
    <w:lvl w:ilvl="0" w:tplc="864EF2A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84377"/>
    <w:multiLevelType w:val="multilevel"/>
    <w:tmpl w:val="D452D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15" w15:restartNumberingAfterBreak="0">
    <w:nsid w:val="2D997949"/>
    <w:multiLevelType w:val="multilevel"/>
    <w:tmpl w:val="4ECE982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05664A"/>
    <w:multiLevelType w:val="hybridMultilevel"/>
    <w:tmpl w:val="8C92625C"/>
    <w:lvl w:ilvl="0" w:tplc="0A0CD16A">
      <w:numFmt w:val="bullet"/>
      <w:lvlText w:val="-"/>
      <w:lvlJc w:val="left"/>
      <w:pPr>
        <w:ind w:left="165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8" w15:restartNumberingAfterBreak="0">
    <w:nsid w:val="40205F5E"/>
    <w:multiLevelType w:val="multilevel"/>
    <w:tmpl w:val="CAEC7E1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5994677"/>
    <w:multiLevelType w:val="hybridMultilevel"/>
    <w:tmpl w:val="3BCEBDBA"/>
    <w:lvl w:ilvl="0" w:tplc="9294AFE2">
      <w:start w:val="1"/>
      <w:numFmt w:val="lowerRoman"/>
      <w:lvlText w:val="%1."/>
      <w:lvlJc w:val="left"/>
      <w:pPr>
        <w:ind w:left="2574" w:hanging="720"/>
      </w:pPr>
      <w:rPr>
        <w:rFonts w:hint="default"/>
      </w:rPr>
    </w:lvl>
    <w:lvl w:ilvl="1" w:tplc="1542C2E0" w:tentative="1">
      <w:start w:val="1"/>
      <w:numFmt w:val="lowerLetter"/>
      <w:lvlText w:val="%2."/>
      <w:lvlJc w:val="left"/>
      <w:pPr>
        <w:ind w:left="2934" w:hanging="360"/>
      </w:pPr>
    </w:lvl>
    <w:lvl w:ilvl="2" w:tplc="95324D08" w:tentative="1">
      <w:start w:val="1"/>
      <w:numFmt w:val="lowerRoman"/>
      <w:lvlText w:val="%3."/>
      <w:lvlJc w:val="right"/>
      <w:pPr>
        <w:ind w:left="3654" w:hanging="180"/>
      </w:pPr>
    </w:lvl>
    <w:lvl w:ilvl="3" w:tplc="94169AB6" w:tentative="1">
      <w:start w:val="1"/>
      <w:numFmt w:val="decimal"/>
      <w:lvlText w:val="%4."/>
      <w:lvlJc w:val="left"/>
      <w:pPr>
        <w:ind w:left="4374" w:hanging="360"/>
      </w:pPr>
    </w:lvl>
    <w:lvl w:ilvl="4" w:tplc="D4320044" w:tentative="1">
      <w:start w:val="1"/>
      <w:numFmt w:val="lowerLetter"/>
      <w:lvlText w:val="%5."/>
      <w:lvlJc w:val="left"/>
      <w:pPr>
        <w:ind w:left="5094" w:hanging="360"/>
      </w:pPr>
    </w:lvl>
    <w:lvl w:ilvl="5" w:tplc="93025AA4" w:tentative="1">
      <w:start w:val="1"/>
      <w:numFmt w:val="lowerRoman"/>
      <w:lvlText w:val="%6."/>
      <w:lvlJc w:val="right"/>
      <w:pPr>
        <w:ind w:left="5814" w:hanging="180"/>
      </w:pPr>
    </w:lvl>
    <w:lvl w:ilvl="6" w:tplc="D366A872" w:tentative="1">
      <w:start w:val="1"/>
      <w:numFmt w:val="decimal"/>
      <w:lvlText w:val="%7."/>
      <w:lvlJc w:val="left"/>
      <w:pPr>
        <w:ind w:left="6534" w:hanging="360"/>
      </w:pPr>
    </w:lvl>
    <w:lvl w:ilvl="7" w:tplc="89B69534" w:tentative="1">
      <w:start w:val="1"/>
      <w:numFmt w:val="lowerLetter"/>
      <w:lvlText w:val="%8."/>
      <w:lvlJc w:val="left"/>
      <w:pPr>
        <w:ind w:left="7254" w:hanging="360"/>
      </w:pPr>
    </w:lvl>
    <w:lvl w:ilvl="8" w:tplc="5B12317E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 w15:restartNumberingAfterBreak="0">
    <w:nsid w:val="47EA23C9"/>
    <w:multiLevelType w:val="hybridMultilevel"/>
    <w:tmpl w:val="35A67154"/>
    <w:lvl w:ilvl="0" w:tplc="0405001B">
      <w:start w:val="1"/>
      <w:numFmt w:val="lowerRoman"/>
      <w:lvlText w:val="%1."/>
      <w:lvlJc w:val="right"/>
      <w:pPr>
        <w:ind w:left="248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4B7E7346"/>
    <w:multiLevelType w:val="hybridMultilevel"/>
    <w:tmpl w:val="277C437A"/>
    <w:lvl w:ilvl="0" w:tplc="9C18EB8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F097B"/>
    <w:multiLevelType w:val="hybridMultilevel"/>
    <w:tmpl w:val="CB308E06"/>
    <w:lvl w:ilvl="0" w:tplc="4384B41A">
      <w:start w:val="621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416F"/>
    <w:multiLevelType w:val="multilevel"/>
    <w:tmpl w:val="130E78C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D352995"/>
    <w:multiLevelType w:val="multilevel"/>
    <w:tmpl w:val="31F6260C"/>
    <w:lvl w:ilvl="0">
      <w:start w:val="1"/>
      <w:numFmt w:val="upperRoman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FB104CE"/>
    <w:multiLevelType w:val="hybridMultilevel"/>
    <w:tmpl w:val="22F091FA"/>
    <w:lvl w:ilvl="0" w:tplc="BBC4067A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C720D14C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D7882348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FCA263D8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C38C8E2E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7628072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BAE7A12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7F38FD30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A8241F90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58A27B49"/>
    <w:multiLevelType w:val="hybridMultilevel"/>
    <w:tmpl w:val="E8C42C62"/>
    <w:lvl w:ilvl="0" w:tplc="04050001">
      <w:start w:val="1"/>
      <w:numFmt w:val="lowerRoman"/>
      <w:lvlText w:val="%1."/>
      <w:lvlJc w:val="right"/>
      <w:pPr>
        <w:ind w:left="1496" w:hanging="360"/>
      </w:pPr>
    </w:lvl>
    <w:lvl w:ilvl="1" w:tplc="04050003" w:tentative="1">
      <w:start w:val="1"/>
      <w:numFmt w:val="lowerLetter"/>
      <w:lvlText w:val="%2."/>
      <w:lvlJc w:val="left"/>
      <w:pPr>
        <w:ind w:left="2216" w:hanging="360"/>
      </w:pPr>
    </w:lvl>
    <w:lvl w:ilvl="2" w:tplc="04050005" w:tentative="1">
      <w:start w:val="1"/>
      <w:numFmt w:val="lowerRoman"/>
      <w:lvlText w:val="%3."/>
      <w:lvlJc w:val="right"/>
      <w:pPr>
        <w:ind w:left="2936" w:hanging="180"/>
      </w:pPr>
    </w:lvl>
    <w:lvl w:ilvl="3" w:tplc="04050001" w:tentative="1">
      <w:start w:val="1"/>
      <w:numFmt w:val="decimal"/>
      <w:lvlText w:val="%4."/>
      <w:lvlJc w:val="left"/>
      <w:pPr>
        <w:ind w:left="3656" w:hanging="360"/>
      </w:pPr>
    </w:lvl>
    <w:lvl w:ilvl="4" w:tplc="04050003" w:tentative="1">
      <w:start w:val="1"/>
      <w:numFmt w:val="lowerLetter"/>
      <w:lvlText w:val="%5."/>
      <w:lvlJc w:val="left"/>
      <w:pPr>
        <w:ind w:left="4376" w:hanging="360"/>
      </w:pPr>
    </w:lvl>
    <w:lvl w:ilvl="5" w:tplc="04050005" w:tentative="1">
      <w:start w:val="1"/>
      <w:numFmt w:val="lowerRoman"/>
      <w:lvlText w:val="%6."/>
      <w:lvlJc w:val="right"/>
      <w:pPr>
        <w:ind w:left="5096" w:hanging="180"/>
      </w:pPr>
    </w:lvl>
    <w:lvl w:ilvl="6" w:tplc="04050001" w:tentative="1">
      <w:start w:val="1"/>
      <w:numFmt w:val="decimal"/>
      <w:lvlText w:val="%7."/>
      <w:lvlJc w:val="left"/>
      <w:pPr>
        <w:ind w:left="5816" w:hanging="360"/>
      </w:pPr>
    </w:lvl>
    <w:lvl w:ilvl="7" w:tplc="04050003" w:tentative="1">
      <w:start w:val="1"/>
      <w:numFmt w:val="lowerLetter"/>
      <w:lvlText w:val="%8."/>
      <w:lvlJc w:val="left"/>
      <w:pPr>
        <w:ind w:left="6536" w:hanging="360"/>
      </w:pPr>
    </w:lvl>
    <w:lvl w:ilvl="8" w:tplc="04050005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7" w15:restartNumberingAfterBreak="0">
    <w:nsid w:val="5B174E33"/>
    <w:multiLevelType w:val="hybridMultilevel"/>
    <w:tmpl w:val="89D40A9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424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FC66B00"/>
    <w:multiLevelType w:val="hybridMultilevel"/>
    <w:tmpl w:val="9C7CB87C"/>
    <w:lvl w:ilvl="0" w:tplc="8BDCFD86">
      <w:start w:val="3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4116C6"/>
    <w:multiLevelType w:val="hybridMultilevel"/>
    <w:tmpl w:val="76366600"/>
    <w:lvl w:ilvl="0" w:tplc="758CE39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BA9C65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E80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26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A13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83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AF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06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50C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013FF"/>
    <w:multiLevelType w:val="hybridMultilevel"/>
    <w:tmpl w:val="8C9A56AC"/>
    <w:lvl w:ilvl="0" w:tplc="2E9C5F0E">
      <w:start w:val="1"/>
      <w:numFmt w:val="lowerLetter"/>
      <w:lvlText w:val="%1)"/>
      <w:lvlJc w:val="left"/>
      <w:pPr>
        <w:ind w:left="720" w:hanging="360"/>
      </w:pPr>
    </w:lvl>
    <w:lvl w:ilvl="1" w:tplc="07685D86">
      <w:start w:val="1"/>
      <w:numFmt w:val="lowerLetter"/>
      <w:lvlText w:val="%2."/>
      <w:lvlJc w:val="left"/>
      <w:pPr>
        <w:ind w:left="1440" w:hanging="360"/>
      </w:pPr>
    </w:lvl>
    <w:lvl w:ilvl="2" w:tplc="68CE1E76" w:tentative="1">
      <w:start w:val="1"/>
      <w:numFmt w:val="lowerRoman"/>
      <w:lvlText w:val="%3."/>
      <w:lvlJc w:val="right"/>
      <w:pPr>
        <w:ind w:left="2160" w:hanging="180"/>
      </w:pPr>
    </w:lvl>
    <w:lvl w:ilvl="3" w:tplc="18340214">
      <w:start w:val="1"/>
      <w:numFmt w:val="decimal"/>
      <w:lvlText w:val="%4."/>
      <w:lvlJc w:val="left"/>
      <w:pPr>
        <w:ind w:left="2880" w:hanging="360"/>
      </w:pPr>
    </w:lvl>
    <w:lvl w:ilvl="4" w:tplc="0E5C60A8" w:tentative="1">
      <w:start w:val="1"/>
      <w:numFmt w:val="lowerLetter"/>
      <w:lvlText w:val="%5."/>
      <w:lvlJc w:val="left"/>
      <w:pPr>
        <w:ind w:left="3600" w:hanging="360"/>
      </w:pPr>
    </w:lvl>
    <w:lvl w:ilvl="5" w:tplc="A4E2F9A8" w:tentative="1">
      <w:start w:val="1"/>
      <w:numFmt w:val="lowerRoman"/>
      <w:lvlText w:val="%6."/>
      <w:lvlJc w:val="right"/>
      <w:pPr>
        <w:ind w:left="4320" w:hanging="180"/>
      </w:pPr>
    </w:lvl>
    <w:lvl w:ilvl="6" w:tplc="50289136" w:tentative="1">
      <w:start w:val="1"/>
      <w:numFmt w:val="decimal"/>
      <w:lvlText w:val="%7."/>
      <w:lvlJc w:val="left"/>
      <w:pPr>
        <w:ind w:left="5040" w:hanging="360"/>
      </w:pPr>
    </w:lvl>
    <w:lvl w:ilvl="7" w:tplc="719A8F3A" w:tentative="1">
      <w:start w:val="1"/>
      <w:numFmt w:val="lowerLetter"/>
      <w:lvlText w:val="%8."/>
      <w:lvlJc w:val="left"/>
      <w:pPr>
        <w:ind w:left="5760" w:hanging="360"/>
      </w:pPr>
    </w:lvl>
    <w:lvl w:ilvl="8" w:tplc="4D7E6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84706"/>
    <w:multiLevelType w:val="multilevel"/>
    <w:tmpl w:val="C68C5E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3" w15:restartNumberingAfterBreak="0">
    <w:nsid w:val="7B9E2F89"/>
    <w:multiLevelType w:val="hybridMultilevel"/>
    <w:tmpl w:val="B7F6D15A"/>
    <w:lvl w:ilvl="0" w:tplc="287A402C">
      <w:start w:val="1"/>
      <w:numFmt w:val="lowerRoman"/>
      <w:lvlText w:val="%1."/>
      <w:lvlJc w:val="right"/>
      <w:pPr>
        <w:ind w:left="720" w:hanging="360"/>
      </w:pPr>
    </w:lvl>
    <w:lvl w:ilvl="1" w:tplc="3E129328" w:tentative="1">
      <w:start w:val="1"/>
      <w:numFmt w:val="lowerLetter"/>
      <w:lvlText w:val="%2."/>
      <w:lvlJc w:val="left"/>
      <w:pPr>
        <w:ind w:left="1440" w:hanging="360"/>
      </w:pPr>
    </w:lvl>
    <w:lvl w:ilvl="2" w:tplc="DD14D1DE" w:tentative="1">
      <w:start w:val="1"/>
      <w:numFmt w:val="lowerRoman"/>
      <w:lvlText w:val="%3."/>
      <w:lvlJc w:val="right"/>
      <w:pPr>
        <w:ind w:left="2160" w:hanging="180"/>
      </w:pPr>
    </w:lvl>
    <w:lvl w:ilvl="3" w:tplc="B05EB282" w:tentative="1">
      <w:start w:val="1"/>
      <w:numFmt w:val="decimal"/>
      <w:lvlText w:val="%4."/>
      <w:lvlJc w:val="left"/>
      <w:pPr>
        <w:ind w:left="2880" w:hanging="360"/>
      </w:pPr>
    </w:lvl>
    <w:lvl w:ilvl="4" w:tplc="C10EBD60" w:tentative="1">
      <w:start w:val="1"/>
      <w:numFmt w:val="lowerLetter"/>
      <w:lvlText w:val="%5."/>
      <w:lvlJc w:val="left"/>
      <w:pPr>
        <w:ind w:left="3600" w:hanging="360"/>
      </w:pPr>
    </w:lvl>
    <w:lvl w:ilvl="5" w:tplc="834A5528" w:tentative="1">
      <w:start w:val="1"/>
      <w:numFmt w:val="lowerRoman"/>
      <w:lvlText w:val="%6."/>
      <w:lvlJc w:val="right"/>
      <w:pPr>
        <w:ind w:left="4320" w:hanging="180"/>
      </w:pPr>
    </w:lvl>
    <w:lvl w:ilvl="6" w:tplc="4EDE2B70" w:tentative="1">
      <w:start w:val="1"/>
      <w:numFmt w:val="decimal"/>
      <w:lvlText w:val="%7."/>
      <w:lvlJc w:val="left"/>
      <w:pPr>
        <w:ind w:left="5040" w:hanging="360"/>
      </w:pPr>
    </w:lvl>
    <w:lvl w:ilvl="7" w:tplc="D20822EE" w:tentative="1">
      <w:start w:val="1"/>
      <w:numFmt w:val="lowerLetter"/>
      <w:lvlText w:val="%8."/>
      <w:lvlJc w:val="left"/>
      <w:pPr>
        <w:ind w:left="5760" w:hanging="360"/>
      </w:pPr>
    </w:lvl>
    <w:lvl w:ilvl="8" w:tplc="7CE0045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450054">
    <w:abstractNumId w:val="24"/>
  </w:num>
  <w:num w:numId="2" w16cid:durableId="694043142">
    <w:abstractNumId w:val="24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819459">
    <w:abstractNumId w:val="14"/>
  </w:num>
  <w:num w:numId="4" w16cid:durableId="128789709">
    <w:abstractNumId w:val="25"/>
  </w:num>
  <w:num w:numId="5" w16cid:durableId="5065099">
    <w:abstractNumId w:val="4"/>
  </w:num>
  <w:num w:numId="6" w16cid:durableId="2062090504">
    <w:abstractNumId w:val="19"/>
  </w:num>
  <w:num w:numId="7" w16cid:durableId="1648123860">
    <w:abstractNumId w:val="5"/>
  </w:num>
  <w:num w:numId="8" w16cid:durableId="1897275054">
    <w:abstractNumId w:val="1"/>
  </w:num>
  <w:num w:numId="9" w16cid:durableId="1917786015">
    <w:abstractNumId w:val="18"/>
  </w:num>
  <w:num w:numId="10" w16cid:durableId="73363556">
    <w:abstractNumId w:val="28"/>
    <w:lvlOverride w:ilvl="0">
      <w:startOverride w:val="1"/>
    </w:lvlOverride>
    <w:lvlOverride w:ilvl="1">
      <w:startOverride w:val="8"/>
    </w:lvlOverride>
  </w:num>
  <w:num w:numId="11" w16cid:durableId="1114666304">
    <w:abstractNumId w:val="2"/>
  </w:num>
  <w:num w:numId="12" w16cid:durableId="148255563">
    <w:abstractNumId w:val="8"/>
  </w:num>
  <w:num w:numId="13" w16cid:durableId="555706321">
    <w:abstractNumId w:val="33"/>
  </w:num>
  <w:num w:numId="14" w16cid:durableId="590626698">
    <w:abstractNumId w:val="0"/>
  </w:num>
  <w:num w:numId="15" w16cid:durableId="1159007359">
    <w:abstractNumId w:val="26"/>
  </w:num>
  <w:num w:numId="16" w16cid:durableId="1658262994">
    <w:abstractNumId w:val="7"/>
  </w:num>
  <w:num w:numId="17" w16cid:durableId="1346639793">
    <w:abstractNumId w:val="6"/>
  </w:num>
  <w:num w:numId="18" w16cid:durableId="343635832">
    <w:abstractNumId w:val="9"/>
  </w:num>
  <w:num w:numId="19" w16cid:durableId="1934819601">
    <w:abstractNumId w:val="27"/>
  </w:num>
  <w:num w:numId="20" w16cid:durableId="323558468">
    <w:abstractNumId w:val="10"/>
  </w:num>
  <w:num w:numId="21" w16cid:durableId="1890189482">
    <w:abstractNumId w:val="12"/>
  </w:num>
  <w:num w:numId="22" w16cid:durableId="1116944979">
    <w:abstractNumId w:val="21"/>
  </w:num>
  <w:num w:numId="23" w16cid:durableId="1691712090">
    <w:abstractNumId w:val="11"/>
  </w:num>
  <w:num w:numId="24" w16cid:durableId="269434182">
    <w:abstractNumId w:val="16"/>
  </w:num>
  <w:num w:numId="25" w16cid:durableId="1216549018">
    <w:abstractNumId w:val="3"/>
  </w:num>
  <w:num w:numId="26" w16cid:durableId="315231351">
    <w:abstractNumId w:val="13"/>
  </w:num>
  <w:num w:numId="27" w16cid:durableId="1172723833">
    <w:abstractNumId w:val="30"/>
  </w:num>
  <w:num w:numId="28" w16cid:durableId="418909834">
    <w:abstractNumId w:val="20"/>
  </w:num>
  <w:num w:numId="29" w16cid:durableId="1515456719">
    <w:abstractNumId w:val="22"/>
  </w:num>
  <w:num w:numId="30" w16cid:durableId="730271376">
    <w:abstractNumId w:val="15"/>
  </w:num>
  <w:num w:numId="31" w16cid:durableId="245529712">
    <w:abstractNumId w:val="31"/>
  </w:num>
  <w:num w:numId="32" w16cid:durableId="1771201570">
    <w:abstractNumId w:val="29"/>
  </w:num>
  <w:num w:numId="33" w16cid:durableId="480273423">
    <w:abstractNumId w:val="32"/>
  </w:num>
  <w:num w:numId="34" w16cid:durableId="1412391781">
    <w:abstractNumId w:val="23"/>
  </w:num>
  <w:num w:numId="35" w16cid:durableId="14183579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936"/>
    <w:rsid w:val="00011809"/>
    <w:rsid w:val="00021582"/>
    <w:rsid w:val="00022439"/>
    <w:rsid w:val="00040EE1"/>
    <w:rsid w:val="00052EA4"/>
    <w:rsid w:val="00055712"/>
    <w:rsid w:val="000B2290"/>
    <w:rsid w:val="000D608A"/>
    <w:rsid w:val="000D660A"/>
    <w:rsid w:val="000E1522"/>
    <w:rsid w:val="000E64AE"/>
    <w:rsid w:val="0011521E"/>
    <w:rsid w:val="001268E2"/>
    <w:rsid w:val="001405D1"/>
    <w:rsid w:val="00140F05"/>
    <w:rsid w:val="001442BB"/>
    <w:rsid w:val="001528E0"/>
    <w:rsid w:val="00164D15"/>
    <w:rsid w:val="00170F84"/>
    <w:rsid w:val="0018276D"/>
    <w:rsid w:val="001C2A52"/>
    <w:rsid w:val="0020234E"/>
    <w:rsid w:val="0020291E"/>
    <w:rsid w:val="00212200"/>
    <w:rsid w:val="0022371C"/>
    <w:rsid w:val="002275AE"/>
    <w:rsid w:val="00234E29"/>
    <w:rsid w:val="00261E06"/>
    <w:rsid w:val="00274023"/>
    <w:rsid w:val="00286BF0"/>
    <w:rsid w:val="0029596E"/>
    <w:rsid w:val="002B47CA"/>
    <w:rsid w:val="002C198D"/>
    <w:rsid w:val="003069DF"/>
    <w:rsid w:val="00313752"/>
    <w:rsid w:val="00314633"/>
    <w:rsid w:val="00323EB1"/>
    <w:rsid w:val="00333193"/>
    <w:rsid w:val="00345822"/>
    <w:rsid w:val="003506B2"/>
    <w:rsid w:val="00372B9E"/>
    <w:rsid w:val="0037398D"/>
    <w:rsid w:val="003758F9"/>
    <w:rsid w:val="003A39A0"/>
    <w:rsid w:val="003A7CFD"/>
    <w:rsid w:val="003B19DB"/>
    <w:rsid w:val="003E406F"/>
    <w:rsid w:val="00420879"/>
    <w:rsid w:val="00427326"/>
    <w:rsid w:val="0042779D"/>
    <w:rsid w:val="00433FDF"/>
    <w:rsid w:val="00434407"/>
    <w:rsid w:val="00447F87"/>
    <w:rsid w:val="00467895"/>
    <w:rsid w:val="00476B6F"/>
    <w:rsid w:val="004A5F3E"/>
    <w:rsid w:val="004B2D82"/>
    <w:rsid w:val="004C1C12"/>
    <w:rsid w:val="004D1982"/>
    <w:rsid w:val="004D7603"/>
    <w:rsid w:val="004E7263"/>
    <w:rsid w:val="004E7FDC"/>
    <w:rsid w:val="0050138A"/>
    <w:rsid w:val="0051769C"/>
    <w:rsid w:val="00586141"/>
    <w:rsid w:val="005917FB"/>
    <w:rsid w:val="005A41E3"/>
    <w:rsid w:val="005A78D3"/>
    <w:rsid w:val="005D2865"/>
    <w:rsid w:val="005E5417"/>
    <w:rsid w:val="005E6189"/>
    <w:rsid w:val="005F21EC"/>
    <w:rsid w:val="00622EB0"/>
    <w:rsid w:val="00653AE4"/>
    <w:rsid w:val="00677675"/>
    <w:rsid w:val="006777EF"/>
    <w:rsid w:val="00680AD3"/>
    <w:rsid w:val="0068712B"/>
    <w:rsid w:val="006978B8"/>
    <w:rsid w:val="006C76C0"/>
    <w:rsid w:val="006D228F"/>
    <w:rsid w:val="006D24C1"/>
    <w:rsid w:val="006E3A2A"/>
    <w:rsid w:val="006E411B"/>
    <w:rsid w:val="00700420"/>
    <w:rsid w:val="00707784"/>
    <w:rsid w:val="007227AA"/>
    <w:rsid w:val="00730CBA"/>
    <w:rsid w:val="00734962"/>
    <w:rsid w:val="00745668"/>
    <w:rsid w:val="007511D6"/>
    <w:rsid w:val="00760EE1"/>
    <w:rsid w:val="007A44B5"/>
    <w:rsid w:val="007E04DA"/>
    <w:rsid w:val="00827321"/>
    <w:rsid w:val="00850CB0"/>
    <w:rsid w:val="008600D5"/>
    <w:rsid w:val="00884671"/>
    <w:rsid w:val="008A1DDD"/>
    <w:rsid w:val="008B7E58"/>
    <w:rsid w:val="008D6030"/>
    <w:rsid w:val="008E2210"/>
    <w:rsid w:val="008E4136"/>
    <w:rsid w:val="008F0822"/>
    <w:rsid w:val="008F0CB2"/>
    <w:rsid w:val="00906EDF"/>
    <w:rsid w:val="0093244C"/>
    <w:rsid w:val="0093452F"/>
    <w:rsid w:val="009426A0"/>
    <w:rsid w:val="00957174"/>
    <w:rsid w:val="00965F57"/>
    <w:rsid w:val="00986D23"/>
    <w:rsid w:val="00995FFA"/>
    <w:rsid w:val="009D7F49"/>
    <w:rsid w:val="009E5B2F"/>
    <w:rsid w:val="009F1094"/>
    <w:rsid w:val="00A07D38"/>
    <w:rsid w:val="00A174CF"/>
    <w:rsid w:val="00A4088E"/>
    <w:rsid w:val="00A821DC"/>
    <w:rsid w:val="00A925B5"/>
    <w:rsid w:val="00AB0CCB"/>
    <w:rsid w:val="00AF4DA5"/>
    <w:rsid w:val="00B1436E"/>
    <w:rsid w:val="00B530E3"/>
    <w:rsid w:val="00B57525"/>
    <w:rsid w:val="00B60913"/>
    <w:rsid w:val="00B8527F"/>
    <w:rsid w:val="00B94BFB"/>
    <w:rsid w:val="00BB46A7"/>
    <w:rsid w:val="00BC06B4"/>
    <w:rsid w:val="00BC208A"/>
    <w:rsid w:val="00BD2095"/>
    <w:rsid w:val="00BF64BD"/>
    <w:rsid w:val="00C01836"/>
    <w:rsid w:val="00C324B8"/>
    <w:rsid w:val="00C345C8"/>
    <w:rsid w:val="00C5129A"/>
    <w:rsid w:val="00C62C6C"/>
    <w:rsid w:val="00C67A02"/>
    <w:rsid w:val="00C714D1"/>
    <w:rsid w:val="00C85C94"/>
    <w:rsid w:val="00C93BA9"/>
    <w:rsid w:val="00C979AF"/>
    <w:rsid w:val="00CB6263"/>
    <w:rsid w:val="00CC3132"/>
    <w:rsid w:val="00CC5570"/>
    <w:rsid w:val="00CC57AA"/>
    <w:rsid w:val="00D04CAE"/>
    <w:rsid w:val="00D10C58"/>
    <w:rsid w:val="00D17DC2"/>
    <w:rsid w:val="00D32707"/>
    <w:rsid w:val="00D4276D"/>
    <w:rsid w:val="00D42ACA"/>
    <w:rsid w:val="00D7502D"/>
    <w:rsid w:val="00D81691"/>
    <w:rsid w:val="00D8423C"/>
    <w:rsid w:val="00D85726"/>
    <w:rsid w:val="00DA39FA"/>
    <w:rsid w:val="00DB3936"/>
    <w:rsid w:val="00DC2BA0"/>
    <w:rsid w:val="00DC3061"/>
    <w:rsid w:val="00DC799D"/>
    <w:rsid w:val="00DF7156"/>
    <w:rsid w:val="00E1009D"/>
    <w:rsid w:val="00E13A58"/>
    <w:rsid w:val="00E36E85"/>
    <w:rsid w:val="00E40436"/>
    <w:rsid w:val="00E43109"/>
    <w:rsid w:val="00E46464"/>
    <w:rsid w:val="00E6021D"/>
    <w:rsid w:val="00E61156"/>
    <w:rsid w:val="00E707C0"/>
    <w:rsid w:val="00E7338D"/>
    <w:rsid w:val="00EA35E8"/>
    <w:rsid w:val="00EA496A"/>
    <w:rsid w:val="00EE762B"/>
    <w:rsid w:val="00EF4A8C"/>
    <w:rsid w:val="00EF5B0D"/>
    <w:rsid w:val="00F07477"/>
    <w:rsid w:val="00F12A42"/>
    <w:rsid w:val="00F65D51"/>
    <w:rsid w:val="00F6705D"/>
    <w:rsid w:val="00F706FF"/>
    <w:rsid w:val="00F8271B"/>
    <w:rsid w:val="00F8721A"/>
    <w:rsid w:val="00F93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54B74"/>
  <w15:docId w15:val="{8E248C81-3BCA-454A-9ADA-31B708D7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936"/>
    <w:pPr>
      <w:spacing w:after="240"/>
      <w:jc w:val="both"/>
    </w:pPr>
    <w:rPr>
      <w:rFonts w:ascii="Cambria" w:eastAsia="Calibri" w:hAnsi="Cambria" w:cs="Times New Roman"/>
      <w:sz w:val="24"/>
    </w:rPr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DB3936"/>
    <w:pPr>
      <w:keepNext/>
      <w:numPr>
        <w:numId w:val="1"/>
      </w:numPr>
      <w:pBdr>
        <w:bottom w:val="single" w:sz="12" w:space="1" w:color="FF0000"/>
      </w:pBdr>
      <w:spacing w:before="480" w:after="60"/>
      <w:ind w:left="0" w:firstLine="0"/>
      <w:outlineLvl w:val="0"/>
    </w:pPr>
    <w:rPr>
      <w:rFonts w:eastAsia="Times New Roman"/>
      <w:b/>
      <w:bCs/>
      <w:kern w:val="32"/>
      <w:sz w:val="32"/>
      <w:szCs w:val="32"/>
      <w:lang w:val="sk-SK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ormln"/>
    <w:next w:val="Normln"/>
    <w:link w:val="Nadpis2Char"/>
    <w:uiPriority w:val="9"/>
    <w:qFormat/>
    <w:rsid w:val="00DB3936"/>
    <w:pPr>
      <w:keepNext/>
      <w:numPr>
        <w:ilvl w:val="1"/>
        <w:numId w:val="1"/>
      </w:numPr>
      <w:spacing w:before="48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ormln"/>
    <w:next w:val="Normln"/>
    <w:link w:val="Nadpis3Char"/>
    <w:uiPriority w:val="9"/>
    <w:qFormat/>
    <w:rsid w:val="00DB3936"/>
    <w:pPr>
      <w:numPr>
        <w:ilvl w:val="2"/>
        <w:numId w:val="1"/>
      </w:numPr>
      <w:spacing w:before="240" w:after="60"/>
      <w:outlineLvl w:val="2"/>
    </w:pPr>
    <w:rPr>
      <w:bCs/>
      <w:szCs w:val="24"/>
    </w:rPr>
  </w:style>
  <w:style w:type="paragraph" w:styleId="Nadpis4">
    <w:name w:val="heading 4"/>
    <w:aliases w:val="H4,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"/>
    <w:qFormat/>
    <w:rsid w:val="00DB3936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qFormat/>
    <w:rsid w:val="00DB3936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9"/>
    <w:qFormat/>
    <w:rsid w:val="00DB3936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9"/>
    <w:qFormat/>
    <w:rsid w:val="00DB3936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9"/>
    <w:qFormat/>
    <w:rsid w:val="00DB3936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9"/>
    <w:qFormat/>
    <w:rsid w:val="00DB3936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uiPriority w:val="9"/>
    <w:rsid w:val="00DB3936"/>
    <w:rPr>
      <w:rFonts w:ascii="Cambria" w:eastAsia="Times New Roman" w:hAnsi="Cambria" w:cs="Times New Roman"/>
      <w:b/>
      <w:bCs/>
      <w:kern w:val="32"/>
      <w:sz w:val="32"/>
      <w:szCs w:val="32"/>
      <w:lang w:val="sk-SK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basedOn w:val="Standardnpsmoodstavce"/>
    <w:link w:val="Nadpis2"/>
    <w:uiPriority w:val="9"/>
    <w:rsid w:val="00DB3936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aliases w:val="H3 Char,Záhlaví 3 Char,V_Head3 Char,V_Head31 Char,V_Head32 Char,Podkapitola2 Char,ASAPHeading 3 Char,PA Minor Section Char,Nadpis 3T Char,Sub Paragraph Char,h3 Char,H3-Heading 3 Char,l3.3 Char,l3 Char,Titre 3 Char,3 Char,Bold Head Char"/>
    <w:basedOn w:val="Standardnpsmoodstavce"/>
    <w:link w:val="Nadpis3"/>
    <w:uiPriority w:val="9"/>
    <w:rsid w:val="00DB3936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"/>
    <w:rsid w:val="00DB3936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B3936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B3936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rsid w:val="00DB3936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B3936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rsid w:val="00DB3936"/>
    <w:rPr>
      <w:rFonts w:ascii="Cambria" w:eastAsia="Times New Roman" w:hAnsi="Cambria" w:cs="Times New Roman"/>
      <w:lang w:val="sk-SK"/>
    </w:rPr>
  </w:style>
  <w:style w:type="paragraph" w:styleId="Zhlav">
    <w:name w:val="header"/>
    <w:basedOn w:val="Normln"/>
    <w:link w:val="ZhlavChar"/>
    <w:uiPriority w:val="99"/>
    <w:unhideWhenUsed/>
    <w:rsid w:val="00DB3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3936"/>
    <w:rPr>
      <w:rFonts w:ascii="Cambria" w:eastAsia="Calibri" w:hAnsi="Cambria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DB3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3936"/>
    <w:rPr>
      <w:rFonts w:ascii="Cambria" w:eastAsia="Calibri" w:hAnsi="Cambria"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39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936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basedOn w:val="Standardnpsmoodstavce"/>
    <w:rsid w:val="00DB3936"/>
  </w:style>
  <w:style w:type="character" w:styleId="Hypertextovodkaz">
    <w:name w:val="Hyperlink"/>
    <w:uiPriority w:val="99"/>
    <w:unhideWhenUsed/>
    <w:rsid w:val="00DB3936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DB3936"/>
    <w:rPr>
      <w:color w:val="800080"/>
      <w:u w:val="single"/>
    </w:rPr>
  </w:style>
  <w:style w:type="paragraph" w:styleId="Bezmezer">
    <w:name w:val="No Spacing"/>
    <w:link w:val="BezmezerChar"/>
    <w:uiPriority w:val="1"/>
    <w:qFormat/>
    <w:rsid w:val="00DB3936"/>
    <w:pPr>
      <w:spacing w:after="0" w:line="240" w:lineRule="auto"/>
      <w:jc w:val="both"/>
    </w:pPr>
    <w:rPr>
      <w:rFonts w:asciiTheme="majorHAnsi" w:eastAsia="Times New Roman" w:hAnsiTheme="majorHAnsi" w:cs="Times New Roman"/>
      <w:sz w:val="24"/>
    </w:rPr>
  </w:style>
  <w:style w:type="character" w:customStyle="1" w:styleId="BezmezerChar">
    <w:name w:val="Bez mezer Char"/>
    <w:link w:val="Bezmezer"/>
    <w:uiPriority w:val="1"/>
    <w:rsid w:val="00DB3936"/>
    <w:rPr>
      <w:rFonts w:asciiTheme="majorHAnsi" w:eastAsia="Times New Roman" w:hAnsiTheme="majorHAnsi" w:cs="Times New Roman"/>
      <w:sz w:val="24"/>
    </w:rPr>
  </w:style>
  <w:style w:type="paragraph" w:customStyle="1" w:styleId="psmenovzoru">
    <w:name w:val="písmeno vzoru"/>
    <w:basedOn w:val="Normln"/>
    <w:link w:val="psmenovzoruChar"/>
    <w:rsid w:val="00DB3936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character" w:customStyle="1" w:styleId="psmenovzoruChar">
    <w:name w:val="písmeno vzoru Char"/>
    <w:link w:val="psmenovzoru"/>
    <w:rsid w:val="00DB3936"/>
    <w:rPr>
      <w:rFonts w:ascii="Cambria" w:eastAsia="Calibri" w:hAnsi="Cambria" w:cs="Times New Roman"/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DB3936"/>
    <w:pPr>
      <w:keepLines/>
      <w:numPr>
        <w:numId w:val="0"/>
      </w:numPr>
      <w:pBdr>
        <w:bottom w:val="none" w:sz="0" w:space="0" w:color="auto"/>
      </w:pBdr>
      <w:spacing w:after="0"/>
      <w:outlineLvl w:val="9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DB3936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DB3936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DB3936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B3936"/>
    <w:pPr>
      <w:ind w:left="880"/>
    </w:pPr>
  </w:style>
  <w:style w:type="character" w:styleId="Odkaznakoment">
    <w:name w:val="annotation reference"/>
    <w:uiPriority w:val="99"/>
    <w:semiHidden/>
    <w:unhideWhenUsed/>
    <w:rsid w:val="00DB39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B3936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B393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39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3936"/>
    <w:rPr>
      <w:rFonts w:ascii="Calibri" w:eastAsia="Calibri" w:hAnsi="Calibri" w:cs="Times New Roman"/>
      <w:b/>
      <w:bCs/>
      <w:sz w:val="20"/>
      <w:szCs w:val="20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DB3936"/>
    <w:pPr>
      <w:ind w:left="708"/>
    </w:pPr>
  </w:style>
  <w:style w:type="paragraph" w:customStyle="1" w:styleId="AAOdstavec">
    <w:name w:val="AA_Odstavec"/>
    <w:basedOn w:val="Normln"/>
    <w:rsid w:val="00DB393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rsid w:val="00DB3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B3936"/>
    <w:rPr>
      <w:rFonts w:ascii="Courier New" w:eastAsia="Times New Roman" w:hAnsi="Courier New" w:cs="Times New Roman"/>
      <w:sz w:val="20"/>
      <w:szCs w:val="20"/>
    </w:rPr>
  </w:style>
  <w:style w:type="character" w:styleId="Siln">
    <w:name w:val="Strong"/>
    <w:rsid w:val="00DB3936"/>
    <w:rPr>
      <w:rFonts w:ascii="Cambria" w:hAnsi="Cambria"/>
      <w:b/>
      <w:bCs/>
      <w:sz w:val="24"/>
    </w:rPr>
  </w:style>
  <w:style w:type="paragraph" w:customStyle="1" w:styleId="Char">
    <w:name w:val="Char"/>
    <w:basedOn w:val="Nadpis1"/>
    <w:rsid w:val="00DB3936"/>
    <w:pPr>
      <w:keepNext w:val="0"/>
      <w:numPr>
        <w:numId w:val="0"/>
      </w:numPr>
      <w:pBdr>
        <w:bottom w:val="none" w:sz="0" w:space="0" w:color="auto"/>
      </w:pBdr>
      <w:tabs>
        <w:tab w:val="num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link w:val="RozloendokumentuChar"/>
    <w:semiHidden/>
    <w:rsid w:val="00DB39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B3936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Zkladntext">
    <w:name w:val="Body Text"/>
    <w:basedOn w:val="Normln"/>
    <w:link w:val="ZkladntextChar"/>
    <w:uiPriority w:val="1"/>
    <w:rsid w:val="00DB3936"/>
    <w:pPr>
      <w:widowControl w:val="0"/>
      <w:autoSpaceDE w:val="0"/>
      <w:autoSpaceDN w:val="0"/>
      <w:adjustRightInd w:val="0"/>
      <w:spacing w:after="0"/>
    </w:pPr>
    <w:rPr>
      <w:rFonts w:eastAsia="Times New Roman" w:cs="Arial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B3936"/>
    <w:rPr>
      <w:rFonts w:ascii="Cambria" w:eastAsia="Times New Roman" w:hAnsi="Cambria" w:cs="Arial"/>
      <w:sz w:val="24"/>
      <w:u w:val="single"/>
      <w:lang w:eastAsia="cs-CZ"/>
    </w:rPr>
  </w:style>
  <w:style w:type="table" w:styleId="Mkatabulky">
    <w:name w:val="Table Grid"/>
    <w:basedOn w:val="Normlntabulka"/>
    <w:uiPriority w:val="59"/>
    <w:rsid w:val="00DB39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DB3936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DB3936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DB3936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DB3936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DB3936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character" w:customStyle="1" w:styleId="cpvselected">
    <w:name w:val="cpvselected"/>
    <w:basedOn w:val="Standardnpsmoodstavce"/>
    <w:rsid w:val="00DB3936"/>
  </w:style>
  <w:style w:type="character" w:styleId="PromnnHTML">
    <w:name w:val="HTML Variable"/>
    <w:basedOn w:val="Standardnpsmoodstavce"/>
    <w:uiPriority w:val="99"/>
    <w:semiHidden/>
    <w:unhideWhenUsed/>
    <w:rsid w:val="00DB3936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rsid w:val="00DB3936"/>
    <w:rPr>
      <w:color w:val="FF0000"/>
    </w:rPr>
  </w:style>
  <w:style w:type="character" w:customStyle="1" w:styleId="odstChar">
    <w:name w:val="odst. Char"/>
    <w:basedOn w:val="Standardnpsmoodstavce"/>
    <w:link w:val="odst"/>
    <w:locked/>
    <w:rsid w:val="00DB3936"/>
    <w:rPr>
      <w:rFonts w:ascii="Times New Roman" w:hAnsi="Times New Roman"/>
      <w:sz w:val="24"/>
      <w:szCs w:val="24"/>
    </w:rPr>
  </w:style>
  <w:style w:type="paragraph" w:customStyle="1" w:styleId="odst">
    <w:name w:val="odst."/>
    <w:link w:val="odstChar"/>
    <w:qFormat/>
    <w:rsid w:val="00DB3936"/>
    <w:pPr>
      <w:spacing w:before="120" w:after="120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3936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rsid w:val="00DB3936"/>
    <w:pPr>
      <w:tabs>
        <w:tab w:val="num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paragraph" w:customStyle="1" w:styleId="1nadpis">
    <w:name w:val="1nadpis"/>
    <w:basedOn w:val="Normln"/>
    <w:qFormat/>
    <w:rsid w:val="0093244C"/>
    <w:pPr>
      <w:keepNext/>
      <w:numPr>
        <w:numId w:val="2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outlineLvl w:val="0"/>
    </w:pPr>
    <w:rPr>
      <w:rFonts w:ascii="Calibri" w:eastAsia="Times New Roman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3244C"/>
    <w:pPr>
      <w:widowControl/>
      <w:numPr>
        <w:ilvl w:val="1"/>
        <w:numId w:val="24"/>
      </w:numPr>
      <w:autoSpaceDE/>
      <w:autoSpaceDN/>
      <w:adjustRightInd/>
      <w:spacing w:before="240" w:after="240" w:line="240" w:lineRule="auto"/>
    </w:pPr>
    <w:rPr>
      <w:rFonts w:ascii="Calibri" w:hAnsi="Calibri" w:cs="Times New Roman"/>
      <w:sz w:val="22"/>
      <w:u w:val="none"/>
      <w:lang w:eastAsia="en-US"/>
    </w:rPr>
  </w:style>
  <w:style w:type="paragraph" w:customStyle="1" w:styleId="2margrubrika">
    <w:name w:val="2marg.rubrika"/>
    <w:basedOn w:val="Normln"/>
    <w:qFormat/>
    <w:rsid w:val="0093244C"/>
    <w:pPr>
      <w:keepNext/>
      <w:spacing w:before="360" w:after="120" w:line="240" w:lineRule="auto"/>
      <w:contextualSpacing/>
    </w:pPr>
    <w:rPr>
      <w:rFonts w:ascii="Calibri" w:hAnsi="Calibri"/>
      <w:b/>
      <w:sz w:val="22"/>
      <w:u w:val="single"/>
    </w:rPr>
  </w:style>
  <w:style w:type="paragraph" w:customStyle="1" w:styleId="2nesltext">
    <w:name w:val="2nečísl.text"/>
    <w:basedOn w:val="Normln"/>
    <w:qFormat/>
    <w:rsid w:val="0093244C"/>
    <w:pPr>
      <w:spacing w:before="120" w:line="240" w:lineRule="auto"/>
    </w:pPr>
    <w:rPr>
      <w:rFonts w:ascii="Calibri" w:hAnsi="Calibri"/>
      <w:sz w:val="22"/>
    </w:rPr>
  </w:style>
  <w:style w:type="paragraph" w:customStyle="1" w:styleId="3seznam">
    <w:name w:val="3seznam"/>
    <w:basedOn w:val="Normln"/>
    <w:qFormat/>
    <w:rsid w:val="0093244C"/>
    <w:pPr>
      <w:numPr>
        <w:ilvl w:val="2"/>
        <w:numId w:val="24"/>
      </w:numPr>
      <w:spacing w:before="120" w:after="120" w:line="240" w:lineRule="auto"/>
    </w:pPr>
    <w:rPr>
      <w:rFonts w:ascii="Calibri" w:hAnsi="Calibri"/>
      <w:sz w:val="22"/>
    </w:rPr>
  </w:style>
  <w:style w:type="paragraph" w:customStyle="1" w:styleId="4seznam">
    <w:name w:val="4seznam"/>
    <w:basedOn w:val="Normln"/>
    <w:qFormat/>
    <w:rsid w:val="0093244C"/>
    <w:pPr>
      <w:numPr>
        <w:ilvl w:val="3"/>
        <w:numId w:val="24"/>
      </w:numPr>
      <w:spacing w:after="260" w:line="240" w:lineRule="auto"/>
      <w:contextualSpacing/>
    </w:pPr>
    <w:rPr>
      <w:rFonts w:ascii="Calibri" w:hAnsi="Calibri"/>
      <w:iCs/>
      <w:sz w:val="22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qFormat/>
    <w:rsid w:val="0093244C"/>
    <w:rPr>
      <w:rFonts w:ascii="Cambria" w:eastAsia="Calibri" w:hAnsi="Cambria" w:cs="Times New Roman"/>
      <w:sz w:val="24"/>
    </w:rPr>
  </w:style>
  <w:style w:type="paragraph" w:styleId="Revize">
    <w:name w:val="Revision"/>
    <w:hidden/>
    <w:uiPriority w:val="99"/>
    <w:semiHidden/>
    <w:rsid w:val="00CC57AA"/>
    <w:pPr>
      <w:spacing w:after="0" w:line="240" w:lineRule="auto"/>
    </w:pPr>
    <w:rPr>
      <w:rFonts w:ascii="Cambria" w:eastAsia="Calibri" w:hAnsi="Cambri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FBFF4-1494-481C-8468-7E3F80D1C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paschkova</dc:creator>
  <cp:lastModifiedBy>Martin Budiš</cp:lastModifiedBy>
  <cp:revision>11</cp:revision>
  <dcterms:created xsi:type="dcterms:W3CDTF">2023-04-29T16:12:00Z</dcterms:created>
  <dcterms:modified xsi:type="dcterms:W3CDTF">2025-11-23T08:26:00Z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2023-05-02T08:27:30Z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9621ac21-1ed0-4dfd-a8be-0da3ffbcc0a0</vt:lpwstr>
  </property>
  <property fmtid="{D5CDD505-2E9C-101B-9397-08002B2CF9AE}" pid="8" name="MSIP_Label_690ebb53-23a2-471a-9c6e-17bd0d11311e_ContentBits">
    <vt:lpwstr>0</vt:lpwstr>
  </property>
</Properties>
</file>