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55C5240B" w14:textId="77777777" w:rsidR="004C4B8C" w:rsidRDefault="004C4B8C" w:rsidP="004C4B8C">
      <w:pPr>
        <w:spacing w:line="276" w:lineRule="auto"/>
      </w:pPr>
      <w:r>
        <w:t>{0} - objednávka z internetu</w:t>
      </w:r>
    </w:p>
    <w:p w14:paraId="070499AF" w14:textId="77777777" w:rsidR="004C4B8C" w:rsidRDefault="004C4B8C" w:rsidP="004C4B8C">
      <w:pPr>
        <w:spacing w:line="276" w:lineRule="auto"/>
      </w:pPr>
      <w:r>
        <w:t>Odeslána 06.01.2026 14:48</w:t>
      </w:r>
    </w:p>
    <w:p w14:paraId="56888053" w14:textId="77777777" w:rsidR="004C4B8C" w:rsidRDefault="004C4B8C" w:rsidP="004C4B8C">
      <w:pPr>
        <w:spacing w:line="276" w:lineRule="auto"/>
      </w:pPr>
    </w:p>
    <w:p w14:paraId="4DAFE15E" w14:textId="77777777" w:rsidR="004C4B8C" w:rsidRDefault="004C4B8C" w:rsidP="004C4B8C">
      <w:pPr>
        <w:spacing w:line="276" w:lineRule="auto"/>
      </w:pPr>
      <w:r>
        <w:t xml:space="preserve">Objednávka č. 105157 od Nemocnice Kyjov-veřejná lékárna </w:t>
      </w:r>
      <w:proofErr w:type="gramStart"/>
      <w:r>
        <w:t>II - Kyjov</w:t>
      </w:r>
      <w:proofErr w:type="gramEnd"/>
    </w:p>
    <w:p w14:paraId="6F65BE98" w14:textId="77777777" w:rsidR="004C4B8C" w:rsidRDefault="004C4B8C" w:rsidP="004C4B8C">
      <w:pPr>
        <w:spacing w:line="276" w:lineRule="auto"/>
      </w:pPr>
    </w:p>
    <w:p w14:paraId="2D4DB931" w14:textId="77777777" w:rsidR="004C4B8C" w:rsidRDefault="004C4B8C" w:rsidP="004C4B8C">
      <w:pPr>
        <w:spacing w:line="276" w:lineRule="auto"/>
      </w:pPr>
      <w:r>
        <w:t>---------------------------------------------------</w:t>
      </w:r>
    </w:p>
    <w:p w14:paraId="19C65CE7" w14:textId="77777777" w:rsidR="004C4B8C" w:rsidRDefault="004C4B8C" w:rsidP="004C4B8C">
      <w:pPr>
        <w:spacing w:line="276" w:lineRule="auto"/>
      </w:pPr>
      <w:r>
        <w:t>SAP    Název                                     I.</w:t>
      </w:r>
    </w:p>
    <w:p w14:paraId="69E6C40F" w14:textId="77777777" w:rsidR="004C4B8C" w:rsidRDefault="004C4B8C" w:rsidP="004C4B8C">
      <w:pPr>
        <w:spacing w:line="276" w:lineRule="auto"/>
      </w:pPr>
      <w:r>
        <w:t>---------------------------------------------------</w:t>
      </w:r>
    </w:p>
    <w:p w14:paraId="54FC71DA" w14:textId="7AC49034" w:rsidR="004C4B8C" w:rsidRDefault="004C4B8C" w:rsidP="004C4B8C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  <w:t xml:space="preserve">  </w:t>
      </w:r>
      <w:r>
        <w:t xml:space="preserve"> 27</w:t>
      </w:r>
    </w:p>
    <w:p w14:paraId="73A8A271" w14:textId="6D81AAB6" w:rsidR="004C4B8C" w:rsidRDefault="004C4B8C" w:rsidP="004C4B8C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</w:t>
      </w:r>
      <w:r>
        <w:tab/>
      </w:r>
      <w:r>
        <w:tab/>
      </w:r>
      <w:r>
        <w:tab/>
      </w:r>
      <w:proofErr w:type="gramStart"/>
      <w:r>
        <w:tab/>
      </w:r>
      <w:r>
        <w:t xml:space="preserve">  270</w:t>
      </w:r>
      <w:proofErr w:type="gramEnd"/>
    </w:p>
    <w:p w14:paraId="276CB89F" w14:textId="61DD2249" w:rsidR="004C4B8C" w:rsidRDefault="004C4B8C" w:rsidP="004C4B8C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</w:t>
      </w:r>
      <w:r>
        <w:tab/>
      </w:r>
      <w:r>
        <w:tab/>
      </w:r>
      <w:r>
        <w:tab/>
      </w:r>
      <w:r>
        <w:t xml:space="preserve"> </w:t>
      </w:r>
      <w:r>
        <w:t xml:space="preserve"> </w:t>
      </w:r>
      <w:r>
        <w:t xml:space="preserve"> 18</w:t>
      </w:r>
    </w:p>
    <w:p w14:paraId="10F37113" w14:textId="0BC1A21B" w:rsidR="004C4B8C" w:rsidRDefault="004C4B8C" w:rsidP="004C4B8C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  <w:t xml:space="preserve">  </w:t>
      </w:r>
      <w:r>
        <w:t xml:space="preserve"> 27</w:t>
      </w:r>
    </w:p>
    <w:p w14:paraId="66459A0D" w14:textId="77777777" w:rsidR="004C4B8C" w:rsidRDefault="004C4B8C" w:rsidP="004C4B8C">
      <w:pPr>
        <w:spacing w:line="276" w:lineRule="auto"/>
      </w:pPr>
      <w:r>
        <w:t>---------------------------------------------------</w:t>
      </w:r>
    </w:p>
    <w:p w14:paraId="1733CEC0" w14:textId="77777777" w:rsidR="004C4B8C" w:rsidRDefault="004C4B8C" w:rsidP="004C4B8C">
      <w:pPr>
        <w:spacing w:line="276" w:lineRule="auto"/>
      </w:pPr>
      <w:r>
        <w:t xml:space="preserve">Celková cena bez </w:t>
      </w:r>
      <w:proofErr w:type="gramStart"/>
      <w:r>
        <w:t>DPH:  189</w:t>
      </w:r>
      <w:proofErr w:type="gramEnd"/>
      <w:r>
        <w:t xml:space="preserve"> 219,12 CZK</w:t>
      </w:r>
    </w:p>
    <w:p w14:paraId="69D1F74C" w14:textId="398F500D" w:rsidR="004846F6" w:rsidRDefault="004C4B8C" w:rsidP="004C4B8C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FF7D" w14:textId="77777777" w:rsidR="00F3619F" w:rsidRDefault="00F3619F">
      <w:r>
        <w:separator/>
      </w:r>
    </w:p>
  </w:endnote>
  <w:endnote w:type="continuationSeparator" w:id="0">
    <w:p w14:paraId="59C7DF0A" w14:textId="77777777" w:rsidR="00F3619F" w:rsidRDefault="00F3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260C" w14:textId="77777777" w:rsidR="00F3619F" w:rsidRDefault="00F3619F">
      <w:r>
        <w:rPr>
          <w:color w:val="000000"/>
        </w:rPr>
        <w:separator/>
      </w:r>
    </w:p>
  </w:footnote>
  <w:footnote w:type="continuationSeparator" w:id="0">
    <w:p w14:paraId="188455CE" w14:textId="77777777" w:rsidR="00F3619F" w:rsidRDefault="00F3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A0994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579E2"/>
    <w:rsid w:val="004846F6"/>
    <w:rsid w:val="004C4B8C"/>
    <w:rsid w:val="004E2B63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  <w:rsid w:val="00F3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2026-01-19T08:52:00Z</dcterms:created>
  <dcterms:modified xsi:type="dcterms:W3CDTF">2026-01-19T08:52:00Z</dcterms:modified>
</cp:coreProperties>
</file>