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ECB1" w14:textId="4E8DBE8B" w:rsidR="00F40B2C" w:rsidRDefault="00F40B2C" w:rsidP="00F40B2C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Příloha č. 6 specifikace dodávky</w:t>
      </w:r>
    </w:p>
    <w:p w14:paraId="0B004101" w14:textId="1A4C3961" w:rsidR="00CF5C31" w:rsidRPr="00215C00" w:rsidRDefault="00CF5C31" w:rsidP="006B2CBD">
      <w:p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Předmětem této zakázky </w:t>
      </w:r>
      <w:r w:rsidR="001C6F10">
        <w:rPr>
          <w:rFonts w:cstheme="minorHAnsi"/>
          <w:sz w:val="22"/>
          <w:szCs w:val="22"/>
        </w:rPr>
        <w:t>je</w:t>
      </w:r>
      <w:r w:rsidRPr="00215C00">
        <w:rPr>
          <w:rFonts w:cstheme="minorHAnsi"/>
          <w:sz w:val="22"/>
          <w:szCs w:val="22"/>
        </w:rPr>
        <w:t xml:space="preserve"> </w:t>
      </w:r>
      <w:r w:rsidR="00BF6777">
        <w:rPr>
          <w:rFonts w:cstheme="minorHAnsi"/>
          <w:sz w:val="22"/>
          <w:szCs w:val="22"/>
        </w:rPr>
        <w:t xml:space="preserve">dodávka k </w:t>
      </w:r>
      <w:r w:rsidRPr="00215C00">
        <w:rPr>
          <w:rFonts w:cstheme="minorHAnsi"/>
          <w:sz w:val="22"/>
          <w:szCs w:val="22"/>
        </w:rPr>
        <w:t xml:space="preserve">vytvoření prostředí pro komplexní a dlouhodobé on-line vzdělávání a testování uživatelů v oblasti kybernetické a počítačové bezpečnosti zaměřené na zvyšování povědomí vůči kybernetickým hrozbám kombinovaným způsobem, a to zejména </w:t>
      </w:r>
      <w:r w:rsidR="00524081" w:rsidRPr="00215C00">
        <w:rPr>
          <w:rFonts w:cstheme="minorHAnsi"/>
          <w:sz w:val="22"/>
          <w:szCs w:val="22"/>
        </w:rPr>
        <w:t>vzděláváním pomocí</w:t>
      </w:r>
      <w:r w:rsidRPr="00215C00">
        <w:rPr>
          <w:rFonts w:cstheme="minorHAnsi"/>
          <w:sz w:val="22"/>
          <w:szCs w:val="22"/>
        </w:rPr>
        <w:t xml:space="preserve"> krátkých interaktivních vzdělávacích modulů </w:t>
      </w:r>
      <w:r w:rsidR="00524081" w:rsidRPr="00215C00">
        <w:rPr>
          <w:rFonts w:cstheme="minorHAnsi"/>
          <w:sz w:val="22"/>
          <w:szCs w:val="22"/>
        </w:rPr>
        <w:t xml:space="preserve">a ověřování chování uživatelů pomocí simulovaných emailových </w:t>
      </w:r>
      <w:proofErr w:type="spellStart"/>
      <w:r w:rsidR="00524081" w:rsidRPr="00215C00">
        <w:rPr>
          <w:rFonts w:cstheme="minorHAnsi"/>
          <w:sz w:val="22"/>
          <w:szCs w:val="22"/>
        </w:rPr>
        <w:t>phishingových</w:t>
      </w:r>
      <w:proofErr w:type="spellEnd"/>
      <w:r w:rsidR="00524081" w:rsidRPr="00215C00">
        <w:rPr>
          <w:rFonts w:cstheme="minorHAnsi"/>
          <w:sz w:val="22"/>
          <w:szCs w:val="22"/>
        </w:rPr>
        <w:t xml:space="preserve"> útoků</w:t>
      </w:r>
      <w:r w:rsidR="002308E6">
        <w:rPr>
          <w:rFonts w:cstheme="minorHAnsi"/>
          <w:sz w:val="22"/>
          <w:szCs w:val="22"/>
        </w:rPr>
        <w:t>.</w:t>
      </w:r>
    </w:p>
    <w:p w14:paraId="63F40B4B" w14:textId="77777777" w:rsidR="00524081" w:rsidRPr="00215C00" w:rsidRDefault="00524081" w:rsidP="006B2CBD">
      <w:pPr>
        <w:jc w:val="both"/>
        <w:rPr>
          <w:rFonts w:cstheme="minorHAnsi"/>
          <w:sz w:val="22"/>
          <w:szCs w:val="22"/>
        </w:rPr>
      </w:pPr>
    </w:p>
    <w:p w14:paraId="163371B1" w14:textId="2E47A8FE" w:rsidR="00524081" w:rsidRPr="00215C00" w:rsidRDefault="00524081" w:rsidP="006B2CBD">
      <w:pPr>
        <w:jc w:val="both"/>
        <w:rPr>
          <w:rFonts w:cstheme="minorHAnsi"/>
          <w:sz w:val="22"/>
          <w:szCs w:val="22"/>
        </w:rPr>
      </w:pPr>
    </w:p>
    <w:p w14:paraId="1CA90179" w14:textId="49C2C0A9" w:rsidR="00524081" w:rsidRPr="00215C00" w:rsidRDefault="00524081" w:rsidP="006B2CBD">
      <w:pPr>
        <w:jc w:val="both"/>
        <w:rPr>
          <w:rFonts w:cstheme="minorHAnsi"/>
          <w:b/>
          <w:bCs/>
          <w:sz w:val="22"/>
          <w:szCs w:val="22"/>
          <w:u w:val="single"/>
        </w:rPr>
      </w:pPr>
      <w:r w:rsidRPr="00215C00">
        <w:rPr>
          <w:rFonts w:cstheme="minorHAnsi"/>
          <w:b/>
          <w:bCs/>
          <w:sz w:val="22"/>
          <w:szCs w:val="22"/>
          <w:u w:val="single"/>
        </w:rPr>
        <w:t>POŽADAVKY NA PŘEDMĚT PLNĚNÍ</w:t>
      </w:r>
    </w:p>
    <w:p w14:paraId="4F65F327" w14:textId="36725A6C" w:rsidR="00524081" w:rsidRPr="00215C00" w:rsidRDefault="00524081" w:rsidP="006B2CBD">
      <w:pPr>
        <w:jc w:val="both"/>
        <w:rPr>
          <w:rFonts w:cstheme="minorHAnsi"/>
          <w:sz w:val="22"/>
          <w:szCs w:val="22"/>
        </w:rPr>
      </w:pPr>
    </w:p>
    <w:p w14:paraId="207FCA59" w14:textId="3AB6C61D" w:rsidR="00524081" w:rsidRPr="00215C00" w:rsidRDefault="00524081" w:rsidP="006B2CB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bCs/>
          <w:sz w:val="22"/>
          <w:szCs w:val="22"/>
        </w:rPr>
      </w:pPr>
      <w:r w:rsidRPr="00215C00">
        <w:rPr>
          <w:rFonts w:cstheme="minorHAnsi"/>
          <w:b/>
          <w:bCs/>
          <w:sz w:val="22"/>
          <w:szCs w:val="22"/>
        </w:rPr>
        <w:t xml:space="preserve">Společné </w:t>
      </w:r>
      <w:r w:rsidR="00F828E4" w:rsidRPr="00215C00">
        <w:rPr>
          <w:rFonts w:cstheme="minorHAnsi"/>
          <w:b/>
          <w:bCs/>
          <w:sz w:val="22"/>
          <w:szCs w:val="22"/>
        </w:rPr>
        <w:t xml:space="preserve">základní </w:t>
      </w:r>
      <w:r w:rsidRPr="00215C00">
        <w:rPr>
          <w:rFonts w:cstheme="minorHAnsi"/>
          <w:b/>
          <w:bCs/>
          <w:sz w:val="22"/>
          <w:szCs w:val="22"/>
        </w:rPr>
        <w:t>požadavky</w:t>
      </w:r>
      <w:r w:rsidR="00F21A2B" w:rsidRPr="00215C00">
        <w:rPr>
          <w:rFonts w:cstheme="minorHAnsi"/>
          <w:b/>
          <w:bCs/>
          <w:sz w:val="22"/>
          <w:szCs w:val="22"/>
        </w:rPr>
        <w:t xml:space="preserve"> na </w:t>
      </w:r>
      <w:r w:rsidR="00DB291B" w:rsidRPr="00215C00">
        <w:rPr>
          <w:rFonts w:cstheme="minorHAnsi"/>
          <w:b/>
          <w:bCs/>
          <w:sz w:val="22"/>
          <w:szCs w:val="22"/>
        </w:rPr>
        <w:t xml:space="preserve">podpůrný </w:t>
      </w:r>
      <w:r w:rsidR="00F21A2B" w:rsidRPr="00215C00">
        <w:rPr>
          <w:rFonts w:cstheme="minorHAnsi"/>
          <w:b/>
          <w:bCs/>
          <w:sz w:val="22"/>
          <w:szCs w:val="22"/>
        </w:rPr>
        <w:t>vzdělávací nástroj</w:t>
      </w:r>
      <w:r w:rsidRPr="00215C00">
        <w:rPr>
          <w:rFonts w:cstheme="minorHAnsi"/>
          <w:b/>
          <w:bCs/>
          <w:sz w:val="22"/>
          <w:szCs w:val="22"/>
        </w:rPr>
        <w:t xml:space="preserve"> pro všechny uživatele (kategorie I a II)</w:t>
      </w:r>
    </w:p>
    <w:p w14:paraId="504D53E6" w14:textId="77777777" w:rsidR="00032D7E" w:rsidRPr="00215C00" w:rsidRDefault="00032D7E" w:rsidP="006B2CBD">
      <w:pPr>
        <w:jc w:val="both"/>
        <w:rPr>
          <w:rFonts w:cstheme="minorHAnsi"/>
          <w:sz w:val="22"/>
          <w:szCs w:val="22"/>
        </w:rPr>
      </w:pPr>
    </w:p>
    <w:p w14:paraId="4E58D93B" w14:textId="3C7012EC" w:rsidR="004C43A1" w:rsidRPr="00215C00" w:rsidRDefault="00B31D32" w:rsidP="006B2CBD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5C00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v</w:t>
      </w:r>
      <w:r w:rsidR="004C43A1" w:rsidRPr="00215C00">
        <w:rPr>
          <w:rFonts w:asciiTheme="minorHAnsi" w:hAnsiTheme="minorHAnsi" w:cstheme="minorHAnsi"/>
          <w:b/>
          <w:bCs/>
          <w:sz w:val="22"/>
          <w:szCs w:val="22"/>
          <w:u w:val="single"/>
        </w:rPr>
        <w:t>zdělávací část</w:t>
      </w:r>
    </w:p>
    <w:p w14:paraId="12CB841F" w14:textId="77777777" w:rsidR="004C43A1" w:rsidRPr="00215C00" w:rsidRDefault="004C43A1" w:rsidP="006B2CBD">
      <w:pPr>
        <w:jc w:val="both"/>
        <w:rPr>
          <w:rFonts w:cstheme="minorHAnsi"/>
          <w:sz w:val="22"/>
          <w:szCs w:val="22"/>
        </w:rPr>
      </w:pPr>
    </w:p>
    <w:p w14:paraId="0370FB15" w14:textId="2471EA73" w:rsidR="00524081" w:rsidRPr="00215C00" w:rsidRDefault="004C43A1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Nástroj/Platforma umožňuje o</w:t>
      </w:r>
      <w:r w:rsidR="00524081" w:rsidRPr="00215C00">
        <w:rPr>
          <w:rFonts w:asciiTheme="minorHAnsi" w:hAnsiTheme="minorHAnsi" w:cstheme="minorHAnsi"/>
          <w:sz w:val="22"/>
          <w:szCs w:val="22"/>
        </w:rPr>
        <w:t>n-line průběžné vzdělá</w:t>
      </w:r>
      <w:r w:rsidRPr="00215C00">
        <w:rPr>
          <w:rFonts w:asciiTheme="minorHAnsi" w:hAnsiTheme="minorHAnsi" w:cstheme="minorHAnsi"/>
          <w:sz w:val="22"/>
          <w:szCs w:val="22"/>
        </w:rPr>
        <w:t>vání pomocí krátkých interaktivních vzdělávacích modulů (délka 1 modulu max. 20 minut) včetně ověření</w:t>
      </w:r>
      <w:r w:rsidR="00032D7E" w:rsidRPr="00215C00">
        <w:rPr>
          <w:rFonts w:asciiTheme="minorHAnsi" w:hAnsiTheme="minorHAnsi" w:cstheme="minorHAnsi"/>
          <w:sz w:val="22"/>
          <w:szCs w:val="22"/>
        </w:rPr>
        <w:t>, každý modul je tedy ukončen krátkým testem nebo jinou formou ověření porozumění obsahu daného modulu</w:t>
      </w:r>
      <w:r w:rsidR="006B2CBD" w:rsidRPr="00215C00">
        <w:rPr>
          <w:rFonts w:asciiTheme="minorHAnsi" w:hAnsiTheme="minorHAnsi" w:cstheme="minorHAnsi"/>
          <w:sz w:val="22"/>
          <w:szCs w:val="22"/>
        </w:rPr>
        <w:t>.</w:t>
      </w:r>
    </w:p>
    <w:p w14:paraId="2A4196BD" w14:textId="77777777" w:rsidR="004C43A1" w:rsidRPr="00215C00" w:rsidRDefault="004C43A1" w:rsidP="006B2CB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46AAC197" w14:textId="27AB5CD4" w:rsidR="004C43A1" w:rsidRPr="00215C00" w:rsidRDefault="004C43A1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Nástroj/Platforma obsahuje min. 30 takových interaktivních vzdělávacích modulů z oblasti bezpečnosti a kybernetické bezpečnosti lokalizovaných minimálně v českém, slovenském a anglickém jazyce, </w:t>
      </w:r>
      <w:r w:rsidR="009028EB" w:rsidRPr="00215C00">
        <w:rPr>
          <w:rFonts w:asciiTheme="minorHAnsi" w:hAnsiTheme="minorHAnsi" w:cstheme="minorHAnsi"/>
          <w:sz w:val="22"/>
          <w:szCs w:val="22"/>
        </w:rPr>
        <w:t xml:space="preserve">a vzdělávací moduly pokrývají </w:t>
      </w:r>
      <w:r w:rsidRPr="00215C00">
        <w:rPr>
          <w:rFonts w:asciiTheme="minorHAnsi" w:hAnsiTheme="minorHAnsi" w:cstheme="minorHAnsi"/>
          <w:sz w:val="22"/>
          <w:szCs w:val="22"/>
        </w:rPr>
        <w:t xml:space="preserve">zejména </w:t>
      </w:r>
      <w:r w:rsidR="00C95181" w:rsidRPr="00215C00">
        <w:rPr>
          <w:rFonts w:asciiTheme="minorHAnsi" w:hAnsiTheme="minorHAnsi" w:cstheme="minorHAnsi"/>
          <w:sz w:val="22"/>
          <w:szCs w:val="22"/>
        </w:rPr>
        <w:t xml:space="preserve">a mimo jiné </w:t>
      </w:r>
      <w:r w:rsidRPr="00215C00">
        <w:rPr>
          <w:rFonts w:asciiTheme="minorHAnsi" w:hAnsiTheme="minorHAnsi" w:cstheme="minorHAnsi"/>
          <w:sz w:val="22"/>
          <w:szCs w:val="22"/>
        </w:rPr>
        <w:t>následující</w:t>
      </w:r>
      <w:r w:rsidR="009028EB" w:rsidRPr="00215C00">
        <w:rPr>
          <w:rFonts w:asciiTheme="minorHAnsi" w:hAnsiTheme="minorHAnsi" w:cstheme="minorHAnsi"/>
          <w:sz w:val="22"/>
          <w:szCs w:val="22"/>
        </w:rPr>
        <w:t xml:space="preserve"> </w:t>
      </w:r>
      <w:r w:rsidRPr="00215C00">
        <w:rPr>
          <w:rFonts w:asciiTheme="minorHAnsi" w:hAnsiTheme="minorHAnsi" w:cstheme="minorHAnsi"/>
          <w:sz w:val="22"/>
          <w:szCs w:val="22"/>
        </w:rPr>
        <w:t>oblast</w:t>
      </w:r>
      <w:r w:rsidR="009028EB" w:rsidRPr="00215C00">
        <w:rPr>
          <w:rFonts w:asciiTheme="minorHAnsi" w:hAnsiTheme="minorHAnsi" w:cstheme="minorHAnsi"/>
          <w:sz w:val="22"/>
          <w:szCs w:val="22"/>
        </w:rPr>
        <w:t>i</w:t>
      </w:r>
      <w:r w:rsidRPr="00215C00">
        <w:rPr>
          <w:rFonts w:asciiTheme="minorHAnsi" w:hAnsiTheme="minorHAnsi" w:cstheme="minorHAnsi"/>
          <w:sz w:val="22"/>
          <w:szCs w:val="22"/>
        </w:rPr>
        <w:t>:</w:t>
      </w:r>
    </w:p>
    <w:p w14:paraId="7414F6C5" w14:textId="77777777" w:rsidR="00133B17" w:rsidRPr="00215C00" w:rsidRDefault="00133B17" w:rsidP="00133B17">
      <w:pPr>
        <w:jc w:val="both"/>
        <w:rPr>
          <w:rFonts w:cstheme="minorHAnsi"/>
          <w:sz w:val="22"/>
          <w:szCs w:val="22"/>
        </w:rPr>
      </w:pPr>
    </w:p>
    <w:p w14:paraId="669F9842" w14:textId="493AE8BF" w:rsidR="006F561A" w:rsidRPr="00215C00" w:rsidRDefault="006F561A" w:rsidP="006F561A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Sociální inženýrství</w:t>
      </w:r>
    </w:p>
    <w:p w14:paraId="13A117B0" w14:textId="1E1BA472" w:rsidR="006F561A" w:rsidRPr="00215C00" w:rsidRDefault="009B1DD1" w:rsidP="006F561A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Základy </w:t>
      </w:r>
      <w:proofErr w:type="spellStart"/>
      <w:r w:rsidR="006F561A" w:rsidRPr="00215C00">
        <w:rPr>
          <w:rFonts w:cstheme="minorHAnsi"/>
          <w:sz w:val="22"/>
          <w:szCs w:val="22"/>
        </w:rPr>
        <w:t>Phishing</w:t>
      </w:r>
      <w:r w:rsidRPr="00215C00">
        <w:rPr>
          <w:rFonts w:cstheme="minorHAnsi"/>
          <w:sz w:val="22"/>
          <w:szCs w:val="22"/>
        </w:rPr>
        <w:t>u</w:t>
      </w:r>
      <w:proofErr w:type="spellEnd"/>
      <w:r w:rsidR="006F561A" w:rsidRPr="00215C00">
        <w:rPr>
          <w:rFonts w:cstheme="minorHAnsi"/>
          <w:sz w:val="22"/>
          <w:szCs w:val="22"/>
        </w:rPr>
        <w:t xml:space="preserve"> (</w:t>
      </w:r>
      <w:proofErr w:type="spellStart"/>
      <w:r w:rsidR="006F561A" w:rsidRPr="00215C00">
        <w:rPr>
          <w:rFonts w:cstheme="minorHAnsi"/>
          <w:sz w:val="22"/>
          <w:szCs w:val="22"/>
        </w:rPr>
        <w:t>spear</w:t>
      </w:r>
      <w:proofErr w:type="spellEnd"/>
      <w:r w:rsidR="006F561A" w:rsidRPr="00215C00">
        <w:rPr>
          <w:rFonts w:cstheme="minorHAnsi"/>
          <w:sz w:val="22"/>
          <w:szCs w:val="22"/>
        </w:rPr>
        <w:t xml:space="preserve"> </w:t>
      </w:r>
      <w:proofErr w:type="spellStart"/>
      <w:r w:rsidR="006F561A" w:rsidRPr="00215C00">
        <w:rPr>
          <w:rFonts w:cstheme="minorHAnsi"/>
          <w:sz w:val="22"/>
          <w:szCs w:val="22"/>
        </w:rPr>
        <w:t>phishing</w:t>
      </w:r>
      <w:proofErr w:type="spellEnd"/>
      <w:r w:rsidR="006F561A" w:rsidRPr="00215C00">
        <w:rPr>
          <w:rFonts w:cstheme="minorHAnsi"/>
          <w:sz w:val="22"/>
          <w:szCs w:val="22"/>
        </w:rPr>
        <w:t xml:space="preserve">, </w:t>
      </w:r>
      <w:proofErr w:type="spellStart"/>
      <w:r w:rsidR="006F561A" w:rsidRPr="00215C00">
        <w:rPr>
          <w:rFonts w:cstheme="minorHAnsi"/>
          <w:sz w:val="22"/>
          <w:szCs w:val="22"/>
        </w:rPr>
        <w:t>credential</w:t>
      </w:r>
      <w:proofErr w:type="spellEnd"/>
      <w:r w:rsidR="006F561A" w:rsidRPr="00215C00">
        <w:rPr>
          <w:rFonts w:cstheme="minorHAnsi"/>
          <w:sz w:val="22"/>
          <w:szCs w:val="22"/>
        </w:rPr>
        <w:t xml:space="preserve"> </w:t>
      </w:r>
      <w:proofErr w:type="spellStart"/>
      <w:r w:rsidR="006F561A" w:rsidRPr="00215C00">
        <w:rPr>
          <w:rFonts w:cstheme="minorHAnsi"/>
          <w:sz w:val="22"/>
          <w:szCs w:val="22"/>
        </w:rPr>
        <w:t>phishing</w:t>
      </w:r>
      <w:proofErr w:type="spellEnd"/>
      <w:r w:rsidR="006F561A" w:rsidRPr="00215C00">
        <w:rPr>
          <w:rFonts w:cstheme="minorHAnsi"/>
          <w:sz w:val="22"/>
          <w:szCs w:val="22"/>
        </w:rPr>
        <w:t>, BEC apod.)</w:t>
      </w:r>
    </w:p>
    <w:p w14:paraId="26166A25" w14:textId="3C5D6B66" w:rsidR="006F561A" w:rsidRPr="00215C00" w:rsidRDefault="006F561A" w:rsidP="00E15ACD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Základy bezpečnosti</w:t>
      </w:r>
    </w:p>
    <w:p w14:paraId="44F2D18D" w14:textId="6E046B64" w:rsidR="006F561A" w:rsidRPr="00215C00" w:rsidRDefault="006F561A" w:rsidP="00E15ACD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Odhalování podezřelých e-mailů a URL odkazů</w:t>
      </w:r>
    </w:p>
    <w:p w14:paraId="325DEC55" w14:textId="641855CF" w:rsidR="006F561A" w:rsidRPr="00215C00" w:rsidRDefault="006F561A" w:rsidP="00E15ACD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Zabezpečení elektronické pošty</w:t>
      </w:r>
    </w:p>
    <w:p w14:paraId="5840581D" w14:textId="4F3E362D" w:rsidR="006F561A" w:rsidRPr="00215C00" w:rsidRDefault="006F561A" w:rsidP="00E15ACD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Bezpečnost mobilních zařízení a mobilních aplikací</w:t>
      </w:r>
    </w:p>
    <w:p w14:paraId="37812534" w14:textId="4CE449BF" w:rsidR="006F561A" w:rsidRPr="00215C00" w:rsidRDefault="006F561A" w:rsidP="00E15ACD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Bezpečné procházení webu</w:t>
      </w:r>
    </w:p>
    <w:p w14:paraId="0B2D27CC" w14:textId="676FE1F0" w:rsidR="006F561A" w:rsidRPr="00215C00" w:rsidRDefault="006F561A" w:rsidP="00E15ACD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Správa hesel, </w:t>
      </w:r>
      <w:proofErr w:type="spellStart"/>
      <w:r w:rsidRPr="00215C00">
        <w:rPr>
          <w:rFonts w:asciiTheme="minorHAnsi" w:hAnsiTheme="minorHAnsi" w:cstheme="minorHAnsi"/>
          <w:sz w:val="22"/>
          <w:szCs w:val="22"/>
        </w:rPr>
        <w:t>vícefaktorová</w:t>
      </w:r>
      <w:proofErr w:type="spellEnd"/>
      <w:r w:rsidRPr="00215C00">
        <w:rPr>
          <w:rFonts w:asciiTheme="minorHAnsi" w:hAnsiTheme="minorHAnsi" w:cstheme="minorHAnsi"/>
          <w:sz w:val="22"/>
          <w:szCs w:val="22"/>
        </w:rPr>
        <w:t xml:space="preserve"> autentizace</w:t>
      </w:r>
    </w:p>
    <w:p w14:paraId="5E5C717C" w14:textId="4FFE31E8" w:rsidR="006F561A" w:rsidRPr="00215C00" w:rsidRDefault="006F561A" w:rsidP="00E15ACD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Fyzická bezpečnost, bezpečná likvidace dat</w:t>
      </w:r>
    </w:p>
    <w:p w14:paraId="1B7A7A9D" w14:textId="107B5920" w:rsidR="006F561A" w:rsidRDefault="006F561A" w:rsidP="00D96BD1">
      <w:pPr>
        <w:pStyle w:val="Odstavecseseznamem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Ochrana osobních údajů</w:t>
      </w:r>
    </w:p>
    <w:p w14:paraId="70961C30" w14:textId="173A0AEB" w:rsidR="0077767B" w:rsidRPr="0077767B" w:rsidRDefault="0077767B" w:rsidP="0077767B">
      <w:pPr>
        <w:ind w:left="720"/>
        <w:jc w:val="both"/>
        <w:rPr>
          <w:rFonts w:cstheme="minorHAnsi"/>
          <w:sz w:val="22"/>
          <w:szCs w:val="22"/>
        </w:rPr>
      </w:pPr>
      <w:r w:rsidRPr="0077767B">
        <w:rPr>
          <w:rFonts w:cstheme="minorHAnsi"/>
          <w:sz w:val="22"/>
          <w:szCs w:val="22"/>
        </w:rPr>
        <w:t xml:space="preserve">k) </w:t>
      </w:r>
      <w:r>
        <w:rPr>
          <w:rFonts w:cstheme="minorHAnsi"/>
          <w:sz w:val="22"/>
          <w:szCs w:val="22"/>
        </w:rPr>
        <w:t xml:space="preserve">   </w:t>
      </w:r>
      <w:r w:rsidRPr="0077767B">
        <w:rPr>
          <w:rFonts w:cstheme="minorHAnsi"/>
          <w:sz w:val="22"/>
          <w:szCs w:val="22"/>
        </w:rPr>
        <w:t>Bezpečné užívání sociálních sítí</w:t>
      </w:r>
    </w:p>
    <w:p w14:paraId="49C441C4" w14:textId="43D8EEC0" w:rsidR="0077767B" w:rsidRPr="0077767B" w:rsidRDefault="0077767B" w:rsidP="0077767B">
      <w:pPr>
        <w:ind w:firstLine="708"/>
        <w:jc w:val="both"/>
        <w:rPr>
          <w:rFonts w:cstheme="minorHAnsi"/>
          <w:sz w:val="22"/>
          <w:szCs w:val="22"/>
        </w:rPr>
      </w:pPr>
      <w:r w:rsidRPr="0077767B">
        <w:rPr>
          <w:rFonts w:cstheme="minorHAnsi"/>
          <w:sz w:val="22"/>
          <w:szCs w:val="22"/>
        </w:rPr>
        <w:t xml:space="preserve">l) </w:t>
      </w:r>
      <w:r>
        <w:rPr>
          <w:rFonts w:cstheme="minorHAnsi"/>
          <w:sz w:val="22"/>
          <w:szCs w:val="22"/>
        </w:rPr>
        <w:t xml:space="preserve">    </w:t>
      </w:r>
      <w:r w:rsidRPr="0077767B">
        <w:rPr>
          <w:rFonts w:cstheme="minorHAnsi"/>
          <w:sz w:val="22"/>
          <w:szCs w:val="22"/>
        </w:rPr>
        <w:t>Bezpečná práce s USB zařízením</w:t>
      </w:r>
    </w:p>
    <w:p w14:paraId="091BDE70" w14:textId="26ED87A2" w:rsidR="0077767B" w:rsidRPr="0077767B" w:rsidRDefault="0077767B" w:rsidP="0077767B">
      <w:pPr>
        <w:ind w:firstLine="708"/>
        <w:jc w:val="both"/>
        <w:rPr>
          <w:rFonts w:cstheme="minorHAnsi"/>
          <w:sz w:val="22"/>
          <w:szCs w:val="22"/>
        </w:rPr>
      </w:pPr>
      <w:r w:rsidRPr="0077767B">
        <w:rPr>
          <w:rFonts w:cstheme="minorHAnsi"/>
          <w:sz w:val="22"/>
          <w:szCs w:val="22"/>
        </w:rPr>
        <w:t xml:space="preserve">m) </w:t>
      </w:r>
      <w:r>
        <w:rPr>
          <w:rFonts w:cstheme="minorHAnsi"/>
          <w:sz w:val="22"/>
          <w:szCs w:val="22"/>
        </w:rPr>
        <w:t xml:space="preserve">  </w:t>
      </w:r>
      <w:r w:rsidRPr="0077767B">
        <w:rPr>
          <w:rFonts w:cstheme="minorHAnsi"/>
          <w:sz w:val="22"/>
          <w:szCs w:val="22"/>
        </w:rPr>
        <w:t>Základy bezpečnosti pro exekutivní pracovníky</w:t>
      </w:r>
    </w:p>
    <w:p w14:paraId="0D312730" w14:textId="13DBE9B5" w:rsidR="0077767B" w:rsidRPr="0077767B" w:rsidRDefault="0077767B" w:rsidP="0077767B">
      <w:pPr>
        <w:ind w:firstLine="708"/>
        <w:jc w:val="both"/>
        <w:rPr>
          <w:rFonts w:cstheme="minorHAnsi"/>
          <w:sz w:val="22"/>
          <w:szCs w:val="22"/>
        </w:rPr>
      </w:pPr>
      <w:r w:rsidRPr="0077767B">
        <w:rPr>
          <w:rFonts w:cstheme="minorHAnsi"/>
          <w:sz w:val="22"/>
          <w:szCs w:val="22"/>
        </w:rPr>
        <w:t xml:space="preserve">n) </w:t>
      </w:r>
      <w:r>
        <w:rPr>
          <w:rFonts w:cstheme="minorHAnsi"/>
          <w:sz w:val="22"/>
          <w:szCs w:val="22"/>
        </w:rPr>
        <w:t xml:space="preserve">   </w:t>
      </w:r>
      <w:r w:rsidRPr="0077767B">
        <w:rPr>
          <w:rFonts w:cstheme="minorHAnsi"/>
          <w:sz w:val="22"/>
          <w:szCs w:val="22"/>
        </w:rPr>
        <w:t>Zabezpečení pracovního místa</w:t>
      </w:r>
    </w:p>
    <w:p w14:paraId="31B90E44" w14:textId="02FEB4DD" w:rsidR="0077767B" w:rsidRPr="0077767B" w:rsidRDefault="0077767B" w:rsidP="0077767B">
      <w:pPr>
        <w:ind w:firstLine="708"/>
        <w:jc w:val="both"/>
        <w:rPr>
          <w:rFonts w:cstheme="minorHAnsi"/>
          <w:sz w:val="22"/>
          <w:szCs w:val="22"/>
        </w:rPr>
      </w:pPr>
      <w:r w:rsidRPr="0077767B">
        <w:rPr>
          <w:rFonts w:cstheme="minorHAnsi"/>
          <w:sz w:val="22"/>
          <w:szCs w:val="22"/>
        </w:rPr>
        <w:t xml:space="preserve">o) </w:t>
      </w:r>
      <w:r>
        <w:rPr>
          <w:rFonts w:cstheme="minorHAnsi"/>
          <w:sz w:val="22"/>
          <w:szCs w:val="22"/>
        </w:rPr>
        <w:t xml:space="preserve">   </w:t>
      </w:r>
      <w:r w:rsidRPr="0077767B">
        <w:rPr>
          <w:rFonts w:cstheme="minorHAnsi"/>
          <w:sz w:val="22"/>
          <w:szCs w:val="22"/>
        </w:rPr>
        <w:t>Bezpečnost mimo kancelář</w:t>
      </w:r>
    </w:p>
    <w:p w14:paraId="142450FC" w14:textId="006FF060" w:rsidR="0077767B" w:rsidRPr="0077767B" w:rsidRDefault="0077767B" w:rsidP="0077767B">
      <w:pPr>
        <w:ind w:firstLine="708"/>
        <w:jc w:val="both"/>
        <w:rPr>
          <w:rFonts w:cstheme="minorHAnsi"/>
          <w:sz w:val="22"/>
          <w:szCs w:val="22"/>
        </w:rPr>
      </w:pPr>
      <w:r w:rsidRPr="0077767B">
        <w:rPr>
          <w:rFonts w:cstheme="minorHAnsi"/>
          <w:sz w:val="22"/>
          <w:szCs w:val="22"/>
        </w:rPr>
        <w:t xml:space="preserve">p) </w:t>
      </w:r>
      <w:r>
        <w:rPr>
          <w:rFonts w:cstheme="minorHAnsi"/>
          <w:sz w:val="22"/>
          <w:szCs w:val="22"/>
        </w:rPr>
        <w:t xml:space="preserve">   </w:t>
      </w:r>
      <w:r w:rsidRPr="0077767B">
        <w:rPr>
          <w:rFonts w:cstheme="minorHAnsi"/>
          <w:sz w:val="22"/>
          <w:szCs w:val="22"/>
        </w:rPr>
        <w:t>Základy problematiky interní hrozby.</w:t>
      </w:r>
    </w:p>
    <w:p w14:paraId="1D66ABDC" w14:textId="77777777" w:rsidR="004C43A1" w:rsidRPr="00215C00" w:rsidRDefault="004C43A1" w:rsidP="00A155A4">
      <w:pPr>
        <w:jc w:val="both"/>
        <w:rPr>
          <w:rFonts w:cstheme="minorHAnsi"/>
          <w:sz w:val="22"/>
          <w:szCs w:val="22"/>
        </w:rPr>
      </w:pPr>
    </w:p>
    <w:p w14:paraId="7E36F51F" w14:textId="6510F1C0" w:rsidR="004C43A1" w:rsidRPr="00215C00" w:rsidRDefault="004C43A1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Nástroj/Platforma </w:t>
      </w:r>
      <w:r w:rsidR="00032D7E" w:rsidRPr="00215C00">
        <w:rPr>
          <w:rFonts w:asciiTheme="minorHAnsi" w:hAnsiTheme="minorHAnsi" w:cstheme="minorHAnsi"/>
          <w:sz w:val="22"/>
          <w:szCs w:val="22"/>
        </w:rPr>
        <w:t xml:space="preserve">umožňuje přidělování vzdělávacích modulů uživatelů v podobě úkolu s požadovaným splněním v rámci </w:t>
      </w:r>
      <w:r w:rsidR="009028EB" w:rsidRPr="00215C00">
        <w:rPr>
          <w:rFonts w:asciiTheme="minorHAnsi" w:hAnsiTheme="minorHAnsi" w:cstheme="minorHAnsi"/>
          <w:sz w:val="22"/>
          <w:szCs w:val="22"/>
        </w:rPr>
        <w:t>určeného</w:t>
      </w:r>
      <w:r w:rsidR="00032D7E" w:rsidRPr="00215C00">
        <w:rPr>
          <w:rFonts w:asciiTheme="minorHAnsi" w:hAnsiTheme="minorHAnsi" w:cstheme="minorHAnsi"/>
          <w:sz w:val="22"/>
          <w:szCs w:val="22"/>
        </w:rPr>
        <w:t xml:space="preserve"> časového období, a to i dopředu na delší období např. na </w:t>
      </w:r>
      <w:r w:rsidR="009028EB" w:rsidRPr="00215C00">
        <w:rPr>
          <w:rFonts w:asciiTheme="minorHAnsi" w:hAnsiTheme="minorHAnsi" w:cstheme="minorHAnsi"/>
          <w:sz w:val="22"/>
          <w:szCs w:val="22"/>
        </w:rPr>
        <w:t xml:space="preserve">1 </w:t>
      </w:r>
      <w:r w:rsidR="00032D7E" w:rsidRPr="00215C00">
        <w:rPr>
          <w:rFonts w:asciiTheme="minorHAnsi" w:hAnsiTheme="minorHAnsi" w:cstheme="minorHAnsi"/>
          <w:sz w:val="22"/>
          <w:szCs w:val="22"/>
        </w:rPr>
        <w:t>rok dopředu</w:t>
      </w:r>
    </w:p>
    <w:p w14:paraId="60084602" w14:textId="0EBB9A76" w:rsidR="00032D7E" w:rsidRPr="00215C00" w:rsidRDefault="00032D7E" w:rsidP="006B2CBD">
      <w:pPr>
        <w:jc w:val="both"/>
        <w:rPr>
          <w:rFonts w:cstheme="minorHAnsi"/>
          <w:sz w:val="22"/>
          <w:szCs w:val="22"/>
        </w:rPr>
      </w:pPr>
    </w:p>
    <w:p w14:paraId="4E21485B" w14:textId="2F2E8CC6" w:rsidR="00032D7E" w:rsidRPr="00215C00" w:rsidRDefault="00032D7E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Nástroj/Platforma umožňuje průběžné hodnocení plnění vzdělávacích úkolů uživateli</w:t>
      </w:r>
      <w:r w:rsidR="006B2CBD" w:rsidRPr="00215C00">
        <w:rPr>
          <w:rFonts w:asciiTheme="minorHAnsi" w:hAnsiTheme="minorHAnsi" w:cstheme="minorHAnsi"/>
          <w:sz w:val="22"/>
          <w:szCs w:val="22"/>
        </w:rPr>
        <w:t xml:space="preserve"> a určení uživatelů, kteří </w:t>
      </w:r>
      <w:r w:rsidR="006C4B29" w:rsidRPr="00215C00">
        <w:rPr>
          <w:rFonts w:asciiTheme="minorHAnsi" w:hAnsiTheme="minorHAnsi" w:cstheme="minorHAnsi"/>
          <w:sz w:val="22"/>
          <w:szCs w:val="22"/>
        </w:rPr>
        <w:t xml:space="preserve">např. </w:t>
      </w:r>
      <w:r w:rsidR="006B2CBD" w:rsidRPr="00215C00">
        <w:rPr>
          <w:rFonts w:asciiTheme="minorHAnsi" w:hAnsiTheme="minorHAnsi" w:cstheme="minorHAnsi"/>
          <w:sz w:val="22"/>
          <w:szCs w:val="22"/>
        </w:rPr>
        <w:t>v daném čase</w:t>
      </w:r>
      <w:r w:rsidR="006C4B29" w:rsidRPr="00215C00">
        <w:rPr>
          <w:rFonts w:asciiTheme="minorHAnsi" w:hAnsiTheme="minorHAnsi" w:cstheme="minorHAnsi"/>
          <w:sz w:val="22"/>
          <w:szCs w:val="22"/>
        </w:rPr>
        <w:t xml:space="preserve"> </w:t>
      </w:r>
      <w:r w:rsidR="006B2CBD" w:rsidRPr="00215C00">
        <w:rPr>
          <w:rFonts w:asciiTheme="minorHAnsi" w:hAnsiTheme="minorHAnsi" w:cstheme="minorHAnsi"/>
          <w:sz w:val="22"/>
          <w:szCs w:val="22"/>
        </w:rPr>
        <w:t>přidělené úkoly nesplnili a umožňuje export takových to informací</w:t>
      </w:r>
    </w:p>
    <w:p w14:paraId="18E1674F" w14:textId="77777777" w:rsidR="00032D7E" w:rsidRPr="00215C00" w:rsidRDefault="00032D7E" w:rsidP="006B2CB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6B5E39EF" w14:textId="0BD86367" w:rsidR="00032D7E" w:rsidRPr="00215C00" w:rsidRDefault="00032D7E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Nástro</w:t>
      </w:r>
      <w:r w:rsidR="009028EB" w:rsidRPr="00215C00">
        <w:rPr>
          <w:rFonts w:asciiTheme="minorHAnsi" w:hAnsiTheme="minorHAnsi" w:cstheme="minorHAnsi"/>
          <w:sz w:val="22"/>
          <w:szCs w:val="22"/>
        </w:rPr>
        <w:t>j</w:t>
      </w:r>
      <w:r w:rsidRPr="00215C00">
        <w:rPr>
          <w:rFonts w:asciiTheme="minorHAnsi" w:hAnsiTheme="minorHAnsi" w:cstheme="minorHAnsi"/>
          <w:sz w:val="22"/>
          <w:szCs w:val="22"/>
        </w:rPr>
        <w:t>/Platforma umožňuje zasílání informačních emailů uživatelům</w:t>
      </w:r>
      <w:r w:rsidR="009028EB" w:rsidRPr="00215C00">
        <w:rPr>
          <w:rFonts w:asciiTheme="minorHAnsi" w:hAnsiTheme="minorHAnsi" w:cstheme="minorHAnsi"/>
          <w:sz w:val="22"/>
          <w:szCs w:val="22"/>
        </w:rPr>
        <w:t>, zejména pro:</w:t>
      </w:r>
    </w:p>
    <w:p w14:paraId="373745E0" w14:textId="00F468D6" w:rsidR="009028EB" w:rsidRPr="00215C00" w:rsidRDefault="009028EB" w:rsidP="006B2CBD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Přidělení úkolu pro splnění určených vzdělávacích modulů v daném časovém období</w:t>
      </w:r>
    </w:p>
    <w:p w14:paraId="3B667CBC" w14:textId="20BBD152" w:rsidR="009028EB" w:rsidRPr="00215C00" w:rsidRDefault="009028EB" w:rsidP="006B2CBD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Připomenutí nesplnění přiděleného vzdělávacího úkolu v daném časovém období</w:t>
      </w:r>
    </w:p>
    <w:p w14:paraId="6059EF82" w14:textId="1A7EF718" w:rsidR="009028EB" w:rsidRPr="00215C00" w:rsidRDefault="009028EB" w:rsidP="006B2CBD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lastRenderedPageBreak/>
        <w:t>Úspěšné ukončení přiděleného vzdělávacího úkolu</w:t>
      </w:r>
      <w:r w:rsidR="00A6550B" w:rsidRPr="00215C00">
        <w:rPr>
          <w:rFonts w:asciiTheme="minorHAnsi" w:hAnsiTheme="minorHAnsi" w:cstheme="minorHAnsi"/>
          <w:sz w:val="22"/>
          <w:szCs w:val="22"/>
        </w:rPr>
        <w:t xml:space="preserve"> – např. s certifikátem/potvrzením</w:t>
      </w:r>
    </w:p>
    <w:p w14:paraId="561E6019" w14:textId="77777777" w:rsidR="009028EB" w:rsidRPr="00215C00" w:rsidRDefault="009028EB" w:rsidP="006B2CBD">
      <w:pPr>
        <w:pStyle w:val="Odstavecseseznamem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1E89E8FB" w14:textId="4DD5C399" w:rsidR="00593257" w:rsidRPr="00215C00" w:rsidRDefault="009028EB" w:rsidP="00221B82">
      <w:pPr>
        <w:ind w:left="708"/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Informační emaily </w:t>
      </w:r>
      <w:r w:rsidR="00100D6A" w:rsidRPr="00215C00">
        <w:rPr>
          <w:rFonts w:cstheme="minorHAnsi"/>
          <w:sz w:val="22"/>
          <w:szCs w:val="22"/>
        </w:rPr>
        <w:t>jsou plně</w:t>
      </w:r>
      <w:r w:rsidRPr="00215C00">
        <w:rPr>
          <w:rFonts w:cstheme="minorHAnsi"/>
          <w:sz w:val="22"/>
          <w:szCs w:val="22"/>
        </w:rPr>
        <w:t xml:space="preserve"> editovatelné a nástroj/platforma umožňuje jejich editaci a zasílání uživatelům v českém jazyce</w:t>
      </w:r>
    </w:p>
    <w:p w14:paraId="644A6500" w14:textId="77777777" w:rsidR="00385D3A" w:rsidRDefault="00385D3A" w:rsidP="006B2CB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1FFCBF48" w14:textId="77777777" w:rsidR="00BF6777" w:rsidRDefault="00BF6777" w:rsidP="006B2CB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E4300B4" w14:textId="77777777" w:rsidR="00BF6777" w:rsidRDefault="00BF6777" w:rsidP="006B2CB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2B7EC12C" w14:textId="77777777" w:rsidR="00BF6777" w:rsidRPr="00215C00" w:rsidRDefault="00BF6777" w:rsidP="006B2CB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F8E15A8" w14:textId="21242F2E" w:rsidR="00385D3A" w:rsidRPr="00215C00" w:rsidRDefault="00B31D32" w:rsidP="006B2CBD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5C00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o</w:t>
      </w:r>
      <w:r w:rsidR="00385D3A" w:rsidRPr="00215C00">
        <w:rPr>
          <w:rFonts w:asciiTheme="minorHAnsi" w:hAnsiTheme="minorHAnsi" w:cstheme="minorHAnsi"/>
          <w:b/>
          <w:bCs/>
          <w:sz w:val="22"/>
          <w:szCs w:val="22"/>
          <w:u w:val="single"/>
        </w:rPr>
        <w:t>věřovací část</w:t>
      </w:r>
    </w:p>
    <w:p w14:paraId="57D968B0" w14:textId="339BEC4A" w:rsidR="00385D3A" w:rsidRPr="00215C00" w:rsidRDefault="00385D3A" w:rsidP="006B2CBD">
      <w:pPr>
        <w:jc w:val="both"/>
        <w:rPr>
          <w:rFonts w:cstheme="minorHAnsi"/>
          <w:sz w:val="22"/>
          <w:szCs w:val="22"/>
        </w:rPr>
      </w:pPr>
    </w:p>
    <w:p w14:paraId="1C305FC0" w14:textId="7CE886D6" w:rsidR="00385D3A" w:rsidRPr="00215C00" w:rsidRDefault="00385D3A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Nástroj/Platforma umožňuje ověřování chování uživatelů pomocí tvorby a zasílání simulovaných emailových útoků typu „</w:t>
      </w:r>
      <w:proofErr w:type="spellStart"/>
      <w:r w:rsidRPr="00215C00">
        <w:rPr>
          <w:rFonts w:asciiTheme="minorHAnsi" w:hAnsiTheme="minorHAnsi" w:cstheme="minorHAnsi"/>
          <w:sz w:val="22"/>
          <w:szCs w:val="22"/>
        </w:rPr>
        <w:t>phishing</w:t>
      </w:r>
      <w:proofErr w:type="spellEnd"/>
      <w:r w:rsidRPr="00215C00">
        <w:rPr>
          <w:rFonts w:asciiTheme="minorHAnsi" w:hAnsiTheme="minorHAnsi" w:cstheme="minorHAnsi"/>
          <w:sz w:val="22"/>
          <w:szCs w:val="22"/>
        </w:rPr>
        <w:t>“</w:t>
      </w:r>
      <w:r w:rsidR="00593257" w:rsidRPr="00215C00">
        <w:rPr>
          <w:rFonts w:asciiTheme="minorHAnsi" w:hAnsiTheme="minorHAnsi" w:cstheme="minorHAnsi"/>
          <w:sz w:val="22"/>
          <w:szCs w:val="22"/>
        </w:rPr>
        <w:t xml:space="preserve"> </w:t>
      </w:r>
      <w:r w:rsidRPr="00215C00">
        <w:rPr>
          <w:rFonts w:asciiTheme="minorHAnsi" w:hAnsiTheme="minorHAnsi" w:cstheme="minorHAnsi"/>
          <w:sz w:val="22"/>
          <w:szCs w:val="22"/>
        </w:rPr>
        <w:t>či „</w:t>
      </w:r>
      <w:proofErr w:type="spellStart"/>
      <w:r w:rsidRPr="00215C00">
        <w:rPr>
          <w:rFonts w:asciiTheme="minorHAnsi" w:hAnsiTheme="minorHAnsi" w:cstheme="minorHAnsi"/>
          <w:sz w:val="22"/>
          <w:szCs w:val="22"/>
        </w:rPr>
        <w:t>spear-phishing</w:t>
      </w:r>
      <w:proofErr w:type="spellEnd"/>
      <w:r w:rsidRPr="00215C00">
        <w:rPr>
          <w:rFonts w:asciiTheme="minorHAnsi" w:hAnsiTheme="minorHAnsi" w:cstheme="minorHAnsi"/>
          <w:sz w:val="22"/>
          <w:szCs w:val="22"/>
        </w:rPr>
        <w:t>“ typu</w:t>
      </w:r>
    </w:p>
    <w:p w14:paraId="7FC49AE3" w14:textId="02AD9F8D" w:rsidR="00385D3A" w:rsidRPr="00215C00" w:rsidRDefault="008D787E" w:rsidP="006B2CB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Email se </w:t>
      </w:r>
      <w:r w:rsidR="00385D3A" w:rsidRPr="00215C00">
        <w:rPr>
          <w:rFonts w:asciiTheme="minorHAnsi" w:hAnsiTheme="minorHAnsi" w:cstheme="minorHAnsi"/>
          <w:sz w:val="22"/>
          <w:szCs w:val="22"/>
        </w:rPr>
        <w:t>zadávání</w:t>
      </w:r>
      <w:r w:rsidRPr="00215C00">
        <w:rPr>
          <w:rFonts w:asciiTheme="minorHAnsi" w:hAnsiTheme="minorHAnsi" w:cstheme="minorHAnsi"/>
          <w:sz w:val="22"/>
          <w:szCs w:val="22"/>
        </w:rPr>
        <w:t>m</w:t>
      </w:r>
      <w:r w:rsidR="00385D3A" w:rsidRPr="00215C00">
        <w:rPr>
          <w:rFonts w:asciiTheme="minorHAnsi" w:hAnsiTheme="minorHAnsi" w:cstheme="minorHAnsi"/>
          <w:sz w:val="22"/>
          <w:szCs w:val="22"/>
        </w:rPr>
        <w:t xml:space="preserve"> přihlašovacích údajů</w:t>
      </w:r>
      <w:r w:rsidRPr="00215C00">
        <w:rPr>
          <w:rFonts w:asciiTheme="minorHAnsi" w:hAnsiTheme="minorHAnsi" w:cstheme="minorHAnsi"/>
          <w:sz w:val="22"/>
          <w:szCs w:val="22"/>
        </w:rPr>
        <w:t xml:space="preserve"> na simulovaných podvržených internetových stránkách</w:t>
      </w:r>
    </w:p>
    <w:p w14:paraId="782C4770" w14:textId="38556682" w:rsidR="00385D3A" w:rsidRPr="00215C00" w:rsidRDefault="008D787E" w:rsidP="006B2CB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Email s URL odkazem vedoucím na simulované vadné internetové stránky</w:t>
      </w:r>
    </w:p>
    <w:p w14:paraId="2A03B23B" w14:textId="10ECFD22" w:rsidR="008D787E" w:rsidRPr="00215C00" w:rsidRDefault="008D787E" w:rsidP="006B2CB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Email se simulovanou vadnou přílohou např. typu </w:t>
      </w:r>
      <w:proofErr w:type="spellStart"/>
      <w:r w:rsidRPr="00215C00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215C0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15C00">
        <w:rPr>
          <w:rFonts w:asciiTheme="minorHAnsi" w:hAnsiTheme="minorHAnsi" w:cstheme="minorHAnsi"/>
          <w:sz w:val="22"/>
          <w:szCs w:val="22"/>
        </w:rPr>
        <w:t>word</w:t>
      </w:r>
      <w:proofErr w:type="spellEnd"/>
      <w:r w:rsidRPr="00215C00">
        <w:rPr>
          <w:rFonts w:asciiTheme="minorHAnsi" w:hAnsiTheme="minorHAnsi" w:cstheme="minorHAnsi"/>
          <w:sz w:val="22"/>
          <w:szCs w:val="22"/>
        </w:rPr>
        <w:t xml:space="preserve"> apod.</w:t>
      </w:r>
    </w:p>
    <w:p w14:paraId="6EB7B8B9" w14:textId="2E4CA7B8" w:rsidR="00DB3FE2" w:rsidRPr="00215C00" w:rsidRDefault="00DB3FE2" w:rsidP="006B2CBD">
      <w:pPr>
        <w:jc w:val="both"/>
        <w:rPr>
          <w:rFonts w:cstheme="minorHAnsi"/>
          <w:sz w:val="22"/>
          <w:szCs w:val="22"/>
        </w:rPr>
      </w:pPr>
    </w:p>
    <w:p w14:paraId="4DCB149C" w14:textId="4D7DDBCB" w:rsidR="00DB3FE2" w:rsidRPr="00215C00" w:rsidRDefault="00DB3FE2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Nástroj/Platforma </w:t>
      </w:r>
      <w:r w:rsidR="00032D7E" w:rsidRPr="00215C00">
        <w:rPr>
          <w:rFonts w:asciiTheme="minorHAnsi" w:hAnsiTheme="minorHAnsi" w:cstheme="minorHAnsi"/>
          <w:sz w:val="22"/>
          <w:szCs w:val="22"/>
        </w:rPr>
        <w:t>obsahuje</w:t>
      </w:r>
      <w:r w:rsidRPr="00215C00">
        <w:rPr>
          <w:rFonts w:asciiTheme="minorHAnsi" w:hAnsiTheme="minorHAnsi" w:cstheme="minorHAnsi"/>
          <w:sz w:val="22"/>
          <w:szCs w:val="22"/>
        </w:rPr>
        <w:t xml:space="preserve"> předefinované vzory simulovaných </w:t>
      </w:r>
      <w:proofErr w:type="spellStart"/>
      <w:r w:rsidRPr="00215C00">
        <w:rPr>
          <w:rFonts w:asciiTheme="minorHAnsi" w:hAnsiTheme="minorHAnsi" w:cstheme="minorHAnsi"/>
          <w:sz w:val="22"/>
          <w:szCs w:val="22"/>
        </w:rPr>
        <w:t>phishingových</w:t>
      </w:r>
      <w:proofErr w:type="spellEnd"/>
      <w:r w:rsidRPr="00215C00">
        <w:rPr>
          <w:rFonts w:asciiTheme="minorHAnsi" w:hAnsiTheme="minorHAnsi" w:cstheme="minorHAnsi"/>
          <w:sz w:val="22"/>
          <w:szCs w:val="22"/>
        </w:rPr>
        <w:t xml:space="preserve"> emailů a umožňuje jejich úpravu a tvorbu vlastních vzorů dle aktuálních potřeb a dle aktuálních rizik v kybernetickém prostoru</w:t>
      </w:r>
      <w:r w:rsidR="00032D7E" w:rsidRPr="00215C00">
        <w:rPr>
          <w:rFonts w:asciiTheme="minorHAnsi" w:hAnsiTheme="minorHAnsi" w:cstheme="minorHAnsi"/>
          <w:sz w:val="22"/>
          <w:szCs w:val="22"/>
        </w:rPr>
        <w:t>, a to v  českém jazyce</w:t>
      </w:r>
    </w:p>
    <w:p w14:paraId="1984386D" w14:textId="77777777" w:rsidR="00DB3FE2" w:rsidRPr="00215C00" w:rsidRDefault="00DB3FE2" w:rsidP="005607F9">
      <w:pPr>
        <w:jc w:val="both"/>
        <w:rPr>
          <w:rFonts w:cstheme="minorHAnsi"/>
          <w:sz w:val="22"/>
          <w:szCs w:val="22"/>
        </w:rPr>
      </w:pPr>
    </w:p>
    <w:p w14:paraId="10CCDE89" w14:textId="37DA28D5" w:rsidR="00DB3FE2" w:rsidRPr="00215C00" w:rsidRDefault="00DB3FE2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Nástroj/Platforma umožní doručení okamžité zpětné vazby v podobě tzv. poučného momentu těm uživatelům, kteří selžou v simulovaném </w:t>
      </w:r>
      <w:proofErr w:type="spellStart"/>
      <w:r w:rsidRPr="00215C00">
        <w:rPr>
          <w:rFonts w:asciiTheme="minorHAnsi" w:hAnsiTheme="minorHAnsi" w:cstheme="minorHAnsi"/>
          <w:sz w:val="22"/>
          <w:szCs w:val="22"/>
        </w:rPr>
        <w:t>phishingovém</w:t>
      </w:r>
      <w:proofErr w:type="spellEnd"/>
      <w:r w:rsidRPr="00215C00">
        <w:rPr>
          <w:rFonts w:asciiTheme="minorHAnsi" w:hAnsiTheme="minorHAnsi" w:cstheme="minorHAnsi"/>
          <w:sz w:val="22"/>
          <w:szCs w:val="22"/>
        </w:rPr>
        <w:t xml:space="preserve"> útoku</w:t>
      </w:r>
      <w:r w:rsidR="006B2CBD" w:rsidRPr="00215C00">
        <w:rPr>
          <w:rFonts w:asciiTheme="minorHAnsi" w:hAnsiTheme="minorHAnsi" w:cstheme="minorHAnsi"/>
          <w:sz w:val="22"/>
          <w:szCs w:val="22"/>
        </w:rPr>
        <w:t xml:space="preserve">, platforma obsahuje </w:t>
      </w:r>
      <w:r w:rsidR="00522913" w:rsidRPr="00215C00">
        <w:rPr>
          <w:rFonts w:asciiTheme="minorHAnsi" w:hAnsiTheme="minorHAnsi" w:cstheme="minorHAnsi"/>
          <w:sz w:val="22"/>
          <w:szCs w:val="22"/>
        </w:rPr>
        <w:t xml:space="preserve">vzory </w:t>
      </w:r>
      <w:r w:rsidR="006B2CBD" w:rsidRPr="00215C00">
        <w:rPr>
          <w:rFonts w:asciiTheme="minorHAnsi" w:hAnsiTheme="minorHAnsi" w:cstheme="minorHAnsi"/>
          <w:sz w:val="22"/>
          <w:szCs w:val="22"/>
        </w:rPr>
        <w:t>takov</w:t>
      </w:r>
      <w:r w:rsidR="00522913" w:rsidRPr="00215C00">
        <w:rPr>
          <w:rFonts w:asciiTheme="minorHAnsi" w:hAnsiTheme="minorHAnsi" w:cstheme="minorHAnsi"/>
          <w:sz w:val="22"/>
          <w:szCs w:val="22"/>
        </w:rPr>
        <w:t>ých</w:t>
      </w:r>
      <w:r w:rsidR="006B2CBD" w:rsidRPr="00215C00">
        <w:rPr>
          <w:rFonts w:asciiTheme="minorHAnsi" w:hAnsiTheme="minorHAnsi" w:cstheme="minorHAnsi"/>
          <w:sz w:val="22"/>
          <w:szCs w:val="22"/>
        </w:rPr>
        <w:t xml:space="preserve"> poučn</w:t>
      </w:r>
      <w:r w:rsidR="00522913" w:rsidRPr="00215C00">
        <w:rPr>
          <w:rFonts w:asciiTheme="minorHAnsi" w:hAnsiTheme="minorHAnsi" w:cstheme="minorHAnsi"/>
          <w:sz w:val="22"/>
          <w:szCs w:val="22"/>
        </w:rPr>
        <w:t>ých</w:t>
      </w:r>
      <w:r w:rsidR="006B2CBD" w:rsidRPr="00215C00">
        <w:rPr>
          <w:rFonts w:asciiTheme="minorHAnsi" w:hAnsiTheme="minorHAnsi" w:cstheme="minorHAnsi"/>
          <w:sz w:val="22"/>
          <w:szCs w:val="22"/>
        </w:rPr>
        <w:t xml:space="preserve"> moment</w:t>
      </w:r>
      <w:r w:rsidR="00522913" w:rsidRPr="00215C00">
        <w:rPr>
          <w:rFonts w:asciiTheme="minorHAnsi" w:hAnsiTheme="minorHAnsi" w:cstheme="minorHAnsi"/>
          <w:sz w:val="22"/>
          <w:szCs w:val="22"/>
        </w:rPr>
        <w:t>ů</w:t>
      </w:r>
      <w:r w:rsidR="006B2CBD" w:rsidRPr="00215C00">
        <w:rPr>
          <w:rFonts w:asciiTheme="minorHAnsi" w:hAnsiTheme="minorHAnsi" w:cstheme="minorHAnsi"/>
          <w:sz w:val="22"/>
          <w:szCs w:val="22"/>
        </w:rPr>
        <w:t>, umožňuje zároveň jejich editaci i tvorbu vlastních poučných momentů</w:t>
      </w:r>
    </w:p>
    <w:p w14:paraId="3316DC32" w14:textId="77777777" w:rsidR="00DB3FE2" w:rsidRPr="00215C00" w:rsidRDefault="00DB3FE2" w:rsidP="006B2CBD">
      <w:pPr>
        <w:jc w:val="both"/>
        <w:rPr>
          <w:rFonts w:cstheme="minorHAnsi"/>
          <w:sz w:val="22"/>
          <w:szCs w:val="22"/>
        </w:rPr>
      </w:pPr>
    </w:p>
    <w:p w14:paraId="5761EB0F" w14:textId="5E715128" w:rsidR="008D787E" w:rsidRPr="00215C00" w:rsidRDefault="008D787E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Nástroj/Platforma umožňuj</w:t>
      </w:r>
      <w:r w:rsidR="00522913" w:rsidRPr="00215C00">
        <w:rPr>
          <w:rFonts w:asciiTheme="minorHAnsi" w:hAnsiTheme="minorHAnsi" w:cstheme="minorHAnsi"/>
          <w:sz w:val="22"/>
          <w:szCs w:val="22"/>
        </w:rPr>
        <w:t>e</w:t>
      </w:r>
      <w:r w:rsidRPr="00215C00">
        <w:rPr>
          <w:rFonts w:asciiTheme="minorHAnsi" w:hAnsiTheme="minorHAnsi" w:cstheme="minorHAnsi"/>
          <w:sz w:val="22"/>
          <w:szCs w:val="22"/>
        </w:rPr>
        <w:t xml:space="preserve"> automatické přidělování vzdělávacích modulů </w:t>
      </w:r>
      <w:r w:rsidR="00466197" w:rsidRPr="00215C00">
        <w:rPr>
          <w:rFonts w:asciiTheme="minorHAnsi" w:hAnsiTheme="minorHAnsi" w:cstheme="minorHAnsi"/>
          <w:sz w:val="22"/>
          <w:szCs w:val="22"/>
        </w:rPr>
        <w:t xml:space="preserve">v podobě vzdělávacího úkolu s daným časovým termínem </w:t>
      </w:r>
      <w:r w:rsidR="00DB3FE2" w:rsidRPr="00215C00">
        <w:rPr>
          <w:rFonts w:asciiTheme="minorHAnsi" w:hAnsiTheme="minorHAnsi" w:cstheme="minorHAnsi"/>
          <w:sz w:val="22"/>
          <w:szCs w:val="22"/>
        </w:rPr>
        <w:t xml:space="preserve">těm uživatelům, kteří selžou v simulovaném </w:t>
      </w:r>
      <w:proofErr w:type="spellStart"/>
      <w:r w:rsidR="00DB3FE2" w:rsidRPr="00215C00">
        <w:rPr>
          <w:rFonts w:asciiTheme="minorHAnsi" w:hAnsiTheme="minorHAnsi" w:cstheme="minorHAnsi"/>
          <w:sz w:val="22"/>
          <w:szCs w:val="22"/>
        </w:rPr>
        <w:t>phishingovém</w:t>
      </w:r>
      <w:proofErr w:type="spellEnd"/>
      <w:r w:rsidR="00DB3FE2" w:rsidRPr="00215C00">
        <w:rPr>
          <w:rFonts w:asciiTheme="minorHAnsi" w:hAnsiTheme="minorHAnsi" w:cstheme="minorHAnsi"/>
          <w:sz w:val="22"/>
          <w:szCs w:val="22"/>
        </w:rPr>
        <w:t xml:space="preserve"> útoku</w:t>
      </w:r>
    </w:p>
    <w:p w14:paraId="39547D96" w14:textId="77777777" w:rsidR="00032D7E" w:rsidRPr="00215C00" w:rsidRDefault="00032D7E" w:rsidP="006B2CB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0956192A" w14:textId="6B9C582D" w:rsidR="00032D7E" w:rsidRPr="00215C00" w:rsidRDefault="00032D7E" w:rsidP="006B2CB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Nástroj/Platforma umožní průběžné vyhodnocování chování uživatelů po zaslání simulovaných emailových útoků včetně určení rizikových uživatelů a průběžné vyhodnocování chování uživatelů v</w:t>
      </w:r>
      <w:r w:rsidR="00F21A2B" w:rsidRPr="00215C00">
        <w:rPr>
          <w:rFonts w:asciiTheme="minorHAnsi" w:hAnsiTheme="minorHAnsi" w:cstheme="minorHAnsi"/>
          <w:sz w:val="22"/>
          <w:szCs w:val="22"/>
        </w:rPr>
        <w:t> </w:t>
      </w:r>
      <w:r w:rsidRPr="00215C00">
        <w:rPr>
          <w:rFonts w:asciiTheme="minorHAnsi" w:hAnsiTheme="minorHAnsi" w:cstheme="minorHAnsi"/>
          <w:sz w:val="22"/>
          <w:szCs w:val="22"/>
        </w:rPr>
        <w:t>čase</w:t>
      </w:r>
      <w:r w:rsidR="00F21A2B" w:rsidRPr="00215C00">
        <w:rPr>
          <w:rFonts w:asciiTheme="minorHAnsi" w:hAnsiTheme="minorHAnsi" w:cstheme="minorHAnsi"/>
          <w:sz w:val="22"/>
          <w:szCs w:val="22"/>
        </w:rPr>
        <w:t>, včetně detailních informací o chování uživatelů, času otevření emailu či kliknutí na vadný odkaz od doručení do emailové schránky, případně včetně informace o používaném zařízení či operačním systému</w:t>
      </w:r>
    </w:p>
    <w:p w14:paraId="6FFC2AD5" w14:textId="77777777" w:rsidR="00F21A2B" w:rsidRPr="00215C00" w:rsidRDefault="00F21A2B" w:rsidP="00F21A2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7EFA790" w14:textId="717E05D5" w:rsidR="00F21A2B" w:rsidRPr="00215C00" w:rsidRDefault="00F21A2B" w:rsidP="00F21A2B">
      <w:pPr>
        <w:jc w:val="both"/>
        <w:rPr>
          <w:rFonts w:cstheme="minorHAnsi"/>
          <w:sz w:val="22"/>
          <w:szCs w:val="22"/>
        </w:rPr>
      </w:pPr>
    </w:p>
    <w:p w14:paraId="0AB2AEF3" w14:textId="1985F32D" w:rsidR="00F21A2B" w:rsidRPr="00215C00" w:rsidRDefault="00F21A2B" w:rsidP="00F21A2B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bCs/>
          <w:sz w:val="22"/>
          <w:szCs w:val="22"/>
        </w:rPr>
      </w:pPr>
      <w:r w:rsidRPr="00215C00">
        <w:rPr>
          <w:rFonts w:cstheme="minorHAnsi"/>
          <w:b/>
          <w:bCs/>
          <w:sz w:val="22"/>
          <w:szCs w:val="22"/>
        </w:rPr>
        <w:t>Dodatečné požadavky na vzdělávací nástroj pro uživatele kategorie II</w:t>
      </w:r>
    </w:p>
    <w:p w14:paraId="42CECB2E" w14:textId="0AEFD496" w:rsidR="00F21A2B" w:rsidRPr="00215C00" w:rsidRDefault="00F21A2B" w:rsidP="00F21A2B">
      <w:pPr>
        <w:jc w:val="both"/>
        <w:rPr>
          <w:rFonts w:cstheme="minorHAnsi"/>
          <w:sz w:val="22"/>
          <w:szCs w:val="22"/>
        </w:rPr>
      </w:pPr>
    </w:p>
    <w:p w14:paraId="2DBB4215" w14:textId="46090218" w:rsidR="00F21A2B" w:rsidRPr="00215C00" w:rsidRDefault="00F21A2B" w:rsidP="00F21A2B">
      <w:pPr>
        <w:pStyle w:val="Odstavecseseznamem"/>
        <w:numPr>
          <w:ilvl w:val="0"/>
          <w:numId w:val="14"/>
        </w:numPr>
        <w:jc w:val="both"/>
        <w:rPr>
          <w:rFonts w:cstheme="minorHAnsi"/>
          <w:b/>
          <w:bCs/>
          <w:sz w:val="22"/>
          <w:szCs w:val="22"/>
          <w:u w:val="single"/>
        </w:rPr>
      </w:pPr>
      <w:r w:rsidRPr="00215C00">
        <w:rPr>
          <w:rFonts w:cstheme="minorHAnsi"/>
          <w:b/>
          <w:bCs/>
          <w:sz w:val="22"/>
          <w:szCs w:val="22"/>
          <w:u w:val="single"/>
        </w:rPr>
        <w:t>Vzdělávací část</w:t>
      </w:r>
    </w:p>
    <w:p w14:paraId="62A23D6A" w14:textId="2135BFD9" w:rsidR="00F21A2B" w:rsidRPr="00215C00" w:rsidRDefault="00F21A2B" w:rsidP="00F21A2B">
      <w:pPr>
        <w:jc w:val="both"/>
        <w:rPr>
          <w:rFonts w:cstheme="minorHAnsi"/>
          <w:sz w:val="22"/>
          <w:szCs w:val="22"/>
        </w:rPr>
      </w:pPr>
    </w:p>
    <w:p w14:paraId="260D9A69" w14:textId="5AA234F2" w:rsidR="00F21A2B" w:rsidRPr="00215C00" w:rsidRDefault="00F21A2B" w:rsidP="00F21A2B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Nástroj/platforma umožňuje úpravu obsahu vzdělávacích modulů, včetně úpravy </w:t>
      </w:r>
      <w:r w:rsidR="00B37E0B" w:rsidRPr="00215C00">
        <w:rPr>
          <w:rFonts w:cstheme="minorHAnsi"/>
          <w:sz w:val="22"/>
          <w:szCs w:val="22"/>
        </w:rPr>
        <w:t xml:space="preserve">obsahu a </w:t>
      </w:r>
      <w:r w:rsidRPr="00215C00">
        <w:rPr>
          <w:rFonts w:cstheme="minorHAnsi"/>
          <w:sz w:val="22"/>
          <w:szCs w:val="22"/>
        </w:rPr>
        <w:t xml:space="preserve">textu, přidávání </w:t>
      </w:r>
      <w:r w:rsidR="00B37E0B" w:rsidRPr="00215C00">
        <w:rPr>
          <w:rFonts w:cstheme="minorHAnsi"/>
          <w:sz w:val="22"/>
          <w:szCs w:val="22"/>
        </w:rPr>
        <w:t xml:space="preserve">obsahu a </w:t>
      </w:r>
      <w:r w:rsidRPr="00215C00">
        <w:rPr>
          <w:rFonts w:cstheme="minorHAnsi"/>
          <w:sz w:val="22"/>
          <w:szCs w:val="22"/>
        </w:rPr>
        <w:t>textu, úpravy či doplnění obrázků</w:t>
      </w:r>
    </w:p>
    <w:p w14:paraId="41F1FBF9" w14:textId="3AC56D4F" w:rsidR="00500908" w:rsidRPr="00215C00" w:rsidRDefault="00500908" w:rsidP="00500908">
      <w:pPr>
        <w:jc w:val="both"/>
        <w:rPr>
          <w:rFonts w:cstheme="minorHAnsi"/>
          <w:sz w:val="22"/>
          <w:szCs w:val="22"/>
        </w:rPr>
      </w:pPr>
    </w:p>
    <w:p w14:paraId="42FF4F88" w14:textId="46125BE4" w:rsidR="00500908" w:rsidRPr="00215C00" w:rsidRDefault="00500908" w:rsidP="00500908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Nástroj/platforma </w:t>
      </w:r>
      <w:r w:rsidR="00AD7D86" w:rsidRPr="00215C00">
        <w:rPr>
          <w:rFonts w:cstheme="minorHAnsi"/>
          <w:sz w:val="22"/>
          <w:szCs w:val="22"/>
        </w:rPr>
        <w:t xml:space="preserve">umožňuje </w:t>
      </w:r>
      <w:r w:rsidR="00AA3914" w:rsidRPr="00215C00">
        <w:rPr>
          <w:rFonts w:cstheme="minorHAnsi"/>
          <w:sz w:val="22"/>
          <w:szCs w:val="22"/>
        </w:rPr>
        <w:t>tvorbu</w:t>
      </w:r>
      <w:r w:rsidR="00F63142" w:rsidRPr="00215C00">
        <w:rPr>
          <w:rFonts w:cstheme="minorHAnsi"/>
          <w:sz w:val="22"/>
          <w:szCs w:val="22"/>
        </w:rPr>
        <w:t xml:space="preserve"> či vložení</w:t>
      </w:r>
      <w:r w:rsidR="00AA3914" w:rsidRPr="00215C00">
        <w:rPr>
          <w:rFonts w:cstheme="minorHAnsi"/>
          <w:sz w:val="22"/>
          <w:szCs w:val="22"/>
        </w:rPr>
        <w:t xml:space="preserve"> vlastního vzdělávacího obsahu </w:t>
      </w:r>
    </w:p>
    <w:p w14:paraId="6CBBD52B" w14:textId="77777777" w:rsidR="00D87D14" w:rsidRPr="00215C00" w:rsidRDefault="00D87D14" w:rsidP="00D87D14">
      <w:pPr>
        <w:pStyle w:val="Odstavecseseznamem"/>
        <w:rPr>
          <w:rFonts w:cstheme="minorHAnsi"/>
          <w:sz w:val="22"/>
          <w:szCs w:val="22"/>
        </w:rPr>
      </w:pPr>
    </w:p>
    <w:p w14:paraId="495C15C4" w14:textId="4D991BC0" w:rsidR="00D87D14" w:rsidRPr="00215C00" w:rsidRDefault="00D87D14" w:rsidP="00500908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Nástroj/Platforma umožňuje přidělení/vygenerování certifikátu o úspěšném </w:t>
      </w:r>
      <w:r w:rsidR="00A8622B" w:rsidRPr="00215C00">
        <w:rPr>
          <w:rFonts w:cstheme="minorHAnsi"/>
          <w:sz w:val="22"/>
          <w:szCs w:val="22"/>
        </w:rPr>
        <w:t>ukončení vzdělávacího modulu</w:t>
      </w:r>
    </w:p>
    <w:p w14:paraId="42E75E2E" w14:textId="77777777" w:rsidR="00C063E0" w:rsidRPr="00215C00" w:rsidRDefault="00C063E0" w:rsidP="00C063E0">
      <w:pPr>
        <w:pStyle w:val="Odstavecseseznamem"/>
        <w:rPr>
          <w:rFonts w:cstheme="minorHAnsi"/>
          <w:sz w:val="22"/>
          <w:szCs w:val="22"/>
        </w:rPr>
      </w:pPr>
    </w:p>
    <w:p w14:paraId="05CA7496" w14:textId="385DBC85" w:rsidR="00C063E0" w:rsidRPr="00215C00" w:rsidRDefault="00C063E0" w:rsidP="00500908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lastRenderedPageBreak/>
        <w:t xml:space="preserve">Nástroj/Platforma umožní doplnění dodatečných informací na začátek či konec vzdělávacího modulu včetně možnosti </w:t>
      </w:r>
      <w:r w:rsidR="00306D69" w:rsidRPr="00215C00">
        <w:rPr>
          <w:rFonts w:cstheme="minorHAnsi"/>
          <w:sz w:val="22"/>
          <w:szCs w:val="22"/>
        </w:rPr>
        <w:t xml:space="preserve">doplnění </w:t>
      </w:r>
      <w:r w:rsidR="00A61D30" w:rsidRPr="00215C00">
        <w:rPr>
          <w:rFonts w:cstheme="minorHAnsi"/>
          <w:sz w:val="22"/>
          <w:szCs w:val="22"/>
        </w:rPr>
        <w:t>tlačítka</w:t>
      </w:r>
      <w:r w:rsidR="00995848" w:rsidRPr="00215C00">
        <w:rPr>
          <w:rFonts w:cstheme="minorHAnsi"/>
          <w:sz w:val="22"/>
          <w:szCs w:val="22"/>
        </w:rPr>
        <w:t xml:space="preserve"> na potvrzení </w:t>
      </w:r>
      <w:r w:rsidR="00A61D30" w:rsidRPr="00215C00">
        <w:rPr>
          <w:rFonts w:cstheme="minorHAnsi"/>
          <w:sz w:val="22"/>
          <w:szCs w:val="22"/>
        </w:rPr>
        <w:t>o dodatečných podmínek dodaným zadavatelem</w:t>
      </w:r>
    </w:p>
    <w:p w14:paraId="3C5A7A52" w14:textId="77777777" w:rsidR="00F63142" w:rsidRPr="00215C00" w:rsidRDefault="00F63142" w:rsidP="00F63142">
      <w:pPr>
        <w:pStyle w:val="Odstavecseseznamem"/>
        <w:rPr>
          <w:rFonts w:cstheme="minorHAnsi"/>
          <w:sz w:val="22"/>
          <w:szCs w:val="22"/>
        </w:rPr>
      </w:pPr>
    </w:p>
    <w:p w14:paraId="007854DA" w14:textId="019C864F" w:rsidR="00F21A2B" w:rsidRPr="00215C00" w:rsidRDefault="00B264DB" w:rsidP="00B264DB">
      <w:pPr>
        <w:pStyle w:val="Odstavecseseznamem"/>
        <w:numPr>
          <w:ilvl w:val="0"/>
          <w:numId w:val="14"/>
        </w:numPr>
        <w:rPr>
          <w:rFonts w:cstheme="minorHAnsi"/>
          <w:b/>
          <w:bCs/>
          <w:sz w:val="22"/>
          <w:szCs w:val="22"/>
          <w:u w:val="single"/>
        </w:rPr>
      </w:pPr>
      <w:r w:rsidRPr="00215C00">
        <w:rPr>
          <w:rFonts w:cstheme="minorHAnsi"/>
          <w:b/>
          <w:bCs/>
          <w:sz w:val="22"/>
          <w:szCs w:val="22"/>
          <w:u w:val="single"/>
        </w:rPr>
        <w:t>Ověřovací část</w:t>
      </w:r>
    </w:p>
    <w:p w14:paraId="6CD9419D" w14:textId="77777777" w:rsidR="005A7D4F" w:rsidRPr="00215C00" w:rsidRDefault="005A7D4F" w:rsidP="005A7D4F">
      <w:pPr>
        <w:pStyle w:val="Odstavecseseznamem"/>
        <w:rPr>
          <w:rFonts w:cstheme="minorHAnsi"/>
          <w:b/>
          <w:bCs/>
          <w:sz w:val="22"/>
          <w:szCs w:val="22"/>
          <w:u w:val="single"/>
        </w:rPr>
      </w:pPr>
    </w:p>
    <w:p w14:paraId="2AA07809" w14:textId="2289B73F" w:rsidR="00F21A2B" w:rsidRPr="00215C00" w:rsidRDefault="00A56593" w:rsidP="00A56593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>Znalostní testy</w:t>
      </w:r>
    </w:p>
    <w:p w14:paraId="1847B53F" w14:textId="77777777" w:rsidR="002361C2" w:rsidRPr="00215C00" w:rsidRDefault="002361C2" w:rsidP="002361C2">
      <w:pPr>
        <w:pStyle w:val="Odstavecseseznamem"/>
        <w:ind w:left="1068"/>
        <w:jc w:val="both"/>
        <w:rPr>
          <w:rFonts w:cstheme="minorHAnsi"/>
          <w:sz w:val="22"/>
          <w:szCs w:val="22"/>
        </w:rPr>
      </w:pPr>
    </w:p>
    <w:p w14:paraId="36D77EE2" w14:textId="0A4EDAF0" w:rsidR="00A56593" w:rsidRPr="00215C00" w:rsidRDefault="00F91E53" w:rsidP="002361C2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Nástroj/platforma obsahuje znalostní testy a otázky </w:t>
      </w:r>
      <w:r w:rsidR="00D714D4" w:rsidRPr="00215C00">
        <w:rPr>
          <w:rFonts w:cstheme="minorHAnsi"/>
          <w:sz w:val="22"/>
          <w:szCs w:val="22"/>
        </w:rPr>
        <w:t>z oblasti bezpečnosti a kybernetické bezpečnosti</w:t>
      </w:r>
      <w:r w:rsidR="00F96C70" w:rsidRPr="00215C00">
        <w:rPr>
          <w:rFonts w:cstheme="minorHAnsi"/>
          <w:sz w:val="22"/>
          <w:szCs w:val="22"/>
        </w:rPr>
        <w:t xml:space="preserve"> pro ověření úrovně znalost</w:t>
      </w:r>
      <w:r w:rsidR="006B4F72" w:rsidRPr="00215C00">
        <w:rPr>
          <w:rFonts w:cstheme="minorHAnsi"/>
          <w:sz w:val="22"/>
          <w:szCs w:val="22"/>
        </w:rPr>
        <w:t>í uživatelů v dané problematice</w:t>
      </w:r>
      <w:r w:rsidR="00875B6A" w:rsidRPr="00215C00">
        <w:rPr>
          <w:rFonts w:cstheme="minorHAnsi"/>
          <w:sz w:val="22"/>
          <w:szCs w:val="22"/>
        </w:rPr>
        <w:t xml:space="preserve"> včetně </w:t>
      </w:r>
      <w:r w:rsidR="00BB2AF0" w:rsidRPr="00215C00">
        <w:rPr>
          <w:rFonts w:cstheme="minorHAnsi"/>
          <w:sz w:val="22"/>
          <w:szCs w:val="22"/>
        </w:rPr>
        <w:t xml:space="preserve">poskytnutí </w:t>
      </w:r>
      <w:r w:rsidR="00875B6A" w:rsidRPr="00215C00">
        <w:rPr>
          <w:rFonts w:cstheme="minorHAnsi"/>
          <w:sz w:val="22"/>
          <w:szCs w:val="22"/>
        </w:rPr>
        <w:t>okamžité zpětné vazby uživateli s vysvětlením správné odpovědi</w:t>
      </w:r>
    </w:p>
    <w:p w14:paraId="06DB34EA" w14:textId="77777777" w:rsidR="002361C2" w:rsidRPr="00215C00" w:rsidRDefault="002361C2" w:rsidP="002361C2">
      <w:pPr>
        <w:pStyle w:val="Odstavecseseznamem"/>
        <w:jc w:val="both"/>
        <w:rPr>
          <w:rFonts w:cstheme="minorHAnsi"/>
          <w:sz w:val="22"/>
          <w:szCs w:val="22"/>
        </w:rPr>
      </w:pPr>
    </w:p>
    <w:p w14:paraId="18742962" w14:textId="5935671E" w:rsidR="006B4F72" w:rsidRPr="00215C00" w:rsidRDefault="006B4F72" w:rsidP="002361C2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>Nástroj/platforma obsahuje předdefinované otázky</w:t>
      </w:r>
      <w:r w:rsidR="007162E1" w:rsidRPr="00215C00">
        <w:rPr>
          <w:rFonts w:cstheme="minorHAnsi"/>
          <w:sz w:val="22"/>
          <w:szCs w:val="22"/>
        </w:rPr>
        <w:t xml:space="preserve"> – (min. </w:t>
      </w:r>
      <w:r w:rsidR="001752EA" w:rsidRPr="00215C00">
        <w:rPr>
          <w:rFonts w:cstheme="minorHAnsi"/>
          <w:sz w:val="22"/>
          <w:szCs w:val="22"/>
        </w:rPr>
        <w:t>2</w:t>
      </w:r>
      <w:r w:rsidR="007162E1" w:rsidRPr="00215C00">
        <w:rPr>
          <w:rFonts w:cstheme="minorHAnsi"/>
          <w:sz w:val="22"/>
          <w:szCs w:val="22"/>
        </w:rPr>
        <w:t xml:space="preserve">00 z oblasti </w:t>
      </w:r>
      <w:r w:rsidR="0040772C" w:rsidRPr="00215C00">
        <w:rPr>
          <w:rFonts w:cstheme="minorHAnsi"/>
          <w:sz w:val="22"/>
          <w:szCs w:val="22"/>
        </w:rPr>
        <w:t xml:space="preserve">bezpečnosti a </w:t>
      </w:r>
      <w:r w:rsidR="007162E1" w:rsidRPr="00215C00">
        <w:rPr>
          <w:rFonts w:cstheme="minorHAnsi"/>
          <w:sz w:val="22"/>
          <w:szCs w:val="22"/>
        </w:rPr>
        <w:t>kybernetické bezpečnosti) a znalostní testy v českém jazyce a umožňuje tvorbu vlastního otázek a znalostních testů v českém jazyce</w:t>
      </w:r>
      <w:r w:rsidR="002361C2" w:rsidRPr="00215C00">
        <w:rPr>
          <w:rFonts w:cstheme="minorHAnsi"/>
          <w:sz w:val="22"/>
          <w:szCs w:val="22"/>
        </w:rPr>
        <w:t xml:space="preserve"> </w:t>
      </w:r>
    </w:p>
    <w:p w14:paraId="579A8D07" w14:textId="77777777" w:rsidR="009A4F70" w:rsidRPr="00215C00" w:rsidRDefault="009A4F70" w:rsidP="000F0A8F">
      <w:pPr>
        <w:rPr>
          <w:rFonts w:cstheme="minorHAnsi"/>
          <w:sz w:val="22"/>
          <w:szCs w:val="22"/>
        </w:rPr>
      </w:pPr>
    </w:p>
    <w:p w14:paraId="0D7EA95B" w14:textId="77777777" w:rsidR="009A4F70" w:rsidRPr="00215C00" w:rsidRDefault="009A4F70" w:rsidP="009A4F7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>Nástroj/Platforma umožňuje zasílání informačních emailů uživatelům, zejména pro:</w:t>
      </w:r>
    </w:p>
    <w:p w14:paraId="4F33B47E" w14:textId="183219BF" w:rsidR="009A4F70" w:rsidRPr="00215C00" w:rsidRDefault="009A4F70" w:rsidP="009A4F7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Přidělení </w:t>
      </w:r>
      <w:r w:rsidR="008958CD" w:rsidRPr="00215C00">
        <w:rPr>
          <w:rFonts w:asciiTheme="minorHAnsi" w:hAnsiTheme="minorHAnsi" w:cstheme="minorHAnsi"/>
          <w:sz w:val="22"/>
          <w:szCs w:val="22"/>
        </w:rPr>
        <w:t>znalostního testu</w:t>
      </w:r>
      <w:r w:rsidRPr="00215C00">
        <w:rPr>
          <w:rFonts w:asciiTheme="minorHAnsi" w:hAnsiTheme="minorHAnsi" w:cstheme="minorHAnsi"/>
          <w:sz w:val="22"/>
          <w:szCs w:val="22"/>
        </w:rPr>
        <w:t xml:space="preserve"> v daném časovém období</w:t>
      </w:r>
    </w:p>
    <w:p w14:paraId="0DA0149A" w14:textId="094ED7D0" w:rsidR="009A4F70" w:rsidRPr="00215C00" w:rsidRDefault="009A4F70" w:rsidP="009A4F7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Připomenutí nesplnění přiděleného </w:t>
      </w:r>
      <w:r w:rsidR="008958CD" w:rsidRPr="00215C00">
        <w:rPr>
          <w:rFonts w:asciiTheme="minorHAnsi" w:hAnsiTheme="minorHAnsi" w:cstheme="minorHAnsi"/>
          <w:sz w:val="22"/>
          <w:szCs w:val="22"/>
        </w:rPr>
        <w:t>znalostního testu</w:t>
      </w:r>
      <w:r w:rsidRPr="00215C00">
        <w:rPr>
          <w:rFonts w:asciiTheme="minorHAnsi" w:hAnsiTheme="minorHAnsi" w:cstheme="minorHAnsi"/>
          <w:sz w:val="22"/>
          <w:szCs w:val="22"/>
        </w:rPr>
        <w:t xml:space="preserve"> v daném časovém období</w:t>
      </w:r>
    </w:p>
    <w:p w14:paraId="51430EB8" w14:textId="5FEDB87C" w:rsidR="009A4F70" w:rsidRPr="00215C00" w:rsidRDefault="009A4F70" w:rsidP="009A4F7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Úspěšné ukončení přiděleného </w:t>
      </w:r>
      <w:r w:rsidR="008958CD" w:rsidRPr="00215C00">
        <w:rPr>
          <w:rFonts w:asciiTheme="minorHAnsi" w:hAnsiTheme="minorHAnsi" w:cstheme="minorHAnsi"/>
          <w:sz w:val="22"/>
          <w:szCs w:val="22"/>
        </w:rPr>
        <w:t>znalostního testu</w:t>
      </w:r>
    </w:p>
    <w:p w14:paraId="74C2288D" w14:textId="7EE2DA98" w:rsidR="009A4F70" w:rsidRPr="00215C00" w:rsidRDefault="009A4F70" w:rsidP="000F0A8F">
      <w:pPr>
        <w:jc w:val="both"/>
        <w:rPr>
          <w:rFonts w:cstheme="minorHAnsi"/>
          <w:sz w:val="22"/>
          <w:szCs w:val="22"/>
        </w:rPr>
      </w:pPr>
    </w:p>
    <w:p w14:paraId="5FE8E6EA" w14:textId="44DAC30D" w:rsidR="000F0A8F" w:rsidRPr="00215C00" w:rsidRDefault="00D6634C" w:rsidP="00D6634C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Nástroj/Platforma umožňují automatické přidělování vzdělávacích modulů v podobě vzdělávacího úkolu s daným časovým termínem těm uživatelům, kteří nesplní znalostní test na určenou požadovanou úroveň </w:t>
      </w:r>
      <w:r w:rsidR="0047336B" w:rsidRPr="00215C00">
        <w:rPr>
          <w:rFonts w:asciiTheme="minorHAnsi" w:hAnsiTheme="minorHAnsi" w:cstheme="minorHAnsi"/>
          <w:sz w:val="22"/>
          <w:szCs w:val="22"/>
        </w:rPr>
        <w:t>definovanou správcem</w:t>
      </w:r>
    </w:p>
    <w:p w14:paraId="4267046F" w14:textId="41BF0ABF" w:rsidR="00374554" w:rsidRPr="00215C00" w:rsidRDefault="00374554" w:rsidP="00374554">
      <w:pPr>
        <w:jc w:val="both"/>
        <w:rPr>
          <w:rFonts w:cstheme="minorHAnsi"/>
          <w:sz w:val="22"/>
          <w:szCs w:val="22"/>
        </w:rPr>
      </w:pPr>
    </w:p>
    <w:p w14:paraId="590C17DA" w14:textId="14323572" w:rsidR="00374554" w:rsidRPr="00215C00" w:rsidRDefault="0054719C" w:rsidP="00374554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Nástroj/Platforma umožňuje vyhodnocování plnění znalostních testů </w:t>
      </w:r>
      <w:r w:rsidR="005A7D4F" w:rsidRPr="00215C00">
        <w:rPr>
          <w:rFonts w:cstheme="minorHAnsi"/>
          <w:sz w:val="22"/>
          <w:szCs w:val="22"/>
        </w:rPr>
        <w:t>a detailní přehled</w:t>
      </w:r>
      <w:r w:rsidR="00715FBF" w:rsidRPr="00215C00">
        <w:rPr>
          <w:rFonts w:cstheme="minorHAnsi"/>
          <w:sz w:val="22"/>
          <w:szCs w:val="22"/>
        </w:rPr>
        <w:t xml:space="preserve"> o chování jednotlivých uživatelů v rámci znalostních testů </w:t>
      </w:r>
      <w:r w:rsidR="006E225D" w:rsidRPr="00215C00">
        <w:rPr>
          <w:rFonts w:cstheme="minorHAnsi"/>
          <w:sz w:val="22"/>
          <w:szCs w:val="22"/>
        </w:rPr>
        <w:t>i srovnání ostatních znalostních testů</w:t>
      </w:r>
      <w:r w:rsidR="00560C4F" w:rsidRPr="00215C00">
        <w:rPr>
          <w:rFonts w:cstheme="minorHAnsi"/>
          <w:sz w:val="22"/>
          <w:szCs w:val="22"/>
        </w:rPr>
        <w:t>, dále s možností exportu výsledků do běžných formátů</w:t>
      </w:r>
    </w:p>
    <w:p w14:paraId="5B1D2064" w14:textId="77777777" w:rsidR="005163DF" w:rsidRPr="00215C00" w:rsidRDefault="005163DF" w:rsidP="005163DF">
      <w:pPr>
        <w:pStyle w:val="Odstavecseseznamem"/>
        <w:rPr>
          <w:rFonts w:cstheme="minorHAnsi"/>
          <w:sz w:val="22"/>
          <w:szCs w:val="22"/>
        </w:rPr>
      </w:pPr>
    </w:p>
    <w:p w14:paraId="65391D12" w14:textId="52E7F3C3" w:rsidR="005163DF" w:rsidRPr="00215C00" w:rsidRDefault="005163DF" w:rsidP="005163DF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>Simulované USB útoky</w:t>
      </w:r>
    </w:p>
    <w:p w14:paraId="6ECD3E9D" w14:textId="632EFDA8" w:rsidR="005163DF" w:rsidRPr="00215C00" w:rsidRDefault="005163DF" w:rsidP="005163DF">
      <w:pPr>
        <w:pStyle w:val="Odstavecseseznamem"/>
        <w:ind w:left="1068"/>
        <w:jc w:val="both"/>
        <w:rPr>
          <w:rFonts w:cstheme="minorHAnsi"/>
          <w:sz w:val="22"/>
          <w:szCs w:val="22"/>
        </w:rPr>
      </w:pPr>
    </w:p>
    <w:p w14:paraId="0876CC23" w14:textId="4FAEECA4" w:rsidR="00AA30C2" w:rsidRPr="00215C00" w:rsidRDefault="007D2B1F" w:rsidP="003F60E8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asciiTheme="minorHAnsi" w:hAnsiTheme="minorHAnsi" w:cstheme="minorHAnsi"/>
          <w:sz w:val="22"/>
          <w:szCs w:val="22"/>
        </w:rPr>
        <w:t xml:space="preserve">Nástroj/Platforma umožní vytváření simulovaných </w:t>
      </w:r>
      <w:r w:rsidR="006E04C5" w:rsidRPr="00215C00">
        <w:rPr>
          <w:rFonts w:asciiTheme="minorHAnsi" w:hAnsiTheme="minorHAnsi" w:cstheme="minorHAnsi"/>
          <w:sz w:val="22"/>
          <w:szCs w:val="22"/>
        </w:rPr>
        <w:t xml:space="preserve">USB útoků pro ověření chování uživatelů při nálezu USB </w:t>
      </w:r>
      <w:proofErr w:type="spellStart"/>
      <w:r w:rsidR="006E04C5" w:rsidRPr="00215C00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6E04C5" w:rsidRPr="00215C00">
        <w:rPr>
          <w:rFonts w:asciiTheme="minorHAnsi" w:hAnsiTheme="minorHAnsi" w:cstheme="minorHAnsi"/>
          <w:sz w:val="22"/>
          <w:szCs w:val="22"/>
        </w:rPr>
        <w:t xml:space="preserve"> disku včetně vytvoření poučného momentu</w:t>
      </w:r>
      <w:r w:rsidR="00AA30C2" w:rsidRPr="00215C00">
        <w:rPr>
          <w:rFonts w:asciiTheme="minorHAnsi" w:hAnsiTheme="minorHAnsi" w:cstheme="minorHAnsi"/>
          <w:sz w:val="22"/>
          <w:szCs w:val="22"/>
        </w:rPr>
        <w:t xml:space="preserve"> pro uživatele, kteří USB </w:t>
      </w:r>
      <w:proofErr w:type="spellStart"/>
      <w:r w:rsidR="00AA30C2" w:rsidRPr="00215C00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AA30C2" w:rsidRPr="00215C00">
        <w:rPr>
          <w:rFonts w:asciiTheme="minorHAnsi" w:hAnsiTheme="minorHAnsi" w:cstheme="minorHAnsi"/>
          <w:sz w:val="22"/>
          <w:szCs w:val="22"/>
        </w:rPr>
        <w:t xml:space="preserve"> disk použijí</w:t>
      </w:r>
    </w:p>
    <w:p w14:paraId="1CC5F199" w14:textId="520BB64A" w:rsidR="003F60E8" w:rsidRPr="00215C00" w:rsidRDefault="003F60E8" w:rsidP="00AA30C2">
      <w:pPr>
        <w:pStyle w:val="Odstavecseseznamem"/>
        <w:jc w:val="both"/>
        <w:rPr>
          <w:rFonts w:cstheme="minorHAnsi"/>
          <w:sz w:val="22"/>
          <w:szCs w:val="22"/>
        </w:rPr>
      </w:pPr>
    </w:p>
    <w:p w14:paraId="1C9E2334" w14:textId="77777777" w:rsidR="002361C2" w:rsidRPr="00215C00" w:rsidRDefault="002361C2" w:rsidP="002361C2">
      <w:pPr>
        <w:pStyle w:val="Odstavecseseznamem"/>
        <w:rPr>
          <w:rFonts w:cstheme="minorHAnsi"/>
          <w:sz w:val="22"/>
          <w:szCs w:val="22"/>
        </w:rPr>
      </w:pPr>
    </w:p>
    <w:p w14:paraId="5AA14CCC" w14:textId="77777777" w:rsidR="00F97EAE" w:rsidRPr="00215C00" w:rsidRDefault="00F97EAE" w:rsidP="00F97EAE">
      <w:pPr>
        <w:pStyle w:val="Odstavecseseznamem"/>
        <w:keepNext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5C00">
        <w:rPr>
          <w:rFonts w:asciiTheme="minorHAnsi" w:hAnsiTheme="minorHAnsi" w:cstheme="minorHAnsi"/>
          <w:b/>
          <w:bCs/>
          <w:sz w:val="22"/>
          <w:szCs w:val="22"/>
          <w:u w:val="single"/>
        </w:rPr>
        <w:t>Upevňování a doplňování znalostí uživatelů</w:t>
      </w:r>
    </w:p>
    <w:p w14:paraId="40BC8DF1" w14:textId="1FBED17D" w:rsidR="002361C2" w:rsidRPr="00215C00" w:rsidRDefault="002361C2" w:rsidP="00F97EAE">
      <w:pPr>
        <w:pStyle w:val="Odstavecseseznamem"/>
        <w:jc w:val="both"/>
        <w:rPr>
          <w:rFonts w:cstheme="minorHAnsi"/>
          <w:sz w:val="22"/>
          <w:szCs w:val="22"/>
        </w:rPr>
      </w:pPr>
    </w:p>
    <w:p w14:paraId="0A6E0222" w14:textId="1003B380" w:rsidR="00032D7E" w:rsidRPr="00215C00" w:rsidRDefault="00F97EAE" w:rsidP="00F97EAE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Nástroj/Platforma </w:t>
      </w:r>
      <w:r w:rsidR="006D7333" w:rsidRPr="00215C00">
        <w:rPr>
          <w:rFonts w:cstheme="minorHAnsi"/>
          <w:sz w:val="22"/>
          <w:szCs w:val="22"/>
        </w:rPr>
        <w:t>obsahuje doplňující materiály v oblasti povědomí o kybernetické bezpečnosti</w:t>
      </w:r>
      <w:r w:rsidR="00754058" w:rsidRPr="00215C00">
        <w:rPr>
          <w:rFonts w:cstheme="minorHAnsi"/>
          <w:sz w:val="22"/>
          <w:szCs w:val="22"/>
        </w:rPr>
        <w:t>, např. letáky, dodatečná vzdělávací videa apod.</w:t>
      </w:r>
    </w:p>
    <w:p w14:paraId="24E321CB" w14:textId="77777777" w:rsidR="00F665DF" w:rsidRPr="00215C00" w:rsidRDefault="00F665DF" w:rsidP="00F665DF">
      <w:pPr>
        <w:pStyle w:val="Odstavecseseznamem"/>
        <w:jc w:val="both"/>
        <w:rPr>
          <w:rFonts w:cstheme="minorHAnsi"/>
          <w:sz w:val="22"/>
          <w:szCs w:val="22"/>
        </w:rPr>
      </w:pPr>
    </w:p>
    <w:p w14:paraId="434E1F2E" w14:textId="5560CFBE" w:rsidR="005F63C0" w:rsidRPr="00215C00" w:rsidRDefault="005F63C0" w:rsidP="00F97EAE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Nástroj/Platforma umožňuje </w:t>
      </w:r>
      <w:r w:rsidR="00D62936" w:rsidRPr="00215C00">
        <w:rPr>
          <w:rFonts w:cstheme="minorHAnsi"/>
          <w:sz w:val="22"/>
          <w:szCs w:val="22"/>
        </w:rPr>
        <w:t xml:space="preserve">uživatelům </w:t>
      </w:r>
      <w:r w:rsidR="00F665DF" w:rsidRPr="00215C00">
        <w:rPr>
          <w:rFonts w:cstheme="minorHAnsi"/>
          <w:sz w:val="22"/>
          <w:szCs w:val="22"/>
        </w:rPr>
        <w:t xml:space="preserve">jednoduché hlášení </w:t>
      </w:r>
      <w:r w:rsidR="000C3C37" w:rsidRPr="00215C00">
        <w:rPr>
          <w:rFonts w:cstheme="minorHAnsi"/>
          <w:sz w:val="22"/>
          <w:szCs w:val="22"/>
        </w:rPr>
        <w:t>podezřelé emailové komunikace</w:t>
      </w:r>
      <w:r w:rsidR="00D62936" w:rsidRPr="00215C00">
        <w:rPr>
          <w:rFonts w:cstheme="minorHAnsi"/>
          <w:sz w:val="22"/>
          <w:szCs w:val="22"/>
        </w:rPr>
        <w:t xml:space="preserve"> správci nástroje</w:t>
      </w:r>
      <w:r w:rsidR="006270D8" w:rsidRPr="00215C00">
        <w:rPr>
          <w:rFonts w:cstheme="minorHAnsi"/>
          <w:sz w:val="22"/>
          <w:szCs w:val="22"/>
        </w:rPr>
        <w:t xml:space="preserve"> </w:t>
      </w:r>
      <w:r w:rsidR="00754058" w:rsidRPr="00215C00">
        <w:rPr>
          <w:rFonts w:cstheme="minorHAnsi"/>
          <w:sz w:val="22"/>
          <w:szCs w:val="22"/>
        </w:rPr>
        <w:t xml:space="preserve">např. </w:t>
      </w:r>
      <w:r w:rsidR="006270D8" w:rsidRPr="00215C00">
        <w:rPr>
          <w:rFonts w:cstheme="minorHAnsi"/>
          <w:sz w:val="22"/>
          <w:szCs w:val="22"/>
        </w:rPr>
        <w:t>v podobě integrovaného tlačítka v emailovém klientu</w:t>
      </w:r>
      <w:r w:rsidR="00B45332" w:rsidRPr="00215C00">
        <w:rPr>
          <w:rFonts w:cstheme="minorHAnsi"/>
          <w:sz w:val="22"/>
          <w:szCs w:val="22"/>
        </w:rPr>
        <w:t>, včetně zhodnocení míry rizika</w:t>
      </w:r>
      <w:r w:rsidR="0041544A" w:rsidRPr="00215C00">
        <w:rPr>
          <w:rFonts w:cstheme="minorHAnsi"/>
          <w:sz w:val="22"/>
          <w:szCs w:val="22"/>
        </w:rPr>
        <w:t xml:space="preserve"> označeného emailu</w:t>
      </w:r>
      <w:r w:rsidR="00754058" w:rsidRPr="00215C00">
        <w:rPr>
          <w:rFonts w:cstheme="minorHAnsi"/>
          <w:sz w:val="22"/>
          <w:szCs w:val="22"/>
        </w:rPr>
        <w:t xml:space="preserve">, a to pro simulované i reálné </w:t>
      </w:r>
      <w:proofErr w:type="spellStart"/>
      <w:r w:rsidR="00754058" w:rsidRPr="00215C00">
        <w:rPr>
          <w:rFonts w:cstheme="minorHAnsi"/>
          <w:sz w:val="22"/>
          <w:szCs w:val="22"/>
        </w:rPr>
        <w:t>phishingové</w:t>
      </w:r>
      <w:proofErr w:type="spellEnd"/>
      <w:r w:rsidR="00754058" w:rsidRPr="00215C00">
        <w:rPr>
          <w:rFonts w:cstheme="minorHAnsi"/>
          <w:sz w:val="22"/>
          <w:szCs w:val="22"/>
        </w:rPr>
        <w:t xml:space="preserve"> hrozby</w:t>
      </w:r>
    </w:p>
    <w:p w14:paraId="112A57A8" w14:textId="77777777" w:rsidR="00F314C7" w:rsidRDefault="00F314C7" w:rsidP="00F314C7">
      <w:pPr>
        <w:pStyle w:val="Odstavecseseznamem"/>
        <w:rPr>
          <w:rFonts w:cstheme="minorHAnsi"/>
          <w:sz w:val="22"/>
          <w:szCs w:val="22"/>
        </w:rPr>
      </w:pPr>
    </w:p>
    <w:p w14:paraId="656BBFFA" w14:textId="77777777" w:rsidR="00BF6777" w:rsidRDefault="00BF6777" w:rsidP="00F314C7">
      <w:pPr>
        <w:pStyle w:val="Odstavecseseznamem"/>
        <w:rPr>
          <w:rFonts w:cstheme="minorHAnsi"/>
          <w:sz w:val="22"/>
          <w:szCs w:val="22"/>
        </w:rPr>
      </w:pPr>
    </w:p>
    <w:p w14:paraId="71B0C0C5" w14:textId="77777777" w:rsidR="00BF6777" w:rsidRPr="00215C00" w:rsidRDefault="00BF6777" w:rsidP="00F314C7">
      <w:pPr>
        <w:pStyle w:val="Odstavecseseznamem"/>
        <w:rPr>
          <w:rFonts w:cstheme="minorHAnsi"/>
          <w:sz w:val="22"/>
          <w:szCs w:val="22"/>
        </w:rPr>
      </w:pPr>
    </w:p>
    <w:p w14:paraId="2DC59D25" w14:textId="0BA36325" w:rsidR="00F314C7" w:rsidRPr="00215C00" w:rsidRDefault="00F314C7" w:rsidP="00F314C7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bCs/>
          <w:sz w:val="22"/>
          <w:szCs w:val="22"/>
          <w:u w:val="single"/>
        </w:rPr>
      </w:pPr>
      <w:r w:rsidRPr="00215C00">
        <w:rPr>
          <w:rFonts w:cstheme="minorHAnsi"/>
          <w:b/>
          <w:bCs/>
          <w:sz w:val="22"/>
          <w:szCs w:val="22"/>
          <w:u w:val="single"/>
        </w:rPr>
        <w:t>Obecné požadavky</w:t>
      </w:r>
    </w:p>
    <w:p w14:paraId="60DE8C05" w14:textId="77777777" w:rsidR="00F314C7" w:rsidRPr="00215C00" w:rsidRDefault="00F314C7" w:rsidP="00F314C7">
      <w:pPr>
        <w:jc w:val="both"/>
        <w:rPr>
          <w:rFonts w:cstheme="minorHAnsi"/>
          <w:sz w:val="22"/>
          <w:szCs w:val="22"/>
        </w:rPr>
      </w:pPr>
    </w:p>
    <w:p w14:paraId="62F2DBFB" w14:textId="52476DBE" w:rsidR="00534ABB" w:rsidRPr="00BF6777" w:rsidRDefault="00534ABB" w:rsidP="00BF6777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BF6777">
        <w:rPr>
          <w:rFonts w:cstheme="minorHAnsi"/>
          <w:sz w:val="22"/>
          <w:szCs w:val="22"/>
        </w:rPr>
        <w:t xml:space="preserve">Úkoly </w:t>
      </w:r>
      <w:r w:rsidR="004E6D63" w:rsidRPr="00BF6777">
        <w:rPr>
          <w:rFonts w:cstheme="minorHAnsi"/>
          <w:sz w:val="22"/>
          <w:szCs w:val="22"/>
        </w:rPr>
        <w:t xml:space="preserve">a vzdělávací část je přístupná uživatelům skrze webové rozhraní </w:t>
      </w:r>
      <w:r w:rsidR="00B92EE5" w:rsidRPr="00BF6777">
        <w:rPr>
          <w:rFonts w:cstheme="minorHAnsi"/>
          <w:sz w:val="22"/>
          <w:szCs w:val="22"/>
        </w:rPr>
        <w:t xml:space="preserve">a </w:t>
      </w:r>
      <w:r w:rsidR="00E57E89" w:rsidRPr="00BF6777">
        <w:rPr>
          <w:rFonts w:cstheme="minorHAnsi"/>
          <w:sz w:val="22"/>
          <w:szCs w:val="22"/>
        </w:rPr>
        <w:t xml:space="preserve">uzpůsobená zobrazení </w:t>
      </w:r>
      <w:r w:rsidR="004E6D63" w:rsidRPr="00BF6777">
        <w:rPr>
          <w:rFonts w:cstheme="minorHAnsi"/>
          <w:sz w:val="22"/>
          <w:szCs w:val="22"/>
        </w:rPr>
        <w:t xml:space="preserve">na </w:t>
      </w:r>
      <w:r w:rsidR="00E57E89" w:rsidRPr="00BF6777">
        <w:rPr>
          <w:rFonts w:cstheme="minorHAnsi"/>
          <w:sz w:val="22"/>
          <w:szCs w:val="22"/>
        </w:rPr>
        <w:t>různých</w:t>
      </w:r>
      <w:r w:rsidR="004E6D63" w:rsidRPr="00BF6777">
        <w:rPr>
          <w:rFonts w:cstheme="minorHAnsi"/>
          <w:sz w:val="22"/>
          <w:szCs w:val="22"/>
        </w:rPr>
        <w:t xml:space="preserve"> zařízení</w:t>
      </w:r>
      <w:r w:rsidR="00E57E89" w:rsidRPr="00BF6777">
        <w:rPr>
          <w:rFonts w:cstheme="minorHAnsi"/>
          <w:sz w:val="22"/>
          <w:szCs w:val="22"/>
        </w:rPr>
        <w:t>ch</w:t>
      </w:r>
      <w:r w:rsidR="004E6D63" w:rsidRPr="00BF6777">
        <w:rPr>
          <w:rFonts w:cstheme="minorHAnsi"/>
          <w:sz w:val="22"/>
          <w:szCs w:val="22"/>
        </w:rPr>
        <w:t xml:space="preserve">, jako např. stolní počítač, </w:t>
      </w:r>
      <w:r w:rsidR="00B92EE5" w:rsidRPr="00BF6777">
        <w:rPr>
          <w:rFonts w:cstheme="minorHAnsi"/>
          <w:sz w:val="22"/>
          <w:szCs w:val="22"/>
        </w:rPr>
        <w:t>přenosný počítač, tablet či mobilní telefon.</w:t>
      </w:r>
    </w:p>
    <w:p w14:paraId="5CA62317" w14:textId="77777777" w:rsidR="00534ABB" w:rsidRPr="00215C00" w:rsidRDefault="00534ABB" w:rsidP="00F314C7">
      <w:pPr>
        <w:jc w:val="both"/>
        <w:rPr>
          <w:rFonts w:cstheme="minorHAnsi"/>
          <w:sz w:val="22"/>
          <w:szCs w:val="22"/>
        </w:rPr>
      </w:pPr>
    </w:p>
    <w:p w14:paraId="4A04ED5A" w14:textId="4FE0292B" w:rsidR="00F314C7" w:rsidRPr="00BF6777" w:rsidRDefault="00F314C7" w:rsidP="00BF6777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BF6777">
        <w:rPr>
          <w:rFonts w:cstheme="minorHAnsi"/>
          <w:sz w:val="22"/>
          <w:szCs w:val="22"/>
        </w:rPr>
        <w:t>Administrace nástroje</w:t>
      </w:r>
      <w:r w:rsidR="009A775D" w:rsidRPr="00BF6777">
        <w:rPr>
          <w:rFonts w:cstheme="minorHAnsi"/>
          <w:sz w:val="22"/>
          <w:szCs w:val="22"/>
        </w:rPr>
        <w:t>/platformy je zpřístupněna skrze webové rozhraní a</w:t>
      </w:r>
      <w:r w:rsidRPr="00BF6777">
        <w:rPr>
          <w:rFonts w:cstheme="minorHAnsi"/>
          <w:sz w:val="22"/>
          <w:szCs w:val="22"/>
        </w:rPr>
        <w:t xml:space="preserve"> může být v českém nebo anglickém jazyce</w:t>
      </w:r>
    </w:p>
    <w:p w14:paraId="5146B840" w14:textId="211744AC" w:rsidR="00367791" w:rsidRPr="00215C00" w:rsidRDefault="00367791" w:rsidP="00F314C7">
      <w:pPr>
        <w:jc w:val="both"/>
        <w:rPr>
          <w:rFonts w:cstheme="minorHAnsi"/>
          <w:sz w:val="22"/>
          <w:szCs w:val="22"/>
        </w:rPr>
      </w:pPr>
    </w:p>
    <w:p w14:paraId="14B230A9" w14:textId="3486E9CB" w:rsidR="00367791" w:rsidRPr="00BF6777" w:rsidRDefault="00367791" w:rsidP="00BF6777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BF6777">
        <w:rPr>
          <w:rFonts w:cstheme="minorHAnsi"/>
          <w:sz w:val="22"/>
          <w:szCs w:val="22"/>
        </w:rPr>
        <w:t>Nástroj/Platforma umožňuje přidělení různých úrovní administrátorských oprávnění dalším uživatelům v organizaci</w:t>
      </w:r>
    </w:p>
    <w:p w14:paraId="1AD459D9" w14:textId="5F87AA14" w:rsidR="00957DDD" w:rsidRPr="00215C00" w:rsidRDefault="00957DDD" w:rsidP="00F314C7">
      <w:pPr>
        <w:jc w:val="both"/>
        <w:rPr>
          <w:rFonts w:cstheme="minorHAnsi"/>
          <w:sz w:val="22"/>
          <w:szCs w:val="22"/>
        </w:rPr>
      </w:pPr>
    </w:p>
    <w:p w14:paraId="7294AFB5" w14:textId="7DDDCDCD" w:rsidR="00957DDD" w:rsidRPr="00BF6777" w:rsidRDefault="00957DDD" w:rsidP="00BF6777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BF6777">
        <w:rPr>
          <w:rFonts w:cstheme="minorHAnsi"/>
          <w:sz w:val="22"/>
          <w:szCs w:val="22"/>
        </w:rPr>
        <w:t xml:space="preserve">Nástroj/platforma umožní </w:t>
      </w:r>
      <w:r w:rsidR="009A775D" w:rsidRPr="00BF6777">
        <w:rPr>
          <w:rFonts w:cstheme="minorHAnsi"/>
          <w:sz w:val="22"/>
          <w:szCs w:val="22"/>
        </w:rPr>
        <w:t>individuální či</w:t>
      </w:r>
      <w:r w:rsidR="001037D4" w:rsidRPr="00BF6777">
        <w:rPr>
          <w:rFonts w:cstheme="minorHAnsi"/>
          <w:sz w:val="22"/>
          <w:szCs w:val="22"/>
        </w:rPr>
        <w:t xml:space="preserve"> </w:t>
      </w:r>
      <w:r w:rsidRPr="00BF6777">
        <w:rPr>
          <w:rFonts w:cstheme="minorHAnsi"/>
          <w:sz w:val="22"/>
          <w:szCs w:val="22"/>
        </w:rPr>
        <w:t>hromadnou správu uživatelů</w:t>
      </w:r>
      <w:r w:rsidR="001037D4" w:rsidRPr="00BF6777">
        <w:rPr>
          <w:rFonts w:cstheme="minorHAnsi"/>
          <w:sz w:val="22"/>
          <w:szCs w:val="22"/>
        </w:rPr>
        <w:t>, např. pomocí CSV či synchronizace s </w:t>
      </w:r>
      <w:proofErr w:type="spellStart"/>
      <w:r w:rsidR="001037D4" w:rsidRPr="00BF6777">
        <w:rPr>
          <w:rFonts w:cstheme="minorHAnsi"/>
          <w:sz w:val="22"/>
          <w:szCs w:val="22"/>
        </w:rPr>
        <w:t>Active</w:t>
      </w:r>
      <w:proofErr w:type="spellEnd"/>
      <w:r w:rsidR="001037D4" w:rsidRPr="00BF6777">
        <w:rPr>
          <w:rFonts w:cstheme="minorHAnsi"/>
          <w:sz w:val="22"/>
          <w:szCs w:val="22"/>
        </w:rPr>
        <w:t xml:space="preserve"> </w:t>
      </w:r>
      <w:proofErr w:type="spellStart"/>
      <w:r w:rsidR="001037D4" w:rsidRPr="00BF6777">
        <w:rPr>
          <w:rFonts w:cstheme="minorHAnsi"/>
          <w:sz w:val="22"/>
          <w:szCs w:val="22"/>
        </w:rPr>
        <w:t>Directory</w:t>
      </w:r>
      <w:proofErr w:type="spellEnd"/>
    </w:p>
    <w:p w14:paraId="4081BB29" w14:textId="4BF5F41A" w:rsidR="00996992" w:rsidRPr="00215C00" w:rsidRDefault="00996992" w:rsidP="00F314C7">
      <w:pPr>
        <w:jc w:val="both"/>
        <w:rPr>
          <w:rFonts w:cstheme="minorHAnsi"/>
          <w:sz w:val="22"/>
          <w:szCs w:val="22"/>
        </w:rPr>
      </w:pPr>
    </w:p>
    <w:p w14:paraId="35A26BFA" w14:textId="0BC6D5CB" w:rsidR="00996992" w:rsidRPr="00BF6777" w:rsidRDefault="00996992" w:rsidP="00BF6777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BF6777">
        <w:rPr>
          <w:rFonts w:cstheme="minorHAnsi"/>
          <w:sz w:val="22"/>
          <w:szCs w:val="22"/>
        </w:rPr>
        <w:t>Nástroj/Platforma umožní v případě požadavku přenést obsah vzdělávacích modulů předdefinovaných či vlastních upravených do vlastního prostředí např. LMS</w:t>
      </w:r>
    </w:p>
    <w:p w14:paraId="319D804A" w14:textId="024F66AF" w:rsidR="001F72ED" w:rsidRDefault="001F72ED" w:rsidP="00F314C7">
      <w:pPr>
        <w:jc w:val="both"/>
        <w:rPr>
          <w:rFonts w:cstheme="minorHAnsi"/>
          <w:sz w:val="22"/>
          <w:szCs w:val="22"/>
        </w:rPr>
      </w:pPr>
    </w:p>
    <w:p w14:paraId="24E03570" w14:textId="77777777" w:rsidR="00BF6777" w:rsidRPr="00215C00" w:rsidRDefault="00BF6777" w:rsidP="00F314C7">
      <w:pPr>
        <w:jc w:val="both"/>
        <w:rPr>
          <w:rFonts w:cstheme="minorHAnsi"/>
          <w:sz w:val="22"/>
          <w:szCs w:val="22"/>
        </w:rPr>
      </w:pPr>
    </w:p>
    <w:p w14:paraId="4A9835C8" w14:textId="373C62DF" w:rsidR="001F72ED" w:rsidRPr="00215C00" w:rsidRDefault="001F72ED" w:rsidP="001F72ED">
      <w:p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>Zadavatel netrvá na jednotném rozhraní správy pro obě definované kategorie uživatelů</w:t>
      </w:r>
      <w:r w:rsidR="006B55D3">
        <w:rPr>
          <w:rFonts w:cstheme="minorHAnsi"/>
          <w:sz w:val="22"/>
          <w:szCs w:val="22"/>
        </w:rPr>
        <w:t>.</w:t>
      </w:r>
    </w:p>
    <w:p w14:paraId="3A126785" w14:textId="77777777" w:rsidR="00F314C7" w:rsidRPr="00215C00" w:rsidRDefault="00F314C7" w:rsidP="00F314C7">
      <w:pPr>
        <w:jc w:val="both"/>
        <w:rPr>
          <w:rFonts w:cstheme="minorHAnsi"/>
          <w:sz w:val="22"/>
          <w:szCs w:val="22"/>
        </w:rPr>
      </w:pPr>
    </w:p>
    <w:p w14:paraId="549AF2E3" w14:textId="5D548C4A" w:rsidR="00DA3C17" w:rsidRPr="00215C00" w:rsidRDefault="009655DD" w:rsidP="00F314C7">
      <w:p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>Nástroj bude podporovat použi</w:t>
      </w:r>
      <w:r w:rsidR="00B403B3" w:rsidRPr="00215C00">
        <w:rPr>
          <w:rFonts w:cstheme="minorHAnsi"/>
          <w:sz w:val="22"/>
          <w:szCs w:val="22"/>
        </w:rPr>
        <w:t xml:space="preserve">tí </w:t>
      </w:r>
      <w:r w:rsidR="00BE7444" w:rsidRPr="00215C00">
        <w:rPr>
          <w:rFonts w:cstheme="minorHAnsi"/>
          <w:sz w:val="22"/>
          <w:szCs w:val="22"/>
        </w:rPr>
        <w:t xml:space="preserve">pro uživatele </w:t>
      </w:r>
      <w:r w:rsidR="00B403B3" w:rsidRPr="00215C00">
        <w:rPr>
          <w:rFonts w:cstheme="minorHAnsi"/>
          <w:sz w:val="22"/>
          <w:szCs w:val="22"/>
        </w:rPr>
        <w:t>přes webové rozhraní běžných o</w:t>
      </w:r>
      <w:r w:rsidR="00A01FAE" w:rsidRPr="00215C00">
        <w:rPr>
          <w:rFonts w:cstheme="minorHAnsi"/>
          <w:sz w:val="22"/>
          <w:szCs w:val="22"/>
        </w:rPr>
        <w:t>peračních systémů – Windows</w:t>
      </w:r>
      <w:r w:rsidR="006857E9" w:rsidRPr="00215C00">
        <w:rPr>
          <w:rFonts w:cstheme="minorHAnsi"/>
          <w:sz w:val="22"/>
          <w:szCs w:val="22"/>
        </w:rPr>
        <w:t xml:space="preserve"> 8, Windows 10</w:t>
      </w:r>
      <w:r w:rsidR="00A01FAE" w:rsidRPr="00215C00">
        <w:rPr>
          <w:rFonts w:cstheme="minorHAnsi"/>
          <w:sz w:val="22"/>
          <w:szCs w:val="22"/>
        </w:rPr>
        <w:t>,</w:t>
      </w:r>
      <w:r w:rsidR="00300E57">
        <w:rPr>
          <w:rFonts w:cstheme="minorHAnsi"/>
          <w:sz w:val="22"/>
          <w:szCs w:val="22"/>
        </w:rPr>
        <w:t xml:space="preserve"> </w:t>
      </w:r>
      <w:r w:rsidR="00300E57" w:rsidRPr="00215C00">
        <w:rPr>
          <w:rFonts w:cstheme="minorHAnsi"/>
          <w:sz w:val="22"/>
          <w:szCs w:val="22"/>
        </w:rPr>
        <w:t>Windows 1</w:t>
      </w:r>
      <w:r w:rsidR="00300E57">
        <w:rPr>
          <w:rFonts w:cstheme="minorHAnsi"/>
          <w:sz w:val="22"/>
          <w:szCs w:val="22"/>
        </w:rPr>
        <w:t xml:space="preserve">1, </w:t>
      </w:r>
      <w:r w:rsidR="00A01FAE" w:rsidRPr="00215C00">
        <w:rPr>
          <w:rFonts w:cstheme="minorHAnsi"/>
          <w:sz w:val="22"/>
          <w:szCs w:val="22"/>
        </w:rPr>
        <w:t>MacOS, Andr</w:t>
      </w:r>
      <w:r w:rsidR="006857E9" w:rsidRPr="00215C00">
        <w:rPr>
          <w:rFonts w:cstheme="minorHAnsi"/>
          <w:sz w:val="22"/>
          <w:szCs w:val="22"/>
        </w:rPr>
        <w:t>o</w:t>
      </w:r>
      <w:r w:rsidR="00A01FAE" w:rsidRPr="00215C00">
        <w:rPr>
          <w:rFonts w:cstheme="minorHAnsi"/>
          <w:sz w:val="22"/>
          <w:szCs w:val="22"/>
        </w:rPr>
        <w:t xml:space="preserve">id, iOS a běžných </w:t>
      </w:r>
      <w:r w:rsidR="004657AA" w:rsidRPr="00215C00">
        <w:rPr>
          <w:rFonts w:cstheme="minorHAnsi"/>
          <w:sz w:val="22"/>
          <w:szCs w:val="22"/>
        </w:rPr>
        <w:t>internetových prohlížečů</w:t>
      </w:r>
      <w:r w:rsidR="00BE7444" w:rsidRPr="00215C00">
        <w:rPr>
          <w:rFonts w:cstheme="minorHAnsi"/>
          <w:sz w:val="22"/>
          <w:szCs w:val="22"/>
        </w:rPr>
        <w:t xml:space="preserve">, např. </w:t>
      </w:r>
      <w:proofErr w:type="spellStart"/>
      <w:r w:rsidR="00161635" w:rsidRPr="00215C00">
        <w:rPr>
          <w:rFonts w:cstheme="minorHAnsi"/>
          <w:sz w:val="22"/>
          <w:szCs w:val="22"/>
        </w:rPr>
        <w:t>microsoft</w:t>
      </w:r>
      <w:proofErr w:type="spellEnd"/>
      <w:r w:rsidR="00161635" w:rsidRPr="00215C00">
        <w:rPr>
          <w:rFonts w:cstheme="minorHAnsi"/>
          <w:sz w:val="22"/>
          <w:szCs w:val="22"/>
        </w:rPr>
        <w:t xml:space="preserve"> </w:t>
      </w:r>
      <w:proofErr w:type="spellStart"/>
      <w:r w:rsidR="008777A3" w:rsidRPr="00215C00">
        <w:rPr>
          <w:rFonts w:cstheme="minorHAnsi"/>
          <w:sz w:val="22"/>
          <w:szCs w:val="22"/>
        </w:rPr>
        <w:t>edge</w:t>
      </w:r>
      <w:proofErr w:type="spellEnd"/>
      <w:r w:rsidR="008777A3" w:rsidRPr="00215C00">
        <w:rPr>
          <w:rFonts w:cstheme="minorHAnsi"/>
          <w:sz w:val="22"/>
          <w:szCs w:val="22"/>
        </w:rPr>
        <w:t xml:space="preserve">, </w:t>
      </w:r>
      <w:proofErr w:type="spellStart"/>
      <w:r w:rsidR="00161635" w:rsidRPr="00215C00">
        <w:rPr>
          <w:rFonts w:cstheme="minorHAnsi"/>
          <w:sz w:val="22"/>
          <w:szCs w:val="22"/>
        </w:rPr>
        <w:t>google</w:t>
      </w:r>
      <w:proofErr w:type="spellEnd"/>
      <w:r w:rsidR="00161635" w:rsidRPr="00215C00">
        <w:rPr>
          <w:rFonts w:cstheme="minorHAnsi"/>
          <w:sz w:val="22"/>
          <w:szCs w:val="22"/>
        </w:rPr>
        <w:t xml:space="preserve"> </w:t>
      </w:r>
      <w:r w:rsidR="008777A3" w:rsidRPr="00215C00">
        <w:rPr>
          <w:rFonts w:cstheme="minorHAnsi"/>
          <w:sz w:val="22"/>
          <w:szCs w:val="22"/>
        </w:rPr>
        <w:t>chrome, safari.</w:t>
      </w:r>
    </w:p>
    <w:p w14:paraId="0C3BBCD6" w14:textId="6AC809B9" w:rsidR="008777A3" w:rsidRPr="00215C00" w:rsidRDefault="008777A3" w:rsidP="00F314C7">
      <w:pPr>
        <w:jc w:val="both"/>
        <w:rPr>
          <w:rFonts w:cstheme="minorHAnsi"/>
          <w:sz w:val="22"/>
          <w:szCs w:val="22"/>
        </w:rPr>
      </w:pPr>
    </w:p>
    <w:p w14:paraId="1729EFF3" w14:textId="0052E25D" w:rsidR="008777A3" w:rsidRPr="00215C00" w:rsidRDefault="008777A3" w:rsidP="00F314C7">
      <w:p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Administrace nástroje </w:t>
      </w:r>
      <w:r w:rsidR="00563CA4" w:rsidRPr="00215C00">
        <w:rPr>
          <w:rFonts w:cstheme="minorHAnsi"/>
          <w:sz w:val="22"/>
          <w:szCs w:val="22"/>
        </w:rPr>
        <w:t>bude umožněna přes webové rozhraní operačních systémů Windows</w:t>
      </w:r>
      <w:r w:rsidR="006857E9" w:rsidRPr="00215C00">
        <w:rPr>
          <w:rFonts w:cstheme="minorHAnsi"/>
          <w:sz w:val="22"/>
          <w:szCs w:val="22"/>
        </w:rPr>
        <w:t xml:space="preserve"> 8, Windows 10</w:t>
      </w:r>
      <w:r w:rsidR="00563CA4" w:rsidRPr="00215C00">
        <w:rPr>
          <w:rFonts w:cstheme="minorHAnsi"/>
          <w:sz w:val="22"/>
          <w:szCs w:val="22"/>
        </w:rPr>
        <w:t>,</w:t>
      </w:r>
      <w:r w:rsidR="00300E57">
        <w:rPr>
          <w:rFonts w:cstheme="minorHAnsi"/>
          <w:sz w:val="22"/>
          <w:szCs w:val="22"/>
        </w:rPr>
        <w:t xml:space="preserve"> </w:t>
      </w:r>
      <w:r w:rsidR="00300E57" w:rsidRPr="00215C00">
        <w:rPr>
          <w:rFonts w:cstheme="minorHAnsi"/>
          <w:sz w:val="22"/>
          <w:szCs w:val="22"/>
        </w:rPr>
        <w:t>Windows 1</w:t>
      </w:r>
      <w:r w:rsidR="00300E57">
        <w:rPr>
          <w:rFonts w:cstheme="minorHAnsi"/>
          <w:sz w:val="22"/>
          <w:szCs w:val="22"/>
        </w:rPr>
        <w:t>1,</w:t>
      </w:r>
      <w:r w:rsidR="00563CA4" w:rsidRPr="00215C00">
        <w:rPr>
          <w:rFonts w:cstheme="minorHAnsi"/>
          <w:sz w:val="22"/>
          <w:szCs w:val="22"/>
        </w:rPr>
        <w:t xml:space="preserve"> MacOS</w:t>
      </w:r>
      <w:r w:rsidR="009A6513" w:rsidRPr="00215C00">
        <w:rPr>
          <w:rFonts w:cstheme="minorHAnsi"/>
          <w:sz w:val="22"/>
          <w:szCs w:val="22"/>
        </w:rPr>
        <w:t xml:space="preserve">, z běžných internetových prohlížečů, např. </w:t>
      </w:r>
      <w:proofErr w:type="spellStart"/>
      <w:r w:rsidR="00161635" w:rsidRPr="00215C00">
        <w:rPr>
          <w:rFonts w:cstheme="minorHAnsi"/>
          <w:sz w:val="22"/>
          <w:szCs w:val="22"/>
        </w:rPr>
        <w:t>microsoft</w:t>
      </w:r>
      <w:proofErr w:type="spellEnd"/>
      <w:r w:rsidR="00161635" w:rsidRPr="00215C00">
        <w:rPr>
          <w:rFonts w:cstheme="minorHAnsi"/>
          <w:sz w:val="22"/>
          <w:szCs w:val="22"/>
        </w:rPr>
        <w:t xml:space="preserve"> </w:t>
      </w:r>
      <w:proofErr w:type="spellStart"/>
      <w:r w:rsidR="009A6513" w:rsidRPr="00215C00">
        <w:rPr>
          <w:rFonts w:cstheme="minorHAnsi"/>
          <w:sz w:val="22"/>
          <w:szCs w:val="22"/>
        </w:rPr>
        <w:t>edge</w:t>
      </w:r>
      <w:proofErr w:type="spellEnd"/>
      <w:r w:rsidR="009A6513" w:rsidRPr="00215C00">
        <w:rPr>
          <w:rFonts w:cstheme="minorHAnsi"/>
          <w:sz w:val="22"/>
          <w:szCs w:val="22"/>
        </w:rPr>
        <w:t xml:space="preserve">, </w:t>
      </w:r>
      <w:proofErr w:type="spellStart"/>
      <w:r w:rsidR="00161635" w:rsidRPr="00215C00">
        <w:rPr>
          <w:rFonts w:cstheme="minorHAnsi"/>
          <w:sz w:val="22"/>
          <w:szCs w:val="22"/>
        </w:rPr>
        <w:t>google</w:t>
      </w:r>
      <w:proofErr w:type="spellEnd"/>
      <w:r w:rsidR="00161635" w:rsidRPr="00215C00">
        <w:rPr>
          <w:rFonts w:cstheme="minorHAnsi"/>
          <w:sz w:val="22"/>
          <w:szCs w:val="22"/>
        </w:rPr>
        <w:t xml:space="preserve"> </w:t>
      </w:r>
      <w:r w:rsidR="009A6513" w:rsidRPr="00215C00">
        <w:rPr>
          <w:rFonts w:cstheme="minorHAnsi"/>
          <w:sz w:val="22"/>
          <w:szCs w:val="22"/>
        </w:rPr>
        <w:t>chrome, safari.</w:t>
      </w:r>
    </w:p>
    <w:p w14:paraId="0E2AD7E4" w14:textId="42442787" w:rsidR="00524081" w:rsidRPr="00D86C19" w:rsidRDefault="00524081" w:rsidP="006B2CBD">
      <w:pPr>
        <w:jc w:val="both"/>
        <w:rPr>
          <w:rFonts w:cstheme="minorHAnsi"/>
          <w:sz w:val="20"/>
          <w:szCs w:val="20"/>
        </w:rPr>
      </w:pPr>
    </w:p>
    <w:p w14:paraId="30757881" w14:textId="7DFF9673" w:rsidR="00BF6777" w:rsidRDefault="00BF6777" w:rsidP="00BF6777">
      <w:p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 xml:space="preserve">Zadavatel požaduje poskytnutí licence na vzdělávací nástroj/platformu pro povýšení povědomí o kybernetické bezpečnosti pro </w:t>
      </w:r>
      <w:r w:rsidR="00300E57">
        <w:rPr>
          <w:rFonts w:cstheme="minorHAnsi"/>
          <w:sz w:val="22"/>
          <w:szCs w:val="22"/>
        </w:rPr>
        <w:t>uživatele</w:t>
      </w:r>
      <w:r w:rsidRPr="00215C00">
        <w:rPr>
          <w:rFonts w:cstheme="minorHAnsi"/>
          <w:sz w:val="22"/>
          <w:szCs w:val="22"/>
        </w:rPr>
        <w:t xml:space="preserve"> rozdělen</w:t>
      </w:r>
      <w:r w:rsidR="00300E57">
        <w:rPr>
          <w:rFonts w:cstheme="minorHAnsi"/>
          <w:sz w:val="22"/>
          <w:szCs w:val="22"/>
        </w:rPr>
        <w:t>é</w:t>
      </w:r>
      <w:r w:rsidRPr="00215C00">
        <w:rPr>
          <w:rFonts w:cstheme="minorHAnsi"/>
          <w:sz w:val="22"/>
          <w:szCs w:val="22"/>
        </w:rPr>
        <w:t xml:space="preserve"> do dvou kategorií</w:t>
      </w:r>
      <w:r w:rsidR="006B55D3">
        <w:rPr>
          <w:rFonts w:cstheme="minorHAnsi"/>
          <w:sz w:val="22"/>
          <w:szCs w:val="22"/>
        </w:rPr>
        <w:t xml:space="preserve"> dle typu licence</w:t>
      </w:r>
      <w:r w:rsidRPr="00215C00">
        <w:rPr>
          <w:rFonts w:cstheme="minorHAnsi"/>
          <w:sz w:val="22"/>
          <w:szCs w:val="22"/>
        </w:rPr>
        <w:t xml:space="preserve"> Kategorie I a Kategorie II – shodně </w:t>
      </w:r>
      <w:r w:rsidR="006A1E37">
        <w:rPr>
          <w:rFonts w:cstheme="minorHAnsi"/>
          <w:sz w:val="22"/>
          <w:szCs w:val="22"/>
        </w:rPr>
        <w:t xml:space="preserve">každá </w:t>
      </w:r>
      <w:r w:rsidRPr="00215C00">
        <w:rPr>
          <w:rFonts w:cstheme="minorHAnsi"/>
          <w:sz w:val="22"/>
          <w:szCs w:val="22"/>
        </w:rPr>
        <w:t>po 200 uživatelích,</w:t>
      </w:r>
      <w:r w:rsidR="006A1E37">
        <w:rPr>
          <w:rFonts w:cstheme="minorHAnsi"/>
          <w:sz w:val="22"/>
          <w:szCs w:val="22"/>
        </w:rPr>
        <w:t xml:space="preserve"> tj. celkem 400 uživatelů</w:t>
      </w:r>
      <w:r w:rsidRPr="00215C00">
        <w:rPr>
          <w:rFonts w:cstheme="minorHAnsi"/>
          <w:sz w:val="22"/>
          <w:szCs w:val="22"/>
        </w:rPr>
        <w:t xml:space="preserve"> na celkové období</w:t>
      </w:r>
      <w:r w:rsidR="00300E57">
        <w:rPr>
          <w:rFonts w:cstheme="minorHAnsi"/>
          <w:sz w:val="22"/>
          <w:szCs w:val="22"/>
        </w:rPr>
        <w:t xml:space="preserve"> 4 měsíců od 1.5.2026 – 31.8</w:t>
      </w:r>
      <w:r w:rsidR="006B55D3">
        <w:rPr>
          <w:rFonts w:cstheme="minorHAnsi"/>
          <w:sz w:val="22"/>
          <w:szCs w:val="22"/>
        </w:rPr>
        <w:t>.2026. Pro navazující období 24 měsíců Zadavatel požaduje licence</w:t>
      </w:r>
      <w:r w:rsidR="0077317A">
        <w:rPr>
          <w:rFonts w:cstheme="minorHAnsi"/>
          <w:sz w:val="22"/>
          <w:szCs w:val="22"/>
        </w:rPr>
        <w:t xml:space="preserve"> pro uživatele</w:t>
      </w:r>
      <w:r w:rsidR="006B55D3">
        <w:rPr>
          <w:rFonts w:cstheme="minorHAnsi"/>
          <w:sz w:val="22"/>
          <w:szCs w:val="22"/>
        </w:rPr>
        <w:t xml:space="preserve"> </w:t>
      </w:r>
      <w:r w:rsidR="006B55D3" w:rsidRPr="00215C00">
        <w:rPr>
          <w:rFonts w:cstheme="minorHAnsi"/>
          <w:sz w:val="22"/>
          <w:szCs w:val="22"/>
        </w:rPr>
        <w:t>Kategorie I a Kategorie II – shodně</w:t>
      </w:r>
      <w:r w:rsidR="006A1E37">
        <w:rPr>
          <w:rFonts w:cstheme="minorHAnsi"/>
          <w:sz w:val="22"/>
          <w:szCs w:val="22"/>
        </w:rPr>
        <w:t xml:space="preserve"> každá</w:t>
      </w:r>
      <w:r w:rsidR="006B55D3" w:rsidRPr="00215C00">
        <w:rPr>
          <w:rFonts w:cstheme="minorHAnsi"/>
          <w:sz w:val="22"/>
          <w:szCs w:val="22"/>
        </w:rPr>
        <w:t xml:space="preserve"> po </w:t>
      </w:r>
      <w:r w:rsidR="006B55D3">
        <w:rPr>
          <w:rFonts w:cstheme="minorHAnsi"/>
          <w:sz w:val="22"/>
          <w:szCs w:val="22"/>
        </w:rPr>
        <w:t>4</w:t>
      </w:r>
      <w:r w:rsidR="006B55D3" w:rsidRPr="00215C00">
        <w:rPr>
          <w:rFonts w:cstheme="minorHAnsi"/>
          <w:sz w:val="22"/>
          <w:szCs w:val="22"/>
        </w:rPr>
        <w:t>00 uživatelích</w:t>
      </w:r>
      <w:r w:rsidR="006A1E37">
        <w:rPr>
          <w:rFonts w:cstheme="minorHAnsi"/>
          <w:sz w:val="22"/>
          <w:szCs w:val="22"/>
        </w:rPr>
        <w:t>, tj. celkem 800 uživatelů</w:t>
      </w:r>
      <w:r w:rsidR="006B55D3">
        <w:rPr>
          <w:rFonts w:cstheme="minorHAnsi"/>
          <w:sz w:val="22"/>
          <w:szCs w:val="22"/>
        </w:rPr>
        <w:t xml:space="preserve"> pro období 1.9.2026 – 31.8.2028. </w:t>
      </w:r>
    </w:p>
    <w:p w14:paraId="149DC906" w14:textId="3EC1ECDE" w:rsidR="006B55D3" w:rsidRPr="00C562BF" w:rsidRDefault="006B55D3" w:rsidP="00BF6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Zadavatel zároveň požaduje zaškolení personálu, popř. technické konzultace k nabízenému nástroji/platformě realizované dodavatelem v souhrnném rozsahu 10 člověkodní.</w:t>
      </w:r>
    </w:p>
    <w:p w14:paraId="259CCCD9" w14:textId="77777777" w:rsidR="00BF6777" w:rsidRPr="00215C00" w:rsidRDefault="00BF6777" w:rsidP="00BF6777">
      <w:pPr>
        <w:jc w:val="both"/>
        <w:rPr>
          <w:rFonts w:cstheme="minorHAnsi"/>
          <w:sz w:val="22"/>
          <w:szCs w:val="22"/>
        </w:rPr>
      </w:pPr>
    </w:p>
    <w:p w14:paraId="0B6B6E76" w14:textId="77777777" w:rsidR="00BF6777" w:rsidRDefault="00BF6777" w:rsidP="00BF6777">
      <w:pPr>
        <w:jc w:val="both"/>
        <w:rPr>
          <w:rFonts w:cstheme="minorHAnsi"/>
          <w:sz w:val="22"/>
          <w:szCs w:val="22"/>
        </w:rPr>
      </w:pPr>
      <w:r w:rsidRPr="00215C00">
        <w:rPr>
          <w:rFonts w:cstheme="minorHAnsi"/>
          <w:sz w:val="22"/>
          <w:szCs w:val="22"/>
        </w:rPr>
        <w:t>Zadavatel požaduje pro uživatele v obou kategoriích v základu stejný vzdělávací obsah v podobě nejméně 30 krátkých interaktivních vzdělávacích modulů lokalizovaných v českém jazyce a požaduje pro všechny uživatele obou kategorií stejné grafické rozhraní a prostředí vzdělávacího obsahu a stejný vzdělávací zážitek.</w:t>
      </w:r>
    </w:p>
    <w:p w14:paraId="48F97E77" w14:textId="77777777" w:rsidR="00300E57" w:rsidRDefault="00300E57" w:rsidP="00BF6777">
      <w:pPr>
        <w:jc w:val="both"/>
        <w:rPr>
          <w:rFonts w:cstheme="minorHAnsi"/>
          <w:sz w:val="22"/>
          <w:szCs w:val="22"/>
        </w:rPr>
      </w:pPr>
    </w:p>
    <w:p w14:paraId="1F47ECA1" w14:textId="7BB3BFFE" w:rsidR="00300E57" w:rsidRPr="00300E57" w:rsidRDefault="00300E57" w:rsidP="00300E57">
      <w:pPr>
        <w:jc w:val="both"/>
        <w:rPr>
          <w:rFonts w:cstheme="minorHAnsi"/>
          <w:sz w:val="22"/>
          <w:szCs w:val="22"/>
        </w:rPr>
      </w:pPr>
      <w:r w:rsidRPr="00300E57">
        <w:rPr>
          <w:rFonts w:cstheme="minorHAnsi"/>
          <w:sz w:val="22"/>
          <w:szCs w:val="22"/>
        </w:rPr>
        <w:t>Zadavatel požaduje prokázání vysoké znalosti v přístupu k bezpečnostní informaci – certifikace ISO/IEC 2700</w:t>
      </w:r>
      <w:r w:rsidR="006A1E37">
        <w:rPr>
          <w:rFonts w:cstheme="minorHAnsi"/>
          <w:sz w:val="22"/>
          <w:szCs w:val="22"/>
        </w:rPr>
        <w:t>1</w:t>
      </w:r>
      <w:r w:rsidRPr="00300E57">
        <w:rPr>
          <w:rFonts w:cstheme="minorHAnsi"/>
          <w:sz w:val="22"/>
          <w:szCs w:val="22"/>
        </w:rPr>
        <w:t xml:space="preserve">. </w:t>
      </w:r>
    </w:p>
    <w:p w14:paraId="20E3DB69" w14:textId="24713696" w:rsidR="00DF4C44" w:rsidRDefault="00300E57" w:rsidP="006B2CBD">
      <w:pPr>
        <w:jc w:val="both"/>
        <w:rPr>
          <w:rFonts w:cstheme="minorHAnsi"/>
          <w:sz w:val="20"/>
          <w:szCs w:val="20"/>
        </w:rPr>
      </w:pPr>
      <w:r w:rsidRPr="00300E57">
        <w:rPr>
          <w:rFonts w:cstheme="minorHAnsi"/>
          <w:sz w:val="22"/>
          <w:szCs w:val="22"/>
        </w:rPr>
        <w:t>Zadavatel dále požaduje</w:t>
      </w:r>
      <w:r w:rsidR="006B55D3">
        <w:rPr>
          <w:rFonts w:cstheme="minorHAnsi"/>
          <w:sz w:val="22"/>
          <w:szCs w:val="22"/>
        </w:rPr>
        <w:t xml:space="preserve"> minimálně dvoučlenný</w:t>
      </w:r>
      <w:r w:rsidR="00917CB8">
        <w:rPr>
          <w:rFonts w:cstheme="minorHAnsi"/>
          <w:sz w:val="22"/>
          <w:szCs w:val="22"/>
        </w:rPr>
        <w:t xml:space="preserve"> realizační/podpůrný</w:t>
      </w:r>
      <w:r w:rsidR="006B55D3">
        <w:rPr>
          <w:rFonts w:cstheme="minorHAnsi"/>
          <w:sz w:val="22"/>
          <w:szCs w:val="22"/>
        </w:rPr>
        <w:t xml:space="preserve"> tým na straně Dodavatele,</w:t>
      </w:r>
      <w:r w:rsidR="006B55D3" w:rsidRPr="006B55D3">
        <w:t xml:space="preserve"> </w:t>
      </w:r>
      <w:r w:rsidR="006B55D3" w:rsidRPr="006B55D3">
        <w:rPr>
          <w:rFonts w:cstheme="minorHAnsi"/>
          <w:sz w:val="22"/>
          <w:szCs w:val="22"/>
        </w:rPr>
        <w:t>disponuj</w:t>
      </w:r>
      <w:r w:rsidR="006B55D3">
        <w:rPr>
          <w:rFonts w:cstheme="minorHAnsi"/>
          <w:sz w:val="22"/>
          <w:szCs w:val="22"/>
        </w:rPr>
        <w:t>ící</w:t>
      </w:r>
      <w:r w:rsidR="006B55D3" w:rsidRPr="006B55D3">
        <w:rPr>
          <w:rFonts w:cstheme="minorHAnsi"/>
          <w:sz w:val="22"/>
          <w:szCs w:val="22"/>
        </w:rPr>
        <w:t xml:space="preserve"> znalost</w:t>
      </w:r>
      <w:r w:rsidR="006B55D3">
        <w:rPr>
          <w:rFonts w:cstheme="minorHAnsi"/>
          <w:sz w:val="22"/>
          <w:szCs w:val="22"/>
        </w:rPr>
        <w:t>í</w:t>
      </w:r>
      <w:r w:rsidR="006B55D3" w:rsidRPr="006B55D3">
        <w:rPr>
          <w:rFonts w:cstheme="minorHAnsi"/>
          <w:sz w:val="22"/>
          <w:szCs w:val="22"/>
        </w:rPr>
        <w:t xml:space="preserve"> metodik kybernetických útoků včetně </w:t>
      </w:r>
      <w:proofErr w:type="spellStart"/>
      <w:r w:rsidR="006B55D3" w:rsidRPr="006B55D3">
        <w:rPr>
          <w:rFonts w:cstheme="minorHAnsi"/>
          <w:sz w:val="22"/>
          <w:szCs w:val="22"/>
        </w:rPr>
        <w:t>pishingových</w:t>
      </w:r>
      <w:proofErr w:type="spellEnd"/>
      <w:r w:rsidR="006B55D3" w:rsidRPr="006B55D3">
        <w:rPr>
          <w:rFonts w:cstheme="minorHAnsi"/>
          <w:sz w:val="22"/>
          <w:szCs w:val="22"/>
        </w:rPr>
        <w:t xml:space="preserve"> útoků.</w:t>
      </w:r>
      <w:r w:rsidR="006B55D3">
        <w:rPr>
          <w:rFonts w:cstheme="minorHAnsi"/>
          <w:sz w:val="22"/>
          <w:szCs w:val="22"/>
        </w:rPr>
        <w:t xml:space="preserve"> Minimálně jeden člen</w:t>
      </w:r>
      <w:r w:rsidR="00917CB8">
        <w:rPr>
          <w:rFonts w:cstheme="minorHAnsi"/>
          <w:sz w:val="22"/>
          <w:szCs w:val="22"/>
        </w:rPr>
        <w:t xml:space="preserve"> týmu disponuje certifikací </w:t>
      </w:r>
      <w:r w:rsidR="00917CB8" w:rsidRPr="00300E57">
        <w:rPr>
          <w:rFonts w:cstheme="minorHAnsi"/>
          <w:sz w:val="22"/>
          <w:szCs w:val="22"/>
        </w:rPr>
        <w:t>EC-</w:t>
      </w:r>
      <w:proofErr w:type="spellStart"/>
      <w:r w:rsidR="00917CB8" w:rsidRPr="00300E57">
        <w:rPr>
          <w:rFonts w:cstheme="minorHAnsi"/>
          <w:sz w:val="22"/>
          <w:szCs w:val="22"/>
        </w:rPr>
        <w:t>Council</w:t>
      </w:r>
      <w:proofErr w:type="spellEnd"/>
      <w:r w:rsidR="00917CB8" w:rsidRPr="00300E57">
        <w:rPr>
          <w:rFonts w:cstheme="minorHAnsi"/>
          <w:sz w:val="22"/>
          <w:szCs w:val="22"/>
        </w:rPr>
        <w:t xml:space="preserve"> </w:t>
      </w:r>
      <w:proofErr w:type="spellStart"/>
      <w:r w:rsidR="00917CB8" w:rsidRPr="00300E57">
        <w:rPr>
          <w:rFonts w:cstheme="minorHAnsi"/>
          <w:sz w:val="22"/>
          <w:szCs w:val="22"/>
        </w:rPr>
        <w:t>Certified</w:t>
      </w:r>
      <w:proofErr w:type="spellEnd"/>
      <w:r w:rsidR="00917CB8" w:rsidRPr="00300E57">
        <w:rPr>
          <w:rFonts w:cstheme="minorHAnsi"/>
          <w:sz w:val="22"/>
          <w:szCs w:val="22"/>
        </w:rPr>
        <w:t xml:space="preserve"> </w:t>
      </w:r>
      <w:proofErr w:type="spellStart"/>
      <w:r w:rsidR="00917CB8" w:rsidRPr="00300E57">
        <w:rPr>
          <w:rFonts w:cstheme="minorHAnsi"/>
          <w:sz w:val="22"/>
          <w:szCs w:val="22"/>
        </w:rPr>
        <w:t>Ethical</w:t>
      </w:r>
      <w:proofErr w:type="spellEnd"/>
      <w:r w:rsidR="00917CB8" w:rsidRPr="00300E57">
        <w:rPr>
          <w:rFonts w:cstheme="minorHAnsi"/>
          <w:sz w:val="22"/>
          <w:szCs w:val="22"/>
        </w:rPr>
        <w:t xml:space="preserve"> Hacker (CEH)</w:t>
      </w:r>
      <w:r w:rsidR="00917CB8">
        <w:rPr>
          <w:rFonts w:cstheme="minorHAnsi"/>
          <w:sz w:val="22"/>
          <w:szCs w:val="22"/>
        </w:rPr>
        <w:t xml:space="preserve">. Oba členové týmu pak disponují certifikací </w:t>
      </w:r>
      <w:proofErr w:type="spellStart"/>
      <w:r w:rsidR="00917CB8" w:rsidRPr="00917CB8">
        <w:rPr>
          <w:rFonts w:cstheme="minorHAnsi"/>
          <w:sz w:val="22"/>
          <w:szCs w:val="22"/>
        </w:rPr>
        <w:t>CompTIA</w:t>
      </w:r>
      <w:proofErr w:type="spellEnd"/>
      <w:r w:rsidR="00917CB8" w:rsidRPr="00917CB8">
        <w:rPr>
          <w:rFonts w:cstheme="minorHAnsi"/>
          <w:sz w:val="22"/>
          <w:szCs w:val="22"/>
        </w:rPr>
        <w:t xml:space="preserve"> </w:t>
      </w:r>
      <w:proofErr w:type="spellStart"/>
      <w:r w:rsidR="00917CB8" w:rsidRPr="00917CB8">
        <w:rPr>
          <w:rFonts w:cstheme="minorHAnsi"/>
          <w:sz w:val="22"/>
          <w:szCs w:val="22"/>
        </w:rPr>
        <w:t>Security</w:t>
      </w:r>
      <w:proofErr w:type="spellEnd"/>
      <w:r w:rsidR="00BC6ED1">
        <w:rPr>
          <w:rFonts w:cstheme="minorHAnsi"/>
          <w:sz w:val="22"/>
          <w:szCs w:val="22"/>
        </w:rPr>
        <w:t xml:space="preserve"> </w:t>
      </w:r>
      <w:r w:rsidR="00917CB8" w:rsidRPr="00917CB8">
        <w:rPr>
          <w:rFonts w:cstheme="minorHAnsi"/>
          <w:sz w:val="22"/>
          <w:szCs w:val="22"/>
        </w:rPr>
        <w:t>+</w:t>
      </w:r>
      <w:r w:rsidR="00917CB8">
        <w:rPr>
          <w:rFonts w:cstheme="minorHAnsi"/>
          <w:sz w:val="22"/>
          <w:szCs w:val="22"/>
        </w:rPr>
        <w:t>.</w:t>
      </w:r>
      <w:r w:rsidR="006B55D3">
        <w:rPr>
          <w:rFonts w:cstheme="minorHAnsi"/>
          <w:sz w:val="22"/>
          <w:szCs w:val="22"/>
        </w:rPr>
        <w:t xml:space="preserve">  Zadavatel</w:t>
      </w:r>
      <w:r w:rsidR="00917CB8">
        <w:rPr>
          <w:rFonts w:cstheme="minorHAnsi"/>
          <w:sz w:val="22"/>
          <w:szCs w:val="22"/>
        </w:rPr>
        <w:t xml:space="preserve"> dále</w:t>
      </w:r>
      <w:r w:rsidR="006B55D3">
        <w:rPr>
          <w:rFonts w:cstheme="minorHAnsi"/>
          <w:sz w:val="22"/>
          <w:szCs w:val="22"/>
        </w:rPr>
        <w:t xml:space="preserve"> požaduje </w:t>
      </w:r>
      <w:r w:rsidRPr="00300E57">
        <w:rPr>
          <w:rFonts w:cstheme="minorHAnsi"/>
          <w:sz w:val="22"/>
          <w:szCs w:val="22"/>
        </w:rPr>
        <w:t>doložení pověření výrobcem</w:t>
      </w:r>
      <w:r w:rsidR="006B55D3">
        <w:rPr>
          <w:rFonts w:cstheme="minorHAnsi"/>
          <w:sz w:val="22"/>
          <w:szCs w:val="22"/>
        </w:rPr>
        <w:t xml:space="preserve"> nabízeného</w:t>
      </w:r>
      <w:r w:rsidRPr="00300E57">
        <w:rPr>
          <w:rFonts w:cstheme="minorHAnsi"/>
          <w:sz w:val="22"/>
          <w:szCs w:val="22"/>
        </w:rPr>
        <w:t xml:space="preserve"> </w:t>
      </w:r>
      <w:r w:rsidR="006B55D3">
        <w:rPr>
          <w:rFonts w:cstheme="minorHAnsi"/>
          <w:sz w:val="22"/>
          <w:szCs w:val="22"/>
        </w:rPr>
        <w:t>řešení</w:t>
      </w:r>
      <w:r w:rsidRPr="00300E57">
        <w:rPr>
          <w:rFonts w:cstheme="minorHAnsi"/>
          <w:sz w:val="22"/>
          <w:szCs w:val="22"/>
        </w:rPr>
        <w:t xml:space="preserve"> k realizaci technických školení</w:t>
      </w:r>
      <w:r w:rsidR="00917CB8">
        <w:rPr>
          <w:rFonts w:cstheme="minorHAnsi"/>
          <w:sz w:val="22"/>
          <w:szCs w:val="22"/>
        </w:rPr>
        <w:t>.</w:t>
      </w:r>
    </w:p>
    <w:p w14:paraId="2137C104" w14:textId="77777777" w:rsidR="00DF4C44" w:rsidRPr="00D86C19" w:rsidRDefault="00DF4C44" w:rsidP="006B2CBD">
      <w:pPr>
        <w:jc w:val="both"/>
        <w:rPr>
          <w:rFonts w:cstheme="minorHAnsi"/>
          <w:sz w:val="20"/>
          <w:szCs w:val="20"/>
        </w:rPr>
      </w:pPr>
    </w:p>
    <w:p w14:paraId="49AC76CB" w14:textId="78562501" w:rsidR="00CF5C31" w:rsidRPr="00D86C19" w:rsidRDefault="00CF5C31" w:rsidP="006B2CBD">
      <w:pPr>
        <w:jc w:val="both"/>
        <w:rPr>
          <w:rFonts w:cstheme="minorHAnsi"/>
          <w:sz w:val="20"/>
          <w:szCs w:val="20"/>
        </w:rPr>
      </w:pPr>
    </w:p>
    <w:p w14:paraId="7C05C330" w14:textId="041DF071" w:rsidR="00CF5C31" w:rsidRPr="00D86C19" w:rsidRDefault="00CF5C31" w:rsidP="006B2CBD">
      <w:pPr>
        <w:jc w:val="both"/>
        <w:rPr>
          <w:rFonts w:cstheme="minorHAnsi"/>
          <w:sz w:val="20"/>
          <w:szCs w:val="20"/>
        </w:rPr>
      </w:pPr>
    </w:p>
    <w:p w14:paraId="12D86B74" w14:textId="77777777" w:rsidR="009C45AA" w:rsidRPr="00D86C19" w:rsidRDefault="009C45AA" w:rsidP="009C45AA">
      <w:pPr>
        <w:jc w:val="both"/>
        <w:rPr>
          <w:rFonts w:cstheme="minorHAnsi"/>
          <w:sz w:val="20"/>
          <w:szCs w:val="20"/>
        </w:rPr>
      </w:pPr>
    </w:p>
    <w:p w14:paraId="139F0A50" w14:textId="77777777" w:rsidR="009C45AA" w:rsidRPr="00D86C19" w:rsidRDefault="009C45AA" w:rsidP="009C45AA">
      <w:pPr>
        <w:jc w:val="both"/>
        <w:rPr>
          <w:rFonts w:cstheme="minorHAnsi"/>
          <w:sz w:val="20"/>
          <w:szCs w:val="20"/>
        </w:rPr>
      </w:pPr>
    </w:p>
    <w:p w14:paraId="0B9DD707" w14:textId="30CFA804" w:rsidR="00CF5C31" w:rsidRPr="00D86C19" w:rsidRDefault="00CF5C31" w:rsidP="006B2CBD">
      <w:pPr>
        <w:jc w:val="both"/>
        <w:rPr>
          <w:rFonts w:cstheme="minorHAnsi"/>
          <w:sz w:val="20"/>
          <w:szCs w:val="20"/>
        </w:rPr>
      </w:pPr>
    </w:p>
    <w:p w14:paraId="12E37E79" w14:textId="77777777" w:rsidR="00CF5C31" w:rsidRPr="00D86C19" w:rsidRDefault="00CF5C31" w:rsidP="006B2CBD">
      <w:pPr>
        <w:keepNext/>
        <w:jc w:val="both"/>
        <w:rPr>
          <w:rFonts w:cstheme="minorHAnsi"/>
          <w:sz w:val="20"/>
          <w:szCs w:val="20"/>
        </w:rPr>
      </w:pPr>
    </w:p>
    <w:p w14:paraId="2CCF5AFF" w14:textId="77777777" w:rsidR="00CF5C31" w:rsidRPr="00D86C19" w:rsidRDefault="00CF5C31" w:rsidP="006B2CBD">
      <w:pPr>
        <w:jc w:val="both"/>
        <w:rPr>
          <w:rFonts w:cstheme="minorHAnsi"/>
          <w:sz w:val="20"/>
          <w:szCs w:val="20"/>
        </w:rPr>
      </w:pPr>
    </w:p>
    <w:p w14:paraId="0F2A6690" w14:textId="77777777" w:rsidR="00CF5C31" w:rsidRPr="00D86C19" w:rsidRDefault="00CF5C31" w:rsidP="006B2CBD">
      <w:pPr>
        <w:jc w:val="both"/>
        <w:rPr>
          <w:rFonts w:cstheme="minorHAnsi"/>
          <w:bCs/>
          <w:iCs/>
          <w:sz w:val="20"/>
          <w:szCs w:val="20"/>
        </w:rPr>
      </w:pPr>
    </w:p>
    <w:p w14:paraId="16151EC3" w14:textId="77777777" w:rsidR="00CF5C31" w:rsidRPr="00D86C19" w:rsidRDefault="00CF5C31" w:rsidP="006B2CBD">
      <w:pPr>
        <w:jc w:val="both"/>
        <w:rPr>
          <w:rFonts w:cstheme="minorHAnsi"/>
          <w:sz w:val="20"/>
          <w:szCs w:val="20"/>
        </w:rPr>
      </w:pPr>
    </w:p>
    <w:sectPr w:rsidR="00CF5C31" w:rsidRPr="00D86C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E9F6" w14:textId="77777777" w:rsidR="00744ABF" w:rsidRDefault="00744ABF" w:rsidP="00BF6777">
      <w:r>
        <w:separator/>
      </w:r>
    </w:p>
  </w:endnote>
  <w:endnote w:type="continuationSeparator" w:id="0">
    <w:p w14:paraId="237B8610" w14:textId="77777777" w:rsidR="00744ABF" w:rsidRDefault="00744ABF" w:rsidP="00BF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obyèejné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6799"/>
    </w:tblGrid>
    <w:tr w:rsidR="00F40B2C" w:rsidRPr="00372130" w14:paraId="7FA624C6" w14:textId="77777777" w:rsidTr="00CF2DD1">
      <w:trPr>
        <w:trHeight w:val="315"/>
      </w:trPr>
      <w:tc>
        <w:tcPr>
          <w:tcW w:w="2835" w:type="dxa"/>
          <w:shd w:val="clear" w:color="auto" w:fill="D9D9D9" w:themeFill="background1" w:themeFillShade="D9"/>
          <w:vAlign w:val="center"/>
        </w:tcPr>
        <w:p w14:paraId="72C97D9C" w14:textId="77777777" w:rsidR="00F40B2C" w:rsidRPr="00372130" w:rsidRDefault="00F40B2C" w:rsidP="00F40B2C">
          <w:r w:rsidRPr="00372130">
            <w:t>Číslo projektu</w:t>
          </w:r>
        </w:p>
      </w:tc>
      <w:tc>
        <w:tcPr>
          <w:tcW w:w="6799" w:type="dxa"/>
          <w:vAlign w:val="center"/>
        </w:tcPr>
        <w:p w14:paraId="36E4B951" w14:textId="77777777" w:rsidR="00F40B2C" w:rsidRPr="00372130" w:rsidRDefault="00F40B2C" w:rsidP="00F40B2C">
          <w:pPr>
            <w:rPr>
              <w:rStyle w:val="datalabel"/>
            </w:rPr>
          </w:pPr>
          <w:r w:rsidRPr="00372130">
            <w:rPr>
              <w:highlight w:val="white"/>
            </w:rPr>
            <w:t>CZ.02.02.XX/00/23_018/0009176</w:t>
          </w:r>
        </w:p>
      </w:tc>
    </w:tr>
    <w:tr w:rsidR="00F40B2C" w:rsidRPr="00372130" w14:paraId="781AB22B" w14:textId="77777777" w:rsidTr="00CF2DD1">
      <w:trPr>
        <w:trHeight w:val="315"/>
      </w:trPr>
      <w:tc>
        <w:tcPr>
          <w:tcW w:w="2835" w:type="dxa"/>
          <w:shd w:val="clear" w:color="auto" w:fill="D9D9D9" w:themeFill="background1" w:themeFillShade="D9"/>
          <w:vAlign w:val="center"/>
        </w:tcPr>
        <w:p w14:paraId="23DDC3A8" w14:textId="77777777" w:rsidR="00F40B2C" w:rsidRPr="00372130" w:rsidRDefault="00F40B2C" w:rsidP="00F40B2C">
          <w:r w:rsidRPr="00372130">
            <w:t>Název projektu</w:t>
          </w:r>
        </w:p>
      </w:tc>
      <w:tc>
        <w:tcPr>
          <w:tcW w:w="6799" w:type="dxa"/>
          <w:vAlign w:val="center"/>
        </w:tcPr>
        <w:p w14:paraId="0DA7C419" w14:textId="77777777" w:rsidR="00F40B2C" w:rsidRPr="00372130" w:rsidRDefault="00F40B2C" w:rsidP="00F40B2C">
          <w:r w:rsidRPr="00372130">
            <w:t>Implementace DZ JMK</w:t>
          </w:r>
        </w:p>
      </w:tc>
    </w:tr>
  </w:tbl>
  <w:p w14:paraId="6A38914E" w14:textId="77777777" w:rsidR="00F40B2C" w:rsidRDefault="00F40B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281D" w14:textId="77777777" w:rsidR="00744ABF" w:rsidRDefault="00744ABF" w:rsidP="00BF6777">
      <w:r>
        <w:separator/>
      </w:r>
    </w:p>
  </w:footnote>
  <w:footnote w:type="continuationSeparator" w:id="0">
    <w:p w14:paraId="289EFE79" w14:textId="77777777" w:rsidR="00744ABF" w:rsidRDefault="00744ABF" w:rsidP="00BF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2C"/>
    <w:multiLevelType w:val="hybridMultilevel"/>
    <w:tmpl w:val="A3ACAA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468A"/>
    <w:multiLevelType w:val="hybridMultilevel"/>
    <w:tmpl w:val="38C43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8E6"/>
    <w:multiLevelType w:val="hybridMultilevel"/>
    <w:tmpl w:val="3FDAFDF6"/>
    <w:lvl w:ilvl="0" w:tplc="D6B0B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51C0"/>
    <w:multiLevelType w:val="hybridMultilevel"/>
    <w:tmpl w:val="21C25954"/>
    <w:lvl w:ilvl="0" w:tplc="16226468">
      <w:start w:val="1"/>
      <w:numFmt w:val="lowerRoman"/>
      <w:lvlText w:val="(%1.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76F96"/>
    <w:multiLevelType w:val="hybridMultilevel"/>
    <w:tmpl w:val="8FA2B0D6"/>
    <w:lvl w:ilvl="0" w:tplc="9934EE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0553"/>
    <w:multiLevelType w:val="hybridMultilevel"/>
    <w:tmpl w:val="EE3C27A4"/>
    <w:lvl w:ilvl="0" w:tplc="A37440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16830FE"/>
    <w:multiLevelType w:val="hybridMultilevel"/>
    <w:tmpl w:val="FEC46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87052"/>
    <w:multiLevelType w:val="hybridMultilevel"/>
    <w:tmpl w:val="71A68CD0"/>
    <w:lvl w:ilvl="0" w:tplc="4058F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3564"/>
    <w:multiLevelType w:val="hybridMultilevel"/>
    <w:tmpl w:val="CB062E68"/>
    <w:lvl w:ilvl="0" w:tplc="118479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B80FE3"/>
    <w:multiLevelType w:val="multilevel"/>
    <w:tmpl w:val="339C4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1E95453"/>
    <w:multiLevelType w:val="hybridMultilevel"/>
    <w:tmpl w:val="2B5CD886"/>
    <w:lvl w:ilvl="0" w:tplc="59240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3A61"/>
    <w:multiLevelType w:val="hybridMultilevel"/>
    <w:tmpl w:val="4FBC72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45F56"/>
    <w:multiLevelType w:val="hybridMultilevel"/>
    <w:tmpl w:val="422AC72A"/>
    <w:lvl w:ilvl="0" w:tplc="B3009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22148"/>
    <w:multiLevelType w:val="hybridMultilevel"/>
    <w:tmpl w:val="F66C4066"/>
    <w:lvl w:ilvl="0" w:tplc="9ACC0A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3C56"/>
    <w:multiLevelType w:val="hybridMultilevel"/>
    <w:tmpl w:val="1C3ED416"/>
    <w:lvl w:ilvl="0" w:tplc="8EC457D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FE37AC"/>
    <w:multiLevelType w:val="hybridMultilevel"/>
    <w:tmpl w:val="A18C253E"/>
    <w:lvl w:ilvl="0" w:tplc="1A3AA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378164">
    <w:abstractNumId w:val="9"/>
  </w:num>
  <w:num w:numId="2" w16cid:durableId="557281426">
    <w:abstractNumId w:val="4"/>
  </w:num>
  <w:num w:numId="3" w16cid:durableId="470097384">
    <w:abstractNumId w:val="1"/>
  </w:num>
  <w:num w:numId="4" w16cid:durableId="1928997146">
    <w:abstractNumId w:val="3"/>
  </w:num>
  <w:num w:numId="5" w16cid:durableId="251742542">
    <w:abstractNumId w:val="7"/>
  </w:num>
  <w:num w:numId="6" w16cid:durableId="1846817285">
    <w:abstractNumId w:val="13"/>
  </w:num>
  <w:num w:numId="7" w16cid:durableId="1734280052">
    <w:abstractNumId w:val="2"/>
  </w:num>
  <w:num w:numId="8" w16cid:durableId="1710301916">
    <w:abstractNumId w:val="0"/>
  </w:num>
  <w:num w:numId="9" w16cid:durableId="287324610">
    <w:abstractNumId w:val="5"/>
  </w:num>
  <w:num w:numId="10" w16cid:durableId="1070690099">
    <w:abstractNumId w:val="12"/>
  </w:num>
  <w:num w:numId="11" w16cid:durableId="986593380">
    <w:abstractNumId w:val="6"/>
  </w:num>
  <w:num w:numId="12" w16cid:durableId="274872125">
    <w:abstractNumId w:val="8"/>
  </w:num>
  <w:num w:numId="13" w16cid:durableId="957300051">
    <w:abstractNumId w:val="10"/>
  </w:num>
  <w:num w:numId="14" w16cid:durableId="1638218567">
    <w:abstractNumId w:val="11"/>
  </w:num>
  <w:num w:numId="15" w16cid:durableId="12851714">
    <w:abstractNumId w:val="15"/>
  </w:num>
  <w:num w:numId="16" w16cid:durableId="766929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31"/>
    <w:rsid w:val="00004511"/>
    <w:rsid w:val="000321DE"/>
    <w:rsid w:val="00032D7E"/>
    <w:rsid w:val="00067853"/>
    <w:rsid w:val="000978D5"/>
    <w:rsid w:val="000C3C37"/>
    <w:rsid w:val="000E1255"/>
    <w:rsid w:val="000F0A8F"/>
    <w:rsid w:val="00100D6A"/>
    <w:rsid w:val="001037D4"/>
    <w:rsid w:val="001168FB"/>
    <w:rsid w:val="00133B17"/>
    <w:rsid w:val="00161635"/>
    <w:rsid w:val="001752EA"/>
    <w:rsid w:val="00192DE6"/>
    <w:rsid w:val="001A107F"/>
    <w:rsid w:val="001C6F10"/>
    <w:rsid w:val="001F72ED"/>
    <w:rsid w:val="00215C00"/>
    <w:rsid w:val="00221B82"/>
    <w:rsid w:val="002308E6"/>
    <w:rsid w:val="002361C2"/>
    <w:rsid w:val="002A5347"/>
    <w:rsid w:val="002B530C"/>
    <w:rsid w:val="002C50F3"/>
    <w:rsid w:val="002E6ADA"/>
    <w:rsid w:val="00300E57"/>
    <w:rsid w:val="00300F7D"/>
    <w:rsid w:val="00306D69"/>
    <w:rsid w:val="00367791"/>
    <w:rsid w:val="00374554"/>
    <w:rsid w:val="0037696B"/>
    <w:rsid w:val="00385D3A"/>
    <w:rsid w:val="003C50A0"/>
    <w:rsid w:val="003E0A2E"/>
    <w:rsid w:val="003F5307"/>
    <w:rsid w:val="003F60E8"/>
    <w:rsid w:val="00401179"/>
    <w:rsid w:val="0040772C"/>
    <w:rsid w:val="0041544A"/>
    <w:rsid w:val="00424A3E"/>
    <w:rsid w:val="00435D33"/>
    <w:rsid w:val="00442427"/>
    <w:rsid w:val="004657AA"/>
    <w:rsid w:val="00466197"/>
    <w:rsid w:val="0047336B"/>
    <w:rsid w:val="004C43A1"/>
    <w:rsid w:val="004E6D63"/>
    <w:rsid w:val="00500908"/>
    <w:rsid w:val="00503F21"/>
    <w:rsid w:val="005163DF"/>
    <w:rsid w:val="00522913"/>
    <w:rsid w:val="00524081"/>
    <w:rsid w:val="00534ABB"/>
    <w:rsid w:val="0054719C"/>
    <w:rsid w:val="0055158B"/>
    <w:rsid w:val="005607F9"/>
    <w:rsid w:val="00560C4F"/>
    <w:rsid w:val="00563CA4"/>
    <w:rsid w:val="00584D8D"/>
    <w:rsid w:val="00593257"/>
    <w:rsid w:val="0059517C"/>
    <w:rsid w:val="005A7D4F"/>
    <w:rsid w:val="005F63C0"/>
    <w:rsid w:val="006270D8"/>
    <w:rsid w:val="006344C5"/>
    <w:rsid w:val="00667853"/>
    <w:rsid w:val="006857E9"/>
    <w:rsid w:val="006A1E37"/>
    <w:rsid w:val="006B2CBD"/>
    <w:rsid w:val="006B4F72"/>
    <w:rsid w:val="006B55D3"/>
    <w:rsid w:val="006C125C"/>
    <w:rsid w:val="006C4B29"/>
    <w:rsid w:val="006D7333"/>
    <w:rsid w:val="006E04C5"/>
    <w:rsid w:val="006E225D"/>
    <w:rsid w:val="006E6FA1"/>
    <w:rsid w:val="006F561A"/>
    <w:rsid w:val="00715FBF"/>
    <w:rsid w:val="007162E1"/>
    <w:rsid w:val="00744ABF"/>
    <w:rsid w:val="00754058"/>
    <w:rsid w:val="0077317A"/>
    <w:rsid w:val="0077767B"/>
    <w:rsid w:val="007D2B1F"/>
    <w:rsid w:val="007D65CD"/>
    <w:rsid w:val="00853181"/>
    <w:rsid w:val="00875B6A"/>
    <w:rsid w:val="008777A3"/>
    <w:rsid w:val="008958CD"/>
    <w:rsid w:val="008C45F3"/>
    <w:rsid w:val="008D787E"/>
    <w:rsid w:val="009028EB"/>
    <w:rsid w:val="009065D5"/>
    <w:rsid w:val="00917CB8"/>
    <w:rsid w:val="00922E46"/>
    <w:rsid w:val="0092635C"/>
    <w:rsid w:val="00927305"/>
    <w:rsid w:val="00957DDD"/>
    <w:rsid w:val="009655DD"/>
    <w:rsid w:val="00995848"/>
    <w:rsid w:val="00996992"/>
    <w:rsid w:val="009A4F70"/>
    <w:rsid w:val="009A6513"/>
    <w:rsid w:val="009A775D"/>
    <w:rsid w:val="009B1DD1"/>
    <w:rsid w:val="009C45AA"/>
    <w:rsid w:val="009C45E6"/>
    <w:rsid w:val="00A01FAE"/>
    <w:rsid w:val="00A155A4"/>
    <w:rsid w:val="00A17B84"/>
    <w:rsid w:val="00A46B96"/>
    <w:rsid w:val="00A56593"/>
    <w:rsid w:val="00A61D30"/>
    <w:rsid w:val="00A6550B"/>
    <w:rsid w:val="00A8622B"/>
    <w:rsid w:val="00AA30C2"/>
    <w:rsid w:val="00AA3914"/>
    <w:rsid w:val="00AC2342"/>
    <w:rsid w:val="00AD7D86"/>
    <w:rsid w:val="00B15D60"/>
    <w:rsid w:val="00B264DB"/>
    <w:rsid w:val="00B31D32"/>
    <w:rsid w:val="00B37E0B"/>
    <w:rsid w:val="00B403B3"/>
    <w:rsid w:val="00B45332"/>
    <w:rsid w:val="00B46847"/>
    <w:rsid w:val="00B6074B"/>
    <w:rsid w:val="00B91D1E"/>
    <w:rsid w:val="00B92EE5"/>
    <w:rsid w:val="00BB2AF0"/>
    <w:rsid w:val="00BB667A"/>
    <w:rsid w:val="00BC6ED1"/>
    <w:rsid w:val="00BD551A"/>
    <w:rsid w:val="00BE7444"/>
    <w:rsid w:val="00BF6777"/>
    <w:rsid w:val="00C063E0"/>
    <w:rsid w:val="00C07E0E"/>
    <w:rsid w:val="00C562BF"/>
    <w:rsid w:val="00C66A33"/>
    <w:rsid w:val="00C86643"/>
    <w:rsid w:val="00C95181"/>
    <w:rsid w:val="00CF5C31"/>
    <w:rsid w:val="00D420C1"/>
    <w:rsid w:val="00D62936"/>
    <w:rsid w:val="00D6634C"/>
    <w:rsid w:val="00D67DF8"/>
    <w:rsid w:val="00D714D4"/>
    <w:rsid w:val="00D86C19"/>
    <w:rsid w:val="00D87D14"/>
    <w:rsid w:val="00D96BD1"/>
    <w:rsid w:val="00DA3C17"/>
    <w:rsid w:val="00DB291B"/>
    <w:rsid w:val="00DB2F7E"/>
    <w:rsid w:val="00DB3FE2"/>
    <w:rsid w:val="00DD62DD"/>
    <w:rsid w:val="00DF22DB"/>
    <w:rsid w:val="00DF4C44"/>
    <w:rsid w:val="00E15ACD"/>
    <w:rsid w:val="00E57E89"/>
    <w:rsid w:val="00EB0C3E"/>
    <w:rsid w:val="00EB6A63"/>
    <w:rsid w:val="00ED0C86"/>
    <w:rsid w:val="00F13B7C"/>
    <w:rsid w:val="00F21A2B"/>
    <w:rsid w:val="00F314C7"/>
    <w:rsid w:val="00F40B2C"/>
    <w:rsid w:val="00F56079"/>
    <w:rsid w:val="00F63142"/>
    <w:rsid w:val="00F665DF"/>
    <w:rsid w:val="00F71055"/>
    <w:rsid w:val="00F828E4"/>
    <w:rsid w:val="00F91E53"/>
    <w:rsid w:val="00F96C70"/>
    <w:rsid w:val="00F97EAE"/>
    <w:rsid w:val="00FB50B0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91FD4"/>
  <w15:docId w15:val="{1F16DDE7-B900-4AE6-B572-DF2614C2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vel1">
    <w:name w:val="Level 1"/>
    <w:rsid w:val="00CF5C31"/>
    <w:pPr>
      <w:suppressAutoHyphens/>
      <w:autoSpaceDE w:val="0"/>
      <w:ind w:left="720"/>
    </w:pPr>
    <w:rPr>
      <w:rFonts w:ascii="Times New Roman obyèejné" w:eastAsia="Times New Roman" w:hAnsi="Times New Roman obyèejné" w:cs="Times New Roman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F5C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CF5C31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CF5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CF5C31"/>
  </w:style>
  <w:style w:type="paragraph" w:styleId="Zhlav">
    <w:name w:val="header"/>
    <w:basedOn w:val="Normln"/>
    <w:link w:val="ZhlavChar"/>
    <w:uiPriority w:val="99"/>
    <w:unhideWhenUsed/>
    <w:rsid w:val="00BF6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77"/>
  </w:style>
  <w:style w:type="paragraph" w:styleId="Zpat">
    <w:name w:val="footer"/>
    <w:basedOn w:val="Normln"/>
    <w:link w:val="ZpatChar"/>
    <w:uiPriority w:val="99"/>
    <w:unhideWhenUsed/>
    <w:rsid w:val="00BF6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77"/>
  </w:style>
  <w:style w:type="paragraph" w:styleId="Textbubliny">
    <w:name w:val="Balloon Text"/>
    <w:basedOn w:val="Normln"/>
    <w:link w:val="TextbublinyChar"/>
    <w:uiPriority w:val="99"/>
    <w:semiHidden/>
    <w:unhideWhenUsed/>
    <w:rsid w:val="008C45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5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7767B"/>
  </w:style>
  <w:style w:type="table" w:styleId="Mkatabulky">
    <w:name w:val="Table Grid"/>
    <w:basedOn w:val="Normlntabulka"/>
    <w:uiPriority w:val="59"/>
    <w:rsid w:val="00F40B2C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F4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Juříčková Dana</dc:creator>
  <cp:lastModifiedBy>Juříčková Dana</cp:lastModifiedBy>
  <cp:revision>2</cp:revision>
  <dcterms:created xsi:type="dcterms:W3CDTF">2026-03-09T11:11:00Z</dcterms:created>
  <dcterms:modified xsi:type="dcterms:W3CDTF">2026-03-09T11:11:00Z</dcterms:modified>
</cp:coreProperties>
</file>