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F0E97" w14:textId="0D73E1DA" w:rsidR="001763B4" w:rsidRPr="00242988" w:rsidRDefault="001763B4" w:rsidP="004A2A29">
      <w:pPr>
        <w:spacing w:before="120" w:after="120" w:line="276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SMLOUVA O ZAJIŠTĚNÍ KOMPLEXNÍHO SERVISU PRÁDLA</w:t>
      </w:r>
    </w:p>
    <w:p w14:paraId="7D6F72A5" w14:textId="77777777" w:rsidR="001763B4" w:rsidRPr="00242988" w:rsidRDefault="001763B4" w:rsidP="004A2A29">
      <w:pPr>
        <w:spacing w:before="120" w:after="120" w:line="276" w:lineRule="auto"/>
        <w:jc w:val="center"/>
        <w:rPr>
          <w:rFonts w:cs="Arial"/>
        </w:rPr>
      </w:pPr>
      <w:r w:rsidRPr="00242988">
        <w:rPr>
          <w:rFonts w:cs="Arial"/>
        </w:rPr>
        <w:t>uzavřená níže uvedeného dne, měsíce a roku</w:t>
      </w:r>
    </w:p>
    <w:p w14:paraId="378E2232" w14:textId="76C3D767" w:rsidR="001763B4" w:rsidRPr="00242988" w:rsidRDefault="001763B4" w:rsidP="004A2A29">
      <w:pPr>
        <w:spacing w:before="120" w:after="120" w:line="276" w:lineRule="auto"/>
        <w:jc w:val="center"/>
        <w:rPr>
          <w:rFonts w:cs="Arial"/>
        </w:rPr>
      </w:pPr>
      <w:r w:rsidRPr="00242988">
        <w:rPr>
          <w:rFonts w:cs="Arial"/>
        </w:rPr>
        <w:t xml:space="preserve">dle ust. § </w:t>
      </w:r>
      <w:r>
        <w:rPr>
          <w:rFonts w:cs="Arial"/>
        </w:rPr>
        <w:t>174</w:t>
      </w:r>
      <w:r w:rsidR="003A7868">
        <w:rPr>
          <w:rFonts w:cs="Arial"/>
        </w:rPr>
        <w:t>6</w:t>
      </w:r>
      <w:r w:rsidRPr="00242988">
        <w:rPr>
          <w:rFonts w:cs="Arial"/>
        </w:rPr>
        <w:t xml:space="preserve"> a násl. zákona č. 89/2012 Sb.,</w:t>
      </w:r>
    </w:p>
    <w:p w14:paraId="62C2B48D" w14:textId="6B1B8B63" w:rsidR="001763B4" w:rsidRPr="00242988" w:rsidRDefault="001763B4" w:rsidP="004A2A29">
      <w:pPr>
        <w:spacing w:before="120" w:after="120" w:line="276" w:lineRule="auto"/>
        <w:jc w:val="center"/>
        <w:rPr>
          <w:rFonts w:cs="Arial"/>
        </w:rPr>
      </w:pPr>
      <w:r w:rsidRPr="00242988">
        <w:rPr>
          <w:rFonts w:cs="Arial"/>
        </w:rPr>
        <w:t>občanský zákoník, ve znění pozdějších předpisů (dále též „OZ“)</w:t>
      </w:r>
    </w:p>
    <w:p w14:paraId="62955DA3" w14:textId="73F8C09C" w:rsidR="001763B4" w:rsidRPr="00242988" w:rsidRDefault="001763B4" w:rsidP="004A2A29">
      <w:pPr>
        <w:spacing w:before="120" w:after="120" w:line="276" w:lineRule="auto"/>
        <w:jc w:val="center"/>
        <w:rPr>
          <w:rFonts w:cs="Arial"/>
        </w:rPr>
      </w:pPr>
      <w:r w:rsidRPr="00242988">
        <w:rPr>
          <w:rFonts w:cs="Arial"/>
        </w:rPr>
        <w:t>(dále jen „</w:t>
      </w:r>
      <w:r w:rsidR="007C3A86">
        <w:rPr>
          <w:rFonts w:cs="Arial"/>
        </w:rPr>
        <w:t>S</w:t>
      </w:r>
      <w:r w:rsidRPr="00242988">
        <w:rPr>
          <w:rFonts w:cs="Arial"/>
        </w:rPr>
        <w:t>mlouva“)</w:t>
      </w:r>
    </w:p>
    <w:p w14:paraId="17361CF2" w14:textId="77777777" w:rsidR="001763B4" w:rsidRDefault="001763B4" w:rsidP="004A2A29">
      <w:pPr>
        <w:spacing w:before="120" w:after="120" w:line="276" w:lineRule="auto"/>
        <w:rPr>
          <w:rFonts w:cs="Arial"/>
        </w:rPr>
      </w:pPr>
    </w:p>
    <w:p w14:paraId="09B510C7" w14:textId="77777777" w:rsidR="003A7868" w:rsidRDefault="003A7868" w:rsidP="001763B4">
      <w:pPr>
        <w:spacing w:line="276" w:lineRule="auto"/>
        <w:rPr>
          <w:rFonts w:cs="Arial"/>
        </w:rPr>
      </w:pPr>
    </w:p>
    <w:p w14:paraId="047CA1F1" w14:textId="77777777" w:rsidR="003A7868" w:rsidRPr="00242988" w:rsidRDefault="003A7868" w:rsidP="001763B4">
      <w:pPr>
        <w:spacing w:line="276" w:lineRule="auto"/>
        <w:rPr>
          <w:rFonts w:cs="Arial"/>
        </w:rPr>
      </w:pPr>
    </w:p>
    <w:p w14:paraId="50E2A30F" w14:textId="1A3852BE" w:rsidR="001763B4" w:rsidRPr="003353BA" w:rsidRDefault="001763B4" w:rsidP="003A7868">
      <w:pPr>
        <w:spacing w:line="276" w:lineRule="auto"/>
        <w:jc w:val="center"/>
        <w:rPr>
          <w:rFonts w:cs="Arial"/>
          <w:b/>
        </w:rPr>
      </w:pPr>
      <w:r w:rsidRPr="00242988">
        <w:rPr>
          <w:rFonts w:cs="Arial"/>
          <w:b/>
        </w:rPr>
        <w:t>Smluvní strany</w:t>
      </w:r>
    </w:p>
    <w:p w14:paraId="21965EC0" w14:textId="378334ED" w:rsidR="001763B4" w:rsidRPr="003A7868" w:rsidRDefault="001763B4" w:rsidP="001763B4">
      <w:pPr>
        <w:spacing w:line="276" w:lineRule="auto"/>
        <w:rPr>
          <w:rFonts w:cs="Arial"/>
        </w:rPr>
      </w:pPr>
      <w:r w:rsidRPr="00242988">
        <w:rPr>
          <w:rFonts w:cs="Arial"/>
        </w:rPr>
        <w:t xml:space="preserve">1. </w:t>
      </w:r>
      <w:r w:rsidRPr="00242988">
        <w:rPr>
          <w:rFonts w:cs="Arial"/>
        </w:rPr>
        <w:tab/>
      </w:r>
      <w:r w:rsidR="003A7868" w:rsidRPr="003A7868">
        <w:rPr>
          <w:rFonts w:cs="Arial"/>
          <w:b/>
          <w:bCs/>
        </w:rPr>
        <w:t>Jihomoravská zdravotní</w:t>
      </w:r>
      <w:r w:rsidR="003A7868">
        <w:rPr>
          <w:rFonts w:cs="Arial"/>
          <w:b/>
          <w:bCs/>
        </w:rPr>
        <w:t xml:space="preserve">, </w:t>
      </w:r>
      <w:r w:rsidR="003A7868" w:rsidRPr="003A7868">
        <w:rPr>
          <w:rFonts w:cs="Arial"/>
          <w:b/>
          <w:bCs/>
        </w:rPr>
        <w:t>a. s.</w:t>
      </w:r>
    </w:p>
    <w:p w14:paraId="20BDBF99" w14:textId="19A4B739" w:rsidR="001763B4" w:rsidRDefault="001763B4" w:rsidP="008E794D">
      <w:pPr>
        <w:tabs>
          <w:tab w:val="left" w:pos="1701"/>
        </w:tabs>
        <w:spacing w:before="60" w:line="276" w:lineRule="auto"/>
        <w:rPr>
          <w:rFonts w:cs="Arial"/>
        </w:rPr>
      </w:pPr>
      <w:r>
        <w:rPr>
          <w:rFonts w:cs="Arial"/>
        </w:rPr>
        <w:t>S</w:t>
      </w:r>
      <w:r w:rsidRPr="00242988">
        <w:rPr>
          <w:rFonts w:cs="Arial"/>
        </w:rPr>
        <w:t>e sídlem:</w:t>
      </w:r>
      <w:r w:rsidRPr="00242988">
        <w:rPr>
          <w:rFonts w:cs="Arial"/>
        </w:rPr>
        <w:tab/>
      </w:r>
      <w:r w:rsidRPr="00242988">
        <w:rPr>
          <w:rFonts w:cs="Arial"/>
        </w:rPr>
        <w:tab/>
      </w:r>
      <w:r w:rsidR="003A7868">
        <w:rPr>
          <w:rFonts w:cs="Arial"/>
        </w:rPr>
        <w:t>Nové sady 988/2, Staré Brno, 602 00 Brno</w:t>
      </w:r>
    </w:p>
    <w:p w14:paraId="28093FA9" w14:textId="1DADCAB4" w:rsidR="004A2A29" w:rsidRPr="004A2A29" w:rsidRDefault="004A2A29" w:rsidP="008E794D">
      <w:pPr>
        <w:tabs>
          <w:tab w:val="left" w:pos="1701"/>
        </w:tabs>
        <w:spacing w:before="60" w:line="276" w:lineRule="auto"/>
        <w:rPr>
          <w:rFonts w:cs="Arial"/>
        </w:rPr>
      </w:pPr>
      <w:r w:rsidRPr="004A2A29">
        <w:rPr>
          <w:rFonts w:cs="Arial"/>
        </w:rPr>
        <w:t>Zapsaná v OR:</w:t>
      </w:r>
      <w:r w:rsidRPr="004A2A29">
        <w:rPr>
          <w:rFonts w:cs="Arial"/>
        </w:rPr>
        <w:tab/>
      </w:r>
      <w:r w:rsidRPr="004A2A29">
        <w:rPr>
          <w:rFonts w:cs="Arial"/>
        </w:rPr>
        <w:tab/>
        <w:t>vedeném u Krajského soudu v Brně, spisová značka B</w:t>
      </w:r>
      <w:r>
        <w:rPr>
          <w:rFonts w:cs="Arial"/>
        </w:rPr>
        <w:t xml:space="preserve"> 4822</w:t>
      </w:r>
      <w:r>
        <w:rPr>
          <w:rFonts w:cs="Arial"/>
        </w:rPr>
        <w:tab/>
      </w:r>
    </w:p>
    <w:p w14:paraId="2A6C0DE0" w14:textId="3882A720" w:rsidR="001763B4" w:rsidRPr="00242988" w:rsidRDefault="001763B4" w:rsidP="008E794D">
      <w:pPr>
        <w:tabs>
          <w:tab w:val="left" w:pos="1701"/>
        </w:tabs>
        <w:spacing w:before="60" w:line="276" w:lineRule="auto"/>
        <w:rPr>
          <w:rFonts w:cs="Arial"/>
        </w:rPr>
      </w:pPr>
      <w:r w:rsidRPr="00242988">
        <w:rPr>
          <w:rFonts w:cs="Arial"/>
        </w:rPr>
        <w:t xml:space="preserve">IČO: </w:t>
      </w:r>
      <w:r w:rsidRPr="00242988">
        <w:rPr>
          <w:rFonts w:cs="Arial"/>
        </w:rPr>
        <w:tab/>
      </w:r>
      <w:r w:rsidRPr="00242988">
        <w:rPr>
          <w:rFonts w:cs="Arial"/>
        </w:rPr>
        <w:tab/>
      </w:r>
      <w:r w:rsidR="003A7868">
        <w:rPr>
          <w:rFonts w:cs="Arial"/>
        </w:rPr>
        <w:t>27714608</w:t>
      </w:r>
    </w:p>
    <w:p w14:paraId="0E5D142F" w14:textId="54A27023" w:rsidR="001763B4" w:rsidRPr="00242988" w:rsidRDefault="001763B4" w:rsidP="008E794D">
      <w:pPr>
        <w:tabs>
          <w:tab w:val="left" w:pos="1701"/>
        </w:tabs>
        <w:spacing w:before="60" w:line="276" w:lineRule="auto"/>
        <w:rPr>
          <w:rFonts w:cs="Arial"/>
        </w:rPr>
      </w:pPr>
      <w:r w:rsidRPr="00242988">
        <w:rPr>
          <w:rFonts w:cs="Arial"/>
        </w:rPr>
        <w:t>DIČ:</w:t>
      </w:r>
      <w:r w:rsidRPr="00242988">
        <w:rPr>
          <w:rFonts w:cs="Arial"/>
        </w:rPr>
        <w:tab/>
      </w:r>
      <w:r w:rsidRPr="00242988">
        <w:rPr>
          <w:rFonts w:cs="Arial"/>
        </w:rPr>
        <w:tab/>
        <w:t>CZ</w:t>
      </w:r>
      <w:r w:rsidR="003A7868">
        <w:rPr>
          <w:rFonts w:cs="Arial"/>
        </w:rPr>
        <w:t>27714608</w:t>
      </w:r>
    </w:p>
    <w:p w14:paraId="23DBFF55" w14:textId="15FD99E1" w:rsidR="001763B4" w:rsidRPr="00242988" w:rsidRDefault="001763B4" w:rsidP="008E794D">
      <w:pPr>
        <w:tabs>
          <w:tab w:val="left" w:pos="1701"/>
        </w:tabs>
        <w:spacing w:before="60" w:line="276" w:lineRule="auto"/>
        <w:rPr>
          <w:rFonts w:cs="Arial"/>
        </w:rPr>
      </w:pPr>
      <w:r w:rsidRPr="00242988">
        <w:rPr>
          <w:rFonts w:cs="Arial"/>
        </w:rPr>
        <w:t xml:space="preserve">Bankovní spojení: </w:t>
      </w:r>
      <w:r w:rsidRPr="00242988">
        <w:rPr>
          <w:rFonts w:cs="Arial"/>
        </w:rPr>
        <w:tab/>
      </w:r>
      <w:r w:rsidR="003A7868">
        <w:rPr>
          <w:rFonts w:cs="Arial"/>
        </w:rPr>
        <w:tab/>
      </w:r>
      <w:r w:rsidRPr="00242988">
        <w:rPr>
          <w:rFonts w:cs="Arial"/>
        </w:rPr>
        <w:t>Č</w:t>
      </w:r>
      <w:r w:rsidR="008E794D">
        <w:rPr>
          <w:rFonts w:cs="Arial"/>
        </w:rPr>
        <w:t xml:space="preserve">SOB, číslo účtu </w:t>
      </w:r>
      <w:r w:rsidR="008E794D" w:rsidRPr="008E794D">
        <w:rPr>
          <w:rFonts w:cs="Arial"/>
        </w:rPr>
        <w:t>217106033/0300</w:t>
      </w:r>
    </w:p>
    <w:p w14:paraId="6879C96A" w14:textId="6DF8C51E" w:rsidR="003A7868" w:rsidRPr="00242988" w:rsidRDefault="001763B4" w:rsidP="00DE44F0">
      <w:pPr>
        <w:tabs>
          <w:tab w:val="left" w:pos="1701"/>
        </w:tabs>
        <w:spacing w:after="0" w:line="276" w:lineRule="auto"/>
        <w:ind w:left="1416" w:hanging="1416"/>
        <w:rPr>
          <w:rFonts w:cs="Arial"/>
        </w:rPr>
      </w:pPr>
      <w:r>
        <w:rPr>
          <w:rFonts w:cs="Arial"/>
        </w:rPr>
        <w:t>Z</w:t>
      </w:r>
      <w:r w:rsidRPr="00242988">
        <w:rPr>
          <w:rFonts w:cs="Arial"/>
        </w:rPr>
        <w:t>astoupena:</w:t>
      </w:r>
      <w:r w:rsidRPr="00242988">
        <w:rPr>
          <w:rFonts w:cs="Arial"/>
        </w:rPr>
        <w:tab/>
      </w:r>
      <w:r w:rsidR="003A7868">
        <w:rPr>
          <w:rFonts w:cs="Arial"/>
        </w:rPr>
        <w:tab/>
      </w:r>
      <w:r w:rsidR="00DE44F0">
        <w:rPr>
          <w:rFonts w:cs="Arial"/>
        </w:rPr>
        <w:tab/>
      </w:r>
      <w:r w:rsidR="00DE44F0" w:rsidRPr="00C85FA7">
        <w:rPr>
          <w:rFonts w:cs="Arial"/>
          <w:highlight w:val="green"/>
        </w:rPr>
        <w:t xml:space="preserve">BUDE </w:t>
      </w:r>
      <w:r w:rsidR="00DE44F0">
        <w:rPr>
          <w:rFonts w:cs="Arial"/>
          <w:highlight w:val="green"/>
        </w:rPr>
        <w:t>D</w:t>
      </w:r>
      <w:r w:rsidR="00DE44F0" w:rsidRPr="00C85FA7">
        <w:rPr>
          <w:rFonts w:cs="Arial"/>
          <w:highlight w:val="green"/>
        </w:rPr>
        <w:t>OPLNĚNO PŘED PODPISEM SMLOUVY</w:t>
      </w:r>
      <w:r w:rsidR="00DE44F0">
        <w:rPr>
          <w:rFonts w:cs="Arial"/>
        </w:rPr>
        <w:t xml:space="preserve"> a </w:t>
      </w:r>
      <w:r w:rsidR="00DE44F0" w:rsidRPr="00C85FA7">
        <w:rPr>
          <w:rFonts w:cs="Arial"/>
          <w:highlight w:val="green"/>
        </w:rPr>
        <w:t xml:space="preserve">BUDE </w:t>
      </w:r>
      <w:r w:rsidR="00DE44F0">
        <w:rPr>
          <w:rFonts w:cs="Arial"/>
          <w:highlight w:val="green"/>
        </w:rPr>
        <w:t>D</w:t>
      </w:r>
      <w:r w:rsidR="00DE44F0" w:rsidRPr="00C85FA7">
        <w:rPr>
          <w:rFonts w:cs="Arial"/>
          <w:highlight w:val="green"/>
        </w:rPr>
        <w:t xml:space="preserve">OPLNĚNO </w:t>
      </w:r>
      <w:r w:rsidR="00DE44F0" w:rsidRPr="00DE44F0">
        <w:rPr>
          <w:rFonts w:cs="Arial"/>
        </w:rPr>
        <w:tab/>
      </w:r>
      <w:r w:rsidR="00DE44F0" w:rsidRPr="00DE44F0">
        <w:rPr>
          <w:rFonts w:cs="Arial"/>
        </w:rPr>
        <w:tab/>
      </w:r>
      <w:r w:rsidR="00DE44F0" w:rsidRPr="00C85FA7">
        <w:rPr>
          <w:rFonts w:cs="Arial"/>
          <w:highlight w:val="green"/>
        </w:rPr>
        <w:t>PŘED PODPISEM SMLOUVY</w:t>
      </w:r>
    </w:p>
    <w:p w14:paraId="0DD3DD49" w14:textId="31366D6F" w:rsidR="001763B4" w:rsidRDefault="001763B4" w:rsidP="001763B4">
      <w:pPr>
        <w:tabs>
          <w:tab w:val="left" w:pos="1701"/>
        </w:tabs>
        <w:spacing w:after="0" w:line="276" w:lineRule="auto"/>
        <w:rPr>
          <w:rFonts w:cs="Arial"/>
        </w:rPr>
      </w:pPr>
      <w:r w:rsidRPr="00242988">
        <w:rPr>
          <w:rFonts w:cs="Arial"/>
        </w:rPr>
        <w:t xml:space="preserve">ID datové schránky: </w:t>
      </w:r>
      <w:r w:rsidRPr="00242988">
        <w:rPr>
          <w:rFonts w:cs="Arial"/>
        </w:rPr>
        <w:tab/>
      </w:r>
      <w:r w:rsidR="008E794D" w:rsidRPr="008E794D">
        <w:rPr>
          <w:rFonts w:cs="Arial"/>
        </w:rPr>
        <w:t>kergnjx</w:t>
      </w:r>
    </w:p>
    <w:p w14:paraId="0C6D94A2" w14:textId="105803F4" w:rsidR="00C85FA7" w:rsidRDefault="00C85FA7" w:rsidP="001763B4">
      <w:pPr>
        <w:tabs>
          <w:tab w:val="left" w:pos="1701"/>
        </w:tabs>
        <w:spacing w:after="0" w:line="276" w:lineRule="auto"/>
        <w:rPr>
          <w:rFonts w:cs="Arial"/>
        </w:rPr>
      </w:pPr>
      <w:r>
        <w:rPr>
          <w:rFonts w:cs="Arial"/>
        </w:rPr>
        <w:t>Číslo Smlouvy:</w:t>
      </w:r>
      <w:r>
        <w:rPr>
          <w:rFonts w:cs="Arial"/>
        </w:rPr>
        <w:tab/>
      </w:r>
      <w:r>
        <w:rPr>
          <w:rFonts w:cs="Arial"/>
        </w:rPr>
        <w:tab/>
      </w:r>
      <w:r w:rsidRPr="00C85FA7">
        <w:rPr>
          <w:rFonts w:cs="Arial"/>
          <w:highlight w:val="green"/>
        </w:rPr>
        <w:t xml:space="preserve">BUDE </w:t>
      </w:r>
      <w:r w:rsidR="00DE44F0">
        <w:rPr>
          <w:rFonts w:cs="Arial"/>
          <w:highlight w:val="green"/>
        </w:rPr>
        <w:t>D</w:t>
      </w:r>
      <w:r w:rsidRPr="00C85FA7">
        <w:rPr>
          <w:rFonts w:cs="Arial"/>
          <w:highlight w:val="green"/>
        </w:rPr>
        <w:t>OPLNĚNO PŘED PODPISEM SMLOUVY</w:t>
      </w:r>
    </w:p>
    <w:p w14:paraId="13DCF7A3" w14:textId="77777777" w:rsidR="001763B4" w:rsidRPr="00242988" w:rsidRDefault="001763B4" w:rsidP="001763B4">
      <w:pPr>
        <w:spacing w:after="0" w:line="276" w:lineRule="auto"/>
        <w:rPr>
          <w:rFonts w:cs="Arial"/>
        </w:rPr>
      </w:pPr>
    </w:p>
    <w:p w14:paraId="1F14F1F2" w14:textId="03345BF5" w:rsidR="001763B4" w:rsidRDefault="001763B4" w:rsidP="001763B4">
      <w:pPr>
        <w:spacing w:after="0" w:line="276" w:lineRule="auto"/>
        <w:rPr>
          <w:rFonts w:cs="Arial"/>
        </w:rPr>
      </w:pPr>
      <w:r w:rsidRPr="00242988">
        <w:rPr>
          <w:rFonts w:cs="Arial"/>
        </w:rPr>
        <w:t>dále jen „</w:t>
      </w:r>
      <w:r w:rsidR="003A7868">
        <w:rPr>
          <w:rFonts w:cs="Arial"/>
          <w:b/>
        </w:rPr>
        <w:t>Objednatel</w:t>
      </w:r>
      <w:r w:rsidRPr="00242988">
        <w:rPr>
          <w:rFonts w:cs="Arial"/>
        </w:rPr>
        <w:t>“</w:t>
      </w:r>
    </w:p>
    <w:p w14:paraId="06F4D3A7" w14:textId="77777777" w:rsidR="008E794D" w:rsidRPr="00242988" w:rsidRDefault="008E794D" w:rsidP="001763B4">
      <w:pPr>
        <w:spacing w:after="0" w:line="276" w:lineRule="auto"/>
        <w:rPr>
          <w:rFonts w:cs="Arial"/>
        </w:rPr>
      </w:pPr>
    </w:p>
    <w:p w14:paraId="0192A091" w14:textId="77777777" w:rsidR="001763B4" w:rsidRDefault="001763B4" w:rsidP="001763B4">
      <w:pPr>
        <w:spacing w:line="276" w:lineRule="auto"/>
        <w:rPr>
          <w:rFonts w:cs="Arial"/>
        </w:rPr>
      </w:pPr>
      <w:r w:rsidRPr="00242988">
        <w:rPr>
          <w:rFonts w:cs="Arial"/>
        </w:rPr>
        <w:t>a</w:t>
      </w:r>
    </w:p>
    <w:p w14:paraId="35D0A9B1" w14:textId="77777777" w:rsidR="008E794D" w:rsidRPr="00242988" w:rsidRDefault="008E794D" w:rsidP="001763B4">
      <w:pPr>
        <w:spacing w:line="276" w:lineRule="auto"/>
        <w:rPr>
          <w:rFonts w:cs="Arial"/>
        </w:rPr>
      </w:pPr>
    </w:p>
    <w:p w14:paraId="7126915F" w14:textId="136AF99F" w:rsidR="001763B4" w:rsidRPr="00242988" w:rsidRDefault="001763B4" w:rsidP="001763B4">
      <w:pPr>
        <w:spacing w:line="276" w:lineRule="auto"/>
        <w:rPr>
          <w:rFonts w:cs="Arial"/>
        </w:rPr>
      </w:pPr>
      <w:r w:rsidRPr="00242988">
        <w:rPr>
          <w:rFonts w:cs="Arial"/>
        </w:rPr>
        <w:t>2.</w:t>
      </w:r>
      <w:r w:rsidRPr="00242988">
        <w:rPr>
          <w:rFonts w:cs="Arial"/>
        </w:rPr>
        <w:tab/>
      </w:r>
      <w:r w:rsidRPr="00F922DB">
        <w:rPr>
          <w:rFonts w:cs="Arial"/>
          <w:b/>
          <w:highlight w:val="yellow"/>
        </w:rPr>
        <w:t xml:space="preserve">Název </w:t>
      </w:r>
      <w:r w:rsidR="003A7868">
        <w:rPr>
          <w:rFonts w:cs="Arial"/>
          <w:b/>
          <w:highlight w:val="yellow"/>
        </w:rPr>
        <w:t>poskytovatele</w:t>
      </w:r>
      <w:r w:rsidRPr="00F922DB">
        <w:rPr>
          <w:rFonts w:cs="Arial"/>
          <w:b/>
          <w:highlight w:val="yellow"/>
        </w:rPr>
        <w:t xml:space="preserve"> – </w:t>
      </w:r>
      <w:r w:rsidRPr="00F922DB">
        <w:rPr>
          <w:rFonts w:cs="Arial"/>
          <w:bCs/>
          <w:highlight w:val="yellow"/>
        </w:rPr>
        <w:t>DOPLNÍ DODAVATEL</w:t>
      </w:r>
    </w:p>
    <w:p w14:paraId="6FA3DA47" w14:textId="77777777" w:rsidR="001763B4" w:rsidRPr="008E794D" w:rsidRDefault="001763B4" w:rsidP="008E794D">
      <w:pPr>
        <w:tabs>
          <w:tab w:val="left" w:pos="1701"/>
        </w:tabs>
        <w:spacing w:before="60" w:line="276" w:lineRule="auto"/>
        <w:rPr>
          <w:rFonts w:cs="Arial"/>
          <w:highlight w:val="yellow"/>
        </w:rPr>
      </w:pPr>
      <w:r w:rsidRPr="008E794D">
        <w:rPr>
          <w:rFonts w:cs="Arial"/>
          <w:highlight w:val="yellow"/>
        </w:rPr>
        <w:t>Se sídlem:</w:t>
      </w:r>
      <w:r w:rsidRPr="008E794D">
        <w:rPr>
          <w:rFonts w:cs="Arial"/>
          <w:highlight w:val="yellow"/>
        </w:rPr>
        <w:tab/>
      </w:r>
      <w:r w:rsidRPr="008E794D">
        <w:rPr>
          <w:rFonts w:cs="Arial"/>
          <w:highlight w:val="yellow"/>
        </w:rPr>
        <w:tab/>
        <w:t>DOPLNÍ DODAVATEL</w:t>
      </w:r>
    </w:p>
    <w:p w14:paraId="7BF9C941" w14:textId="77777777" w:rsidR="001763B4" w:rsidRPr="008E794D" w:rsidRDefault="001763B4" w:rsidP="008E794D">
      <w:pPr>
        <w:tabs>
          <w:tab w:val="left" w:pos="1701"/>
        </w:tabs>
        <w:spacing w:before="60" w:line="276" w:lineRule="auto"/>
        <w:rPr>
          <w:rFonts w:cs="Arial"/>
          <w:highlight w:val="yellow"/>
        </w:rPr>
      </w:pPr>
      <w:r w:rsidRPr="008E794D">
        <w:rPr>
          <w:rFonts w:cs="Arial"/>
          <w:highlight w:val="yellow"/>
        </w:rPr>
        <w:t>Zapsaná v OR:</w:t>
      </w:r>
      <w:r w:rsidRPr="008E794D">
        <w:rPr>
          <w:rFonts w:cs="Arial"/>
          <w:highlight w:val="yellow"/>
        </w:rPr>
        <w:tab/>
      </w:r>
      <w:r w:rsidRPr="008E794D">
        <w:rPr>
          <w:rFonts w:cs="Arial"/>
          <w:highlight w:val="yellow"/>
        </w:rPr>
        <w:tab/>
        <w:t>DOPLNÍ DODAVATEL</w:t>
      </w:r>
    </w:p>
    <w:p w14:paraId="38AABF5F" w14:textId="77777777" w:rsidR="001763B4" w:rsidRPr="008E794D" w:rsidRDefault="001763B4" w:rsidP="008E794D">
      <w:pPr>
        <w:tabs>
          <w:tab w:val="left" w:pos="1701"/>
        </w:tabs>
        <w:spacing w:before="60" w:line="276" w:lineRule="auto"/>
        <w:rPr>
          <w:rFonts w:cs="Arial"/>
          <w:highlight w:val="yellow"/>
        </w:rPr>
      </w:pPr>
      <w:r w:rsidRPr="008E794D">
        <w:rPr>
          <w:rFonts w:cs="Arial"/>
          <w:highlight w:val="yellow"/>
        </w:rPr>
        <w:t>IČO:</w:t>
      </w:r>
      <w:r w:rsidRPr="008E794D">
        <w:rPr>
          <w:rFonts w:cs="Arial"/>
          <w:highlight w:val="yellow"/>
        </w:rPr>
        <w:tab/>
      </w:r>
      <w:r w:rsidRPr="008E794D">
        <w:rPr>
          <w:rFonts w:cs="Arial"/>
          <w:highlight w:val="yellow"/>
        </w:rPr>
        <w:tab/>
        <w:t>DOPLNÍ DODAVATEL</w:t>
      </w:r>
    </w:p>
    <w:p w14:paraId="097C63A0" w14:textId="77777777" w:rsidR="001763B4" w:rsidRPr="008E794D" w:rsidRDefault="001763B4" w:rsidP="008E794D">
      <w:pPr>
        <w:tabs>
          <w:tab w:val="left" w:pos="1701"/>
        </w:tabs>
        <w:spacing w:before="60" w:line="276" w:lineRule="auto"/>
        <w:rPr>
          <w:rFonts w:cs="Arial"/>
          <w:highlight w:val="yellow"/>
        </w:rPr>
      </w:pPr>
      <w:r w:rsidRPr="008E794D">
        <w:rPr>
          <w:rFonts w:cs="Arial"/>
          <w:highlight w:val="yellow"/>
        </w:rPr>
        <w:t>DIČ:</w:t>
      </w:r>
      <w:r w:rsidRPr="008E794D">
        <w:rPr>
          <w:rFonts w:cs="Arial"/>
          <w:highlight w:val="yellow"/>
        </w:rPr>
        <w:tab/>
      </w:r>
      <w:r w:rsidRPr="008E794D">
        <w:rPr>
          <w:rFonts w:cs="Arial"/>
          <w:highlight w:val="yellow"/>
        </w:rPr>
        <w:tab/>
        <w:t>DOPLNÍ DODAVATEL</w:t>
      </w:r>
    </w:p>
    <w:p w14:paraId="0406A8E0" w14:textId="09F710C6" w:rsidR="001763B4" w:rsidRPr="008E794D" w:rsidRDefault="001763B4" w:rsidP="008E794D">
      <w:pPr>
        <w:tabs>
          <w:tab w:val="left" w:pos="1701"/>
        </w:tabs>
        <w:spacing w:before="60" w:line="276" w:lineRule="auto"/>
        <w:rPr>
          <w:rFonts w:cs="Arial"/>
          <w:highlight w:val="yellow"/>
        </w:rPr>
      </w:pPr>
      <w:r w:rsidRPr="008E794D">
        <w:rPr>
          <w:rFonts w:cs="Arial"/>
          <w:highlight w:val="yellow"/>
        </w:rPr>
        <w:t>Bankovní spojení:</w:t>
      </w:r>
      <w:r w:rsidRPr="008E794D">
        <w:rPr>
          <w:rFonts w:cs="Arial"/>
          <w:highlight w:val="yellow"/>
        </w:rPr>
        <w:tab/>
      </w:r>
      <w:r w:rsidR="003A7868" w:rsidRPr="008E794D">
        <w:rPr>
          <w:rFonts w:cs="Arial"/>
          <w:highlight w:val="yellow"/>
        </w:rPr>
        <w:tab/>
      </w:r>
      <w:r w:rsidRPr="008E794D">
        <w:rPr>
          <w:rFonts w:cs="Arial"/>
          <w:highlight w:val="yellow"/>
        </w:rPr>
        <w:t>DOPLNÍ DODAVATEL</w:t>
      </w:r>
    </w:p>
    <w:p w14:paraId="0E895240" w14:textId="77777777" w:rsidR="001763B4" w:rsidRPr="008E794D" w:rsidRDefault="001763B4" w:rsidP="008E794D">
      <w:pPr>
        <w:tabs>
          <w:tab w:val="left" w:pos="1701"/>
        </w:tabs>
        <w:spacing w:before="60" w:line="276" w:lineRule="auto"/>
        <w:rPr>
          <w:rFonts w:cs="Arial"/>
          <w:highlight w:val="yellow"/>
        </w:rPr>
      </w:pPr>
      <w:r w:rsidRPr="008E794D">
        <w:rPr>
          <w:rFonts w:cs="Arial"/>
          <w:highlight w:val="yellow"/>
        </w:rPr>
        <w:t>Zastoupena:</w:t>
      </w:r>
      <w:r w:rsidRPr="008E794D">
        <w:rPr>
          <w:rFonts w:cs="Arial"/>
          <w:highlight w:val="yellow"/>
        </w:rPr>
        <w:tab/>
      </w:r>
      <w:r w:rsidRPr="008E794D">
        <w:rPr>
          <w:rFonts w:cs="Arial"/>
          <w:highlight w:val="yellow"/>
        </w:rPr>
        <w:tab/>
        <w:t>DOPLNÍ DODAVATEL</w:t>
      </w:r>
    </w:p>
    <w:p w14:paraId="45250F8E" w14:textId="77777777" w:rsidR="001763B4" w:rsidRPr="00242988" w:rsidRDefault="001763B4" w:rsidP="008E794D">
      <w:pPr>
        <w:tabs>
          <w:tab w:val="left" w:pos="1701"/>
        </w:tabs>
        <w:spacing w:before="60" w:line="276" w:lineRule="auto"/>
        <w:rPr>
          <w:rFonts w:cs="Arial"/>
        </w:rPr>
      </w:pPr>
      <w:r w:rsidRPr="008E794D">
        <w:rPr>
          <w:rFonts w:cs="Arial"/>
          <w:highlight w:val="yellow"/>
        </w:rPr>
        <w:t>ID datové schránky:</w:t>
      </w:r>
      <w:r w:rsidRPr="008E794D">
        <w:rPr>
          <w:rFonts w:cs="Arial"/>
          <w:highlight w:val="yellow"/>
        </w:rPr>
        <w:tab/>
        <w:t>DOPLNÍ DODAVATEL</w:t>
      </w:r>
    </w:p>
    <w:p w14:paraId="39D29E2B" w14:textId="77777777" w:rsidR="001763B4" w:rsidRPr="00242988" w:rsidRDefault="001763B4" w:rsidP="001763B4">
      <w:pPr>
        <w:tabs>
          <w:tab w:val="left" w:pos="1701"/>
        </w:tabs>
        <w:spacing w:after="0" w:line="276" w:lineRule="auto"/>
        <w:rPr>
          <w:rFonts w:cs="Arial"/>
        </w:rPr>
      </w:pPr>
      <w:r w:rsidRPr="00242988">
        <w:rPr>
          <w:rFonts w:cs="Arial"/>
        </w:rPr>
        <w:t xml:space="preserve"> </w:t>
      </w:r>
      <w:r w:rsidRPr="00242988">
        <w:rPr>
          <w:rFonts w:cs="Arial"/>
        </w:rPr>
        <w:tab/>
      </w:r>
    </w:p>
    <w:p w14:paraId="600A9A75" w14:textId="3F3891F3" w:rsidR="001763B4" w:rsidRDefault="001763B4" w:rsidP="001763B4">
      <w:pPr>
        <w:spacing w:after="0" w:line="276" w:lineRule="auto"/>
        <w:rPr>
          <w:rFonts w:cs="Arial"/>
        </w:rPr>
      </w:pPr>
      <w:r w:rsidRPr="00242988">
        <w:rPr>
          <w:rFonts w:cs="Arial"/>
        </w:rPr>
        <w:t>dále jen „</w:t>
      </w:r>
      <w:r w:rsidR="003A7868">
        <w:rPr>
          <w:rFonts w:cs="Arial"/>
          <w:b/>
        </w:rPr>
        <w:t>Poskytovatel</w:t>
      </w:r>
      <w:r w:rsidRPr="00242988">
        <w:rPr>
          <w:rFonts w:cs="Arial"/>
        </w:rPr>
        <w:t>“</w:t>
      </w:r>
    </w:p>
    <w:p w14:paraId="08523531" w14:textId="77777777" w:rsidR="004A2A29" w:rsidRPr="00242988" w:rsidRDefault="004A2A29" w:rsidP="001763B4">
      <w:pPr>
        <w:spacing w:after="0" w:line="276" w:lineRule="auto"/>
        <w:rPr>
          <w:rFonts w:cs="Arial"/>
        </w:rPr>
      </w:pPr>
    </w:p>
    <w:p w14:paraId="11D4553F" w14:textId="50D9CB66" w:rsidR="001763B4" w:rsidRPr="00242988" w:rsidRDefault="001763B4" w:rsidP="001763B4">
      <w:pPr>
        <w:spacing w:line="276" w:lineRule="auto"/>
        <w:rPr>
          <w:rFonts w:cs="Arial"/>
        </w:rPr>
      </w:pPr>
      <w:r w:rsidRPr="00242988">
        <w:rPr>
          <w:rFonts w:cs="Arial"/>
        </w:rPr>
        <w:t>(</w:t>
      </w:r>
      <w:r w:rsidR="003A7868">
        <w:rPr>
          <w:rFonts w:cs="Arial"/>
        </w:rPr>
        <w:t xml:space="preserve">Objednatel a Poskytovatel </w:t>
      </w:r>
      <w:r w:rsidRPr="00242988">
        <w:rPr>
          <w:rFonts w:cs="Arial"/>
        </w:rPr>
        <w:t>společně též jako „</w:t>
      </w:r>
      <w:r w:rsidR="003A7868">
        <w:rPr>
          <w:rFonts w:cs="Arial"/>
        </w:rPr>
        <w:t>S</w:t>
      </w:r>
      <w:r w:rsidRPr="00242988">
        <w:rPr>
          <w:rFonts w:cs="Arial"/>
        </w:rPr>
        <w:t>mluvní strany“ a/nebo jednotlivě jako „</w:t>
      </w:r>
      <w:r w:rsidR="003A7868">
        <w:rPr>
          <w:rFonts w:cs="Arial"/>
        </w:rPr>
        <w:t>S</w:t>
      </w:r>
      <w:r w:rsidRPr="00242988">
        <w:rPr>
          <w:rFonts w:cs="Arial"/>
        </w:rPr>
        <w:t>mluvní strana“)</w:t>
      </w:r>
    </w:p>
    <w:p w14:paraId="19D70417" w14:textId="77777777" w:rsidR="001763B4" w:rsidRDefault="001763B4" w:rsidP="001763B4">
      <w:pPr>
        <w:spacing w:line="276" w:lineRule="auto"/>
        <w:jc w:val="both"/>
        <w:rPr>
          <w:rFonts w:cs="Arial"/>
        </w:rPr>
      </w:pPr>
    </w:p>
    <w:p w14:paraId="6326AAF8" w14:textId="77777777" w:rsidR="001763B4" w:rsidRPr="00242988" w:rsidRDefault="001763B4" w:rsidP="001763B4">
      <w:pPr>
        <w:spacing w:line="276" w:lineRule="auto"/>
        <w:jc w:val="both"/>
        <w:rPr>
          <w:rFonts w:cs="Arial"/>
        </w:rPr>
      </w:pPr>
    </w:p>
    <w:p w14:paraId="4A9B83F0" w14:textId="5EC790F6" w:rsidR="008E794D" w:rsidRPr="00EF1C59" w:rsidRDefault="008E794D" w:rsidP="004A2A29">
      <w:p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uzavřená na základě výsledku </w:t>
      </w:r>
      <w:r w:rsidRPr="009B1994">
        <w:rPr>
          <w:rFonts w:cs="Arial"/>
        </w:rPr>
        <w:t xml:space="preserve">zadávacího řízení </w:t>
      </w:r>
      <w:r w:rsidR="001763B4" w:rsidRPr="009B1994">
        <w:rPr>
          <w:rFonts w:cs="Arial"/>
        </w:rPr>
        <w:t xml:space="preserve">na veřejnou zakázku </w:t>
      </w:r>
      <w:r w:rsidRPr="009B1994">
        <w:rPr>
          <w:rFonts w:cs="Arial"/>
        </w:rPr>
        <w:t xml:space="preserve">na služby </w:t>
      </w:r>
      <w:r w:rsidR="001763B4" w:rsidRPr="009B1994">
        <w:rPr>
          <w:rFonts w:cs="Arial"/>
        </w:rPr>
        <w:t xml:space="preserve">s názvem </w:t>
      </w:r>
      <w:r w:rsidR="001763B4" w:rsidRPr="009B1994">
        <w:rPr>
          <w:rFonts w:cs="Arial"/>
          <w:b/>
          <w:bCs/>
        </w:rPr>
        <w:t>„</w:t>
      </w:r>
      <w:r w:rsidRPr="009B1994">
        <w:rPr>
          <w:rFonts w:cs="Arial"/>
          <w:b/>
          <w:bCs/>
        </w:rPr>
        <w:t>Komplexní servis prádla pro Sanatorium Pálava</w:t>
      </w:r>
      <w:r w:rsidR="00821060" w:rsidRPr="009B1994">
        <w:rPr>
          <w:rFonts w:cs="Arial"/>
          <w:b/>
          <w:bCs/>
        </w:rPr>
        <w:t xml:space="preserve"> – část </w:t>
      </w:r>
      <w:r w:rsidR="00C562AE" w:rsidRPr="009B1994">
        <w:rPr>
          <w:rFonts w:cs="Arial"/>
          <w:b/>
          <w:bCs/>
        </w:rPr>
        <w:t>B</w:t>
      </w:r>
      <w:r w:rsidR="00821060" w:rsidRPr="009B1994">
        <w:rPr>
          <w:rFonts w:cs="Arial"/>
          <w:b/>
          <w:bCs/>
        </w:rPr>
        <w:t>: os</w:t>
      </w:r>
      <w:r w:rsidR="00C562AE" w:rsidRPr="009B1994">
        <w:rPr>
          <w:rFonts w:cs="Arial"/>
          <w:b/>
          <w:bCs/>
        </w:rPr>
        <w:t xml:space="preserve">tatní </w:t>
      </w:r>
      <w:r w:rsidR="00821060" w:rsidRPr="009B1994">
        <w:rPr>
          <w:rFonts w:cs="Arial"/>
          <w:b/>
          <w:bCs/>
        </w:rPr>
        <w:t>prádlo</w:t>
      </w:r>
      <w:r w:rsidR="001763B4" w:rsidRPr="009B1994">
        <w:rPr>
          <w:rFonts w:cs="Arial"/>
          <w:b/>
          <w:bCs/>
        </w:rPr>
        <w:t>“</w:t>
      </w:r>
      <w:r w:rsidR="001763B4" w:rsidRPr="009B1994">
        <w:rPr>
          <w:rFonts w:cs="Arial"/>
        </w:rPr>
        <w:t xml:space="preserve"> zadanou</w:t>
      </w:r>
      <w:r w:rsidR="001763B4" w:rsidRPr="00242988">
        <w:rPr>
          <w:rFonts w:cs="Arial"/>
        </w:rPr>
        <w:t xml:space="preserve"> </w:t>
      </w:r>
      <w:r w:rsidR="001763B4">
        <w:rPr>
          <w:rFonts w:cs="Arial"/>
        </w:rPr>
        <w:t xml:space="preserve">dle </w:t>
      </w:r>
      <w:r w:rsidR="001763B4" w:rsidRPr="00242988">
        <w:rPr>
          <w:rFonts w:cs="Arial"/>
        </w:rPr>
        <w:t>§ 56 zákona č.</w:t>
      </w:r>
      <w:r w:rsidR="004A2A29">
        <w:rPr>
          <w:rFonts w:cs="Arial"/>
        </w:rPr>
        <w:t> </w:t>
      </w:r>
      <w:r w:rsidR="001763B4" w:rsidRPr="00242988">
        <w:rPr>
          <w:rFonts w:cs="Arial"/>
        </w:rPr>
        <w:t>134/2016 Sb., o zadávání veřejných zakázek, ve znění pozdějších předpisů</w:t>
      </w:r>
      <w:r w:rsidR="001763B4">
        <w:rPr>
          <w:rFonts w:cs="Arial"/>
        </w:rPr>
        <w:t xml:space="preserve"> (dále také „ZZVZ“).</w:t>
      </w:r>
      <w:r w:rsidR="001763B4" w:rsidRPr="00242988">
        <w:rPr>
          <w:rFonts w:cs="Arial"/>
        </w:rPr>
        <w:t xml:space="preserve"> Ustanovení </w:t>
      </w:r>
      <w:r w:rsidR="004A2A29">
        <w:rPr>
          <w:rFonts w:cs="Arial"/>
        </w:rPr>
        <w:t>S</w:t>
      </w:r>
      <w:r w:rsidR="001763B4" w:rsidRPr="00242988">
        <w:rPr>
          <w:rFonts w:cs="Arial"/>
        </w:rPr>
        <w:t>mlouvy je třeba vykládat v souladu se zadávacími podmínkami k</w:t>
      </w:r>
      <w:r w:rsidR="001763B4">
        <w:rPr>
          <w:rFonts w:cs="Arial"/>
        </w:rPr>
        <w:t xml:space="preserve"> předmětné </w:t>
      </w:r>
      <w:r w:rsidR="001763B4" w:rsidRPr="00242988">
        <w:rPr>
          <w:rFonts w:cs="Arial"/>
        </w:rPr>
        <w:t>veřejné zakázce</w:t>
      </w:r>
      <w:r w:rsidR="001763B4">
        <w:rPr>
          <w:rFonts w:cs="Arial"/>
        </w:rPr>
        <w:t>.</w:t>
      </w:r>
    </w:p>
    <w:p w14:paraId="34464B77" w14:textId="3F27438A" w:rsidR="008E794D" w:rsidRPr="004E0685" w:rsidRDefault="008E794D" w:rsidP="004E0685">
      <w:pPr>
        <w:pStyle w:val="Odstavecseseznamem"/>
        <w:numPr>
          <w:ilvl w:val="0"/>
          <w:numId w:val="21"/>
        </w:numPr>
        <w:snapToGrid w:val="0"/>
        <w:spacing w:before="240" w:after="240" w:line="276" w:lineRule="auto"/>
        <w:ind w:left="714" w:hanging="357"/>
        <w:contextualSpacing w:val="0"/>
        <w:jc w:val="center"/>
        <w:rPr>
          <w:rFonts w:cs="Arial"/>
          <w:b/>
        </w:rPr>
      </w:pPr>
      <w:r w:rsidRPr="00EF1C59">
        <w:rPr>
          <w:rFonts w:cs="Arial"/>
          <w:b/>
        </w:rPr>
        <w:lastRenderedPageBreak/>
        <w:t xml:space="preserve">Předmět </w:t>
      </w:r>
      <w:r w:rsidR="004A2A29">
        <w:rPr>
          <w:rFonts w:cs="Arial"/>
          <w:b/>
        </w:rPr>
        <w:t>S</w:t>
      </w:r>
      <w:r w:rsidRPr="00EF1C59">
        <w:rPr>
          <w:rFonts w:cs="Arial"/>
          <w:b/>
        </w:rPr>
        <w:t>mlouvy</w:t>
      </w:r>
    </w:p>
    <w:p w14:paraId="07C9EFDF" w14:textId="4D90B2A7" w:rsidR="008E794D" w:rsidRPr="008E794D" w:rsidRDefault="008E794D" w:rsidP="00F90DDC">
      <w:pPr>
        <w:numPr>
          <w:ilvl w:val="0"/>
          <w:numId w:val="3"/>
        </w:numPr>
        <w:tabs>
          <w:tab w:val="num" w:pos="567"/>
        </w:tabs>
        <w:spacing w:before="120" w:after="120" w:line="276" w:lineRule="auto"/>
        <w:ind w:left="357" w:hanging="357"/>
        <w:jc w:val="both"/>
        <w:rPr>
          <w:rFonts w:cs="Arial"/>
        </w:rPr>
      </w:pPr>
      <w:r w:rsidRPr="008E794D">
        <w:rPr>
          <w:rFonts w:cs="Arial"/>
        </w:rPr>
        <w:t xml:space="preserve">Předmětem </w:t>
      </w:r>
      <w:r w:rsidR="004A2A29">
        <w:rPr>
          <w:rFonts w:cs="Arial"/>
        </w:rPr>
        <w:t>S</w:t>
      </w:r>
      <w:r w:rsidRPr="008E794D">
        <w:rPr>
          <w:rFonts w:cs="Arial"/>
        </w:rPr>
        <w:t>mlouvy je z</w:t>
      </w:r>
      <w:r w:rsidR="00177334">
        <w:rPr>
          <w:rFonts w:cs="Arial"/>
        </w:rPr>
        <w:t xml:space="preserve">ávazek Poskytovatele zajistit </w:t>
      </w:r>
      <w:r w:rsidRPr="008E794D">
        <w:rPr>
          <w:rFonts w:cs="Arial"/>
        </w:rPr>
        <w:t>komplexní dodáv</w:t>
      </w:r>
      <w:r w:rsidR="00177334">
        <w:rPr>
          <w:rFonts w:cs="Arial"/>
        </w:rPr>
        <w:t xml:space="preserve">ky </w:t>
      </w:r>
      <w:r w:rsidRPr="008E794D">
        <w:rPr>
          <w:rFonts w:cs="Arial"/>
        </w:rPr>
        <w:t xml:space="preserve">prádla </w:t>
      </w:r>
      <w:r w:rsidR="00177334">
        <w:rPr>
          <w:rFonts w:cs="Arial"/>
        </w:rPr>
        <w:t xml:space="preserve">Objednateli </w:t>
      </w:r>
      <w:r w:rsidRPr="008E794D">
        <w:rPr>
          <w:rFonts w:cs="Arial"/>
        </w:rPr>
        <w:t>spojen</w:t>
      </w:r>
      <w:r w:rsidR="00177334">
        <w:rPr>
          <w:rFonts w:cs="Arial"/>
        </w:rPr>
        <w:t>é</w:t>
      </w:r>
      <w:r w:rsidRPr="008E794D">
        <w:rPr>
          <w:rFonts w:cs="Arial"/>
        </w:rPr>
        <w:t xml:space="preserve"> s pronájmem prádla</w:t>
      </w:r>
      <w:r w:rsidR="00D9399E">
        <w:rPr>
          <w:rFonts w:cs="Arial"/>
        </w:rPr>
        <w:t xml:space="preserve"> a klecového vozíku</w:t>
      </w:r>
      <w:r w:rsidRPr="008E794D">
        <w:rPr>
          <w:rFonts w:cs="Arial"/>
        </w:rPr>
        <w:t xml:space="preserve">, praním </w:t>
      </w:r>
      <w:r w:rsidR="00177334">
        <w:rPr>
          <w:rFonts w:cs="Arial"/>
        </w:rPr>
        <w:t>a chemickým čištěním n</w:t>
      </w:r>
      <w:r w:rsidRPr="008E794D">
        <w:rPr>
          <w:rFonts w:cs="Arial"/>
        </w:rPr>
        <w:t xml:space="preserve">emocničního prádla a ostatními službami jako jsou opravy, žehlení, odvoz a dovoz prádla, rozvoz na </w:t>
      </w:r>
      <w:r w:rsidR="007C3A86">
        <w:rPr>
          <w:rFonts w:cs="Arial"/>
        </w:rPr>
        <w:t>dodací místo O</w:t>
      </w:r>
      <w:r w:rsidRPr="008E794D">
        <w:rPr>
          <w:rFonts w:cs="Arial"/>
        </w:rPr>
        <w:t>bjednatele při dodržení hygienických norem stanovených vyhláškou č. 306/2012 Sb., o</w:t>
      </w:r>
      <w:r w:rsidR="00C55024">
        <w:rPr>
          <w:rFonts w:cs="Arial"/>
        </w:rPr>
        <w:t> </w:t>
      </w:r>
      <w:r w:rsidRPr="008E794D">
        <w:rPr>
          <w:rFonts w:cs="Arial"/>
        </w:rPr>
        <w:t>podmínkách předcházení vzniku a šíření infekčních onemocnění a o hygienických požadavcích na provoz zdravotnických zařízení a ústavů sociální péče ve znění pozdějších předpisů</w:t>
      </w:r>
      <w:r w:rsidR="00821060">
        <w:rPr>
          <w:rFonts w:cs="Arial"/>
        </w:rPr>
        <w:t xml:space="preserve"> (dále jen jako „Vyhláška“)</w:t>
      </w:r>
      <w:r w:rsidRPr="008E794D">
        <w:rPr>
          <w:rFonts w:cs="Arial"/>
        </w:rPr>
        <w:t>, za podmínek uvedených v</w:t>
      </w:r>
      <w:r w:rsidR="004D5B06">
        <w:rPr>
          <w:rFonts w:cs="Arial"/>
        </w:rPr>
        <w:t>e S</w:t>
      </w:r>
      <w:r w:rsidRPr="008E794D">
        <w:rPr>
          <w:rFonts w:cs="Arial"/>
        </w:rPr>
        <w:t xml:space="preserve">mlouvě. Objednatel se zavazuje za poskytnuté služby zaplatit </w:t>
      </w:r>
      <w:r w:rsidR="000D2E53">
        <w:rPr>
          <w:rFonts w:cs="Arial"/>
        </w:rPr>
        <w:t xml:space="preserve">Poskytovateli </w:t>
      </w:r>
      <w:r w:rsidRPr="008E794D">
        <w:rPr>
          <w:rFonts w:cs="Arial"/>
        </w:rPr>
        <w:t>dohodnutou cenu za podmínek uvedených v</w:t>
      </w:r>
      <w:r w:rsidR="007C3A86">
        <w:rPr>
          <w:rFonts w:cs="Arial"/>
        </w:rPr>
        <w:t>e S</w:t>
      </w:r>
      <w:r w:rsidRPr="008E794D">
        <w:rPr>
          <w:rFonts w:cs="Arial"/>
        </w:rPr>
        <w:t xml:space="preserve">mlouvě. </w:t>
      </w:r>
    </w:p>
    <w:p w14:paraId="6903F71B" w14:textId="3F23EA67" w:rsidR="008E794D" w:rsidRPr="008E794D" w:rsidRDefault="008E794D" w:rsidP="00F90DDC">
      <w:pPr>
        <w:numPr>
          <w:ilvl w:val="0"/>
          <w:numId w:val="3"/>
        </w:numPr>
        <w:tabs>
          <w:tab w:val="num" w:pos="567"/>
        </w:tabs>
        <w:spacing w:before="120" w:after="120" w:line="276" w:lineRule="auto"/>
        <w:ind w:left="357" w:hanging="357"/>
        <w:jc w:val="both"/>
        <w:rPr>
          <w:rFonts w:cs="Arial"/>
        </w:rPr>
      </w:pPr>
      <w:r w:rsidRPr="008E794D">
        <w:rPr>
          <w:rFonts w:cs="Arial"/>
        </w:rPr>
        <w:t>Komplexním servisem prádla (dále jen jako „KS“) se rozumí pronájem prádla</w:t>
      </w:r>
      <w:r w:rsidR="007C3A86">
        <w:rPr>
          <w:rFonts w:cs="Arial"/>
        </w:rPr>
        <w:t xml:space="preserve"> včetně pronájmu klecov</w:t>
      </w:r>
      <w:r w:rsidR="0098666B">
        <w:rPr>
          <w:rFonts w:cs="Arial"/>
        </w:rPr>
        <w:t>ých vozíků</w:t>
      </w:r>
      <w:r w:rsidR="007C3A86">
        <w:rPr>
          <w:rFonts w:cs="Arial"/>
        </w:rPr>
        <w:t xml:space="preserve"> pro jeho přepravu</w:t>
      </w:r>
      <w:r w:rsidRPr="008E794D">
        <w:rPr>
          <w:rFonts w:cs="Arial"/>
        </w:rPr>
        <w:t>, jeho praní</w:t>
      </w:r>
      <w:r w:rsidR="0098666B">
        <w:rPr>
          <w:rFonts w:cs="Arial"/>
        </w:rPr>
        <w:t xml:space="preserve"> a chemické čistění pro zdravotnické zařízení a</w:t>
      </w:r>
      <w:r w:rsidR="0064189C">
        <w:rPr>
          <w:rFonts w:cs="Arial"/>
        </w:rPr>
        <w:t> </w:t>
      </w:r>
      <w:r w:rsidR="0098666B">
        <w:rPr>
          <w:rFonts w:cs="Arial"/>
        </w:rPr>
        <w:t>ostatní služby (servis), jako jsou</w:t>
      </w:r>
      <w:r w:rsidRPr="008E794D">
        <w:rPr>
          <w:rFonts w:cs="Arial"/>
        </w:rPr>
        <w:t xml:space="preserve"> opravy, žehlení, </w:t>
      </w:r>
      <w:r w:rsidR="0098666B">
        <w:rPr>
          <w:rFonts w:cs="Arial"/>
        </w:rPr>
        <w:t>sušení, skládání, mandlování prádla, finišování, likvidace, obměna/</w:t>
      </w:r>
      <w:r w:rsidRPr="008E794D">
        <w:rPr>
          <w:rFonts w:cs="Arial"/>
        </w:rPr>
        <w:t xml:space="preserve">výměna opotřebovaného </w:t>
      </w:r>
      <w:r w:rsidR="0098666B">
        <w:rPr>
          <w:rFonts w:cs="Arial"/>
        </w:rPr>
        <w:t xml:space="preserve">prádla </w:t>
      </w:r>
      <w:r w:rsidRPr="008E794D">
        <w:rPr>
          <w:rFonts w:cs="Arial"/>
        </w:rPr>
        <w:t>za nové, dovoz prádla čistého, odvoz prádla použitého a rozvoz prádla čistého na</w:t>
      </w:r>
      <w:r w:rsidR="00177334">
        <w:rPr>
          <w:rFonts w:cs="Arial"/>
        </w:rPr>
        <w:t xml:space="preserve"> dodací místo</w:t>
      </w:r>
      <w:r w:rsidRPr="008E794D">
        <w:rPr>
          <w:rFonts w:cs="Arial"/>
        </w:rPr>
        <w:t xml:space="preserve">, </w:t>
      </w:r>
      <w:r w:rsidR="0098666B">
        <w:rPr>
          <w:rFonts w:cs="Arial"/>
        </w:rPr>
        <w:t xml:space="preserve">služby spojené s logistikou a monitorováním, </w:t>
      </w:r>
      <w:r w:rsidRPr="008E794D">
        <w:rPr>
          <w:rFonts w:cs="Arial"/>
        </w:rPr>
        <w:t>stejně jako</w:t>
      </w:r>
      <w:r w:rsidR="0098666B">
        <w:rPr>
          <w:rFonts w:cs="Arial"/>
        </w:rPr>
        <w:t xml:space="preserve"> dodání a</w:t>
      </w:r>
      <w:r w:rsidRPr="008E794D">
        <w:rPr>
          <w:rFonts w:cs="Arial"/>
        </w:rPr>
        <w:t xml:space="preserve"> instalace potřebného vybavení (kontejnery</w:t>
      </w:r>
      <w:r w:rsidR="0098666B">
        <w:rPr>
          <w:rFonts w:cs="Arial"/>
        </w:rPr>
        <w:t>, klecové vozíky, rámy, SW, mobilní technologie, skenery, čtečky</w:t>
      </w:r>
      <w:r w:rsidRPr="008E794D">
        <w:rPr>
          <w:rFonts w:cs="Arial"/>
        </w:rPr>
        <w:t xml:space="preserve"> apod.) za podmínek stanovených </w:t>
      </w:r>
      <w:r w:rsidR="007C3A86">
        <w:rPr>
          <w:rFonts w:cs="Arial"/>
        </w:rPr>
        <w:t>S</w:t>
      </w:r>
      <w:r w:rsidRPr="008E794D">
        <w:rPr>
          <w:rFonts w:cs="Arial"/>
        </w:rPr>
        <w:t>mlouvou.</w:t>
      </w:r>
    </w:p>
    <w:p w14:paraId="582BB062" w14:textId="634B00F0" w:rsidR="008E794D" w:rsidRPr="008E794D" w:rsidRDefault="008E794D" w:rsidP="008E794D">
      <w:pPr>
        <w:numPr>
          <w:ilvl w:val="0"/>
          <w:numId w:val="3"/>
        </w:numPr>
        <w:tabs>
          <w:tab w:val="num" w:pos="567"/>
        </w:tabs>
        <w:spacing w:line="276" w:lineRule="auto"/>
        <w:jc w:val="both"/>
        <w:rPr>
          <w:rFonts w:cs="Arial"/>
        </w:rPr>
      </w:pPr>
      <w:r w:rsidRPr="008E794D">
        <w:rPr>
          <w:rFonts w:cs="Arial"/>
        </w:rPr>
        <w:t xml:space="preserve">Prádlem se pro účely </w:t>
      </w:r>
      <w:r w:rsidR="004A2A29">
        <w:rPr>
          <w:rFonts w:cs="Arial"/>
        </w:rPr>
        <w:t>S</w:t>
      </w:r>
      <w:r w:rsidRPr="008E794D">
        <w:rPr>
          <w:rFonts w:cs="Arial"/>
        </w:rPr>
        <w:t>mlouvy rozumí</w:t>
      </w:r>
      <w:r w:rsidR="00821060">
        <w:rPr>
          <w:rFonts w:cs="Arial"/>
        </w:rPr>
        <w:t xml:space="preserve"> o</w:t>
      </w:r>
      <w:r w:rsidR="00C41296">
        <w:rPr>
          <w:rFonts w:cs="Arial"/>
        </w:rPr>
        <w:t>statní</w:t>
      </w:r>
      <w:r w:rsidR="00821060">
        <w:rPr>
          <w:rFonts w:cs="Arial"/>
        </w:rPr>
        <w:t xml:space="preserve"> prádlo určené pro </w:t>
      </w:r>
      <w:r w:rsidR="00C41296">
        <w:rPr>
          <w:rFonts w:cs="Arial"/>
        </w:rPr>
        <w:t>pacienty a provoz</w:t>
      </w:r>
      <w:r w:rsidR="00821060">
        <w:rPr>
          <w:rFonts w:cs="Arial"/>
        </w:rPr>
        <w:t xml:space="preserve"> Objednatele</w:t>
      </w:r>
      <w:r w:rsidRPr="008E794D">
        <w:rPr>
          <w:rFonts w:cs="Arial"/>
        </w:rPr>
        <w:t xml:space="preserve">: </w:t>
      </w:r>
    </w:p>
    <w:p w14:paraId="1F1A76D2" w14:textId="461638FB" w:rsidR="008E794D" w:rsidRPr="008E794D" w:rsidRDefault="00821060" w:rsidP="008E794D">
      <w:pPr>
        <w:numPr>
          <w:ilvl w:val="1"/>
          <w:numId w:val="3"/>
        </w:numPr>
        <w:spacing w:line="276" w:lineRule="auto"/>
        <w:jc w:val="both"/>
        <w:rPr>
          <w:rFonts w:cs="Arial"/>
          <w:b/>
        </w:rPr>
      </w:pPr>
      <w:r>
        <w:rPr>
          <w:rFonts w:cs="Arial"/>
          <w:u w:val="single"/>
        </w:rPr>
        <w:t>Os</w:t>
      </w:r>
      <w:r w:rsidR="00C562AE">
        <w:rPr>
          <w:rFonts w:cs="Arial"/>
          <w:u w:val="single"/>
        </w:rPr>
        <w:t>tatní</w:t>
      </w:r>
      <w:r w:rsidR="008E794D" w:rsidRPr="008E794D">
        <w:rPr>
          <w:rFonts w:cs="Arial"/>
          <w:u w:val="single"/>
        </w:rPr>
        <w:t xml:space="preserve"> prádlo</w:t>
      </w:r>
      <w:r w:rsidR="008E794D" w:rsidRPr="008E794D">
        <w:rPr>
          <w:rFonts w:cs="Arial"/>
        </w:rPr>
        <w:t xml:space="preserve"> je prádlo specifikované v </w:t>
      </w:r>
      <w:r>
        <w:rPr>
          <w:rFonts w:cs="Arial"/>
          <w:b/>
        </w:rPr>
        <w:t>P</w:t>
      </w:r>
      <w:r w:rsidR="008E794D" w:rsidRPr="008E794D">
        <w:rPr>
          <w:rFonts w:cs="Arial"/>
          <w:b/>
        </w:rPr>
        <w:t xml:space="preserve">říloze č. 1 </w:t>
      </w:r>
      <w:r>
        <w:rPr>
          <w:rFonts w:cs="Arial"/>
          <w:b/>
        </w:rPr>
        <w:t xml:space="preserve">– Technická specifikace </w:t>
      </w:r>
      <w:r w:rsidRPr="00821060">
        <w:rPr>
          <w:rFonts w:cs="Arial"/>
          <w:bCs/>
        </w:rPr>
        <w:t>(dále jen jako „Technická specifikace“)</w:t>
      </w:r>
      <w:r w:rsidR="0075772E">
        <w:rPr>
          <w:rFonts w:cs="Arial"/>
          <w:bCs/>
        </w:rPr>
        <w:t xml:space="preserve">. Jedná se o prádlo, </w:t>
      </w:r>
      <w:r w:rsidR="008E794D" w:rsidRPr="008E794D">
        <w:rPr>
          <w:rFonts w:cs="Arial"/>
        </w:rPr>
        <w:t>které je majetkem</w:t>
      </w:r>
      <w:r w:rsidR="000D2E53">
        <w:rPr>
          <w:rFonts w:cs="Arial"/>
        </w:rPr>
        <w:t xml:space="preserve"> Poskytovatele</w:t>
      </w:r>
      <w:r w:rsidR="0075772E">
        <w:rPr>
          <w:rFonts w:cs="Arial"/>
        </w:rPr>
        <w:t>, tzn. systémové prádlo</w:t>
      </w:r>
      <w:r w:rsidR="008E794D" w:rsidRPr="008E794D">
        <w:rPr>
          <w:rFonts w:cs="Arial"/>
        </w:rPr>
        <w:t xml:space="preserve">. U </w:t>
      </w:r>
      <w:r>
        <w:rPr>
          <w:rFonts w:cs="Arial"/>
        </w:rPr>
        <w:t>os</w:t>
      </w:r>
      <w:r w:rsidR="00C562AE">
        <w:rPr>
          <w:rFonts w:cs="Arial"/>
        </w:rPr>
        <w:t>tatního</w:t>
      </w:r>
      <w:r>
        <w:rPr>
          <w:rFonts w:cs="Arial"/>
        </w:rPr>
        <w:t xml:space="preserve"> prádla </w:t>
      </w:r>
      <w:r w:rsidR="008E794D" w:rsidRPr="008E794D">
        <w:rPr>
          <w:rFonts w:cs="Arial"/>
        </w:rPr>
        <w:t xml:space="preserve">se </w:t>
      </w:r>
      <w:r w:rsidR="000D2E53">
        <w:rPr>
          <w:rFonts w:cs="Arial"/>
        </w:rPr>
        <w:t xml:space="preserve">Poskytovatel </w:t>
      </w:r>
      <w:r w:rsidR="008E794D" w:rsidRPr="008E794D">
        <w:rPr>
          <w:rFonts w:cs="Arial"/>
        </w:rPr>
        <w:t xml:space="preserve">zavazuje poskytovat KS v plném rozsahu uvedeném v čl. </w:t>
      </w:r>
      <w:r w:rsidR="00C55024">
        <w:rPr>
          <w:rFonts w:cs="Arial"/>
        </w:rPr>
        <w:t xml:space="preserve">II. a </w:t>
      </w:r>
      <w:r w:rsidR="008E794D" w:rsidRPr="008E794D">
        <w:rPr>
          <w:rFonts w:cs="Arial"/>
        </w:rPr>
        <w:t xml:space="preserve">III. </w:t>
      </w:r>
      <w:r w:rsidR="00C55024">
        <w:rPr>
          <w:rFonts w:cs="Arial"/>
        </w:rPr>
        <w:t>S</w:t>
      </w:r>
      <w:r w:rsidR="008E794D" w:rsidRPr="008E794D">
        <w:rPr>
          <w:rFonts w:cs="Arial"/>
        </w:rPr>
        <w:t>mlouvy a</w:t>
      </w:r>
      <w:r w:rsidR="004A2A29">
        <w:rPr>
          <w:rFonts w:cs="Arial"/>
        </w:rPr>
        <w:t> </w:t>
      </w:r>
      <w:r w:rsidR="008E794D" w:rsidRPr="008E794D">
        <w:rPr>
          <w:rFonts w:cs="Arial"/>
        </w:rPr>
        <w:t>v parametrech uvedených v</w:t>
      </w:r>
      <w:r w:rsidR="00C55024">
        <w:rPr>
          <w:rFonts w:cs="Arial"/>
          <w:b/>
        </w:rPr>
        <w:t> Technické specifikaci</w:t>
      </w:r>
      <w:r w:rsidR="008E794D" w:rsidRPr="008E794D">
        <w:rPr>
          <w:rFonts w:cs="Arial"/>
          <w:b/>
        </w:rPr>
        <w:t>.</w:t>
      </w:r>
    </w:p>
    <w:p w14:paraId="42707909" w14:textId="1ACBF975" w:rsidR="008E794D" w:rsidRPr="004E0685" w:rsidRDefault="008E794D" w:rsidP="00F90DDC">
      <w:pPr>
        <w:numPr>
          <w:ilvl w:val="0"/>
          <w:numId w:val="3"/>
        </w:numPr>
        <w:tabs>
          <w:tab w:val="num" w:pos="567"/>
        </w:tabs>
        <w:spacing w:before="120" w:after="120" w:line="276" w:lineRule="auto"/>
        <w:ind w:left="357" w:hanging="357"/>
        <w:jc w:val="both"/>
        <w:rPr>
          <w:rFonts w:cs="Arial"/>
        </w:rPr>
      </w:pPr>
      <w:r w:rsidRPr="008E794D">
        <w:rPr>
          <w:rFonts w:cs="Arial"/>
        </w:rPr>
        <w:t>Závozem prádla se rozumí dovoz prádla čistého na základě objednávek dle čl. I</w:t>
      </w:r>
      <w:r w:rsidR="00C55024">
        <w:rPr>
          <w:rFonts w:cs="Arial"/>
        </w:rPr>
        <w:t>II</w:t>
      </w:r>
      <w:r w:rsidRPr="008E794D">
        <w:rPr>
          <w:rFonts w:cs="Arial"/>
        </w:rPr>
        <w:t xml:space="preserve">. odst. 2. písm. a) a b) </w:t>
      </w:r>
      <w:r w:rsidR="00D9399E">
        <w:rPr>
          <w:rFonts w:cs="Arial"/>
        </w:rPr>
        <w:t>S</w:t>
      </w:r>
      <w:r w:rsidRPr="008E794D">
        <w:rPr>
          <w:rFonts w:cs="Arial"/>
        </w:rPr>
        <w:t xml:space="preserve">mlouvy a </w:t>
      </w:r>
      <w:r w:rsidR="00D9399E">
        <w:rPr>
          <w:rFonts w:cs="Arial"/>
        </w:rPr>
        <w:t xml:space="preserve">současně </w:t>
      </w:r>
      <w:r w:rsidRPr="008E794D">
        <w:rPr>
          <w:rFonts w:cs="Arial"/>
        </w:rPr>
        <w:t>odvoz prádla špinavého.</w:t>
      </w:r>
    </w:p>
    <w:p w14:paraId="0D789103" w14:textId="34F0E9DB" w:rsidR="00C55024" w:rsidRPr="004E0685" w:rsidRDefault="008E794D" w:rsidP="004E0685">
      <w:pPr>
        <w:pStyle w:val="Odstavecseseznamem"/>
        <w:numPr>
          <w:ilvl w:val="0"/>
          <w:numId w:val="21"/>
        </w:numPr>
        <w:snapToGrid w:val="0"/>
        <w:spacing w:before="240" w:after="240" w:line="276" w:lineRule="auto"/>
        <w:ind w:left="714" w:hanging="357"/>
        <w:contextualSpacing w:val="0"/>
        <w:jc w:val="center"/>
        <w:rPr>
          <w:rFonts w:cs="Arial"/>
          <w:b/>
        </w:rPr>
      </w:pPr>
      <w:r w:rsidRPr="008E794D">
        <w:rPr>
          <w:rFonts w:cs="Arial"/>
          <w:b/>
        </w:rPr>
        <w:t>Místo, čas a způsob plněn</w:t>
      </w:r>
      <w:r w:rsidR="004E0685">
        <w:rPr>
          <w:rFonts w:cs="Arial"/>
          <w:b/>
        </w:rPr>
        <w:t>í</w:t>
      </w:r>
    </w:p>
    <w:p w14:paraId="7700BA87" w14:textId="7BC5E35D" w:rsidR="007C3A86" w:rsidRPr="008E794D" w:rsidRDefault="008E794D" w:rsidP="00821060">
      <w:pPr>
        <w:numPr>
          <w:ilvl w:val="0"/>
          <w:numId w:val="13"/>
        </w:numPr>
        <w:spacing w:before="120" w:after="120" w:line="276" w:lineRule="auto"/>
        <w:jc w:val="both"/>
        <w:rPr>
          <w:rFonts w:cs="Arial"/>
          <w:bCs/>
        </w:rPr>
      </w:pPr>
      <w:r w:rsidRPr="008E794D">
        <w:rPr>
          <w:rFonts w:cs="Arial"/>
        </w:rPr>
        <w:t xml:space="preserve">Místem plnění </w:t>
      </w:r>
      <w:r w:rsidR="004D5B06">
        <w:rPr>
          <w:rFonts w:cs="Arial"/>
        </w:rPr>
        <w:t>S</w:t>
      </w:r>
      <w:r w:rsidRPr="008E794D">
        <w:rPr>
          <w:rFonts w:cs="Arial"/>
        </w:rPr>
        <w:t>mlouvy je </w:t>
      </w:r>
      <w:r w:rsidR="00177334">
        <w:rPr>
          <w:rFonts w:cs="Arial"/>
        </w:rPr>
        <w:t xml:space="preserve">nově vybudovaný ústav Sanatorium Pálava na adrese </w:t>
      </w:r>
      <w:r w:rsidR="007C3A86" w:rsidRPr="007C3A86">
        <w:rPr>
          <w:rFonts w:cs="Arial"/>
        </w:rPr>
        <w:t>Pasohlávky, p. č. 3163/ 770 v k. ú. Mušov (48.8999978N, 16.5589844E)</w:t>
      </w:r>
      <w:r w:rsidR="007C3A86">
        <w:rPr>
          <w:rFonts w:cs="Arial"/>
        </w:rPr>
        <w:t xml:space="preserve"> </w:t>
      </w:r>
      <w:r w:rsidR="007C3A86" w:rsidRPr="008E794D">
        <w:rPr>
          <w:rFonts w:cs="Arial"/>
        </w:rPr>
        <w:t>(dále jen jako „dodací míst</w:t>
      </w:r>
      <w:r w:rsidR="007C3A86">
        <w:rPr>
          <w:rFonts w:cs="Arial"/>
        </w:rPr>
        <w:t>o</w:t>
      </w:r>
      <w:r w:rsidR="007C3A86" w:rsidRPr="008E794D">
        <w:rPr>
          <w:rFonts w:cs="Arial"/>
        </w:rPr>
        <w:t>“)</w:t>
      </w:r>
      <w:r w:rsidRPr="008E794D">
        <w:rPr>
          <w:rFonts w:cs="Arial"/>
        </w:rPr>
        <w:t>.</w:t>
      </w:r>
    </w:p>
    <w:p w14:paraId="45D831F8" w14:textId="1809DEDD" w:rsidR="008E794D" w:rsidRPr="008E794D" w:rsidRDefault="008E794D" w:rsidP="00821060">
      <w:pPr>
        <w:numPr>
          <w:ilvl w:val="0"/>
          <w:numId w:val="13"/>
        </w:numPr>
        <w:spacing w:before="120" w:after="120" w:line="276" w:lineRule="auto"/>
        <w:jc w:val="both"/>
        <w:rPr>
          <w:rFonts w:cs="Arial"/>
          <w:bCs/>
        </w:rPr>
      </w:pPr>
      <w:r w:rsidRPr="008E794D">
        <w:rPr>
          <w:rFonts w:cs="Arial"/>
        </w:rPr>
        <w:t xml:space="preserve">Závoz prádla </w:t>
      </w:r>
      <w:r w:rsidR="007C3A86">
        <w:rPr>
          <w:rFonts w:cs="Arial"/>
        </w:rPr>
        <w:t xml:space="preserve">na dodací místo </w:t>
      </w:r>
      <w:r w:rsidRPr="008E794D">
        <w:rPr>
          <w:rFonts w:cs="Arial"/>
        </w:rPr>
        <w:t>bude probíhat v časech stanovených</w:t>
      </w:r>
      <w:r w:rsidR="0047738C">
        <w:rPr>
          <w:rFonts w:cs="Arial"/>
        </w:rPr>
        <w:t xml:space="preserve"> v </w:t>
      </w:r>
      <w:r w:rsidR="0047738C" w:rsidRPr="0047738C">
        <w:rPr>
          <w:rFonts w:cs="Arial"/>
          <w:b/>
          <w:bCs/>
        </w:rPr>
        <w:t>P</w:t>
      </w:r>
      <w:r w:rsidRPr="008E794D">
        <w:rPr>
          <w:rFonts w:cs="Arial"/>
          <w:b/>
          <w:bCs/>
        </w:rPr>
        <w:t>ř</w:t>
      </w:r>
      <w:r w:rsidRPr="008E794D">
        <w:rPr>
          <w:rFonts w:cs="Arial"/>
          <w:b/>
        </w:rPr>
        <w:t xml:space="preserve">íloze č. </w:t>
      </w:r>
      <w:r w:rsidR="0047738C">
        <w:rPr>
          <w:rFonts w:cs="Arial"/>
          <w:b/>
        </w:rPr>
        <w:t xml:space="preserve">4 </w:t>
      </w:r>
      <w:r w:rsidR="00C9185B">
        <w:rPr>
          <w:rFonts w:cs="Arial"/>
          <w:b/>
        </w:rPr>
        <w:t>–</w:t>
      </w:r>
      <w:r w:rsidRPr="008E794D">
        <w:rPr>
          <w:rFonts w:cs="Arial"/>
          <w:b/>
        </w:rPr>
        <w:t xml:space="preserve"> </w:t>
      </w:r>
      <w:r w:rsidR="00C9185B">
        <w:rPr>
          <w:rFonts w:cs="Arial"/>
          <w:b/>
        </w:rPr>
        <w:t xml:space="preserve">Podmínky poskytování služeb </w:t>
      </w:r>
      <w:r w:rsidR="00C9185B" w:rsidRPr="00C9185B">
        <w:rPr>
          <w:rFonts w:cs="Arial"/>
          <w:bCs/>
        </w:rPr>
        <w:t>(dále jen jako „Podmínky poskytování služeb“)</w:t>
      </w:r>
      <w:r w:rsidR="00C9185B">
        <w:rPr>
          <w:rFonts w:cs="Arial"/>
          <w:b/>
        </w:rPr>
        <w:t xml:space="preserve"> </w:t>
      </w:r>
      <w:r w:rsidRPr="008E794D">
        <w:rPr>
          <w:rFonts w:cs="Arial"/>
        </w:rPr>
        <w:t>dle objednávek, učiněných v případě:</w:t>
      </w:r>
    </w:p>
    <w:p w14:paraId="6B6B6A7A" w14:textId="2A573C86" w:rsidR="008E794D" w:rsidRPr="008E794D" w:rsidRDefault="008E794D" w:rsidP="000D2E53">
      <w:pPr>
        <w:numPr>
          <w:ilvl w:val="1"/>
          <w:numId w:val="13"/>
        </w:numPr>
        <w:spacing w:before="120" w:after="120" w:line="276" w:lineRule="auto"/>
        <w:jc w:val="both"/>
        <w:rPr>
          <w:rFonts w:cs="Arial"/>
          <w:b/>
          <w:bCs/>
        </w:rPr>
      </w:pPr>
      <w:r w:rsidRPr="008E794D">
        <w:rPr>
          <w:rFonts w:cs="Arial"/>
        </w:rPr>
        <w:t xml:space="preserve">KS </w:t>
      </w:r>
      <w:r w:rsidR="00233D71">
        <w:rPr>
          <w:rFonts w:cs="Arial"/>
        </w:rPr>
        <w:t>os</w:t>
      </w:r>
      <w:r w:rsidR="00C41296">
        <w:rPr>
          <w:rFonts w:cs="Arial"/>
        </w:rPr>
        <w:t>tatního</w:t>
      </w:r>
      <w:r w:rsidR="00233D71">
        <w:rPr>
          <w:rFonts w:cs="Arial"/>
        </w:rPr>
        <w:t xml:space="preserve"> </w:t>
      </w:r>
      <w:r w:rsidRPr="008E794D">
        <w:rPr>
          <w:rFonts w:cs="Arial"/>
        </w:rPr>
        <w:t xml:space="preserve">prádla prostřednictvím systému elektronických objednávek prádla formou WWW portálu, který bude zřízen (plně zprovozněn nejpozději ke dni zahájení poskytování plnění dle </w:t>
      </w:r>
      <w:r w:rsidR="00233D71">
        <w:rPr>
          <w:rFonts w:cs="Arial"/>
        </w:rPr>
        <w:t>S</w:t>
      </w:r>
      <w:r w:rsidRPr="008E794D">
        <w:rPr>
          <w:rFonts w:cs="Arial"/>
        </w:rPr>
        <w:t xml:space="preserve">mlouvy), provozován a spravován </w:t>
      </w:r>
      <w:r w:rsidR="000D2E53">
        <w:rPr>
          <w:rFonts w:cs="Arial"/>
        </w:rPr>
        <w:t>Poskytovatelem</w:t>
      </w:r>
      <w:r w:rsidRPr="008E794D">
        <w:rPr>
          <w:rFonts w:cs="Arial"/>
        </w:rPr>
        <w:t xml:space="preserve"> na jeho vlastní náklady. Portál umožní jednotlivým oprávněným </w:t>
      </w:r>
      <w:r w:rsidR="00233D71">
        <w:rPr>
          <w:rFonts w:cs="Arial"/>
        </w:rPr>
        <w:t>zaměstnancům</w:t>
      </w:r>
      <w:r w:rsidRPr="008E794D">
        <w:rPr>
          <w:rFonts w:cs="Arial"/>
        </w:rPr>
        <w:t xml:space="preserve"> </w:t>
      </w:r>
      <w:r w:rsidR="00233D71">
        <w:rPr>
          <w:rFonts w:cs="Arial"/>
        </w:rPr>
        <w:t>O</w:t>
      </w:r>
      <w:r w:rsidRPr="008E794D">
        <w:rPr>
          <w:rFonts w:cs="Arial"/>
        </w:rPr>
        <w:t xml:space="preserve">bjednatele on-line objednávání dodávky systémového prádla za svěřený úsek (dodací místa) </w:t>
      </w:r>
      <w:r w:rsidR="00233D71">
        <w:rPr>
          <w:rFonts w:cs="Arial"/>
        </w:rPr>
        <w:t>u Poskytovatele</w:t>
      </w:r>
      <w:r w:rsidRPr="008E794D">
        <w:rPr>
          <w:rFonts w:cs="Arial"/>
        </w:rPr>
        <w:t xml:space="preserve">. Objednatel dále požaduje možnost elektronické on-line kontroly dodaného množství prádla na jednotlivá nákladová střediska. Přístup k portálu bude řešen přes zabezpečené spojení HTTPS. Přístup k portálu bude možný pouze z veřejných IP adres </w:t>
      </w:r>
      <w:r w:rsidR="0075772E">
        <w:rPr>
          <w:rFonts w:cs="Arial"/>
        </w:rPr>
        <w:t>zdravotnického zařízení Sanatorium Pálava (dále také jako „zdravotnické zařízení“ nebo „Sanatorium Pálava“)</w:t>
      </w:r>
      <w:r w:rsidRPr="008E794D">
        <w:rPr>
          <w:rFonts w:cs="Arial"/>
        </w:rPr>
        <w:t xml:space="preserve">, které sdělí odpovědní zaměstnanci úseku informatiky </w:t>
      </w:r>
      <w:r w:rsidR="000D2E53">
        <w:rPr>
          <w:rFonts w:cs="Arial"/>
        </w:rPr>
        <w:t>O</w:t>
      </w:r>
      <w:r w:rsidRPr="008E794D">
        <w:rPr>
          <w:rFonts w:cs="Arial"/>
        </w:rPr>
        <w:t xml:space="preserve">bjednatele </w:t>
      </w:r>
      <w:r w:rsidR="000D2E53">
        <w:rPr>
          <w:rFonts w:cs="Arial"/>
        </w:rPr>
        <w:t xml:space="preserve">Poskytovateli </w:t>
      </w:r>
      <w:r w:rsidRPr="008E794D">
        <w:rPr>
          <w:rFonts w:cs="Arial"/>
        </w:rPr>
        <w:t xml:space="preserve">před nabytím účinnosti </w:t>
      </w:r>
      <w:r w:rsidR="0075772E">
        <w:rPr>
          <w:rFonts w:cs="Arial"/>
        </w:rPr>
        <w:t>S</w:t>
      </w:r>
      <w:r w:rsidRPr="008E794D">
        <w:rPr>
          <w:rFonts w:cs="Arial"/>
        </w:rPr>
        <w:t>mlouvy. Veškeré náklady na zavedení tohoto systému hradí</w:t>
      </w:r>
      <w:r w:rsidR="000D2E53" w:rsidRPr="000D2E53">
        <w:rPr>
          <w:rFonts w:cs="Arial"/>
        </w:rPr>
        <w:t xml:space="preserve"> </w:t>
      </w:r>
      <w:r w:rsidR="000D2E53">
        <w:rPr>
          <w:rFonts w:cs="Arial"/>
        </w:rPr>
        <w:t>Poskytovatel</w:t>
      </w:r>
      <w:r w:rsidRPr="008E794D">
        <w:rPr>
          <w:rFonts w:cs="Arial"/>
        </w:rPr>
        <w:t xml:space="preserve">. </w:t>
      </w:r>
    </w:p>
    <w:p w14:paraId="50E974EA" w14:textId="288F90B4" w:rsidR="008E794D" w:rsidRPr="008E794D" w:rsidRDefault="00233D71" w:rsidP="00821060">
      <w:pPr>
        <w:spacing w:before="120" w:after="120" w:line="276" w:lineRule="auto"/>
        <w:ind w:left="1070"/>
        <w:jc w:val="both"/>
        <w:rPr>
          <w:rFonts w:cs="Arial"/>
        </w:rPr>
      </w:pPr>
      <w:r>
        <w:rPr>
          <w:rFonts w:cs="Arial"/>
        </w:rPr>
        <w:t>Poskytovatel</w:t>
      </w:r>
      <w:r w:rsidR="008E794D" w:rsidRPr="008E794D">
        <w:rPr>
          <w:rFonts w:cs="Arial"/>
        </w:rPr>
        <w:t xml:space="preserve"> se zavazuje umožnit nastavení nepřekročitelného množství jednotlivých sortimentů prádla, které mohou být na dodací místo dodány v průběhu jednoho kalendářního týdne. Systém elektronických objednávek musí zobrazit, kolik v daném týdnu ještě zbývá nevyčerpaný limit u jednotlivých sortimentů, tedy, kolik prádla je ještě možné objednat. Limity dodací</w:t>
      </w:r>
      <w:r>
        <w:rPr>
          <w:rFonts w:cs="Arial"/>
        </w:rPr>
        <w:t>ho</w:t>
      </w:r>
      <w:r w:rsidR="008E794D" w:rsidRPr="008E794D">
        <w:rPr>
          <w:rFonts w:cs="Arial"/>
        </w:rPr>
        <w:t xml:space="preserve"> míst</w:t>
      </w:r>
      <w:r>
        <w:rPr>
          <w:rFonts w:cs="Arial"/>
        </w:rPr>
        <w:t xml:space="preserve">a </w:t>
      </w:r>
      <w:r w:rsidR="008E794D" w:rsidRPr="008E794D">
        <w:rPr>
          <w:rFonts w:cs="Arial"/>
        </w:rPr>
        <w:t xml:space="preserve">stanoví </w:t>
      </w:r>
      <w:r>
        <w:rPr>
          <w:rFonts w:cs="Arial"/>
        </w:rPr>
        <w:t>O</w:t>
      </w:r>
      <w:r w:rsidR="008E794D" w:rsidRPr="008E794D">
        <w:rPr>
          <w:rFonts w:cs="Arial"/>
        </w:rPr>
        <w:t xml:space="preserve">bjednatel a předá je </w:t>
      </w:r>
      <w:r>
        <w:rPr>
          <w:rFonts w:cs="Arial"/>
        </w:rPr>
        <w:t xml:space="preserve">Poskytovateli </w:t>
      </w:r>
      <w:r w:rsidR="008E794D" w:rsidRPr="008E794D">
        <w:rPr>
          <w:rFonts w:cs="Arial"/>
        </w:rPr>
        <w:t>před nabytím účinnost</w:t>
      </w:r>
      <w:r>
        <w:rPr>
          <w:rFonts w:cs="Arial"/>
        </w:rPr>
        <w:t>i S</w:t>
      </w:r>
      <w:r w:rsidR="008E794D" w:rsidRPr="008E794D">
        <w:rPr>
          <w:rFonts w:cs="Arial"/>
        </w:rPr>
        <w:t xml:space="preserve">mlouvy. V průběhu trvání </w:t>
      </w:r>
      <w:r>
        <w:rPr>
          <w:rFonts w:cs="Arial"/>
        </w:rPr>
        <w:t>S</w:t>
      </w:r>
      <w:r w:rsidR="008E794D" w:rsidRPr="008E794D">
        <w:rPr>
          <w:rFonts w:cs="Arial"/>
        </w:rPr>
        <w:t xml:space="preserve">mlouvy pak mohou být dle potřeb a na žádost </w:t>
      </w:r>
      <w:r>
        <w:rPr>
          <w:rFonts w:cs="Arial"/>
        </w:rPr>
        <w:t>O</w:t>
      </w:r>
      <w:r w:rsidR="008E794D" w:rsidRPr="008E794D">
        <w:rPr>
          <w:rFonts w:cs="Arial"/>
        </w:rPr>
        <w:t xml:space="preserve">bjednatele aktualizovány. </w:t>
      </w:r>
    </w:p>
    <w:p w14:paraId="06F6845C" w14:textId="56360A78" w:rsidR="008E794D" w:rsidRPr="008E794D" w:rsidRDefault="008E794D" w:rsidP="00233D71">
      <w:pPr>
        <w:spacing w:before="120" w:after="120" w:line="276" w:lineRule="auto"/>
        <w:ind w:left="1070"/>
        <w:jc w:val="both"/>
        <w:rPr>
          <w:rFonts w:cs="Arial"/>
        </w:rPr>
      </w:pPr>
      <w:r w:rsidRPr="008E794D">
        <w:rPr>
          <w:rFonts w:cs="Arial"/>
        </w:rPr>
        <w:lastRenderedPageBreak/>
        <w:t xml:space="preserve">Namísto výše uvedeného elektronického objednávkového systému může </w:t>
      </w:r>
      <w:r w:rsidR="00233D71">
        <w:rPr>
          <w:rFonts w:cs="Arial"/>
        </w:rPr>
        <w:t>Poskytovatel</w:t>
      </w:r>
      <w:r w:rsidR="00233D71" w:rsidRPr="008E794D">
        <w:rPr>
          <w:rFonts w:cs="Arial"/>
        </w:rPr>
        <w:t xml:space="preserve"> </w:t>
      </w:r>
      <w:r w:rsidRPr="008E794D">
        <w:rPr>
          <w:rFonts w:cs="Arial"/>
        </w:rPr>
        <w:t xml:space="preserve">poskytnout </w:t>
      </w:r>
      <w:r w:rsidR="00233D71">
        <w:rPr>
          <w:rFonts w:cs="Arial"/>
        </w:rPr>
        <w:t>O</w:t>
      </w:r>
      <w:r w:rsidRPr="008E794D">
        <w:rPr>
          <w:rFonts w:cs="Arial"/>
        </w:rPr>
        <w:t xml:space="preserve">bjednateli software automatického objednávání prádla umožňující, aby </w:t>
      </w:r>
      <w:r w:rsidR="00233D71">
        <w:rPr>
          <w:rFonts w:cs="Arial"/>
        </w:rPr>
        <w:t>O</w:t>
      </w:r>
      <w:r w:rsidRPr="008E794D">
        <w:rPr>
          <w:rFonts w:cs="Arial"/>
        </w:rPr>
        <w:t xml:space="preserve">bjednatel určil zásobu jednotlivých sortimentů prádla na </w:t>
      </w:r>
      <w:r w:rsidR="00233D71">
        <w:rPr>
          <w:rFonts w:cs="Arial"/>
        </w:rPr>
        <w:t xml:space="preserve">dodacím </w:t>
      </w:r>
      <w:r w:rsidRPr="008E794D">
        <w:rPr>
          <w:rFonts w:cs="Arial"/>
        </w:rPr>
        <w:t xml:space="preserve">místě, přičemž software následně sám bude vytvářet objednávky prádla na základě porovnání tohoto požadovaného stavu zásoby prádla na dodacím místě s aktuálním stavem prádla (prádlo odeslané na vyprání do prádelny se po načtení v prádelně automaticky odečte z evidence daného dodacího místa). </w:t>
      </w:r>
    </w:p>
    <w:p w14:paraId="567CCA9D" w14:textId="251020D4" w:rsidR="008E794D" w:rsidRPr="008E794D" w:rsidRDefault="008E794D" w:rsidP="00233D71">
      <w:pPr>
        <w:spacing w:before="120" w:after="120" w:line="276" w:lineRule="auto"/>
        <w:ind w:left="1070"/>
        <w:jc w:val="both"/>
        <w:rPr>
          <w:rFonts w:cs="Arial"/>
        </w:rPr>
      </w:pPr>
      <w:r w:rsidRPr="008E794D">
        <w:rPr>
          <w:rFonts w:cs="Arial"/>
        </w:rPr>
        <w:t>Objednatel je oprávněn si určit, jaký systém bude na dodacím místě využívat (zda systém automatického objednávání prádla nebo elektronické objednávání na každý závoz)</w:t>
      </w:r>
      <w:r w:rsidR="00233D71">
        <w:rPr>
          <w:rFonts w:cs="Arial"/>
        </w:rPr>
        <w:t>.</w:t>
      </w:r>
    </w:p>
    <w:p w14:paraId="1BE48702" w14:textId="0197462C" w:rsidR="008E794D" w:rsidRPr="008E794D" w:rsidRDefault="008E794D" w:rsidP="00821060">
      <w:pPr>
        <w:numPr>
          <w:ilvl w:val="1"/>
          <w:numId w:val="13"/>
        </w:numPr>
        <w:spacing w:before="120" w:after="120" w:line="276" w:lineRule="auto"/>
        <w:jc w:val="both"/>
        <w:rPr>
          <w:rFonts w:cs="Arial"/>
          <w:b/>
          <w:bCs/>
        </w:rPr>
      </w:pPr>
      <w:r w:rsidRPr="008E794D">
        <w:rPr>
          <w:rFonts w:cs="Arial"/>
        </w:rPr>
        <w:t>praní a chemického čištění</w:t>
      </w:r>
      <w:r w:rsidR="00CA7AA9">
        <w:rPr>
          <w:rFonts w:cs="Arial"/>
        </w:rPr>
        <w:t xml:space="preserve"> ostatního</w:t>
      </w:r>
      <w:r w:rsidRPr="008E794D">
        <w:rPr>
          <w:rFonts w:cs="Arial"/>
        </w:rPr>
        <w:t xml:space="preserve"> </w:t>
      </w:r>
      <w:r w:rsidRPr="009B1994">
        <w:rPr>
          <w:rFonts w:cs="Arial"/>
        </w:rPr>
        <w:t xml:space="preserve">prádla prostřednictvím písemných objednávek pověřených zaměstnanců </w:t>
      </w:r>
      <w:r w:rsidR="00233D71" w:rsidRPr="009B1994">
        <w:rPr>
          <w:rFonts w:cs="Arial"/>
        </w:rPr>
        <w:t>O</w:t>
      </w:r>
      <w:r w:rsidRPr="009B1994">
        <w:rPr>
          <w:rFonts w:cs="Arial"/>
        </w:rPr>
        <w:t xml:space="preserve">bjednatele, které budou předány </w:t>
      </w:r>
      <w:r w:rsidR="00233D71" w:rsidRPr="009B1994">
        <w:rPr>
          <w:rFonts w:cs="Arial"/>
        </w:rPr>
        <w:t xml:space="preserve">Poskytovateli </w:t>
      </w:r>
      <w:r w:rsidRPr="009B1994">
        <w:rPr>
          <w:rFonts w:cs="Arial"/>
        </w:rPr>
        <w:t>společně se špinavým prádlem</w:t>
      </w:r>
      <w:r w:rsidR="00233D71" w:rsidRPr="009B1994">
        <w:rPr>
          <w:rFonts w:cs="Arial"/>
        </w:rPr>
        <w:t xml:space="preserve"> označeným jako určeným k chemickému čištění</w:t>
      </w:r>
      <w:r w:rsidRPr="009B1994">
        <w:rPr>
          <w:rFonts w:cs="Arial"/>
        </w:rPr>
        <w:t>. Objednávky musí obsahovat minimálně tyto náležitosti: datum objednávky, dodací místo</w:t>
      </w:r>
      <w:r w:rsidRPr="008E794D">
        <w:rPr>
          <w:rFonts w:cs="Arial"/>
        </w:rPr>
        <w:t xml:space="preserve"> (místo plnění), předmět plnění.</w:t>
      </w:r>
    </w:p>
    <w:p w14:paraId="3564EA5D" w14:textId="5323A2C5" w:rsidR="008E794D" w:rsidRPr="008E794D" w:rsidRDefault="00C55024" w:rsidP="00821060">
      <w:pPr>
        <w:numPr>
          <w:ilvl w:val="0"/>
          <w:numId w:val="13"/>
        </w:numPr>
        <w:spacing w:before="120" w:after="120" w:line="276" w:lineRule="auto"/>
        <w:jc w:val="both"/>
        <w:rPr>
          <w:rFonts w:cs="Arial"/>
          <w:b/>
          <w:bCs/>
        </w:rPr>
      </w:pPr>
      <w:r>
        <w:rPr>
          <w:rFonts w:cs="Arial"/>
        </w:rPr>
        <w:t>Poskytovatel</w:t>
      </w:r>
      <w:r w:rsidR="008E794D" w:rsidRPr="008E794D">
        <w:rPr>
          <w:rFonts w:cs="Arial"/>
        </w:rPr>
        <w:t xml:space="preserve"> se zavazuje dodržovat plynulé zásobování prádlem dle požadavků dodací</w:t>
      </w:r>
      <w:r>
        <w:rPr>
          <w:rFonts w:cs="Arial"/>
        </w:rPr>
        <w:t>ho</w:t>
      </w:r>
      <w:r w:rsidR="008E794D" w:rsidRPr="008E794D">
        <w:rPr>
          <w:rFonts w:cs="Arial"/>
        </w:rPr>
        <w:t xml:space="preserve"> míst</w:t>
      </w:r>
      <w:r>
        <w:rPr>
          <w:rFonts w:cs="Arial"/>
        </w:rPr>
        <w:t>a</w:t>
      </w:r>
      <w:r w:rsidR="00233D71">
        <w:rPr>
          <w:rFonts w:cs="Arial"/>
        </w:rPr>
        <w:t xml:space="preserve"> a v souladu s </w:t>
      </w:r>
      <w:r w:rsidR="00233D71" w:rsidRPr="00233D71">
        <w:rPr>
          <w:rFonts w:cs="Arial"/>
          <w:b/>
          <w:bCs/>
        </w:rPr>
        <w:t>Podmínkami poskytování služeb</w:t>
      </w:r>
      <w:r w:rsidR="00233D71">
        <w:rPr>
          <w:rFonts w:cs="Arial"/>
        </w:rPr>
        <w:t>.</w:t>
      </w:r>
    </w:p>
    <w:p w14:paraId="4DEB0292" w14:textId="64073E48" w:rsidR="008E794D" w:rsidRPr="009B1994" w:rsidRDefault="008E794D" w:rsidP="00821060">
      <w:pPr>
        <w:numPr>
          <w:ilvl w:val="0"/>
          <w:numId w:val="13"/>
        </w:numPr>
        <w:spacing w:before="120" w:after="120" w:line="276" w:lineRule="auto"/>
        <w:jc w:val="both"/>
        <w:rPr>
          <w:rFonts w:cs="Arial"/>
          <w:b/>
          <w:bCs/>
        </w:rPr>
      </w:pPr>
      <w:r w:rsidRPr="008E794D">
        <w:rPr>
          <w:rFonts w:cs="Arial"/>
        </w:rPr>
        <w:t xml:space="preserve">Předání čistého prádla bude stvrzeno na dodacím listě oprávněnou osobou </w:t>
      </w:r>
      <w:r w:rsidR="00C55024">
        <w:rPr>
          <w:rFonts w:cs="Arial"/>
        </w:rPr>
        <w:t>O</w:t>
      </w:r>
      <w:r w:rsidRPr="008E794D">
        <w:rPr>
          <w:rFonts w:cs="Arial"/>
        </w:rPr>
        <w:t xml:space="preserve">bjednatele. Dodávky čistého prádla (dovoz) nejsou závislé na množství vráceného špinavého prádla (odvoz). Čisté prádlo musí </w:t>
      </w:r>
      <w:r w:rsidR="00821060">
        <w:rPr>
          <w:rFonts w:cs="Arial"/>
        </w:rPr>
        <w:t>Poskytovatel</w:t>
      </w:r>
      <w:r w:rsidR="00821060" w:rsidRPr="008E794D">
        <w:rPr>
          <w:rFonts w:cs="Arial"/>
        </w:rPr>
        <w:t xml:space="preserve"> </w:t>
      </w:r>
      <w:r w:rsidRPr="008E794D">
        <w:rPr>
          <w:rFonts w:cs="Arial"/>
        </w:rPr>
        <w:t>přivézt v</w:t>
      </w:r>
      <w:r w:rsidR="007C3A86">
        <w:rPr>
          <w:rFonts w:cs="Arial"/>
        </w:rPr>
        <w:t> </w:t>
      </w:r>
      <w:r w:rsidRPr="008E794D">
        <w:rPr>
          <w:rFonts w:cs="Arial"/>
        </w:rPr>
        <w:t>k</w:t>
      </w:r>
      <w:r w:rsidR="007C3A86">
        <w:rPr>
          <w:rFonts w:cs="Arial"/>
        </w:rPr>
        <w:t xml:space="preserve">lecovém vozíku </w:t>
      </w:r>
      <w:r w:rsidRPr="008E794D">
        <w:rPr>
          <w:rFonts w:cs="Arial"/>
        </w:rPr>
        <w:t xml:space="preserve">splňujícím požadavky uvedené v odstavci </w:t>
      </w:r>
      <w:r w:rsidR="007C3A86">
        <w:rPr>
          <w:rFonts w:cs="Arial"/>
        </w:rPr>
        <w:t>5</w:t>
      </w:r>
      <w:r w:rsidRPr="008E794D">
        <w:rPr>
          <w:rFonts w:cs="Arial"/>
        </w:rPr>
        <w:t xml:space="preserve"> tohoto článku, roztříděné podle </w:t>
      </w:r>
      <w:r w:rsidR="00C9185B">
        <w:rPr>
          <w:rFonts w:cs="Arial"/>
        </w:rPr>
        <w:t>požadavků v </w:t>
      </w:r>
      <w:r w:rsidR="00C9185B" w:rsidRPr="00C9185B">
        <w:rPr>
          <w:rFonts w:cs="Arial"/>
          <w:b/>
          <w:bCs/>
        </w:rPr>
        <w:t xml:space="preserve">Podmínkách poskytování </w:t>
      </w:r>
      <w:r w:rsidR="00C9185B" w:rsidRPr="009B1994">
        <w:rPr>
          <w:rFonts w:cs="Arial"/>
          <w:b/>
          <w:bCs/>
        </w:rPr>
        <w:t>služeb</w:t>
      </w:r>
      <w:r w:rsidR="00C9185B" w:rsidRPr="009B1994">
        <w:rPr>
          <w:rFonts w:cs="Arial"/>
        </w:rPr>
        <w:t xml:space="preserve"> </w:t>
      </w:r>
      <w:r w:rsidRPr="009B1994">
        <w:rPr>
          <w:rFonts w:cs="Arial"/>
        </w:rPr>
        <w:t xml:space="preserve">a v množství podle objednávek tak, aby přejímka prádla trvala co nejkratší dobu. </w:t>
      </w:r>
    </w:p>
    <w:p w14:paraId="4BCE800B" w14:textId="52D6D645" w:rsidR="008E794D" w:rsidRPr="009B1994" w:rsidRDefault="008E794D" w:rsidP="00821060">
      <w:pPr>
        <w:numPr>
          <w:ilvl w:val="0"/>
          <w:numId w:val="13"/>
        </w:numPr>
        <w:spacing w:before="120" w:after="120" w:line="276" w:lineRule="auto"/>
        <w:jc w:val="both"/>
        <w:rPr>
          <w:rFonts w:cs="Arial"/>
          <w:b/>
          <w:bCs/>
        </w:rPr>
      </w:pPr>
      <w:r w:rsidRPr="009B1994">
        <w:rPr>
          <w:rFonts w:cs="Arial"/>
        </w:rPr>
        <w:t>Požadavky na k</w:t>
      </w:r>
      <w:r w:rsidR="00D9399E" w:rsidRPr="009B1994">
        <w:rPr>
          <w:rFonts w:cs="Arial"/>
        </w:rPr>
        <w:t>lecov</w:t>
      </w:r>
      <w:r w:rsidR="00821060" w:rsidRPr="009B1994">
        <w:rPr>
          <w:rFonts w:cs="Arial"/>
        </w:rPr>
        <w:t xml:space="preserve">é </w:t>
      </w:r>
      <w:r w:rsidR="00D9399E" w:rsidRPr="009B1994">
        <w:rPr>
          <w:rFonts w:cs="Arial"/>
        </w:rPr>
        <w:t>vozík</w:t>
      </w:r>
      <w:r w:rsidR="00821060" w:rsidRPr="009B1994">
        <w:rPr>
          <w:rFonts w:cs="Arial"/>
        </w:rPr>
        <w:t>y</w:t>
      </w:r>
      <w:r w:rsidRPr="009B1994">
        <w:rPr>
          <w:rFonts w:cs="Arial"/>
        </w:rPr>
        <w:t xml:space="preserve">: </w:t>
      </w:r>
    </w:p>
    <w:p w14:paraId="4C12FA24" w14:textId="2FE76B00" w:rsidR="008E794D" w:rsidRPr="009B1994" w:rsidRDefault="00821060" w:rsidP="004A2A29">
      <w:pPr>
        <w:numPr>
          <w:ilvl w:val="0"/>
          <w:numId w:val="12"/>
        </w:numPr>
        <w:spacing w:before="60" w:line="276" w:lineRule="auto"/>
        <w:ind w:left="1077" w:hanging="357"/>
        <w:jc w:val="both"/>
        <w:rPr>
          <w:rFonts w:cs="Arial"/>
        </w:rPr>
      </w:pPr>
      <w:r w:rsidRPr="009B1994">
        <w:rPr>
          <w:rFonts w:cs="Arial"/>
        </w:rPr>
        <w:t>materiál – ocel</w:t>
      </w:r>
      <w:r w:rsidR="008E794D" w:rsidRPr="009B1994">
        <w:rPr>
          <w:rFonts w:cs="Arial"/>
        </w:rPr>
        <w:t xml:space="preserve"> pozinkovaná (galvanizace)</w:t>
      </w:r>
      <w:r w:rsidR="004A2A29" w:rsidRPr="009B1994">
        <w:rPr>
          <w:rFonts w:cs="Arial"/>
        </w:rPr>
        <w:t>;</w:t>
      </w:r>
    </w:p>
    <w:p w14:paraId="0F13103F" w14:textId="456C355B" w:rsidR="008E794D" w:rsidRPr="009B1994" w:rsidRDefault="00D9399E" w:rsidP="004A2A29">
      <w:pPr>
        <w:numPr>
          <w:ilvl w:val="0"/>
          <w:numId w:val="12"/>
        </w:numPr>
        <w:spacing w:before="60" w:line="276" w:lineRule="auto"/>
        <w:ind w:left="1077" w:hanging="357"/>
        <w:jc w:val="both"/>
        <w:rPr>
          <w:rFonts w:cs="Arial"/>
        </w:rPr>
      </w:pPr>
      <w:r w:rsidRPr="009B1994">
        <w:rPr>
          <w:rFonts w:cs="Arial"/>
        </w:rPr>
        <w:t>vozík</w:t>
      </w:r>
      <w:r w:rsidR="00821060" w:rsidRPr="009B1994">
        <w:rPr>
          <w:rFonts w:cs="Arial"/>
        </w:rPr>
        <w:t>y</w:t>
      </w:r>
      <w:r w:rsidR="008E794D" w:rsidRPr="009B1994">
        <w:rPr>
          <w:rFonts w:cs="Arial"/>
        </w:rPr>
        <w:t xml:space="preserve"> musí bezproblémově a bezpečně projet dveřním otvorem </w:t>
      </w:r>
      <w:r w:rsidR="00821060" w:rsidRPr="009B1994">
        <w:rPr>
          <w:rFonts w:cs="Arial"/>
        </w:rPr>
        <w:t xml:space="preserve">o rozměrech </w:t>
      </w:r>
      <w:r w:rsidR="008E794D" w:rsidRPr="009B1994">
        <w:rPr>
          <w:rFonts w:cs="Arial"/>
        </w:rPr>
        <w:t>700 x 1900 mm</w:t>
      </w:r>
      <w:r w:rsidR="004A2A29" w:rsidRPr="009B1994">
        <w:rPr>
          <w:rFonts w:cs="Arial"/>
        </w:rPr>
        <w:t>;</w:t>
      </w:r>
    </w:p>
    <w:p w14:paraId="6962FA34" w14:textId="6347AF36" w:rsidR="008E794D" w:rsidRPr="009B1994" w:rsidRDefault="00D9399E" w:rsidP="004A2A29">
      <w:pPr>
        <w:numPr>
          <w:ilvl w:val="0"/>
          <w:numId w:val="12"/>
        </w:numPr>
        <w:spacing w:before="60" w:line="276" w:lineRule="auto"/>
        <w:ind w:left="1077" w:hanging="357"/>
        <w:jc w:val="both"/>
        <w:rPr>
          <w:rFonts w:cs="Arial"/>
        </w:rPr>
      </w:pPr>
      <w:r w:rsidRPr="009B1994">
        <w:rPr>
          <w:rFonts w:cs="Arial"/>
        </w:rPr>
        <w:t>vozík</w:t>
      </w:r>
      <w:r w:rsidR="00821060" w:rsidRPr="009B1994">
        <w:rPr>
          <w:rFonts w:cs="Arial"/>
        </w:rPr>
        <w:t>y</w:t>
      </w:r>
      <w:r w:rsidR="008E794D" w:rsidRPr="009B1994">
        <w:rPr>
          <w:rFonts w:cs="Arial"/>
        </w:rPr>
        <w:t xml:space="preserve"> musí mít min </w:t>
      </w:r>
      <w:r w:rsidRPr="009B1994">
        <w:rPr>
          <w:rFonts w:cs="Arial"/>
        </w:rPr>
        <w:t>4</w:t>
      </w:r>
      <w:r w:rsidR="008E794D" w:rsidRPr="009B1994">
        <w:rPr>
          <w:rFonts w:cs="Arial"/>
        </w:rPr>
        <w:t xml:space="preserve"> kolečka opatřen</w:t>
      </w:r>
      <w:r w:rsidR="00821060" w:rsidRPr="009B1994">
        <w:rPr>
          <w:rFonts w:cs="Arial"/>
        </w:rPr>
        <w:t>a</w:t>
      </w:r>
      <w:r w:rsidR="008E794D" w:rsidRPr="009B1994">
        <w:rPr>
          <w:rFonts w:cs="Arial"/>
        </w:rPr>
        <w:t xml:space="preserve"> bezpečnostní zašlapávací brzdou</w:t>
      </w:r>
      <w:r w:rsidR="004A2A29" w:rsidRPr="009B1994">
        <w:rPr>
          <w:rFonts w:cs="Arial"/>
        </w:rPr>
        <w:t>;</w:t>
      </w:r>
    </w:p>
    <w:p w14:paraId="15259B5F" w14:textId="1914395A" w:rsidR="008E794D" w:rsidRPr="009B1994" w:rsidRDefault="008E794D" w:rsidP="004A2A29">
      <w:pPr>
        <w:numPr>
          <w:ilvl w:val="0"/>
          <w:numId w:val="12"/>
        </w:numPr>
        <w:spacing w:before="60" w:line="276" w:lineRule="auto"/>
        <w:ind w:left="1077" w:hanging="357"/>
        <w:jc w:val="both"/>
        <w:rPr>
          <w:rFonts w:cs="Arial"/>
        </w:rPr>
      </w:pPr>
      <w:r w:rsidRPr="009B1994">
        <w:rPr>
          <w:rFonts w:cs="Arial"/>
        </w:rPr>
        <w:t xml:space="preserve">povrch všech koleček </w:t>
      </w:r>
      <w:r w:rsidR="00D9399E" w:rsidRPr="009B1994">
        <w:rPr>
          <w:rFonts w:cs="Arial"/>
        </w:rPr>
        <w:t>vozík</w:t>
      </w:r>
      <w:r w:rsidR="00821060" w:rsidRPr="009B1994">
        <w:rPr>
          <w:rFonts w:cs="Arial"/>
        </w:rPr>
        <w:t>ů</w:t>
      </w:r>
      <w:r w:rsidRPr="009B1994">
        <w:rPr>
          <w:rFonts w:cs="Arial"/>
        </w:rPr>
        <w:t>, který je v kontaktu s pojížděným povrchem, musí být pogumován</w:t>
      </w:r>
      <w:r w:rsidR="004A2A29" w:rsidRPr="009B1994">
        <w:rPr>
          <w:rFonts w:cs="Arial"/>
        </w:rPr>
        <w:t>;</w:t>
      </w:r>
    </w:p>
    <w:p w14:paraId="5EC6565D" w14:textId="37E8FD26" w:rsidR="008E794D" w:rsidRPr="009B1994" w:rsidRDefault="00821060" w:rsidP="004A2A29">
      <w:pPr>
        <w:numPr>
          <w:ilvl w:val="0"/>
          <w:numId w:val="12"/>
        </w:numPr>
        <w:spacing w:before="60" w:line="276" w:lineRule="auto"/>
        <w:ind w:left="1077" w:hanging="357"/>
        <w:jc w:val="both"/>
        <w:rPr>
          <w:rFonts w:cs="Arial"/>
        </w:rPr>
      </w:pPr>
      <w:r w:rsidRPr="009B1994">
        <w:rPr>
          <w:rFonts w:cs="Arial"/>
        </w:rPr>
        <w:t>kolečka,</w:t>
      </w:r>
      <w:r w:rsidR="008E794D" w:rsidRPr="009B1994">
        <w:rPr>
          <w:rFonts w:cs="Arial"/>
        </w:rPr>
        <w:t xml:space="preserve"> resp. jejich ložiska budou opatřena ochranou proti namotávání nití</w:t>
      </w:r>
      <w:r w:rsidR="004A2A29" w:rsidRPr="009B1994">
        <w:rPr>
          <w:rFonts w:cs="Arial"/>
        </w:rPr>
        <w:t>;</w:t>
      </w:r>
    </w:p>
    <w:p w14:paraId="79EC193B" w14:textId="00447147" w:rsidR="008E794D" w:rsidRPr="009B1994" w:rsidRDefault="008E794D" w:rsidP="004A2A29">
      <w:pPr>
        <w:numPr>
          <w:ilvl w:val="0"/>
          <w:numId w:val="12"/>
        </w:numPr>
        <w:spacing w:before="60" w:line="276" w:lineRule="auto"/>
        <w:ind w:left="1077" w:hanging="357"/>
        <w:jc w:val="both"/>
        <w:rPr>
          <w:rFonts w:cs="Arial"/>
        </w:rPr>
      </w:pPr>
      <w:r w:rsidRPr="009B1994">
        <w:rPr>
          <w:rFonts w:cs="Arial"/>
        </w:rPr>
        <w:t>materiál pogumovaných koleček nesmí zanechávat stopy na pojížděné vrstvě (šmouhy při smyku)</w:t>
      </w:r>
      <w:r w:rsidR="004A2A29" w:rsidRPr="009B1994">
        <w:rPr>
          <w:rFonts w:cs="Arial"/>
        </w:rPr>
        <w:t>;</w:t>
      </w:r>
    </w:p>
    <w:p w14:paraId="7190D867" w14:textId="5CBA556E" w:rsidR="008E794D" w:rsidRPr="009B1994" w:rsidRDefault="00D9399E" w:rsidP="004A2A29">
      <w:pPr>
        <w:numPr>
          <w:ilvl w:val="0"/>
          <w:numId w:val="12"/>
        </w:numPr>
        <w:spacing w:before="60" w:line="276" w:lineRule="auto"/>
        <w:ind w:left="1077" w:hanging="357"/>
        <w:jc w:val="both"/>
        <w:rPr>
          <w:rFonts w:cs="Arial"/>
        </w:rPr>
      </w:pPr>
      <w:r w:rsidRPr="009B1994">
        <w:rPr>
          <w:rFonts w:cs="Arial"/>
        </w:rPr>
        <w:t>vozík</w:t>
      </w:r>
      <w:r w:rsidR="00821060" w:rsidRPr="009B1994">
        <w:rPr>
          <w:rFonts w:cs="Arial"/>
        </w:rPr>
        <w:t>y</w:t>
      </w:r>
      <w:r w:rsidRPr="009B1994">
        <w:rPr>
          <w:rFonts w:cs="Arial"/>
        </w:rPr>
        <w:t xml:space="preserve"> </w:t>
      </w:r>
      <w:r w:rsidR="008E794D" w:rsidRPr="009B1994">
        <w:rPr>
          <w:rFonts w:cs="Arial"/>
        </w:rPr>
        <w:t>bud</w:t>
      </w:r>
      <w:r w:rsidR="00821060" w:rsidRPr="009B1994">
        <w:rPr>
          <w:rFonts w:cs="Arial"/>
        </w:rPr>
        <w:t>ou</w:t>
      </w:r>
      <w:r w:rsidRPr="009B1994">
        <w:rPr>
          <w:rFonts w:cs="Arial"/>
        </w:rPr>
        <w:t xml:space="preserve"> </w:t>
      </w:r>
      <w:r w:rsidR="008E794D" w:rsidRPr="009B1994">
        <w:rPr>
          <w:rFonts w:cs="Arial"/>
        </w:rPr>
        <w:t>opatřeny nožní opěrkou</w:t>
      </w:r>
      <w:r w:rsidR="004A2A29" w:rsidRPr="009B1994">
        <w:rPr>
          <w:rFonts w:cs="Arial"/>
        </w:rPr>
        <w:t>;</w:t>
      </w:r>
    </w:p>
    <w:p w14:paraId="5CCADDE1" w14:textId="1E396016" w:rsidR="008E794D" w:rsidRPr="009B1994" w:rsidRDefault="008E794D" w:rsidP="004A2A29">
      <w:pPr>
        <w:numPr>
          <w:ilvl w:val="0"/>
          <w:numId w:val="12"/>
        </w:numPr>
        <w:spacing w:before="60" w:line="276" w:lineRule="auto"/>
        <w:ind w:left="1077" w:hanging="357"/>
        <w:jc w:val="both"/>
        <w:rPr>
          <w:rFonts w:cs="Arial"/>
        </w:rPr>
      </w:pPr>
      <w:r w:rsidRPr="009B1994">
        <w:rPr>
          <w:rFonts w:cs="Arial"/>
        </w:rPr>
        <w:t>dvě výklopné police</w:t>
      </w:r>
      <w:r w:rsidR="004A2A29" w:rsidRPr="009B1994">
        <w:rPr>
          <w:rFonts w:cs="Arial"/>
        </w:rPr>
        <w:t>;</w:t>
      </w:r>
    </w:p>
    <w:p w14:paraId="6DAEE152" w14:textId="1A27F80C" w:rsidR="008E794D" w:rsidRPr="009B1994" w:rsidRDefault="008E794D" w:rsidP="004A2A29">
      <w:pPr>
        <w:numPr>
          <w:ilvl w:val="0"/>
          <w:numId w:val="12"/>
        </w:numPr>
        <w:spacing w:before="60" w:line="276" w:lineRule="auto"/>
        <w:ind w:left="1077" w:hanging="357"/>
        <w:jc w:val="both"/>
        <w:rPr>
          <w:rFonts w:cs="Arial"/>
        </w:rPr>
      </w:pPr>
      <w:r w:rsidRPr="009B1994">
        <w:rPr>
          <w:rFonts w:cs="Arial"/>
        </w:rPr>
        <w:t xml:space="preserve">obal </w:t>
      </w:r>
      <w:r w:rsidR="00D9399E" w:rsidRPr="009B1994">
        <w:rPr>
          <w:rFonts w:cs="Arial"/>
        </w:rPr>
        <w:t>vozík</w:t>
      </w:r>
      <w:r w:rsidR="00821060" w:rsidRPr="009B1994">
        <w:rPr>
          <w:rFonts w:cs="Arial"/>
        </w:rPr>
        <w:t>ů</w:t>
      </w:r>
      <w:r w:rsidR="00D9399E" w:rsidRPr="009B1994">
        <w:rPr>
          <w:rFonts w:cs="Arial"/>
        </w:rPr>
        <w:t xml:space="preserve"> </w:t>
      </w:r>
      <w:r w:rsidRPr="009B1994">
        <w:rPr>
          <w:rFonts w:cs="Arial"/>
        </w:rPr>
        <w:t>a kryt podlahy (pro splnění hygienických norem</w:t>
      </w:r>
      <w:r w:rsidR="00821060" w:rsidRPr="009B1994">
        <w:rPr>
          <w:rFonts w:cs="Arial"/>
        </w:rPr>
        <w:t xml:space="preserve"> Vyhlášky)</w:t>
      </w:r>
      <w:r w:rsidR="004A2A29" w:rsidRPr="009B1994">
        <w:rPr>
          <w:rFonts w:cs="Arial"/>
        </w:rPr>
        <w:t>;</w:t>
      </w:r>
    </w:p>
    <w:p w14:paraId="48AAA93D" w14:textId="0A63A5DA" w:rsidR="008E794D" w:rsidRPr="009B1994" w:rsidRDefault="008E794D" w:rsidP="004A2A29">
      <w:pPr>
        <w:numPr>
          <w:ilvl w:val="0"/>
          <w:numId w:val="12"/>
        </w:numPr>
        <w:spacing w:before="60" w:line="276" w:lineRule="auto"/>
        <w:ind w:left="1077" w:hanging="357"/>
        <w:jc w:val="both"/>
        <w:rPr>
          <w:rFonts w:cs="Arial"/>
        </w:rPr>
      </w:pPr>
      <w:r w:rsidRPr="009B1994">
        <w:rPr>
          <w:rFonts w:cs="Arial"/>
        </w:rPr>
        <w:t xml:space="preserve">rozměr: min 600 mm (šířka) x min 400 mm (hloubka), výška min </w:t>
      </w:r>
      <w:r w:rsidR="00821060" w:rsidRPr="009B1994">
        <w:rPr>
          <w:rFonts w:cs="Arial"/>
        </w:rPr>
        <w:t>1500 mm</w:t>
      </w:r>
      <w:r w:rsidR="004A2A29" w:rsidRPr="009B1994">
        <w:rPr>
          <w:rFonts w:cs="Arial"/>
        </w:rPr>
        <w:t>;</w:t>
      </w:r>
    </w:p>
    <w:p w14:paraId="68AED688" w14:textId="1F197D44" w:rsidR="00C9185B" w:rsidRPr="009B1994" w:rsidRDefault="00C9185B" w:rsidP="004A2A29">
      <w:pPr>
        <w:numPr>
          <w:ilvl w:val="0"/>
          <w:numId w:val="12"/>
        </w:numPr>
        <w:spacing w:before="60" w:line="276" w:lineRule="auto"/>
        <w:ind w:left="1077" w:hanging="357"/>
        <w:jc w:val="both"/>
        <w:rPr>
          <w:rFonts w:cs="Arial"/>
        </w:rPr>
      </w:pPr>
      <w:r w:rsidRPr="009B1994">
        <w:rPr>
          <w:rFonts w:cs="Arial"/>
        </w:rPr>
        <w:t>vozík musí být vždy funkční a čistý</w:t>
      </w:r>
      <w:r w:rsidR="004A2A29" w:rsidRPr="009B1994">
        <w:rPr>
          <w:rFonts w:cs="Arial"/>
        </w:rPr>
        <w:t>.</w:t>
      </w:r>
    </w:p>
    <w:p w14:paraId="362EDCA2" w14:textId="23F96261" w:rsidR="0064189C" w:rsidRDefault="00233D71" w:rsidP="004A2A29">
      <w:pPr>
        <w:numPr>
          <w:ilvl w:val="0"/>
          <w:numId w:val="13"/>
        </w:numPr>
        <w:spacing w:before="120" w:after="120" w:line="276" w:lineRule="auto"/>
        <w:jc w:val="both"/>
        <w:rPr>
          <w:rFonts w:cs="Arial"/>
        </w:rPr>
      </w:pPr>
      <w:r>
        <w:rPr>
          <w:rFonts w:cs="Arial"/>
        </w:rPr>
        <w:t>S</w:t>
      </w:r>
      <w:r w:rsidRPr="008E794D">
        <w:rPr>
          <w:rFonts w:cs="Arial"/>
        </w:rPr>
        <w:t>oučástí dodávky je dodací list ve dvou vyhotoveních</w:t>
      </w:r>
      <w:r>
        <w:rPr>
          <w:rFonts w:cs="Arial"/>
        </w:rPr>
        <w:t>.</w:t>
      </w:r>
      <w:r w:rsidRPr="00233D71">
        <w:rPr>
          <w:rFonts w:cs="Arial"/>
        </w:rPr>
        <w:t xml:space="preserve"> Poskytovatel je povinen spolu s čistým prádlem předávat dodací list zahrnují soupis předávaného prádla s uvedením množství jednotlivých druhů prádla včetně měrné jednotky (kg, ks/pár, m</w:t>
      </w:r>
      <w:r w:rsidRPr="00233D71">
        <w:rPr>
          <w:rFonts w:cs="Arial"/>
          <w:vertAlign w:val="superscript"/>
        </w:rPr>
        <w:t>2</w:t>
      </w:r>
      <w:r w:rsidRPr="00233D71">
        <w:rPr>
          <w:rFonts w:cs="Arial"/>
        </w:rPr>
        <w:t>), ceny za danou měrnou jednotku a celkové ceny za poskytnuté služby</w:t>
      </w:r>
      <w:r w:rsidR="002671F4">
        <w:rPr>
          <w:rFonts w:cs="Arial"/>
        </w:rPr>
        <w:t>/dodávku</w:t>
      </w:r>
      <w:r>
        <w:rPr>
          <w:rFonts w:cs="Arial"/>
        </w:rPr>
        <w:t>.</w:t>
      </w:r>
      <w:r w:rsidRPr="00233D71">
        <w:rPr>
          <w:rFonts w:cs="Arial"/>
        </w:rPr>
        <w:t xml:space="preserve"> </w:t>
      </w:r>
      <w:r w:rsidRPr="008E794D">
        <w:rPr>
          <w:rFonts w:cs="Arial"/>
        </w:rPr>
        <w:t>Vedoucí zaměstnanec jednotlivého oddělení provede kontrolu dodávky a po kontrole jednu kopii podepsaného dodacího listu předá řidiči</w:t>
      </w:r>
      <w:r w:rsidR="002671F4">
        <w:rPr>
          <w:rFonts w:cs="Arial"/>
        </w:rPr>
        <w:t xml:space="preserve">/oprávněné osobě </w:t>
      </w:r>
      <w:r>
        <w:rPr>
          <w:rFonts w:cs="Arial"/>
        </w:rPr>
        <w:t>Poskytovatele</w:t>
      </w:r>
      <w:r w:rsidRPr="008E794D">
        <w:rPr>
          <w:rFonts w:cs="Arial"/>
        </w:rPr>
        <w:t>.</w:t>
      </w:r>
    </w:p>
    <w:p w14:paraId="52DA83A6" w14:textId="7C5BB6C6" w:rsidR="008E794D" w:rsidRPr="004A2A29" w:rsidRDefault="0064189C" w:rsidP="0064189C">
      <w:pPr>
        <w:keepLines w:val="0"/>
        <w:spacing w:after="160" w:line="278" w:lineRule="auto"/>
        <w:rPr>
          <w:rFonts w:cs="Arial"/>
        </w:rPr>
      </w:pPr>
      <w:r>
        <w:rPr>
          <w:rFonts w:cs="Arial"/>
        </w:rPr>
        <w:br w:type="page"/>
      </w:r>
    </w:p>
    <w:p w14:paraId="2EC2B818" w14:textId="218C7319" w:rsidR="008E794D" w:rsidRPr="004E0685" w:rsidRDefault="008E794D" w:rsidP="004E0685">
      <w:pPr>
        <w:pStyle w:val="Odstavecseseznamem"/>
        <w:numPr>
          <w:ilvl w:val="0"/>
          <w:numId w:val="21"/>
        </w:numPr>
        <w:snapToGrid w:val="0"/>
        <w:spacing w:before="240" w:after="240" w:line="276" w:lineRule="auto"/>
        <w:ind w:left="714" w:hanging="357"/>
        <w:contextualSpacing w:val="0"/>
        <w:jc w:val="center"/>
        <w:rPr>
          <w:rFonts w:cs="Arial"/>
          <w:b/>
        </w:rPr>
      </w:pPr>
      <w:r w:rsidRPr="008E794D">
        <w:rPr>
          <w:rFonts w:cs="Arial"/>
          <w:b/>
        </w:rPr>
        <w:lastRenderedPageBreak/>
        <w:t xml:space="preserve">Práva a povinnosti </w:t>
      </w:r>
      <w:r>
        <w:rPr>
          <w:rFonts w:cs="Arial"/>
          <w:b/>
        </w:rPr>
        <w:t>Poskytovatele</w:t>
      </w:r>
    </w:p>
    <w:p w14:paraId="7F1D3D5E" w14:textId="31125418" w:rsidR="008E794D" w:rsidRDefault="00821060" w:rsidP="008E794D">
      <w:pPr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Poskytovatel</w:t>
      </w:r>
      <w:r w:rsidR="008E794D" w:rsidRPr="008E794D">
        <w:rPr>
          <w:rFonts w:cs="Arial"/>
        </w:rPr>
        <w:t xml:space="preserve"> se zavazuje dodávat </w:t>
      </w:r>
      <w:r w:rsidR="00C41296">
        <w:rPr>
          <w:rFonts w:cs="Arial"/>
        </w:rPr>
        <w:t xml:space="preserve">ostatní </w:t>
      </w:r>
      <w:r w:rsidR="008E794D" w:rsidRPr="008E794D">
        <w:rPr>
          <w:rFonts w:cs="Arial"/>
        </w:rPr>
        <w:t xml:space="preserve">prádlo v množství požadovaném </w:t>
      </w:r>
      <w:r>
        <w:rPr>
          <w:rFonts w:cs="Arial"/>
        </w:rPr>
        <w:t xml:space="preserve">dodacím místem </w:t>
      </w:r>
      <w:r w:rsidR="008E794D" w:rsidRPr="008E794D">
        <w:rPr>
          <w:rFonts w:cs="Arial"/>
        </w:rPr>
        <w:t>na základě požadavků v systému elektronických (automatických) objednávek prádla dle čl.</w:t>
      </w:r>
      <w:r>
        <w:rPr>
          <w:rFonts w:cs="Arial"/>
        </w:rPr>
        <w:t> </w:t>
      </w:r>
      <w:r w:rsidR="008E794D" w:rsidRPr="008E794D">
        <w:rPr>
          <w:rFonts w:cs="Arial"/>
        </w:rPr>
        <w:t>I</w:t>
      </w:r>
      <w:r>
        <w:rPr>
          <w:rFonts w:cs="Arial"/>
        </w:rPr>
        <w:t>I.</w:t>
      </w:r>
      <w:r w:rsidR="00233D71">
        <w:rPr>
          <w:rFonts w:cs="Arial"/>
        </w:rPr>
        <w:t> odst. 2</w:t>
      </w:r>
      <w:r>
        <w:rPr>
          <w:rFonts w:cs="Arial"/>
        </w:rPr>
        <w:t> S</w:t>
      </w:r>
      <w:r w:rsidR="008E794D" w:rsidRPr="008E794D">
        <w:rPr>
          <w:rFonts w:cs="Arial"/>
        </w:rPr>
        <w:t xml:space="preserve">mlouvy. </w:t>
      </w:r>
    </w:p>
    <w:p w14:paraId="390203EE" w14:textId="287CDFB2" w:rsidR="00233D71" w:rsidRPr="008E794D" w:rsidRDefault="00233D71" w:rsidP="008E794D">
      <w:pPr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Poskytovatel se zavazuje provádět KS v souladu se Smlouvou a s </w:t>
      </w:r>
      <w:r w:rsidRPr="00233D71">
        <w:rPr>
          <w:rFonts w:cs="Arial"/>
          <w:b/>
          <w:bCs/>
        </w:rPr>
        <w:t>Podmínkami poskytování služeb</w:t>
      </w:r>
      <w:r>
        <w:rPr>
          <w:rFonts w:cs="Arial"/>
        </w:rPr>
        <w:t>.</w:t>
      </w:r>
    </w:p>
    <w:p w14:paraId="1FC83862" w14:textId="7F00AD25" w:rsidR="008E794D" w:rsidRPr="008E794D" w:rsidRDefault="00821060" w:rsidP="008E794D">
      <w:pPr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Poskytovatel</w:t>
      </w:r>
      <w:r w:rsidR="008E794D" w:rsidRPr="008E794D">
        <w:rPr>
          <w:rFonts w:cs="Arial"/>
        </w:rPr>
        <w:t xml:space="preserve"> musí být vybaven množstvím prádla</w:t>
      </w:r>
      <w:r>
        <w:rPr>
          <w:rFonts w:cs="Arial"/>
        </w:rPr>
        <w:t xml:space="preserve"> dle </w:t>
      </w:r>
      <w:r w:rsidRPr="00821060">
        <w:rPr>
          <w:rFonts w:cs="Arial"/>
          <w:b/>
          <w:bCs/>
        </w:rPr>
        <w:t xml:space="preserve">Přílohy č. </w:t>
      </w:r>
      <w:r w:rsidR="0047738C">
        <w:rPr>
          <w:rFonts w:cs="Arial"/>
          <w:b/>
          <w:bCs/>
        </w:rPr>
        <w:t>3</w:t>
      </w:r>
      <w:r w:rsidRPr="00821060">
        <w:rPr>
          <w:rFonts w:cs="Arial"/>
          <w:b/>
          <w:bCs/>
        </w:rPr>
        <w:t xml:space="preserve"> – Počet minimálních zásob</w:t>
      </w:r>
      <w:r w:rsidR="008E794D" w:rsidRPr="008E794D">
        <w:rPr>
          <w:rFonts w:cs="Arial"/>
        </w:rPr>
        <w:t xml:space="preserve"> aby dokázal bezproblémově zajistit zásobování čistým prádlem i v případě, že určitá část prádla se bude vracet později, než bude vyfasováno nové. </w:t>
      </w:r>
      <w:r w:rsidR="000D2E53">
        <w:rPr>
          <w:rFonts w:cs="Arial"/>
        </w:rPr>
        <w:t xml:space="preserve">Poskytovatel </w:t>
      </w:r>
      <w:r w:rsidR="008E794D" w:rsidRPr="008E794D">
        <w:rPr>
          <w:rFonts w:cs="Arial"/>
        </w:rPr>
        <w:t>je povinen dodávat prádlo KS v</w:t>
      </w:r>
      <w:r>
        <w:rPr>
          <w:rFonts w:cs="Arial"/>
        </w:rPr>
        <w:t> </w:t>
      </w:r>
      <w:r w:rsidR="008E794D" w:rsidRPr="008E794D">
        <w:rPr>
          <w:rFonts w:cs="Arial"/>
        </w:rPr>
        <w:t>parametrech uvedených v</w:t>
      </w:r>
      <w:r>
        <w:rPr>
          <w:rFonts w:cs="Arial"/>
        </w:rPr>
        <w:t> </w:t>
      </w:r>
      <w:r>
        <w:rPr>
          <w:rFonts w:cs="Arial"/>
          <w:b/>
        </w:rPr>
        <w:t>Technické specifikaci</w:t>
      </w:r>
      <w:r w:rsidR="008E794D" w:rsidRPr="008E794D">
        <w:rPr>
          <w:rFonts w:cs="Arial"/>
        </w:rPr>
        <w:t xml:space="preserve">. </w:t>
      </w:r>
    </w:p>
    <w:p w14:paraId="5F27DD65" w14:textId="13BE4CD0" w:rsidR="008E794D" w:rsidRPr="008E794D" w:rsidRDefault="00821060" w:rsidP="008E794D">
      <w:pPr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Poskytovatel </w:t>
      </w:r>
      <w:r w:rsidR="008E794D" w:rsidRPr="008E794D">
        <w:rPr>
          <w:rFonts w:cs="Arial"/>
        </w:rPr>
        <w:t xml:space="preserve">je povinen na své náklady zajistit, aby </w:t>
      </w:r>
      <w:r>
        <w:rPr>
          <w:rFonts w:cs="Arial"/>
        </w:rPr>
        <w:t xml:space="preserve">bylo veškeré </w:t>
      </w:r>
      <w:r w:rsidR="00C41296">
        <w:rPr>
          <w:rFonts w:cs="Arial"/>
        </w:rPr>
        <w:t xml:space="preserve">ostatní </w:t>
      </w:r>
      <w:r w:rsidR="008E794D" w:rsidRPr="008E794D">
        <w:rPr>
          <w:rFonts w:cs="Arial"/>
        </w:rPr>
        <w:t xml:space="preserve">prádlo vybaveno čipem </w:t>
      </w:r>
      <w:r>
        <w:rPr>
          <w:rFonts w:cs="Arial"/>
        </w:rPr>
        <w:t xml:space="preserve">dle požadavků </w:t>
      </w:r>
      <w:r w:rsidRPr="00821060">
        <w:rPr>
          <w:rFonts w:cs="Arial"/>
          <w:b/>
          <w:bCs/>
        </w:rPr>
        <w:t>Technické specifikace</w:t>
      </w:r>
      <w:r w:rsidR="002671F4">
        <w:rPr>
          <w:rFonts w:cs="Arial"/>
          <w:b/>
          <w:bCs/>
        </w:rPr>
        <w:t xml:space="preserve"> </w:t>
      </w:r>
      <w:r w:rsidR="002671F4" w:rsidRPr="002671F4">
        <w:rPr>
          <w:rFonts w:cs="Arial"/>
        </w:rPr>
        <w:t>a</w:t>
      </w:r>
      <w:r w:rsidR="002671F4">
        <w:rPr>
          <w:rFonts w:cs="Arial"/>
          <w:b/>
          <w:bCs/>
        </w:rPr>
        <w:t xml:space="preserve"> </w:t>
      </w:r>
      <w:r w:rsidR="002671F4" w:rsidRPr="00233D71">
        <w:rPr>
          <w:rFonts w:cs="Arial"/>
          <w:b/>
          <w:bCs/>
        </w:rPr>
        <w:t>Podmín</w:t>
      </w:r>
      <w:r w:rsidR="002671F4">
        <w:rPr>
          <w:rFonts w:cs="Arial"/>
          <w:b/>
          <w:bCs/>
        </w:rPr>
        <w:t>ek</w:t>
      </w:r>
      <w:r w:rsidR="002671F4" w:rsidRPr="00233D71">
        <w:rPr>
          <w:rFonts w:cs="Arial"/>
          <w:b/>
          <w:bCs/>
        </w:rPr>
        <w:t xml:space="preserve"> poskytování služeb</w:t>
      </w:r>
      <w:r>
        <w:rPr>
          <w:rFonts w:cs="Arial"/>
        </w:rPr>
        <w:t xml:space="preserve"> </w:t>
      </w:r>
      <w:r w:rsidR="008E794D" w:rsidRPr="008E794D">
        <w:rPr>
          <w:rFonts w:cs="Arial"/>
        </w:rPr>
        <w:t>a aby byl zajištěn monitoring oběhu tohoto prádla (zejména o evidenci doby, po kterou bude toto prádlo u</w:t>
      </w:r>
      <w:r w:rsidR="002671F4">
        <w:rPr>
          <w:rFonts w:cs="Arial"/>
        </w:rPr>
        <w:t> O</w:t>
      </w:r>
      <w:r w:rsidR="008E794D" w:rsidRPr="008E794D">
        <w:rPr>
          <w:rFonts w:cs="Arial"/>
        </w:rPr>
        <w:t xml:space="preserve">bjednatele). </w:t>
      </w:r>
    </w:p>
    <w:p w14:paraId="2309A581" w14:textId="039970A2" w:rsidR="008E794D" w:rsidRPr="008E794D" w:rsidRDefault="00821060" w:rsidP="008E794D">
      <w:pPr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Poskytovatel </w:t>
      </w:r>
      <w:r w:rsidR="008E794D" w:rsidRPr="008E794D">
        <w:rPr>
          <w:rFonts w:cs="Arial"/>
        </w:rPr>
        <w:t xml:space="preserve">se zavazuje minimálně jednou za měsíc posílat </w:t>
      </w:r>
      <w:r w:rsidR="00581CF8">
        <w:rPr>
          <w:rFonts w:cs="Arial"/>
        </w:rPr>
        <w:t>O</w:t>
      </w:r>
      <w:r w:rsidR="008E794D" w:rsidRPr="008E794D">
        <w:rPr>
          <w:rFonts w:cs="Arial"/>
        </w:rPr>
        <w:t>bjednateli elektronickou cestou tabulku ve formátu MS Excel nebo CSV, kde budou uvedeny jednotlivé kusy, které jsou u</w:t>
      </w:r>
      <w:r>
        <w:rPr>
          <w:rFonts w:cs="Arial"/>
        </w:rPr>
        <w:t> </w:t>
      </w:r>
      <w:r w:rsidR="002671F4">
        <w:rPr>
          <w:rFonts w:cs="Arial"/>
        </w:rPr>
        <w:t>O</w:t>
      </w:r>
      <w:r w:rsidR="008E794D" w:rsidRPr="008E794D">
        <w:rPr>
          <w:rFonts w:cs="Arial"/>
        </w:rPr>
        <w:t xml:space="preserve">bjednatele po dobu delší než 60 dní, s uvedením doby, jak dlouho jsou u </w:t>
      </w:r>
      <w:r w:rsidR="002671F4">
        <w:rPr>
          <w:rFonts w:cs="Arial"/>
        </w:rPr>
        <w:t>O</w:t>
      </w:r>
      <w:r w:rsidR="008E794D" w:rsidRPr="008E794D">
        <w:rPr>
          <w:rFonts w:cs="Arial"/>
        </w:rPr>
        <w:t xml:space="preserve">bjednatele, specifikace každého kusu (sortiment, barva, </w:t>
      </w:r>
      <w:r w:rsidRPr="008E794D">
        <w:rPr>
          <w:rFonts w:cs="Arial"/>
        </w:rPr>
        <w:t>velikost</w:t>
      </w:r>
      <w:r w:rsidR="008E794D" w:rsidRPr="008E794D">
        <w:rPr>
          <w:rFonts w:cs="Arial"/>
        </w:rPr>
        <w:t xml:space="preserve"> atd.)</w:t>
      </w:r>
    </w:p>
    <w:p w14:paraId="744A6506" w14:textId="1F153277" w:rsidR="008E794D" w:rsidRPr="009B1994" w:rsidRDefault="00821060" w:rsidP="000D2E53">
      <w:pPr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Poskytovatel</w:t>
      </w:r>
      <w:r w:rsidR="008E794D" w:rsidRPr="008E794D">
        <w:rPr>
          <w:rFonts w:cs="Arial"/>
        </w:rPr>
        <w:t xml:space="preserve"> se dále zavazuje, že bude jednou za měsíc, nejpozději </w:t>
      </w:r>
      <w:r w:rsidR="002671F4">
        <w:rPr>
          <w:rFonts w:cs="Arial"/>
        </w:rPr>
        <w:t>však sedmý</w:t>
      </w:r>
      <w:r w:rsidR="008E794D" w:rsidRPr="008E794D">
        <w:rPr>
          <w:rFonts w:cs="Arial"/>
        </w:rPr>
        <w:t xml:space="preserve"> </w:t>
      </w:r>
      <w:r w:rsidR="002671F4">
        <w:rPr>
          <w:rFonts w:cs="Arial"/>
        </w:rPr>
        <w:t xml:space="preserve">(7.) </w:t>
      </w:r>
      <w:r w:rsidR="008E794D" w:rsidRPr="008E794D">
        <w:rPr>
          <w:rFonts w:cs="Arial"/>
        </w:rPr>
        <w:t xml:space="preserve">pracovní </w:t>
      </w:r>
      <w:r w:rsidRPr="008E794D">
        <w:rPr>
          <w:rFonts w:cs="Arial"/>
        </w:rPr>
        <w:t>den</w:t>
      </w:r>
      <w:r w:rsidR="002671F4">
        <w:rPr>
          <w:rFonts w:cs="Arial"/>
        </w:rPr>
        <w:t xml:space="preserve"> v měsíci</w:t>
      </w:r>
      <w:r w:rsidRPr="008E794D">
        <w:rPr>
          <w:rFonts w:cs="Arial"/>
        </w:rPr>
        <w:t xml:space="preserve"> posílat</w:t>
      </w:r>
      <w:r w:rsidR="008E794D" w:rsidRPr="008E794D">
        <w:rPr>
          <w:rFonts w:cs="Arial"/>
        </w:rPr>
        <w:t xml:space="preserve"> </w:t>
      </w:r>
      <w:r w:rsidR="00581CF8">
        <w:rPr>
          <w:rFonts w:cs="Arial"/>
        </w:rPr>
        <w:t>O</w:t>
      </w:r>
      <w:r w:rsidR="008E794D" w:rsidRPr="008E794D">
        <w:rPr>
          <w:rFonts w:cs="Arial"/>
        </w:rPr>
        <w:t>bjednateli soubor ve formátu MS Excel nebo CSV, který bude obsahovat přehled vypraného prádla za minulý měsíc. Soubor bude obsahovat přehled ve struktuře: měsíc, nákladové středisko, kód druhu prádla, název prádla, množství, cena za jednotku, celková cena. Současně bude udržován číselník druhů prádla ve struktuře: kód, název, cena a v případě změn bude číselník zaslán společně s měsíčním přehledem. Náklady s tímto spojené hradí</w:t>
      </w:r>
      <w:r w:rsidR="000D2E53" w:rsidRPr="000D2E53">
        <w:rPr>
          <w:rFonts w:cs="Arial"/>
        </w:rPr>
        <w:t xml:space="preserve"> </w:t>
      </w:r>
      <w:r w:rsidR="000D2E53" w:rsidRPr="009B1994">
        <w:rPr>
          <w:rFonts w:cs="Arial"/>
        </w:rPr>
        <w:t>Poskytovatel</w:t>
      </w:r>
      <w:r w:rsidR="008E794D" w:rsidRPr="009B1994">
        <w:rPr>
          <w:rFonts w:cs="Arial"/>
        </w:rPr>
        <w:t>.</w:t>
      </w:r>
    </w:p>
    <w:p w14:paraId="133853F1" w14:textId="79DFFAEF" w:rsidR="008E794D" w:rsidRPr="009B1994" w:rsidRDefault="00821060" w:rsidP="008E794D">
      <w:pPr>
        <w:numPr>
          <w:ilvl w:val="0"/>
          <w:numId w:val="4"/>
        </w:numPr>
        <w:spacing w:line="276" w:lineRule="auto"/>
        <w:jc w:val="both"/>
        <w:rPr>
          <w:rFonts w:cs="Arial"/>
        </w:rPr>
      </w:pPr>
      <w:r w:rsidRPr="009B1994">
        <w:rPr>
          <w:rFonts w:cs="Arial"/>
        </w:rPr>
        <w:t xml:space="preserve">Poskytovatel </w:t>
      </w:r>
      <w:r w:rsidR="008E794D" w:rsidRPr="009B1994">
        <w:rPr>
          <w:rFonts w:cs="Arial"/>
        </w:rPr>
        <w:t xml:space="preserve">se dále zavazuje zapůjčit </w:t>
      </w:r>
      <w:r w:rsidR="00581CF8" w:rsidRPr="009B1994">
        <w:rPr>
          <w:rFonts w:cs="Arial"/>
        </w:rPr>
        <w:t>O</w:t>
      </w:r>
      <w:r w:rsidR="008E794D" w:rsidRPr="009B1994">
        <w:rPr>
          <w:rFonts w:cs="Arial"/>
        </w:rPr>
        <w:t xml:space="preserve">bjednateli 1 ks čtecího zařízení pro zjištění informací z čipů </w:t>
      </w:r>
      <w:r w:rsidR="00C41296" w:rsidRPr="009B1994">
        <w:rPr>
          <w:rFonts w:cs="Arial"/>
        </w:rPr>
        <w:t xml:space="preserve">ostatního prádla </w:t>
      </w:r>
      <w:r w:rsidR="008E794D" w:rsidRPr="009B1994">
        <w:rPr>
          <w:rFonts w:cs="Arial"/>
        </w:rPr>
        <w:t xml:space="preserve">(mobilní čtečku čipů) a 1x softwarovou aplikaci k načtení těchto informací s možností tvorby sestav, aby mohl </w:t>
      </w:r>
      <w:r w:rsidR="00581CF8" w:rsidRPr="009B1994">
        <w:rPr>
          <w:rFonts w:cs="Arial"/>
        </w:rPr>
        <w:t>O</w:t>
      </w:r>
      <w:r w:rsidR="008E794D" w:rsidRPr="009B1994">
        <w:rPr>
          <w:rFonts w:cs="Arial"/>
        </w:rPr>
        <w:t>bjednatel provést vlastní kontrolu pohybu prádla s čipy (informace o termínu dodání, místu dodání, zda se jedná o prádlo již zaúčtované jako ztráta atd.)</w:t>
      </w:r>
    </w:p>
    <w:p w14:paraId="72F910D3" w14:textId="03E89EED" w:rsidR="008E794D" w:rsidRPr="009B1994" w:rsidRDefault="00821060" w:rsidP="008E794D">
      <w:pPr>
        <w:numPr>
          <w:ilvl w:val="0"/>
          <w:numId w:val="4"/>
        </w:numPr>
        <w:spacing w:line="276" w:lineRule="auto"/>
        <w:jc w:val="both"/>
        <w:rPr>
          <w:rFonts w:cs="Arial"/>
        </w:rPr>
      </w:pPr>
      <w:r w:rsidRPr="009B1994">
        <w:rPr>
          <w:rFonts w:cs="Arial"/>
        </w:rPr>
        <w:t xml:space="preserve">Poskytovatel </w:t>
      </w:r>
      <w:r w:rsidR="008E794D" w:rsidRPr="009B1994">
        <w:rPr>
          <w:rFonts w:cs="Arial"/>
        </w:rPr>
        <w:t xml:space="preserve">je povinen nejpozději ke dni zahájení plnění dle </w:t>
      </w:r>
      <w:r w:rsidR="00233D71" w:rsidRPr="009B1994">
        <w:rPr>
          <w:rFonts w:cs="Arial"/>
        </w:rPr>
        <w:t>S</w:t>
      </w:r>
      <w:r w:rsidR="008E794D" w:rsidRPr="009B1994">
        <w:rPr>
          <w:rFonts w:cs="Arial"/>
        </w:rPr>
        <w:t xml:space="preserve">mlouvy vybavit </w:t>
      </w:r>
      <w:r w:rsidRPr="009B1994">
        <w:rPr>
          <w:rFonts w:cs="Arial"/>
        </w:rPr>
        <w:t>O</w:t>
      </w:r>
      <w:r w:rsidR="008E794D" w:rsidRPr="009B1994">
        <w:rPr>
          <w:rFonts w:cs="Arial"/>
        </w:rPr>
        <w:t xml:space="preserve">bjednatele tímto </w:t>
      </w:r>
      <w:r w:rsidR="00233D71" w:rsidRPr="009B1994">
        <w:rPr>
          <w:rFonts w:cs="Arial"/>
        </w:rPr>
        <w:t>os</w:t>
      </w:r>
      <w:r w:rsidR="00C41296" w:rsidRPr="009B1994">
        <w:rPr>
          <w:rFonts w:cs="Arial"/>
        </w:rPr>
        <w:t>tatním</w:t>
      </w:r>
      <w:r w:rsidR="00233D71" w:rsidRPr="009B1994">
        <w:rPr>
          <w:rFonts w:cs="Arial"/>
        </w:rPr>
        <w:t xml:space="preserve"> </w:t>
      </w:r>
      <w:r w:rsidR="008E794D" w:rsidRPr="009B1994">
        <w:rPr>
          <w:rFonts w:cs="Arial"/>
        </w:rPr>
        <w:t xml:space="preserve">prádlem v dostatečném množství a kvalitě a to tak, aby nebyl ohrožen ani omezen provoz </w:t>
      </w:r>
      <w:r w:rsidR="00233D71" w:rsidRPr="009B1994">
        <w:rPr>
          <w:rFonts w:cs="Arial"/>
        </w:rPr>
        <w:t>O</w:t>
      </w:r>
      <w:r w:rsidR="008E794D" w:rsidRPr="009B1994">
        <w:rPr>
          <w:rFonts w:cs="Arial"/>
        </w:rPr>
        <w:t>bjednatele (chod zdravotnického zařízení).</w:t>
      </w:r>
    </w:p>
    <w:p w14:paraId="759996E4" w14:textId="2FD1D985" w:rsidR="00C9185B" w:rsidRPr="008E794D" w:rsidRDefault="00821060" w:rsidP="00C9185B">
      <w:pPr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Poskytovatel </w:t>
      </w:r>
      <w:r w:rsidR="008E794D" w:rsidRPr="008E794D">
        <w:rPr>
          <w:rFonts w:cs="Arial"/>
        </w:rPr>
        <w:t>se zavazuje dodávat prádlo čisté, vyprané, vyžehlené a nepoškozené ve stavu způsobilém k užívání dle jeho určení</w:t>
      </w:r>
      <w:r w:rsidR="00233D71">
        <w:rPr>
          <w:rFonts w:cs="Arial"/>
        </w:rPr>
        <w:t xml:space="preserve"> a dle požadavků </w:t>
      </w:r>
      <w:r w:rsidR="00233D71" w:rsidRPr="00233D71">
        <w:rPr>
          <w:rFonts w:cs="Arial"/>
          <w:b/>
          <w:bCs/>
        </w:rPr>
        <w:t>Podmínek poskytovaní služeb.</w:t>
      </w:r>
      <w:r w:rsidR="008E794D" w:rsidRPr="008E794D">
        <w:rPr>
          <w:rFonts w:cs="Arial"/>
        </w:rPr>
        <w:t xml:space="preserve"> </w:t>
      </w:r>
    </w:p>
    <w:p w14:paraId="2FB05F41" w14:textId="3EBAF646" w:rsidR="008E794D" w:rsidRPr="008E794D" w:rsidRDefault="008E794D" w:rsidP="008E794D">
      <w:pPr>
        <w:numPr>
          <w:ilvl w:val="0"/>
          <w:numId w:val="4"/>
        </w:numPr>
        <w:spacing w:line="276" w:lineRule="auto"/>
        <w:jc w:val="both"/>
        <w:rPr>
          <w:rFonts w:cs="Arial"/>
        </w:rPr>
      </w:pPr>
      <w:r w:rsidRPr="008E794D">
        <w:rPr>
          <w:rFonts w:cs="Arial"/>
        </w:rPr>
        <w:t xml:space="preserve">Průběžnou výměnu opotřebovaného </w:t>
      </w:r>
      <w:r w:rsidR="00C9185B">
        <w:rPr>
          <w:rFonts w:cs="Arial"/>
        </w:rPr>
        <w:t>os</w:t>
      </w:r>
      <w:r w:rsidR="00C41296">
        <w:rPr>
          <w:rFonts w:cs="Arial"/>
        </w:rPr>
        <w:t>tatního</w:t>
      </w:r>
      <w:r w:rsidR="00C9185B">
        <w:rPr>
          <w:rFonts w:cs="Arial"/>
        </w:rPr>
        <w:t xml:space="preserve"> </w:t>
      </w:r>
      <w:r w:rsidRPr="008E794D">
        <w:rPr>
          <w:rFonts w:cs="Arial"/>
        </w:rPr>
        <w:t xml:space="preserve">prádla za nové zajišťuje </w:t>
      </w:r>
      <w:r w:rsidR="00821060">
        <w:rPr>
          <w:rFonts w:cs="Arial"/>
        </w:rPr>
        <w:t>Poskytovatel</w:t>
      </w:r>
      <w:r w:rsidRPr="008E794D">
        <w:rPr>
          <w:rFonts w:cs="Arial"/>
        </w:rPr>
        <w:t xml:space="preserve"> na svůj náklad.</w:t>
      </w:r>
    </w:p>
    <w:p w14:paraId="1C431EBA" w14:textId="2FD8F7D1" w:rsidR="008E794D" w:rsidRPr="008E794D" w:rsidRDefault="008E794D" w:rsidP="008E794D">
      <w:pPr>
        <w:numPr>
          <w:ilvl w:val="0"/>
          <w:numId w:val="4"/>
        </w:numPr>
        <w:spacing w:line="276" w:lineRule="auto"/>
        <w:jc w:val="both"/>
        <w:rPr>
          <w:rFonts w:cs="Arial"/>
        </w:rPr>
      </w:pPr>
      <w:r w:rsidRPr="008E794D">
        <w:rPr>
          <w:rFonts w:cs="Arial"/>
        </w:rPr>
        <w:t xml:space="preserve">V případě závady provozu </w:t>
      </w:r>
      <w:r w:rsidR="00233D71">
        <w:rPr>
          <w:rFonts w:cs="Arial"/>
        </w:rPr>
        <w:t>Poskytovatele</w:t>
      </w:r>
      <w:r w:rsidRPr="008E794D">
        <w:rPr>
          <w:rFonts w:cs="Arial"/>
        </w:rPr>
        <w:t xml:space="preserve"> zajistí </w:t>
      </w:r>
      <w:r w:rsidR="00233D71">
        <w:rPr>
          <w:rFonts w:cs="Arial"/>
        </w:rPr>
        <w:t xml:space="preserve">Poskytovatel </w:t>
      </w:r>
      <w:r w:rsidRPr="008E794D">
        <w:rPr>
          <w:rFonts w:cs="Arial"/>
        </w:rPr>
        <w:t xml:space="preserve">pro </w:t>
      </w:r>
      <w:r w:rsidR="002671F4">
        <w:rPr>
          <w:rFonts w:cs="Arial"/>
        </w:rPr>
        <w:t>O</w:t>
      </w:r>
      <w:r w:rsidRPr="008E794D">
        <w:rPr>
          <w:rFonts w:cs="Arial"/>
        </w:rPr>
        <w:t xml:space="preserve">bjednatele na svůj náklad předmět plnění náhradním řešením tak, aby </w:t>
      </w:r>
      <w:r w:rsidR="00233D71">
        <w:rPr>
          <w:rFonts w:cs="Arial"/>
        </w:rPr>
        <w:t xml:space="preserve">jím poskytované </w:t>
      </w:r>
      <w:r w:rsidRPr="008E794D">
        <w:rPr>
          <w:rFonts w:cs="Arial"/>
        </w:rPr>
        <w:t xml:space="preserve">plnění nebylo vadné jak co do kvality, tak co do množství. Ceny sjednané na základě </w:t>
      </w:r>
      <w:r w:rsidR="00233D71">
        <w:rPr>
          <w:rFonts w:cs="Arial"/>
        </w:rPr>
        <w:t>S</w:t>
      </w:r>
      <w:r w:rsidRPr="008E794D">
        <w:rPr>
          <w:rFonts w:cs="Arial"/>
        </w:rPr>
        <w:t xml:space="preserve">mlouvy zůstanou pro </w:t>
      </w:r>
      <w:r w:rsidR="00233D71">
        <w:rPr>
          <w:rFonts w:cs="Arial"/>
        </w:rPr>
        <w:t>O</w:t>
      </w:r>
      <w:r w:rsidRPr="008E794D">
        <w:rPr>
          <w:rFonts w:cs="Arial"/>
        </w:rPr>
        <w:t>bjednatele za takto poskytnuté náhradní plnění zachovány.</w:t>
      </w:r>
    </w:p>
    <w:p w14:paraId="55FE7E71" w14:textId="1E4D6B18" w:rsidR="008E794D" w:rsidRPr="008E794D" w:rsidRDefault="0047738C" w:rsidP="008E794D">
      <w:pPr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Poskytovatel </w:t>
      </w:r>
      <w:r w:rsidR="008E794D" w:rsidRPr="008E794D">
        <w:rPr>
          <w:rFonts w:cs="Arial"/>
        </w:rPr>
        <w:t xml:space="preserve">se </w:t>
      </w:r>
      <w:r>
        <w:rPr>
          <w:rFonts w:cs="Arial"/>
        </w:rPr>
        <w:t xml:space="preserve">při poskytování KS </w:t>
      </w:r>
      <w:r w:rsidR="008E794D" w:rsidRPr="008E794D">
        <w:rPr>
          <w:rFonts w:cs="Arial"/>
        </w:rPr>
        <w:t xml:space="preserve">zavazuje dodržovat veškeré právní, technické a hygienické předpisy a normy pro praní a dodávku prádla do zdravotnických zařízení, zejména </w:t>
      </w:r>
      <w:r w:rsidR="00821060">
        <w:rPr>
          <w:rFonts w:cs="Arial"/>
        </w:rPr>
        <w:t>V</w:t>
      </w:r>
      <w:r w:rsidR="008E794D" w:rsidRPr="008E794D">
        <w:rPr>
          <w:rFonts w:cs="Arial"/>
        </w:rPr>
        <w:t xml:space="preserve">yhlášku </w:t>
      </w:r>
      <w:r w:rsidR="00821060">
        <w:rPr>
          <w:rFonts w:cs="Arial"/>
        </w:rPr>
        <w:t>a ty uvedené v </w:t>
      </w:r>
      <w:r w:rsidR="00821060" w:rsidRPr="00821060">
        <w:rPr>
          <w:rFonts w:cs="Arial"/>
          <w:b/>
          <w:bCs/>
        </w:rPr>
        <w:t>Technické specifikaci</w:t>
      </w:r>
      <w:r w:rsidR="002671F4">
        <w:rPr>
          <w:rFonts w:cs="Arial"/>
          <w:b/>
          <w:bCs/>
        </w:rPr>
        <w:t xml:space="preserve"> </w:t>
      </w:r>
      <w:r w:rsidR="002671F4" w:rsidRPr="002671F4">
        <w:rPr>
          <w:rFonts w:cs="Arial"/>
        </w:rPr>
        <w:t>a v</w:t>
      </w:r>
      <w:r w:rsidR="002671F4">
        <w:rPr>
          <w:rFonts w:cs="Arial"/>
          <w:b/>
          <w:bCs/>
        </w:rPr>
        <w:t xml:space="preserve"> </w:t>
      </w:r>
      <w:r w:rsidR="002671F4" w:rsidRPr="00233D71">
        <w:rPr>
          <w:rFonts w:cs="Arial"/>
          <w:b/>
          <w:bCs/>
        </w:rPr>
        <w:t>Podmín</w:t>
      </w:r>
      <w:r w:rsidR="002671F4">
        <w:rPr>
          <w:rFonts w:cs="Arial"/>
          <w:b/>
          <w:bCs/>
        </w:rPr>
        <w:t>kách</w:t>
      </w:r>
      <w:r w:rsidR="002671F4" w:rsidRPr="00233D71">
        <w:rPr>
          <w:rFonts w:cs="Arial"/>
          <w:b/>
          <w:bCs/>
        </w:rPr>
        <w:t xml:space="preserve"> poskytovaní služeb</w:t>
      </w:r>
      <w:r w:rsidR="00821060">
        <w:rPr>
          <w:rFonts w:cs="Arial"/>
        </w:rPr>
        <w:t>.</w:t>
      </w:r>
    </w:p>
    <w:p w14:paraId="1F4589B9" w14:textId="50C1D093" w:rsidR="008E794D" w:rsidRPr="008E794D" w:rsidRDefault="00233D71" w:rsidP="008E794D">
      <w:pPr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Poskytovatel </w:t>
      </w:r>
      <w:r w:rsidR="008E794D" w:rsidRPr="008E794D">
        <w:rPr>
          <w:rFonts w:cs="Arial"/>
        </w:rPr>
        <w:t xml:space="preserve">se zavazuje dodržovat barevné </w:t>
      </w:r>
      <w:r w:rsidR="00C41296">
        <w:rPr>
          <w:rFonts w:cs="Arial"/>
        </w:rPr>
        <w:t xml:space="preserve">rozlišení ostatního prádla </w:t>
      </w:r>
      <w:r w:rsidR="0047738C">
        <w:rPr>
          <w:rFonts w:cs="Arial"/>
        </w:rPr>
        <w:t xml:space="preserve">dle požadavků </w:t>
      </w:r>
      <w:r w:rsidR="0047738C" w:rsidRPr="0047738C">
        <w:rPr>
          <w:rFonts w:cs="Arial"/>
          <w:b/>
          <w:bCs/>
        </w:rPr>
        <w:t>Technické specifikace</w:t>
      </w:r>
      <w:r w:rsidR="008E794D" w:rsidRPr="008E794D">
        <w:rPr>
          <w:rFonts w:cs="Arial"/>
        </w:rPr>
        <w:t>.</w:t>
      </w:r>
    </w:p>
    <w:p w14:paraId="15118770" w14:textId="6A733155" w:rsidR="008E794D" w:rsidRPr="008E794D" w:rsidRDefault="0047738C" w:rsidP="008E794D">
      <w:pPr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lastRenderedPageBreak/>
        <w:t xml:space="preserve">Poskytovatel </w:t>
      </w:r>
      <w:r w:rsidR="008E794D" w:rsidRPr="008E794D">
        <w:rPr>
          <w:rFonts w:cs="Arial"/>
        </w:rPr>
        <w:t xml:space="preserve">se podpisem </w:t>
      </w:r>
      <w:r>
        <w:rPr>
          <w:rFonts w:cs="Arial"/>
        </w:rPr>
        <w:t>S</w:t>
      </w:r>
      <w:r w:rsidR="008E794D" w:rsidRPr="008E794D">
        <w:rPr>
          <w:rFonts w:cs="Arial"/>
        </w:rPr>
        <w:t xml:space="preserve">mlouvy zavazuje upřednostňovat a dodržovat environmentální aspekty při plnění předmětu </w:t>
      </w:r>
      <w:r>
        <w:rPr>
          <w:rFonts w:cs="Arial"/>
        </w:rPr>
        <w:t>S</w:t>
      </w:r>
      <w:r w:rsidR="008E794D" w:rsidRPr="008E794D">
        <w:rPr>
          <w:rFonts w:cs="Arial"/>
        </w:rPr>
        <w:t>mlouvy (např. omezení spotřeby energií, vody, surovin, omezení produkce látek znečišťujících ovzduší, vodu a půdu, omezení produkce odpadů a uhlíkové stopy) a</w:t>
      </w:r>
      <w:r>
        <w:rPr>
          <w:rFonts w:cs="Arial"/>
        </w:rPr>
        <w:t> </w:t>
      </w:r>
      <w:r w:rsidR="008E794D" w:rsidRPr="008E794D">
        <w:rPr>
          <w:rFonts w:cs="Arial"/>
        </w:rPr>
        <w:t>dodržovat důstojné pracovní podmínky a bezpečnost práce svých zaměstnanců a</w:t>
      </w:r>
      <w:r w:rsidR="00233D71">
        <w:rPr>
          <w:rFonts w:cs="Arial"/>
        </w:rPr>
        <w:t> </w:t>
      </w:r>
      <w:r w:rsidR="008E794D" w:rsidRPr="008E794D">
        <w:rPr>
          <w:rFonts w:cs="Arial"/>
        </w:rPr>
        <w:t>poddodavatelů a podporovat férové dodavatelské vztahy.</w:t>
      </w:r>
    </w:p>
    <w:p w14:paraId="6518A589" w14:textId="471175C3" w:rsidR="008E794D" w:rsidRPr="004E0685" w:rsidRDefault="0047738C" w:rsidP="008E794D">
      <w:pPr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Poskytovate</w:t>
      </w:r>
      <w:r w:rsidR="008E794D" w:rsidRPr="008E794D">
        <w:rPr>
          <w:rFonts w:cs="Arial"/>
        </w:rPr>
        <w:t xml:space="preserve">l se zavazuje plnit předmět </w:t>
      </w:r>
      <w:r w:rsidR="004D5B06">
        <w:rPr>
          <w:rFonts w:cs="Arial"/>
        </w:rPr>
        <w:t>S</w:t>
      </w:r>
      <w:r w:rsidR="008E794D" w:rsidRPr="008E794D">
        <w:rPr>
          <w:rFonts w:cs="Arial"/>
        </w:rPr>
        <w:t>mlouvy v souladu se zadávacími podmínkami předmětn</w:t>
      </w:r>
      <w:r w:rsidR="002671F4">
        <w:rPr>
          <w:rFonts w:cs="Arial"/>
        </w:rPr>
        <w:t>é</w:t>
      </w:r>
      <w:r w:rsidR="008E794D" w:rsidRPr="008E794D">
        <w:rPr>
          <w:rFonts w:cs="Arial"/>
        </w:rPr>
        <w:t xml:space="preserve"> veřejn</w:t>
      </w:r>
      <w:r w:rsidR="002671F4">
        <w:rPr>
          <w:rFonts w:cs="Arial"/>
        </w:rPr>
        <w:t xml:space="preserve">é </w:t>
      </w:r>
      <w:r w:rsidR="008E794D" w:rsidRPr="008E794D">
        <w:rPr>
          <w:rFonts w:cs="Arial"/>
        </w:rPr>
        <w:t>zakázk</w:t>
      </w:r>
      <w:r w:rsidR="002671F4">
        <w:rPr>
          <w:rFonts w:cs="Arial"/>
        </w:rPr>
        <w:t>y</w:t>
      </w:r>
      <w:r w:rsidR="008E794D" w:rsidRPr="008E794D">
        <w:rPr>
          <w:rFonts w:cs="Arial"/>
        </w:rPr>
        <w:t xml:space="preserve"> a svou nabídkou předloženou v zadávacím řízení na předmětnou veřejnou zakázku. Zejména je povinen dodržovat požadavky </w:t>
      </w:r>
      <w:r>
        <w:rPr>
          <w:rFonts w:cs="Arial"/>
        </w:rPr>
        <w:t>O</w:t>
      </w:r>
      <w:r w:rsidR="008E794D" w:rsidRPr="008E794D">
        <w:rPr>
          <w:rFonts w:cs="Arial"/>
        </w:rPr>
        <w:t xml:space="preserve">bjednatele zohledňující zásady environmentálně odpovědného a sociálně odpovědného zadávání uvedené v zadávací dokumentaci předmětné veřejné zakázky. V této souvislosti </w:t>
      </w:r>
      <w:r>
        <w:rPr>
          <w:rFonts w:cs="Arial"/>
        </w:rPr>
        <w:t xml:space="preserve">Poskytovatel </w:t>
      </w:r>
      <w:r w:rsidR="008E794D" w:rsidRPr="008E794D">
        <w:rPr>
          <w:rFonts w:cs="Arial"/>
        </w:rPr>
        <w:t>prohlašuje a</w:t>
      </w:r>
      <w:r>
        <w:rPr>
          <w:rFonts w:cs="Arial"/>
        </w:rPr>
        <w:t> </w:t>
      </w:r>
      <w:r w:rsidR="008E794D" w:rsidRPr="008E794D">
        <w:rPr>
          <w:rFonts w:cs="Arial"/>
        </w:rPr>
        <w:t xml:space="preserve">ubezpečuje </w:t>
      </w:r>
      <w:r>
        <w:rPr>
          <w:rFonts w:cs="Arial"/>
        </w:rPr>
        <w:t>O</w:t>
      </w:r>
      <w:r w:rsidR="008E794D" w:rsidRPr="008E794D">
        <w:rPr>
          <w:rFonts w:cs="Arial"/>
        </w:rPr>
        <w:t xml:space="preserve">bjednatele, že při výkonu své podnikatelské činnosti dodržuje podmínky legálního zaměstnávání, důstojné pracovní podmínky a zajišťuje bezpečnost práce pro všechny osoby, které se podílí na plnění předmětu </w:t>
      </w:r>
      <w:r w:rsidR="004D5B06">
        <w:rPr>
          <w:rFonts w:cs="Arial"/>
        </w:rPr>
        <w:t>S</w:t>
      </w:r>
      <w:r w:rsidR="008E794D" w:rsidRPr="008E794D">
        <w:rPr>
          <w:rFonts w:cs="Arial"/>
        </w:rPr>
        <w:t xml:space="preserve">mlouvy. </w:t>
      </w:r>
      <w:r>
        <w:rPr>
          <w:rFonts w:cs="Arial"/>
        </w:rPr>
        <w:t xml:space="preserve">Poskytovatel </w:t>
      </w:r>
      <w:r w:rsidR="008E794D" w:rsidRPr="008E794D">
        <w:rPr>
          <w:rFonts w:cs="Arial"/>
        </w:rPr>
        <w:t xml:space="preserve">je povinen zajistit dodržení uvedených podmínek i u </w:t>
      </w:r>
      <w:r w:rsidR="002671F4">
        <w:rPr>
          <w:rFonts w:cs="Arial"/>
        </w:rPr>
        <w:t xml:space="preserve">svých případných </w:t>
      </w:r>
      <w:r w:rsidR="008E794D" w:rsidRPr="008E794D">
        <w:rPr>
          <w:rFonts w:cs="Arial"/>
        </w:rPr>
        <w:t xml:space="preserve">poddodavatelů, kteří se podílí na realizaci </w:t>
      </w:r>
      <w:r w:rsidR="004D5B06">
        <w:rPr>
          <w:rFonts w:cs="Arial"/>
        </w:rPr>
        <w:t>S</w:t>
      </w:r>
      <w:r w:rsidR="008E794D" w:rsidRPr="008E794D">
        <w:rPr>
          <w:rFonts w:cs="Arial"/>
        </w:rPr>
        <w:t xml:space="preserve">mlouvy. Porušení uvedených podmínek je považováno za podstatné porušení </w:t>
      </w:r>
      <w:r>
        <w:rPr>
          <w:rFonts w:cs="Arial"/>
        </w:rPr>
        <w:t>S</w:t>
      </w:r>
      <w:r w:rsidR="008E794D" w:rsidRPr="008E794D">
        <w:rPr>
          <w:rFonts w:cs="Arial"/>
        </w:rPr>
        <w:t xml:space="preserve">mlouvy. </w:t>
      </w:r>
    </w:p>
    <w:p w14:paraId="533A2E2F" w14:textId="3B1AC545" w:rsidR="00C55024" w:rsidRPr="004E0685" w:rsidRDefault="008E794D" w:rsidP="004E0685">
      <w:pPr>
        <w:pStyle w:val="Odstavecseseznamem"/>
        <w:numPr>
          <w:ilvl w:val="0"/>
          <w:numId w:val="21"/>
        </w:numPr>
        <w:snapToGrid w:val="0"/>
        <w:spacing w:before="240" w:after="240" w:line="276" w:lineRule="auto"/>
        <w:ind w:left="714" w:hanging="357"/>
        <w:contextualSpacing w:val="0"/>
        <w:jc w:val="center"/>
        <w:rPr>
          <w:rFonts w:cs="Arial"/>
          <w:b/>
        </w:rPr>
      </w:pPr>
      <w:r w:rsidRPr="008E794D">
        <w:rPr>
          <w:rFonts w:cs="Arial"/>
          <w:b/>
        </w:rPr>
        <w:t xml:space="preserve">Práva a povinnosti </w:t>
      </w:r>
      <w:r w:rsidR="00581CF8">
        <w:rPr>
          <w:rFonts w:cs="Arial"/>
          <w:b/>
        </w:rPr>
        <w:t>O</w:t>
      </w:r>
      <w:r w:rsidRPr="008E794D">
        <w:rPr>
          <w:rFonts w:cs="Arial"/>
          <w:b/>
        </w:rPr>
        <w:t>bjednatele</w:t>
      </w:r>
    </w:p>
    <w:p w14:paraId="019411D8" w14:textId="066B22C5" w:rsidR="008E794D" w:rsidRPr="009B1994" w:rsidRDefault="008E794D" w:rsidP="00821060">
      <w:pPr>
        <w:numPr>
          <w:ilvl w:val="0"/>
          <w:numId w:val="5"/>
        </w:numPr>
        <w:spacing w:before="120" w:after="120" w:line="276" w:lineRule="auto"/>
        <w:jc w:val="both"/>
        <w:rPr>
          <w:rFonts w:cs="Arial"/>
        </w:rPr>
      </w:pPr>
      <w:r w:rsidRPr="008E794D">
        <w:rPr>
          <w:rFonts w:cs="Arial"/>
        </w:rPr>
        <w:t xml:space="preserve">Objednatel je povinen nakládat šetrně s dodaným prádlem v KS prádla a užívat je způsobem </w:t>
      </w:r>
      <w:r w:rsidRPr="009B1994">
        <w:rPr>
          <w:rFonts w:cs="Arial"/>
        </w:rPr>
        <w:t xml:space="preserve">odpovídajícím jeho určení a pouze na pracovištích dodacího místa. </w:t>
      </w:r>
    </w:p>
    <w:p w14:paraId="287D3D13" w14:textId="3436E01D" w:rsidR="008E794D" w:rsidRPr="009B1994" w:rsidRDefault="008E794D" w:rsidP="00821060">
      <w:pPr>
        <w:numPr>
          <w:ilvl w:val="0"/>
          <w:numId w:val="5"/>
        </w:numPr>
        <w:spacing w:before="120" w:after="120" w:line="276" w:lineRule="auto"/>
        <w:jc w:val="both"/>
        <w:rPr>
          <w:rFonts w:cs="Arial"/>
        </w:rPr>
      </w:pPr>
      <w:r w:rsidRPr="009B1994">
        <w:rPr>
          <w:rFonts w:cs="Arial"/>
        </w:rPr>
        <w:t xml:space="preserve">Objednatel se zavazuje umožnit </w:t>
      </w:r>
      <w:r w:rsidR="00D9399E" w:rsidRPr="009B1994">
        <w:rPr>
          <w:rFonts w:cs="Arial"/>
        </w:rPr>
        <w:t xml:space="preserve">Poskytovateli </w:t>
      </w:r>
      <w:r w:rsidRPr="009B1994">
        <w:rPr>
          <w:rFonts w:cs="Arial"/>
        </w:rPr>
        <w:t xml:space="preserve">kontrolu systémového prádla v prostoru </w:t>
      </w:r>
      <w:r w:rsidR="002671F4" w:rsidRPr="009B1994">
        <w:rPr>
          <w:rFonts w:cs="Arial"/>
        </w:rPr>
        <w:t>O</w:t>
      </w:r>
      <w:r w:rsidRPr="009B1994">
        <w:rPr>
          <w:rFonts w:cs="Arial"/>
        </w:rPr>
        <w:t>bjednatele.</w:t>
      </w:r>
    </w:p>
    <w:p w14:paraId="679CBED1" w14:textId="77777777" w:rsidR="008E794D" w:rsidRPr="008E794D" w:rsidRDefault="008E794D" w:rsidP="00821060">
      <w:pPr>
        <w:numPr>
          <w:ilvl w:val="0"/>
          <w:numId w:val="5"/>
        </w:numPr>
        <w:spacing w:before="120" w:after="120" w:line="276" w:lineRule="auto"/>
        <w:jc w:val="both"/>
        <w:rPr>
          <w:rFonts w:cs="Arial"/>
        </w:rPr>
      </w:pPr>
      <w:r w:rsidRPr="008E794D">
        <w:rPr>
          <w:rFonts w:cs="Arial"/>
        </w:rPr>
        <w:t>Objednatel je povinen učinit opatření k zamezení ztrát systémového prádla.</w:t>
      </w:r>
    </w:p>
    <w:p w14:paraId="0351571F" w14:textId="12B59A86" w:rsidR="008E794D" w:rsidRPr="008E794D" w:rsidRDefault="008E794D" w:rsidP="00821060">
      <w:pPr>
        <w:numPr>
          <w:ilvl w:val="0"/>
          <w:numId w:val="5"/>
        </w:numPr>
        <w:spacing w:before="120" w:after="120" w:line="276" w:lineRule="auto"/>
        <w:jc w:val="both"/>
        <w:rPr>
          <w:rFonts w:cs="Arial"/>
        </w:rPr>
      </w:pPr>
      <w:r w:rsidRPr="008E794D">
        <w:rPr>
          <w:rFonts w:cs="Arial"/>
        </w:rPr>
        <w:t xml:space="preserve">Systémové prádlo v KS je majetkem </w:t>
      </w:r>
      <w:r w:rsidR="00D9399E">
        <w:rPr>
          <w:rFonts w:cs="Arial"/>
        </w:rPr>
        <w:t xml:space="preserve">Poskytovatele </w:t>
      </w:r>
      <w:r w:rsidRPr="008E794D">
        <w:rPr>
          <w:rFonts w:cs="Arial"/>
        </w:rPr>
        <w:t xml:space="preserve">a </w:t>
      </w:r>
      <w:r w:rsidR="002671F4">
        <w:rPr>
          <w:rFonts w:cs="Arial"/>
        </w:rPr>
        <w:t>O</w:t>
      </w:r>
      <w:r w:rsidRPr="008E794D">
        <w:rPr>
          <w:rFonts w:cs="Arial"/>
        </w:rPr>
        <w:t>bjednatel nesmí toto prádlo dát k vyprání nebo k jakékoliv jiné úpravě či opravě jiné osobě.</w:t>
      </w:r>
    </w:p>
    <w:p w14:paraId="2A2BFA5F" w14:textId="739DFACE" w:rsidR="00821060" w:rsidRDefault="008E794D" w:rsidP="00821060">
      <w:pPr>
        <w:numPr>
          <w:ilvl w:val="0"/>
          <w:numId w:val="5"/>
        </w:numPr>
        <w:spacing w:before="120" w:after="120" w:line="276" w:lineRule="auto"/>
        <w:jc w:val="both"/>
        <w:rPr>
          <w:rFonts w:cs="Arial"/>
        </w:rPr>
      </w:pPr>
      <w:r w:rsidRPr="008E794D">
        <w:rPr>
          <w:rFonts w:cs="Arial"/>
        </w:rPr>
        <w:t>Objednatel se zavazuje zabezpečit vkládání použitého prádla do pytlů tak, aby nedocházelo k zamíchání jednotlivých druhů prádla</w:t>
      </w:r>
      <w:r w:rsidR="00821060">
        <w:rPr>
          <w:rFonts w:cs="Arial"/>
        </w:rPr>
        <w:t xml:space="preserve">. Použité a znečištěné prádlo se Objednatel </w:t>
      </w:r>
      <w:r w:rsidRPr="008E794D">
        <w:rPr>
          <w:rFonts w:cs="Arial"/>
        </w:rPr>
        <w:t xml:space="preserve">zavazuje třídit dle </w:t>
      </w:r>
      <w:r w:rsidR="002671F4">
        <w:rPr>
          <w:rFonts w:cs="Arial"/>
        </w:rPr>
        <w:t>Vyhlášky.</w:t>
      </w:r>
    </w:p>
    <w:p w14:paraId="46A680F5" w14:textId="4E017D2D" w:rsidR="008E794D" w:rsidRPr="008E794D" w:rsidRDefault="008E794D" w:rsidP="00821060">
      <w:pPr>
        <w:spacing w:before="120" w:after="120" w:line="276" w:lineRule="auto"/>
        <w:ind w:left="567"/>
        <w:jc w:val="both"/>
        <w:rPr>
          <w:rFonts w:cs="Arial"/>
        </w:rPr>
      </w:pPr>
      <w:r w:rsidRPr="008E794D">
        <w:rPr>
          <w:rFonts w:cs="Arial"/>
        </w:rPr>
        <w:t>A dále podle:</w:t>
      </w:r>
    </w:p>
    <w:p w14:paraId="7CAE08E6" w14:textId="77777777" w:rsidR="008E794D" w:rsidRPr="009B1994" w:rsidRDefault="008E794D" w:rsidP="002671F4">
      <w:pPr>
        <w:numPr>
          <w:ilvl w:val="0"/>
          <w:numId w:val="10"/>
        </w:numPr>
        <w:spacing w:before="60" w:line="276" w:lineRule="auto"/>
        <w:ind w:left="1423" w:hanging="357"/>
        <w:jc w:val="both"/>
        <w:rPr>
          <w:rFonts w:cs="Arial"/>
        </w:rPr>
      </w:pPr>
      <w:r w:rsidRPr="009B1994">
        <w:rPr>
          <w:rFonts w:cs="Arial"/>
        </w:rPr>
        <w:t>stupně znečistění</w:t>
      </w:r>
    </w:p>
    <w:p w14:paraId="20813FA7" w14:textId="624C21C3" w:rsidR="00C41296" w:rsidRPr="009B1994" w:rsidRDefault="008E794D" w:rsidP="00C41296">
      <w:pPr>
        <w:numPr>
          <w:ilvl w:val="0"/>
          <w:numId w:val="10"/>
        </w:numPr>
        <w:spacing w:before="60" w:line="276" w:lineRule="auto"/>
        <w:ind w:left="1423" w:hanging="357"/>
        <w:jc w:val="both"/>
        <w:rPr>
          <w:rFonts w:cs="Arial"/>
        </w:rPr>
      </w:pPr>
      <w:r w:rsidRPr="009B1994">
        <w:rPr>
          <w:rFonts w:cs="Arial"/>
        </w:rPr>
        <w:t>druhu prádla</w:t>
      </w:r>
      <w:r w:rsidR="00821060" w:rsidRPr="009B1994">
        <w:rPr>
          <w:rFonts w:cs="Arial"/>
        </w:rPr>
        <w:t xml:space="preserve"> (pacientské, ložní</w:t>
      </w:r>
      <w:r w:rsidR="00C41296" w:rsidRPr="009B1994">
        <w:rPr>
          <w:rFonts w:cs="Arial"/>
        </w:rPr>
        <w:t>, ostatní</w:t>
      </w:r>
      <w:r w:rsidR="00821060" w:rsidRPr="009B1994">
        <w:rPr>
          <w:rFonts w:cs="Arial"/>
        </w:rPr>
        <w:t>)</w:t>
      </w:r>
    </w:p>
    <w:p w14:paraId="3DF2C1B2" w14:textId="51918E25" w:rsidR="00C41296" w:rsidRPr="009B1994" w:rsidRDefault="00C41296" w:rsidP="00C41296">
      <w:pPr>
        <w:numPr>
          <w:ilvl w:val="0"/>
          <w:numId w:val="10"/>
        </w:numPr>
        <w:spacing w:before="60" w:line="276" w:lineRule="auto"/>
        <w:ind w:left="1423" w:hanging="357"/>
        <w:jc w:val="both"/>
        <w:rPr>
          <w:rFonts w:cs="Arial"/>
        </w:rPr>
      </w:pPr>
      <w:r w:rsidRPr="009B1994">
        <w:rPr>
          <w:rFonts w:cs="Arial"/>
        </w:rPr>
        <w:t>provozu</w:t>
      </w:r>
    </w:p>
    <w:p w14:paraId="672B1A53" w14:textId="4A0EA540" w:rsidR="008E794D" w:rsidRDefault="008E794D" w:rsidP="002671F4">
      <w:pPr>
        <w:numPr>
          <w:ilvl w:val="0"/>
          <w:numId w:val="10"/>
        </w:numPr>
        <w:spacing w:before="60" w:line="276" w:lineRule="auto"/>
        <w:ind w:left="1423" w:hanging="357"/>
        <w:jc w:val="both"/>
        <w:rPr>
          <w:rFonts w:cs="Arial"/>
        </w:rPr>
      </w:pPr>
      <w:r w:rsidRPr="008E794D">
        <w:rPr>
          <w:rFonts w:cs="Arial"/>
        </w:rPr>
        <w:t>barvy</w:t>
      </w:r>
    </w:p>
    <w:p w14:paraId="28374E78" w14:textId="45BD84E3" w:rsidR="002671F4" w:rsidRPr="008E794D" w:rsidRDefault="00344B03" w:rsidP="002671F4">
      <w:pPr>
        <w:numPr>
          <w:ilvl w:val="0"/>
          <w:numId w:val="10"/>
        </w:numPr>
        <w:spacing w:before="60" w:line="276" w:lineRule="auto"/>
        <w:ind w:left="1423" w:hanging="357"/>
        <w:jc w:val="both"/>
        <w:rPr>
          <w:rFonts w:cs="Arial"/>
        </w:rPr>
      </w:pPr>
      <w:r>
        <w:rPr>
          <w:rFonts w:cs="Arial"/>
        </w:rPr>
        <w:t>infekčnosti</w:t>
      </w:r>
    </w:p>
    <w:p w14:paraId="7B9DC9ED" w14:textId="207AAC03" w:rsidR="008E794D" w:rsidRDefault="008E794D" w:rsidP="00821060">
      <w:pPr>
        <w:numPr>
          <w:ilvl w:val="0"/>
          <w:numId w:val="5"/>
        </w:numPr>
        <w:spacing w:before="120" w:after="120" w:line="276" w:lineRule="auto"/>
        <w:jc w:val="both"/>
        <w:rPr>
          <w:rFonts w:cs="Arial"/>
        </w:rPr>
      </w:pPr>
      <w:r w:rsidRPr="008E794D">
        <w:rPr>
          <w:rFonts w:cs="Arial"/>
        </w:rPr>
        <w:t xml:space="preserve">Objednatel se zavazuje zabezpečit, aby použité prádlo neobsahovalo žádné cizí předměty (nástroje, jednorázové předměty, psací potřeby apod.) Použité prádlo vhazují zaměstnanci </w:t>
      </w:r>
      <w:r w:rsidR="00D9399E">
        <w:rPr>
          <w:rFonts w:cs="Arial"/>
        </w:rPr>
        <w:t>O</w:t>
      </w:r>
      <w:r w:rsidRPr="008E794D">
        <w:rPr>
          <w:rFonts w:cs="Arial"/>
        </w:rPr>
        <w:t>bjednatele do pytlů, naplněné pytle se pak uzavřou a vhodí do k</w:t>
      </w:r>
      <w:r w:rsidR="00D9399E">
        <w:rPr>
          <w:rFonts w:cs="Arial"/>
        </w:rPr>
        <w:t>lecového vozíku</w:t>
      </w:r>
      <w:r w:rsidRPr="008E794D">
        <w:rPr>
          <w:rFonts w:cs="Arial"/>
        </w:rPr>
        <w:t xml:space="preserve">. Takto připravený </w:t>
      </w:r>
      <w:r w:rsidR="00D9399E">
        <w:rPr>
          <w:rFonts w:cs="Arial"/>
        </w:rPr>
        <w:t xml:space="preserve">klecový vozík </w:t>
      </w:r>
      <w:r w:rsidRPr="008E794D">
        <w:rPr>
          <w:rFonts w:cs="Arial"/>
        </w:rPr>
        <w:t xml:space="preserve">odveze </w:t>
      </w:r>
      <w:r w:rsidR="00D9399E">
        <w:rPr>
          <w:rFonts w:cs="Arial"/>
        </w:rPr>
        <w:t xml:space="preserve">Poskytovatel </w:t>
      </w:r>
      <w:r w:rsidR="00821060">
        <w:rPr>
          <w:rFonts w:cs="Arial"/>
        </w:rPr>
        <w:t xml:space="preserve">dle podmínek Smlouvy </w:t>
      </w:r>
      <w:r w:rsidRPr="008E794D">
        <w:rPr>
          <w:rFonts w:cs="Arial"/>
        </w:rPr>
        <w:t xml:space="preserve">přímo z dodacího místa do prádelny </w:t>
      </w:r>
      <w:r w:rsidR="00821060">
        <w:rPr>
          <w:rFonts w:cs="Arial"/>
        </w:rPr>
        <w:t xml:space="preserve">výměnou za </w:t>
      </w:r>
      <w:r w:rsidR="00D9399E">
        <w:rPr>
          <w:rFonts w:cs="Arial"/>
        </w:rPr>
        <w:t xml:space="preserve">klecový vozík </w:t>
      </w:r>
      <w:r w:rsidRPr="008E794D">
        <w:rPr>
          <w:rFonts w:cs="Arial"/>
        </w:rPr>
        <w:t>s prádlem čistým.</w:t>
      </w:r>
    </w:p>
    <w:p w14:paraId="53DB1BFC" w14:textId="2BFF644B" w:rsidR="00821060" w:rsidRPr="00821060" w:rsidRDefault="00821060" w:rsidP="002671F4">
      <w:pPr>
        <w:pStyle w:val="Odstavecseseznamem"/>
        <w:numPr>
          <w:ilvl w:val="0"/>
          <w:numId w:val="5"/>
        </w:numPr>
        <w:jc w:val="both"/>
        <w:rPr>
          <w:rFonts w:cs="Arial"/>
          <w:color w:val="FF0000"/>
        </w:rPr>
      </w:pPr>
      <w:r w:rsidRPr="00821060">
        <w:rPr>
          <w:rFonts w:cs="Arial"/>
        </w:rPr>
        <w:t xml:space="preserve">Objednatel se zavazuje </w:t>
      </w:r>
      <w:r>
        <w:rPr>
          <w:rFonts w:cs="Arial"/>
        </w:rPr>
        <w:t>P</w:t>
      </w:r>
      <w:r w:rsidRPr="00821060">
        <w:rPr>
          <w:rFonts w:cs="Arial"/>
        </w:rPr>
        <w:t>oskytovateli spolu s</w:t>
      </w:r>
      <w:r>
        <w:rPr>
          <w:rFonts w:cs="Arial"/>
        </w:rPr>
        <w:t xml:space="preserve"> předávkou špinavého </w:t>
      </w:r>
      <w:r w:rsidRPr="00821060">
        <w:rPr>
          <w:rFonts w:cs="Arial"/>
        </w:rPr>
        <w:t>prádl</w:t>
      </w:r>
      <w:r>
        <w:rPr>
          <w:rFonts w:cs="Arial"/>
        </w:rPr>
        <w:t>a</w:t>
      </w:r>
      <w:r w:rsidRPr="00821060">
        <w:rPr>
          <w:rFonts w:cs="Arial"/>
        </w:rPr>
        <w:t xml:space="preserve"> předávat soupis předávaného prádla s uvedením množství jednotlivých druhů </w:t>
      </w:r>
      <w:r>
        <w:rPr>
          <w:rFonts w:cs="Arial"/>
        </w:rPr>
        <w:t xml:space="preserve">prádla </w:t>
      </w:r>
      <w:r w:rsidRPr="00821060">
        <w:rPr>
          <w:rFonts w:cs="Arial"/>
        </w:rPr>
        <w:t xml:space="preserve">včetně měrné jednotky (kg, ks/pár, </w:t>
      </w:r>
      <w:r w:rsidRPr="009B1994">
        <w:rPr>
          <w:rFonts w:cs="Arial"/>
        </w:rPr>
        <w:t>m</w:t>
      </w:r>
      <w:r w:rsidRPr="009B1994">
        <w:rPr>
          <w:rFonts w:cs="Arial"/>
          <w:vertAlign w:val="superscript"/>
        </w:rPr>
        <w:t>2</w:t>
      </w:r>
      <w:r w:rsidRPr="009B1994">
        <w:rPr>
          <w:rFonts w:cs="Arial"/>
        </w:rPr>
        <w:t xml:space="preserve">). </w:t>
      </w:r>
      <w:r w:rsidRPr="009B1994">
        <w:rPr>
          <w:rFonts w:cs="Arial"/>
          <w:color w:val="FF0000"/>
        </w:rPr>
        <w:t>(MOŽNÉ PŘES WEBOVOU APLIKACI)</w:t>
      </w:r>
    </w:p>
    <w:p w14:paraId="6F5878E3" w14:textId="0804DFA3" w:rsidR="008E794D" w:rsidRPr="008E794D" w:rsidRDefault="008E794D" w:rsidP="00821060">
      <w:pPr>
        <w:numPr>
          <w:ilvl w:val="0"/>
          <w:numId w:val="5"/>
        </w:numPr>
        <w:spacing w:before="120" w:after="120" w:line="276" w:lineRule="auto"/>
        <w:jc w:val="both"/>
        <w:rPr>
          <w:rFonts w:cs="Arial"/>
        </w:rPr>
      </w:pPr>
      <w:r w:rsidRPr="008E794D">
        <w:rPr>
          <w:rFonts w:cs="Arial"/>
        </w:rPr>
        <w:t>Objednatel si vyhrazuje právo na reklamaci dodaného prádla v případě, že prádlo nebude splňovat požadavky uvedené v</w:t>
      </w:r>
      <w:r w:rsidR="00D9399E">
        <w:rPr>
          <w:rFonts w:cs="Arial"/>
        </w:rPr>
        <w:t>e S</w:t>
      </w:r>
      <w:r w:rsidRPr="008E794D">
        <w:rPr>
          <w:rFonts w:cs="Arial"/>
        </w:rPr>
        <w:t xml:space="preserve">mlouvě. </w:t>
      </w:r>
    </w:p>
    <w:p w14:paraId="55C6E7F5" w14:textId="2C4A639B" w:rsidR="008E794D" w:rsidRPr="0064189C" w:rsidRDefault="008E794D" w:rsidP="0064189C">
      <w:pPr>
        <w:numPr>
          <w:ilvl w:val="0"/>
          <w:numId w:val="5"/>
        </w:numPr>
        <w:spacing w:before="120" w:after="120" w:line="276" w:lineRule="auto"/>
        <w:jc w:val="both"/>
        <w:rPr>
          <w:rFonts w:cs="Arial"/>
        </w:rPr>
      </w:pPr>
      <w:r w:rsidRPr="008E794D">
        <w:rPr>
          <w:rFonts w:cs="Arial"/>
        </w:rPr>
        <w:t xml:space="preserve">Objednatel si vyhrazuje právo přístupu do provozních prostor </w:t>
      </w:r>
      <w:r w:rsidR="00D9399E">
        <w:rPr>
          <w:rFonts w:cs="Arial"/>
        </w:rPr>
        <w:t>Poskytovatele</w:t>
      </w:r>
      <w:r w:rsidRPr="008E794D">
        <w:rPr>
          <w:rFonts w:cs="Arial"/>
        </w:rPr>
        <w:t xml:space="preserve"> za účelem kontroly dodržování technických a hygienických předpisů a norem pro praní a dodávku prádla do zdravotnických zařízení.</w:t>
      </w:r>
    </w:p>
    <w:p w14:paraId="13C5748B" w14:textId="0C97E172" w:rsidR="00C55024" w:rsidRPr="004E0685" w:rsidRDefault="008E794D" w:rsidP="004E0685">
      <w:pPr>
        <w:pStyle w:val="Odstavecseseznamem"/>
        <w:numPr>
          <w:ilvl w:val="0"/>
          <w:numId w:val="21"/>
        </w:numPr>
        <w:snapToGrid w:val="0"/>
        <w:spacing w:before="240" w:after="240" w:line="276" w:lineRule="auto"/>
        <w:ind w:left="714" w:hanging="357"/>
        <w:contextualSpacing w:val="0"/>
        <w:jc w:val="center"/>
        <w:rPr>
          <w:rFonts w:cs="Arial"/>
          <w:b/>
        </w:rPr>
      </w:pPr>
      <w:r w:rsidRPr="008E794D">
        <w:rPr>
          <w:rFonts w:cs="Arial"/>
          <w:b/>
        </w:rPr>
        <w:lastRenderedPageBreak/>
        <w:t>Cena a platební podmínky</w:t>
      </w:r>
    </w:p>
    <w:p w14:paraId="2590F00C" w14:textId="79330CAB" w:rsidR="0047738C" w:rsidRPr="0047738C" w:rsidRDefault="0047738C" w:rsidP="00E37D75">
      <w:pPr>
        <w:numPr>
          <w:ilvl w:val="0"/>
          <w:numId w:val="14"/>
        </w:numPr>
        <w:spacing w:before="120" w:after="120" w:line="276" w:lineRule="auto"/>
        <w:jc w:val="both"/>
        <w:rPr>
          <w:rFonts w:cs="Arial"/>
          <w:bCs/>
        </w:rPr>
      </w:pPr>
      <w:r>
        <w:rPr>
          <w:rFonts w:cs="Arial"/>
          <w:bCs/>
        </w:rPr>
        <w:t>Objednatel se za sjednané služby</w:t>
      </w:r>
      <w:r w:rsidR="00344B03">
        <w:rPr>
          <w:rFonts w:cs="Arial"/>
          <w:bCs/>
        </w:rPr>
        <w:t xml:space="preserve"> KS</w:t>
      </w:r>
      <w:r>
        <w:rPr>
          <w:rFonts w:cs="Arial"/>
          <w:bCs/>
        </w:rPr>
        <w:t xml:space="preserve"> dle </w:t>
      </w:r>
      <w:r w:rsidR="004D5B06">
        <w:rPr>
          <w:rFonts w:cs="Arial"/>
          <w:bCs/>
        </w:rPr>
        <w:t>S</w:t>
      </w:r>
      <w:r>
        <w:rPr>
          <w:rFonts w:cs="Arial"/>
          <w:bCs/>
        </w:rPr>
        <w:t xml:space="preserve">mlouvy zavazuje Poskytovateli uhradit částku dle </w:t>
      </w:r>
      <w:r w:rsidRPr="008E794D">
        <w:rPr>
          <w:rFonts w:cs="Arial"/>
          <w:b/>
        </w:rPr>
        <w:t>Přílo</w:t>
      </w:r>
      <w:r>
        <w:rPr>
          <w:rFonts w:cs="Arial"/>
          <w:b/>
        </w:rPr>
        <w:t xml:space="preserve">hy </w:t>
      </w:r>
      <w:r w:rsidRPr="008E794D">
        <w:rPr>
          <w:rFonts w:cs="Arial"/>
          <w:b/>
        </w:rPr>
        <w:t>č. 2</w:t>
      </w:r>
      <w:r>
        <w:rPr>
          <w:rFonts w:cs="Arial"/>
          <w:b/>
        </w:rPr>
        <w:t xml:space="preserve"> – </w:t>
      </w:r>
      <w:r w:rsidRPr="00C55024">
        <w:rPr>
          <w:rFonts w:cs="Arial"/>
          <w:b/>
          <w:color w:val="000000" w:themeColor="text1"/>
        </w:rPr>
        <w:t>Cenové</w:t>
      </w:r>
      <w:r>
        <w:rPr>
          <w:rFonts w:cs="Arial"/>
          <w:b/>
          <w:color w:val="000000" w:themeColor="text1"/>
        </w:rPr>
        <w:t>ho</w:t>
      </w:r>
      <w:r w:rsidRPr="00C55024">
        <w:rPr>
          <w:rFonts w:cs="Arial"/>
          <w:b/>
          <w:color w:val="000000" w:themeColor="text1"/>
        </w:rPr>
        <w:t xml:space="preserve"> rozpadu</w:t>
      </w:r>
      <w:r>
        <w:rPr>
          <w:rFonts w:cs="Arial"/>
          <w:b/>
          <w:color w:val="000000" w:themeColor="text1"/>
        </w:rPr>
        <w:t xml:space="preserve"> </w:t>
      </w:r>
      <w:r w:rsidRPr="0047738C">
        <w:rPr>
          <w:rFonts w:cs="Arial"/>
          <w:bCs/>
          <w:color w:val="000000" w:themeColor="text1"/>
        </w:rPr>
        <w:t>(dále jen jako „Cenový rozpad“)</w:t>
      </w:r>
      <w:r w:rsidRPr="008E794D">
        <w:rPr>
          <w:rFonts w:cs="Arial"/>
          <w:bCs/>
        </w:rPr>
        <w:t xml:space="preserve">, </w:t>
      </w:r>
      <w:r w:rsidRPr="008E794D">
        <w:rPr>
          <w:rFonts w:cs="Arial"/>
        </w:rPr>
        <w:t>kte</w:t>
      </w:r>
      <w:r>
        <w:rPr>
          <w:rFonts w:cs="Arial"/>
        </w:rPr>
        <w:t>r</w:t>
      </w:r>
      <w:r w:rsidR="00344B03">
        <w:rPr>
          <w:rFonts w:cs="Arial"/>
        </w:rPr>
        <w:t>á</w:t>
      </w:r>
      <w:r>
        <w:rPr>
          <w:rFonts w:cs="Arial"/>
        </w:rPr>
        <w:t xml:space="preserve"> je</w:t>
      </w:r>
      <w:r w:rsidRPr="008E794D">
        <w:rPr>
          <w:rFonts w:cs="Arial"/>
        </w:rPr>
        <w:t xml:space="preserve"> nedílnou součástí </w:t>
      </w:r>
      <w:r>
        <w:rPr>
          <w:rFonts w:cs="Arial"/>
        </w:rPr>
        <w:t>S</w:t>
      </w:r>
      <w:r w:rsidRPr="008E794D">
        <w:rPr>
          <w:rFonts w:cs="Arial"/>
        </w:rPr>
        <w:t>mlouvy</w:t>
      </w:r>
      <w:r w:rsidR="00344B03">
        <w:rPr>
          <w:rFonts w:cs="Arial"/>
        </w:rPr>
        <w:t>.</w:t>
      </w:r>
    </w:p>
    <w:p w14:paraId="67E8764E" w14:textId="2AFFF5F8" w:rsidR="008E794D" w:rsidRPr="00C55024" w:rsidRDefault="008E794D" w:rsidP="00E37D75">
      <w:pPr>
        <w:numPr>
          <w:ilvl w:val="0"/>
          <w:numId w:val="14"/>
        </w:numPr>
        <w:spacing w:before="120" w:after="120" w:line="276" w:lineRule="auto"/>
        <w:jc w:val="both"/>
        <w:rPr>
          <w:rFonts w:cs="Arial"/>
          <w:bCs/>
        </w:rPr>
      </w:pPr>
      <w:r w:rsidRPr="009B1994">
        <w:rPr>
          <w:rFonts w:cs="Arial"/>
        </w:rPr>
        <w:t xml:space="preserve">Cena za </w:t>
      </w:r>
      <w:r w:rsidR="004E0685" w:rsidRPr="009B1994">
        <w:rPr>
          <w:rFonts w:cs="Arial"/>
        </w:rPr>
        <w:t xml:space="preserve">pronájem </w:t>
      </w:r>
      <w:r w:rsidR="00344B03" w:rsidRPr="009B1994">
        <w:rPr>
          <w:rFonts w:cs="Arial"/>
        </w:rPr>
        <w:t xml:space="preserve">prádla </w:t>
      </w:r>
      <w:r w:rsidR="004E0685" w:rsidRPr="009B1994">
        <w:rPr>
          <w:rFonts w:cs="Arial"/>
        </w:rPr>
        <w:t xml:space="preserve">a realizaci konkrétních služeb KS </w:t>
      </w:r>
      <w:r w:rsidRPr="009B1994">
        <w:rPr>
          <w:rFonts w:cs="Arial"/>
        </w:rPr>
        <w:t>je uvedena</w:t>
      </w:r>
      <w:r w:rsidRPr="008E794D">
        <w:rPr>
          <w:rFonts w:cs="Arial"/>
        </w:rPr>
        <w:t xml:space="preserve"> v</w:t>
      </w:r>
      <w:r w:rsidR="0047738C">
        <w:rPr>
          <w:rFonts w:cs="Arial"/>
        </w:rPr>
        <w:t> </w:t>
      </w:r>
      <w:r w:rsidR="0047738C" w:rsidRPr="0047738C">
        <w:rPr>
          <w:rFonts w:cs="Arial"/>
          <w:b/>
          <w:bCs/>
        </w:rPr>
        <w:t>Cenovém rozpadu</w:t>
      </w:r>
      <w:r w:rsidRPr="008E794D">
        <w:rPr>
          <w:rFonts w:cs="Arial"/>
          <w:bCs/>
        </w:rPr>
        <w:t xml:space="preserve">. </w:t>
      </w:r>
      <w:r w:rsidRPr="008E794D">
        <w:rPr>
          <w:rFonts w:cs="Arial"/>
        </w:rPr>
        <w:t xml:space="preserve">Tyto ceny jsou nejvýše přípustné a zahrnují veškeré činnosti související s plněním předmětu </w:t>
      </w:r>
      <w:r w:rsidR="00C55024">
        <w:rPr>
          <w:rFonts w:cs="Arial"/>
        </w:rPr>
        <w:t>S</w:t>
      </w:r>
      <w:r w:rsidRPr="008E794D">
        <w:rPr>
          <w:rFonts w:cs="Arial"/>
        </w:rPr>
        <w:t>mlouvy včetně veškerých souvisejících nákladů, zejména dopravné, náklady na zřízení, provozování a</w:t>
      </w:r>
      <w:r w:rsidR="004A2A29">
        <w:rPr>
          <w:rFonts w:cs="Arial"/>
        </w:rPr>
        <w:t> </w:t>
      </w:r>
      <w:r w:rsidRPr="008E794D">
        <w:rPr>
          <w:rFonts w:cs="Arial"/>
        </w:rPr>
        <w:t>správu systému elektronických/automatických objednávek prádla, dodávek systémové prádla</w:t>
      </w:r>
      <w:r w:rsidR="00C41296">
        <w:rPr>
          <w:rFonts w:cs="Arial"/>
        </w:rPr>
        <w:t xml:space="preserve"> atd</w:t>
      </w:r>
      <w:r w:rsidRPr="008E794D">
        <w:rPr>
          <w:rFonts w:cs="Arial"/>
        </w:rPr>
        <w:t xml:space="preserve">. Tyto ceny </w:t>
      </w:r>
      <w:r w:rsidR="00C55024">
        <w:rPr>
          <w:rFonts w:cs="Arial"/>
        </w:rPr>
        <w:t xml:space="preserve">Poskytovatel </w:t>
      </w:r>
      <w:r w:rsidRPr="008E794D">
        <w:rPr>
          <w:rFonts w:cs="Arial"/>
        </w:rPr>
        <w:t xml:space="preserve">garantuje po celou dobu trvání </w:t>
      </w:r>
      <w:r w:rsidR="004A2A29">
        <w:rPr>
          <w:rFonts w:cs="Arial"/>
        </w:rPr>
        <w:t>S</w:t>
      </w:r>
      <w:r w:rsidRPr="008E794D">
        <w:rPr>
          <w:rFonts w:cs="Arial"/>
        </w:rPr>
        <w:t xml:space="preserve">mlouvy a lze je překročit pouze na základě změny obecně platných právních předpisů platných v době uskutečnění zdanitelného plnění, za předpokladu, že v průběhu plnění </w:t>
      </w:r>
      <w:r w:rsidR="004D5B06">
        <w:rPr>
          <w:rFonts w:cs="Arial"/>
        </w:rPr>
        <w:t>S</w:t>
      </w:r>
      <w:r w:rsidRPr="008E794D">
        <w:rPr>
          <w:rFonts w:cs="Arial"/>
        </w:rPr>
        <w:t>mlouvy dojde ke změnám sazeb daně z přidané hodnoty. V takovém případě bude smluvní cena upravena podle sazeb daně z přidané hodnoty platných v době vzniku zdanitelného plnění.</w:t>
      </w:r>
    </w:p>
    <w:p w14:paraId="229C6505" w14:textId="3EC9238C" w:rsidR="00C55024" w:rsidRPr="009B1994" w:rsidRDefault="00C55024" w:rsidP="00E37D75">
      <w:pPr>
        <w:numPr>
          <w:ilvl w:val="0"/>
          <w:numId w:val="14"/>
        </w:numPr>
        <w:spacing w:before="120" w:after="120" w:line="276" w:lineRule="auto"/>
        <w:jc w:val="both"/>
        <w:rPr>
          <w:rFonts w:cs="Arial"/>
        </w:rPr>
      </w:pPr>
      <w:r w:rsidRPr="009B1994">
        <w:rPr>
          <w:rFonts w:cs="Arial"/>
        </w:rPr>
        <w:t xml:space="preserve">Ceny podle odst. 1 tohoto čl. lze překročit také tehdy, dojde-li k nárůstu inflace a výši průměrné mzdy. Poskytovatel je oprávněn navýšit ceny v Cenovém rozpadu o míru inflace, která je vyhlašovaná Českým statistickým úřadem jako přírůstek průměrného indexu spotřebitelských cen za předcházející období a o </w:t>
      </w:r>
      <w:r w:rsidR="0047738C" w:rsidRPr="009B1994">
        <w:rPr>
          <w:rFonts w:cs="Arial"/>
        </w:rPr>
        <w:t>míru nárůstu průměrné hrubé měsíční mzdy v národním hospodářství podle údajů zveřejněných Českým statistickým úřadem</w:t>
      </w:r>
      <w:r w:rsidR="0031594F" w:rsidRPr="009B1994">
        <w:rPr>
          <w:rFonts w:cs="Arial"/>
        </w:rPr>
        <w:t>, nejdříve však po uplynutí 12 měsíců od účinnosti Smlouvy</w:t>
      </w:r>
      <w:r w:rsidRPr="009B1994">
        <w:rPr>
          <w:rFonts w:cs="Arial"/>
        </w:rPr>
        <w:t>. Toto právo lze uplatnit opakovaně v případě celkového (integrálního) nárůstu hodnoty uveden</w:t>
      </w:r>
      <w:r w:rsidR="0047738C" w:rsidRPr="009B1994">
        <w:rPr>
          <w:rFonts w:cs="Arial"/>
        </w:rPr>
        <w:t>ých</w:t>
      </w:r>
      <w:r w:rsidRPr="009B1994">
        <w:rPr>
          <w:rFonts w:cs="Arial"/>
        </w:rPr>
        <w:t xml:space="preserve"> koeficient</w:t>
      </w:r>
      <w:r w:rsidR="0047738C" w:rsidRPr="009B1994">
        <w:rPr>
          <w:rFonts w:cs="Arial"/>
        </w:rPr>
        <w:t>ů</w:t>
      </w:r>
      <w:r w:rsidRPr="009B1994">
        <w:rPr>
          <w:rFonts w:cs="Arial"/>
        </w:rPr>
        <w:t xml:space="preserve"> od posledního stanovení cen</w:t>
      </w:r>
      <w:r w:rsidR="0047738C" w:rsidRPr="009B1994">
        <w:rPr>
          <w:rFonts w:cs="Arial"/>
        </w:rPr>
        <w:t xml:space="preserve"> a mezd</w:t>
      </w:r>
      <w:r w:rsidRPr="009B1994">
        <w:rPr>
          <w:rFonts w:cs="Arial"/>
        </w:rPr>
        <w:t>, avšak maximálně o</w:t>
      </w:r>
      <w:r w:rsidR="0047738C" w:rsidRPr="009B1994">
        <w:rPr>
          <w:rFonts w:cs="Arial"/>
        </w:rPr>
        <w:t xml:space="preserve"> </w:t>
      </w:r>
      <w:r w:rsidRPr="009B1994">
        <w:rPr>
          <w:rFonts w:cs="Arial"/>
        </w:rPr>
        <w:t>8</w:t>
      </w:r>
      <w:r w:rsidR="0047738C" w:rsidRPr="009B1994">
        <w:rPr>
          <w:rFonts w:cs="Arial"/>
        </w:rPr>
        <w:t xml:space="preserve"> </w:t>
      </w:r>
      <w:r w:rsidRPr="009B1994">
        <w:rPr>
          <w:rFonts w:cs="Arial"/>
        </w:rPr>
        <w:t>% za přecházející období</w:t>
      </w:r>
      <w:r w:rsidR="0047738C" w:rsidRPr="009B1994">
        <w:rPr>
          <w:rFonts w:cs="Arial"/>
        </w:rPr>
        <w:t xml:space="preserve"> </w:t>
      </w:r>
      <w:r w:rsidRPr="009B1994">
        <w:rPr>
          <w:rFonts w:cs="Arial"/>
        </w:rPr>
        <w:t>stanovení cen</w:t>
      </w:r>
      <w:r w:rsidR="0047738C" w:rsidRPr="009B1994">
        <w:rPr>
          <w:rFonts w:cs="Arial"/>
        </w:rPr>
        <w:t xml:space="preserve"> a mezd j</w:t>
      </w:r>
      <w:r w:rsidRPr="009B1994">
        <w:rPr>
          <w:rFonts w:cs="Arial"/>
        </w:rPr>
        <w:t>ednostranným písemným nebo e-mailovým oznámením Poskytovatele Objednateli. Oznámení o zvýšení smluvní ceny o</w:t>
      </w:r>
      <w:r w:rsidR="0047738C" w:rsidRPr="009B1994">
        <w:rPr>
          <w:rFonts w:cs="Arial"/>
        </w:rPr>
        <w:t xml:space="preserve"> </w:t>
      </w:r>
      <w:r w:rsidRPr="009B1994">
        <w:rPr>
          <w:rFonts w:cs="Arial"/>
        </w:rPr>
        <w:t>průměrnou roční míru inflace</w:t>
      </w:r>
      <w:r w:rsidR="0047738C" w:rsidRPr="009B1994">
        <w:rPr>
          <w:rFonts w:cs="Arial"/>
        </w:rPr>
        <w:t xml:space="preserve"> a průměrnou výši nárůstu hrubé měsíční mzdy v národním hospodářství </w:t>
      </w:r>
      <w:r w:rsidRPr="009B1994">
        <w:rPr>
          <w:rFonts w:cs="Arial"/>
        </w:rPr>
        <w:t>je Poskytovatel oprávněn učinit kdykoli v kalendářním roce. </w:t>
      </w:r>
      <w:r w:rsidR="0047738C" w:rsidRPr="009B1994">
        <w:rPr>
          <w:rFonts w:cs="Arial"/>
        </w:rPr>
        <w:t xml:space="preserve">Inflace se vypočte jako: </w:t>
      </w:r>
      <w:proofErr w:type="spellStart"/>
      <w:r w:rsidR="0047738C" w:rsidRPr="009B1994">
        <w:rPr>
          <w:rFonts w:cs="Arial"/>
        </w:rPr>
        <w:t>C_nová</w:t>
      </w:r>
      <w:proofErr w:type="spellEnd"/>
      <w:r w:rsidR="0047738C" w:rsidRPr="009B1994">
        <w:rPr>
          <w:rFonts w:cs="Arial"/>
        </w:rPr>
        <w:t xml:space="preserve"> = </w:t>
      </w:r>
      <w:proofErr w:type="spellStart"/>
      <w:r w:rsidR="0047738C" w:rsidRPr="009B1994">
        <w:rPr>
          <w:rFonts w:cs="Arial"/>
        </w:rPr>
        <w:t>C_původní</w:t>
      </w:r>
      <w:proofErr w:type="spellEnd"/>
      <w:r w:rsidR="0047738C" w:rsidRPr="009B1994">
        <w:rPr>
          <w:rFonts w:cs="Arial"/>
        </w:rPr>
        <w:t xml:space="preserve"> × (1 + min {I, 0,08}), kde I je průměrná roční míra inflace vyhlášená Českým statistickým úřadem. Nárůst průměrné hrubé měsíční mzdy se vypočte jako: </w:t>
      </w:r>
      <w:proofErr w:type="spellStart"/>
      <w:r w:rsidR="0047738C" w:rsidRPr="009B1994">
        <w:rPr>
          <w:rFonts w:cs="Arial"/>
        </w:rPr>
        <w:t>M_nová</w:t>
      </w:r>
      <w:proofErr w:type="spellEnd"/>
      <w:r w:rsidR="0047738C" w:rsidRPr="009B1994">
        <w:rPr>
          <w:rFonts w:cs="Arial"/>
        </w:rPr>
        <w:t xml:space="preserve"> = </w:t>
      </w:r>
      <w:proofErr w:type="spellStart"/>
      <w:r w:rsidR="0047738C" w:rsidRPr="009B1994">
        <w:rPr>
          <w:rFonts w:cs="Arial"/>
        </w:rPr>
        <w:t>M_původní</w:t>
      </w:r>
      <w:proofErr w:type="spellEnd"/>
      <w:r w:rsidR="0047738C" w:rsidRPr="009B1994">
        <w:rPr>
          <w:rFonts w:cs="Arial"/>
        </w:rPr>
        <w:t xml:space="preserve"> × (1 + min {I, 0,08}), kde I je průměrná roční míra nárůstu průměrné měsíční hrubé mzdy vyhlášená Českým statistickým úřadem.</w:t>
      </w:r>
    </w:p>
    <w:p w14:paraId="5300CDE2" w14:textId="77777777" w:rsidR="0031594F" w:rsidRPr="009B1994" w:rsidRDefault="0031594F" w:rsidP="0031594F">
      <w:pPr>
        <w:pStyle w:val="Odst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C85FA7">
        <w:rPr>
          <w:rFonts w:ascii="Arial" w:hAnsi="Arial" w:cs="Arial"/>
          <w:sz w:val="20"/>
          <w:szCs w:val="20"/>
        </w:rPr>
        <w:t xml:space="preserve">Smluvní strany se dohodly na platbách formou bezhotovostního bankovního převodu na bankovní účty uvedené ve fakturách. Za správnost údajů </w:t>
      </w:r>
      <w:r w:rsidRPr="009B1994">
        <w:rPr>
          <w:rFonts w:ascii="Arial" w:hAnsi="Arial" w:cs="Arial"/>
          <w:sz w:val="20"/>
          <w:szCs w:val="20"/>
        </w:rPr>
        <w:t xml:space="preserve">o svém účtu odpovídá Poskytovatel. </w:t>
      </w:r>
    </w:p>
    <w:p w14:paraId="5C0F8878" w14:textId="0ACCEBF9" w:rsidR="008E794D" w:rsidRDefault="008E794D" w:rsidP="000D2E53">
      <w:pPr>
        <w:numPr>
          <w:ilvl w:val="0"/>
          <w:numId w:val="14"/>
        </w:numPr>
        <w:spacing w:before="120" w:after="120" w:line="276" w:lineRule="auto"/>
        <w:jc w:val="both"/>
        <w:rPr>
          <w:rFonts w:cs="Arial"/>
        </w:rPr>
      </w:pPr>
      <w:r w:rsidRPr="009B1994">
        <w:rPr>
          <w:rFonts w:cs="Arial"/>
        </w:rPr>
        <w:t xml:space="preserve">Fakturace poskytnutých služeb bude probíhat na základě </w:t>
      </w:r>
      <w:r w:rsidR="004E0685" w:rsidRPr="009B1994">
        <w:rPr>
          <w:rFonts w:cs="Arial"/>
        </w:rPr>
        <w:t xml:space="preserve">skutečně realizovaného objemu </w:t>
      </w:r>
      <w:r w:rsidR="00821060" w:rsidRPr="009B1994">
        <w:rPr>
          <w:rFonts w:cs="Arial"/>
        </w:rPr>
        <w:t xml:space="preserve">pronájmu a dodávek </w:t>
      </w:r>
      <w:r w:rsidRPr="009B1994">
        <w:rPr>
          <w:rFonts w:cs="Arial"/>
        </w:rPr>
        <w:t xml:space="preserve">prádla </w:t>
      </w:r>
      <w:r w:rsidR="00821060" w:rsidRPr="009B1994">
        <w:rPr>
          <w:rFonts w:cs="Arial"/>
        </w:rPr>
        <w:t xml:space="preserve">a s tím spojených služeb </w:t>
      </w:r>
      <w:r w:rsidRPr="009B1994">
        <w:rPr>
          <w:rFonts w:cs="Arial"/>
        </w:rPr>
        <w:t xml:space="preserve">za </w:t>
      </w:r>
      <w:r w:rsidR="004A2A29" w:rsidRPr="009B1994">
        <w:rPr>
          <w:rFonts w:cs="Arial"/>
        </w:rPr>
        <w:t xml:space="preserve">kalendářní měsíc </w:t>
      </w:r>
      <w:r w:rsidRPr="009B1994">
        <w:rPr>
          <w:rFonts w:cs="Arial"/>
        </w:rPr>
        <w:t xml:space="preserve">(fakturační období). Faktury budou </w:t>
      </w:r>
      <w:r w:rsidR="000D2E53" w:rsidRPr="009B1994">
        <w:rPr>
          <w:rFonts w:cs="Arial"/>
        </w:rPr>
        <w:t>Poskytovatelem</w:t>
      </w:r>
      <w:r w:rsidRPr="009B1994">
        <w:rPr>
          <w:rFonts w:cs="Arial"/>
        </w:rPr>
        <w:t xml:space="preserve"> vystaveny po uplynutí příslušného fakturačního období.</w:t>
      </w:r>
      <w:r w:rsidRPr="008E794D">
        <w:rPr>
          <w:rFonts w:cs="Arial"/>
        </w:rPr>
        <w:t xml:space="preserve"> Splatnost faktury je 30 dnů od jejího doručení </w:t>
      </w:r>
      <w:r w:rsidR="000D2E53">
        <w:rPr>
          <w:rFonts w:cs="Arial"/>
        </w:rPr>
        <w:t>O</w:t>
      </w:r>
      <w:r w:rsidRPr="008E794D">
        <w:rPr>
          <w:rFonts w:cs="Arial"/>
        </w:rPr>
        <w:t>bjednateli.</w:t>
      </w:r>
      <w:r w:rsidRPr="008E794D">
        <w:rPr>
          <w:rFonts w:cs="Arial"/>
          <w:bCs/>
        </w:rPr>
        <w:t xml:space="preserve"> </w:t>
      </w:r>
      <w:r w:rsidRPr="008E794D">
        <w:rPr>
          <w:rFonts w:cs="Arial"/>
        </w:rPr>
        <w:t xml:space="preserve">Závazek </w:t>
      </w:r>
      <w:r w:rsidR="00581CF8">
        <w:rPr>
          <w:rFonts w:cs="Arial"/>
        </w:rPr>
        <w:t>O</w:t>
      </w:r>
      <w:r w:rsidRPr="008E794D">
        <w:rPr>
          <w:rFonts w:cs="Arial"/>
        </w:rPr>
        <w:t xml:space="preserve">bjednatele uhradit cenu za služby je splněn okamžikem odeslání příslušné částky z účtu </w:t>
      </w:r>
      <w:r w:rsidR="000D2E53">
        <w:rPr>
          <w:rFonts w:cs="Arial"/>
        </w:rPr>
        <w:t>O</w:t>
      </w:r>
      <w:r w:rsidRPr="008E794D">
        <w:rPr>
          <w:rFonts w:cs="Arial"/>
        </w:rPr>
        <w:t>bjednatele na účet</w:t>
      </w:r>
      <w:r w:rsidR="000D2E53" w:rsidRPr="000D2E53">
        <w:rPr>
          <w:rFonts w:cs="Arial"/>
        </w:rPr>
        <w:t xml:space="preserve"> </w:t>
      </w:r>
      <w:r w:rsidR="000D2E53">
        <w:rPr>
          <w:rFonts w:cs="Arial"/>
        </w:rPr>
        <w:t>Poskytovatele</w:t>
      </w:r>
      <w:r w:rsidRPr="008E794D">
        <w:rPr>
          <w:rFonts w:cs="Arial"/>
        </w:rPr>
        <w:t>.</w:t>
      </w:r>
    </w:p>
    <w:p w14:paraId="47E1DFD3" w14:textId="5B8E55BF" w:rsidR="0031594F" w:rsidRPr="009B1994" w:rsidRDefault="0031594F" w:rsidP="0098666B">
      <w:pPr>
        <w:pStyle w:val="Odst"/>
        <w:numPr>
          <w:ilvl w:val="0"/>
          <w:numId w:val="14"/>
        </w:numPr>
        <w:spacing w:line="276" w:lineRule="auto"/>
        <w:rPr>
          <w:rFonts w:ascii="Arial" w:hAnsi="Arial" w:cs="Arial"/>
          <w:sz w:val="20"/>
          <w:szCs w:val="20"/>
        </w:rPr>
      </w:pPr>
      <w:r w:rsidRPr="0031594F">
        <w:rPr>
          <w:rFonts w:ascii="Arial" w:hAnsi="Arial" w:cs="Arial"/>
          <w:sz w:val="20"/>
          <w:szCs w:val="20"/>
        </w:rPr>
        <w:t xml:space="preserve">Objednatel je oprávněn využít své právo přímé úhrady daně z přidané hodnoty u každého jednotlivého daňového dokladu (faktury) vystaveného Poskytovatelem, přičemž na základě písemné žádosti doloží Objednatel Poskytovateli provedení úhrady příslušné částky na účet správce daně. Smluvní strany sjednávají, že v případě využití oprávnění Objednatele dle tohoto ustanovení nevzniká Poskytovateli nárok na úhradu částky připadající na daň z přidané hodnoty </w:t>
      </w:r>
      <w:r w:rsidRPr="009B1994">
        <w:rPr>
          <w:rFonts w:ascii="Arial" w:hAnsi="Arial" w:cs="Arial"/>
          <w:sz w:val="20"/>
          <w:szCs w:val="20"/>
        </w:rPr>
        <w:t>dle příslušného daňového dokladu (faktury).</w:t>
      </w:r>
    </w:p>
    <w:p w14:paraId="5AF34047" w14:textId="4BD4073C" w:rsidR="008E794D" w:rsidRPr="009B1994" w:rsidRDefault="00E37D75" w:rsidP="0098666B">
      <w:pPr>
        <w:numPr>
          <w:ilvl w:val="0"/>
          <w:numId w:val="14"/>
        </w:numPr>
        <w:spacing w:before="120" w:after="120" w:line="276" w:lineRule="auto"/>
        <w:jc w:val="both"/>
        <w:rPr>
          <w:rFonts w:cs="Arial"/>
        </w:rPr>
      </w:pPr>
      <w:r w:rsidRPr="009B1994">
        <w:rPr>
          <w:rFonts w:cs="Arial"/>
        </w:rPr>
        <w:t>V ceně pronájmu prádla je zahrnuta též cena pronájmu klecov</w:t>
      </w:r>
      <w:r w:rsidR="00821060" w:rsidRPr="009B1994">
        <w:rPr>
          <w:rFonts w:cs="Arial"/>
        </w:rPr>
        <w:t xml:space="preserve">ých </w:t>
      </w:r>
      <w:r w:rsidRPr="009B1994">
        <w:rPr>
          <w:rFonts w:cs="Arial"/>
        </w:rPr>
        <w:t>vozík</w:t>
      </w:r>
      <w:r w:rsidR="00821060" w:rsidRPr="009B1994">
        <w:rPr>
          <w:rFonts w:cs="Arial"/>
        </w:rPr>
        <w:t>ů</w:t>
      </w:r>
      <w:r w:rsidRPr="009B1994">
        <w:rPr>
          <w:rFonts w:cs="Arial"/>
        </w:rPr>
        <w:t xml:space="preserve"> a </w:t>
      </w:r>
      <w:r w:rsidR="0031594F" w:rsidRPr="009B1994">
        <w:rPr>
          <w:rFonts w:cs="Arial"/>
        </w:rPr>
        <w:t xml:space="preserve">veškerého </w:t>
      </w:r>
      <w:r w:rsidRPr="009B1994">
        <w:rPr>
          <w:rFonts w:cs="Arial"/>
        </w:rPr>
        <w:t>servisu prádla</w:t>
      </w:r>
      <w:r w:rsidR="0031594F" w:rsidRPr="009B1994">
        <w:rPr>
          <w:rFonts w:cs="Arial"/>
        </w:rPr>
        <w:t xml:space="preserve"> jako jsou opravy, úpravy, výměna poškozeného prádla za nové apod</w:t>
      </w:r>
      <w:r w:rsidRPr="009B1994">
        <w:rPr>
          <w:rFonts w:cs="Arial"/>
        </w:rPr>
        <w:t>.</w:t>
      </w:r>
    </w:p>
    <w:p w14:paraId="6BED78F3" w14:textId="19B108C3" w:rsidR="00E37D75" w:rsidRPr="009B1994" w:rsidRDefault="00E37D75" w:rsidP="0098666B">
      <w:pPr>
        <w:numPr>
          <w:ilvl w:val="0"/>
          <w:numId w:val="14"/>
        </w:numPr>
        <w:spacing w:before="120" w:after="120" w:line="276" w:lineRule="auto"/>
        <w:jc w:val="both"/>
        <w:rPr>
          <w:rFonts w:cs="Arial"/>
        </w:rPr>
      </w:pPr>
      <w:r w:rsidRPr="009B1994">
        <w:rPr>
          <w:rFonts w:cs="Arial"/>
        </w:rPr>
        <w:t>Uskutečňuje-li Poskytovatel v termínu závozu prádla na dodací místo Objednatele závoz v rámci jiného smluvního vztahu, hradí Objednatel pouze cenu závozu (dopravy) na základě tohoto smluvního vztahu</w:t>
      </w:r>
      <w:r w:rsidR="00C85FA7" w:rsidRPr="009B1994">
        <w:rPr>
          <w:rFonts w:cs="Arial"/>
        </w:rPr>
        <w:t>, tzn. na základě vztahu založeného Smlouvou.</w:t>
      </w:r>
      <w:r w:rsidRPr="009B1994">
        <w:rPr>
          <w:rFonts w:cs="Arial"/>
        </w:rPr>
        <w:t xml:space="preserve"> Cena dopravy</w:t>
      </w:r>
      <w:r w:rsidR="00C85FA7" w:rsidRPr="009B1994">
        <w:rPr>
          <w:rFonts w:cs="Arial"/>
        </w:rPr>
        <w:t xml:space="preserve"> zboží na základě jiného smluvního vztahu</w:t>
      </w:r>
      <w:r w:rsidRPr="009B1994">
        <w:rPr>
          <w:rFonts w:cs="Arial"/>
        </w:rPr>
        <w:t xml:space="preserve"> se v takovém případě nehradí.</w:t>
      </w:r>
    </w:p>
    <w:p w14:paraId="40F5D815" w14:textId="092BD398" w:rsidR="008E794D" w:rsidRPr="008E794D" w:rsidRDefault="008E794D" w:rsidP="00E37D75">
      <w:pPr>
        <w:numPr>
          <w:ilvl w:val="0"/>
          <w:numId w:val="14"/>
        </w:numPr>
        <w:spacing w:before="120" w:after="120" w:line="276" w:lineRule="auto"/>
        <w:jc w:val="both"/>
        <w:rPr>
          <w:rFonts w:cs="Arial"/>
          <w:bCs/>
        </w:rPr>
      </w:pPr>
      <w:r w:rsidRPr="008E794D">
        <w:rPr>
          <w:rFonts w:cs="Arial"/>
        </w:rPr>
        <w:lastRenderedPageBreak/>
        <w:t xml:space="preserve">Faktura musí splňovat veškeré náležitosti daňového a účetního dokladu </w:t>
      </w:r>
      <w:r w:rsidR="00C85FA7" w:rsidRPr="00992520">
        <w:rPr>
          <w:bCs/>
        </w:rPr>
        <w:t xml:space="preserve">dle platných právních předpisů </w:t>
      </w:r>
      <w:r w:rsidR="0031594F">
        <w:rPr>
          <w:bCs/>
        </w:rPr>
        <w:t>[</w:t>
      </w:r>
      <w:r w:rsidR="00C85FA7" w:rsidRPr="00992520">
        <w:rPr>
          <w:bCs/>
        </w:rPr>
        <w:t>zejména § 29</w:t>
      </w:r>
      <w:r w:rsidR="0031594F">
        <w:rPr>
          <w:bCs/>
        </w:rPr>
        <w:t xml:space="preserve"> </w:t>
      </w:r>
      <w:r w:rsidR="0031594F" w:rsidRPr="008E794D">
        <w:rPr>
          <w:rFonts w:cs="Arial"/>
        </w:rPr>
        <w:t>zákona č. 235/2004 Sb. o dani z přidané hodnoty, ve znění pozdějších</w:t>
      </w:r>
      <w:r w:rsidR="00C85FA7" w:rsidRPr="00992520">
        <w:rPr>
          <w:bCs/>
        </w:rPr>
        <w:t xml:space="preserve"> </w:t>
      </w:r>
      <w:r w:rsidR="0031594F">
        <w:rPr>
          <w:bCs/>
        </w:rPr>
        <w:t>(dále jen „</w:t>
      </w:r>
      <w:r w:rsidR="00C85FA7" w:rsidRPr="00992520">
        <w:rPr>
          <w:bCs/>
        </w:rPr>
        <w:t>ZDPH</w:t>
      </w:r>
      <w:r w:rsidR="0031594F">
        <w:rPr>
          <w:bCs/>
        </w:rPr>
        <w:t>“)</w:t>
      </w:r>
      <w:r w:rsidR="00C85FA7" w:rsidRPr="00992520">
        <w:rPr>
          <w:bCs/>
        </w:rPr>
        <w:t xml:space="preserve"> a zákona č. 563/1991 Sb., o účetnictví, vše ve znění pozdějších předpisů</w:t>
      </w:r>
      <w:r w:rsidR="0031594F">
        <w:rPr>
          <w:bCs/>
        </w:rPr>
        <w:t>]</w:t>
      </w:r>
      <w:r w:rsidR="00C85FA7">
        <w:rPr>
          <w:bCs/>
        </w:rPr>
        <w:t>,</w:t>
      </w:r>
      <w:r w:rsidRPr="008E794D">
        <w:rPr>
          <w:rFonts w:cs="Arial"/>
        </w:rPr>
        <w:t xml:space="preserve"> včetně čísla </w:t>
      </w:r>
      <w:r w:rsidR="004D5B06">
        <w:rPr>
          <w:rFonts w:cs="Arial"/>
        </w:rPr>
        <w:t>S</w:t>
      </w:r>
      <w:r w:rsidRPr="008E794D">
        <w:rPr>
          <w:rFonts w:cs="Arial"/>
        </w:rPr>
        <w:t xml:space="preserve">mlouvy </w:t>
      </w:r>
      <w:r w:rsidR="00E37D75">
        <w:rPr>
          <w:rFonts w:cs="Arial"/>
        </w:rPr>
        <w:t>O</w:t>
      </w:r>
      <w:r w:rsidRPr="008E794D">
        <w:rPr>
          <w:rFonts w:cs="Arial"/>
        </w:rPr>
        <w:t>bjednatele uvedeného v </w:t>
      </w:r>
      <w:r w:rsidR="0047738C">
        <w:rPr>
          <w:rFonts w:cs="Arial"/>
        </w:rPr>
        <w:t>hlavičce</w:t>
      </w:r>
      <w:r w:rsidRPr="008E794D">
        <w:rPr>
          <w:rFonts w:cs="Arial"/>
        </w:rPr>
        <w:t xml:space="preserve"> </w:t>
      </w:r>
      <w:r w:rsidR="00E37D75">
        <w:rPr>
          <w:rFonts w:cs="Arial"/>
        </w:rPr>
        <w:t>Smlouvy</w:t>
      </w:r>
      <w:r w:rsidRPr="008E794D">
        <w:rPr>
          <w:rFonts w:cs="Arial"/>
        </w:rPr>
        <w:t>. Současně s</w:t>
      </w:r>
      <w:r w:rsidR="0047738C">
        <w:rPr>
          <w:rFonts w:cs="Arial"/>
        </w:rPr>
        <w:t> </w:t>
      </w:r>
      <w:r w:rsidRPr="008E794D">
        <w:rPr>
          <w:rFonts w:cs="Arial"/>
        </w:rPr>
        <w:t xml:space="preserve">fakturou </w:t>
      </w:r>
      <w:r w:rsidRPr="008E794D">
        <w:rPr>
          <w:rFonts w:cs="Arial"/>
          <w:bCs/>
        </w:rPr>
        <w:t xml:space="preserve">musí být </w:t>
      </w:r>
      <w:r w:rsidR="004E0685">
        <w:rPr>
          <w:rFonts w:cs="Arial"/>
          <w:bCs/>
        </w:rPr>
        <w:t>O</w:t>
      </w:r>
      <w:r w:rsidRPr="008E794D">
        <w:rPr>
          <w:rFonts w:cs="Arial"/>
          <w:bCs/>
        </w:rPr>
        <w:t xml:space="preserve">bjednateli taktéž doručen </w:t>
      </w:r>
      <w:r w:rsidRPr="008E794D">
        <w:rPr>
          <w:rFonts w:cs="Arial"/>
        </w:rPr>
        <w:t>podrob</w:t>
      </w:r>
      <w:r w:rsidR="00C85FA7">
        <w:rPr>
          <w:rFonts w:cs="Arial"/>
        </w:rPr>
        <w:t xml:space="preserve">ný rozpad </w:t>
      </w:r>
      <w:r w:rsidRPr="008E794D">
        <w:rPr>
          <w:rFonts w:cs="Arial"/>
        </w:rPr>
        <w:t xml:space="preserve">fakturované </w:t>
      </w:r>
      <w:r w:rsidR="0047738C" w:rsidRPr="008E794D">
        <w:rPr>
          <w:rFonts w:cs="Arial"/>
        </w:rPr>
        <w:t>částky,</w:t>
      </w:r>
      <w:r w:rsidRPr="008E794D">
        <w:rPr>
          <w:rFonts w:cs="Arial"/>
        </w:rPr>
        <w:t xml:space="preserve"> a to jak v písemném vyhotovení jako nedíln</w:t>
      </w:r>
      <w:r w:rsidR="00C85FA7">
        <w:rPr>
          <w:rFonts w:cs="Arial"/>
        </w:rPr>
        <w:t>á</w:t>
      </w:r>
      <w:r w:rsidRPr="008E794D">
        <w:rPr>
          <w:rFonts w:cs="Arial"/>
        </w:rPr>
        <w:t xml:space="preserve"> součást faktury tak v elektronické podobě (formát .</w:t>
      </w:r>
      <w:proofErr w:type="spellStart"/>
      <w:r w:rsidRPr="008E794D">
        <w:rPr>
          <w:rFonts w:cs="Arial"/>
        </w:rPr>
        <w:t>xls</w:t>
      </w:r>
      <w:proofErr w:type="spellEnd"/>
      <w:r w:rsidRPr="008E794D">
        <w:rPr>
          <w:rFonts w:cs="Arial"/>
        </w:rPr>
        <w:t>), zaslané prostřednictvím el. pošty na e-mail</w:t>
      </w:r>
      <w:r w:rsidR="00F82FDA">
        <w:rPr>
          <w:rFonts w:cs="Arial"/>
        </w:rPr>
        <w:t xml:space="preserve"> </w:t>
      </w:r>
      <w:r w:rsidR="009B1994" w:rsidRPr="009B1994">
        <w:rPr>
          <w:rFonts w:cs="Arial"/>
          <w:highlight w:val="green"/>
        </w:rPr>
        <w:t>BUDE DOPLNĚNO PŘED PODPISEM SMLOUVY</w:t>
      </w:r>
      <w:r w:rsidRPr="008E794D">
        <w:rPr>
          <w:rFonts w:cs="Arial"/>
        </w:rPr>
        <w:t>.</w:t>
      </w:r>
    </w:p>
    <w:p w14:paraId="326F73DF" w14:textId="006B337F" w:rsidR="008E794D" w:rsidRPr="008E794D" w:rsidRDefault="008E794D" w:rsidP="00E37D75">
      <w:pPr>
        <w:numPr>
          <w:ilvl w:val="0"/>
          <w:numId w:val="14"/>
        </w:numPr>
        <w:spacing w:before="120" w:after="120" w:line="276" w:lineRule="auto"/>
        <w:jc w:val="both"/>
        <w:rPr>
          <w:rFonts w:cs="Arial"/>
          <w:bCs/>
        </w:rPr>
      </w:pPr>
      <w:r w:rsidRPr="008E794D">
        <w:rPr>
          <w:rFonts w:cs="Arial"/>
          <w:bCs/>
        </w:rPr>
        <w:t xml:space="preserve">Nebude-li faktura </w:t>
      </w:r>
      <w:r w:rsidRPr="008E794D">
        <w:rPr>
          <w:rFonts w:cs="Arial"/>
        </w:rPr>
        <w:t>obsahovat náležitosti uvedené v předchozím odstavci tohoto článku</w:t>
      </w:r>
      <w:r w:rsidRPr="008E794D">
        <w:rPr>
          <w:rFonts w:cs="Arial"/>
          <w:bCs/>
        </w:rPr>
        <w:t xml:space="preserve">, </w:t>
      </w:r>
      <w:r w:rsidRPr="008E794D">
        <w:rPr>
          <w:rFonts w:cs="Arial"/>
        </w:rPr>
        <w:t xml:space="preserve">je </w:t>
      </w:r>
      <w:r w:rsidR="0047738C">
        <w:rPr>
          <w:rFonts w:cs="Arial"/>
        </w:rPr>
        <w:t>O</w:t>
      </w:r>
      <w:r w:rsidRPr="008E794D">
        <w:rPr>
          <w:rFonts w:cs="Arial"/>
        </w:rPr>
        <w:t xml:space="preserve">bjednatel oprávněn, aniž by se dostal do prodlení, tuto fakturu ve lhůtě splatnosti vrátit </w:t>
      </w:r>
      <w:r w:rsidR="000D2E53">
        <w:rPr>
          <w:rFonts w:cs="Arial"/>
        </w:rPr>
        <w:t xml:space="preserve">Poskytovateli </w:t>
      </w:r>
      <w:r w:rsidRPr="008E794D">
        <w:rPr>
          <w:rFonts w:cs="Arial"/>
        </w:rPr>
        <w:t xml:space="preserve">s uvedením důvodu k opravě či doplnění. V takovém případě začne doručením opravené (doplněné) faktury </w:t>
      </w:r>
      <w:r w:rsidR="000D2E53">
        <w:rPr>
          <w:rFonts w:cs="Arial"/>
        </w:rPr>
        <w:t>O</w:t>
      </w:r>
      <w:r w:rsidRPr="008E794D">
        <w:rPr>
          <w:rFonts w:cs="Arial"/>
        </w:rPr>
        <w:t xml:space="preserve">bjednateli běžet nová lhůta splatnosti, a to v délce stanovené obdobné jako u faktury řádné. V případě, že má </w:t>
      </w:r>
      <w:r w:rsidR="000D2E53">
        <w:rPr>
          <w:rFonts w:cs="Arial"/>
        </w:rPr>
        <w:t xml:space="preserve">Poskytovatel </w:t>
      </w:r>
      <w:r w:rsidRPr="008E794D">
        <w:rPr>
          <w:rFonts w:cs="Arial"/>
        </w:rPr>
        <w:t>s </w:t>
      </w:r>
      <w:r w:rsidR="000D2E53">
        <w:rPr>
          <w:rFonts w:cs="Arial"/>
        </w:rPr>
        <w:t>O</w:t>
      </w:r>
      <w:r w:rsidRPr="008E794D">
        <w:rPr>
          <w:rFonts w:cs="Arial"/>
        </w:rPr>
        <w:t xml:space="preserve">bjednatelem uzavřenu více než jednu smlouvu, je </w:t>
      </w:r>
      <w:r w:rsidR="000D2E53">
        <w:rPr>
          <w:rFonts w:cs="Arial"/>
        </w:rPr>
        <w:t xml:space="preserve">Poskytovatel </w:t>
      </w:r>
      <w:r w:rsidRPr="008E794D">
        <w:rPr>
          <w:rFonts w:cs="Arial"/>
        </w:rPr>
        <w:t xml:space="preserve">povinen vystavovat příslušné faktury ke každé takovéto smlouvě samostatně. Pokud tak neučiní a fakturuje na jedné faktuře z více smluv, je </w:t>
      </w:r>
      <w:r w:rsidR="000D2E53">
        <w:rPr>
          <w:rFonts w:cs="Arial"/>
        </w:rPr>
        <w:t>O</w:t>
      </w:r>
      <w:r w:rsidRPr="008E794D">
        <w:rPr>
          <w:rFonts w:cs="Arial"/>
        </w:rPr>
        <w:t xml:space="preserve">bjednatel oprávněn postupovat v souladu s tímto odstavcem a takovouto fakturu </w:t>
      </w:r>
      <w:r w:rsidR="000D2E53">
        <w:rPr>
          <w:rFonts w:cs="Arial"/>
        </w:rPr>
        <w:t xml:space="preserve">Poskytovateli </w:t>
      </w:r>
      <w:r w:rsidRPr="008E794D">
        <w:rPr>
          <w:rFonts w:cs="Arial"/>
        </w:rPr>
        <w:t>vrátit.</w:t>
      </w:r>
    </w:p>
    <w:p w14:paraId="07E11758" w14:textId="56B25200" w:rsidR="008E794D" w:rsidRPr="008E794D" w:rsidRDefault="008E794D" w:rsidP="00E37D75">
      <w:pPr>
        <w:numPr>
          <w:ilvl w:val="0"/>
          <w:numId w:val="14"/>
        </w:numPr>
        <w:spacing w:before="120" w:after="120" w:line="276" w:lineRule="auto"/>
        <w:jc w:val="both"/>
        <w:rPr>
          <w:rFonts w:cs="Arial"/>
        </w:rPr>
      </w:pPr>
      <w:r w:rsidRPr="008E794D">
        <w:rPr>
          <w:rFonts w:cs="Arial"/>
        </w:rPr>
        <w:t>Pokud bude v okamžiku uskutečnění zdanitelného plnění správcem daně zveřejněna způsobem umožňujícím dálkový přístup skutečnost, že</w:t>
      </w:r>
      <w:r w:rsidR="000D2E53" w:rsidRPr="000D2E53">
        <w:rPr>
          <w:rFonts w:cs="Arial"/>
        </w:rPr>
        <w:t xml:space="preserve"> </w:t>
      </w:r>
      <w:r w:rsidR="000D2E53">
        <w:rPr>
          <w:rFonts w:cs="Arial"/>
        </w:rPr>
        <w:t xml:space="preserve">Poskytovatel </w:t>
      </w:r>
      <w:r w:rsidRPr="008E794D">
        <w:rPr>
          <w:rFonts w:cs="Arial"/>
        </w:rPr>
        <w:t>je nespolehlivým plátcem ve smyslu §</w:t>
      </w:r>
      <w:r w:rsidR="00121953">
        <w:rPr>
          <w:rFonts w:cs="Arial"/>
        </w:rPr>
        <w:t> </w:t>
      </w:r>
      <w:r w:rsidRPr="008E794D">
        <w:rPr>
          <w:rFonts w:cs="Arial"/>
        </w:rPr>
        <w:t xml:space="preserve">106a </w:t>
      </w:r>
      <w:r w:rsidR="0031594F">
        <w:rPr>
          <w:rFonts w:cs="Arial"/>
        </w:rPr>
        <w:t xml:space="preserve">ZDPH, </w:t>
      </w:r>
      <w:r w:rsidRPr="008E794D">
        <w:rPr>
          <w:rFonts w:cs="Arial"/>
        </w:rPr>
        <w:t xml:space="preserve">je </w:t>
      </w:r>
      <w:r w:rsidR="0031594F">
        <w:rPr>
          <w:rFonts w:cs="Arial"/>
        </w:rPr>
        <w:t>O</w:t>
      </w:r>
      <w:r w:rsidRPr="008E794D">
        <w:rPr>
          <w:rFonts w:cs="Arial"/>
        </w:rPr>
        <w:t xml:space="preserve">bjednatel oprávněn část ceny </w:t>
      </w:r>
      <w:r w:rsidR="0031594F">
        <w:rPr>
          <w:rFonts w:cs="Arial"/>
        </w:rPr>
        <w:t xml:space="preserve">KS </w:t>
      </w:r>
      <w:r w:rsidRPr="008E794D">
        <w:rPr>
          <w:rFonts w:cs="Arial"/>
        </w:rPr>
        <w:t xml:space="preserve">odpovídající dani z přidané hodnoty z každé fakturované platby na základě </w:t>
      </w:r>
      <w:r w:rsidR="004D5B06">
        <w:rPr>
          <w:rFonts w:cs="Arial"/>
        </w:rPr>
        <w:t>S</w:t>
      </w:r>
      <w:r w:rsidRPr="008E794D">
        <w:rPr>
          <w:rFonts w:cs="Arial"/>
        </w:rPr>
        <w:t xml:space="preserve">mlouvy zadržet a tuto přímo zaplatit (aniž k tomu bude vyzván jako ručitel) na účet správce daně ve smyslu § 109a ZDPH. </w:t>
      </w:r>
    </w:p>
    <w:p w14:paraId="53409DD3" w14:textId="2C29D4F5" w:rsidR="008E794D" w:rsidRPr="008E794D" w:rsidRDefault="008E794D" w:rsidP="00E37D75">
      <w:pPr>
        <w:numPr>
          <w:ilvl w:val="0"/>
          <w:numId w:val="14"/>
        </w:numPr>
        <w:spacing w:before="120" w:after="120" w:line="276" w:lineRule="auto"/>
        <w:jc w:val="both"/>
        <w:rPr>
          <w:rFonts w:cs="Arial"/>
        </w:rPr>
      </w:pPr>
      <w:r w:rsidRPr="008E794D">
        <w:rPr>
          <w:rFonts w:cs="Arial"/>
        </w:rPr>
        <w:t>Pokud číslo účtu</w:t>
      </w:r>
      <w:r w:rsidR="00E37D75">
        <w:rPr>
          <w:rFonts w:cs="Arial"/>
        </w:rPr>
        <w:t xml:space="preserve"> Poskytovatele</w:t>
      </w:r>
      <w:r w:rsidRPr="008E794D">
        <w:rPr>
          <w:rFonts w:cs="Arial"/>
        </w:rPr>
        <w:t xml:space="preserve"> uvedené v záhlaví </w:t>
      </w:r>
      <w:r w:rsidR="004D5B06">
        <w:rPr>
          <w:rFonts w:cs="Arial"/>
        </w:rPr>
        <w:t>S</w:t>
      </w:r>
      <w:r w:rsidRPr="008E794D">
        <w:rPr>
          <w:rFonts w:cs="Arial"/>
        </w:rPr>
        <w:t xml:space="preserve">mlouvy nebude zveřejněno způsobem umožňujícím dálkový přístup ve smyslu § 96 ZDPH nebo se jedná o účet vedený v zahraničí ve smyslu §109 odst. 2, písm. b), je </w:t>
      </w:r>
      <w:r w:rsidR="00E37D75">
        <w:rPr>
          <w:rFonts w:cs="Arial"/>
        </w:rPr>
        <w:t>O</w:t>
      </w:r>
      <w:r w:rsidRPr="008E794D">
        <w:rPr>
          <w:rFonts w:cs="Arial"/>
        </w:rPr>
        <w:t xml:space="preserve">bjednatel oprávněn část ceny </w:t>
      </w:r>
      <w:r w:rsidR="0031594F">
        <w:rPr>
          <w:rFonts w:cs="Arial"/>
        </w:rPr>
        <w:t xml:space="preserve">KS </w:t>
      </w:r>
      <w:r w:rsidRPr="008E794D">
        <w:rPr>
          <w:rFonts w:cs="Arial"/>
        </w:rPr>
        <w:t xml:space="preserve">odpovídající dani z přidané hodnoty z každé fakturované platby na základě </w:t>
      </w:r>
      <w:r w:rsidR="004D5B06">
        <w:rPr>
          <w:rFonts w:cs="Arial"/>
        </w:rPr>
        <w:t>S</w:t>
      </w:r>
      <w:r w:rsidRPr="008E794D">
        <w:rPr>
          <w:rFonts w:cs="Arial"/>
        </w:rPr>
        <w:t xml:space="preserve">mlouvy zadržet a tuto přímo zaplatit (aniž k tomu bude vyzván jako ručitel) na účet správce daně ve smyslu § 109a ZDPH. </w:t>
      </w:r>
    </w:p>
    <w:p w14:paraId="70F38D7A" w14:textId="1EEFC9FB" w:rsidR="008E794D" w:rsidRPr="008E794D" w:rsidRDefault="008E794D" w:rsidP="00E37D75">
      <w:pPr>
        <w:spacing w:before="120" w:after="120" w:line="276" w:lineRule="auto"/>
        <w:ind w:left="567"/>
        <w:jc w:val="both"/>
        <w:rPr>
          <w:rFonts w:cs="Arial"/>
        </w:rPr>
      </w:pPr>
      <w:r w:rsidRPr="008E794D">
        <w:rPr>
          <w:rFonts w:cs="Arial"/>
        </w:rPr>
        <w:t xml:space="preserve">Stejný postup bude aplikován při naplnění podmínek ručení dle §109 odst. 1. ZDPH, tedy kdy se </w:t>
      </w:r>
      <w:r w:rsidR="0047738C">
        <w:rPr>
          <w:rFonts w:cs="Arial"/>
        </w:rPr>
        <w:t>O</w:t>
      </w:r>
      <w:r w:rsidRPr="008E794D">
        <w:rPr>
          <w:rFonts w:cs="Arial"/>
        </w:rPr>
        <w:t>bjednatel dozví, že</w:t>
      </w:r>
    </w:p>
    <w:p w14:paraId="4A877BC1" w14:textId="6F83C946" w:rsidR="008E794D" w:rsidRPr="00E37D75" w:rsidRDefault="008E794D" w:rsidP="00E37D75">
      <w:pPr>
        <w:pStyle w:val="Odstavecseseznamem"/>
        <w:numPr>
          <w:ilvl w:val="0"/>
          <w:numId w:val="25"/>
        </w:numPr>
        <w:spacing w:before="120" w:after="120" w:line="276" w:lineRule="auto"/>
        <w:contextualSpacing w:val="0"/>
        <w:jc w:val="both"/>
        <w:rPr>
          <w:rFonts w:cs="Arial"/>
        </w:rPr>
      </w:pPr>
      <w:r w:rsidRPr="00E37D75">
        <w:rPr>
          <w:rFonts w:cs="Arial"/>
        </w:rPr>
        <w:t>daň uvedená na daňovém dokladu nebude úmyslně zaplacena,</w:t>
      </w:r>
    </w:p>
    <w:p w14:paraId="7AA55380" w14:textId="04DC3DD9" w:rsidR="008E794D" w:rsidRPr="00E37D75" w:rsidRDefault="008E794D" w:rsidP="00E37D75">
      <w:pPr>
        <w:pStyle w:val="Odstavecseseznamem"/>
        <w:numPr>
          <w:ilvl w:val="0"/>
          <w:numId w:val="25"/>
        </w:numPr>
        <w:spacing w:before="120" w:after="120" w:line="276" w:lineRule="auto"/>
        <w:contextualSpacing w:val="0"/>
        <w:jc w:val="both"/>
        <w:rPr>
          <w:rFonts w:cs="Arial"/>
        </w:rPr>
      </w:pPr>
      <w:r w:rsidRPr="00E37D75">
        <w:rPr>
          <w:rFonts w:cs="Arial"/>
        </w:rPr>
        <w:t>plátce, který uskutečňuje toto zdanitelné plnění nebo obdrží úplatu na takové plnění, se úmyslně dostal nebo dostane do postavení, kdy nemůže daň zaplatit, nebo</w:t>
      </w:r>
    </w:p>
    <w:p w14:paraId="03712FC3" w14:textId="2ECA17C5" w:rsidR="008E794D" w:rsidRPr="00E37D75" w:rsidRDefault="008E794D" w:rsidP="00E37D75">
      <w:pPr>
        <w:pStyle w:val="Odstavecseseznamem"/>
        <w:numPr>
          <w:ilvl w:val="0"/>
          <w:numId w:val="25"/>
        </w:numPr>
        <w:spacing w:before="120" w:after="120" w:line="276" w:lineRule="auto"/>
        <w:contextualSpacing w:val="0"/>
        <w:jc w:val="both"/>
        <w:rPr>
          <w:rFonts w:cs="Arial"/>
        </w:rPr>
      </w:pPr>
      <w:r w:rsidRPr="00E37D75">
        <w:rPr>
          <w:rFonts w:cs="Arial"/>
        </w:rPr>
        <w:t>dojde ke zkrácení daně nebo vylákání daňové výhody</w:t>
      </w:r>
      <w:r w:rsidR="00E37D75">
        <w:rPr>
          <w:rFonts w:cs="Arial"/>
        </w:rPr>
        <w:t>.</w:t>
      </w:r>
    </w:p>
    <w:p w14:paraId="07F22C55" w14:textId="03453016" w:rsidR="008E794D" w:rsidRPr="008E794D" w:rsidRDefault="008E794D" w:rsidP="00E37D75">
      <w:pPr>
        <w:numPr>
          <w:ilvl w:val="0"/>
          <w:numId w:val="14"/>
        </w:numPr>
        <w:spacing w:before="120" w:after="120" w:line="276" w:lineRule="auto"/>
        <w:jc w:val="both"/>
        <w:rPr>
          <w:rFonts w:cs="Arial"/>
        </w:rPr>
      </w:pPr>
      <w:r w:rsidRPr="008E794D">
        <w:rPr>
          <w:rFonts w:cs="Arial"/>
        </w:rPr>
        <w:t xml:space="preserve">Po provedení úhrady daně z přidané hodnoty příslušnému správci daně v souladu s tímto odstavcem je úhrada zdanitelného plnění </w:t>
      </w:r>
      <w:r w:rsidR="0047738C">
        <w:rPr>
          <w:rFonts w:cs="Arial"/>
        </w:rPr>
        <w:t xml:space="preserve">Poskytovateli </w:t>
      </w:r>
      <w:r w:rsidRPr="008E794D">
        <w:rPr>
          <w:rFonts w:cs="Arial"/>
        </w:rPr>
        <w:t xml:space="preserve">bez příslušné daně z přidané hodnoty (tj. pouze základu daně) </w:t>
      </w:r>
      <w:r w:rsidR="0047738C">
        <w:rPr>
          <w:rFonts w:cs="Arial"/>
        </w:rPr>
        <w:t>S</w:t>
      </w:r>
      <w:r w:rsidRPr="008E794D">
        <w:rPr>
          <w:rFonts w:cs="Arial"/>
        </w:rPr>
        <w:t xml:space="preserve">mluvními stranami považována za řádnou úhradu, resp. řádné splnění </w:t>
      </w:r>
      <w:r w:rsidR="0047738C">
        <w:rPr>
          <w:rFonts w:cs="Arial"/>
        </w:rPr>
        <w:t>závazku O</w:t>
      </w:r>
      <w:r w:rsidRPr="008E794D">
        <w:rPr>
          <w:rFonts w:cs="Arial"/>
        </w:rPr>
        <w:t>bjednatel</w:t>
      </w:r>
      <w:r w:rsidR="0047738C">
        <w:rPr>
          <w:rFonts w:cs="Arial"/>
        </w:rPr>
        <w:t xml:space="preserve"> d</w:t>
      </w:r>
      <w:r w:rsidRPr="008E794D">
        <w:rPr>
          <w:rFonts w:cs="Arial"/>
        </w:rPr>
        <w:t xml:space="preserve">le </w:t>
      </w:r>
      <w:r w:rsidR="0047738C">
        <w:rPr>
          <w:rFonts w:cs="Arial"/>
        </w:rPr>
        <w:t>S</w:t>
      </w:r>
      <w:r w:rsidRPr="008E794D">
        <w:rPr>
          <w:rFonts w:cs="Arial"/>
        </w:rPr>
        <w:t xml:space="preserve">mlouvy (tj. základu daně i výše daně z přidané hodnoty), a </w:t>
      </w:r>
      <w:r w:rsidR="0047738C">
        <w:rPr>
          <w:rFonts w:cs="Arial"/>
        </w:rPr>
        <w:t xml:space="preserve">Poskytovateli </w:t>
      </w:r>
      <w:r w:rsidRPr="008E794D">
        <w:rPr>
          <w:rFonts w:cs="Arial"/>
        </w:rPr>
        <w:t xml:space="preserve">nevzniká žádný nárok na úhradu případných úroků z prodlení, penále, náhrady škody nebo jakýchkoli dalších sankcí vůči </w:t>
      </w:r>
      <w:r w:rsidR="00581CF8">
        <w:rPr>
          <w:rFonts w:cs="Arial"/>
        </w:rPr>
        <w:t>O</w:t>
      </w:r>
      <w:r w:rsidRPr="008E794D">
        <w:rPr>
          <w:rFonts w:cs="Arial"/>
        </w:rPr>
        <w:t>bjednateli, a to ani v případě, že by mu podobné sankce byly vyměřeny správcem daně.</w:t>
      </w:r>
    </w:p>
    <w:p w14:paraId="4F6469B0" w14:textId="0D3C30E6" w:rsidR="008E794D" w:rsidRPr="004E0685" w:rsidRDefault="008E794D" w:rsidP="008E794D">
      <w:pPr>
        <w:numPr>
          <w:ilvl w:val="0"/>
          <w:numId w:val="14"/>
        </w:numPr>
        <w:spacing w:before="120" w:after="120" w:line="276" w:lineRule="auto"/>
        <w:jc w:val="both"/>
        <w:rPr>
          <w:rFonts w:cs="Arial"/>
        </w:rPr>
      </w:pPr>
      <w:r w:rsidRPr="008E794D">
        <w:rPr>
          <w:rFonts w:cs="Arial"/>
        </w:rPr>
        <w:t xml:space="preserve">Bude-li na daňovém dokladu uveden jiný než oznámený účet ve smyslu § 96 ZDPH, </w:t>
      </w:r>
      <w:r w:rsidR="0047738C">
        <w:rPr>
          <w:rFonts w:cs="Arial"/>
        </w:rPr>
        <w:t>O</w:t>
      </w:r>
      <w:r w:rsidRPr="008E794D">
        <w:rPr>
          <w:rFonts w:cs="Arial"/>
        </w:rPr>
        <w:t>bjednatel je oprávněn poukázat příslušnou platbu na kterýkoli oznámený účet</w:t>
      </w:r>
      <w:r w:rsidR="0047738C">
        <w:rPr>
          <w:rFonts w:cs="Arial"/>
        </w:rPr>
        <w:t xml:space="preserve"> Poskytovatele</w:t>
      </w:r>
      <w:r w:rsidRPr="008E794D">
        <w:rPr>
          <w:rFonts w:cs="Arial"/>
        </w:rPr>
        <w:t xml:space="preserve">. Úhrada platby na kterýkoli oznámený účet (tj. účet odlišný od účtu uvedeného na daňovém dokladu) je </w:t>
      </w:r>
      <w:r w:rsidR="0047738C">
        <w:rPr>
          <w:rFonts w:cs="Arial"/>
        </w:rPr>
        <w:t>S</w:t>
      </w:r>
      <w:r w:rsidRPr="008E794D">
        <w:rPr>
          <w:rFonts w:cs="Arial"/>
        </w:rPr>
        <w:t xml:space="preserve">mluvními stranami považována za řádnou úhradu plnění dle </w:t>
      </w:r>
      <w:r w:rsidR="004D5B06">
        <w:rPr>
          <w:rFonts w:cs="Arial"/>
        </w:rPr>
        <w:t>S</w:t>
      </w:r>
      <w:r w:rsidRPr="008E794D">
        <w:rPr>
          <w:rFonts w:cs="Arial"/>
        </w:rPr>
        <w:t>mlouvy.</w:t>
      </w:r>
    </w:p>
    <w:p w14:paraId="4CD935CE" w14:textId="06F31938" w:rsidR="00C55024" w:rsidRPr="004E0685" w:rsidRDefault="008E794D" w:rsidP="004E0685">
      <w:pPr>
        <w:pStyle w:val="Odstavecseseznamem"/>
        <w:numPr>
          <w:ilvl w:val="0"/>
          <w:numId w:val="21"/>
        </w:numPr>
        <w:snapToGrid w:val="0"/>
        <w:spacing w:before="240" w:after="240" w:line="276" w:lineRule="auto"/>
        <w:ind w:left="714" w:hanging="357"/>
        <w:contextualSpacing w:val="0"/>
        <w:jc w:val="center"/>
        <w:rPr>
          <w:rFonts w:cs="Arial"/>
          <w:b/>
        </w:rPr>
      </w:pPr>
      <w:r w:rsidRPr="008E794D">
        <w:rPr>
          <w:rFonts w:cs="Arial"/>
          <w:b/>
        </w:rPr>
        <w:t>Sankční ujednání</w:t>
      </w:r>
    </w:p>
    <w:p w14:paraId="5882E654" w14:textId="370DDB9D" w:rsidR="008E794D" w:rsidRPr="008E794D" w:rsidRDefault="008E794D" w:rsidP="008E794D">
      <w:pPr>
        <w:numPr>
          <w:ilvl w:val="0"/>
          <w:numId w:val="6"/>
        </w:numPr>
        <w:spacing w:line="276" w:lineRule="auto"/>
        <w:jc w:val="both"/>
        <w:rPr>
          <w:rFonts w:cs="Arial"/>
        </w:rPr>
      </w:pPr>
      <w:r w:rsidRPr="008E794D">
        <w:rPr>
          <w:rFonts w:cs="Arial"/>
        </w:rPr>
        <w:t xml:space="preserve">Při prodlení s úhradou faktury je </w:t>
      </w:r>
      <w:r w:rsidR="00233D71">
        <w:rPr>
          <w:rFonts w:cs="Arial"/>
        </w:rPr>
        <w:t xml:space="preserve">Poskytovatel </w:t>
      </w:r>
      <w:r w:rsidRPr="008E794D">
        <w:rPr>
          <w:rFonts w:cs="Arial"/>
        </w:rPr>
        <w:t>oprávněn vyúčtovat objednateli úrok z prodlení ve výši 0,01 % za každý den prodlení z neuhrazené částky.</w:t>
      </w:r>
    </w:p>
    <w:p w14:paraId="30CB1536" w14:textId="43ADF5BC" w:rsidR="008E794D" w:rsidRPr="008E794D" w:rsidRDefault="00233D71" w:rsidP="008E794D">
      <w:pPr>
        <w:numPr>
          <w:ilvl w:val="0"/>
          <w:numId w:val="6"/>
        </w:numPr>
        <w:spacing w:line="276" w:lineRule="auto"/>
        <w:jc w:val="both"/>
        <w:rPr>
          <w:rFonts w:cs="Arial"/>
        </w:rPr>
      </w:pPr>
      <w:r>
        <w:rPr>
          <w:rFonts w:cs="Arial"/>
        </w:rPr>
        <w:lastRenderedPageBreak/>
        <w:t>Poskytovatel</w:t>
      </w:r>
      <w:r w:rsidR="008E794D" w:rsidRPr="008E794D">
        <w:rPr>
          <w:rFonts w:cs="Arial"/>
        </w:rPr>
        <w:t xml:space="preserve"> je povinen uhradit </w:t>
      </w:r>
      <w:r>
        <w:rPr>
          <w:rFonts w:cs="Arial"/>
        </w:rPr>
        <w:t>Ob</w:t>
      </w:r>
      <w:r w:rsidR="008E794D" w:rsidRPr="008E794D">
        <w:rPr>
          <w:rFonts w:cs="Arial"/>
        </w:rPr>
        <w:t xml:space="preserve">jednateli smluvní pokutu za prodlení s dovozem čistého prádla ve výši 5.000,- Kč za každou hodinu prodlení. Výše smluvní pokuty vyplývá z potřeby nepřetržitého provozu </w:t>
      </w:r>
      <w:r>
        <w:rPr>
          <w:rFonts w:cs="Arial"/>
        </w:rPr>
        <w:t>O</w:t>
      </w:r>
      <w:r w:rsidR="008E794D" w:rsidRPr="008E794D">
        <w:rPr>
          <w:rFonts w:cs="Arial"/>
        </w:rPr>
        <w:t>bjednatele a nároků na provoz zdravotnické</w:t>
      </w:r>
      <w:r>
        <w:rPr>
          <w:rFonts w:cs="Arial"/>
        </w:rPr>
        <w:t>ho</w:t>
      </w:r>
      <w:r w:rsidR="008E794D" w:rsidRPr="008E794D">
        <w:rPr>
          <w:rFonts w:cs="Arial"/>
        </w:rPr>
        <w:t xml:space="preserve"> zařízení poskytující</w:t>
      </w:r>
      <w:r>
        <w:rPr>
          <w:rFonts w:cs="Arial"/>
        </w:rPr>
        <w:t>ho</w:t>
      </w:r>
      <w:r w:rsidR="008E794D" w:rsidRPr="008E794D">
        <w:rPr>
          <w:rFonts w:cs="Arial"/>
        </w:rPr>
        <w:t xml:space="preserve"> nepřetržitou ošetřovatelskou péči. Nárok </w:t>
      </w:r>
      <w:r w:rsidR="00581CF8">
        <w:rPr>
          <w:rFonts w:cs="Arial"/>
        </w:rPr>
        <w:t>O</w:t>
      </w:r>
      <w:r w:rsidR="008E794D" w:rsidRPr="008E794D">
        <w:rPr>
          <w:rFonts w:cs="Arial"/>
        </w:rPr>
        <w:t>bjednatele na náhradu škody, která mu v souvislosti s</w:t>
      </w:r>
      <w:r>
        <w:rPr>
          <w:rFonts w:cs="Arial"/>
        </w:rPr>
        <w:t> </w:t>
      </w:r>
      <w:r w:rsidR="008E794D" w:rsidRPr="008E794D">
        <w:rPr>
          <w:rFonts w:cs="Arial"/>
        </w:rPr>
        <w:t xml:space="preserve">prodlením </w:t>
      </w:r>
      <w:r>
        <w:rPr>
          <w:rFonts w:cs="Arial"/>
        </w:rPr>
        <w:t>Poskytovatele</w:t>
      </w:r>
      <w:r w:rsidR="008E794D" w:rsidRPr="008E794D">
        <w:rPr>
          <w:rFonts w:cs="Arial"/>
        </w:rPr>
        <w:t xml:space="preserve"> vznikla, včetně škody, která přesahuje smluvní pokutu, není tímto ustanovením dotčen.</w:t>
      </w:r>
    </w:p>
    <w:p w14:paraId="79F97348" w14:textId="48C64282" w:rsidR="008E794D" w:rsidRPr="009B1994" w:rsidRDefault="00233D71" w:rsidP="008E794D">
      <w:pPr>
        <w:numPr>
          <w:ilvl w:val="0"/>
          <w:numId w:val="6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Poskytovatel je povinen Objednateli uhradit s</w:t>
      </w:r>
      <w:r w:rsidR="008E794D" w:rsidRPr="008E794D">
        <w:rPr>
          <w:rFonts w:cs="Arial"/>
        </w:rPr>
        <w:t>mluvní pokut</w:t>
      </w:r>
      <w:r>
        <w:rPr>
          <w:rFonts w:cs="Arial"/>
        </w:rPr>
        <w:t>u</w:t>
      </w:r>
      <w:r w:rsidR="008E794D" w:rsidRPr="008E794D">
        <w:rPr>
          <w:rFonts w:cs="Arial"/>
        </w:rPr>
        <w:t xml:space="preserve"> za prodlení s odstraněním uznané vady neodstraněné v dohodnutém termínu </w:t>
      </w:r>
      <w:r>
        <w:rPr>
          <w:rFonts w:cs="Arial"/>
        </w:rPr>
        <w:t xml:space="preserve">ve výši </w:t>
      </w:r>
      <w:r w:rsidR="008E794D" w:rsidRPr="008E794D">
        <w:rPr>
          <w:rFonts w:cs="Arial"/>
        </w:rPr>
        <w:t xml:space="preserve">1.000,- Kč za každou jednotlivou vadu za </w:t>
      </w:r>
      <w:r w:rsidR="008E794D" w:rsidRPr="009B1994">
        <w:rPr>
          <w:rFonts w:cs="Arial"/>
        </w:rPr>
        <w:t>každý den prodlení.</w:t>
      </w:r>
    </w:p>
    <w:p w14:paraId="71C899F9" w14:textId="6D1BB900" w:rsidR="008E794D" w:rsidRPr="009B1994" w:rsidRDefault="008E794D" w:rsidP="008E794D">
      <w:pPr>
        <w:numPr>
          <w:ilvl w:val="0"/>
          <w:numId w:val="6"/>
        </w:numPr>
        <w:spacing w:line="276" w:lineRule="auto"/>
        <w:jc w:val="both"/>
        <w:rPr>
          <w:rFonts w:cs="Arial"/>
        </w:rPr>
      </w:pPr>
      <w:r w:rsidRPr="009B1994">
        <w:rPr>
          <w:rFonts w:cs="Arial"/>
        </w:rPr>
        <w:t xml:space="preserve">V případě, že se prohlášení </w:t>
      </w:r>
      <w:r w:rsidR="00233D71" w:rsidRPr="009B1994">
        <w:rPr>
          <w:rFonts w:cs="Arial"/>
        </w:rPr>
        <w:t>Poskytovatel</w:t>
      </w:r>
      <w:r w:rsidRPr="009B1994">
        <w:rPr>
          <w:rFonts w:cs="Arial"/>
        </w:rPr>
        <w:t xml:space="preserve">e dle čl. </w:t>
      </w:r>
      <w:r w:rsidR="00233D71" w:rsidRPr="009B1994">
        <w:rPr>
          <w:rFonts w:cs="Arial"/>
        </w:rPr>
        <w:t>III</w:t>
      </w:r>
      <w:r w:rsidRPr="009B1994">
        <w:rPr>
          <w:rFonts w:cs="Arial"/>
        </w:rPr>
        <w:t xml:space="preserve">. odst. 15 </w:t>
      </w:r>
      <w:r w:rsidR="004D5B06" w:rsidRPr="009B1994">
        <w:rPr>
          <w:rFonts w:cs="Arial"/>
        </w:rPr>
        <w:t>S</w:t>
      </w:r>
      <w:r w:rsidRPr="009B1994">
        <w:rPr>
          <w:rFonts w:cs="Arial"/>
        </w:rPr>
        <w:t xml:space="preserve">mlouvy ukáže jako nepravdivé, je </w:t>
      </w:r>
      <w:r w:rsidR="00233D71" w:rsidRPr="009B1994">
        <w:rPr>
          <w:rFonts w:cs="Arial"/>
        </w:rPr>
        <w:t>Poskytovatel</w:t>
      </w:r>
      <w:r w:rsidRPr="009B1994">
        <w:rPr>
          <w:rFonts w:cs="Arial"/>
        </w:rPr>
        <w:t xml:space="preserve"> povinen uhradit </w:t>
      </w:r>
      <w:r w:rsidR="00233D71" w:rsidRPr="009B1994">
        <w:rPr>
          <w:rFonts w:cs="Arial"/>
        </w:rPr>
        <w:t>O</w:t>
      </w:r>
      <w:r w:rsidRPr="009B1994">
        <w:rPr>
          <w:rFonts w:cs="Arial"/>
        </w:rPr>
        <w:t xml:space="preserve">bjednateli smluvní pokutu ve výši 5.000,- Kč za každé </w:t>
      </w:r>
      <w:r w:rsidR="00233D71" w:rsidRPr="009B1994">
        <w:rPr>
          <w:rFonts w:cs="Arial"/>
        </w:rPr>
        <w:t xml:space="preserve">takové </w:t>
      </w:r>
      <w:r w:rsidRPr="009B1994">
        <w:rPr>
          <w:rFonts w:cs="Arial"/>
        </w:rPr>
        <w:t>porušení</w:t>
      </w:r>
      <w:r w:rsidR="00233D71" w:rsidRPr="009B1994">
        <w:rPr>
          <w:rFonts w:cs="Arial"/>
        </w:rPr>
        <w:t xml:space="preserve">. </w:t>
      </w:r>
      <w:r w:rsidRPr="009B1994">
        <w:rPr>
          <w:rFonts w:cs="Arial"/>
        </w:rPr>
        <w:t xml:space="preserve">Současně je v případě porušení uvedené smluvní povinnosti </w:t>
      </w:r>
      <w:r w:rsidR="00233D71" w:rsidRPr="009B1994">
        <w:rPr>
          <w:rFonts w:cs="Arial"/>
        </w:rPr>
        <w:t>O</w:t>
      </w:r>
      <w:r w:rsidRPr="009B1994">
        <w:rPr>
          <w:rFonts w:cs="Arial"/>
        </w:rPr>
        <w:t xml:space="preserve">bjednatel oprávněn od </w:t>
      </w:r>
      <w:r w:rsidR="00233D71" w:rsidRPr="009B1994">
        <w:rPr>
          <w:rFonts w:cs="Arial"/>
        </w:rPr>
        <w:t>S</w:t>
      </w:r>
      <w:r w:rsidRPr="009B1994">
        <w:rPr>
          <w:rFonts w:cs="Arial"/>
        </w:rPr>
        <w:t xml:space="preserve">mlouvy odstoupit. </w:t>
      </w:r>
    </w:p>
    <w:p w14:paraId="37C7D939" w14:textId="0B1C3046" w:rsidR="008E794D" w:rsidRPr="008E794D" w:rsidRDefault="008E794D" w:rsidP="008E794D">
      <w:pPr>
        <w:numPr>
          <w:ilvl w:val="0"/>
          <w:numId w:val="6"/>
        </w:numPr>
        <w:spacing w:line="276" w:lineRule="auto"/>
        <w:jc w:val="both"/>
        <w:rPr>
          <w:rFonts w:cs="Arial"/>
        </w:rPr>
      </w:pPr>
      <w:r w:rsidRPr="008E794D">
        <w:rPr>
          <w:rFonts w:cs="Arial"/>
        </w:rPr>
        <w:t xml:space="preserve">Smluvní pokuta je splatná na základě písemné výzvy </w:t>
      </w:r>
      <w:r w:rsidR="00233D71">
        <w:rPr>
          <w:rFonts w:cs="Arial"/>
        </w:rPr>
        <w:t>O</w:t>
      </w:r>
      <w:r w:rsidRPr="008E794D">
        <w:rPr>
          <w:rFonts w:cs="Arial"/>
        </w:rPr>
        <w:t>bjednatele adresované do sídla</w:t>
      </w:r>
      <w:r w:rsidR="00233D71">
        <w:rPr>
          <w:rFonts w:cs="Arial"/>
        </w:rPr>
        <w:t xml:space="preserve"> Poskytovatele</w:t>
      </w:r>
      <w:r w:rsidRPr="008E794D">
        <w:rPr>
          <w:rFonts w:cs="Arial"/>
        </w:rPr>
        <w:t>, a to</w:t>
      </w:r>
      <w:r w:rsidR="00233D71">
        <w:rPr>
          <w:rFonts w:cs="Arial"/>
        </w:rPr>
        <w:t xml:space="preserve"> bezhotovostním převodem na účet Objednatele uvedený v hlavičce Smlouvy</w:t>
      </w:r>
      <w:r w:rsidRPr="008E794D">
        <w:rPr>
          <w:rFonts w:cs="Arial"/>
        </w:rPr>
        <w:t xml:space="preserve">. </w:t>
      </w:r>
    </w:p>
    <w:p w14:paraId="19962823" w14:textId="3CB26E30" w:rsidR="008E794D" w:rsidRPr="004D5B06" w:rsidRDefault="008E794D" w:rsidP="008E794D">
      <w:pPr>
        <w:numPr>
          <w:ilvl w:val="0"/>
          <w:numId w:val="6"/>
        </w:numPr>
        <w:spacing w:line="276" w:lineRule="auto"/>
        <w:jc w:val="both"/>
        <w:rPr>
          <w:rFonts w:cs="Arial"/>
        </w:rPr>
      </w:pPr>
      <w:r w:rsidRPr="008E794D">
        <w:rPr>
          <w:rFonts w:cs="Arial"/>
        </w:rPr>
        <w:t xml:space="preserve">Povinnost uhradit smluvní pokutu nevzniká v případě, že prodlení </w:t>
      </w:r>
      <w:r w:rsidR="00233D71">
        <w:rPr>
          <w:rFonts w:cs="Arial"/>
        </w:rPr>
        <w:t>S</w:t>
      </w:r>
      <w:r w:rsidRPr="008E794D">
        <w:rPr>
          <w:rFonts w:cs="Arial"/>
        </w:rPr>
        <w:t>mluvní strana nezavinila a</w:t>
      </w:r>
      <w:r w:rsidR="00233D71">
        <w:rPr>
          <w:rFonts w:cs="Arial"/>
        </w:rPr>
        <w:t> </w:t>
      </w:r>
      <w:r w:rsidRPr="008E794D">
        <w:rPr>
          <w:rFonts w:cs="Arial"/>
        </w:rPr>
        <w:t>pokud prokáže, že prodlení bylo způsobeno okolnostmi vylučujícími odpovědnost dle §</w:t>
      </w:r>
      <w:r w:rsidR="00233D71">
        <w:rPr>
          <w:rFonts w:cs="Arial"/>
        </w:rPr>
        <w:t> </w:t>
      </w:r>
      <w:r w:rsidRPr="008E794D">
        <w:rPr>
          <w:rFonts w:cs="Arial"/>
        </w:rPr>
        <w:t>2913</w:t>
      </w:r>
      <w:r w:rsidR="00233D71">
        <w:rPr>
          <w:rFonts w:cs="Arial"/>
        </w:rPr>
        <w:t> </w:t>
      </w:r>
      <w:r w:rsidRPr="008E794D">
        <w:rPr>
          <w:rFonts w:cs="Arial"/>
        </w:rPr>
        <w:t>odst.</w:t>
      </w:r>
      <w:r w:rsidR="00233D71">
        <w:rPr>
          <w:rFonts w:cs="Arial"/>
        </w:rPr>
        <w:t> </w:t>
      </w:r>
      <w:r w:rsidRPr="008E794D">
        <w:rPr>
          <w:rFonts w:cs="Arial"/>
        </w:rPr>
        <w:t xml:space="preserve">2 </w:t>
      </w:r>
      <w:r w:rsidR="00233D71">
        <w:rPr>
          <w:rFonts w:cs="Arial"/>
        </w:rPr>
        <w:t>OZ</w:t>
      </w:r>
      <w:r w:rsidRPr="008E794D">
        <w:rPr>
          <w:rFonts w:cs="Arial"/>
        </w:rPr>
        <w:t>.</w:t>
      </w:r>
    </w:p>
    <w:p w14:paraId="6443235C" w14:textId="37571383" w:rsidR="008E794D" w:rsidRPr="00D9399E" w:rsidRDefault="008E794D" w:rsidP="004D5B06">
      <w:pPr>
        <w:pStyle w:val="Odstavecseseznamem"/>
        <w:numPr>
          <w:ilvl w:val="0"/>
          <w:numId w:val="21"/>
        </w:numPr>
        <w:snapToGrid w:val="0"/>
        <w:spacing w:before="240" w:after="240" w:line="276" w:lineRule="auto"/>
        <w:ind w:left="714" w:hanging="357"/>
        <w:contextualSpacing w:val="0"/>
        <w:jc w:val="center"/>
        <w:rPr>
          <w:rFonts w:cs="Arial"/>
          <w:b/>
        </w:rPr>
      </w:pPr>
      <w:r w:rsidRPr="008E794D">
        <w:rPr>
          <w:rFonts w:cs="Arial"/>
          <w:b/>
        </w:rPr>
        <w:t>Vady plnění a reklamace</w:t>
      </w:r>
    </w:p>
    <w:p w14:paraId="7EB06F03" w14:textId="589C2565" w:rsidR="008E794D" w:rsidRPr="008E794D" w:rsidRDefault="008E794D" w:rsidP="008E794D">
      <w:pPr>
        <w:numPr>
          <w:ilvl w:val="0"/>
          <w:numId w:val="7"/>
        </w:numPr>
        <w:spacing w:line="276" w:lineRule="auto"/>
        <w:jc w:val="both"/>
        <w:rPr>
          <w:rFonts w:cs="Arial"/>
        </w:rPr>
      </w:pPr>
      <w:r w:rsidRPr="008E794D">
        <w:rPr>
          <w:rFonts w:cs="Arial"/>
        </w:rPr>
        <w:t xml:space="preserve">Vady v dodaném množství prádla je </w:t>
      </w:r>
      <w:r w:rsidR="00233D71">
        <w:rPr>
          <w:rFonts w:cs="Arial"/>
        </w:rPr>
        <w:t>O</w:t>
      </w:r>
      <w:r w:rsidRPr="008E794D">
        <w:rPr>
          <w:rFonts w:cs="Arial"/>
        </w:rPr>
        <w:t xml:space="preserve">bjednatel povinen uplatnit při přejímce prádla, vady týkající se kvality KS, praní a chemického čištění prádla pak nejpozději do 14 kalendářních dnů od závozu příslušného prádla na dodací místo prostřednictvím e-mailové </w:t>
      </w:r>
      <w:r w:rsidR="00233D71">
        <w:rPr>
          <w:rFonts w:cs="Arial"/>
        </w:rPr>
        <w:t>adresy</w:t>
      </w:r>
      <w:r w:rsidRPr="008E794D">
        <w:rPr>
          <w:rFonts w:cs="Arial"/>
        </w:rPr>
        <w:t xml:space="preserve"> po zjištění vady na</w:t>
      </w:r>
      <w:r w:rsidR="004E0685">
        <w:rPr>
          <w:rFonts w:cs="Arial"/>
        </w:rPr>
        <w:t xml:space="preserve"> </w:t>
      </w:r>
      <w:r w:rsidRPr="008E794D">
        <w:rPr>
          <w:rFonts w:cs="Arial"/>
        </w:rPr>
        <w:t>adres</w:t>
      </w:r>
      <w:r w:rsidR="0031594F">
        <w:rPr>
          <w:rFonts w:cs="Arial"/>
        </w:rPr>
        <w:t xml:space="preserve">e </w:t>
      </w:r>
      <w:r w:rsidR="004E0685" w:rsidRPr="004E0685">
        <w:rPr>
          <w:rFonts w:cs="Arial"/>
          <w:highlight w:val="yellow"/>
        </w:rPr>
        <w:t>DOPLN</w:t>
      </w:r>
      <w:r w:rsidR="004D5B06" w:rsidRPr="004D5B06">
        <w:rPr>
          <w:rFonts w:cs="Arial"/>
          <w:highlight w:val="yellow"/>
        </w:rPr>
        <w:t>IT</w:t>
      </w:r>
      <w:r w:rsidR="004E0685">
        <w:rPr>
          <w:rFonts w:cs="Arial"/>
        </w:rPr>
        <w:t>.</w:t>
      </w:r>
    </w:p>
    <w:p w14:paraId="519FCA30" w14:textId="4EDA62D9" w:rsidR="008E794D" w:rsidRPr="008E794D" w:rsidRDefault="00233D71" w:rsidP="008E794D">
      <w:pPr>
        <w:numPr>
          <w:ilvl w:val="0"/>
          <w:numId w:val="7"/>
        </w:num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Poskytovatel </w:t>
      </w:r>
      <w:r w:rsidR="008E794D" w:rsidRPr="008E794D">
        <w:rPr>
          <w:rFonts w:cs="Arial"/>
        </w:rPr>
        <w:t>se zavazuje sjednat nápravu vadného plnění v termínu nejbližšího řádného závozu prádla na dodací místo, na kterém nebylo řádně plněno.</w:t>
      </w:r>
    </w:p>
    <w:p w14:paraId="7F3340B5" w14:textId="5072244B" w:rsidR="008E794D" w:rsidRPr="004D5B06" w:rsidRDefault="008E794D" w:rsidP="004D5B06">
      <w:pPr>
        <w:numPr>
          <w:ilvl w:val="0"/>
          <w:numId w:val="7"/>
        </w:numPr>
        <w:spacing w:line="276" w:lineRule="auto"/>
        <w:jc w:val="both"/>
        <w:rPr>
          <w:rFonts w:cs="Arial"/>
        </w:rPr>
      </w:pPr>
      <w:r w:rsidRPr="008E794D">
        <w:rPr>
          <w:rFonts w:cs="Arial"/>
        </w:rPr>
        <w:t xml:space="preserve">Náklady na nápravu reklamovaného plnění jdou k tíži </w:t>
      </w:r>
      <w:r w:rsidR="00233D71">
        <w:rPr>
          <w:rFonts w:cs="Arial"/>
        </w:rPr>
        <w:t>Poskytovatele.</w:t>
      </w:r>
    </w:p>
    <w:p w14:paraId="35071364" w14:textId="1026A585" w:rsidR="00C55024" w:rsidRPr="004E0685" w:rsidRDefault="008E794D" w:rsidP="004D5B06">
      <w:pPr>
        <w:pStyle w:val="Odstavecseseznamem"/>
        <w:numPr>
          <w:ilvl w:val="0"/>
          <w:numId w:val="21"/>
        </w:numPr>
        <w:snapToGrid w:val="0"/>
        <w:spacing w:before="240" w:after="240" w:line="276" w:lineRule="auto"/>
        <w:ind w:left="714" w:hanging="357"/>
        <w:contextualSpacing w:val="0"/>
        <w:jc w:val="center"/>
        <w:rPr>
          <w:rFonts w:cs="Arial"/>
          <w:b/>
        </w:rPr>
      </w:pPr>
      <w:r w:rsidRPr="008E794D">
        <w:rPr>
          <w:rFonts w:cs="Arial"/>
          <w:b/>
        </w:rPr>
        <w:t>Způsob řešení ztrát systémového prádla</w:t>
      </w:r>
    </w:p>
    <w:p w14:paraId="071EA083" w14:textId="143A8292" w:rsidR="008E794D" w:rsidRPr="008E794D" w:rsidRDefault="008E794D" w:rsidP="008E794D">
      <w:pPr>
        <w:numPr>
          <w:ilvl w:val="0"/>
          <w:numId w:val="11"/>
        </w:numPr>
        <w:spacing w:line="276" w:lineRule="auto"/>
        <w:jc w:val="both"/>
        <w:rPr>
          <w:rFonts w:cs="Arial"/>
        </w:rPr>
      </w:pPr>
      <w:r w:rsidRPr="008E794D">
        <w:rPr>
          <w:rFonts w:cs="Arial"/>
        </w:rPr>
        <w:t xml:space="preserve">Inventura prádla bude prováděna na základě výzvy </w:t>
      </w:r>
      <w:r w:rsidR="0047738C">
        <w:rPr>
          <w:rFonts w:cs="Arial"/>
        </w:rPr>
        <w:t>O</w:t>
      </w:r>
      <w:r w:rsidRPr="008E794D">
        <w:rPr>
          <w:rFonts w:cs="Arial"/>
        </w:rPr>
        <w:t>bjednatele nebo</w:t>
      </w:r>
      <w:r w:rsidR="0047738C">
        <w:rPr>
          <w:rFonts w:cs="Arial"/>
        </w:rPr>
        <w:t xml:space="preserve"> Poskytovatele</w:t>
      </w:r>
      <w:r w:rsidRPr="008E794D">
        <w:rPr>
          <w:rFonts w:cs="Arial"/>
        </w:rPr>
        <w:t>.</w:t>
      </w:r>
      <w:r w:rsidR="0031594F">
        <w:rPr>
          <w:rFonts w:cs="Arial"/>
        </w:rPr>
        <w:t xml:space="preserve"> </w:t>
      </w:r>
      <w:r w:rsidRPr="008E794D">
        <w:rPr>
          <w:rFonts w:cs="Arial"/>
        </w:rPr>
        <w:t>Výzva k</w:t>
      </w:r>
      <w:r w:rsidR="004E0685">
        <w:rPr>
          <w:rFonts w:cs="Arial"/>
        </w:rPr>
        <w:t> </w:t>
      </w:r>
      <w:r w:rsidRPr="008E794D">
        <w:rPr>
          <w:rFonts w:cs="Arial"/>
        </w:rPr>
        <w:t xml:space="preserve">inventuře musí být druhé </w:t>
      </w:r>
      <w:r w:rsidR="0047738C">
        <w:rPr>
          <w:rFonts w:cs="Arial"/>
        </w:rPr>
        <w:t xml:space="preserve">Smluvní </w:t>
      </w:r>
      <w:r w:rsidRPr="008E794D">
        <w:rPr>
          <w:rFonts w:cs="Arial"/>
        </w:rPr>
        <w:t>straně písemně doručena nejméně 30 dní před plánovaným termínem inventury.</w:t>
      </w:r>
    </w:p>
    <w:p w14:paraId="3D0076B7" w14:textId="2EA2F2E9" w:rsidR="008E794D" w:rsidRPr="008E794D" w:rsidRDefault="008E794D" w:rsidP="008E794D">
      <w:pPr>
        <w:numPr>
          <w:ilvl w:val="0"/>
          <w:numId w:val="11"/>
        </w:numPr>
        <w:spacing w:line="276" w:lineRule="auto"/>
        <w:jc w:val="both"/>
        <w:rPr>
          <w:rFonts w:cs="Arial"/>
        </w:rPr>
      </w:pPr>
      <w:r w:rsidRPr="008E794D">
        <w:rPr>
          <w:rFonts w:cs="Arial"/>
        </w:rPr>
        <w:t>O průběhu každé inventury bude sepsán zápis, který musí být potvrzen</w:t>
      </w:r>
      <w:r w:rsidR="0047738C">
        <w:rPr>
          <w:rFonts w:cs="Arial"/>
        </w:rPr>
        <w:t xml:space="preserve"> oběma Smluvními stranami</w:t>
      </w:r>
      <w:r w:rsidRPr="008E794D">
        <w:rPr>
          <w:rFonts w:cs="Arial"/>
        </w:rPr>
        <w:t>.</w:t>
      </w:r>
    </w:p>
    <w:p w14:paraId="55D71C00" w14:textId="0F290704" w:rsidR="008E794D" w:rsidRPr="008E794D" w:rsidRDefault="0047738C" w:rsidP="008E794D">
      <w:pPr>
        <w:numPr>
          <w:ilvl w:val="0"/>
          <w:numId w:val="11"/>
        </w:numPr>
        <w:spacing w:line="276" w:lineRule="auto"/>
        <w:jc w:val="both"/>
        <w:rPr>
          <w:rFonts w:cs="Arial"/>
        </w:rPr>
      </w:pPr>
      <w:r w:rsidRPr="009B1994">
        <w:rPr>
          <w:rFonts w:cs="Arial"/>
        </w:rPr>
        <w:t>Poskytovatel</w:t>
      </w:r>
      <w:r w:rsidR="008E794D" w:rsidRPr="009B1994">
        <w:rPr>
          <w:rFonts w:cs="Arial"/>
        </w:rPr>
        <w:t xml:space="preserve"> se zavazuje tolerovat 10% roční ztrátovost prádla z celkového objemu prádla potřebného pro zajištění předmětu </w:t>
      </w:r>
      <w:r w:rsidRPr="009B1994">
        <w:rPr>
          <w:rFonts w:cs="Arial"/>
        </w:rPr>
        <w:t>S</w:t>
      </w:r>
      <w:r w:rsidR="008E794D" w:rsidRPr="009B1994">
        <w:rPr>
          <w:rFonts w:cs="Arial"/>
        </w:rPr>
        <w:t xml:space="preserve">mlouvy. Jelikož není možné přesně určit objem prádla potřebný pro zajištění předmětu </w:t>
      </w:r>
      <w:r w:rsidRPr="009B1994">
        <w:rPr>
          <w:rFonts w:cs="Arial"/>
        </w:rPr>
        <w:t>S</w:t>
      </w:r>
      <w:r w:rsidR="008E794D" w:rsidRPr="009B1994">
        <w:rPr>
          <w:rFonts w:cs="Arial"/>
        </w:rPr>
        <w:t xml:space="preserve">mlouvy, považuje se za tento objem množství prádla dodané </w:t>
      </w:r>
      <w:r w:rsidRPr="009B1994">
        <w:rPr>
          <w:rFonts w:cs="Arial"/>
        </w:rPr>
        <w:t>O</w:t>
      </w:r>
      <w:r w:rsidR="008E794D" w:rsidRPr="009B1994">
        <w:rPr>
          <w:rFonts w:cs="Arial"/>
        </w:rPr>
        <w:t>bjednateli během dvou běžných kalendářních týdnů. Toto množství dodané za dva týdny bude určeno jako podíl prádla dodaného za posledních 12 měsíců</w:t>
      </w:r>
      <w:r w:rsidR="008E794D" w:rsidRPr="008E794D">
        <w:rPr>
          <w:rFonts w:cs="Arial"/>
        </w:rPr>
        <w:t xml:space="preserve"> poskytování služby vydělené 26; případně, pokud je služba poskytována kratší dobu než 12 měsíců, bude množství prádla dodaného za dva týdny určeno jako podíl celkového množství dodaného prádla od začátku poskytování služby a poloviny počtu týdnů od začátku poskytování služby.</w:t>
      </w:r>
    </w:p>
    <w:p w14:paraId="385A1DD1" w14:textId="7BDD2FCD" w:rsidR="008E794D" w:rsidRPr="008E794D" w:rsidRDefault="008E794D" w:rsidP="008E794D">
      <w:pPr>
        <w:numPr>
          <w:ilvl w:val="0"/>
          <w:numId w:val="11"/>
        </w:numPr>
        <w:spacing w:line="276" w:lineRule="auto"/>
        <w:jc w:val="both"/>
        <w:rPr>
          <w:rFonts w:cs="Arial"/>
        </w:rPr>
      </w:pPr>
      <w:r w:rsidRPr="008E794D">
        <w:rPr>
          <w:rFonts w:cs="Arial"/>
        </w:rPr>
        <w:t xml:space="preserve">V případě prádla označeného čipem nebo čárovým kódem bude </w:t>
      </w:r>
      <w:r w:rsidR="0047738C">
        <w:rPr>
          <w:rFonts w:cs="Arial"/>
        </w:rPr>
        <w:t xml:space="preserve">Poskytovatel </w:t>
      </w:r>
      <w:r w:rsidRPr="008E794D">
        <w:rPr>
          <w:rFonts w:cs="Arial"/>
        </w:rPr>
        <w:t xml:space="preserve">považovat za ztracené takové prádlo, které dodá </w:t>
      </w:r>
      <w:r w:rsidR="0047738C">
        <w:rPr>
          <w:rFonts w:cs="Arial"/>
        </w:rPr>
        <w:t>O</w:t>
      </w:r>
      <w:r w:rsidRPr="008E794D">
        <w:rPr>
          <w:rFonts w:cs="Arial"/>
        </w:rPr>
        <w:t xml:space="preserve">bjednateli a které se nevrátí zpět </w:t>
      </w:r>
      <w:r w:rsidR="0047738C">
        <w:rPr>
          <w:rFonts w:cs="Arial"/>
        </w:rPr>
        <w:t xml:space="preserve">Poskytovateli </w:t>
      </w:r>
      <w:r w:rsidRPr="008E794D">
        <w:rPr>
          <w:rFonts w:cs="Arial"/>
        </w:rPr>
        <w:t xml:space="preserve">ve lhůtě delší než 90 dní ode dne dodání </w:t>
      </w:r>
      <w:r w:rsidR="0047738C">
        <w:rPr>
          <w:rFonts w:cs="Arial"/>
        </w:rPr>
        <w:t>Objednateli</w:t>
      </w:r>
      <w:r w:rsidRPr="008E794D">
        <w:rPr>
          <w:rFonts w:cs="Arial"/>
        </w:rPr>
        <w:t xml:space="preserve">. </w:t>
      </w:r>
      <w:r w:rsidR="0047738C">
        <w:rPr>
          <w:rFonts w:cs="Arial"/>
        </w:rPr>
        <w:t>Poskytovatel</w:t>
      </w:r>
      <w:r w:rsidRPr="008E794D">
        <w:rPr>
          <w:rFonts w:cs="Arial"/>
        </w:rPr>
        <w:t xml:space="preserve"> se zavazuje předat </w:t>
      </w:r>
      <w:r w:rsidR="0047738C">
        <w:rPr>
          <w:rFonts w:cs="Arial"/>
        </w:rPr>
        <w:t>O</w:t>
      </w:r>
      <w:r w:rsidRPr="008E794D">
        <w:rPr>
          <w:rFonts w:cs="Arial"/>
        </w:rPr>
        <w:t xml:space="preserve">bjednateli seznam prádla, které bylo dodáno </w:t>
      </w:r>
      <w:r w:rsidR="0047738C">
        <w:rPr>
          <w:rFonts w:cs="Arial"/>
        </w:rPr>
        <w:t>O</w:t>
      </w:r>
      <w:r w:rsidRPr="008E794D">
        <w:rPr>
          <w:rFonts w:cs="Arial"/>
        </w:rPr>
        <w:t xml:space="preserve">bjednateli a nevrátilo se zpět </w:t>
      </w:r>
      <w:r w:rsidR="0047738C">
        <w:rPr>
          <w:rFonts w:cs="Arial"/>
        </w:rPr>
        <w:t xml:space="preserve">Poskytovateli </w:t>
      </w:r>
      <w:r w:rsidRPr="008E794D">
        <w:rPr>
          <w:rFonts w:cs="Arial"/>
        </w:rPr>
        <w:t>a poskytnout mu lhůtu v</w:t>
      </w:r>
      <w:r w:rsidR="0047738C">
        <w:rPr>
          <w:rFonts w:cs="Arial"/>
        </w:rPr>
        <w:t> </w:t>
      </w:r>
      <w:r w:rsidRPr="008E794D">
        <w:rPr>
          <w:rFonts w:cs="Arial"/>
        </w:rPr>
        <w:t xml:space="preserve">délce alespoň 30 dní ode dne dodání tohoto seznamu na dohledání tohoto prádla. Seznam bude obsahovat druh prádla, barvu prádla, velikost, číslo čipu v prádle, datum dodání </w:t>
      </w:r>
      <w:r w:rsidR="0047738C">
        <w:rPr>
          <w:rFonts w:cs="Arial"/>
        </w:rPr>
        <w:t>O</w:t>
      </w:r>
      <w:r w:rsidRPr="008E794D">
        <w:rPr>
          <w:rFonts w:cs="Arial"/>
        </w:rPr>
        <w:t>bjednateli.</w:t>
      </w:r>
    </w:p>
    <w:p w14:paraId="7436B164" w14:textId="787A7C21" w:rsidR="008E794D" w:rsidRPr="008E794D" w:rsidRDefault="008E794D" w:rsidP="008E794D">
      <w:pPr>
        <w:numPr>
          <w:ilvl w:val="0"/>
          <w:numId w:val="11"/>
        </w:numPr>
        <w:spacing w:line="276" w:lineRule="auto"/>
        <w:jc w:val="both"/>
        <w:rPr>
          <w:rFonts w:cs="Arial"/>
        </w:rPr>
      </w:pPr>
      <w:r w:rsidRPr="008E794D">
        <w:rPr>
          <w:rFonts w:cs="Arial"/>
        </w:rPr>
        <w:lastRenderedPageBreak/>
        <w:t xml:space="preserve">V případě prádla, které není nijak jednoznačně označené, musí </w:t>
      </w:r>
      <w:r w:rsidR="0047738C">
        <w:rPr>
          <w:rFonts w:cs="Arial"/>
        </w:rPr>
        <w:t xml:space="preserve">Poskytovatel </w:t>
      </w:r>
      <w:r w:rsidRPr="008E794D">
        <w:rPr>
          <w:rFonts w:cs="Arial"/>
        </w:rPr>
        <w:t xml:space="preserve">jednoznačně prokázat jeho ztrátu </w:t>
      </w:r>
      <w:r w:rsidR="0047738C">
        <w:rPr>
          <w:rFonts w:cs="Arial"/>
        </w:rPr>
        <w:t>O</w:t>
      </w:r>
      <w:r w:rsidRPr="008E794D">
        <w:rPr>
          <w:rFonts w:cs="Arial"/>
        </w:rPr>
        <w:t xml:space="preserve">bjednateli. Objednatel umožní </w:t>
      </w:r>
      <w:r w:rsidR="0047738C">
        <w:rPr>
          <w:rFonts w:cs="Arial"/>
        </w:rPr>
        <w:t>Poskytovateli pře</w:t>
      </w:r>
      <w:r w:rsidRPr="008E794D">
        <w:rPr>
          <w:rFonts w:cs="Arial"/>
        </w:rPr>
        <w:t xml:space="preserve">počítat prádlo dodané </w:t>
      </w:r>
      <w:r w:rsidRPr="008E794D">
        <w:rPr>
          <w:rFonts w:cs="Arial"/>
        </w:rPr>
        <w:br/>
        <w:t xml:space="preserve">a odebrané </w:t>
      </w:r>
      <w:r w:rsidR="0047738C">
        <w:rPr>
          <w:rFonts w:cs="Arial"/>
        </w:rPr>
        <w:t xml:space="preserve">na </w:t>
      </w:r>
      <w:r w:rsidRPr="008E794D">
        <w:rPr>
          <w:rFonts w:cs="Arial"/>
        </w:rPr>
        <w:t>dodací místo. Při začátku počítání a při ukončení počítání bude zároveň provedena inventura prádla (dle odstavce 1 a 2</w:t>
      </w:r>
      <w:r w:rsidR="0031594F">
        <w:rPr>
          <w:rFonts w:cs="Arial"/>
        </w:rPr>
        <w:t xml:space="preserve"> tohoto článku</w:t>
      </w:r>
      <w:r w:rsidRPr="008E794D">
        <w:rPr>
          <w:rFonts w:cs="Arial"/>
        </w:rPr>
        <w:t xml:space="preserve">). Ztráta prádla se vypočte jako rozdíl mezi množstvím prádla dodaného </w:t>
      </w:r>
      <w:r w:rsidR="0047738C">
        <w:rPr>
          <w:rFonts w:cs="Arial"/>
        </w:rPr>
        <w:t>O</w:t>
      </w:r>
      <w:r w:rsidRPr="008E794D">
        <w:rPr>
          <w:rFonts w:cs="Arial"/>
        </w:rPr>
        <w:t xml:space="preserve">bjednateli a množstvím prádla vráceného </w:t>
      </w:r>
      <w:r w:rsidR="0047738C">
        <w:rPr>
          <w:rFonts w:cs="Arial"/>
        </w:rPr>
        <w:t xml:space="preserve">Poskytovateli </w:t>
      </w:r>
      <w:r w:rsidRPr="008E794D">
        <w:rPr>
          <w:rFonts w:cs="Arial"/>
        </w:rPr>
        <w:t>sečten</w:t>
      </w:r>
      <w:r w:rsidR="0047738C">
        <w:rPr>
          <w:rFonts w:cs="Arial"/>
        </w:rPr>
        <w:t>ý</w:t>
      </w:r>
      <w:r w:rsidRPr="008E794D">
        <w:rPr>
          <w:rFonts w:cs="Arial"/>
        </w:rPr>
        <w:t xml:space="preserve"> s případným rozdílem množství prádla na dodacím místě zjištěným při inventuře na začátku a na konci tohoto období, po které se počítá prádlo. V případě zjištění rozdílu, bude chybějící prádlo považováno za ztracené.</w:t>
      </w:r>
    </w:p>
    <w:p w14:paraId="609BFA1D" w14:textId="2A56B1BB" w:rsidR="008E794D" w:rsidRPr="0031594F" w:rsidRDefault="008E794D" w:rsidP="0031594F">
      <w:pPr>
        <w:numPr>
          <w:ilvl w:val="0"/>
          <w:numId w:val="11"/>
        </w:numPr>
        <w:spacing w:line="276" w:lineRule="auto"/>
        <w:jc w:val="both"/>
        <w:rPr>
          <w:rFonts w:cs="Arial"/>
        </w:rPr>
      </w:pPr>
      <w:r w:rsidRPr="008E794D">
        <w:rPr>
          <w:rFonts w:cs="Arial"/>
        </w:rPr>
        <w:t xml:space="preserve">Prádlo, které bude považováno za ztracené a jehož množství překročí tolerovanou ztrátovost dle </w:t>
      </w:r>
      <w:r w:rsidR="0047738C">
        <w:rPr>
          <w:rFonts w:cs="Arial"/>
        </w:rPr>
        <w:t>S</w:t>
      </w:r>
      <w:r w:rsidRPr="008E794D">
        <w:rPr>
          <w:rFonts w:cs="Arial"/>
        </w:rPr>
        <w:t xml:space="preserve">mlouvy, bude vyfakturováno </w:t>
      </w:r>
      <w:r w:rsidR="0047738C">
        <w:rPr>
          <w:rFonts w:cs="Arial"/>
        </w:rPr>
        <w:t>Poskytovatelem Ob</w:t>
      </w:r>
      <w:r w:rsidRPr="008E794D">
        <w:rPr>
          <w:rFonts w:cs="Arial"/>
        </w:rPr>
        <w:t>jednateli. Cena za toto ztracené prádlo nad tolerovaný rámec ztrátovosti bude určena jako součet násobků množství a ceny jednotlivých sortimentů prádla ztraceného nad tolerovaný rámec ztrátovosti. Ceny jednotlivých</w:t>
      </w:r>
      <w:r w:rsidR="00581CF8">
        <w:rPr>
          <w:rFonts w:cs="Arial"/>
        </w:rPr>
        <w:t xml:space="preserve"> ks dle</w:t>
      </w:r>
      <w:r w:rsidRPr="008E794D">
        <w:rPr>
          <w:rFonts w:cs="Arial"/>
        </w:rPr>
        <w:t xml:space="preserve"> sortimentů</w:t>
      </w:r>
      <w:r w:rsidR="00581CF8">
        <w:rPr>
          <w:rFonts w:cs="Arial"/>
        </w:rPr>
        <w:t xml:space="preserve"> prádla</w:t>
      </w:r>
      <w:r w:rsidRPr="008E794D">
        <w:rPr>
          <w:rFonts w:cs="Arial"/>
        </w:rPr>
        <w:t xml:space="preserve"> jsou uvedeny v</w:t>
      </w:r>
      <w:r w:rsidR="0047738C">
        <w:rPr>
          <w:rFonts w:cs="Arial"/>
        </w:rPr>
        <w:t> </w:t>
      </w:r>
      <w:r w:rsidR="0047738C">
        <w:rPr>
          <w:rFonts w:cs="Arial"/>
          <w:b/>
        </w:rPr>
        <w:t>Cenovém rozpadu</w:t>
      </w:r>
      <w:r w:rsidRPr="008E794D">
        <w:rPr>
          <w:rFonts w:cs="Arial"/>
        </w:rPr>
        <w:t>. Faktura bude vystavena s 30denní splatností.</w:t>
      </w:r>
    </w:p>
    <w:p w14:paraId="5B7090EE" w14:textId="6B4810AB" w:rsidR="00C55024" w:rsidRPr="00C85FA7" w:rsidRDefault="008E794D" w:rsidP="00C85FA7">
      <w:pPr>
        <w:pStyle w:val="Odstavecseseznamem"/>
        <w:numPr>
          <w:ilvl w:val="0"/>
          <w:numId w:val="21"/>
        </w:numPr>
        <w:snapToGrid w:val="0"/>
        <w:spacing w:before="240" w:after="240" w:line="276" w:lineRule="auto"/>
        <w:ind w:left="714" w:hanging="357"/>
        <w:contextualSpacing w:val="0"/>
        <w:jc w:val="center"/>
        <w:rPr>
          <w:rFonts w:cs="Arial"/>
          <w:b/>
        </w:rPr>
      </w:pPr>
      <w:r w:rsidRPr="008E794D">
        <w:rPr>
          <w:rFonts w:cs="Arial"/>
          <w:b/>
        </w:rPr>
        <w:t xml:space="preserve">Trvání </w:t>
      </w:r>
      <w:r w:rsidR="00D9399E">
        <w:rPr>
          <w:rFonts w:cs="Arial"/>
          <w:b/>
        </w:rPr>
        <w:t>a ukončení S</w:t>
      </w:r>
      <w:r w:rsidRPr="008E794D">
        <w:rPr>
          <w:rFonts w:cs="Arial"/>
          <w:b/>
        </w:rPr>
        <w:t>mlouvy</w:t>
      </w:r>
    </w:p>
    <w:p w14:paraId="3C4271ED" w14:textId="7B58C703" w:rsidR="008E794D" w:rsidRPr="008E794D" w:rsidRDefault="007C3A86" w:rsidP="008E794D">
      <w:pPr>
        <w:numPr>
          <w:ilvl w:val="0"/>
          <w:numId w:val="15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S</w:t>
      </w:r>
      <w:r w:rsidR="008E794D" w:rsidRPr="008E794D">
        <w:rPr>
          <w:rFonts w:cs="Arial"/>
        </w:rPr>
        <w:t xml:space="preserve">mlouva </w:t>
      </w:r>
      <w:r w:rsidR="008E794D" w:rsidRPr="009B1994">
        <w:rPr>
          <w:rFonts w:cs="Arial"/>
        </w:rPr>
        <w:t xml:space="preserve">se uzavírá na dobu </w:t>
      </w:r>
      <w:r w:rsidR="004D5B06" w:rsidRPr="009B1994">
        <w:rPr>
          <w:rFonts w:cs="Arial"/>
        </w:rPr>
        <w:t>36 měsíců</w:t>
      </w:r>
      <w:r w:rsidR="008E794D" w:rsidRPr="009B1994">
        <w:rPr>
          <w:rFonts w:cs="Arial"/>
        </w:rPr>
        <w:t xml:space="preserve"> ode</w:t>
      </w:r>
      <w:r w:rsidR="008E794D" w:rsidRPr="008E794D">
        <w:rPr>
          <w:rFonts w:cs="Arial"/>
        </w:rPr>
        <w:t xml:space="preserve"> dne</w:t>
      </w:r>
      <w:r>
        <w:rPr>
          <w:rFonts w:cs="Arial"/>
        </w:rPr>
        <w:t xml:space="preserve"> nabytí</w:t>
      </w:r>
      <w:r w:rsidR="008E794D" w:rsidRPr="008E794D">
        <w:rPr>
          <w:rFonts w:cs="Arial"/>
        </w:rPr>
        <w:t xml:space="preserve"> účinnosti</w:t>
      </w:r>
      <w:r>
        <w:rPr>
          <w:rFonts w:cs="Arial"/>
        </w:rPr>
        <w:t xml:space="preserve"> dle čl. X. odst. </w:t>
      </w:r>
      <w:r w:rsidR="007B3148">
        <w:rPr>
          <w:rFonts w:cs="Arial"/>
        </w:rPr>
        <w:fldChar w:fldCharType="begin"/>
      </w:r>
      <w:r w:rsidR="007B3148">
        <w:rPr>
          <w:rFonts w:cs="Arial"/>
        </w:rPr>
        <w:instrText xml:space="preserve"> REF _Ref221182143 \r \h </w:instrText>
      </w:r>
      <w:r w:rsidR="007B3148">
        <w:rPr>
          <w:rFonts w:cs="Arial"/>
        </w:rPr>
      </w:r>
      <w:r w:rsidR="007B3148">
        <w:rPr>
          <w:rFonts w:cs="Arial"/>
        </w:rPr>
        <w:fldChar w:fldCharType="separate"/>
      </w:r>
      <w:r w:rsidR="007B3148">
        <w:rPr>
          <w:rFonts w:cs="Arial"/>
        </w:rPr>
        <w:t>15</w:t>
      </w:r>
      <w:r w:rsidR="007B3148">
        <w:rPr>
          <w:rFonts w:cs="Arial"/>
        </w:rPr>
        <w:fldChar w:fldCharType="end"/>
      </w:r>
      <w:r w:rsidR="00C55024">
        <w:rPr>
          <w:rFonts w:cs="Arial"/>
        </w:rPr>
        <w:t xml:space="preserve"> Smlouvy</w:t>
      </w:r>
      <w:r w:rsidR="008E794D" w:rsidRPr="008E794D">
        <w:rPr>
          <w:rFonts w:cs="Arial"/>
        </w:rPr>
        <w:t>.</w:t>
      </w:r>
    </w:p>
    <w:p w14:paraId="5C1953EF" w14:textId="0036C148" w:rsidR="008E794D" w:rsidRPr="008E794D" w:rsidRDefault="007C3A86" w:rsidP="008E794D">
      <w:pPr>
        <w:numPr>
          <w:ilvl w:val="0"/>
          <w:numId w:val="15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S</w:t>
      </w:r>
      <w:r w:rsidR="008E794D" w:rsidRPr="008E794D">
        <w:rPr>
          <w:rFonts w:cs="Arial"/>
        </w:rPr>
        <w:t>mlouvu lze ukončit písemnou výpovědí</w:t>
      </w:r>
      <w:r w:rsidR="00D9399E">
        <w:rPr>
          <w:rFonts w:cs="Arial"/>
        </w:rPr>
        <w:t xml:space="preserve"> učiněnou</w:t>
      </w:r>
      <w:r w:rsidR="008E794D" w:rsidRPr="008E794D">
        <w:rPr>
          <w:rFonts w:cs="Arial"/>
        </w:rPr>
        <w:t xml:space="preserve"> kte</w:t>
      </w:r>
      <w:r w:rsidR="00D9399E">
        <w:rPr>
          <w:rFonts w:cs="Arial"/>
        </w:rPr>
        <w:t>roukoli</w:t>
      </w:r>
      <w:r w:rsidR="008E794D" w:rsidRPr="008E794D">
        <w:rPr>
          <w:rFonts w:cs="Arial"/>
        </w:rPr>
        <w:t xml:space="preserve"> </w:t>
      </w:r>
      <w:r w:rsidR="00D9399E">
        <w:rPr>
          <w:rFonts w:cs="Arial"/>
        </w:rPr>
        <w:t>S</w:t>
      </w:r>
      <w:r w:rsidR="008E794D" w:rsidRPr="008E794D">
        <w:rPr>
          <w:rFonts w:cs="Arial"/>
        </w:rPr>
        <w:t>mluvní stran</w:t>
      </w:r>
      <w:r w:rsidR="00D9399E">
        <w:rPr>
          <w:rFonts w:cs="Arial"/>
        </w:rPr>
        <w:t>ou</w:t>
      </w:r>
      <w:r w:rsidR="008E794D" w:rsidRPr="008E794D">
        <w:rPr>
          <w:rFonts w:cs="Arial"/>
        </w:rPr>
        <w:t xml:space="preserve"> bez uvedení důvodu. Výpovědní doba činí </w:t>
      </w:r>
      <w:r w:rsidR="00D9399E">
        <w:rPr>
          <w:rFonts w:cs="Arial"/>
        </w:rPr>
        <w:t>12</w:t>
      </w:r>
      <w:r w:rsidR="008E794D" w:rsidRPr="008E794D">
        <w:rPr>
          <w:rFonts w:cs="Arial"/>
        </w:rPr>
        <w:t xml:space="preserve"> měsíců a po</w:t>
      </w:r>
      <w:r w:rsidR="008E794D" w:rsidRPr="004D5B06">
        <w:rPr>
          <w:rFonts w:cs="Arial"/>
        </w:rPr>
        <w:t xml:space="preserve">číná běžet prvním dnem měsíce následujícího po doručení výpovědi druhé </w:t>
      </w:r>
      <w:r w:rsidR="00D9399E" w:rsidRPr="004D5B06">
        <w:rPr>
          <w:rFonts w:cs="Arial"/>
        </w:rPr>
        <w:t>S</w:t>
      </w:r>
      <w:r w:rsidR="008E794D" w:rsidRPr="004D5B06">
        <w:rPr>
          <w:rFonts w:cs="Arial"/>
        </w:rPr>
        <w:t xml:space="preserve">mluvní straně. </w:t>
      </w:r>
      <w:r w:rsidR="004D5B06">
        <w:rPr>
          <w:rFonts w:cs="Arial"/>
        </w:rPr>
        <w:t>S</w:t>
      </w:r>
      <w:r w:rsidR="008E794D" w:rsidRPr="004D5B06">
        <w:rPr>
          <w:rFonts w:cs="Arial"/>
        </w:rPr>
        <w:t xml:space="preserve">mlouvu lze ukončit též písemnou dohodou </w:t>
      </w:r>
      <w:r w:rsidR="00D9399E" w:rsidRPr="004D5B06">
        <w:rPr>
          <w:rFonts w:cs="Arial"/>
        </w:rPr>
        <w:t>S</w:t>
      </w:r>
      <w:r w:rsidR="008E794D" w:rsidRPr="004D5B06">
        <w:rPr>
          <w:rFonts w:cs="Arial"/>
        </w:rPr>
        <w:t>mluvních stran.</w:t>
      </w:r>
      <w:r w:rsidR="008E794D" w:rsidRPr="008E794D">
        <w:rPr>
          <w:rFonts w:cs="Arial"/>
        </w:rPr>
        <w:t xml:space="preserve"> </w:t>
      </w:r>
    </w:p>
    <w:p w14:paraId="52B5D290" w14:textId="5336B614" w:rsidR="008E794D" w:rsidRDefault="008E794D" w:rsidP="008E794D">
      <w:pPr>
        <w:numPr>
          <w:ilvl w:val="0"/>
          <w:numId w:val="15"/>
        </w:numPr>
        <w:spacing w:line="276" w:lineRule="auto"/>
        <w:jc w:val="both"/>
        <w:rPr>
          <w:rFonts w:cs="Arial"/>
        </w:rPr>
      </w:pPr>
      <w:r w:rsidRPr="008E794D">
        <w:rPr>
          <w:rFonts w:cs="Arial"/>
        </w:rPr>
        <w:t xml:space="preserve">Objednatel je oprávněn od </w:t>
      </w:r>
      <w:r w:rsidR="004D5B06">
        <w:rPr>
          <w:rFonts w:cs="Arial"/>
        </w:rPr>
        <w:t>S</w:t>
      </w:r>
      <w:r w:rsidRPr="008E794D">
        <w:rPr>
          <w:rFonts w:cs="Arial"/>
        </w:rPr>
        <w:t>mlouvy písemně odstoupit</w:t>
      </w:r>
      <w:r w:rsidR="00C9185B">
        <w:rPr>
          <w:rFonts w:cs="Arial"/>
        </w:rPr>
        <w:t xml:space="preserve"> v případě závažného porušení Smlouvy Poskytovatelem. Výpovědní doba činí </w:t>
      </w:r>
      <w:r w:rsidR="004D5B06">
        <w:rPr>
          <w:rFonts w:cs="Arial"/>
        </w:rPr>
        <w:t>jeden (</w:t>
      </w:r>
      <w:r w:rsidR="00C9185B">
        <w:rPr>
          <w:rFonts w:cs="Arial"/>
        </w:rPr>
        <w:t>1</w:t>
      </w:r>
      <w:r w:rsidR="004D5B06">
        <w:rPr>
          <w:rFonts w:cs="Arial"/>
        </w:rPr>
        <w:t>)</w:t>
      </w:r>
      <w:r w:rsidR="00C9185B">
        <w:rPr>
          <w:rFonts w:cs="Arial"/>
        </w:rPr>
        <w:t xml:space="preserve"> měsíc a počíná běžet ode dne</w:t>
      </w:r>
      <w:r w:rsidRPr="008E794D">
        <w:rPr>
          <w:rFonts w:cs="Arial"/>
        </w:rPr>
        <w:t xml:space="preserve"> </w:t>
      </w:r>
      <w:r w:rsidR="00C9185B">
        <w:rPr>
          <w:rFonts w:cs="Arial"/>
        </w:rPr>
        <w:t xml:space="preserve">jejího </w:t>
      </w:r>
      <w:r w:rsidR="00C9185B" w:rsidRPr="008E794D">
        <w:rPr>
          <w:rFonts w:cs="Arial"/>
        </w:rPr>
        <w:t xml:space="preserve">doručení </w:t>
      </w:r>
      <w:r w:rsidR="00C9185B">
        <w:rPr>
          <w:rFonts w:cs="Arial"/>
        </w:rPr>
        <w:t xml:space="preserve">do sídla Poskytovatele. Závažným porušením Smlouvy je zejména opakované neuskutečnění závozů dle </w:t>
      </w:r>
      <w:r w:rsidR="004D5B06">
        <w:rPr>
          <w:rFonts w:cs="Arial"/>
        </w:rPr>
        <w:t>S</w:t>
      </w:r>
      <w:r w:rsidR="00C9185B">
        <w:rPr>
          <w:rFonts w:cs="Arial"/>
        </w:rPr>
        <w:t>mlouvy či opakovaný závoz znečištěného prádla.</w:t>
      </w:r>
    </w:p>
    <w:p w14:paraId="6D83A409" w14:textId="2D89BEE7" w:rsidR="008E794D" w:rsidRPr="004D5B06" w:rsidRDefault="00C9185B" w:rsidP="008E794D">
      <w:pPr>
        <w:numPr>
          <w:ilvl w:val="0"/>
          <w:numId w:val="15"/>
        </w:numPr>
        <w:spacing w:line="276" w:lineRule="auto"/>
        <w:jc w:val="both"/>
        <w:rPr>
          <w:rFonts w:cs="Arial"/>
        </w:rPr>
      </w:pPr>
      <w:r w:rsidRPr="008E794D">
        <w:rPr>
          <w:rFonts w:cs="Arial"/>
        </w:rPr>
        <w:t xml:space="preserve">Objednatel je </w:t>
      </w:r>
      <w:r>
        <w:rPr>
          <w:rFonts w:cs="Arial"/>
        </w:rPr>
        <w:t xml:space="preserve">dále </w:t>
      </w:r>
      <w:r w:rsidRPr="008E794D">
        <w:rPr>
          <w:rFonts w:cs="Arial"/>
        </w:rPr>
        <w:t xml:space="preserve">oprávněn od </w:t>
      </w:r>
      <w:r w:rsidR="004D5B06">
        <w:rPr>
          <w:rFonts w:cs="Arial"/>
        </w:rPr>
        <w:t>S</w:t>
      </w:r>
      <w:r w:rsidRPr="008E794D">
        <w:rPr>
          <w:rFonts w:cs="Arial"/>
        </w:rPr>
        <w:t>mlouvy písemně odstoupit</w:t>
      </w:r>
      <w:r>
        <w:rPr>
          <w:rFonts w:cs="Arial"/>
        </w:rPr>
        <w:t xml:space="preserve"> i v případě méně závažného porušení Smlouvy Poskytovatelem. Výpovědní doba činí </w:t>
      </w:r>
      <w:r w:rsidR="004D5B06">
        <w:rPr>
          <w:rFonts w:cs="Arial"/>
        </w:rPr>
        <w:t>tři (</w:t>
      </w:r>
      <w:r>
        <w:rPr>
          <w:rFonts w:cs="Arial"/>
        </w:rPr>
        <w:t>3</w:t>
      </w:r>
      <w:r w:rsidR="004D5B06">
        <w:rPr>
          <w:rFonts w:cs="Arial"/>
        </w:rPr>
        <w:t xml:space="preserve">) </w:t>
      </w:r>
      <w:r>
        <w:rPr>
          <w:rFonts w:cs="Arial"/>
        </w:rPr>
        <w:t>měsíce a počíná běžet ode dne</w:t>
      </w:r>
      <w:r w:rsidRPr="008E794D">
        <w:rPr>
          <w:rFonts w:cs="Arial"/>
        </w:rPr>
        <w:t xml:space="preserve"> </w:t>
      </w:r>
      <w:r>
        <w:rPr>
          <w:rFonts w:cs="Arial"/>
        </w:rPr>
        <w:t xml:space="preserve">jejího </w:t>
      </w:r>
      <w:r w:rsidRPr="008E794D">
        <w:rPr>
          <w:rFonts w:cs="Arial"/>
        </w:rPr>
        <w:t xml:space="preserve">doručení </w:t>
      </w:r>
      <w:r>
        <w:rPr>
          <w:rFonts w:cs="Arial"/>
        </w:rPr>
        <w:t xml:space="preserve">do sídla Poskytovatele. Za méně závažné porušení Smlouvy jsou považovány </w:t>
      </w:r>
      <w:r w:rsidR="004D5B06">
        <w:rPr>
          <w:rFonts w:cs="Arial"/>
        </w:rPr>
        <w:t xml:space="preserve">opakované </w:t>
      </w:r>
      <w:r>
        <w:rPr>
          <w:rFonts w:cs="Arial"/>
        </w:rPr>
        <w:t>pozdní závozy prádla, nedostatečný servis prádla a jiná porušení Smlouvy</w:t>
      </w:r>
      <w:r w:rsidR="004D5B06">
        <w:rPr>
          <w:rFonts w:cs="Arial"/>
        </w:rPr>
        <w:t xml:space="preserve"> narušující chod zdravotnického zařízení</w:t>
      </w:r>
      <w:r>
        <w:rPr>
          <w:rFonts w:cs="Arial"/>
        </w:rPr>
        <w:t>.</w:t>
      </w:r>
    </w:p>
    <w:p w14:paraId="05926949" w14:textId="585758DF" w:rsidR="00C55024" w:rsidRPr="004D5B06" w:rsidRDefault="008E794D" w:rsidP="004D5B06">
      <w:pPr>
        <w:pStyle w:val="Odstavecseseznamem"/>
        <w:numPr>
          <w:ilvl w:val="0"/>
          <w:numId w:val="21"/>
        </w:numPr>
        <w:snapToGrid w:val="0"/>
        <w:spacing w:before="240" w:after="240" w:line="276" w:lineRule="auto"/>
        <w:ind w:left="714" w:hanging="357"/>
        <w:contextualSpacing w:val="0"/>
        <w:jc w:val="center"/>
        <w:rPr>
          <w:rFonts w:cs="Arial"/>
          <w:b/>
        </w:rPr>
      </w:pPr>
      <w:r w:rsidRPr="008E794D">
        <w:rPr>
          <w:rFonts w:cs="Arial"/>
          <w:b/>
        </w:rPr>
        <w:t>Závěrečná ustanovení</w:t>
      </w:r>
    </w:p>
    <w:p w14:paraId="243C8393" w14:textId="1050B67F" w:rsidR="008E794D" w:rsidRDefault="008E794D" w:rsidP="00581CF8">
      <w:pPr>
        <w:numPr>
          <w:ilvl w:val="0"/>
          <w:numId w:val="8"/>
        </w:numPr>
        <w:spacing w:before="120" w:after="120" w:line="276" w:lineRule="auto"/>
        <w:jc w:val="both"/>
        <w:rPr>
          <w:rFonts w:cs="Arial"/>
        </w:rPr>
      </w:pPr>
      <w:r w:rsidRPr="008E794D">
        <w:rPr>
          <w:rFonts w:cs="Arial"/>
        </w:rPr>
        <w:t xml:space="preserve">Ve věcech </w:t>
      </w:r>
      <w:r w:rsidR="00121953">
        <w:rPr>
          <w:rFonts w:cs="Arial"/>
        </w:rPr>
        <w:t>S</w:t>
      </w:r>
      <w:r w:rsidR="00121953" w:rsidRPr="008E794D">
        <w:rPr>
          <w:rFonts w:cs="Arial"/>
        </w:rPr>
        <w:t xml:space="preserve">mlouvou </w:t>
      </w:r>
      <w:r w:rsidRPr="008E794D">
        <w:rPr>
          <w:rFonts w:cs="Arial"/>
        </w:rPr>
        <w:t xml:space="preserve">výslovně neupravených se smluvní vztah založený </w:t>
      </w:r>
      <w:r w:rsidR="00121953">
        <w:rPr>
          <w:rFonts w:cs="Arial"/>
        </w:rPr>
        <w:t>S</w:t>
      </w:r>
      <w:r w:rsidRPr="008E794D">
        <w:rPr>
          <w:rFonts w:cs="Arial"/>
        </w:rPr>
        <w:t xml:space="preserve">mlouvou řídí zákonem č. 89/2012 Sb., občanský zákoník ve znění pozdějších předpisů a dalšími platnými a účinnými právními předpisy České republiky, zejména </w:t>
      </w:r>
      <w:r w:rsidR="00C55024">
        <w:rPr>
          <w:rFonts w:cs="Arial"/>
        </w:rPr>
        <w:t>Vyhláškou</w:t>
      </w:r>
      <w:r w:rsidR="00581CF8">
        <w:rPr>
          <w:rFonts w:cs="Arial"/>
        </w:rPr>
        <w:t xml:space="preserve">. </w:t>
      </w:r>
      <w:r w:rsidRPr="008E794D">
        <w:rPr>
          <w:rFonts w:cs="Arial"/>
        </w:rPr>
        <w:t>Smluvní strany v souladu s ust. § 558 odst. 2 občanského zákoníku výslovně vylučují použití obchodních zvyklostí ve svém právním styku v souvislosti s</w:t>
      </w:r>
      <w:r w:rsidR="00121953">
        <w:rPr>
          <w:rFonts w:cs="Arial"/>
        </w:rPr>
        <w:t>e S</w:t>
      </w:r>
      <w:r w:rsidRPr="008E794D">
        <w:rPr>
          <w:rFonts w:cs="Arial"/>
        </w:rPr>
        <w:t xml:space="preserve">mlouvou. </w:t>
      </w:r>
      <w:r w:rsidR="00C55024">
        <w:rPr>
          <w:rFonts w:cs="Arial"/>
        </w:rPr>
        <w:t>Poskytovatel</w:t>
      </w:r>
      <w:r w:rsidRPr="008E794D">
        <w:rPr>
          <w:rFonts w:cs="Arial"/>
        </w:rPr>
        <w:t xml:space="preserve"> i </w:t>
      </w:r>
      <w:r w:rsidR="00C55024">
        <w:rPr>
          <w:rFonts w:cs="Arial"/>
        </w:rPr>
        <w:t>O</w:t>
      </w:r>
      <w:r w:rsidRPr="008E794D">
        <w:rPr>
          <w:rFonts w:cs="Arial"/>
        </w:rPr>
        <w:t>bjednatel se zavazují zachovávat mlčenlivost o</w:t>
      </w:r>
      <w:r w:rsidR="00581CF8">
        <w:rPr>
          <w:rFonts w:cs="Arial"/>
        </w:rPr>
        <w:t xml:space="preserve"> všech </w:t>
      </w:r>
      <w:r w:rsidRPr="008E794D">
        <w:rPr>
          <w:rFonts w:cs="Arial"/>
        </w:rPr>
        <w:t xml:space="preserve">skutečnostech, které souvisí s plněním </w:t>
      </w:r>
      <w:r w:rsidR="00C55024">
        <w:rPr>
          <w:rFonts w:cs="Arial"/>
        </w:rPr>
        <w:t xml:space="preserve">Smlouvy </w:t>
      </w:r>
      <w:r w:rsidRPr="008E794D">
        <w:rPr>
          <w:rFonts w:cs="Arial"/>
        </w:rPr>
        <w:t xml:space="preserve">během trvání </w:t>
      </w:r>
      <w:r w:rsidR="00C55024">
        <w:rPr>
          <w:rFonts w:cs="Arial"/>
        </w:rPr>
        <w:t xml:space="preserve">její </w:t>
      </w:r>
      <w:r w:rsidRPr="008E794D">
        <w:rPr>
          <w:rFonts w:cs="Arial"/>
        </w:rPr>
        <w:t>platnosti a po dobu jednoho</w:t>
      </w:r>
      <w:r w:rsidR="00581CF8">
        <w:rPr>
          <w:rFonts w:cs="Arial"/>
        </w:rPr>
        <w:t xml:space="preserve"> (1)</w:t>
      </w:r>
      <w:r w:rsidRPr="008E794D">
        <w:rPr>
          <w:rFonts w:cs="Arial"/>
        </w:rPr>
        <w:t xml:space="preserve"> roku po ukončení </w:t>
      </w:r>
      <w:r w:rsidR="00C55024">
        <w:rPr>
          <w:rFonts w:cs="Arial"/>
        </w:rPr>
        <w:t xml:space="preserve">její </w:t>
      </w:r>
      <w:r w:rsidRPr="008E794D">
        <w:rPr>
          <w:rFonts w:cs="Arial"/>
        </w:rPr>
        <w:t>platnosti</w:t>
      </w:r>
      <w:r w:rsidR="00C55024">
        <w:rPr>
          <w:rFonts w:cs="Arial"/>
        </w:rPr>
        <w:t xml:space="preserve">. </w:t>
      </w:r>
      <w:r w:rsidRPr="008E794D">
        <w:rPr>
          <w:rFonts w:cs="Arial"/>
        </w:rPr>
        <w:t xml:space="preserve">To se netýká skutečností, které jsou veřejně známé nebo dostupné a nevztahuje se na zřizovatele </w:t>
      </w:r>
      <w:r w:rsidR="00C55024">
        <w:rPr>
          <w:rFonts w:cs="Arial"/>
        </w:rPr>
        <w:t>O</w:t>
      </w:r>
      <w:r w:rsidRPr="008E794D">
        <w:rPr>
          <w:rFonts w:cs="Arial"/>
        </w:rPr>
        <w:t>bjednatele.</w:t>
      </w:r>
    </w:p>
    <w:p w14:paraId="65C25E77" w14:textId="78C46F57" w:rsidR="00581CF8" w:rsidRDefault="00581CF8" w:rsidP="00581CF8">
      <w:pPr>
        <w:numPr>
          <w:ilvl w:val="0"/>
          <w:numId w:val="8"/>
        </w:numPr>
        <w:spacing w:before="120" w:after="120" w:line="276" w:lineRule="auto"/>
        <w:jc w:val="both"/>
        <w:rPr>
          <w:rFonts w:cs="Arial"/>
        </w:rPr>
      </w:pPr>
      <w:r w:rsidRPr="00581CF8">
        <w:rPr>
          <w:rFonts w:cs="Arial"/>
        </w:rPr>
        <w:t>Smluvní strany jsou povinny předávat si navzájem vždy aktuální, pravdivé a úplné informace nezbytně nutné k řádnému a včasnému plnění Smlouvy.</w:t>
      </w:r>
    </w:p>
    <w:p w14:paraId="062164CF" w14:textId="710A5090" w:rsidR="00581CF8" w:rsidRPr="00581CF8" w:rsidRDefault="00581CF8" w:rsidP="00581CF8">
      <w:pPr>
        <w:numPr>
          <w:ilvl w:val="0"/>
          <w:numId w:val="8"/>
        </w:numPr>
        <w:spacing w:before="120" w:after="120" w:line="276" w:lineRule="auto"/>
        <w:jc w:val="both"/>
        <w:rPr>
          <w:rFonts w:cs="Arial"/>
        </w:rPr>
      </w:pPr>
      <w:r w:rsidRPr="00581CF8">
        <w:rPr>
          <w:rFonts w:cs="Arial"/>
        </w:rPr>
        <w:t xml:space="preserve">V případě interpretačních různic smluvních stran, vyplývajících ze Smlouvy, se smluvní strany dohodly, že se při interpretaci Smlouvy bude přednostně užívat </w:t>
      </w:r>
      <w:r>
        <w:rPr>
          <w:rFonts w:cs="Arial"/>
        </w:rPr>
        <w:t>z</w:t>
      </w:r>
      <w:r w:rsidRPr="00581CF8">
        <w:rPr>
          <w:rFonts w:cs="Arial"/>
        </w:rPr>
        <w:t>adávacích podmínek veřejné zakázky, avšak v případě interpretačních různic mezi články Smlouvy a údaji uvedenými v Technické specifikaci se přednostně užije výkladu dle Technické specifikace.</w:t>
      </w:r>
    </w:p>
    <w:p w14:paraId="7D0C261D" w14:textId="70276D1F" w:rsidR="008E794D" w:rsidRDefault="008E794D" w:rsidP="00581CF8">
      <w:pPr>
        <w:numPr>
          <w:ilvl w:val="0"/>
          <w:numId w:val="8"/>
        </w:numPr>
        <w:spacing w:before="120" w:after="120" w:line="276" w:lineRule="auto"/>
        <w:jc w:val="both"/>
        <w:rPr>
          <w:rFonts w:cs="Arial"/>
        </w:rPr>
      </w:pPr>
      <w:r w:rsidRPr="008E794D">
        <w:rPr>
          <w:rFonts w:cs="Arial"/>
        </w:rPr>
        <w:t xml:space="preserve">Neplatnost některého ustanovení </w:t>
      </w:r>
      <w:r w:rsidR="00C55024">
        <w:rPr>
          <w:rFonts w:cs="Arial"/>
        </w:rPr>
        <w:t>S</w:t>
      </w:r>
      <w:r w:rsidRPr="008E794D">
        <w:rPr>
          <w:rFonts w:cs="Arial"/>
        </w:rPr>
        <w:t xml:space="preserve">mlouvy nemá za následek neplatnost celé </w:t>
      </w:r>
      <w:r w:rsidR="00C55024">
        <w:rPr>
          <w:rFonts w:cs="Arial"/>
        </w:rPr>
        <w:t>S</w:t>
      </w:r>
      <w:r w:rsidRPr="008E794D">
        <w:rPr>
          <w:rFonts w:cs="Arial"/>
        </w:rPr>
        <w:t>mlouvy.</w:t>
      </w:r>
    </w:p>
    <w:p w14:paraId="47FF46E3" w14:textId="2F2AC27E" w:rsidR="00581CF8" w:rsidRPr="00581CF8" w:rsidRDefault="00581CF8" w:rsidP="00581CF8">
      <w:pPr>
        <w:pStyle w:val="Odst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581CF8">
        <w:rPr>
          <w:rFonts w:ascii="Arial" w:hAnsi="Arial" w:cs="Arial"/>
          <w:sz w:val="20"/>
          <w:szCs w:val="20"/>
        </w:rPr>
        <w:lastRenderedPageBreak/>
        <w:t>Nevynutitelnost nebo neplatnost kteréhokoli článku, odstavce, pododstavce nebo ustanovení Smlouvy neovlivní vynutitelnost nebo platnost ustanovení ostatních. V případě, že by jakýkoli takový článek, odstavec, pododstavec nebo ustanovení měly z jakéhokoli důvodu pozbýt platnosti (zejména z důvodu rozporu s aplikovatelnými zákony a ostatními právními normami), provedou smluvní strany konzultace a dohodnou se na právně přijatelném způsobu provedení záměrů obsažených v takové části Smlouvy, jež pozbyla platnosti.</w:t>
      </w:r>
    </w:p>
    <w:p w14:paraId="78EF9FE8" w14:textId="472D8464" w:rsidR="006F7A91" w:rsidRDefault="006F7A91" w:rsidP="00581CF8">
      <w:pPr>
        <w:numPr>
          <w:ilvl w:val="0"/>
          <w:numId w:val="8"/>
        </w:numPr>
        <w:spacing w:before="120" w:after="120" w:line="276" w:lineRule="auto"/>
        <w:jc w:val="both"/>
        <w:rPr>
          <w:rFonts w:cs="Arial"/>
        </w:rPr>
      </w:pPr>
      <w:r w:rsidRPr="006F7A91">
        <w:rPr>
          <w:rFonts w:cs="Arial"/>
        </w:rPr>
        <w:t>Smlouva může být měněna nebo zrušena pouze písemně, přičemž za písemnou formu</w:t>
      </w:r>
      <w:r>
        <w:rPr>
          <w:rFonts w:cs="Arial"/>
        </w:rPr>
        <w:t xml:space="preserve"> </w:t>
      </w:r>
      <w:r w:rsidRPr="006F7A91">
        <w:rPr>
          <w:rFonts w:cs="Arial"/>
        </w:rPr>
        <w:t>nebude pro tento účel považována výměna e-mailových či jiných elektronických zpráv.</w:t>
      </w:r>
    </w:p>
    <w:p w14:paraId="77A25668" w14:textId="73AAF6F6" w:rsidR="008E794D" w:rsidRPr="008E794D" w:rsidRDefault="007C3A86" w:rsidP="00581CF8">
      <w:pPr>
        <w:numPr>
          <w:ilvl w:val="0"/>
          <w:numId w:val="8"/>
        </w:numPr>
        <w:spacing w:before="120" w:after="120" w:line="276" w:lineRule="auto"/>
        <w:jc w:val="both"/>
        <w:rPr>
          <w:rFonts w:cs="Arial"/>
        </w:rPr>
      </w:pPr>
      <w:r>
        <w:rPr>
          <w:rFonts w:cs="Arial"/>
        </w:rPr>
        <w:t>Poskytovat</w:t>
      </w:r>
      <w:r w:rsidR="008E794D" w:rsidRPr="008E794D">
        <w:rPr>
          <w:rFonts w:cs="Arial"/>
        </w:rPr>
        <w:t>el poskytne kontrolním a obdobným orgánům veškerou potřebnou součinnost a</w:t>
      </w:r>
      <w:r>
        <w:rPr>
          <w:rFonts w:cs="Arial"/>
        </w:rPr>
        <w:t> </w:t>
      </w:r>
      <w:r w:rsidR="008E794D" w:rsidRPr="008E794D">
        <w:rPr>
          <w:rFonts w:cs="Arial"/>
        </w:rPr>
        <w:t xml:space="preserve">dokumentaci při výkonu kontrol týkajících se </w:t>
      </w:r>
      <w:r w:rsidR="00C55024">
        <w:rPr>
          <w:rFonts w:cs="Arial"/>
        </w:rPr>
        <w:t>S</w:t>
      </w:r>
      <w:r w:rsidR="008E794D" w:rsidRPr="008E794D">
        <w:rPr>
          <w:rFonts w:cs="Arial"/>
        </w:rPr>
        <w:t xml:space="preserve">mlouvy. Tuto povinnost zajistí </w:t>
      </w:r>
      <w:r>
        <w:rPr>
          <w:rFonts w:cs="Arial"/>
        </w:rPr>
        <w:t>Poskytovatel</w:t>
      </w:r>
      <w:r w:rsidR="008E794D" w:rsidRPr="008E794D">
        <w:rPr>
          <w:rFonts w:cs="Arial"/>
        </w:rPr>
        <w:t xml:space="preserve"> i</w:t>
      </w:r>
      <w:r w:rsidR="00581CF8">
        <w:rPr>
          <w:rFonts w:cs="Arial"/>
        </w:rPr>
        <w:t> </w:t>
      </w:r>
      <w:r w:rsidR="008E794D" w:rsidRPr="008E794D">
        <w:rPr>
          <w:rFonts w:cs="Arial"/>
        </w:rPr>
        <w:t>u</w:t>
      </w:r>
      <w:r w:rsidR="00581CF8">
        <w:rPr>
          <w:rFonts w:cs="Arial"/>
        </w:rPr>
        <w:t xml:space="preserve"> případných </w:t>
      </w:r>
      <w:r w:rsidR="008E794D" w:rsidRPr="008E794D">
        <w:rPr>
          <w:rFonts w:cs="Arial"/>
        </w:rPr>
        <w:t xml:space="preserve">poddodavatelů, kteří se podílí na realizaci </w:t>
      </w:r>
      <w:r>
        <w:rPr>
          <w:rFonts w:cs="Arial"/>
        </w:rPr>
        <w:t>S</w:t>
      </w:r>
      <w:r w:rsidR="008E794D" w:rsidRPr="008E794D">
        <w:rPr>
          <w:rFonts w:cs="Arial"/>
        </w:rPr>
        <w:t>mlouvy.</w:t>
      </w:r>
    </w:p>
    <w:p w14:paraId="229B13D5" w14:textId="707CB82D" w:rsidR="008E794D" w:rsidRPr="008E794D" w:rsidRDefault="007C3A86" w:rsidP="00581CF8">
      <w:pPr>
        <w:numPr>
          <w:ilvl w:val="0"/>
          <w:numId w:val="8"/>
        </w:numPr>
        <w:spacing w:before="120" w:after="120" w:line="276" w:lineRule="auto"/>
        <w:jc w:val="both"/>
        <w:rPr>
          <w:rFonts w:cs="Arial"/>
        </w:rPr>
      </w:pPr>
      <w:r>
        <w:rPr>
          <w:rFonts w:cs="Arial"/>
        </w:rPr>
        <w:t xml:space="preserve">Poskytovatel </w:t>
      </w:r>
      <w:r w:rsidR="008E794D" w:rsidRPr="008E794D">
        <w:rPr>
          <w:rFonts w:cs="Arial"/>
        </w:rPr>
        <w:t xml:space="preserve">je povinen zajistit, aby všichni </w:t>
      </w:r>
      <w:r w:rsidR="00233D71">
        <w:rPr>
          <w:rFonts w:cs="Arial"/>
        </w:rPr>
        <w:t xml:space="preserve">jeho </w:t>
      </w:r>
      <w:r w:rsidR="008E794D" w:rsidRPr="008E794D">
        <w:rPr>
          <w:rFonts w:cs="Arial"/>
        </w:rPr>
        <w:t>zaměstnanci</w:t>
      </w:r>
      <w:r w:rsidR="00233D71">
        <w:rPr>
          <w:rFonts w:cs="Arial"/>
        </w:rPr>
        <w:t xml:space="preserve"> </w:t>
      </w:r>
      <w:r w:rsidR="008E794D" w:rsidRPr="008E794D">
        <w:rPr>
          <w:rFonts w:cs="Arial"/>
        </w:rPr>
        <w:t xml:space="preserve">pohybující se </w:t>
      </w:r>
      <w:r>
        <w:rPr>
          <w:rFonts w:cs="Arial"/>
        </w:rPr>
        <w:t>v dodacím místě O</w:t>
      </w:r>
      <w:r w:rsidR="008E794D" w:rsidRPr="008E794D">
        <w:rPr>
          <w:rFonts w:cs="Arial"/>
        </w:rPr>
        <w:t>bjednatele byli dostatečně identifikovatelní (pracovní oděv, visačky apod.)</w:t>
      </w:r>
      <w:r>
        <w:rPr>
          <w:rFonts w:cs="Arial"/>
        </w:rPr>
        <w:t xml:space="preserve"> a dodržovali provozní řád Objednatele</w:t>
      </w:r>
      <w:r w:rsidR="008E794D" w:rsidRPr="008E794D">
        <w:rPr>
          <w:rFonts w:cs="Arial"/>
        </w:rPr>
        <w:t xml:space="preserve">. </w:t>
      </w:r>
      <w:r w:rsidR="00C55024">
        <w:rPr>
          <w:rFonts w:cs="Arial"/>
        </w:rPr>
        <w:t>Poskytovatel</w:t>
      </w:r>
      <w:r w:rsidR="008E794D" w:rsidRPr="008E794D">
        <w:rPr>
          <w:rFonts w:cs="Arial"/>
        </w:rPr>
        <w:t xml:space="preserve"> je povinen zabezpečit tuto povinnost i u všech svých poddodavatelů.  </w:t>
      </w:r>
    </w:p>
    <w:p w14:paraId="73C4A482" w14:textId="3D29F5E0" w:rsidR="008E794D" w:rsidRPr="008E794D" w:rsidRDefault="007C3A86" w:rsidP="00581CF8">
      <w:pPr>
        <w:numPr>
          <w:ilvl w:val="0"/>
          <w:numId w:val="8"/>
        </w:numPr>
        <w:spacing w:before="120" w:after="120" w:line="276" w:lineRule="auto"/>
        <w:jc w:val="both"/>
        <w:rPr>
          <w:rFonts w:cs="Arial"/>
        </w:rPr>
      </w:pPr>
      <w:r>
        <w:rPr>
          <w:rFonts w:cs="Arial"/>
        </w:rPr>
        <w:t xml:space="preserve">Poskytovatel </w:t>
      </w:r>
      <w:r w:rsidR="008E794D" w:rsidRPr="008E794D">
        <w:rPr>
          <w:rFonts w:cs="Arial"/>
        </w:rPr>
        <w:t>není oprávněn postoupit svá práva a povinnosti nebo pohledávky plynoucí z</w:t>
      </w:r>
      <w:r>
        <w:rPr>
          <w:rFonts w:cs="Arial"/>
        </w:rPr>
        <w:t>e</w:t>
      </w:r>
      <w:r w:rsidR="008E794D" w:rsidRPr="008E794D">
        <w:rPr>
          <w:rFonts w:cs="Arial"/>
        </w:rPr>
        <w:t xml:space="preserve"> </w:t>
      </w:r>
      <w:r>
        <w:rPr>
          <w:rFonts w:cs="Arial"/>
        </w:rPr>
        <w:t>S</w:t>
      </w:r>
      <w:r w:rsidR="008E794D" w:rsidRPr="008E794D">
        <w:rPr>
          <w:rFonts w:cs="Arial"/>
        </w:rPr>
        <w:t xml:space="preserve">mlouvy nebo její části třetí osobě bez písemného souhlasu </w:t>
      </w:r>
      <w:r>
        <w:rPr>
          <w:rFonts w:cs="Arial"/>
        </w:rPr>
        <w:t>O</w:t>
      </w:r>
      <w:r w:rsidR="008E794D" w:rsidRPr="008E794D">
        <w:rPr>
          <w:rFonts w:cs="Arial"/>
        </w:rPr>
        <w:t>bjednatele.</w:t>
      </w:r>
    </w:p>
    <w:p w14:paraId="32E78BB3" w14:textId="725D392E" w:rsidR="008E794D" w:rsidRPr="009B1994" w:rsidRDefault="008E794D" w:rsidP="00581CF8">
      <w:pPr>
        <w:numPr>
          <w:ilvl w:val="0"/>
          <w:numId w:val="8"/>
        </w:numPr>
        <w:spacing w:before="120" w:after="120" w:line="276" w:lineRule="auto"/>
        <w:jc w:val="both"/>
        <w:rPr>
          <w:rFonts w:cs="Arial"/>
        </w:rPr>
      </w:pPr>
      <w:r w:rsidRPr="008E794D">
        <w:rPr>
          <w:rFonts w:cs="Arial"/>
        </w:rPr>
        <w:t xml:space="preserve">Smluvní strany se zavazují veškeré spory vzniklé </w:t>
      </w:r>
      <w:r w:rsidR="007C3A86">
        <w:rPr>
          <w:rFonts w:cs="Arial"/>
        </w:rPr>
        <w:t>ze S</w:t>
      </w:r>
      <w:r w:rsidRPr="008E794D">
        <w:rPr>
          <w:rFonts w:cs="Arial"/>
        </w:rPr>
        <w:t xml:space="preserve">mlouvy primárně řešit smírnou cestou. </w:t>
      </w:r>
      <w:r w:rsidR="007C3A86">
        <w:rPr>
          <w:rFonts w:cs="Arial"/>
        </w:rPr>
        <w:t>Nebude-li možné spory takto urovnat</w:t>
      </w:r>
      <w:r w:rsidRPr="008E794D">
        <w:rPr>
          <w:rFonts w:cs="Arial"/>
        </w:rPr>
        <w:t xml:space="preserve">, dohodly se </w:t>
      </w:r>
      <w:r w:rsidR="007C3A86">
        <w:rPr>
          <w:rFonts w:cs="Arial"/>
        </w:rPr>
        <w:t>S</w:t>
      </w:r>
      <w:r w:rsidRPr="008E794D">
        <w:rPr>
          <w:rFonts w:cs="Arial"/>
        </w:rPr>
        <w:t>mluvní strany v souladu s § 89a zákona č.</w:t>
      </w:r>
      <w:r w:rsidR="007C3A86">
        <w:rPr>
          <w:rFonts w:cs="Arial"/>
        </w:rPr>
        <w:t> </w:t>
      </w:r>
      <w:r w:rsidRPr="008E794D">
        <w:rPr>
          <w:rFonts w:cs="Arial"/>
        </w:rPr>
        <w:t>99/1963 Sb., občanský soudní řád ve znění pozdějších předpisů, že místně příslušným soudem</w:t>
      </w:r>
      <w:r w:rsidR="007C3A86">
        <w:rPr>
          <w:rFonts w:cs="Arial"/>
        </w:rPr>
        <w:t xml:space="preserve"> k řešení sporů ze Smlouvy a v souvislosti s ní </w:t>
      </w:r>
      <w:r w:rsidR="007C3A86" w:rsidRPr="009B1994">
        <w:rPr>
          <w:rFonts w:cs="Arial"/>
        </w:rPr>
        <w:t>vzniklých</w:t>
      </w:r>
      <w:r w:rsidRPr="009B1994">
        <w:rPr>
          <w:rFonts w:cs="Arial"/>
        </w:rPr>
        <w:t xml:space="preserve"> je Městský soud v Brně.</w:t>
      </w:r>
    </w:p>
    <w:p w14:paraId="79292539" w14:textId="51E9373C" w:rsidR="008E794D" w:rsidRDefault="007C3A86" w:rsidP="00EF1C59">
      <w:pPr>
        <w:numPr>
          <w:ilvl w:val="0"/>
          <w:numId w:val="8"/>
        </w:numPr>
        <w:spacing w:before="120" w:after="120" w:line="240" w:lineRule="auto"/>
        <w:jc w:val="both"/>
        <w:rPr>
          <w:rFonts w:cs="Arial"/>
        </w:rPr>
      </w:pPr>
      <w:r>
        <w:rPr>
          <w:rFonts w:cs="Arial"/>
        </w:rPr>
        <w:t>S</w:t>
      </w:r>
      <w:r w:rsidR="008E794D" w:rsidRPr="008E794D">
        <w:rPr>
          <w:rFonts w:cs="Arial"/>
        </w:rPr>
        <w:t xml:space="preserve">mlouvu včetně jejích příloh lze měnit a doplňovat jen na základě písemných </w:t>
      </w:r>
      <w:r w:rsidR="006F7A91">
        <w:rPr>
          <w:rFonts w:cs="Arial"/>
        </w:rPr>
        <w:t xml:space="preserve">vzestupně </w:t>
      </w:r>
      <w:r w:rsidR="008E794D" w:rsidRPr="008E794D">
        <w:rPr>
          <w:rFonts w:cs="Arial"/>
        </w:rPr>
        <w:t xml:space="preserve">číslovaných a oprávněnými zástupci obou </w:t>
      </w:r>
      <w:r w:rsidR="00121953">
        <w:rPr>
          <w:rFonts w:cs="Arial"/>
        </w:rPr>
        <w:t>S</w:t>
      </w:r>
      <w:r w:rsidR="008E794D" w:rsidRPr="008E794D">
        <w:rPr>
          <w:rFonts w:cs="Arial"/>
        </w:rPr>
        <w:t>mluvních stran podepsaných dodatků k</w:t>
      </w:r>
      <w:r>
        <w:rPr>
          <w:rFonts w:cs="Arial"/>
        </w:rPr>
        <w:t>e S</w:t>
      </w:r>
      <w:r w:rsidR="008E794D" w:rsidRPr="008E794D">
        <w:rPr>
          <w:rFonts w:cs="Arial"/>
        </w:rPr>
        <w:t xml:space="preserve">mlouvě. Všechny dodatky, které budou označeny jako dodatky </w:t>
      </w:r>
      <w:r w:rsidR="00121953">
        <w:rPr>
          <w:rFonts w:cs="Arial"/>
        </w:rPr>
        <w:t>S</w:t>
      </w:r>
      <w:r w:rsidR="008E794D" w:rsidRPr="008E794D">
        <w:rPr>
          <w:rFonts w:cs="Arial"/>
        </w:rPr>
        <w:t xml:space="preserve">mlouvy, jsou nedílnou součástí </w:t>
      </w:r>
      <w:r w:rsidR="00C55024">
        <w:rPr>
          <w:rFonts w:cs="Arial"/>
        </w:rPr>
        <w:t>S</w:t>
      </w:r>
      <w:r w:rsidR="008E794D" w:rsidRPr="008E794D">
        <w:rPr>
          <w:rFonts w:cs="Arial"/>
        </w:rPr>
        <w:t>mlouvy.</w:t>
      </w:r>
    </w:p>
    <w:p w14:paraId="09D69EF6" w14:textId="4425CB2A" w:rsidR="006F7A91" w:rsidRDefault="007C3A86" w:rsidP="00EF1C59">
      <w:pPr>
        <w:numPr>
          <w:ilvl w:val="0"/>
          <w:numId w:val="8"/>
        </w:numPr>
        <w:spacing w:before="120" w:after="120" w:line="240" w:lineRule="auto"/>
        <w:jc w:val="both"/>
        <w:rPr>
          <w:rFonts w:cs="Arial"/>
        </w:rPr>
      </w:pPr>
      <w:r>
        <w:rPr>
          <w:rFonts w:cs="Arial"/>
        </w:rPr>
        <w:t>Poskytovatel</w:t>
      </w:r>
      <w:r w:rsidR="006F7A91" w:rsidRPr="006F7A91">
        <w:rPr>
          <w:rFonts w:cs="Arial"/>
        </w:rPr>
        <w:t xml:space="preserve"> dále souhlasí a je srozuměn se skutečností, že </w:t>
      </w:r>
      <w:r>
        <w:rPr>
          <w:rFonts w:cs="Arial"/>
        </w:rPr>
        <w:t>O</w:t>
      </w:r>
      <w:r w:rsidR="006F7A91" w:rsidRPr="006F7A91">
        <w:rPr>
          <w:rFonts w:cs="Arial"/>
        </w:rPr>
        <w:t>bjednatel může být na základě</w:t>
      </w:r>
      <w:r w:rsidR="006F7A91">
        <w:rPr>
          <w:rFonts w:cs="Arial"/>
        </w:rPr>
        <w:t xml:space="preserve"> </w:t>
      </w:r>
      <w:r w:rsidR="006F7A91" w:rsidRPr="006F7A91">
        <w:rPr>
          <w:rFonts w:cs="Arial"/>
        </w:rPr>
        <w:t>zákona č. 106/1999 Sb., o svobodném přístupu k informacím, ve znění pozdějších</w:t>
      </w:r>
      <w:r w:rsidR="006F7A91">
        <w:rPr>
          <w:rFonts w:cs="Arial"/>
        </w:rPr>
        <w:t xml:space="preserve"> </w:t>
      </w:r>
      <w:r w:rsidR="006F7A91" w:rsidRPr="006F7A91">
        <w:rPr>
          <w:rFonts w:cs="Arial"/>
        </w:rPr>
        <w:t>předpisů a</w:t>
      </w:r>
      <w:r>
        <w:rPr>
          <w:rFonts w:cs="Arial"/>
        </w:rPr>
        <w:t> </w:t>
      </w:r>
      <w:r w:rsidR="006F7A91" w:rsidRPr="006F7A91">
        <w:rPr>
          <w:rFonts w:cs="Arial"/>
        </w:rPr>
        <w:t>zákona č.</w:t>
      </w:r>
      <w:r w:rsidR="006F7A91">
        <w:rPr>
          <w:rFonts w:cs="Arial"/>
        </w:rPr>
        <w:t> </w:t>
      </w:r>
      <w:r w:rsidR="006F7A91" w:rsidRPr="006F7A91">
        <w:rPr>
          <w:rFonts w:cs="Arial"/>
        </w:rPr>
        <w:t xml:space="preserve">340/2015 Sb., o registru smluv, povinen uveřejnit </w:t>
      </w:r>
      <w:r>
        <w:rPr>
          <w:rFonts w:cs="Arial"/>
        </w:rPr>
        <w:t>S</w:t>
      </w:r>
      <w:r w:rsidR="006F7A91" w:rsidRPr="006F7A91">
        <w:rPr>
          <w:rFonts w:cs="Arial"/>
        </w:rPr>
        <w:t>mlouvu</w:t>
      </w:r>
      <w:r w:rsidR="006F7A91">
        <w:rPr>
          <w:rFonts w:cs="Arial"/>
        </w:rPr>
        <w:t xml:space="preserve"> </w:t>
      </w:r>
      <w:r w:rsidR="006F7A91" w:rsidRPr="006F7A91">
        <w:rPr>
          <w:rFonts w:cs="Arial"/>
        </w:rPr>
        <w:t>v registru smluv nebo o</w:t>
      </w:r>
      <w:r>
        <w:rPr>
          <w:rFonts w:cs="Arial"/>
        </w:rPr>
        <w:t> Smlouvě</w:t>
      </w:r>
      <w:r w:rsidR="006F7A91" w:rsidRPr="006F7A91">
        <w:rPr>
          <w:rFonts w:cs="Arial"/>
        </w:rPr>
        <w:t xml:space="preserve"> a právním vztahu jí založeném zpřístupnit č</w:t>
      </w:r>
      <w:r w:rsidR="006F7A91">
        <w:rPr>
          <w:rFonts w:cs="Arial"/>
        </w:rPr>
        <w:t xml:space="preserve">i </w:t>
      </w:r>
      <w:r w:rsidR="006F7A91" w:rsidRPr="006F7A91">
        <w:rPr>
          <w:rFonts w:cs="Arial"/>
        </w:rPr>
        <w:t>poskytnout všechny informace, které citované zákony nebo jiné právní předpisy</w:t>
      </w:r>
      <w:r w:rsidR="006F7A91">
        <w:rPr>
          <w:rFonts w:cs="Arial"/>
        </w:rPr>
        <w:t xml:space="preserve"> </w:t>
      </w:r>
      <w:r w:rsidR="006F7A91" w:rsidRPr="006F7A91">
        <w:rPr>
          <w:rFonts w:cs="Arial"/>
        </w:rPr>
        <w:t>z uveřejnění nebo zpřístupnění nevylučují.</w:t>
      </w:r>
    </w:p>
    <w:p w14:paraId="692C2993" w14:textId="572145D5" w:rsidR="007C3A86" w:rsidRDefault="007C3A86" w:rsidP="00EF1C59">
      <w:pPr>
        <w:numPr>
          <w:ilvl w:val="0"/>
          <w:numId w:val="8"/>
        </w:numPr>
        <w:spacing w:before="120" w:after="120" w:line="240" w:lineRule="auto"/>
        <w:jc w:val="both"/>
        <w:rPr>
          <w:rFonts w:cs="Arial"/>
        </w:rPr>
      </w:pPr>
      <w:r>
        <w:rPr>
          <w:rFonts w:cs="Arial"/>
        </w:rPr>
        <w:t xml:space="preserve">Smluvní strany prohlašují, že žádná ze skutečností uvedených ve </w:t>
      </w:r>
      <w:r w:rsidR="00C55024">
        <w:rPr>
          <w:rFonts w:cs="Arial"/>
        </w:rPr>
        <w:t>S</w:t>
      </w:r>
      <w:r>
        <w:rPr>
          <w:rFonts w:cs="Arial"/>
        </w:rPr>
        <w:t>mlouvě není obchodním tajemstvím.</w:t>
      </w:r>
    </w:p>
    <w:p w14:paraId="6AAB27AF" w14:textId="6EBD9F94" w:rsidR="007C3A86" w:rsidRPr="008E794D" w:rsidRDefault="007C3A86" w:rsidP="007C3A86">
      <w:pPr>
        <w:numPr>
          <w:ilvl w:val="0"/>
          <w:numId w:val="8"/>
        </w:numPr>
        <w:spacing w:line="276" w:lineRule="auto"/>
        <w:jc w:val="both"/>
        <w:rPr>
          <w:rFonts w:cs="Arial"/>
        </w:rPr>
      </w:pPr>
      <w:r w:rsidRPr="008E794D">
        <w:rPr>
          <w:rFonts w:cs="Arial"/>
        </w:rPr>
        <w:t xml:space="preserve">Smluvní strany souhlasí se zveřejněním veškerých informací týkajících se závazkového vztahu založeného mezi </w:t>
      </w:r>
      <w:r>
        <w:rPr>
          <w:rFonts w:cs="Arial"/>
        </w:rPr>
        <w:t>S</w:t>
      </w:r>
      <w:r w:rsidRPr="008E794D">
        <w:rPr>
          <w:rFonts w:cs="Arial"/>
        </w:rPr>
        <w:t xml:space="preserve">mluvními stranami </w:t>
      </w:r>
      <w:r>
        <w:rPr>
          <w:rFonts w:cs="Arial"/>
        </w:rPr>
        <w:t>S</w:t>
      </w:r>
      <w:r w:rsidRPr="008E794D">
        <w:rPr>
          <w:rFonts w:cs="Arial"/>
        </w:rPr>
        <w:t xml:space="preserve">mlouvou, zejména vlastního obsahu </w:t>
      </w:r>
      <w:r>
        <w:rPr>
          <w:rFonts w:cs="Arial"/>
        </w:rPr>
        <w:t>S</w:t>
      </w:r>
      <w:r w:rsidRPr="008E794D">
        <w:rPr>
          <w:rFonts w:cs="Arial"/>
        </w:rPr>
        <w:t>mlouvy, a to v</w:t>
      </w:r>
      <w:r>
        <w:rPr>
          <w:rFonts w:cs="Arial"/>
        </w:rPr>
        <w:t> </w:t>
      </w:r>
      <w:r w:rsidRPr="008E794D">
        <w:rPr>
          <w:rFonts w:cs="Arial"/>
        </w:rPr>
        <w:t xml:space="preserve">rozsahu požadovaném uvedeným zákonem s výjimkou údajů, které se v registru smluv nezveřejňují. Zveřejnění se zavazuje provést </w:t>
      </w:r>
      <w:r w:rsidR="00581CF8">
        <w:rPr>
          <w:rFonts w:cs="Arial"/>
        </w:rPr>
        <w:t>O</w:t>
      </w:r>
      <w:r w:rsidRPr="008E794D">
        <w:rPr>
          <w:rFonts w:cs="Arial"/>
        </w:rPr>
        <w:t xml:space="preserve">bjednatel bez zbytečného odkladu po uzavření </w:t>
      </w:r>
      <w:r>
        <w:rPr>
          <w:rFonts w:cs="Arial"/>
        </w:rPr>
        <w:t>S</w:t>
      </w:r>
      <w:r w:rsidRPr="008E794D">
        <w:rPr>
          <w:rFonts w:cs="Arial"/>
        </w:rPr>
        <w:t>mlouvy.</w:t>
      </w:r>
    </w:p>
    <w:p w14:paraId="4248DDF1" w14:textId="6D3EF2AF" w:rsidR="008E794D" w:rsidRPr="006F7A91" w:rsidRDefault="006F7A91" w:rsidP="00EF1C59">
      <w:pPr>
        <w:numPr>
          <w:ilvl w:val="0"/>
          <w:numId w:val="8"/>
        </w:numPr>
        <w:spacing w:before="120" w:after="120" w:line="240" w:lineRule="auto"/>
        <w:jc w:val="both"/>
        <w:rPr>
          <w:rFonts w:cs="Arial"/>
        </w:rPr>
      </w:pPr>
      <w:bookmarkStart w:id="0" w:name="_Ref221182143"/>
      <w:r w:rsidRPr="006F7A91">
        <w:rPr>
          <w:rFonts w:cs="Arial"/>
        </w:rPr>
        <w:t>Smlouva nabývá platnosti dnem jejího podpisu oprávněný</w:t>
      </w:r>
      <w:r w:rsidR="007C3A86">
        <w:rPr>
          <w:rFonts w:cs="Arial"/>
        </w:rPr>
        <w:t xml:space="preserve">mi </w:t>
      </w:r>
      <w:r w:rsidRPr="006F7A91">
        <w:rPr>
          <w:rFonts w:cs="Arial"/>
        </w:rPr>
        <w:t>zástupc</w:t>
      </w:r>
      <w:r w:rsidR="007C3A86">
        <w:rPr>
          <w:rFonts w:cs="Arial"/>
        </w:rPr>
        <w:t>i</w:t>
      </w:r>
      <w:r w:rsidRPr="006F7A91">
        <w:rPr>
          <w:rFonts w:cs="Arial"/>
        </w:rPr>
        <w:t xml:space="preserve"> </w:t>
      </w:r>
      <w:r w:rsidR="007C3A86">
        <w:rPr>
          <w:rFonts w:cs="Arial"/>
        </w:rPr>
        <w:t>S</w:t>
      </w:r>
      <w:r w:rsidRPr="006F7A91">
        <w:rPr>
          <w:rFonts w:cs="Arial"/>
        </w:rPr>
        <w:t>mluvních stran a účinnosti zveřejněním v registru smluv.</w:t>
      </w:r>
      <w:bookmarkEnd w:id="0"/>
      <w:r w:rsidR="008E794D" w:rsidRPr="006F7A91">
        <w:rPr>
          <w:rFonts w:cs="Arial"/>
        </w:rPr>
        <w:t xml:space="preserve"> </w:t>
      </w:r>
    </w:p>
    <w:p w14:paraId="79EB2E20" w14:textId="6660B5C9" w:rsidR="008E794D" w:rsidRDefault="006F7A91" w:rsidP="00EF1C59">
      <w:pPr>
        <w:pStyle w:val="p1"/>
        <w:numPr>
          <w:ilvl w:val="0"/>
          <w:numId w:val="8"/>
        </w:numPr>
        <w:spacing w:before="120" w:after="120"/>
        <w:rPr>
          <w:color w:val="auto"/>
          <w:sz w:val="20"/>
          <w:szCs w:val="20"/>
        </w:rPr>
      </w:pPr>
      <w:r w:rsidRPr="006F7A91">
        <w:rPr>
          <w:color w:val="auto"/>
          <w:sz w:val="20"/>
          <w:szCs w:val="20"/>
        </w:rPr>
        <w:t>Smlouva je vyhotovena v elektronickém originále a opatřena elektronickými podpisy (certifikáty) Smluvních stran.</w:t>
      </w:r>
    </w:p>
    <w:p w14:paraId="03AF0FA2" w14:textId="7791B81A" w:rsidR="00581CF8" w:rsidRPr="00581CF8" w:rsidRDefault="00581CF8" w:rsidP="00581CF8">
      <w:pPr>
        <w:pStyle w:val="p1"/>
        <w:numPr>
          <w:ilvl w:val="0"/>
          <w:numId w:val="8"/>
        </w:numPr>
        <w:spacing w:before="120" w:after="120"/>
        <w:rPr>
          <w:color w:val="auto"/>
          <w:sz w:val="20"/>
          <w:szCs w:val="20"/>
        </w:rPr>
      </w:pPr>
      <w:r w:rsidRPr="00581CF8">
        <w:rPr>
          <w:color w:val="auto"/>
          <w:sz w:val="20"/>
          <w:szCs w:val="20"/>
        </w:rPr>
        <w:t>Smluvní strany prohlašují, že si Smlouvu před jejím podpisem přečetly, že byla uzavřena po vzájemném projednání podle jejich pravé a svobodné vůle a její autentičnost potvrzují zástupci smluvních stran svými elektronickými podpisy.</w:t>
      </w:r>
    </w:p>
    <w:p w14:paraId="4E558580" w14:textId="4BD8591A" w:rsidR="008E794D" w:rsidRPr="008E794D" w:rsidRDefault="008E794D" w:rsidP="00EF1C59">
      <w:pPr>
        <w:numPr>
          <w:ilvl w:val="0"/>
          <w:numId w:val="8"/>
        </w:numPr>
        <w:spacing w:before="120" w:after="120" w:line="240" w:lineRule="auto"/>
        <w:jc w:val="both"/>
        <w:rPr>
          <w:rFonts w:cs="Arial"/>
        </w:rPr>
      </w:pPr>
      <w:r w:rsidRPr="008E794D">
        <w:rPr>
          <w:rFonts w:cs="Arial"/>
        </w:rPr>
        <w:t xml:space="preserve">Nedílnou součástí </w:t>
      </w:r>
      <w:r w:rsidR="00121953">
        <w:rPr>
          <w:rFonts w:cs="Arial"/>
        </w:rPr>
        <w:t>S</w:t>
      </w:r>
      <w:r w:rsidRPr="008E794D">
        <w:rPr>
          <w:rFonts w:cs="Arial"/>
        </w:rPr>
        <w:t>mlouvy jsou její přílohy:</w:t>
      </w:r>
    </w:p>
    <w:p w14:paraId="41EF58E4" w14:textId="12B650F8" w:rsidR="008E794D" w:rsidRPr="006F7A91" w:rsidRDefault="008E794D" w:rsidP="00EF1C59">
      <w:pPr>
        <w:pStyle w:val="Odstavecseseznamem"/>
        <w:numPr>
          <w:ilvl w:val="0"/>
          <w:numId w:val="22"/>
        </w:numPr>
        <w:spacing w:before="120" w:after="120" w:line="240" w:lineRule="auto"/>
        <w:contextualSpacing w:val="0"/>
        <w:jc w:val="both"/>
        <w:rPr>
          <w:rFonts w:cs="Arial"/>
        </w:rPr>
      </w:pPr>
      <w:r w:rsidRPr="006F7A91">
        <w:rPr>
          <w:rFonts w:cs="Arial"/>
        </w:rPr>
        <w:t>Příloha č. 1</w:t>
      </w:r>
      <w:r w:rsidR="00C8574A">
        <w:rPr>
          <w:rFonts w:cs="Arial"/>
        </w:rPr>
        <w:t xml:space="preserve"> – </w:t>
      </w:r>
      <w:r w:rsidR="00C55024">
        <w:rPr>
          <w:rFonts w:cs="Arial"/>
        </w:rPr>
        <w:t>Technická specifikace</w:t>
      </w:r>
    </w:p>
    <w:p w14:paraId="1631F10E" w14:textId="67FA0C56" w:rsidR="008E794D" w:rsidRPr="008E794D" w:rsidRDefault="008E794D" w:rsidP="00EF1C59">
      <w:pPr>
        <w:numPr>
          <w:ilvl w:val="0"/>
          <w:numId w:val="22"/>
        </w:numPr>
        <w:spacing w:before="120" w:after="120" w:line="240" w:lineRule="auto"/>
        <w:jc w:val="both"/>
        <w:rPr>
          <w:rFonts w:cs="Arial"/>
        </w:rPr>
      </w:pPr>
      <w:r w:rsidRPr="008E794D">
        <w:rPr>
          <w:rFonts w:cs="Arial"/>
        </w:rPr>
        <w:t>Příloha č. 2</w:t>
      </w:r>
      <w:r w:rsidR="00C8574A">
        <w:rPr>
          <w:rFonts w:cs="Arial"/>
        </w:rPr>
        <w:t xml:space="preserve"> – </w:t>
      </w:r>
      <w:r w:rsidR="00C55024">
        <w:rPr>
          <w:rFonts w:cs="Arial"/>
        </w:rPr>
        <w:t>Cenov</w:t>
      </w:r>
      <w:r w:rsidR="00C8574A">
        <w:rPr>
          <w:rFonts w:cs="Arial"/>
        </w:rPr>
        <w:t>ý rozpad</w:t>
      </w:r>
    </w:p>
    <w:p w14:paraId="14F971D7" w14:textId="54EDE6CF" w:rsidR="008E794D" w:rsidRPr="008E794D" w:rsidRDefault="008E794D" w:rsidP="00EF1C59">
      <w:pPr>
        <w:numPr>
          <w:ilvl w:val="0"/>
          <w:numId w:val="22"/>
        </w:numPr>
        <w:spacing w:before="120" w:after="120" w:line="240" w:lineRule="auto"/>
        <w:jc w:val="both"/>
        <w:rPr>
          <w:rFonts w:cs="Arial"/>
        </w:rPr>
      </w:pPr>
      <w:r w:rsidRPr="008E794D">
        <w:rPr>
          <w:rFonts w:cs="Arial"/>
        </w:rPr>
        <w:t>Příloha č. 3</w:t>
      </w:r>
      <w:r w:rsidR="00C8574A">
        <w:rPr>
          <w:rFonts w:cs="Arial"/>
        </w:rPr>
        <w:t xml:space="preserve"> – </w:t>
      </w:r>
      <w:r w:rsidR="0047738C">
        <w:rPr>
          <w:rFonts w:cs="Arial"/>
        </w:rPr>
        <w:t>Minimální počet zásob</w:t>
      </w:r>
    </w:p>
    <w:p w14:paraId="6CD4A2A6" w14:textId="7F7976A8" w:rsidR="00581CF8" w:rsidRPr="00A4704B" w:rsidRDefault="008E794D" w:rsidP="00A4704B">
      <w:pPr>
        <w:numPr>
          <w:ilvl w:val="0"/>
          <w:numId w:val="22"/>
        </w:numPr>
        <w:spacing w:before="120" w:after="120" w:line="240" w:lineRule="auto"/>
        <w:jc w:val="both"/>
        <w:rPr>
          <w:rFonts w:cs="Arial"/>
        </w:rPr>
      </w:pPr>
      <w:r w:rsidRPr="008E794D">
        <w:rPr>
          <w:rFonts w:cs="Arial"/>
        </w:rPr>
        <w:t>Příloha č. 4</w:t>
      </w:r>
      <w:r w:rsidR="00C8574A">
        <w:rPr>
          <w:rFonts w:cs="Arial"/>
        </w:rPr>
        <w:t xml:space="preserve"> – Podmínky poskytování služeb</w:t>
      </w:r>
    </w:p>
    <w:p w14:paraId="5CDED161" w14:textId="6AEBA2E2" w:rsidR="008E794D" w:rsidRPr="008E794D" w:rsidRDefault="008E794D" w:rsidP="008E794D">
      <w:pPr>
        <w:spacing w:line="276" w:lineRule="auto"/>
        <w:jc w:val="both"/>
        <w:rPr>
          <w:rFonts w:cs="Arial"/>
        </w:rPr>
      </w:pPr>
      <w:r w:rsidRPr="008E794D">
        <w:rPr>
          <w:rFonts w:cs="Arial"/>
        </w:rPr>
        <w:lastRenderedPageBreak/>
        <w:t xml:space="preserve">Za </w:t>
      </w:r>
      <w:r w:rsidR="006F7A91">
        <w:rPr>
          <w:rFonts w:cs="Arial"/>
        </w:rPr>
        <w:t>Poskytovatel</w:t>
      </w:r>
      <w:r w:rsidR="006F7A91" w:rsidRPr="008E794D">
        <w:rPr>
          <w:rFonts w:cs="Arial"/>
        </w:rPr>
        <w:t>e</w:t>
      </w:r>
      <w:r w:rsidRPr="008E794D">
        <w:rPr>
          <w:rFonts w:cs="Arial"/>
        </w:rPr>
        <w:t>:</w:t>
      </w:r>
      <w:r w:rsidRPr="008E794D">
        <w:rPr>
          <w:rFonts w:cs="Arial"/>
        </w:rPr>
        <w:tab/>
      </w:r>
      <w:r w:rsidR="006F7A91">
        <w:rPr>
          <w:rFonts w:cs="Arial"/>
        </w:rPr>
        <w:tab/>
      </w:r>
      <w:r w:rsidR="006F7A91">
        <w:rPr>
          <w:rFonts w:cs="Arial"/>
        </w:rPr>
        <w:tab/>
      </w:r>
      <w:r w:rsidR="006F7A91">
        <w:rPr>
          <w:rFonts w:cs="Arial"/>
        </w:rPr>
        <w:tab/>
      </w:r>
      <w:r w:rsidR="006F7A91">
        <w:rPr>
          <w:rFonts w:cs="Arial"/>
        </w:rPr>
        <w:tab/>
      </w:r>
      <w:r w:rsidR="006F7A91">
        <w:rPr>
          <w:rFonts w:cs="Arial"/>
        </w:rPr>
        <w:tab/>
      </w:r>
      <w:r w:rsidRPr="008E794D">
        <w:rPr>
          <w:rFonts w:cs="Arial"/>
        </w:rPr>
        <w:t>Za</w:t>
      </w:r>
      <w:r w:rsidR="006F7A91">
        <w:rPr>
          <w:rFonts w:cs="Arial"/>
        </w:rPr>
        <w:t xml:space="preserve"> Objednatele:</w:t>
      </w:r>
    </w:p>
    <w:p w14:paraId="5EB1C3E9" w14:textId="77777777" w:rsidR="008E794D" w:rsidRPr="008E794D" w:rsidRDefault="008E794D" w:rsidP="008E794D">
      <w:pPr>
        <w:spacing w:line="276" w:lineRule="auto"/>
        <w:jc w:val="both"/>
        <w:rPr>
          <w:rFonts w:cs="Arial"/>
        </w:rPr>
      </w:pPr>
    </w:p>
    <w:p w14:paraId="64B5AD2A" w14:textId="70376083" w:rsidR="008E794D" w:rsidRPr="008E794D" w:rsidRDefault="008E794D" w:rsidP="008E794D">
      <w:pPr>
        <w:spacing w:line="276" w:lineRule="auto"/>
        <w:jc w:val="both"/>
        <w:rPr>
          <w:rFonts w:cs="Arial"/>
        </w:rPr>
      </w:pPr>
      <w:r w:rsidRPr="008E794D">
        <w:rPr>
          <w:rFonts w:cs="Arial"/>
        </w:rPr>
        <w:t>V</w:t>
      </w:r>
      <w:r w:rsidR="0075772E">
        <w:rPr>
          <w:rFonts w:cs="Arial"/>
        </w:rPr>
        <w:t> </w:t>
      </w:r>
      <w:r w:rsidR="0075772E" w:rsidRPr="0075772E">
        <w:rPr>
          <w:rFonts w:cs="Arial"/>
          <w:highlight w:val="yellow"/>
        </w:rPr>
        <w:t>DOPLNIT</w:t>
      </w:r>
      <w:r w:rsidRPr="008E794D">
        <w:rPr>
          <w:rFonts w:cs="Arial"/>
        </w:rPr>
        <w:t xml:space="preserve"> dn</w:t>
      </w:r>
      <w:r w:rsidR="0075772E">
        <w:rPr>
          <w:rFonts w:cs="Arial"/>
        </w:rPr>
        <w:t xml:space="preserve">e </w:t>
      </w:r>
      <w:r w:rsidR="0075772E" w:rsidRPr="0075772E">
        <w:rPr>
          <w:rFonts w:cs="Arial"/>
          <w:highlight w:val="yellow"/>
        </w:rPr>
        <w:t>DOPLNIT</w:t>
      </w:r>
      <w:r w:rsidR="0075772E">
        <w:rPr>
          <w:rFonts w:cs="Arial"/>
        </w:rPr>
        <w:tab/>
      </w:r>
      <w:r w:rsidR="0075772E">
        <w:rPr>
          <w:rFonts w:cs="Arial"/>
        </w:rPr>
        <w:tab/>
      </w:r>
      <w:r w:rsidR="006F7A91">
        <w:rPr>
          <w:rFonts w:cs="Arial"/>
        </w:rPr>
        <w:tab/>
      </w:r>
      <w:r w:rsidR="006F7A91">
        <w:rPr>
          <w:rFonts w:cs="Arial"/>
        </w:rPr>
        <w:tab/>
      </w:r>
      <w:r w:rsidR="006F7A91">
        <w:rPr>
          <w:rFonts w:cs="Arial"/>
        </w:rPr>
        <w:tab/>
      </w:r>
      <w:r w:rsidRPr="008E794D">
        <w:rPr>
          <w:rFonts w:cs="Arial"/>
        </w:rPr>
        <w:t>V Brně dne</w:t>
      </w:r>
      <w:r w:rsidR="0075772E">
        <w:rPr>
          <w:rFonts w:cs="Arial"/>
        </w:rPr>
        <w:t xml:space="preserve"> </w:t>
      </w:r>
      <w:r w:rsidR="0075772E" w:rsidRPr="0075772E">
        <w:rPr>
          <w:rFonts w:cs="Arial"/>
          <w:highlight w:val="green"/>
        </w:rPr>
        <w:t>DOPLNIT</w:t>
      </w:r>
      <w:r w:rsidRPr="008E794D">
        <w:rPr>
          <w:rFonts w:cs="Arial"/>
        </w:rPr>
        <w:t xml:space="preserve"> </w:t>
      </w:r>
    </w:p>
    <w:p w14:paraId="28C11733" w14:textId="77777777" w:rsidR="008E794D" w:rsidRPr="008E794D" w:rsidRDefault="008E794D" w:rsidP="008E794D">
      <w:pPr>
        <w:spacing w:line="276" w:lineRule="auto"/>
        <w:jc w:val="both"/>
        <w:rPr>
          <w:rFonts w:cs="Arial"/>
        </w:rPr>
      </w:pPr>
    </w:p>
    <w:p w14:paraId="12A3CB6F" w14:textId="77777777" w:rsidR="008E794D" w:rsidRPr="008E794D" w:rsidRDefault="008E794D" w:rsidP="008E794D">
      <w:pPr>
        <w:spacing w:line="276" w:lineRule="auto"/>
        <w:jc w:val="both"/>
        <w:rPr>
          <w:rFonts w:cs="Arial"/>
        </w:rPr>
      </w:pPr>
    </w:p>
    <w:p w14:paraId="30C014E0" w14:textId="77777777" w:rsidR="008E794D" w:rsidRPr="008E794D" w:rsidRDefault="008E794D" w:rsidP="008E794D">
      <w:pPr>
        <w:spacing w:line="276" w:lineRule="auto"/>
        <w:jc w:val="both"/>
        <w:rPr>
          <w:rFonts w:cs="Arial"/>
        </w:rPr>
      </w:pPr>
    </w:p>
    <w:p w14:paraId="53EDAE04" w14:textId="77777777" w:rsidR="008E794D" w:rsidRPr="008E794D" w:rsidRDefault="008E794D" w:rsidP="008E794D">
      <w:pPr>
        <w:spacing w:line="276" w:lineRule="auto"/>
        <w:jc w:val="both"/>
        <w:rPr>
          <w:rFonts w:cs="Arial"/>
        </w:rPr>
      </w:pPr>
    </w:p>
    <w:p w14:paraId="6039A4B8" w14:textId="77777777" w:rsidR="008E794D" w:rsidRPr="008E794D" w:rsidRDefault="008E794D" w:rsidP="008E794D">
      <w:pPr>
        <w:spacing w:line="276" w:lineRule="auto"/>
        <w:jc w:val="both"/>
        <w:rPr>
          <w:rFonts w:cs="Arial"/>
        </w:rPr>
      </w:pPr>
      <w:r w:rsidRPr="008E794D">
        <w:rPr>
          <w:rFonts w:cs="Arial"/>
        </w:rPr>
        <w:t xml:space="preserve">...........................................................                               </w:t>
      </w:r>
      <w:r w:rsidRPr="008E794D">
        <w:rPr>
          <w:rFonts w:cs="Arial"/>
        </w:rPr>
        <w:tab/>
        <w:t>............................................................</w:t>
      </w:r>
    </w:p>
    <w:p w14:paraId="1E711BCF" w14:textId="10D2A99C" w:rsidR="008E794D" w:rsidRPr="008E794D" w:rsidRDefault="0075772E" w:rsidP="006F7A91">
      <w:pPr>
        <w:spacing w:line="276" w:lineRule="auto"/>
        <w:rPr>
          <w:rFonts w:cs="Arial"/>
          <w:b/>
        </w:rPr>
      </w:pPr>
      <w:r w:rsidRPr="0075772E">
        <w:rPr>
          <w:rFonts w:cs="Arial"/>
          <w:highlight w:val="yellow"/>
        </w:rPr>
        <w:t>DOPLNIT název dodavatele</w:t>
      </w:r>
      <w:r w:rsidR="006F7A91">
        <w:rPr>
          <w:rFonts w:cs="Arial"/>
          <w:i/>
        </w:rPr>
        <w:tab/>
      </w:r>
      <w:r w:rsidR="006F7A91">
        <w:rPr>
          <w:rFonts w:cs="Arial"/>
          <w:i/>
        </w:rPr>
        <w:tab/>
      </w:r>
      <w:r w:rsidR="006F7A91">
        <w:rPr>
          <w:rFonts w:cs="Arial"/>
          <w:i/>
        </w:rPr>
        <w:tab/>
      </w:r>
      <w:r w:rsidR="006F7A91">
        <w:rPr>
          <w:rFonts w:cs="Arial"/>
          <w:i/>
        </w:rPr>
        <w:tab/>
      </w:r>
      <w:r w:rsidR="006F7A91">
        <w:rPr>
          <w:rFonts w:cs="Arial"/>
          <w:i/>
        </w:rPr>
        <w:tab/>
      </w:r>
      <w:r w:rsidR="006F7A91">
        <w:rPr>
          <w:rFonts w:cs="Arial"/>
        </w:rPr>
        <w:t>Jihomoravská zdravotní, a.s.</w:t>
      </w:r>
    </w:p>
    <w:p w14:paraId="74449C6D" w14:textId="212D34B7" w:rsidR="008E794D" w:rsidRPr="009B1994" w:rsidRDefault="0075772E" w:rsidP="009B1994">
      <w:pPr>
        <w:tabs>
          <w:tab w:val="left" w:pos="1701"/>
        </w:tabs>
        <w:spacing w:after="0" w:line="276" w:lineRule="auto"/>
        <w:ind w:left="2832" w:hanging="2832"/>
        <w:rPr>
          <w:rFonts w:cs="Arial"/>
        </w:rPr>
      </w:pPr>
      <w:r w:rsidRPr="0075772E">
        <w:rPr>
          <w:rFonts w:cs="Arial"/>
          <w:highlight w:val="yellow"/>
        </w:rPr>
        <w:t>DOPLNIT jméno jednajícího</w:t>
      </w:r>
      <w:r w:rsidR="008E794D" w:rsidRPr="008E794D">
        <w:rPr>
          <w:rFonts w:cs="Arial"/>
          <w:iCs/>
        </w:rPr>
        <w:tab/>
      </w:r>
      <w:r w:rsidR="009B1994">
        <w:rPr>
          <w:rFonts w:cs="Arial"/>
          <w:iCs/>
        </w:rPr>
        <w:tab/>
      </w:r>
      <w:r w:rsidR="009B1994">
        <w:rPr>
          <w:rFonts w:cs="Arial"/>
          <w:iCs/>
        </w:rPr>
        <w:tab/>
      </w:r>
      <w:r w:rsidR="009B1994">
        <w:rPr>
          <w:rFonts w:cs="Arial"/>
          <w:iCs/>
        </w:rPr>
        <w:tab/>
      </w:r>
      <w:r w:rsidR="009B1994">
        <w:rPr>
          <w:rFonts w:cs="Arial"/>
          <w:iCs/>
        </w:rPr>
        <w:tab/>
      </w:r>
      <w:r w:rsidR="009B1994" w:rsidRPr="00C85FA7">
        <w:rPr>
          <w:rFonts w:cs="Arial"/>
          <w:highlight w:val="green"/>
        </w:rPr>
        <w:t xml:space="preserve">BUDE </w:t>
      </w:r>
      <w:r w:rsidR="009B1994">
        <w:rPr>
          <w:rFonts w:cs="Arial"/>
          <w:highlight w:val="green"/>
        </w:rPr>
        <w:t>D</w:t>
      </w:r>
      <w:r w:rsidR="009B1994" w:rsidRPr="00C85FA7">
        <w:rPr>
          <w:rFonts w:cs="Arial"/>
          <w:highlight w:val="green"/>
        </w:rPr>
        <w:t>OPLNĚNO PŘED</w:t>
      </w:r>
      <w:r w:rsidR="009B1994" w:rsidRPr="009B1994">
        <w:rPr>
          <w:rFonts w:cs="Arial"/>
        </w:rPr>
        <w:t xml:space="preserve"> </w:t>
      </w:r>
      <w:r w:rsidR="009B1994" w:rsidRPr="009B1994">
        <w:rPr>
          <w:rFonts w:cs="Arial"/>
        </w:rPr>
        <w:tab/>
      </w:r>
      <w:r w:rsidR="009B1994" w:rsidRPr="009B1994">
        <w:rPr>
          <w:rFonts w:cs="Arial"/>
        </w:rPr>
        <w:tab/>
      </w:r>
      <w:r w:rsidR="009B1994" w:rsidRPr="009B1994">
        <w:rPr>
          <w:rFonts w:cs="Arial"/>
        </w:rPr>
        <w:tab/>
      </w:r>
      <w:r w:rsidR="009B1994" w:rsidRPr="009B1994">
        <w:rPr>
          <w:rFonts w:cs="Arial"/>
        </w:rPr>
        <w:tab/>
      </w:r>
      <w:r w:rsidR="009B1994" w:rsidRPr="009B1994">
        <w:rPr>
          <w:rFonts w:cs="Arial"/>
        </w:rPr>
        <w:tab/>
      </w:r>
      <w:r w:rsidR="009B1994" w:rsidRPr="00C85FA7">
        <w:rPr>
          <w:rFonts w:cs="Arial"/>
          <w:highlight w:val="green"/>
        </w:rPr>
        <w:t>PODPISEM SMLOUVY</w:t>
      </w:r>
    </w:p>
    <w:p w14:paraId="073205B3" w14:textId="7161309A" w:rsidR="008E794D" w:rsidRPr="008E794D" w:rsidRDefault="0075772E" w:rsidP="006F7A91">
      <w:pPr>
        <w:spacing w:line="276" w:lineRule="auto"/>
        <w:rPr>
          <w:rFonts w:cs="Arial"/>
        </w:rPr>
      </w:pPr>
      <w:r w:rsidRPr="0075772E">
        <w:rPr>
          <w:rFonts w:cs="Arial"/>
          <w:highlight w:val="yellow"/>
        </w:rPr>
        <w:t>DOPLNIT funkci jednajícího</w:t>
      </w:r>
      <w:r w:rsidR="008E794D" w:rsidRPr="008E794D">
        <w:rPr>
          <w:rFonts w:cs="Arial"/>
        </w:rPr>
        <w:tab/>
      </w:r>
      <w:r w:rsidR="006F7A91">
        <w:rPr>
          <w:rFonts w:cs="Arial"/>
        </w:rPr>
        <w:tab/>
      </w:r>
      <w:r w:rsidR="006F7A91">
        <w:rPr>
          <w:rFonts w:cs="Arial"/>
        </w:rPr>
        <w:tab/>
      </w:r>
      <w:r w:rsidR="006F7A91">
        <w:rPr>
          <w:rFonts w:cs="Arial"/>
        </w:rPr>
        <w:tab/>
      </w:r>
      <w:r w:rsidR="006F7A91">
        <w:rPr>
          <w:rFonts w:cs="Arial"/>
        </w:rPr>
        <w:tab/>
      </w:r>
    </w:p>
    <w:p w14:paraId="5549B9C6" w14:textId="77777777" w:rsidR="001763B4" w:rsidRDefault="001763B4" w:rsidP="008E794D">
      <w:pPr>
        <w:spacing w:line="276" w:lineRule="auto"/>
        <w:jc w:val="both"/>
        <w:rPr>
          <w:rFonts w:cs="Arial"/>
        </w:rPr>
      </w:pPr>
    </w:p>
    <w:p w14:paraId="35885892" w14:textId="77777777" w:rsidR="006F7A91" w:rsidRDefault="006F7A91" w:rsidP="008E794D">
      <w:pPr>
        <w:spacing w:line="276" w:lineRule="auto"/>
        <w:jc w:val="both"/>
        <w:rPr>
          <w:rFonts w:cs="Arial"/>
        </w:rPr>
      </w:pPr>
    </w:p>
    <w:p w14:paraId="757909E9" w14:textId="77777777" w:rsidR="006F7A91" w:rsidRDefault="006F7A91" w:rsidP="008E794D">
      <w:pPr>
        <w:spacing w:line="276" w:lineRule="auto"/>
        <w:jc w:val="both"/>
        <w:rPr>
          <w:rFonts w:cs="Arial"/>
        </w:rPr>
      </w:pPr>
    </w:p>
    <w:p w14:paraId="6526FEC9" w14:textId="77777777" w:rsidR="006F7A91" w:rsidRDefault="006F7A91" w:rsidP="008E794D">
      <w:pPr>
        <w:spacing w:line="276" w:lineRule="auto"/>
        <w:jc w:val="both"/>
        <w:rPr>
          <w:rFonts w:cs="Arial"/>
        </w:rPr>
      </w:pPr>
    </w:p>
    <w:p w14:paraId="1643BB7A" w14:textId="77777777" w:rsidR="006F7A91" w:rsidRDefault="006F7A91" w:rsidP="008E794D">
      <w:pPr>
        <w:spacing w:line="276" w:lineRule="auto"/>
        <w:jc w:val="both"/>
        <w:rPr>
          <w:rFonts w:cs="Arial"/>
        </w:rPr>
      </w:pPr>
    </w:p>
    <w:p w14:paraId="1CDE2E04" w14:textId="77777777" w:rsidR="006F7A91" w:rsidRPr="008E794D" w:rsidRDefault="006F7A91" w:rsidP="006F7A91">
      <w:pPr>
        <w:spacing w:line="276" w:lineRule="auto"/>
        <w:ind w:left="4956" w:firstLine="708"/>
        <w:jc w:val="both"/>
        <w:rPr>
          <w:rFonts w:cs="Arial"/>
        </w:rPr>
      </w:pPr>
      <w:r w:rsidRPr="008E794D">
        <w:rPr>
          <w:rFonts w:cs="Arial"/>
        </w:rPr>
        <w:t>............................................................</w:t>
      </w:r>
    </w:p>
    <w:p w14:paraId="129809FA" w14:textId="58C83D79" w:rsidR="006F7A91" w:rsidRPr="008E794D" w:rsidRDefault="006F7A91" w:rsidP="006F7A91">
      <w:pPr>
        <w:spacing w:line="276" w:lineRule="auto"/>
        <w:rPr>
          <w:rFonts w:cs="Arial"/>
          <w:b/>
        </w:rPr>
      </w:pPr>
      <w:r w:rsidRPr="008E794D"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</w:rPr>
        <w:t>Jihomoravská zdravotní, a.s.</w:t>
      </w:r>
    </w:p>
    <w:p w14:paraId="1FEFF9A1" w14:textId="4E54532D" w:rsidR="009B1994" w:rsidRDefault="006F7A91" w:rsidP="009B1994">
      <w:pPr>
        <w:tabs>
          <w:tab w:val="left" w:pos="1701"/>
        </w:tabs>
        <w:spacing w:after="0" w:line="276" w:lineRule="auto"/>
        <w:ind w:left="708"/>
        <w:rPr>
          <w:rFonts w:cs="Arial"/>
        </w:rPr>
      </w:pPr>
      <w:r w:rsidRPr="008E794D">
        <w:rPr>
          <w:rFonts w:cs="Arial"/>
          <w:iCs/>
        </w:rPr>
        <w:tab/>
      </w:r>
      <w:r w:rsidR="009B1994">
        <w:rPr>
          <w:rFonts w:cs="Arial"/>
          <w:iCs/>
        </w:rPr>
        <w:tab/>
      </w:r>
      <w:r w:rsidR="009B1994">
        <w:rPr>
          <w:rFonts w:cs="Arial"/>
          <w:iCs/>
        </w:rPr>
        <w:tab/>
      </w:r>
      <w:r w:rsidR="009B1994">
        <w:rPr>
          <w:rFonts w:cs="Arial"/>
          <w:iCs/>
        </w:rPr>
        <w:tab/>
      </w:r>
      <w:r w:rsidR="009B1994">
        <w:rPr>
          <w:rFonts w:cs="Arial"/>
          <w:iCs/>
        </w:rPr>
        <w:tab/>
      </w:r>
      <w:r w:rsidR="009B1994">
        <w:rPr>
          <w:rFonts w:cs="Arial"/>
          <w:iCs/>
        </w:rPr>
        <w:tab/>
      </w:r>
      <w:r w:rsidR="009B1994">
        <w:rPr>
          <w:rFonts w:cs="Arial"/>
          <w:iCs/>
        </w:rPr>
        <w:tab/>
      </w:r>
      <w:r w:rsidR="009B1994" w:rsidRPr="00C85FA7">
        <w:rPr>
          <w:rFonts w:cs="Arial"/>
          <w:highlight w:val="green"/>
        </w:rPr>
        <w:t xml:space="preserve">BUDE </w:t>
      </w:r>
      <w:r w:rsidR="009B1994">
        <w:rPr>
          <w:rFonts w:cs="Arial"/>
          <w:highlight w:val="green"/>
        </w:rPr>
        <w:t>D</w:t>
      </w:r>
      <w:r w:rsidR="009B1994" w:rsidRPr="00C85FA7">
        <w:rPr>
          <w:rFonts w:cs="Arial"/>
          <w:highlight w:val="green"/>
        </w:rPr>
        <w:t>OPLNĚNO PŘED</w:t>
      </w:r>
      <w:r w:rsidR="009B1994" w:rsidRPr="009B1994">
        <w:rPr>
          <w:rFonts w:cs="Arial"/>
        </w:rPr>
        <w:t xml:space="preserve"> </w:t>
      </w:r>
      <w:r w:rsidR="009B1994" w:rsidRPr="009B1994">
        <w:rPr>
          <w:rFonts w:cs="Arial"/>
        </w:rPr>
        <w:tab/>
      </w:r>
      <w:r w:rsidR="009B1994" w:rsidRPr="009B1994">
        <w:rPr>
          <w:rFonts w:cs="Arial"/>
        </w:rPr>
        <w:tab/>
      </w:r>
      <w:r w:rsidR="009B1994" w:rsidRPr="009B1994">
        <w:rPr>
          <w:rFonts w:cs="Arial"/>
        </w:rPr>
        <w:tab/>
      </w:r>
      <w:r w:rsidR="009B1994" w:rsidRPr="009B1994">
        <w:rPr>
          <w:rFonts w:cs="Arial"/>
        </w:rPr>
        <w:tab/>
      </w:r>
      <w:r w:rsidR="009B1994" w:rsidRPr="009B1994">
        <w:rPr>
          <w:rFonts w:cs="Arial"/>
        </w:rPr>
        <w:tab/>
      </w:r>
      <w:r w:rsidR="009B1994" w:rsidRPr="009B1994">
        <w:rPr>
          <w:rFonts w:cs="Arial"/>
        </w:rPr>
        <w:tab/>
      </w:r>
      <w:r w:rsidR="009B1994" w:rsidRPr="009B1994">
        <w:rPr>
          <w:rFonts w:cs="Arial"/>
        </w:rPr>
        <w:tab/>
      </w:r>
      <w:r w:rsidR="009B1994" w:rsidRPr="009B1994">
        <w:rPr>
          <w:rFonts w:cs="Arial"/>
        </w:rPr>
        <w:tab/>
      </w:r>
      <w:r w:rsidR="009B1994" w:rsidRPr="00C85FA7">
        <w:rPr>
          <w:rFonts w:cs="Arial"/>
          <w:highlight w:val="green"/>
        </w:rPr>
        <w:t>PODPISEM SMLOUVY</w:t>
      </w:r>
    </w:p>
    <w:p w14:paraId="7CC57176" w14:textId="54485A46" w:rsidR="006F7A91" w:rsidRPr="008E794D" w:rsidRDefault="006F7A91" w:rsidP="009B1994">
      <w:pPr>
        <w:spacing w:line="276" w:lineRule="auto"/>
        <w:ind w:left="5664" w:hanging="5664"/>
        <w:rPr>
          <w:rFonts w:cs="Arial"/>
        </w:rPr>
      </w:pPr>
    </w:p>
    <w:p w14:paraId="13ED979D" w14:textId="77777777" w:rsidR="006F7A91" w:rsidRPr="008E794D" w:rsidRDefault="006F7A91" w:rsidP="008E794D">
      <w:pPr>
        <w:spacing w:line="276" w:lineRule="auto"/>
        <w:jc w:val="both"/>
        <w:rPr>
          <w:rFonts w:cs="Arial"/>
        </w:rPr>
      </w:pPr>
    </w:p>
    <w:sectPr w:rsidR="006F7A91" w:rsidRPr="008E794D" w:rsidSect="00AB32F3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18309" w14:textId="77777777" w:rsidR="003900BB" w:rsidRDefault="003900BB" w:rsidP="001763B4">
      <w:pPr>
        <w:spacing w:after="0" w:line="240" w:lineRule="auto"/>
      </w:pPr>
      <w:r>
        <w:separator/>
      </w:r>
    </w:p>
  </w:endnote>
  <w:endnote w:type="continuationSeparator" w:id="0">
    <w:p w14:paraId="04FA7887" w14:textId="77777777" w:rsidR="003900BB" w:rsidRDefault="003900BB" w:rsidP="00176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186880884"/>
      <w:docPartObj>
        <w:docPartGallery w:val="Page Numbers (Bottom of Page)"/>
        <w:docPartUnique/>
      </w:docPartObj>
    </w:sdtPr>
    <w:sdtContent>
      <w:p w14:paraId="6FA66BDD" w14:textId="2C8232AA" w:rsidR="004A0DD9" w:rsidRDefault="004A0DD9" w:rsidP="00752E8D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</w:rPr>
          <w:fldChar w:fldCharType="end"/>
        </w:r>
      </w:p>
    </w:sdtContent>
  </w:sdt>
  <w:p w14:paraId="3EDE0925" w14:textId="77777777" w:rsidR="004A0DD9" w:rsidRDefault="004A0DD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27286" w14:textId="3B9DDA22" w:rsidR="004A0DD9" w:rsidRPr="004A0DD9" w:rsidRDefault="004A0DD9" w:rsidP="004A0DD9">
    <w:pPr>
      <w:pStyle w:val="Zpat"/>
      <w:rPr>
        <w:sz w:val="18"/>
        <w:szCs w:val="18"/>
      </w:rPr>
    </w:pPr>
    <w:r>
      <w:rPr>
        <w:sz w:val="16"/>
        <w:lang w:eastAsia="en-US"/>
      </w:rPr>
      <w:tab/>
    </w:r>
    <w:r w:rsidRPr="004A0DD9">
      <w:rPr>
        <w:sz w:val="18"/>
        <w:szCs w:val="18"/>
        <w:lang w:eastAsia="en-US"/>
      </w:rPr>
      <w:t xml:space="preserve">Strana </w:t>
    </w:r>
    <w:r w:rsidRPr="004A0DD9">
      <w:rPr>
        <w:sz w:val="18"/>
        <w:szCs w:val="18"/>
        <w:lang w:eastAsia="en-US"/>
      </w:rPr>
      <w:fldChar w:fldCharType="begin"/>
    </w:r>
    <w:r w:rsidRPr="004A0DD9">
      <w:rPr>
        <w:sz w:val="18"/>
        <w:szCs w:val="18"/>
        <w:lang w:eastAsia="en-US"/>
      </w:rPr>
      <w:instrText xml:space="preserve"> PAGE </w:instrText>
    </w:r>
    <w:r w:rsidRPr="004A0DD9">
      <w:rPr>
        <w:sz w:val="18"/>
        <w:szCs w:val="18"/>
        <w:lang w:eastAsia="en-US"/>
      </w:rPr>
      <w:fldChar w:fldCharType="separate"/>
    </w:r>
    <w:r w:rsidRPr="004A0DD9">
      <w:rPr>
        <w:sz w:val="18"/>
        <w:szCs w:val="18"/>
        <w:lang w:eastAsia="en-US"/>
      </w:rPr>
      <w:t>1</w:t>
    </w:r>
    <w:r w:rsidRPr="004A0DD9">
      <w:rPr>
        <w:sz w:val="18"/>
        <w:szCs w:val="18"/>
        <w:lang w:eastAsia="en-US"/>
      </w:rPr>
      <w:fldChar w:fldCharType="end"/>
    </w:r>
    <w:r w:rsidRPr="004A0DD9">
      <w:rPr>
        <w:sz w:val="18"/>
        <w:szCs w:val="18"/>
        <w:lang w:eastAsia="en-US"/>
      </w:rPr>
      <w:t xml:space="preserve"> z </w:t>
    </w:r>
    <w:r w:rsidRPr="004A0DD9">
      <w:rPr>
        <w:sz w:val="18"/>
        <w:szCs w:val="18"/>
        <w:lang w:eastAsia="en-US"/>
      </w:rPr>
      <w:fldChar w:fldCharType="begin"/>
    </w:r>
    <w:r w:rsidRPr="004A0DD9">
      <w:rPr>
        <w:sz w:val="18"/>
        <w:szCs w:val="18"/>
        <w:lang w:eastAsia="en-US"/>
      </w:rPr>
      <w:instrText xml:space="preserve"> NUMPAGES </w:instrText>
    </w:r>
    <w:r w:rsidRPr="004A0DD9">
      <w:rPr>
        <w:sz w:val="18"/>
        <w:szCs w:val="18"/>
        <w:lang w:eastAsia="en-US"/>
      </w:rPr>
      <w:fldChar w:fldCharType="separate"/>
    </w:r>
    <w:r w:rsidRPr="004A0DD9">
      <w:rPr>
        <w:sz w:val="18"/>
        <w:szCs w:val="18"/>
        <w:lang w:eastAsia="en-US"/>
      </w:rPr>
      <w:t>33</w:t>
    </w:r>
    <w:r w:rsidRPr="004A0DD9">
      <w:rPr>
        <w:sz w:val="18"/>
        <w:szCs w:val="18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9194E" w14:textId="77777777" w:rsidR="003900BB" w:rsidRDefault="003900BB" w:rsidP="001763B4">
      <w:pPr>
        <w:spacing w:after="0" w:line="240" w:lineRule="auto"/>
      </w:pPr>
      <w:r>
        <w:separator/>
      </w:r>
    </w:p>
  </w:footnote>
  <w:footnote w:type="continuationSeparator" w:id="0">
    <w:p w14:paraId="08CCB68B" w14:textId="77777777" w:rsidR="003900BB" w:rsidRDefault="003900BB" w:rsidP="00176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AF61D" w14:textId="7ED893B0" w:rsidR="001763B4" w:rsidRDefault="00AB32F3">
    <w:pPr>
      <w:pStyle w:val="Zhlav"/>
    </w:pPr>
    <w:r w:rsidRPr="00AB32F3">
      <w:rPr>
        <w:noProof/>
      </w:rPr>
      <w:drawing>
        <wp:anchor distT="0" distB="0" distL="114300" distR="114300" simplePos="0" relativeHeight="251659264" behindDoc="0" locked="0" layoutInCell="1" allowOverlap="1" wp14:anchorId="11618420" wp14:editId="49EC0CBD">
          <wp:simplePos x="0" y="0"/>
          <wp:positionH relativeFrom="margin">
            <wp:posOffset>3256280</wp:posOffset>
          </wp:positionH>
          <wp:positionV relativeFrom="margin">
            <wp:posOffset>-730885</wp:posOffset>
          </wp:positionV>
          <wp:extent cx="2572385" cy="690880"/>
          <wp:effectExtent l="0" t="0" r="5715" b="0"/>
          <wp:wrapSquare wrapText="bothSides"/>
          <wp:docPr id="655034933" name="Obrázek 1" descr="Obsah obrázku Písmo, text, bílé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034933" name="Obrázek 1" descr="Obsah obrázku Písmo, text, bílé, Grafika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2385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2F7719F0" wp14:editId="5AB20EDA">
          <wp:simplePos x="0" y="0"/>
          <wp:positionH relativeFrom="margin">
            <wp:posOffset>34925</wp:posOffset>
          </wp:positionH>
          <wp:positionV relativeFrom="margin">
            <wp:posOffset>-571205</wp:posOffset>
          </wp:positionV>
          <wp:extent cx="1275715" cy="467360"/>
          <wp:effectExtent l="0" t="0" r="0" b="2540"/>
          <wp:wrapSquare wrapText="bothSides"/>
          <wp:docPr id="2" name="Obrázek 1" descr="Obsah obrázku text, Písmo, Grafika, design&#10;&#10;Obsah generovaný pomocí AI může být nesprávný.">
            <a:extLst xmlns:a="http://schemas.openxmlformats.org/drawingml/2006/main">
              <a:ext uri="{FF2B5EF4-FFF2-40B4-BE49-F238E27FC236}">
                <a16:creationId xmlns:a16="http://schemas.microsoft.com/office/drawing/2014/main" id="{21E7F54B-DFF5-4A62-9204-27685E34434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Obsah obrázku text, Písmo, Grafika, design&#10;&#10;Obsah generovaný pomocí AI může být nesprávný.">
                    <a:extLst>
                      <a:ext uri="{FF2B5EF4-FFF2-40B4-BE49-F238E27FC236}">
                        <a16:creationId xmlns:a16="http://schemas.microsoft.com/office/drawing/2014/main" id="{21E7F54B-DFF5-4A62-9204-27685E34434A}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96"/>
                  <a:stretch/>
                </pic:blipFill>
                <pic:spPr bwMode="auto">
                  <a:xfrm>
                    <a:off x="0" y="0"/>
                    <a:ext cx="1275715" cy="467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90601"/>
    <w:multiLevelType w:val="hybridMultilevel"/>
    <w:tmpl w:val="EFD4181E"/>
    <w:lvl w:ilvl="0" w:tplc="472EFC6A">
      <w:numFmt w:val="bullet"/>
      <w:lvlText w:val="-"/>
      <w:lvlJc w:val="left"/>
      <w:pPr>
        <w:ind w:left="163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" w15:restartNumberingAfterBreak="0">
    <w:nsid w:val="0B1301F6"/>
    <w:multiLevelType w:val="hybridMultilevel"/>
    <w:tmpl w:val="C7D83A92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B15699"/>
    <w:multiLevelType w:val="hybridMultilevel"/>
    <w:tmpl w:val="BF04899C"/>
    <w:lvl w:ilvl="0" w:tplc="8AFEB7C2">
      <w:numFmt w:val="bullet"/>
      <w:pStyle w:val="Odrka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5C2B00"/>
    <w:multiLevelType w:val="hybridMultilevel"/>
    <w:tmpl w:val="AC44406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60BD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2F629FE"/>
    <w:multiLevelType w:val="hybridMultilevel"/>
    <w:tmpl w:val="1CF2E0C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2B0BC9"/>
    <w:multiLevelType w:val="hybridMultilevel"/>
    <w:tmpl w:val="ECF05C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943F4"/>
    <w:multiLevelType w:val="hybridMultilevel"/>
    <w:tmpl w:val="1D44081A"/>
    <w:lvl w:ilvl="0" w:tplc="6890C7D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2"/>
      </w:rPr>
    </w:lvl>
    <w:lvl w:ilvl="1" w:tplc="95DA79D0">
      <w:start w:val="1"/>
      <w:numFmt w:val="lowerLetter"/>
      <w:lvlText w:val="%2."/>
      <w:lvlJc w:val="left"/>
      <w:pPr>
        <w:ind w:left="107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E25B4"/>
    <w:multiLevelType w:val="hybridMultilevel"/>
    <w:tmpl w:val="569E6436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9" w15:restartNumberingAfterBreak="0">
    <w:nsid w:val="1FA95FE0"/>
    <w:multiLevelType w:val="hybridMultilevel"/>
    <w:tmpl w:val="595EF72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68C734C"/>
    <w:multiLevelType w:val="hybridMultilevel"/>
    <w:tmpl w:val="1CF2E0C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FB396A"/>
    <w:multiLevelType w:val="hybridMultilevel"/>
    <w:tmpl w:val="C5EC9ECA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0A3951"/>
    <w:multiLevelType w:val="hybridMultilevel"/>
    <w:tmpl w:val="69008AD4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5A1F9A"/>
    <w:multiLevelType w:val="hybridMultilevel"/>
    <w:tmpl w:val="2ABAA43E"/>
    <w:lvl w:ilvl="0" w:tplc="5B60D22C">
      <w:start w:val="1"/>
      <w:numFmt w:val="lowerLetter"/>
      <w:pStyle w:val="Normal2odst2"/>
      <w:lvlText w:val="%1)"/>
      <w:lvlJc w:val="left"/>
      <w:pPr>
        <w:ind w:left="1627" w:hanging="360"/>
      </w:pPr>
      <w:rPr>
        <w:rFonts w:hint="default"/>
        <w:u w:color="0E2841" w:themeColor="text2"/>
      </w:rPr>
    </w:lvl>
    <w:lvl w:ilvl="1" w:tplc="04050019" w:tentative="1">
      <w:start w:val="1"/>
      <w:numFmt w:val="lowerLetter"/>
      <w:lvlText w:val="%2."/>
      <w:lvlJc w:val="left"/>
      <w:pPr>
        <w:ind w:left="2347" w:hanging="360"/>
      </w:pPr>
    </w:lvl>
    <w:lvl w:ilvl="2" w:tplc="0405001B" w:tentative="1">
      <w:start w:val="1"/>
      <w:numFmt w:val="lowerRoman"/>
      <w:lvlText w:val="%3."/>
      <w:lvlJc w:val="right"/>
      <w:pPr>
        <w:ind w:left="3067" w:hanging="180"/>
      </w:pPr>
    </w:lvl>
    <w:lvl w:ilvl="3" w:tplc="0405000F" w:tentative="1">
      <w:start w:val="1"/>
      <w:numFmt w:val="decimal"/>
      <w:lvlText w:val="%4."/>
      <w:lvlJc w:val="left"/>
      <w:pPr>
        <w:ind w:left="3787" w:hanging="360"/>
      </w:pPr>
    </w:lvl>
    <w:lvl w:ilvl="4" w:tplc="04050019" w:tentative="1">
      <w:start w:val="1"/>
      <w:numFmt w:val="lowerLetter"/>
      <w:lvlText w:val="%5."/>
      <w:lvlJc w:val="left"/>
      <w:pPr>
        <w:ind w:left="4507" w:hanging="360"/>
      </w:pPr>
    </w:lvl>
    <w:lvl w:ilvl="5" w:tplc="0405001B" w:tentative="1">
      <w:start w:val="1"/>
      <w:numFmt w:val="lowerRoman"/>
      <w:lvlText w:val="%6."/>
      <w:lvlJc w:val="right"/>
      <w:pPr>
        <w:ind w:left="5227" w:hanging="180"/>
      </w:pPr>
    </w:lvl>
    <w:lvl w:ilvl="6" w:tplc="0405000F" w:tentative="1">
      <w:start w:val="1"/>
      <w:numFmt w:val="decimal"/>
      <w:lvlText w:val="%7."/>
      <w:lvlJc w:val="left"/>
      <w:pPr>
        <w:ind w:left="5947" w:hanging="360"/>
      </w:pPr>
    </w:lvl>
    <w:lvl w:ilvl="7" w:tplc="04050019" w:tentative="1">
      <w:start w:val="1"/>
      <w:numFmt w:val="lowerLetter"/>
      <w:lvlText w:val="%8."/>
      <w:lvlJc w:val="left"/>
      <w:pPr>
        <w:ind w:left="6667" w:hanging="360"/>
      </w:pPr>
    </w:lvl>
    <w:lvl w:ilvl="8" w:tplc="0405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14" w15:restartNumberingAfterBreak="0">
    <w:nsid w:val="492A1ED5"/>
    <w:multiLevelType w:val="hybridMultilevel"/>
    <w:tmpl w:val="95C87EB0"/>
    <w:lvl w:ilvl="0" w:tplc="04050017">
      <w:start w:val="1"/>
      <w:numFmt w:val="lowerLetter"/>
      <w:lvlText w:val="%1)"/>
      <w:lvlJc w:val="left"/>
      <w:pPr>
        <w:ind w:left="1210" w:hanging="360"/>
      </w:pPr>
    </w:lvl>
    <w:lvl w:ilvl="1" w:tplc="04050019" w:tentative="1">
      <w:start w:val="1"/>
      <w:numFmt w:val="lowerLetter"/>
      <w:lvlText w:val="%2."/>
      <w:lvlJc w:val="left"/>
      <w:pPr>
        <w:ind w:left="1930" w:hanging="360"/>
      </w:pPr>
    </w:lvl>
    <w:lvl w:ilvl="2" w:tplc="0405001B" w:tentative="1">
      <w:start w:val="1"/>
      <w:numFmt w:val="lowerRoman"/>
      <w:lvlText w:val="%3."/>
      <w:lvlJc w:val="right"/>
      <w:pPr>
        <w:ind w:left="2650" w:hanging="180"/>
      </w:pPr>
    </w:lvl>
    <w:lvl w:ilvl="3" w:tplc="0405000F" w:tentative="1">
      <w:start w:val="1"/>
      <w:numFmt w:val="decimal"/>
      <w:lvlText w:val="%4."/>
      <w:lvlJc w:val="left"/>
      <w:pPr>
        <w:ind w:left="3370" w:hanging="360"/>
      </w:pPr>
    </w:lvl>
    <w:lvl w:ilvl="4" w:tplc="04050019" w:tentative="1">
      <w:start w:val="1"/>
      <w:numFmt w:val="lowerLetter"/>
      <w:lvlText w:val="%5."/>
      <w:lvlJc w:val="left"/>
      <w:pPr>
        <w:ind w:left="4090" w:hanging="360"/>
      </w:pPr>
    </w:lvl>
    <w:lvl w:ilvl="5" w:tplc="0405001B" w:tentative="1">
      <w:start w:val="1"/>
      <w:numFmt w:val="lowerRoman"/>
      <w:lvlText w:val="%6."/>
      <w:lvlJc w:val="right"/>
      <w:pPr>
        <w:ind w:left="4810" w:hanging="180"/>
      </w:pPr>
    </w:lvl>
    <w:lvl w:ilvl="6" w:tplc="0405000F" w:tentative="1">
      <w:start w:val="1"/>
      <w:numFmt w:val="decimal"/>
      <w:lvlText w:val="%7."/>
      <w:lvlJc w:val="left"/>
      <w:pPr>
        <w:ind w:left="5530" w:hanging="360"/>
      </w:pPr>
    </w:lvl>
    <w:lvl w:ilvl="7" w:tplc="04050019" w:tentative="1">
      <w:start w:val="1"/>
      <w:numFmt w:val="lowerLetter"/>
      <w:lvlText w:val="%8."/>
      <w:lvlJc w:val="left"/>
      <w:pPr>
        <w:ind w:left="6250" w:hanging="360"/>
      </w:pPr>
    </w:lvl>
    <w:lvl w:ilvl="8" w:tplc="040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5" w15:restartNumberingAfterBreak="0">
    <w:nsid w:val="4C8E24E7"/>
    <w:multiLevelType w:val="multilevel"/>
    <w:tmpl w:val="DB9A56F2"/>
    <w:styleLink w:val="Aktulnseznam2"/>
    <w:lvl w:ilvl="0">
      <w:start w:val="1"/>
      <w:numFmt w:val="upperRoman"/>
      <w:lvlText w:val="%1."/>
      <w:lvlJc w:val="right"/>
      <w:pPr>
        <w:ind w:left="851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01B5B0D"/>
    <w:multiLevelType w:val="multilevel"/>
    <w:tmpl w:val="D0B41510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Styl3"/>
      <w:lvlText w:val="5.%2"/>
      <w:lvlJc w:val="left"/>
      <w:pPr>
        <w:ind w:left="576" w:hanging="576"/>
      </w:pPr>
      <w:rPr>
        <w:rFonts w:hint="default"/>
        <w:i w:val="0"/>
        <w:iCs/>
      </w:rPr>
    </w:lvl>
    <w:lvl w:ilvl="2">
      <w:start w:val="1"/>
      <w:numFmt w:val="decimal"/>
      <w:lvlText w:val="8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59A30189"/>
    <w:multiLevelType w:val="multilevel"/>
    <w:tmpl w:val="CD5E1DA2"/>
    <w:styleLink w:val="Aktulnseznam1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AD4505E"/>
    <w:multiLevelType w:val="hybridMultilevel"/>
    <w:tmpl w:val="8A82344E"/>
    <w:lvl w:ilvl="0" w:tplc="0DEA21CA">
      <w:start w:val="1"/>
      <w:numFmt w:val="upperRoman"/>
      <w:lvlText w:val="%1."/>
      <w:lvlJc w:val="right"/>
      <w:pPr>
        <w:ind w:left="851" w:hanging="22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F0D43FB"/>
    <w:multiLevelType w:val="hybridMultilevel"/>
    <w:tmpl w:val="91A875B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C14100"/>
    <w:multiLevelType w:val="hybridMultilevel"/>
    <w:tmpl w:val="916A1B1A"/>
    <w:lvl w:ilvl="0" w:tplc="2168F76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48F1FC4"/>
    <w:multiLevelType w:val="multilevel"/>
    <w:tmpl w:val="3208CF22"/>
    <w:styleLink w:val="Aktulnseznam3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661878DB"/>
    <w:multiLevelType w:val="hybridMultilevel"/>
    <w:tmpl w:val="8ED86D62"/>
    <w:lvl w:ilvl="0" w:tplc="8AFEB7C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89F6760"/>
    <w:multiLevelType w:val="hybridMultilevel"/>
    <w:tmpl w:val="21BA5ECA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1131D4"/>
    <w:multiLevelType w:val="hybridMultilevel"/>
    <w:tmpl w:val="7B80808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105985"/>
    <w:multiLevelType w:val="hybridMultilevel"/>
    <w:tmpl w:val="95EAB038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2355"/>
        </w:tabs>
        <w:ind w:left="2355" w:hanging="567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0220F4F"/>
    <w:multiLevelType w:val="hybridMultilevel"/>
    <w:tmpl w:val="69008AD4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366505B"/>
    <w:multiLevelType w:val="hybridMultilevel"/>
    <w:tmpl w:val="09320846"/>
    <w:lvl w:ilvl="0" w:tplc="342E2D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3D504F"/>
    <w:multiLevelType w:val="hybridMultilevel"/>
    <w:tmpl w:val="75363BA4"/>
    <w:lvl w:ilvl="0" w:tplc="04050013">
      <w:start w:val="1"/>
      <w:numFmt w:val="upperRoman"/>
      <w:lvlText w:val="%1."/>
      <w:lvlJc w:val="right"/>
      <w:pPr>
        <w:ind w:left="4896" w:hanging="360"/>
      </w:pPr>
    </w:lvl>
    <w:lvl w:ilvl="1" w:tplc="04050019" w:tentative="1">
      <w:start w:val="1"/>
      <w:numFmt w:val="lowerLetter"/>
      <w:lvlText w:val="%2."/>
      <w:lvlJc w:val="left"/>
      <w:pPr>
        <w:ind w:left="5616" w:hanging="360"/>
      </w:pPr>
    </w:lvl>
    <w:lvl w:ilvl="2" w:tplc="0405001B" w:tentative="1">
      <w:start w:val="1"/>
      <w:numFmt w:val="lowerRoman"/>
      <w:lvlText w:val="%3."/>
      <w:lvlJc w:val="right"/>
      <w:pPr>
        <w:ind w:left="6336" w:hanging="180"/>
      </w:pPr>
    </w:lvl>
    <w:lvl w:ilvl="3" w:tplc="0405000F" w:tentative="1">
      <w:start w:val="1"/>
      <w:numFmt w:val="decimal"/>
      <w:lvlText w:val="%4."/>
      <w:lvlJc w:val="left"/>
      <w:pPr>
        <w:ind w:left="7056" w:hanging="360"/>
      </w:pPr>
    </w:lvl>
    <w:lvl w:ilvl="4" w:tplc="04050019" w:tentative="1">
      <w:start w:val="1"/>
      <w:numFmt w:val="lowerLetter"/>
      <w:lvlText w:val="%5."/>
      <w:lvlJc w:val="left"/>
      <w:pPr>
        <w:ind w:left="7776" w:hanging="360"/>
      </w:pPr>
    </w:lvl>
    <w:lvl w:ilvl="5" w:tplc="0405001B" w:tentative="1">
      <w:start w:val="1"/>
      <w:numFmt w:val="lowerRoman"/>
      <w:lvlText w:val="%6."/>
      <w:lvlJc w:val="right"/>
      <w:pPr>
        <w:ind w:left="8496" w:hanging="180"/>
      </w:pPr>
    </w:lvl>
    <w:lvl w:ilvl="6" w:tplc="0405000F" w:tentative="1">
      <w:start w:val="1"/>
      <w:numFmt w:val="decimal"/>
      <w:lvlText w:val="%7."/>
      <w:lvlJc w:val="left"/>
      <w:pPr>
        <w:ind w:left="9216" w:hanging="360"/>
      </w:pPr>
    </w:lvl>
    <w:lvl w:ilvl="7" w:tplc="04050019" w:tentative="1">
      <w:start w:val="1"/>
      <w:numFmt w:val="lowerLetter"/>
      <w:lvlText w:val="%8."/>
      <w:lvlJc w:val="left"/>
      <w:pPr>
        <w:ind w:left="9936" w:hanging="360"/>
      </w:pPr>
    </w:lvl>
    <w:lvl w:ilvl="8" w:tplc="0405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9" w15:restartNumberingAfterBreak="0">
    <w:nsid w:val="7FB479DE"/>
    <w:multiLevelType w:val="multilevel"/>
    <w:tmpl w:val="3208CF22"/>
    <w:styleLink w:val="Aktulnseznam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918058571">
    <w:abstractNumId w:val="16"/>
  </w:num>
  <w:num w:numId="2" w16cid:durableId="1953587852">
    <w:abstractNumId w:val="13"/>
  </w:num>
  <w:num w:numId="3" w16cid:durableId="685179279">
    <w:abstractNumId w:val="4"/>
  </w:num>
  <w:num w:numId="4" w16cid:durableId="1449160991">
    <w:abstractNumId w:val="10"/>
  </w:num>
  <w:num w:numId="5" w16cid:durableId="1670408264">
    <w:abstractNumId w:val="20"/>
  </w:num>
  <w:num w:numId="6" w16cid:durableId="1719625924">
    <w:abstractNumId w:val="11"/>
  </w:num>
  <w:num w:numId="7" w16cid:durableId="1654796645">
    <w:abstractNumId w:val="1"/>
  </w:num>
  <w:num w:numId="8" w16cid:durableId="1578708789">
    <w:abstractNumId w:val="23"/>
  </w:num>
  <w:num w:numId="9" w16cid:durableId="632367326">
    <w:abstractNumId w:val="8"/>
  </w:num>
  <w:num w:numId="10" w16cid:durableId="1436822237">
    <w:abstractNumId w:val="25"/>
  </w:num>
  <w:num w:numId="11" w16cid:durableId="715734595">
    <w:abstractNumId w:val="26"/>
  </w:num>
  <w:num w:numId="12" w16cid:durableId="361133189">
    <w:abstractNumId w:val="0"/>
  </w:num>
  <w:num w:numId="13" w16cid:durableId="438642672">
    <w:abstractNumId w:val="7"/>
  </w:num>
  <w:num w:numId="14" w16cid:durableId="148641930">
    <w:abstractNumId w:val="5"/>
  </w:num>
  <w:num w:numId="15" w16cid:durableId="2110078647">
    <w:abstractNumId w:val="12"/>
  </w:num>
  <w:num w:numId="16" w16cid:durableId="444008911">
    <w:abstractNumId w:val="24"/>
  </w:num>
  <w:num w:numId="17" w16cid:durableId="1688286226">
    <w:abstractNumId w:val="18"/>
  </w:num>
  <w:num w:numId="18" w16cid:durableId="551428512">
    <w:abstractNumId w:val="17"/>
  </w:num>
  <w:num w:numId="19" w16cid:durableId="1692099734">
    <w:abstractNumId w:val="15"/>
  </w:num>
  <w:num w:numId="20" w16cid:durableId="1945962996">
    <w:abstractNumId w:val="28"/>
  </w:num>
  <w:num w:numId="21" w16cid:durableId="593125257">
    <w:abstractNumId w:val="19"/>
  </w:num>
  <w:num w:numId="22" w16cid:durableId="1419211917">
    <w:abstractNumId w:val="3"/>
  </w:num>
  <w:num w:numId="23" w16cid:durableId="1248147969">
    <w:abstractNumId w:val="21"/>
  </w:num>
  <w:num w:numId="24" w16cid:durableId="2708080">
    <w:abstractNumId w:val="29"/>
  </w:num>
  <w:num w:numId="25" w16cid:durableId="121968229">
    <w:abstractNumId w:val="14"/>
  </w:num>
  <w:num w:numId="26" w16cid:durableId="1434276652">
    <w:abstractNumId w:val="6"/>
  </w:num>
  <w:num w:numId="27" w16cid:durableId="558901847">
    <w:abstractNumId w:val="2"/>
  </w:num>
  <w:num w:numId="28" w16cid:durableId="1324621814">
    <w:abstractNumId w:val="22"/>
  </w:num>
  <w:num w:numId="29" w16cid:durableId="1885752831">
    <w:abstractNumId w:val="9"/>
  </w:num>
  <w:num w:numId="30" w16cid:durableId="9590706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3C1"/>
    <w:rsid w:val="000C12FC"/>
    <w:rsid w:val="000D2E53"/>
    <w:rsid w:val="00121953"/>
    <w:rsid w:val="00142868"/>
    <w:rsid w:val="001763B4"/>
    <w:rsid w:val="00177334"/>
    <w:rsid w:val="00233D71"/>
    <w:rsid w:val="002671F4"/>
    <w:rsid w:val="00297C74"/>
    <w:rsid w:val="0031594F"/>
    <w:rsid w:val="00344B03"/>
    <w:rsid w:val="003900BB"/>
    <w:rsid w:val="003A7868"/>
    <w:rsid w:val="0042104B"/>
    <w:rsid w:val="00425E87"/>
    <w:rsid w:val="0047738C"/>
    <w:rsid w:val="004A0DD9"/>
    <w:rsid w:val="004A2A29"/>
    <w:rsid w:val="004D5B06"/>
    <w:rsid w:val="004E0685"/>
    <w:rsid w:val="00501945"/>
    <w:rsid w:val="0052054B"/>
    <w:rsid w:val="00544476"/>
    <w:rsid w:val="00561CF1"/>
    <w:rsid w:val="00563D25"/>
    <w:rsid w:val="00576938"/>
    <w:rsid w:val="00581CF8"/>
    <w:rsid w:val="005B1FDC"/>
    <w:rsid w:val="0064189C"/>
    <w:rsid w:val="006F7A91"/>
    <w:rsid w:val="00752165"/>
    <w:rsid w:val="0075772E"/>
    <w:rsid w:val="007B3148"/>
    <w:rsid w:val="007C3A86"/>
    <w:rsid w:val="007D518C"/>
    <w:rsid w:val="00821060"/>
    <w:rsid w:val="008E794D"/>
    <w:rsid w:val="0098666B"/>
    <w:rsid w:val="009B1994"/>
    <w:rsid w:val="009B3501"/>
    <w:rsid w:val="00A4704B"/>
    <w:rsid w:val="00A576CB"/>
    <w:rsid w:val="00AA1230"/>
    <w:rsid w:val="00AB32F3"/>
    <w:rsid w:val="00B362F2"/>
    <w:rsid w:val="00B602E9"/>
    <w:rsid w:val="00C41296"/>
    <w:rsid w:val="00C55024"/>
    <w:rsid w:val="00C562AE"/>
    <w:rsid w:val="00C834A8"/>
    <w:rsid w:val="00C8574A"/>
    <w:rsid w:val="00C85FA7"/>
    <w:rsid w:val="00C9185B"/>
    <w:rsid w:val="00CA7AA9"/>
    <w:rsid w:val="00CB02DA"/>
    <w:rsid w:val="00D778F3"/>
    <w:rsid w:val="00D92A47"/>
    <w:rsid w:val="00D9399E"/>
    <w:rsid w:val="00DB5121"/>
    <w:rsid w:val="00DD6E9C"/>
    <w:rsid w:val="00DE44F0"/>
    <w:rsid w:val="00DE53C1"/>
    <w:rsid w:val="00E2719F"/>
    <w:rsid w:val="00E36C32"/>
    <w:rsid w:val="00E37D75"/>
    <w:rsid w:val="00E5563E"/>
    <w:rsid w:val="00E95DFD"/>
    <w:rsid w:val="00EF1C59"/>
    <w:rsid w:val="00EF5823"/>
    <w:rsid w:val="00F82FDA"/>
    <w:rsid w:val="00F90DDC"/>
    <w:rsid w:val="00FB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D32FFE"/>
  <w15:chartTrackingRefBased/>
  <w15:docId w15:val="{51AA7DB0-E864-474E-9718-BF8B85CAA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ČEPS Arial,Odstavec"/>
    <w:qFormat/>
    <w:rsid w:val="009B1994"/>
    <w:pPr>
      <w:keepLines/>
      <w:spacing w:after="60" w:line="260" w:lineRule="atLeast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E53C1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97C74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E53C1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E53C1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E53C1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E53C1"/>
    <w:pPr>
      <w:keepNext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E53C1"/>
    <w:pPr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E53C1"/>
    <w:pPr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E53C1"/>
    <w:pPr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3">
    <w:name w:val="Styl3"/>
    <w:basedOn w:val="Nadpis2"/>
    <w:rsid w:val="00297C74"/>
    <w:pPr>
      <w:numPr>
        <w:ilvl w:val="1"/>
        <w:numId w:val="1"/>
      </w:numPr>
      <w:suppressAutoHyphens/>
      <w:spacing w:before="460" w:after="300" w:line="360" w:lineRule="exact"/>
    </w:pPr>
    <w:rPr>
      <w:rFonts w:ascii="Arial" w:eastAsia="Times New Roman" w:hAnsi="Arial" w:cs="Arial"/>
      <w:iCs/>
      <w:color w:val="0000DC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97C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1Char">
    <w:name w:val="Nadpis 1 Char"/>
    <w:basedOn w:val="Standardnpsmoodstavce"/>
    <w:link w:val="Nadpis1"/>
    <w:uiPriority w:val="9"/>
    <w:rsid w:val="00DE53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E53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E53C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E53C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E53C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E53C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E53C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E53C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E53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E5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E53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E53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E53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E53C1"/>
    <w:rPr>
      <w:i/>
      <w:iCs/>
      <w:color w:val="404040" w:themeColor="text1" w:themeTint="BF"/>
    </w:rPr>
  </w:style>
  <w:style w:type="paragraph" w:styleId="Odstavecseseznamem">
    <w:name w:val="List Paragraph"/>
    <w:aliases w:val="A-Odrážky1,Odstavec_muj,Nad,List Paragraph,Bullet Number,lp1,List Paragraph1,lp11,List Paragraph11,Bullet 1,Use Case List Paragraph,Odrazky,Bullet List,Puce,Heading2,Bullet for no #'s,Body Bullet,List bullet,List Paragraph 1,Ref"/>
    <w:basedOn w:val="Normln"/>
    <w:link w:val="OdstavecseseznamemChar"/>
    <w:uiPriority w:val="34"/>
    <w:qFormat/>
    <w:rsid w:val="00DE53C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E53C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E53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E53C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E53C1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176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63B4"/>
  </w:style>
  <w:style w:type="paragraph" w:styleId="Zpat">
    <w:name w:val="footer"/>
    <w:basedOn w:val="Normln"/>
    <w:link w:val="ZpatChar"/>
    <w:uiPriority w:val="99"/>
    <w:unhideWhenUsed/>
    <w:rsid w:val="00176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63B4"/>
  </w:style>
  <w:style w:type="paragraph" w:customStyle="1" w:styleId="Nzevsmlouvy">
    <w:name w:val="Název smlouvy"/>
    <w:basedOn w:val="Normln"/>
    <w:next w:val="Normln"/>
    <w:rsid w:val="001763B4"/>
    <w:pPr>
      <w:keepLines w:val="0"/>
      <w:framePr w:w="7988" w:h="1985" w:hSpace="57" w:wrap="notBeside" w:vAnchor="page" w:hAnchor="page" w:x="1843" w:y="2881"/>
      <w:spacing w:before="120" w:after="120" w:line="400" w:lineRule="exact"/>
      <w:jc w:val="center"/>
    </w:pPr>
    <w:rPr>
      <w:b/>
      <w:sz w:val="36"/>
      <w:lang w:eastAsia="en-US"/>
    </w:rPr>
  </w:style>
  <w:style w:type="paragraph" w:styleId="Zkladntext">
    <w:name w:val="Body Text"/>
    <w:basedOn w:val="Normln"/>
    <w:link w:val="ZkladntextChar"/>
    <w:rsid w:val="001763B4"/>
    <w:pPr>
      <w:keepLines w:val="0"/>
      <w:spacing w:after="0" w:line="240" w:lineRule="auto"/>
    </w:pPr>
    <w:rPr>
      <w:rFonts w:ascii="Courier" w:hAnsi="Courier"/>
      <w:noProof/>
    </w:rPr>
  </w:style>
  <w:style w:type="character" w:customStyle="1" w:styleId="ZkladntextChar">
    <w:name w:val="Základní text Char"/>
    <w:basedOn w:val="Standardnpsmoodstavce"/>
    <w:link w:val="Zkladntext"/>
    <w:rsid w:val="001763B4"/>
    <w:rPr>
      <w:rFonts w:ascii="Courier" w:eastAsia="Times New Roman" w:hAnsi="Courier" w:cs="Times New Roman"/>
      <w:noProof/>
      <w:kern w:val="0"/>
      <w:sz w:val="20"/>
      <w:szCs w:val="20"/>
      <w:lang w:eastAsia="cs-CZ"/>
      <w14:ligatures w14:val="none"/>
    </w:rPr>
  </w:style>
  <w:style w:type="paragraph" w:customStyle="1" w:styleId="Normal2odst2">
    <w:name w:val="Normal2odst2"/>
    <w:basedOn w:val="Normln"/>
    <w:link w:val="Normal2odst2Char"/>
    <w:rsid w:val="001763B4"/>
    <w:pPr>
      <w:keepLines w:val="0"/>
      <w:numPr>
        <w:numId w:val="2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</w:rPr>
  </w:style>
  <w:style w:type="character" w:customStyle="1" w:styleId="Normal2odst2Char">
    <w:name w:val="Normal2odst2 Char"/>
    <w:basedOn w:val="Standardnpsmoodstavce"/>
    <w:link w:val="Normal2odst2"/>
    <w:rsid w:val="001763B4"/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763B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763B4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customStyle="1" w:styleId="Zkladntext21">
    <w:name w:val="Základní text 21"/>
    <w:basedOn w:val="Normln"/>
    <w:rsid w:val="001763B4"/>
    <w:pPr>
      <w:keepLines w:val="0"/>
      <w:widowControl w:val="0"/>
      <w:spacing w:after="0" w:line="240" w:lineRule="auto"/>
      <w:jc w:val="center"/>
    </w:pPr>
    <w:rPr>
      <w:b/>
      <w:sz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8E794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8E794D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8E794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E794D"/>
    <w:rPr>
      <w:color w:val="605E5C"/>
      <w:shd w:val="clear" w:color="auto" w:fill="E1DFDD"/>
    </w:rPr>
  </w:style>
  <w:style w:type="numbering" w:customStyle="1" w:styleId="Aktulnseznam1">
    <w:name w:val="Aktuální seznam1"/>
    <w:uiPriority w:val="99"/>
    <w:rsid w:val="008E794D"/>
    <w:pPr>
      <w:numPr>
        <w:numId w:val="18"/>
      </w:numPr>
    </w:pPr>
  </w:style>
  <w:style w:type="numbering" w:customStyle="1" w:styleId="Aktulnseznam2">
    <w:name w:val="Aktuální seznam2"/>
    <w:uiPriority w:val="99"/>
    <w:rsid w:val="008E794D"/>
    <w:pPr>
      <w:numPr>
        <w:numId w:val="19"/>
      </w:numPr>
    </w:pPr>
  </w:style>
  <w:style w:type="paragraph" w:customStyle="1" w:styleId="p1">
    <w:name w:val="p1"/>
    <w:basedOn w:val="Normln"/>
    <w:rsid w:val="006F7A91"/>
    <w:pPr>
      <w:keepLines w:val="0"/>
      <w:spacing w:after="0" w:line="240" w:lineRule="auto"/>
    </w:pPr>
    <w:rPr>
      <w:rFonts w:cs="Arial"/>
      <w:color w:val="000000"/>
      <w:sz w:val="17"/>
      <w:szCs w:val="17"/>
    </w:rPr>
  </w:style>
  <w:style w:type="character" w:customStyle="1" w:styleId="OdstavecseseznamemChar">
    <w:name w:val="Odstavec se seznamem Char"/>
    <w:aliases w:val="A-Odrážky1 Char,Odstavec_muj Char,Nad Char,List Paragraph Char,Bullet Number Char,lp1 Char,List Paragraph1 Char,lp11 Char,List Paragraph11 Char,Bullet 1 Char,Use Case List Paragraph Char,Odrazky Char,Bullet List Char,Puce Char"/>
    <w:basedOn w:val="Standardnpsmoodstavce"/>
    <w:link w:val="Odstavecseseznamem"/>
    <w:uiPriority w:val="34"/>
    <w:qFormat/>
    <w:rsid w:val="00EF1C59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numbering" w:customStyle="1" w:styleId="Aktulnseznam3">
    <w:name w:val="Aktuální seznam3"/>
    <w:uiPriority w:val="99"/>
    <w:rsid w:val="00EF1C59"/>
    <w:pPr>
      <w:numPr>
        <w:numId w:val="23"/>
      </w:numPr>
    </w:pPr>
  </w:style>
  <w:style w:type="numbering" w:customStyle="1" w:styleId="Aktulnseznam4">
    <w:name w:val="Aktuální seznam4"/>
    <w:uiPriority w:val="99"/>
    <w:rsid w:val="00EF1C59"/>
    <w:pPr>
      <w:numPr>
        <w:numId w:val="24"/>
      </w:numPr>
    </w:pPr>
  </w:style>
  <w:style w:type="character" w:styleId="Sledovanodkaz">
    <w:name w:val="FollowedHyperlink"/>
    <w:basedOn w:val="Standardnpsmoodstavce"/>
    <w:uiPriority w:val="99"/>
    <w:semiHidden/>
    <w:unhideWhenUsed/>
    <w:rsid w:val="00E37D75"/>
    <w:rPr>
      <w:color w:val="96607D" w:themeColor="followedHyperlink"/>
      <w:u w:val="single"/>
    </w:rPr>
  </w:style>
  <w:style w:type="character" w:customStyle="1" w:styleId="apple-converted-space">
    <w:name w:val="apple-converted-space"/>
    <w:basedOn w:val="Standardnpsmoodstavce"/>
    <w:rsid w:val="00C55024"/>
  </w:style>
  <w:style w:type="paragraph" w:customStyle="1" w:styleId="Odrka">
    <w:name w:val="Odrážka"/>
    <w:basedOn w:val="Normln"/>
    <w:qFormat/>
    <w:rsid w:val="00C9185B"/>
    <w:pPr>
      <w:keepLines w:val="0"/>
      <w:numPr>
        <w:numId w:val="27"/>
      </w:numPr>
      <w:spacing w:before="60" w:after="0" w:line="240" w:lineRule="auto"/>
      <w:jc w:val="both"/>
    </w:pPr>
    <w:rPr>
      <w:rFonts w:cs="Arial"/>
      <w:szCs w:val="24"/>
    </w:rPr>
  </w:style>
  <w:style w:type="character" w:styleId="slostrnky">
    <w:name w:val="page number"/>
    <w:basedOn w:val="Standardnpsmoodstavce"/>
    <w:uiPriority w:val="99"/>
    <w:semiHidden/>
    <w:unhideWhenUsed/>
    <w:rsid w:val="004A0DD9"/>
  </w:style>
  <w:style w:type="paragraph" w:customStyle="1" w:styleId="Odst">
    <w:name w:val="Odst."/>
    <w:basedOn w:val="Normln"/>
    <w:link w:val="OdstChar"/>
    <w:qFormat/>
    <w:rsid w:val="00C85FA7"/>
    <w:pPr>
      <w:keepLines w:val="0"/>
      <w:spacing w:before="120" w:after="120" w:line="240" w:lineRule="auto"/>
      <w:jc w:val="both"/>
      <w:outlineLvl w:val="1"/>
    </w:pPr>
    <w:rPr>
      <w:rFonts w:ascii="Garamond" w:hAnsi="Garamond" w:cs="Calibri"/>
      <w:sz w:val="22"/>
      <w:szCs w:val="22"/>
    </w:rPr>
  </w:style>
  <w:style w:type="character" w:customStyle="1" w:styleId="OdstChar">
    <w:name w:val="Odst. Char"/>
    <w:basedOn w:val="Standardnpsmoodstavce"/>
    <w:link w:val="Odst"/>
    <w:rsid w:val="00C85FA7"/>
    <w:rPr>
      <w:rFonts w:ascii="Garamond" w:eastAsia="Times New Roman" w:hAnsi="Garamond" w:cs="Calibri"/>
      <w:kern w:val="0"/>
      <w:sz w:val="22"/>
      <w:szCs w:val="22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D04326D-AA14-9E4C-8AC3-346141B27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11</Pages>
  <Words>4689</Words>
  <Characters>28515</Characters>
  <Application>Microsoft Office Word</Application>
  <DocSecurity>0</DocSecurity>
  <Lines>475</Lines>
  <Paragraphs>189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Čermák</dc:creator>
  <cp:keywords/>
  <dc:description/>
  <cp:lastModifiedBy>Barbora Krpejšová</cp:lastModifiedBy>
  <cp:revision>22</cp:revision>
  <dcterms:created xsi:type="dcterms:W3CDTF">2025-06-23T04:55:00Z</dcterms:created>
  <dcterms:modified xsi:type="dcterms:W3CDTF">2026-03-18T11:27:00Z</dcterms:modified>
</cp:coreProperties>
</file>