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E8F0" w14:textId="25952A04" w:rsidR="005662DA" w:rsidRPr="00845607" w:rsidRDefault="00E60506" w:rsidP="00031030">
      <w:pPr>
        <w:pStyle w:val="2nesltext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845607">
        <w:rPr>
          <w:rFonts w:ascii="Arial" w:hAnsi="Arial" w:cs="Arial"/>
          <w:b/>
          <w:sz w:val="28"/>
          <w:szCs w:val="28"/>
        </w:rPr>
        <w:t xml:space="preserve">Seznam </w:t>
      </w:r>
      <w:r w:rsidR="00EB749E" w:rsidRPr="00845607">
        <w:rPr>
          <w:rFonts w:ascii="Arial" w:hAnsi="Arial" w:cs="Arial"/>
          <w:b/>
          <w:sz w:val="28"/>
          <w:szCs w:val="28"/>
        </w:rPr>
        <w:t>poddodav</w:t>
      </w:r>
      <w:r w:rsidRPr="00845607">
        <w:rPr>
          <w:rFonts w:ascii="Arial" w:hAnsi="Arial" w:cs="Arial"/>
          <w:b/>
          <w:sz w:val="28"/>
          <w:szCs w:val="28"/>
        </w:rPr>
        <w:t>atelů</w:t>
      </w:r>
    </w:p>
    <w:p w14:paraId="14C38EEF" w14:textId="586332B0" w:rsidR="00845607" w:rsidRPr="00845607" w:rsidRDefault="00845607" w:rsidP="0084560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845607">
        <w:rPr>
          <w:rFonts w:ascii="Arial" w:hAnsi="Arial" w:cs="Arial"/>
          <w:sz w:val="20"/>
          <w:szCs w:val="20"/>
          <w:lang w:eastAsia="en-US"/>
        </w:rPr>
        <w:t xml:space="preserve">v rámci veřejné zakázky malého rozsahu na dodávky </w:t>
      </w:r>
      <w:r w:rsidR="002D20B4">
        <w:rPr>
          <w:rFonts w:ascii="Arial" w:hAnsi="Arial" w:cs="Arial"/>
          <w:sz w:val="20"/>
          <w:szCs w:val="20"/>
          <w:lang w:eastAsia="en-US"/>
        </w:rPr>
        <w:t xml:space="preserve">s </w:t>
      </w:r>
      <w:r w:rsidRPr="00845607">
        <w:rPr>
          <w:rFonts w:ascii="Arial" w:hAnsi="Arial" w:cs="Arial"/>
          <w:sz w:val="20"/>
          <w:szCs w:val="20"/>
          <w:lang w:eastAsia="en-US"/>
        </w:rPr>
        <w:t>názvem</w:t>
      </w:r>
    </w:p>
    <w:p w14:paraId="2D4F3008" w14:textId="7536A243" w:rsidR="00845607" w:rsidRPr="00845607" w:rsidRDefault="00845607" w:rsidP="00845607">
      <w:pPr>
        <w:tabs>
          <w:tab w:val="center" w:pos="4536"/>
        </w:tabs>
        <w:spacing w:before="240" w:after="240"/>
        <w:jc w:val="center"/>
        <w:rPr>
          <w:rFonts w:ascii="Arial" w:hAnsi="Arial" w:cs="Arial"/>
          <w:b/>
          <w:bCs/>
        </w:rPr>
      </w:pPr>
      <w:r w:rsidRPr="00845607">
        <w:rPr>
          <w:rFonts w:ascii="Arial" w:hAnsi="Arial" w:cs="Arial"/>
          <w:b/>
          <w:bCs/>
        </w:rPr>
        <w:t>„</w:t>
      </w:r>
      <w:r w:rsidR="002D20B4">
        <w:rPr>
          <w:rFonts w:ascii="Arial" w:hAnsi="Arial" w:cs="Arial"/>
          <w:b/>
          <w:bCs/>
        </w:rPr>
        <w:t>Pronájem tiskáren</w:t>
      </w:r>
      <w:r w:rsidRPr="00845607">
        <w:rPr>
          <w:rFonts w:ascii="Arial" w:hAnsi="Arial" w:cs="Arial"/>
          <w:b/>
          <w:bCs/>
        </w:rPr>
        <w:t>“</w:t>
      </w:r>
    </w:p>
    <w:p w14:paraId="51F26824" w14:textId="77777777" w:rsidR="00845607" w:rsidRPr="00845607" w:rsidRDefault="00845607" w:rsidP="00845607">
      <w:pPr>
        <w:tabs>
          <w:tab w:val="center" w:pos="4536"/>
        </w:tabs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845607">
        <w:rPr>
          <w:rFonts w:ascii="Arial" w:hAnsi="Arial" w:cs="Arial"/>
          <w:sz w:val="20"/>
          <w:szCs w:val="20"/>
          <w:lang w:eastAsia="en-US"/>
        </w:rPr>
        <w:t>(dále jen „Veřejná zakázka“)</w:t>
      </w:r>
    </w:p>
    <w:p w14:paraId="2E77A355" w14:textId="11DB8900" w:rsidR="00EB749E" w:rsidRPr="00845607" w:rsidRDefault="00EB749E" w:rsidP="00B10418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45607">
        <w:rPr>
          <w:rFonts w:ascii="Arial" w:hAnsi="Arial" w:cs="Arial"/>
          <w:b/>
          <w:bCs/>
          <w:sz w:val="20"/>
          <w:szCs w:val="20"/>
          <w:lang w:eastAsia="en-US"/>
        </w:rPr>
        <w:t xml:space="preserve">Účastník </w:t>
      </w:r>
      <w:r w:rsidR="00B10418" w:rsidRPr="00845607">
        <w:rPr>
          <w:rFonts w:ascii="Arial" w:hAnsi="Arial" w:cs="Arial"/>
          <w:b/>
          <w:bCs/>
          <w:sz w:val="20"/>
          <w:szCs w:val="20"/>
          <w:lang w:eastAsia="en-US"/>
        </w:rPr>
        <w:t>výběrové</w:t>
      </w:r>
      <w:r w:rsidRPr="00845607">
        <w:rPr>
          <w:rFonts w:ascii="Arial" w:hAnsi="Arial" w:cs="Arial"/>
          <w:b/>
          <w:bCs/>
          <w:sz w:val="20"/>
          <w:szCs w:val="20"/>
          <w:lang w:eastAsia="en-US"/>
        </w:rPr>
        <w:t>ho řízení/dodavatel:</w:t>
      </w:r>
    </w:p>
    <w:tbl>
      <w:tblPr>
        <w:tblW w:w="87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6413"/>
      </w:tblGrid>
      <w:tr w:rsidR="00464ADB" w:rsidRPr="00896887" w14:paraId="2E1CC58C" w14:textId="77777777" w:rsidTr="002D20B4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75F4879A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0313D6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10323D3B" w14:textId="77777777" w:rsidTr="002D20B4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20D3464E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3CEBE3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130B0DED" w14:textId="77777777" w:rsidTr="002D20B4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7263CB22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74DB39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07420E9A" w14:textId="77777777" w:rsidTr="002D20B4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2A21E616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849B2D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64ADB" w:rsidRPr="00896887" w14:paraId="78B77415" w14:textId="77777777" w:rsidTr="002D20B4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0C36EA2A" w14:textId="77777777" w:rsidR="00464ADB" w:rsidRPr="00896887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C1F3EC" w14:textId="77777777" w:rsidR="00464ADB" w:rsidRPr="00896887" w:rsidRDefault="00464ADB" w:rsidP="00436106">
            <w:pPr>
              <w:pStyle w:val="Zkladn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E71DC7F" w14:textId="77777777" w:rsidR="00791448" w:rsidRPr="00845607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p w14:paraId="1437C64A" w14:textId="597F71B6" w:rsidR="00554C8A" w:rsidRPr="00845607" w:rsidRDefault="00EB749E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  <w:r w:rsidRPr="00845607">
        <w:rPr>
          <w:rFonts w:ascii="Arial" w:hAnsi="Arial" w:cs="Arial"/>
          <w:sz w:val="20"/>
          <w:szCs w:val="20"/>
        </w:rPr>
        <w:t>pro účely</w:t>
      </w:r>
      <w:r w:rsidR="00E5676C" w:rsidRPr="00845607">
        <w:rPr>
          <w:rFonts w:ascii="Arial" w:hAnsi="Arial" w:cs="Arial"/>
          <w:sz w:val="20"/>
          <w:szCs w:val="20"/>
        </w:rPr>
        <w:t xml:space="preserve"> </w:t>
      </w:r>
      <w:r w:rsidR="00791448" w:rsidRPr="00845607">
        <w:rPr>
          <w:rFonts w:ascii="Arial" w:hAnsi="Arial" w:cs="Arial"/>
          <w:sz w:val="20"/>
          <w:szCs w:val="20"/>
        </w:rPr>
        <w:t>výběrové</w:t>
      </w:r>
      <w:r w:rsidR="00E5676C" w:rsidRPr="00845607">
        <w:rPr>
          <w:rFonts w:ascii="Arial" w:hAnsi="Arial" w:cs="Arial"/>
          <w:sz w:val="20"/>
          <w:szCs w:val="20"/>
        </w:rPr>
        <w:t xml:space="preserve">ho řízení </w:t>
      </w:r>
      <w:r w:rsidR="00E60506" w:rsidRPr="00845607">
        <w:rPr>
          <w:rFonts w:ascii="Arial" w:hAnsi="Arial" w:cs="Arial"/>
          <w:sz w:val="20"/>
          <w:szCs w:val="20"/>
        </w:rPr>
        <w:t>na</w:t>
      </w:r>
      <w:r w:rsidR="00791448" w:rsidRPr="00845607">
        <w:rPr>
          <w:rFonts w:ascii="Arial" w:hAnsi="Arial" w:cs="Arial"/>
          <w:sz w:val="20"/>
          <w:szCs w:val="20"/>
        </w:rPr>
        <w:t xml:space="preserve"> </w:t>
      </w:r>
      <w:r w:rsidR="001C0503" w:rsidRPr="00845607">
        <w:rPr>
          <w:rFonts w:ascii="Arial" w:hAnsi="Arial" w:cs="Arial"/>
          <w:sz w:val="20"/>
          <w:szCs w:val="20"/>
        </w:rPr>
        <w:t>V</w:t>
      </w:r>
      <w:r w:rsidR="00E5676C" w:rsidRPr="00845607">
        <w:rPr>
          <w:rFonts w:ascii="Arial" w:hAnsi="Arial" w:cs="Arial"/>
          <w:sz w:val="20"/>
          <w:szCs w:val="20"/>
        </w:rPr>
        <w:t>eřejn</w:t>
      </w:r>
      <w:r w:rsidR="00E60506" w:rsidRPr="00845607">
        <w:rPr>
          <w:rFonts w:ascii="Arial" w:hAnsi="Arial" w:cs="Arial"/>
          <w:sz w:val="20"/>
          <w:szCs w:val="20"/>
        </w:rPr>
        <w:t>ou</w:t>
      </w:r>
      <w:r w:rsidR="00E5676C" w:rsidRPr="00845607">
        <w:rPr>
          <w:rFonts w:ascii="Arial" w:hAnsi="Arial" w:cs="Arial"/>
          <w:sz w:val="20"/>
          <w:szCs w:val="20"/>
        </w:rPr>
        <w:t xml:space="preserve"> zakázk</w:t>
      </w:r>
      <w:r w:rsidR="00E60506" w:rsidRPr="00845607">
        <w:rPr>
          <w:rFonts w:ascii="Arial" w:hAnsi="Arial" w:cs="Arial"/>
          <w:sz w:val="20"/>
          <w:szCs w:val="20"/>
        </w:rPr>
        <w:t xml:space="preserve">u </w:t>
      </w:r>
      <w:r w:rsidR="00E60506" w:rsidRPr="00845607">
        <w:rPr>
          <w:rFonts w:ascii="Arial" w:hAnsi="Arial" w:cs="Arial"/>
          <w:bCs/>
          <w:sz w:val="20"/>
          <w:szCs w:val="20"/>
        </w:rPr>
        <w:t xml:space="preserve">zadávanou </w:t>
      </w:r>
      <w:r w:rsidR="00791448" w:rsidRPr="00845607">
        <w:rPr>
          <w:rFonts w:ascii="Arial" w:hAnsi="Arial" w:cs="Arial"/>
          <w:bCs/>
          <w:sz w:val="20"/>
          <w:szCs w:val="20"/>
        </w:rPr>
        <w:t>mimo režim</w:t>
      </w:r>
      <w:r w:rsidR="00553091" w:rsidRPr="00845607">
        <w:rPr>
          <w:rFonts w:ascii="Arial" w:hAnsi="Arial" w:cs="Arial"/>
          <w:bCs/>
          <w:sz w:val="20"/>
          <w:szCs w:val="20"/>
        </w:rPr>
        <w:t xml:space="preserve"> </w:t>
      </w:r>
      <w:r w:rsidR="00E60506" w:rsidRPr="00845607">
        <w:rPr>
          <w:rFonts w:ascii="Arial" w:hAnsi="Arial" w:cs="Arial"/>
          <w:bCs/>
          <w:sz w:val="20"/>
          <w:szCs w:val="20"/>
        </w:rPr>
        <w:t>zákona č. 134/2016 Sb., o</w:t>
      </w:r>
      <w:r w:rsidR="00031030" w:rsidRPr="00845607">
        <w:rPr>
          <w:rFonts w:ascii="Arial" w:hAnsi="Arial" w:cs="Arial"/>
          <w:bCs/>
          <w:sz w:val="20"/>
          <w:szCs w:val="20"/>
        </w:rPr>
        <w:t> </w:t>
      </w:r>
      <w:r w:rsidR="00E60506" w:rsidRPr="00845607">
        <w:rPr>
          <w:rFonts w:ascii="Arial" w:hAnsi="Arial" w:cs="Arial"/>
          <w:bCs/>
          <w:sz w:val="20"/>
          <w:szCs w:val="20"/>
        </w:rPr>
        <w:t>zadávání veřejných zakázek, ve znění pozdějších předpisů (dále jen „zákon“)</w:t>
      </w:r>
      <w:r w:rsidR="008761C8" w:rsidRPr="00845607">
        <w:rPr>
          <w:rFonts w:ascii="Arial" w:hAnsi="Arial" w:cs="Arial"/>
          <w:sz w:val="20"/>
          <w:szCs w:val="20"/>
        </w:rPr>
        <w:t xml:space="preserve"> </w:t>
      </w:r>
      <w:r w:rsidR="00E932E2" w:rsidRPr="00845607">
        <w:rPr>
          <w:rFonts w:ascii="Arial" w:eastAsia="Times New Roman" w:hAnsi="Arial" w:cs="Arial"/>
          <w:bCs/>
          <w:sz w:val="20"/>
          <w:szCs w:val="20"/>
        </w:rPr>
        <w:t>zadavatele</w:t>
      </w:r>
      <w:r w:rsidR="00845607" w:rsidRPr="0084560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45607" w:rsidRPr="00845607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845607" w:rsidRPr="00845607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  <w:r w:rsidR="00E932E2" w:rsidRPr="00845607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8761C8" w:rsidRPr="00845607">
        <w:rPr>
          <w:rFonts w:ascii="Arial" w:hAnsi="Arial" w:cs="Arial"/>
          <w:sz w:val="20"/>
          <w:szCs w:val="20"/>
        </w:rPr>
        <w:t xml:space="preserve">tímto čestně prohlašuje, </w:t>
      </w:r>
      <w:r w:rsidR="00AC260F" w:rsidRPr="00845607">
        <w:rPr>
          <w:rFonts w:ascii="Arial" w:hAnsi="Arial" w:cs="Arial"/>
          <w:sz w:val="20"/>
          <w:szCs w:val="20"/>
        </w:rPr>
        <w:t>že</w:t>
      </w:r>
      <w:r w:rsidR="001B362A" w:rsidRPr="00845607">
        <w:rPr>
          <w:rFonts w:ascii="Arial" w:hAnsi="Arial" w:cs="Arial"/>
          <w:sz w:val="20"/>
          <w:szCs w:val="20"/>
        </w:rPr>
        <w:t> </w:t>
      </w:r>
      <w:r w:rsidR="00E53A92" w:rsidRPr="00845607">
        <w:rPr>
          <w:rFonts w:ascii="Arial" w:hAnsi="Arial" w:cs="Arial"/>
          <w:sz w:val="20"/>
          <w:szCs w:val="20"/>
        </w:rPr>
        <w:t>bude plnění</w:t>
      </w:r>
      <w:r w:rsidR="00E60506" w:rsidRPr="00845607">
        <w:rPr>
          <w:rFonts w:ascii="Arial" w:hAnsi="Arial" w:cs="Arial"/>
          <w:sz w:val="20"/>
          <w:szCs w:val="20"/>
        </w:rPr>
        <w:t xml:space="preserve"> </w:t>
      </w:r>
      <w:r w:rsidR="001C0503" w:rsidRPr="00845607">
        <w:rPr>
          <w:rFonts w:ascii="Arial" w:hAnsi="Arial" w:cs="Arial"/>
          <w:sz w:val="20"/>
          <w:szCs w:val="20"/>
        </w:rPr>
        <w:t>V</w:t>
      </w:r>
      <w:r w:rsidR="00E60506" w:rsidRPr="00845607">
        <w:rPr>
          <w:rFonts w:ascii="Arial" w:hAnsi="Arial" w:cs="Arial"/>
          <w:sz w:val="20"/>
          <w:szCs w:val="20"/>
        </w:rPr>
        <w:t>eřejné zakázky</w:t>
      </w:r>
      <w:r w:rsidR="00E53A92" w:rsidRPr="00845607">
        <w:rPr>
          <w:rFonts w:ascii="Arial" w:hAnsi="Arial" w:cs="Arial"/>
          <w:sz w:val="20"/>
          <w:szCs w:val="20"/>
        </w:rPr>
        <w:t xml:space="preserve"> realizovat prostřednictvím těchto poddodavatelů</w:t>
      </w:r>
      <w:r w:rsidR="000A20D0" w:rsidRPr="00845607">
        <w:rPr>
          <w:rFonts w:ascii="Arial" w:hAnsi="Arial" w:cs="Arial"/>
          <w:sz w:val="20"/>
          <w:szCs w:val="20"/>
        </w:rPr>
        <w:t>, kteří jsou účastníkovi známi</w:t>
      </w:r>
      <w:r w:rsidR="009F138B" w:rsidRPr="00845607">
        <w:rPr>
          <w:rFonts w:ascii="Arial" w:hAnsi="Arial" w:cs="Arial"/>
          <w:sz w:val="20"/>
          <w:szCs w:val="20"/>
        </w:rPr>
        <w:t>:</w:t>
      </w:r>
    </w:p>
    <w:p w14:paraId="572CFC31" w14:textId="77777777" w:rsidR="00791448" w:rsidRPr="00845607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5096"/>
      </w:tblGrid>
      <w:tr w:rsidR="00E60506" w:rsidRPr="00845607" w14:paraId="08EA0DA2" w14:textId="77777777" w:rsidTr="002D20B4">
        <w:trPr>
          <w:trHeight w:val="567"/>
        </w:trPr>
        <w:tc>
          <w:tcPr>
            <w:tcW w:w="5000" w:type="pct"/>
            <w:gridSpan w:val="2"/>
            <w:shd w:val="clear" w:color="auto" w:fill="66C3AC"/>
            <w:vAlign w:val="center"/>
          </w:tcPr>
          <w:p w14:paraId="23B8F05E" w14:textId="5A6D96F7" w:rsidR="00E60506" w:rsidRPr="00845607" w:rsidRDefault="00E60506" w:rsidP="00E60506">
            <w:pPr>
              <w:pStyle w:val="2nesl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PODDODAVATEL Č.</w:t>
            </w:r>
            <w:r w:rsidR="00464ADB"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</w:t>
            </w:r>
            <w:r w:rsidR="00464ADB" w:rsidRPr="00464A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DOPLNÍ DODAVATEL</w:t>
            </w:r>
            <w:r w:rsidR="00464ADB"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  <w:r w:rsidRPr="0084560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E60506" w:rsidRPr="00845607" w14:paraId="788919EB" w14:textId="77777777" w:rsidTr="002D20B4">
        <w:trPr>
          <w:trHeight w:val="567"/>
        </w:trPr>
        <w:tc>
          <w:tcPr>
            <w:tcW w:w="2188" w:type="pct"/>
            <w:shd w:val="clear" w:color="auto" w:fill="A1E7D0"/>
            <w:vAlign w:val="center"/>
          </w:tcPr>
          <w:p w14:paraId="1619BE45" w14:textId="7777777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Jméno poddodavatele</w:t>
            </w:r>
          </w:p>
          <w:p w14:paraId="74A51C4E" w14:textId="7777777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607">
              <w:rPr>
                <w:rFonts w:ascii="Arial" w:hAnsi="Arial" w:cs="Arial"/>
                <w:i/>
                <w:sz w:val="20"/>
                <w:szCs w:val="20"/>
              </w:rPr>
              <w:t>(název, obchodní firma, příp. jméno a příjmení)</w:t>
            </w:r>
          </w:p>
        </w:tc>
        <w:tc>
          <w:tcPr>
            <w:tcW w:w="2812" w:type="pct"/>
            <w:vAlign w:val="center"/>
          </w:tcPr>
          <w:p w14:paraId="7D3BC1DC" w14:textId="1309A417" w:rsidR="00E60506" w:rsidRPr="00845607" w:rsidRDefault="00464ADB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464A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60506" w:rsidRPr="00845607" w14:paraId="7418FBF6" w14:textId="77777777" w:rsidTr="002D20B4">
        <w:trPr>
          <w:trHeight w:val="567"/>
        </w:trPr>
        <w:tc>
          <w:tcPr>
            <w:tcW w:w="2188" w:type="pct"/>
            <w:shd w:val="clear" w:color="auto" w:fill="A1E7D0"/>
            <w:vAlign w:val="center"/>
          </w:tcPr>
          <w:p w14:paraId="3EB43618" w14:textId="700D18A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2812" w:type="pct"/>
            <w:vAlign w:val="center"/>
          </w:tcPr>
          <w:p w14:paraId="228C1BF3" w14:textId="38E47243" w:rsidR="00E60506" w:rsidRPr="00845607" w:rsidRDefault="00464ADB" w:rsidP="00E60506">
            <w:pPr>
              <w:pStyle w:val="2nesltext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506" w:rsidRPr="00845607" w14:paraId="603A1C7A" w14:textId="77777777" w:rsidTr="002D20B4">
        <w:trPr>
          <w:trHeight w:val="567"/>
        </w:trPr>
        <w:tc>
          <w:tcPr>
            <w:tcW w:w="2188" w:type="pct"/>
            <w:shd w:val="clear" w:color="auto" w:fill="A1E7D0"/>
            <w:vAlign w:val="center"/>
          </w:tcPr>
          <w:p w14:paraId="7D86FF87" w14:textId="7777777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>Sídlo / místo podnikání / bydliště</w:t>
            </w:r>
          </w:p>
        </w:tc>
        <w:tc>
          <w:tcPr>
            <w:tcW w:w="2812" w:type="pct"/>
            <w:vAlign w:val="center"/>
          </w:tcPr>
          <w:p w14:paraId="3F05E54A" w14:textId="7317A218" w:rsidR="00E60506" w:rsidRPr="00845607" w:rsidRDefault="00464ADB" w:rsidP="00E60506">
            <w:pPr>
              <w:pStyle w:val="2nesltext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506" w:rsidRPr="00845607" w14:paraId="32457E05" w14:textId="77777777" w:rsidTr="002D20B4">
        <w:trPr>
          <w:trHeight w:val="1134"/>
        </w:trPr>
        <w:tc>
          <w:tcPr>
            <w:tcW w:w="2188" w:type="pct"/>
            <w:shd w:val="clear" w:color="auto" w:fill="A1E7D0"/>
            <w:vAlign w:val="center"/>
          </w:tcPr>
          <w:p w14:paraId="306350EF" w14:textId="50D5C7B7" w:rsidR="00E60506" w:rsidRPr="00845607" w:rsidRDefault="00E60506" w:rsidP="00E60506">
            <w:pPr>
              <w:pStyle w:val="2nesltext"/>
              <w:rPr>
                <w:rFonts w:ascii="Arial" w:hAnsi="Arial" w:cs="Arial"/>
                <w:b/>
                <w:sz w:val="20"/>
                <w:szCs w:val="20"/>
              </w:rPr>
            </w:pPr>
            <w:r w:rsidRPr="00845607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="001D52C7" w:rsidRPr="0084560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845607">
              <w:rPr>
                <w:rFonts w:ascii="Arial" w:hAnsi="Arial" w:cs="Arial"/>
                <w:b/>
                <w:sz w:val="20"/>
                <w:szCs w:val="20"/>
              </w:rPr>
              <w:t>eřejné zakázky, kterou bude poddodavatel plnit</w:t>
            </w:r>
            <w:r w:rsidR="00031030" w:rsidRPr="00845607">
              <w:rPr>
                <w:rFonts w:ascii="Arial" w:hAnsi="Arial" w:cs="Arial"/>
                <w:b/>
                <w:sz w:val="20"/>
                <w:szCs w:val="20"/>
              </w:rPr>
              <w:t xml:space="preserve"> vč. uvedení procentuálního/finančního objemu této části</w:t>
            </w:r>
          </w:p>
        </w:tc>
        <w:tc>
          <w:tcPr>
            <w:tcW w:w="2812" w:type="pct"/>
            <w:vAlign w:val="center"/>
          </w:tcPr>
          <w:p w14:paraId="6D24A7C7" w14:textId="0325E274" w:rsidR="00E60506" w:rsidRPr="00845607" w:rsidRDefault="00464ADB" w:rsidP="00E60506">
            <w:pPr>
              <w:pStyle w:val="2nesltext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0061E8" w14:textId="77777777" w:rsidR="00E60506" w:rsidRPr="00B10418" w:rsidRDefault="00E60506" w:rsidP="00E60506">
      <w:pPr>
        <w:pStyle w:val="2nesltext"/>
        <w:rPr>
          <w:rFonts w:ascii="Arial" w:hAnsi="Arial" w:cs="Arial"/>
          <w:b/>
          <w:color w:val="FF0000"/>
          <w:sz w:val="20"/>
          <w:szCs w:val="20"/>
        </w:rPr>
      </w:pPr>
    </w:p>
    <w:p w14:paraId="263D6705" w14:textId="0623C47F" w:rsidR="00E60506" w:rsidRPr="001C0503" w:rsidRDefault="00E60506" w:rsidP="00E60506">
      <w:pPr>
        <w:pStyle w:val="2nesltext"/>
        <w:rPr>
          <w:rFonts w:ascii="Arial" w:hAnsi="Arial" w:cs="Arial"/>
          <w:b/>
          <w:color w:val="FF0000"/>
          <w:sz w:val="20"/>
          <w:szCs w:val="20"/>
        </w:rPr>
      </w:pPr>
      <w:r w:rsidRPr="00B10418">
        <w:rPr>
          <w:rFonts w:ascii="Arial" w:hAnsi="Arial" w:cs="Arial"/>
          <w:b/>
          <w:color w:val="FF0000"/>
          <w:sz w:val="20"/>
          <w:szCs w:val="20"/>
        </w:rPr>
        <w:t>--------------------------------------------------NEBO------------------------------------------------</w:t>
      </w:r>
    </w:p>
    <w:p w14:paraId="62999BD5" w14:textId="77777777" w:rsidR="00031030" w:rsidRPr="00B10418" w:rsidRDefault="00031030" w:rsidP="00E6050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99BD62" w14:textId="417B232D" w:rsidR="00E60506" w:rsidRPr="00B10418" w:rsidRDefault="00E60506" w:rsidP="00B10418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B10418">
        <w:rPr>
          <w:rFonts w:ascii="Arial" w:hAnsi="Arial" w:cs="Arial"/>
          <w:b/>
          <w:bCs/>
          <w:sz w:val="20"/>
          <w:szCs w:val="20"/>
          <w:lang w:eastAsia="en-US"/>
        </w:rPr>
        <w:t xml:space="preserve">Účastník </w:t>
      </w:r>
      <w:r w:rsidR="00B10418">
        <w:rPr>
          <w:rFonts w:ascii="Arial" w:hAnsi="Arial" w:cs="Arial"/>
          <w:b/>
          <w:bCs/>
          <w:sz w:val="20"/>
          <w:szCs w:val="20"/>
          <w:lang w:eastAsia="en-US"/>
        </w:rPr>
        <w:t>výběrové</w:t>
      </w:r>
      <w:r w:rsidRPr="00B10418">
        <w:rPr>
          <w:rFonts w:ascii="Arial" w:hAnsi="Arial" w:cs="Arial"/>
          <w:b/>
          <w:bCs/>
          <w:sz w:val="20"/>
          <w:szCs w:val="20"/>
          <w:lang w:eastAsia="en-US"/>
        </w:rPr>
        <w:t>ho řízení/dodavatel: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2"/>
        <w:gridCol w:w="6269"/>
      </w:tblGrid>
      <w:tr w:rsidR="00464ADB" w:rsidRPr="00B10418" w14:paraId="0A081E3C" w14:textId="77777777" w:rsidTr="002D20B4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4B9C93F8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E55C05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0FFF5A78" w14:textId="77777777" w:rsidTr="002D20B4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747CA548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DDB1EA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1FA50269" w14:textId="77777777" w:rsidTr="002D20B4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523E55D4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6F949C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70B5D6B3" w14:textId="77777777" w:rsidTr="002D20B4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185A328A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519B0B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="00464ADB" w:rsidRPr="00B10418" w14:paraId="70033AF0" w14:textId="77777777" w:rsidTr="002D20B4">
        <w:trPr>
          <w:trHeight w:val="510"/>
        </w:trPr>
        <w:tc>
          <w:tcPr>
            <w:tcW w:w="2662" w:type="dxa"/>
            <w:tcBorders>
              <w:right w:val="single" w:sz="8" w:space="0" w:color="auto"/>
            </w:tcBorders>
            <w:shd w:val="clear" w:color="auto" w:fill="66C3AC"/>
            <w:vAlign w:val="center"/>
          </w:tcPr>
          <w:p w14:paraId="0AFA8BD7" w14:textId="77777777" w:rsidR="00464ADB" w:rsidRPr="00B10418" w:rsidRDefault="00464ADB" w:rsidP="00436106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B10418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D35F7E" w14:textId="77777777" w:rsidR="00464ADB" w:rsidRPr="00B10418" w:rsidRDefault="00464ADB" w:rsidP="0043610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10418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3DA07C54" w14:textId="77777777" w:rsidR="00791448" w:rsidRPr="00B10418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p w14:paraId="0F4B644A" w14:textId="0ED4564F" w:rsidR="00E60506" w:rsidRPr="00B10418" w:rsidRDefault="001C0503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  <w:r w:rsidRPr="00B10418">
        <w:rPr>
          <w:rFonts w:ascii="Arial" w:hAnsi="Arial" w:cs="Arial"/>
          <w:sz w:val="20"/>
          <w:szCs w:val="20"/>
        </w:rPr>
        <w:t xml:space="preserve">pro účely výběrového řízení na </w:t>
      </w:r>
      <w:r>
        <w:rPr>
          <w:rFonts w:ascii="Arial" w:hAnsi="Arial" w:cs="Arial"/>
          <w:sz w:val="20"/>
          <w:szCs w:val="20"/>
        </w:rPr>
        <w:t>V</w:t>
      </w:r>
      <w:r w:rsidRPr="00B10418">
        <w:rPr>
          <w:rFonts w:ascii="Arial" w:hAnsi="Arial" w:cs="Arial"/>
          <w:sz w:val="20"/>
          <w:szCs w:val="20"/>
        </w:rPr>
        <w:t xml:space="preserve">eřejnou zakázku </w:t>
      </w:r>
      <w:r w:rsidRPr="00B10418">
        <w:rPr>
          <w:rFonts w:ascii="Arial" w:hAnsi="Arial" w:cs="Arial"/>
          <w:bCs/>
          <w:sz w:val="20"/>
          <w:szCs w:val="20"/>
        </w:rPr>
        <w:t>zadávanou mimo režim zákona č. 134/2016 Sb., o zadávání veřejných zakázek, ve znění pozdějších předpisů (dále jen „zákon“)</w:t>
      </w:r>
      <w:r w:rsidRPr="00B10418">
        <w:rPr>
          <w:rFonts w:ascii="Arial" w:hAnsi="Arial" w:cs="Arial"/>
          <w:sz w:val="20"/>
          <w:szCs w:val="20"/>
        </w:rPr>
        <w:t xml:space="preserve"> </w:t>
      </w:r>
      <w:r w:rsidRPr="00B10418">
        <w:rPr>
          <w:rFonts w:ascii="Arial" w:eastAsia="Times New Roman" w:hAnsi="Arial" w:cs="Arial"/>
          <w:bCs/>
          <w:sz w:val="20"/>
          <w:szCs w:val="20"/>
        </w:rPr>
        <w:t>zadavatele</w:t>
      </w:r>
      <w:r w:rsidR="0084560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45607" w:rsidRPr="00845607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845607" w:rsidRPr="00845607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  <w:r w:rsidRPr="00B10418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791448" w:rsidRPr="00B10418">
        <w:rPr>
          <w:rFonts w:ascii="Arial" w:hAnsi="Arial" w:cs="Arial"/>
          <w:sz w:val="20"/>
          <w:szCs w:val="20"/>
        </w:rPr>
        <w:t>čestně prohlašuje</w:t>
      </w:r>
      <w:r w:rsidR="00E60506" w:rsidRPr="00B10418">
        <w:rPr>
          <w:rFonts w:ascii="Arial" w:hAnsi="Arial" w:cs="Arial"/>
          <w:sz w:val="20"/>
          <w:szCs w:val="20"/>
        </w:rPr>
        <w:t xml:space="preserve">, že mu nejsou známi žádní poddodavatelé, kteří se budou podílet na plnění </w:t>
      </w:r>
      <w:r w:rsidR="001D52C7">
        <w:rPr>
          <w:rFonts w:ascii="Arial" w:hAnsi="Arial" w:cs="Arial"/>
          <w:sz w:val="20"/>
          <w:szCs w:val="20"/>
        </w:rPr>
        <w:t>V</w:t>
      </w:r>
      <w:r w:rsidR="00E60506" w:rsidRPr="00B10418">
        <w:rPr>
          <w:rFonts w:ascii="Arial" w:hAnsi="Arial" w:cs="Arial"/>
          <w:sz w:val="20"/>
          <w:szCs w:val="20"/>
        </w:rPr>
        <w:t>eřejné zakázky.</w:t>
      </w:r>
    </w:p>
    <w:p w14:paraId="07341F90" w14:textId="77777777" w:rsidR="00791448" w:rsidRPr="00B10418" w:rsidRDefault="00791448" w:rsidP="00791448">
      <w:pPr>
        <w:pStyle w:val="2nesltext"/>
        <w:spacing w:before="120" w:after="120"/>
        <w:rPr>
          <w:rFonts w:ascii="Arial" w:hAnsi="Arial" w:cs="Arial"/>
          <w:b/>
          <w:sz w:val="20"/>
          <w:szCs w:val="20"/>
        </w:rPr>
      </w:pPr>
    </w:p>
    <w:p w14:paraId="547AAF94" w14:textId="4177B13C" w:rsidR="00E60506" w:rsidRPr="00B10418" w:rsidRDefault="00E60506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  <w:r w:rsidRPr="00B10418">
        <w:rPr>
          <w:rFonts w:ascii="Arial" w:hAnsi="Arial" w:cs="Arial"/>
          <w:sz w:val="20"/>
          <w:szCs w:val="20"/>
        </w:rPr>
        <w:t>Prohlašuji, že všechny výše uvedené údaje jsou pravdivé a úplné.</w:t>
      </w:r>
    </w:p>
    <w:p w14:paraId="5270C81D" w14:textId="77777777" w:rsidR="00791448" w:rsidRPr="00B10418" w:rsidRDefault="00791448" w:rsidP="00791448">
      <w:pPr>
        <w:pStyle w:val="2nesltext"/>
        <w:spacing w:before="120" w:after="120"/>
        <w:rPr>
          <w:rFonts w:ascii="Arial" w:hAnsi="Arial" w:cs="Arial"/>
          <w:sz w:val="20"/>
          <w:szCs w:val="20"/>
        </w:rPr>
      </w:pPr>
    </w:p>
    <w:p w14:paraId="0D380DAE" w14:textId="77777777" w:rsidR="00464ADB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3A7189E1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0C34306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4DEEFF31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64C0D59D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54CFC791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4227F638" w14:textId="77777777" w:rsidR="00464ADB" w:rsidRPr="009403B1" w:rsidRDefault="00464ADB" w:rsidP="00464ADB">
      <w:pPr>
        <w:widowControl w:val="0"/>
        <w:rPr>
          <w:rFonts w:ascii="Arial" w:hAnsi="Arial" w:cs="Arial"/>
          <w:sz w:val="20"/>
          <w:szCs w:val="20"/>
        </w:rPr>
      </w:pPr>
    </w:p>
    <w:p w14:paraId="121D9571" w14:textId="77777777" w:rsidR="00464ADB" w:rsidRPr="009403B1" w:rsidRDefault="00464ADB" w:rsidP="00464ADB">
      <w:pPr>
        <w:widowControl w:val="0"/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3FAD463" w14:textId="77777777" w:rsidR="00464ADB" w:rsidRPr="00AF4025" w:rsidRDefault="00464ADB" w:rsidP="00464ADB">
      <w:pPr>
        <w:widowControl w:val="0"/>
        <w:spacing w:before="120"/>
        <w:ind w:left="3540" w:firstLine="708"/>
        <w:jc w:val="right"/>
        <w:rPr>
          <w:rFonts w:ascii="Arial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9403B1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0702104B" w14:textId="2429231C" w:rsidR="00555054" w:rsidRPr="000A20D0" w:rsidRDefault="00555054" w:rsidP="00464ADB">
      <w:pPr>
        <w:pStyle w:val="2nesltext"/>
        <w:keepNext/>
        <w:rPr>
          <w:rFonts w:ascii="Arial" w:hAnsi="Arial" w:cs="Arial"/>
        </w:rPr>
      </w:pPr>
    </w:p>
    <w:sectPr w:rsidR="00555054" w:rsidRPr="000A20D0" w:rsidSect="008708F0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076B" w14:textId="77777777" w:rsidR="00900D07" w:rsidRDefault="00900D07">
      <w:r>
        <w:separator/>
      </w:r>
    </w:p>
  </w:endnote>
  <w:endnote w:type="continuationSeparator" w:id="0">
    <w:p w14:paraId="1F6296DF" w14:textId="77777777" w:rsidR="00900D07" w:rsidRDefault="0090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9F63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F823E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A184" w14:textId="56E5A3BB" w:rsidR="00845607" w:rsidRDefault="00845607" w:rsidP="00845607">
    <w:pPr>
      <w:pStyle w:val="Zpat"/>
      <w:spacing w:before="120" w:after="120"/>
      <w:rPr>
        <w:rFonts w:ascii="Arial" w:hAnsi="Arial" w:cs="Arial"/>
        <w:sz w:val="18"/>
        <w:szCs w:val="18"/>
      </w:rPr>
    </w:pPr>
    <w:r w:rsidRPr="007975EA">
      <w:rPr>
        <w:rFonts w:ascii="Arial" w:hAnsi="Arial" w:cs="Arial"/>
        <w:sz w:val="18"/>
        <w:szCs w:val="18"/>
      </w:rPr>
      <w:t xml:space="preserve">Příloha č. </w:t>
    </w:r>
    <w:r>
      <w:rPr>
        <w:rFonts w:ascii="Arial" w:hAnsi="Arial" w:cs="Arial"/>
        <w:sz w:val="18"/>
        <w:szCs w:val="18"/>
      </w:rPr>
      <w:t>6</w:t>
    </w:r>
    <w:r w:rsidRPr="007975EA">
      <w:rPr>
        <w:rFonts w:ascii="Arial" w:hAnsi="Arial" w:cs="Arial"/>
        <w:sz w:val="18"/>
        <w:szCs w:val="18"/>
      </w:rPr>
      <w:t xml:space="preserve"> Výzvy</w:t>
    </w:r>
    <w:r w:rsidRPr="007975EA">
      <w:rPr>
        <w:rFonts w:ascii="Arial" w:hAnsi="Arial" w:cs="Arial"/>
        <w:sz w:val="18"/>
        <w:szCs w:val="18"/>
      </w:rPr>
      <w:tab/>
    </w:r>
  </w:p>
  <w:p w14:paraId="73BD12CD" w14:textId="77777777" w:rsidR="00845607" w:rsidRPr="007975EA" w:rsidRDefault="00000000" w:rsidP="00845607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76864047"/>
        <w:docPartObj>
          <w:docPartGallery w:val="Page Numbers (Bottom of Page)"/>
          <w:docPartUnique/>
        </w:docPartObj>
      </w:sdtPr>
      <w:sdtContent>
        <w:r w:rsidR="00845607" w:rsidRPr="007975EA">
          <w:rPr>
            <w:rFonts w:ascii="Arial" w:hAnsi="Arial" w:cs="Arial"/>
            <w:sz w:val="18"/>
            <w:szCs w:val="18"/>
          </w:rPr>
          <w:fldChar w:fldCharType="begin"/>
        </w:r>
        <w:r w:rsidR="00845607" w:rsidRPr="007975EA">
          <w:rPr>
            <w:rFonts w:ascii="Arial" w:hAnsi="Arial" w:cs="Arial"/>
            <w:sz w:val="18"/>
            <w:szCs w:val="18"/>
          </w:rPr>
          <w:instrText>PAGE   \* MERGEFORMAT</w:instrText>
        </w:r>
        <w:r w:rsidR="00845607" w:rsidRPr="007975EA">
          <w:rPr>
            <w:rFonts w:ascii="Arial" w:hAnsi="Arial" w:cs="Arial"/>
            <w:sz w:val="18"/>
            <w:szCs w:val="18"/>
          </w:rPr>
          <w:fldChar w:fldCharType="separate"/>
        </w:r>
        <w:r w:rsidR="00845607">
          <w:rPr>
            <w:rFonts w:ascii="Arial" w:hAnsi="Arial" w:cs="Arial"/>
            <w:sz w:val="18"/>
            <w:szCs w:val="18"/>
          </w:rPr>
          <w:t>1</w:t>
        </w:r>
        <w:r w:rsidR="00845607" w:rsidRPr="007975EA">
          <w:rPr>
            <w:rFonts w:ascii="Arial" w:hAnsi="Arial" w:cs="Arial"/>
            <w:sz w:val="18"/>
            <w:szCs w:val="18"/>
          </w:rPr>
          <w:fldChar w:fldCharType="end"/>
        </w:r>
        <w:r w:rsidR="00845607" w:rsidRPr="007975EA">
          <w:rPr>
            <w:rFonts w:ascii="Arial" w:hAnsi="Arial" w:cs="Arial"/>
            <w:sz w:val="18"/>
            <w:szCs w:val="18"/>
          </w:rPr>
          <w:t>/</w:t>
        </w:r>
        <w:r w:rsidR="00845607" w:rsidRPr="007975EA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845607" w:rsidRPr="007975EA">
          <w:rPr>
            <w:rFonts w:ascii="Arial" w:hAnsi="Arial" w:cs="Arial"/>
            <w:noProof/>
            <w:sz w:val="18"/>
            <w:szCs w:val="18"/>
          </w:rPr>
          <w:instrText xml:space="preserve"> NUMPAGES   \* MERGEFORMAT </w:instrText>
        </w:r>
        <w:r w:rsidR="00845607" w:rsidRPr="007975EA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845607">
          <w:rPr>
            <w:rFonts w:ascii="Arial" w:hAnsi="Arial" w:cs="Arial"/>
            <w:noProof/>
            <w:sz w:val="18"/>
            <w:szCs w:val="18"/>
          </w:rPr>
          <w:t>2</w:t>
        </w:r>
        <w:r w:rsidR="00845607" w:rsidRPr="007975EA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845607" w:rsidRPr="007975EA">
          <w:rPr>
            <w:rFonts w:ascii="Arial" w:hAnsi="Arial" w:cs="Arial"/>
            <w:noProof/>
            <w:sz w:val="18"/>
            <w:szCs w:val="18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781B" w14:textId="77777777" w:rsidR="00900D07" w:rsidRDefault="00900D07">
      <w:r>
        <w:separator/>
      </w:r>
    </w:p>
  </w:footnote>
  <w:footnote w:type="continuationSeparator" w:id="0">
    <w:p w14:paraId="5079BD94" w14:textId="77777777" w:rsidR="00900D07" w:rsidRDefault="00900D07">
      <w:r>
        <w:continuationSeparator/>
      </w:r>
    </w:p>
  </w:footnote>
  <w:footnote w:id="1">
    <w:p w14:paraId="42479B04" w14:textId="63412DBA" w:rsidR="00E60506" w:rsidRPr="00845607" w:rsidRDefault="00E60506" w:rsidP="00E60506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845607">
        <w:rPr>
          <w:rStyle w:val="Znakapoznpodarou"/>
          <w:rFonts w:ascii="Arial" w:hAnsi="Arial" w:cs="Arial"/>
          <w:b/>
          <w:i/>
          <w:sz w:val="18"/>
          <w:szCs w:val="18"/>
        </w:rPr>
        <w:footnoteRef/>
      </w:r>
      <w:r w:rsidRPr="00845607">
        <w:rPr>
          <w:rFonts w:ascii="Arial" w:hAnsi="Arial" w:cs="Arial"/>
          <w:b/>
          <w:i/>
          <w:sz w:val="18"/>
          <w:szCs w:val="18"/>
        </w:rPr>
        <w:t xml:space="preserve"> </w:t>
      </w:r>
      <w:r w:rsidR="00464ADB">
        <w:rPr>
          <w:rFonts w:ascii="Arial" w:hAnsi="Arial" w:cs="Arial"/>
          <w:b/>
          <w:i/>
          <w:sz w:val="18"/>
          <w:szCs w:val="18"/>
        </w:rPr>
        <w:t xml:space="preserve">Dodavatel </w:t>
      </w:r>
      <w:r w:rsidRPr="00845607">
        <w:rPr>
          <w:rFonts w:ascii="Arial" w:hAnsi="Arial" w:cs="Arial"/>
          <w:b/>
          <w:i/>
          <w:sz w:val="18"/>
          <w:szCs w:val="18"/>
        </w:rPr>
        <w:t>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86EF" w14:textId="22252075" w:rsidR="00845607" w:rsidRDefault="00845607" w:rsidP="00845607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CC5B774" wp14:editId="2A1F7249">
          <wp:simplePos x="0" y="0"/>
          <wp:positionH relativeFrom="margin">
            <wp:posOffset>3265805</wp:posOffset>
          </wp:positionH>
          <wp:positionV relativeFrom="margin">
            <wp:posOffset>-819996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448BE9" wp14:editId="79A09E5D">
          <wp:simplePos x="0" y="0"/>
          <wp:positionH relativeFrom="margin">
            <wp:posOffset>-19050</wp:posOffset>
          </wp:positionH>
          <wp:positionV relativeFrom="margin">
            <wp:posOffset>-708025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31F0" w:rsidRPr="00873BEC">
      <w:t xml:space="preserve"> </w:t>
    </w:r>
  </w:p>
  <w:p w14:paraId="63F1B1CC" w14:textId="191A4137" w:rsidR="001231F0" w:rsidRDefault="001231F0" w:rsidP="001231F0">
    <w:pPr>
      <w:pStyle w:val="Zhlav"/>
    </w:pPr>
  </w:p>
  <w:p w14:paraId="33EFC5C9" w14:textId="6B17B326" w:rsidR="00553091" w:rsidRDefault="005530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21996554">
    <w:abstractNumId w:val="31"/>
  </w:num>
  <w:num w:numId="2" w16cid:durableId="2071928203">
    <w:abstractNumId w:val="9"/>
  </w:num>
  <w:num w:numId="3" w16cid:durableId="27066910">
    <w:abstractNumId w:val="27"/>
  </w:num>
  <w:num w:numId="4" w16cid:durableId="7802275">
    <w:abstractNumId w:val="6"/>
  </w:num>
  <w:num w:numId="5" w16cid:durableId="167985874">
    <w:abstractNumId w:val="8"/>
  </w:num>
  <w:num w:numId="6" w16cid:durableId="1631937976">
    <w:abstractNumId w:val="3"/>
  </w:num>
  <w:num w:numId="7" w16cid:durableId="387607657">
    <w:abstractNumId w:val="35"/>
  </w:num>
  <w:num w:numId="8" w16cid:durableId="530727526">
    <w:abstractNumId w:val="12"/>
  </w:num>
  <w:num w:numId="9" w16cid:durableId="1299728246">
    <w:abstractNumId w:val="14"/>
  </w:num>
  <w:num w:numId="10" w16cid:durableId="1687170068">
    <w:abstractNumId w:val="33"/>
  </w:num>
  <w:num w:numId="11" w16cid:durableId="320087828">
    <w:abstractNumId w:val="10"/>
  </w:num>
  <w:num w:numId="12" w16cid:durableId="562713995">
    <w:abstractNumId w:val="22"/>
  </w:num>
  <w:num w:numId="13" w16cid:durableId="1058240260">
    <w:abstractNumId w:val="28"/>
  </w:num>
  <w:num w:numId="14" w16cid:durableId="878207818">
    <w:abstractNumId w:val="32"/>
  </w:num>
  <w:num w:numId="15" w16cid:durableId="523709457">
    <w:abstractNumId w:val="4"/>
  </w:num>
  <w:num w:numId="16" w16cid:durableId="1123384329">
    <w:abstractNumId w:val="7"/>
  </w:num>
  <w:num w:numId="17" w16cid:durableId="342560238">
    <w:abstractNumId w:val="26"/>
  </w:num>
  <w:num w:numId="18" w16cid:durableId="386607428">
    <w:abstractNumId w:val="16"/>
  </w:num>
  <w:num w:numId="19" w16cid:durableId="2139033518">
    <w:abstractNumId w:val="20"/>
  </w:num>
  <w:num w:numId="20" w16cid:durableId="1885753368">
    <w:abstractNumId w:val="34"/>
  </w:num>
  <w:num w:numId="21" w16cid:durableId="1377654470">
    <w:abstractNumId w:val="29"/>
  </w:num>
  <w:num w:numId="22" w16cid:durableId="447049027">
    <w:abstractNumId w:val="25"/>
  </w:num>
  <w:num w:numId="23" w16cid:durableId="135732278">
    <w:abstractNumId w:val="30"/>
  </w:num>
  <w:num w:numId="24" w16cid:durableId="1260218353">
    <w:abstractNumId w:val="15"/>
  </w:num>
  <w:num w:numId="25" w16cid:durableId="2245730">
    <w:abstractNumId w:val="17"/>
  </w:num>
  <w:num w:numId="26" w16cid:durableId="1809786288">
    <w:abstractNumId w:val="11"/>
  </w:num>
  <w:num w:numId="27" w16cid:durableId="699356455">
    <w:abstractNumId w:val="0"/>
  </w:num>
  <w:num w:numId="28" w16cid:durableId="764303189">
    <w:abstractNumId w:val="13"/>
  </w:num>
  <w:num w:numId="29" w16cid:durableId="1118180927">
    <w:abstractNumId w:val="24"/>
  </w:num>
  <w:num w:numId="30" w16cid:durableId="627013606">
    <w:abstractNumId w:val="23"/>
  </w:num>
  <w:num w:numId="31" w16cid:durableId="1542324774">
    <w:abstractNumId w:val="5"/>
  </w:num>
  <w:num w:numId="32" w16cid:durableId="1765803412">
    <w:abstractNumId w:val="19"/>
  </w:num>
  <w:num w:numId="33" w16cid:durableId="1894809075">
    <w:abstractNumId w:val="18"/>
  </w:num>
  <w:num w:numId="34" w16cid:durableId="13307178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210A"/>
    <w:rsid w:val="00003ED3"/>
    <w:rsid w:val="00006B84"/>
    <w:rsid w:val="00011A24"/>
    <w:rsid w:val="00013B94"/>
    <w:rsid w:val="00021DA5"/>
    <w:rsid w:val="0002535F"/>
    <w:rsid w:val="00025EEC"/>
    <w:rsid w:val="000303A7"/>
    <w:rsid w:val="00031030"/>
    <w:rsid w:val="0003795D"/>
    <w:rsid w:val="00057899"/>
    <w:rsid w:val="000578D7"/>
    <w:rsid w:val="000578E6"/>
    <w:rsid w:val="00060840"/>
    <w:rsid w:val="000653E9"/>
    <w:rsid w:val="00065490"/>
    <w:rsid w:val="00066F79"/>
    <w:rsid w:val="0007138F"/>
    <w:rsid w:val="00076D6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0D0"/>
    <w:rsid w:val="000A25DF"/>
    <w:rsid w:val="000A453D"/>
    <w:rsid w:val="000B35CF"/>
    <w:rsid w:val="000C2E3C"/>
    <w:rsid w:val="000C31B2"/>
    <w:rsid w:val="000C41D6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0F7AF8"/>
    <w:rsid w:val="0010007D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1AA2"/>
    <w:rsid w:val="001231F0"/>
    <w:rsid w:val="00124E08"/>
    <w:rsid w:val="00125320"/>
    <w:rsid w:val="0013228B"/>
    <w:rsid w:val="00141DA6"/>
    <w:rsid w:val="0014345A"/>
    <w:rsid w:val="0014668F"/>
    <w:rsid w:val="00156D67"/>
    <w:rsid w:val="00162B7C"/>
    <w:rsid w:val="001650F7"/>
    <w:rsid w:val="00165995"/>
    <w:rsid w:val="00166659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4C54"/>
    <w:rsid w:val="001A5050"/>
    <w:rsid w:val="001A62B7"/>
    <w:rsid w:val="001B0E30"/>
    <w:rsid w:val="001B17CA"/>
    <w:rsid w:val="001B362A"/>
    <w:rsid w:val="001B59E2"/>
    <w:rsid w:val="001C0503"/>
    <w:rsid w:val="001C5E3F"/>
    <w:rsid w:val="001C61E6"/>
    <w:rsid w:val="001C7FF2"/>
    <w:rsid w:val="001D3AE4"/>
    <w:rsid w:val="001D52C7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273FF"/>
    <w:rsid w:val="00231C08"/>
    <w:rsid w:val="00231D36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4E7B"/>
    <w:rsid w:val="002672D9"/>
    <w:rsid w:val="00270AA3"/>
    <w:rsid w:val="00275046"/>
    <w:rsid w:val="00277A08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5D33"/>
    <w:rsid w:val="002B74CA"/>
    <w:rsid w:val="002B7C1E"/>
    <w:rsid w:val="002C30BB"/>
    <w:rsid w:val="002C5CF8"/>
    <w:rsid w:val="002C7860"/>
    <w:rsid w:val="002D20B4"/>
    <w:rsid w:val="002D2C4D"/>
    <w:rsid w:val="002D2C69"/>
    <w:rsid w:val="002D7537"/>
    <w:rsid w:val="002E1190"/>
    <w:rsid w:val="002E28C3"/>
    <w:rsid w:val="002E3631"/>
    <w:rsid w:val="002E3C6C"/>
    <w:rsid w:val="002E42FC"/>
    <w:rsid w:val="002E661F"/>
    <w:rsid w:val="002F16B9"/>
    <w:rsid w:val="002F4567"/>
    <w:rsid w:val="002F4927"/>
    <w:rsid w:val="00302C62"/>
    <w:rsid w:val="003054FD"/>
    <w:rsid w:val="00305857"/>
    <w:rsid w:val="00306FAE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577E0"/>
    <w:rsid w:val="003608F0"/>
    <w:rsid w:val="00360EC8"/>
    <w:rsid w:val="00363C6C"/>
    <w:rsid w:val="003662E3"/>
    <w:rsid w:val="00366F9A"/>
    <w:rsid w:val="003726C2"/>
    <w:rsid w:val="003802F8"/>
    <w:rsid w:val="00381B8E"/>
    <w:rsid w:val="00381EA2"/>
    <w:rsid w:val="003843BC"/>
    <w:rsid w:val="0038516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D7C5F"/>
    <w:rsid w:val="003E400A"/>
    <w:rsid w:val="003E52F9"/>
    <w:rsid w:val="003E5D7A"/>
    <w:rsid w:val="003F489C"/>
    <w:rsid w:val="003F6138"/>
    <w:rsid w:val="0040337D"/>
    <w:rsid w:val="004048A1"/>
    <w:rsid w:val="00404F78"/>
    <w:rsid w:val="00410014"/>
    <w:rsid w:val="00411D85"/>
    <w:rsid w:val="00414DF3"/>
    <w:rsid w:val="0041521A"/>
    <w:rsid w:val="00417D2E"/>
    <w:rsid w:val="0042208F"/>
    <w:rsid w:val="004225DF"/>
    <w:rsid w:val="00433D91"/>
    <w:rsid w:val="00435DA4"/>
    <w:rsid w:val="00437981"/>
    <w:rsid w:val="0044248B"/>
    <w:rsid w:val="00443306"/>
    <w:rsid w:val="00443E18"/>
    <w:rsid w:val="004466FC"/>
    <w:rsid w:val="00450F3A"/>
    <w:rsid w:val="00451524"/>
    <w:rsid w:val="00452BC5"/>
    <w:rsid w:val="00453AF6"/>
    <w:rsid w:val="00453B89"/>
    <w:rsid w:val="00455C02"/>
    <w:rsid w:val="0045684A"/>
    <w:rsid w:val="00460565"/>
    <w:rsid w:val="00462918"/>
    <w:rsid w:val="004645AE"/>
    <w:rsid w:val="00464ADB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A32"/>
    <w:rsid w:val="004F6665"/>
    <w:rsid w:val="005044AB"/>
    <w:rsid w:val="00506F9B"/>
    <w:rsid w:val="00512898"/>
    <w:rsid w:val="00514B69"/>
    <w:rsid w:val="00523857"/>
    <w:rsid w:val="0052479A"/>
    <w:rsid w:val="0053498E"/>
    <w:rsid w:val="00535965"/>
    <w:rsid w:val="00537147"/>
    <w:rsid w:val="005377B0"/>
    <w:rsid w:val="0054012A"/>
    <w:rsid w:val="00543083"/>
    <w:rsid w:val="005438C1"/>
    <w:rsid w:val="0054591E"/>
    <w:rsid w:val="0055102A"/>
    <w:rsid w:val="005522B1"/>
    <w:rsid w:val="00553091"/>
    <w:rsid w:val="005546F6"/>
    <w:rsid w:val="00554C8A"/>
    <w:rsid w:val="00555054"/>
    <w:rsid w:val="00555547"/>
    <w:rsid w:val="00556672"/>
    <w:rsid w:val="00560022"/>
    <w:rsid w:val="005662DA"/>
    <w:rsid w:val="005667D2"/>
    <w:rsid w:val="005770CB"/>
    <w:rsid w:val="00577A8F"/>
    <w:rsid w:val="00577F61"/>
    <w:rsid w:val="00582004"/>
    <w:rsid w:val="00582BB4"/>
    <w:rsid w:val="00584B7C"/>
    <w:rsid w:val="0059457B"/>
    <w:rsid w:val="005963DA"/>
    <w:rsid w:val="005969E6"/>
    <w:rsid w:val="00596ACB"/>
    <w:rsid w:val="00596C31"/>
    <w:rsid w:val="005A1197"/>
    <w:rsid w:val="005A1A7D"/>
    <w:rsid w:val="005A3E6F"/>
    <w:rsid w:val="005B61DF"/>
    <w:rsid w:val="005B7FB1"/>
    <w:rsid w:val="005C0317"/>
    <w:rsid w:val="005C4423"/>
    <w:rsid w:val="005C46F9"/>
    <w:rsid w:val="005C7B38"/>
    <w:rsid w:val="005D246D"/>
    <w:rsid w:val="005D317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3770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48BA"/>
    <w:rsid w:val="006651FC"/>
    <w:rsid w:val="00667B88"/>
    <w:rsid w:val="0067131E"/>
    <w:rsid w:val="006714DB"/>
    <w:rsid w:val="00673F77"/>
    <w:rsid w:val="006745D7"/>
    <w:rsid w:val="006751DA"/>
    <w:rsid w:val="006775C9"/>
    <w:rsid w:val="00684349"/>
    <w:rsid w:val="006A06C1"/>
    <w:rsid w:val="006A0AA9"/>
    <w:rsid w:val="006A0E13"/>
    <w:rsid w:val="006A2D11"/>
    <w:rsid w:val="006A3D96"/>
    <w:rsid w:val="006B226F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2962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168C2"/>
    <w:rsid w:val="00721E8A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569E"/>
    <w:rsid w:val="0075675B"/>
    <w:rsid w:val="00756D64"/>
    <w:rsid w:val="00772A56"/>
    <w:rsid w:val="007808B8"/>
    <w:rsid w:val="00780EF0"/>
    <w:rsid w:val="007866A1"/>
    <w:rsid w:val="00791448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D7982"/>
    <w:rsid w:val="007E3F16"/>
    <w:rsid w:val="007E49BB"/>
    <w:rsid w:val="007F01CC"/>
    <w:rsid w:val="008015E3"/>
    <w:rsid w:val="00801E78"/>
    <w:rsid w:val="00803DAF"/>
    <w:rsid w:val="00804003"/>
    <w:rsid w:val="0080508D"/>
    <w:rsid w:val="00815493"/>
    <w:rsid w:val="00815B6F"/>
    <w:rsid w:val="008231C8"/>
    <w:rsid w:val="008233E1"/>
    <w:rsid w:val="00823BA0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45607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08F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8F1324"/>
    <w:rsid w:val="009008C2"/>
    <w:rsid w:val="00900D07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041C"/>
    <w:rsid w:val="00934BE3"/>
    <w:rsid w:val="00934CCE"/>
    <w:rsid w:val="00935BEB"/>
    <w:rsid w:val="00937647"/>
    <w:rsid w:val="00937E07"/>
    <w:rsid w:val="00942C61"/>
    <w:rsid w:val="0094577C"/>
    <w:rsid w:val="00945A9D"/>
    <w:rsid w:val="00950744"/>
    <w:rsid w:val="00951850"/>
    <w:rsid w:val="00954BA6"/>
    <w:rsid w:val="009550F3"/>
    <w:rsid w:val="00955330"/>
    <w:rsid w:val="00955A5B"/>
    <w:rsid w:val="00972F2D"/>
    <w:rsid w:val="009730E6"/>
    <w:rsid w:val="009731A6"/>
    <w:rsid w:val="0097463A"/>
    <w:rsid w:val="0097610C"/>
    <w:rsid w:val="00976279"/>
    <w:rsid w:val="009800C8"/>
    <w:rsid w:val="00983306"/>
    <w:rsid w:val="009840C4"/>
    <w:rsid w:val="00984919"/>
    <w:rsid w:val="00993267"/>
    <w:rsid w:val="00993B08"/>
    <w:rsid w:val="00995DE0"/>
    <w:rsid w:val="00996EA9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A21"/>
    <w:rsid w:val="00A469C7"/>
    <w:rsid w:val="00A4713D"/>
    <w:rsid w:val="00A474A1"/>
    <w:rsid w:val="00A5352D"/>
    <w:rsid w:val="00A5422C"/>
    <w:rsid w:val="00A601C6"/>
    <w:rsid w:val="00A629C6"/>
    <w:rsid w:val="00A64242"/>
    <w:rsid w:val="00A654F2"/>
    <w:rsid w:val="00A678FC"/>
    <w:rsid w:val="00A67A32"/>
    <w:rsid w:val="00A72198"/>
    <w:rsid w:val="00A81C02"/>
    <w:rsid w:val="00A82FBE"/>
    <w:rsid w:val="00A8502D"/>
    <w:rsid w:val="00A85A7B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06B31"/>
    <w:rsid w:val="00B10418"/>
    <w:rsid w:val="00B11757"/>
    <w:rsid w:val="00B13E6A"/>
    <w:rsid w:val="00B21FA0"/>
    <w:rsid w:val="00B3110C"/>
    <w:rsid w:val="00B32169"/>
    <w:rsid w:val="00B33328"/>
    <w:rsid w:val="00B45EB3"/>
    <w:rsid w:val="00B50A80"/>
    <w:rsid w:val="00B53137"/>
    <w:rsid w:val="00B533FA"/>
    <w:rsid w:val="00B60227"/>
    <w:rsid w:val="00B60436"/>
    <w:rsid w:val="00B70C1A"/>
    <w:rsid w:val="00B77697"/>
    <w:rsid w:val="00B832EA"/>
    <w:rsid w:val="00B83447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BF3232"/>
    <w:rsid w:val="00C00901"/>
    <w:rsid w:val="00C02CDA"/>
    <w:rsid w:val="00C055F7"/>
    <w:rsid w:val="00C06C3F"/>
    <w:rsid w:val="00C072F5"/>
    <w:rsid w:val="00C10FED"/>
    <w:rsid w:val="00C17568"/>
    <w:rsid w:val="00C17E97"/>
    <w:rsid w:val="00C336F7"/>
    <w:rsid w:val="00C33C24"/>
    <w:rsid w:val="00C40A50"/>
    <w:rsid w:val="00C43796"/>
    <w:rsid w:val="00C43A78"/>
    <w:rsid w:val="00C43B55"/>
    <w:rsid w:val="00C44B12"/>
    <w:rsid w:val="00C554B0"/>
    <w:rsid w:val="00C555B1"/>
    <w:rsid w:val="00C5691F"/>
    <w:rsid w:val="00C62008"/>
    <w:rsid w:val="00C632A5"/>
    <w:rsid w:val="00C703E7"/>
    <w:rsid w:val="00C70E98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6AB7"/>
    <w:rsid w:val="00C97A36"/>
    <w:rsid w:val="00C97B4E"/>
    <w:rsid w:val="00CA460F"/>
    <w:rsid w:val="00CA639E"/>
    <w:rsid w:val="00CB0955"/>
    <w:rsid w:val="00CB2858"/>
    <w:rsid w:val="00CB2F4F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5A05"/>
    <w:rsid w:val="00CC78ED"/>
    <w:rsid w:val="00CD123A"/>
    <w:rsid w:val="00CD3E91"/>
    <w:rsid w:val="00CD5201"/>
    <w:rsid w:val="00CD7F2E"/>
    <w:rsid w:val="00CE121E"/>
    <w:rsid w:val="00CE1CCA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17DD"/>
    <w:rsid w:val="00D044F2"/>
    <w:rsid w:val="00D053AA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23E2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7E4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97503"/>
    <w:rsid w:val="00DA2625"/>
    <w:rsid w:val="00DA3FAE"/>
    <w:rsid w:val="00DA43BF"/>
    <w:rsid w:val="00DA534E"/>
    <w:rsid w:val="00DA55F9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A31"/>
    <w:rsid w:val="00DD1F38"/>
    <w:rsid w:val="00DD5E04"/>
    <w:rsid w:val="00DD7217"/>
    <w:rsid w:val="00DD7A3E"/>
    <w:rsid w:val="00DE24A9"/>
    <w:rsid w:val="00DE587C"/>
    <w:rsid w:val="00DF58BC"/>
    <w:rsid w:val="00DF6339"/>
    <w:rsid w:val="00E00545"/>
    <w:rsid w:val="00E005A7"/>
    <w:rsid w:val="00E01244"/>
    <w:rsid w:val="00E023FF"/>
    <w:rsid w:val="00E02AC1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63AC"/>
    <w:rsid w:val="00E2763C"/>
    <w:rsid w:val="00E27CD4"/>
    <w:rsid w:val="00E302E9"/>
    <w:rsid w:val="00E334EF"/>
    <w:rsid w:val="00E353F3"/>
    <w:rsid w:val="00E35946"/>
    <w:rsid w:val="00E35FAA"/>
    <w:rsid w:val="00E36AEF"/>
    <w:rsid w:val="00E36C32"/>
    <w:rsid w:val="00E444D5"/>
    <w:rsid w:val="00E446C0"/>
    <w:rsid w:val="00E4506C"/>
    <w:rsid w:val="00E46059"/>
    <w:rsid w:val="00E50666"/>
    <w:rsid w:val="00E514FD"/>
    <w:rsid w:val="00E536C1"/>
    <w:rsid w:val="00E53A92"/>
    <w:rsid w:val="00E555F6"/>
    <w:rsid w:val="00E5676C"/>
    <w:rsid w:val="00E5727D"/>
    <w:rsid w:val="00E57935"/>
    <w:rsid w:val="00E60506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09E6"/>
    <w:rsid w:val="00E83897"/>
    <w:rsid w:val="00E85C45"/>
    <w:rsid w:val="00E867D5"/>
    <w:rsid w:val="00E87D70"/>
    <w:rsid w:val="00E914A9"/>
    <w:rsid w:val="00E932E2"/>
    <w:rsid w:val="00E937D3"/>
    <w:rsid w:val="00EA073D"/>
    <w:rsid w:val="00EA08B1"/>
    <w:rsid w:val="00EA1A99"/>
    <w:rsid w:val="00EA2637"/>
    <w:rsid w:val="00EB018B"/>
    <w:rsid w:val="00EB1553"/>
    <w:rsid w:val="00EB30D1"/>
    <w:rsid w:val="00EB32AD"/>
    <w:rsid w:val="00EB4625"/>
    <w:rsid w:val="00EB6844"/>
    <w:rsid w:val="00EB749E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3E29"/>
    <w:rsid w:val="00EF749C"/>
    <w:rsid w:val="00F00B06"/>
    <w:rsid w:val="00F101E7"/>
    <w:rsid w:val="00F1136C"/>
    <w:rsid w:val="00F11AE3"/>
    <w:rsid w:val="00F20CE3"/>
    <w:rsid w:val="00F21280"/>
    <w:rsid w:val="00F22672"/>
    <w:rsid w:val="00F25683"/>
    <w:rsid w:val="00F25C32"/>
    <w:rsid w:val="00F3140F"/>
    <w:rsid w:val="00F32706"/>
    <w:rsid w:val="00F409E8"/>
    <w:rsid w:val="00F41663"/>
    <w:rsid w:val="00F41AE4"/>
    <w:rsid w:val="00F52BD4"/>
    <w:rsid w:val="00F543ED"/>
    <w:rsid w:val="00F5703F"/>
    <w:rsid w:val="00F577E4"/>
    <w:rsid w:val="00F60049"/>
    <w:rsid w:val="00F64C4C"/>
    <w:rsid w:val="00F6525F"/>
    <w:rsid w:val="00F67203"/>
    <w:rsid w:val="00F70699"/>
    <w:rsid w:val="00F7650A"/>
    <w:rsid w:val="00F80D28"/>
    <w:rsid w:val="00F83113"/>
    <w:rsid w:val="00F8663B"/>
    <w:rsid w:val="00F8786F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EB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customStyle="1" w:styleId="1nadpis">
    <w:name w:val="1nadpis"/>
    <w:basedOn w:val="Normln"/>
    <w:qFormat/>
    <w:rsid w:val="00D053AA"/>
    <w:pPr>
      <w:keepNext/>
      <w:numPr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D053AA"/>
    <w:pPr>
      <w:numPr>
        <w:ilvl w:val="1"/>
        <w:numId w:val="34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D053AA"/>
    <w:pPr>
      <w:numPr>
        <w:ilvl w:val="2"/>
        <w:numId w:val="34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D053AA"/>
    <w:pPr>
      <w:numPr>
        <w:ilvl w:val="3"/>
        <w:numId w:val="34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00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195D-21AB-44DC-8E63-D9EDE7ED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1699</Characters>
  <Application>Microsoft Office Word</Application>
  <DocSecurity>0</DocSecurity>
  <Lines>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2026-02-06T13:16:00Z</dcterms:created>
  <dcterms:modified xsi:type="dcterms:W3CDTF">2026-03-19T15:43:00Z</dcterms:modified>
  <cp:category/>
</cp:coreProperties>
</file>