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AB2B42" w:rsidRDefault="0050253A" w:rsidP="00AB2B42">
      <w:pPr>
        <w:pStyle w:val="2nesltext"/>
        <w:contextualSpacing/>
        <w:jc w:val="right"/>
        <w:rPr>
          <w:b/>
        </w:rPr>
      </w:pPr>
      <w:r w:rsidRPr="00AB2B42">
        <w:rPr>
          <w:b/>
        </w:rPr>
        <w:t xml:space="preserve">Příloha č. </w:t>
      </w:r>
      <w:r w:rsidR="00E03DFF" w:rsidRPr="00AB2B42">
        <w:rPr>
          <w:b/>
        </w:rPr>
        <w:t>4</w:t>
      </w:r>
      <w:r w:rsidRPr="00AB2B42">
        <w:rPr>
          <w:b/>
        </w:rPr>
        <w:t xml:space="preserve"> </w:t>
      </w:r>
      <w:r w:rsidR="003F4E2A" w:rsidRPr="00AB2B42">
        <w:rPr>
          <w:b/>
        </w:rPr>
        <w:t>dokumentac</w:t>
      </w:r>
      <w:r w:rsidR="00727A6C" w:rsidRPr="00AB2B42">
        <w:rPr>
          <w:b/>
        </w:rPr>
        <w:t>e</w:t>
      </w:r>
      <w:r w:rsidR="00225D7F" w:rsidRPr="00AB2B42">
        <w:rPr>
          <w:b/>
        </w:rPr>
        <w:t xml:space="preserve"> zadávacího řízen</w:t>
      </w:r>
      <w:r w:rsidR="00242C0C" w:rsidRPr="00AB2B42">
        <w:rPr>
          <w:b/>
        </w:rPr>
        <w:t>í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E03DFF" w:rsidRDefault="00E03DFF" w:rsidP="002E5D9B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E03DFF">
              <w:rPr>
                <w:rFonts w:ascii="Calibri" w:hAnsi="Calibri"/>
                <w:sz w:val="22"/>
                <w:lang w:bidi="en-US"/>
              </w:rPr>
              <w:t>Územní studie a Aktualizace Zásad územního rozvoje Jihomoravského kraje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AB2B42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</w:t>
            </w:r>
            <w:r w:rsidR="00AB2B42">
              <w:rPr>
                <w:rFonts w:ascii="Calibri" w:hAnsi="Calibri"/>
                <w:b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sz w:val="22"/>
                <w:szCs w:val="22"/>
              </w:rPr>
              <w:t>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CD6DD0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66E6D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6D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F66E6D" w:rsidRPr="00857E4A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E6D" w:rsidRPr="00A30280" w:rsidRDefault="00CD6DD0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161B4F" w:rsidP="0009466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3F15D2"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09466D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uvedeny v krycím listu údaje o všech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DA796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632DD2" w:rsidRDefault="00161B4F" w:rsidP="003F15D2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Osoba oprávněná </w:t>
            </w:r>
            <w:r w:rsidR="00872E63" w:rsidRPr="00632DD2">
              <w:rPr>
                <w:rFonts w:ascii="Calibri" w:hAnsi="Calibri"/>
                <w:b/>
                <w:i/>
                <w:sz w:val="22"/>
                <w:szCs w:val="20"/>
              </w:rPr>
              <w:t>zastupovat</w:t>
            </w:r>
            <w:r w:rsidR="003F15D2"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A30280" w:rsidRDefault="00CD6DD0" w:rsidP="001A17C0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EA4F56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CD6DD0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CD6DD0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  <w:bookmarkStart w:id="0" w:name="_GoBack"/>
      <w:bookmarkEnd w:id="0"/>
    </w:p>
    <w:sectPr w:rsidR="00556F94" w:rsidRPr="00CC5EF8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DE" w:rsidRDefault="00E231DE" w:rsidP="00161B4F">
      <w:r>
        <w:separator/>
      </w:r>
    </w:p>
  </w:endnote>
  <w:endnote w:type="continuationSeparator" w:id="0">
    <w:p w:rsidR="00E231DE" w:rsidRDefault="00E231DE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E03DFF" w:rsidRPr="00E03DFF">
      <w:rPr>
        <w:rFonts w:ascii="Calibri" w:hAnsi="Calibri"/>
        <w:b/>
        <w:sz w:val="22"/>
        <w:szCs w:val="22"/>
      </w:rPr>
      <w:t>JMKUSZUR0117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ED1654">
      <w:rPr>
        <w:rFonts w:ascii="Calibri" w:hAnsi="Calibri"/>
        <w:sz w:val="22"/>
        <w:szCs w:val="20"/>
      </w:rPr>
      <w:t>4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CD6DD0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CD6DD0" w:rsidRPr="0050253A">
      <w:rPr>
        <w:rFonts w:ascii="Calibri" w:hAnsi="Calibri"/>
        <w:b/>
        <w:sz w:val="22"/>
        <w:szCs w:val="20"/>
      </w:rPr>
      <w:fldChar w:fldCharType="separate"/>
    </w:r>
    <w:r w:rsidR="00ED1654">
      <w:rPr>
        <w:rFonts w:ascii="Calibri" w:hAnsi="Calibri"/>
        <w:b/>
        <w:noProof/>
        <w:sz w:val="22"/>
        <w:szCs w:val="20"/>
      </w:rPr>
      <w:t>1</w:t>
    </w:r>
    <w:r w:rsidR="00CD6DD0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CD6DD0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CD6DD0" w:rsidRPr="0050253A">
      <w:rPr>
        <w:rFonts w:ascii="Calibri" w:hAnsi="Calibri"/>
        <w:b/>
        <w:sz w:val="22"/>
        <w:szCs w:val="20"/>
      </w:rPr>
      <w:fldChar w:fldCharType="separate"/>
    </w:r>
    <w:r w:rsidR="00ED1654">
      <w:rPr>
        <w:rFonts w:ascii="Calibri" w:hAnsi="Calibri"/>
        <w:b/>
        <w:noProof/>
        <w:sz w:val="22"/>
        <w:szCs w:val="20"/>
      </w:rPr>
      <w:t>1</w:t>
    </w:r>
    <w:r w:rsidR="00CD6DD0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D6DD0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DE" w:rsidRDefault="00E231DE" w:rsidP="00161B4F">
      <w:r>
        <w:separator/>
      </w:r>
    </w:p>
  </w:footnote>
  <w:footnote w:type="continuationSeparator" w:id="0">
    <w:p w:rsidR="00E231DE" w:rsidRDefault="00E231DE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604AC"/>
    <w:rsid w:val="0007209C"/>
    <w:rsid w:val="0009466D"/>
    <w:rsid w:val="000B330E"/>
    <w:rsid w:val="000C63B4"/>
    <w:rsid w:val="0011336F"/>
    <w:rsid w:val="001372A2"/>
    <w:rsid w:val="00140581"/>
    <w:rsid w:val="00146A65"/>
    <w:rsid w:val="00161B4F"/>
    <w:rsid w:val="00165EDE"/>
    <w:rsid w:val="00193711"/>
    <w:rsid w:val="001A17C0"/>
    <w:rsid w:val="001A43E6"/>
    <w:rsid w:val="001B1393"/>
    <w:rsid w:val="001B5BC9"/>
    <w:rsid w:val="001D20D4"/>
    <w:rsid w:val="001E7F11"/>
    <w:rsid w:val="0021240C"/>
    <w:rsid w:val="00225D7F"/>
    <w:rsid w:val="00242239"/>
    <w:rsid w:val="00242C0C"/>
    <w:rsid w:val="00274A49"/>
    <w:rsid w:val="002960CB"/>
    <w:rsid w:val="002A1309"/>
    <w:rsid w:val="002A2A3C"/>
    <w:rsid w:val="002D0053"/>
    <w:rsid w:val="002E5D9B"/>
    <w:rsid w:val="002F3687"/>
    <w:rsid w:val="0030162D"/>
    <w:rsid w:val="00311681"/>
    <w:rsid w:val="00346B37"/>
    <w:rsid w:val="00367C40"/>
    <w:rsid w:val="003805BD"/>
    <w:rsid w:val="00381A5A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64EC4"/>
    <w:rsid w:val="00684FE5"/>
    <w:rsid w:val="00686A74"/>
    <w:rsid w:val="006A61F8"/>
    <w:rsid w:val="006B3329"/>
    <w:rsid w:val="006F3A1C"/>
    <w:rsid w:val="00727A6C"/>
    <w:rsid w:val="00763615"/>
    <w:rsid w:val="0077173E"/>
    <w:rsid w:val="007A1E04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A08DC"/>
    <w:rsid w:val="00AB2379"/>
    <w:rsid w:val="00AB2B42"/>
    <w:rsid w:val="00AB2F47"/>
    <w:rsid w:val="00AC3B1D"/>
    <w:rsid w:val="00AF59C1"/>
    <w:rsid w:val="00B0203F"/>
    <w:rsid w:val="00B071C9"/>
    <w:rsid w:val="00B3516C"/>
    <w:rsid w:val="00B442F6"/>
    <w:rsid w:val="00B44DFE"/>
    <w:rsid w:val="00B64371"/>
    <w:rsid w:val="00B6793F"/>
    <w:rsid w:val="00B800A1"/>
    <w:rsid w:val="00B833A1"/>
    <w:rsid w:val="00B83928"/>
    <w:rsid w:val="00B94D04"/>
    <w:rsid w:val="00BF6F24"/>
    <w:rsid w:val="00C06056"/>
    <w:rsid w:val="00C063E0"/>
    <w:rsid w:val="00C074F6"/>
    <w:rsid w:val="00C077E6"/>
    <w:rsid w:val="00C11F44"/>
    <w:rsid w:val="00C7015E"/>
    <w:rsid w:val="00C71BFF"/>
    <w:rsid w:val="00C76A28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B43EB"/>
    <w:rsid w:val="00DD6E52"/>
    <w:rsid w:val="00DE027F"/>
    <w:rsid w:val="00E03DFF"/>
    <w:rsid w:val="00E12278"/>
    <w:rsid w:val="00E231DE"/>
    <w:rsid w:val="00E30B40"/>
    <w:rsid w:val="00E41CAA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D1654"/>
    <w:rsid w:val="00EE5063"/>
    <w:rsid w:val="00EF00D7"/>
    <w:rsid w:val="00EF1B09"/>
    <w:rsid w:val="00EF6EEB"/>
    <w:rsid w:val="00EF7B69"/>
    <w:rsid w:val="00F03432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8405D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76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A2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6A2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674B-359E-4BC5-9976-A9761283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2017-03-07T17:44:00Z</dcterms:created>
  <dcterms:modified xsi:type="dcterms:W3CDTF">2017-03-08T15:14:00Z</dcterms:modified>
</cp:coreProperties>
</file>