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7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Nemocnice Hustopeče, příspěvková organizace</w:t>
      </w: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Brněnská 716/41</w:t>
      </w:r>
    </w:p>
    <w:p w:rsidR="004E566D" w:rsidRDefault="004E566D" w:rsidP="004415B0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693 01 Hustopeče</w:t>
      </w:r>
    </w:p>
    <w:p w:rsidR="004E566D" w:rsidRDefault="008A66C9" w:rsidP="004E566D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Vysvětlení zadávací dokumentace </w:t>
      </w:r>
      <w:r w:rsidR="002B4EF2">
        <w:rPr>
          <w:rFonts w:ascii="Times New Roman" w:hAnsi="Times New Roman"/>
          <w:b/>
          <w:sz w:val="36"/>
          <w:szCs w:val="36"/>
        </w:rPr>
        <w:t>2</w:t>
      </w:r>
    </w:p>
    <w:p w:rsidR="004E566D" w:rsidRDefault="00A84B6C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veřejné zakázce </w:t>
      </w:r>
      <w:r w:rsidR="00313E70">
        <w:rPr>
          <w:rFonts w:ascii="Times New Roman" w:hAnsi="Times New Roman"/>
          <w:b/>
          <w:sz w:val="24"/>
          <w:szCs w:val="24"/>
        </w:rPr>
        <w:t>malého rozsahu</w:t>
      </w:r>
    </w:p>
    <w:p w:rsidR="004E566D" w:rsidRDefault="004E566D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4E566D" w:rsidRPr="004415B0" w:rsidRDefault="004E566D" w:rsidP="004415B0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A84B6C">
        <w:rPr>
          <w:rFonts w:ascii="Times New Roman" w:hAnsi="Times New Roman"/>
          <w:b/>
          <w:sz w:val="32"/>
          <w:szCs w:val="32"/>
        </w:rPr>
        <w:t>„</w:t>
      </w:r>
      <w:r w:rsidR="00313E70">
        <w:rPr>
          <w:rFonts w:ascii="Times New Roman" w:hAnsi="Times New Roman"/>
          <w:b/>
          <w:sz w:val="32"/>
          <w:szCs w:val="32"/>
        </w:rPr>
        <w:t>Rekonstrukce počítačové sítě</w:t>
      </w:r>
      <w:r w:rsidRPr="00A84B6C">
        <w:rPr>
          <w:rFonts w:ascii="Times New Roman" w:hAnsi="Times New Roman"/>
          <w:b/>
          <w:sz w:val="32"/>
          <w:szCs w:val="32"/>
        </w:rPr>
        <w:t>“</w:t>
      </w:r>
    </w:p>
    <w:p w:rsidR="004E566D" w:rsidRPr="004E566D" w:rsidRDefault="004E566D" w:rsidP="004E566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11756B" w:rsidRPr="0011756B" w:rsidRDefault="004E566D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/>
          <w:bCs/>
          <w:iCs/>
          <w:sz w:val="24"/>
          <w:szCs w:val="24"/>
          <w:lang w:val="cs-CZ"/>
        </w:rPr>
      </w:pPr>
      <w:r w:rsidRPr="0011756B">
        <w:rPr>
          <w:rFonts w:ascii="Times New Roman" w:hAnsi="Times New Roman"/>
          <w:b/>
          <w:bCs/>
          <w:iCs/>
          <w:sz w:val="24"/>
          <w:szCs w:val="24"/>
          <w:lang w:val="cs-CZ"/>
        </w:rPr>
        <w:t>1.Z</w:t>
      </w:r>
      <w:proofErr w:type="spellStart"/>
      <w:r w:rsidR="00A25A7D" w:rsidRPr="0011756B">
        <w:rPr>
          <w:rFonts w:ascii="Times New Roman" w:hAnsi="Times New Roman"/>
          <w:b/>
          <w:bCs/>
          <w:iCs/>
          <w:sz w:val="24"/>
          <w:szCs w:val="24"/>
        </w:rPr>
        <w:t>adavatel</w:t>
      </w:r>
      <w:proofErr w:type="spellEnd"/>
      <w:r w:rsidR="00A25A7D" w:rsidRPr="0011756B">
        <w:rPr>
          <w:rFonts w:ascii="Times New Roman" w:hAnsi="Times New Roman"/>
          <w:b/>
          <w:bCs/>
          <w:iCs/>
          <w:sz w:val="24"/>
          <w:szCs w:val="24"/>
        </w:rPr>
        <w:tab/>
      </w:r>
      <w:r w:rsidR="00A25A7D" w:rsidRPr="0011756B">
        <w:rPr>
          <w:rFonts w:ascii="Times New Roman" w:hAnsi="Times New Roman"/>
          <w:b/>
          <w:bCs/>
          <w:iCs/>
          <w:sz w:val="24"/>
          <w:szCs w:val="24"/>
        </w:rPr>
        <w:tab/>
      </w:r>
      <w:r w:rsidR="0011756B" w:rsidRPr="0011756B">
        <w:rPr>
          <w:rFonts w:ascii="Times New Roman" w:hAnsi="Times New Roman"/>
          <w:b/>
          <w:bCs/>
          <w:iCs/>
          <w:sz w:val="24"/>
          <w:szCs w:val="24"/>
          <w:lang w:val="cs-CZ"/>
        </w:rPr>
        <w:t xml:space="preserve">            </w:t>
      </w:r>
    </w:p>
    <w:p w:rsidR="00A25A7D" w:rsidRPr="00DF7D9E" w:rsidRDefault="0011756B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/>
          <w:bCs/>
          <w:iCs/>
          <w:lang w:val="cs-CZ"/>
        </w:rPr>
      </w:pPr>
      <w:r>
        <w:rPr>
          <w:rFonts w:ascii="Times New Roman" w:hAnsi="Times New Roman"/>
          <w:b/>
          <w:bCs/>
          <w:iCs/>
          <w:lang w:val="cs-CZ"/>
        </w:rPr>
        <w:t xml:space="preserve">   Název:                                       </w:t>
      </w:r>
      <w:r w:rsidR="00A25A7D" w:rsidRPr="00A25A7D">
        <w:rPr>
          <w:rFonts w:ascii="Times New Roman" w:hAnsi="Times New Roman"/>
          <w:b/>
          <w:bCs/>
          <w:iCs/>
        </w:rPr>
        <w:t xml:space="preserve">Nemocnice </w:t>
      </w:r>
      <w:r w:rsidR="00DF7D9E">
        <w:rPr>
          <w:rFonts w:ascii="Times New Roman" w:hAnsi="Times New Roman"/>
          <w:b/>
          <w:bCs/>
          <w:iCs/>
          <w:lang w:val="cs-CZ"/>
        </w:rPr>
        <w:t>Hustopeče</w:t>
      </w:r>
      <w:r w:rsidR="00A25A7D" w:rsidRPr="00A25A7D">
        <w:rPr>
          <w:rFonts w:ascii="Times New Roman" w:hAnsi="Times New Roman"/>
          <w:b/>
          <w:bCs/>
          <w:iCs/>
        </w:rPr>
        <w:t>, p</w:t>
      </w:r>
      <w:r w:rsidR="00DF7D9E">
        <w:rPr>
          <w:rFonts w:ascii="Times New Roman" w:hAnsi="Times New Roman"/>
          <w:b/>
          <w:bCs/>
          <w:iCs/>
          <w:lang w:val="cs-CZ"/>
        </w:rPr>
        <w:t>říspěvková</w:t>
      </w:r>
      <w:r w:rsidR="00A25A7D" w:rsidRPr="00A25A7D">
        <w:rPr>
          <w:rFonts w:ascii="Times New Roman" w:hAnsi="Times New Roman"/>
          <w:b/>
          <w:bCs/>
          <w:iCs/>
          <w:lang w:val="cs-CZ"/>
        </w:rPr>
        <w:t xml:space="preserve"> </w:t>
      </w:r>
      <w:r w:rsidR="00A25A7D" w:rsidRPr="00A25A7D">
        <w:rPr>
          <w:rFonts w:ascii="Times New Roman" w:hAnsi="Times New Roman"/>
          <w:b/>
          <w:bCs/>
          <w:iCs/>
        </w:rPr>
        <w:t>o</w:t>
      </w:r>
      <w:r w:rsidR="00DF7D9E">
        <w:rPr>
          <w:rFonts w:ascii="Times New Roman" w:hAnsi="Times New Roman"/>
          <w:b/>
          <w:bCs/>
          <w:iCs/>
          <w:lang w:val="cs-CZ"/>
        </w:rPr>
        <w:t>rganizace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se sídlem: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="00DF7D9E">
        <w:rPr>
          <w:rFonts w:ascii="Times New Roman" w:hAnsi="Times New Roman"/>
        </w:rPr>
        <w:t>Brněnská 716/41</w:t>
      </w:r>
      <w:r w:rsidRPr="00A25A7D">
        <w:rPr>
          <w:rFonts w:ascii="Times New Roman" w:hAnsi="Times New Roman"/>
        </w:rPr>
        <w:t>, 6</w:t>
      </w:r>
      <w:r w:rsidR="00DF7D9E">
        <w:rPr>
          <w:rFonts w:ascii="Times New Roman" w:hAnsi="Times New Roman"/>
        </w:rPr>
        <w:t>93</w:t>
      </w:r>
      <w:r w:rsidRPr="00A25A7D">
        <w:rPr>
          <w:rFonts w:ascii="Times New Roman" w:hAnsi="Times New Roman"/>
        </w:rPr>
        <w:t xml:space="preserve"> 01 </w:t>
      </w:r>
      <w:r w:rsidR="004E566D">
        <w:rPr>
          <w:rFonts w:ascii="Times New Roman" w:hAnsi="Times New Roman"/>
        </w:rPr>
        <w:t>Hustopeče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IČ :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="00DF7D9E">
        <w:rPr>
          <w:rFonts w:ascii="Times New Roman" w:hAnsi="Times New Roman"/>
        </w:rPr>
        <w:t>04212029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 xml:space="preserve">Zapsán v: </w:t>
      </w:r>
      <w:r w:rsidRPr="00A25A7D">
        <w:rPr>
          <w:rFonts w:ascii="Times New Roman" w:hAnsi="Times New Roman"/>
        </w:rPr>
        <w:tab/>
        <w:t xml:space="preserve">obchodním rejstříku vedeném u Krajského soudu v Brně v oddělení </w:t>
      </w:r>
      <w:proofErr w:type="spellStart"/>
      <w:r w:rsidRPr="00A25A7D">
        <w:rPr>
          <w:rFonts w:ascii="Times New Roman" w:hAnsi="Times New Roman"/>
        </w:rPr>
        <w:t>Pr</w:t>
      </w:r>
      <w:proofErr w:type="spellEnd"/>
      <w:r w:rsidRPr="00A25A7D">
        <w:rPr>
          <w:rFonts w:ascii="Times New Roman" w:hAnsi="Times New Roman"/>
        </w:rPr>
        <w:t xml:space="preserve">. </w:t>
      </w:r>
      <w:proofErr w:type="spellStart"/>
      <w:r w:rsidRPr="00A25A7D">
        <w:rPr>
          <w:rFonts w:ascii="Times New Roman" w:hAnsi="Times New Roman"/>
        </w:rPr>
        <w:t>vl</w:t>
      </w:r>
      <w:proofErr w:type="spellEnd"/>
      <w:r w:rsidRPr="00A25A7D">
        <w:rPr>
          <w:rFonts w:ascii="Times New Roman" w:hAnsi="Times New Roman"/>
        </w:rPr>
        <w:t xml:space="preserve">. č. </w:t>
      </w:r>
      <w:r w:rsidR="00DF7D9E">
        <w:rPr>
          <w:rFonts w:ascii="Times New Roman" w:hAnsi="Times New Roman"/>
        </w:rPr>
        <w:t>1893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jehož jménem jednají:</w:t>
      </w:r>
      <w:r w:rsidRPr="00A25A7D">
        <w:rPr>
          <w:rFonts w:ascii="Times New Roman" w:hAnsi="Times New Roman"/>
        </w:rPr>
        <w:tab/>
        <w:t xml:space="preserve">Ing. </w:t>
      </w:r>
      <w:r w:rsidR="00DF7D9E">
        <w:rPr>
          <w:rFonts w:ascii="Times New Roman" w:hAnsi="Times New Roman"/>
        </w:rPr>
        <w:t>Karel Doležal</w:t>
      </w:r>
      <w:r w:rsidRPr="00A25A7D">
        <w:rPr>
          <w:rFonts w:ascii="Times New Roman" w:hAnsi="Times New Roman"/>
        </w:rPr>
        <w:t>, ředitel nemocnice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tel.: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  <w:t>+420 51</w:t>
      </w:r>
      <w:r w:rsidR="00DF7D9E">
        <w:rPr>
          <w:rFonts w:ascii="Times New Roman" w:hAnsi="Times New Roman"/>
        </w:rPr>
        <w:t>9</w:t>
      </w:r>
      <w:r w:rsidRPr="00A25A7D">
        <w:rPr>
          <w:rFonts w:ascii="Times New Roman" w:hAnsi="Times New Roman"/>
        </w:rPr>
        <w:t> </w:t>
      </w:r>
      <w:r w:rsidR="00DF7D9E">
        <w:rPr>
          <w:rFonts w:ascii="Times New Roman" w:hAnsi="Times New Roman"/>
        </w:rPr>
        <w:t>407</w:t>
      </w:r>
      <w:r w:rsidRPr="00A25A7D">
        <w:rPr>
          <w:rFonts w:ascii="Times New Roman" w:hAnsi="Times New Roman"/>
        </w:rPr>
        <w:t xml:space="preserve"> </w:t>
      </w:r>
      <w:r w:rsidR="00DF7D9E">
        <w:rPr>
          <w:rFonts w:ascii="Times New Roman" w:hAnsi="Times New Roman"/>
        </w:rPr>
        <w:t>311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>fax: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  <w:t>+420 51</w:t>
      </w:r>
      <w:r w:rsidR="00DF7D9E">
        <w:rPr>
          <w:rFonts w:ascii="Times New Roman" w:hAnsi="Times New Roman"/>
        </w:rPr>
        <w:t>9</w:t>
      </w:r>
      <w:r w:rsidRPr="00A25A7D">
        <w:rPr>
          <w:rFonts w:ascii="Times New Roman" w:hAnsi="Times New Roman"/>
        </w:rPr>
        <w:t> </w:t>
      </w:r>
      <w:r w:rsidR="00DF7D9E">
        <w:rPr>
          <w:rFonts w:ascii="Times New Roman" w:hAnsi="Times New Roman"/>
        </w:rPr>
        <w:t>407</w:t>
      </w:r>
      <w:r w:rsidRPr="00A25A7D">
        <w:rPr>
          <w:rFonts w:ascii="Times New Roman" w:hAnsi="Times New Roman"/>
        </w:rPr>
        <w:t xml:space="preserve"> </w:t>
      </w:r>
      <w:r w:rsidR="00DF7D9E">
        <w:rPr>
          <w:rFonts w:ascii="Times New Roman" w:hAnsi="Times New Roman"/>
        </w:rPr>
        <w:t>399</w:t>
      </w:r>
    </w:p>
    <w:p w:rsidR="00A25A7D" w:rsidRPr="00A25A7D" w:rsidRDefault="00A25A7D" w:rsidP="00A25A7D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 xml:space="preserve">bankovní spojení / číslo účtu: </w:t>
      </w:r>
      <w:r w:rsidR="00DF7D9E">
        <w:rPr>
          <w:rFonts w:ascii="Times New Roman" w:hAnsi="Times New Roman"/>
        </w:rPr>
        <w:t>3319690369/0800</w:t>
      </w:r>
    </w:p>
    <w:p w:rsidR="00A25A7D" w:rsidRPr="004415B0" w:rsidRDefault="00A25A7D" w:rsidP="004415B0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Cs/>
          <w:iCs/>
        </w:rPr>
      </w:pPr>
      <w:r w:rsidRPr="00A25A7D">
        <w:rPr>
          <w:rFonts w:ascii="Times New Roman" w:hAnsi="Times New Roman"/>
          <w:bCs/>
          <w:iCs/>
        </w:rPr>
        <w:t xml:space="preserve">(dále </w:t>
      </w:r>
      <w:r w:rsidR="00DF7D9E">
        <w:rPr>
          <w:rFonts w:ascii="Times New Roman" w:hAnsi="Times New Roman"/>
          <w:bCs/>
          <w:iCs/>
          <w:lang w:val="cs-CZ"/>
        </w:rPr>
        <w:t>jen</w:t>
      </w:r>
      <w:r w:rsidRPr="00A25A7D">
        <w:rPr>
          <w:rFonts w:ascii="Times New Roman" w:hAnsi="Times New Roman"/>
          <w:bCs/>
          <w:iCs/>
        </w:rPr>
        <w:t xml:space="preserve"> objednatel), </w:t>
      </w:r>
    </w:p>
    <w:p w:rsidR="00A25A7D" w:rsidRPr="00DF7D9E" w:rsidRDefault="00A25A7D" w:rsidP="00A25A7D">
      <w:pPr>
        <w:pStyle w:val="Zhlav"/>
        <w:tabs>
          <w:tab w:val="clear" w:pos="4536"/>
          <w:tab w:val="clear" w:pos="9072"/>
        </w:tabs>
        <w:ind w:left="284" w:hanging="142"/>
        <w:rPr>
          <w:rFonts w:ascii="Times New Roman" w:hAnsi="Times New Roman"/>
          <w:bCs/>
          <w:iCs/>
          <w:sz w:val="22"/>
          <w:szCs w:val="22"/>
        </w:rPr>
      </w:pPr>
      <w:r w:rsidRPr="00A25A7D">
        <w:rPr>
          <w:rFonts w:ascii="Times New Roman" w:hAnsi="Times New Roman"/>
          <w:b/>
          <w:bCs/>
          <w:iCs/>
        </w:rPr>
        <w:t>Kontaktní osoba zadavatele:</w:t>
      </w:r>
      <w:r w:rsidRPr="00A25A7D">
        <w:rPr>
          <w:rFonts w:ascii="Times New Roman" w:hAnsi="Times New Roman"/>
          <w:b/>
          <w:bCs/>
          <w:iCs/>
        </w:rPr>
        <w:tab/>
      </w:r>
      <w:r w:rsidR="00DF7D9E">
        <w:rPr>
          <w:rFonts w:ascii="Times New Roman" w:hAnsi="Times New Roman"/>
          <w:b/>
          <w:bCs/>
          <w:iCs/>
          <w:lang w:val="cs-CZ"/>
        </w:rPr>
        <w:t xml:space="preserve">              </w:t>
      </w:r>
      <w:r w:rsidR="00DF7D9E" w:rsidRPr="00DF7D9E">
        <w:rPr>
          <w:rFonts w:ascii="Times New Roman" w:hAnsi="Times New Roman"/>
          <w:bCs/>
          <w:iCs/>
          <w:sz w:val="22"/>
          <w:szCs w:val="22"/>
          <w:lang w:val="cs-CZ"/>
        </w:rPr>
        <w:t>Ing. Jan Nesnídal</w:t>
      </w:r>
    </w:p>
    <w:p w:rsidR="00A25A7D" w:rsidRPr="00A25A7D" w:rsidRDefault="00DF7D9E" w:rsidP="00A25A7D">
      <w:pPr>
        <w:pStyle w:val="Bezmezer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Tel:                                                    519407302</w:t>
      </w:r>
      <w:r w:rsidR="00A25A7D" w:rsidRPr="00A25A7D">
        <w:rPr>
          <w:rFonts w:ascii="Times New Roman" w:hAnsi="Times New Roman"/>
        </w:rPr>
        <w:t xml:space="preserve"> </w:t>
      </w:r>
    </w:p>
    <w:p w:rsidR="00A25A7D" w:rsidRPr="00A25A7D" w:rsidRDefault="00A25A7D" w:rsidP="00156BCC">
      <w:pPr>
        <w:pStyle w:val="Bezmezer"/>
        <w:ind w:firstLine="284"/>
        <w:rPr>
          <w:rFonts w:ascii="Times New Roman" w:hAnsi="Times New Roman"/>
        </w:rPr>
      </w:pPr>
      <w:r w:rsidRPr="00A25A7D">
        <w:rPr>
          <w:rFonts w:ascii="Times New Roman" w:hAnsi="Times New Roman"/>
        </w:rPr>
        <w:t xml:space="preserve">e-mail: </w:t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Pr="00A25A7D">
        <w:rPr>
          <w:rFonts w:ascii="Times New Roman" w:hAnsi="Times New Roman"/>
        </w:rPr>
        <w:tab/>
      </w:r>
      <w:r w:rsidR="00156BCC">
        <w:rPr>
          <w:rFonts w:ascii="Times New Roman" w:hAnsi="Times New Roman"/>
        </w:rPr>
        <w:t>etn@nemocnicehustopece.cz</w:t>
      </w:r>
    </w:p>
    <w:p w:rsidR="003242DC" w:rsidRPr="00B70236" w:rsidRDefault="003242DC" w:rsidP="00A25A7D">
      <w:pPr>
        <w:pStyle w:val="Bezmezer"/>
        <w:rPr>
          <w:rFonts w:ascii="Times New Roman" w:hAnsi="Times New Roman"/>
          <w:sz w:val="24"/>
          <w:szCs w:val="24"/>
        </w:rPr>
      </w:pPr>
    </w:p>
    <w:p w:rsidR="0011756B" w:rsidRDefault="008A66C9" w:rsidP="00A25A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1756B">
        <w:rPr>
          <w:rFonts w:ascii="Times New Roman" w:hAnsi="Times New Roman"/>
          <w:b/>
          <w:sz w:val="24"/>
          <w:szCs w:val="24"/>
        </w:rPr>
        <w:t xml:space="preserve">. </w:t>
      </w:r>
      <w:r w:rsidR="00690B15">
        <w:rPr>
          <w:rFonts w:ascii="Times New Roman" w:hAnsi="Times New Roman"/>
          <w:b/>
          <w:sz w:val="24"/>
          <w:szCs w:val="24"/>
        </w:rPr>
        <w:t xml:space="preserve">Text </w:t>
      </w:r>
      <w:r>
        <w:rPr>
          <w:rFonts w:ascii="Times New Roman" w:hAnsi="Times New Roman"/>
          <w:b/>
          <w:sz w:val="24"/>
          <w:szCs w:val="24"/>
        </w:rPr>
        <w:t>vysvětlení</w:t>
      </w:r>
    </w:p>
    <w:p w:rsidR="00313E70" w:rsidRDefault="00313E70" w:rsidP="00A25A7D">
      <w:pPr>
        <w:pStyle w:val="Bezmezer"/>
        <w:rPr>
          <w:rFonts w:ascii="Times New Roman" w:hAnsi="Times New Roman"/>
          <w:sz w:val="24"/>
          <w:szCs w:val="24"/>
        </w:rPr>
      </w:pPr>
      <w:r w:rsidRPr="00313E70">
        <w:rPr>
          <w:rFonts w:ascii="Times New Roman" w:hAnsi="Times New Roman"/>
          <w:sz w:val="24"/>
          <w:szCs w:val="24"/>
        </w:rPr>
        <w:t>Dotaz č. 1</w:t>
      </w:r>
    </w:p>
    <w:p w:rsidR="002B4EF2" w:rsidRPr="00313E70" w:rsidRDefault="002B4EF2" w:rsidP="00A25A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zadavatel (existuje) k dispozici projektovou dokumentaci (či aspoň výkresy/</w:t>
      </w:r>
      <w:proofErr w:type="gramStart"/>
      <w:r>
        <w:rPr>
          <w:rFonts w:ascii="Times New Roman" w:hAnsi="Times New Roman"/>
          <w:sz w:val="24"/>
          <w:szCs w:val="24"/>
        </w:rPr>
        <w:t>náčrty..</w:t>
      </w:r>
      <w:proofErr w:type="gramEnd"/>
      <w:r>
        <w:rPr>
          <w:rFonts w:ascii="Times New Roman" w:hAnsi="Times New Roman"/>
          <w:sz w:val="24"/>
          <w:szCs w:val="24"/>
        </w:rPr>
        <w:t>) nového požadovaného řešení SK?</w:t>
      </w:r>
    </w:p>
    <w:p w:rsidR="00313E70" w:rsidRDefault="00313E70" w:rsidP="00F06F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Odpověď:   </w:t>
      </w:r>
      <w:proofErr w:type="gramEnd"/>
      <w:r w:rsidR="002B4EF2">
        <w:rPr>
          <w:rFonts w:ascii="Times New Roman" w:hAnsi="Times New Roman"/>
          <w:sz w:val="24"/>
          <w:szCs w:val="24"/>
        </w:rPr>
        <w:t>Zadavatel nemá k dispozici projektovou dokumentaci</w:t>
      </w:r>
      <w:r w:rsidR="00F06FCC">
        <w:rPr>
          <w:rFonts w:ascii="Times New Roman" w:hAnsi="Times New Roman"/>
          <w:sz w:val="24"/>
          <w:szCs w:val="24"/>
        </w:rPr>
        <w:t xml:space="preserve">. Zadávací dokumentace stanoví, že návrh rekonstrukce počítačové sítě je součástí předmětu plnění. </w:t>
      </w:r>
      <w:r w:rsidR="00F06FCC">
        <w:rPr>
          <w:rFonts w:ascii="Times New Roman" w:hAnsi="Times New Roman"/>
          <w:sz w:val="24"/>
          <w:szCs w:val="24"/>
        </w:rPr>
        <w:t xml:space="preserve">K získání podrobnějších informací byla organizována prohlídka místa realizace. </w:t>
      </w:r>
    </w:p>
    <w:p w:rsidR="00313E70" w:rsidRDefault="00313E70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Dotaz č. </w:t>
      </w:r>
      <w:r w:rsidR="00BC27A3">
        <w:rPr>
          <w:rFonts w:ascii="Times New Roman" w:hAnsi="Times New Roman"/>
          <w:sz w:val="24"/>
          <w:szCs w:val="24"/>
        </w:rPr>
        <w:t>2</w:t>
      </w:r>
    </w:p>
    <w:p w:rsidR="002B4EF2" w:rsidRPr="00313E70" w:rsidRDefault="002B4EF2" w:rsidP="002B4EF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zadavatel (existuje) k dispozici výkaz výměr předmětu zakázky (podrobnější specifikace dodávaných komponent a jejich počtů)?</w:t>
      </w:r>
    </w:p>
    <w:p w:rsidR="00BC27A3" w:rsidRDefault="00BC27A3" w:rsidP="007A66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Odpověď: </w:t>
      </w:r>
      <w:r w:rsidR="002B4EF2">
        <w:rPr>
          <w:rFonts w:ascii="Times New Roman" w:hAnsi="Times New Roman"/>
          <w:sz w:val="24"/>
          <w:szCs w:val="24"/>
        </w:rPr>
        <w:t xml:space="preserve">Zadavatel nemá k dispozici výkaz výměr. K získání podrobnějších informací byla organizována prohlídka místa realizace. </w:t>
      </w:r>
    </w:p>
    <w:p w:rsidR="00BC27A3" w:rsidRDefault="00BC27A3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č. 3</w:t>
      </w:r>
    </w:p>
    <w:p w:rsidR="007A663E" w:rsidRPr="00313E70" w:rsidRDefault="007A663E" w:rsidP="007A663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zadavatel (existuje) k dispozici výkresovou dokumentaci(půdorysy) stávajících budov (</w:t>
      </w:r>
      <w:proofErr w:type="gramStart"/>
      <w:r>
        <w:rPr>
          <w:rFonts w:ascii="Times New Roman" w:hAnsi="Times New Roman"/>
          <w:sz w:val="24"/>
          <w:szCs w:val="24"/>
        </w:rPr>
        <w:t>A,C</w:t>
      </w:r>
      <w:proofErr w:type="gramEnd"/>
      <w:r>
        <w:rPr>
          <w:rFonts w:ascii="Times New Roman" w:hAnsi="Times New Roman"/>
          <w:sz w:val="24"/>
          <w:szCs w:val="24"/>
        </w:rPr>
        <w:t>,D) a areálu, ze kterých by bylo možné odečíst alespoň přibližné délky jednotlivých tras?</w:t>
      </w:r>
    </w:p>
    <w:p w:rsidR="007A663E" w:rsidRDefault="007A663E" w:rsidP="007A66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Odpověď: Zadavatel nemá k dispozici výkresovou dokumentaci. K získání podrobnějších informací byla organizována prohlídka místa realizace. </w:t>
      </w:r>
    </w:p>
    <w:p w:rsidR="002B4EF2" w:rsidRDefault="00F06FCC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 č. 4</w:t>
      </w:r>
    </w:p>
    <w:p w:rsidR="00F06FCC" w:rsidRDefault="00F06FCC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specifikaci předmětu plnění máme následující dotazy“</w:t>
      </w:r>
    </w:p>
    <w:p w:rsidR="00F06FCC" w:rsidRDefault="00F06FCC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a.) Co lze rozumět pod pojmem „veškerá nevhodná kabeláž vyměněna“ Kolik je to portů, jaké množství kabelů, kdo rozhodne (co je kritériem) o nevhodnosti kabeláže?</w:t>
      </w:r>
    </w:p>
    <w:p w:rsidR="00F06FCC" w:rsidRDefault="00F06FCC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b.) Jaké požadavky jsou kladeny na nové racky tak, aby odpovídaly požadavkům pro instalaci moderních technologií? (nosnost, provedení, rozměry, barva, typ dveří...)?</w:t>
      </w:r>
    </w:p>
    <w:p w:rsidR="00F06FCC" w:rsidRDefault="00F06FCC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c.) V zadání je uvedeno že „všechny nástěnné rozvaděče RACK budou zálohovány UPS s minimálním výkonem </w:t>
      </w:r>
      <w:proofErr w:type="gramStart"/>
      <w:r>
        <w:rPr>
          <w:rFonts w:ascii="Times New Roman" w:hAnsi="Times New Roman"/>
          <w:sz w:val="24"/>
          <w:szCs w:val="24"/>
        </w:rPr>
        <w:t>500W</w:t>
      </w:r>
      <w:proofErr w:type="gramEnd"/>
      <w:r>
        <w:rPr>
          <w:rFonts w:ascii="Times New Roman" w:hAnsi="Times New Roman"/>
          <w:sz w:val="24"/>
          <w:szCs w:val="24"/>
        </w:rPr>
        <w:t xml:space="preserve">“ a současně „Zálohování musí zajistit provoz všech rozvaděčů RACK při výpadku sítě po dobu alespoň </w:t>
      </w:r>
      <w:r w:rsidR="006553C6">
        <w:rPr>
          <w:rFonts w:ascii="Times New Roman" w:hAnsi="Times New Roman"/>
          <w:sz w:val="24"/>
          <w:szCs w:val="24"/>
        </w:rPr>
        <w:t xml:space="preserve">10 minut“ – splnění uvedeného je podmíněno znalostí </w:t>
      </w:r>
      <w:r w:rsidR="006553C6">
        <w:rPr>
          <w:rFonts w:ascii="Times New Roman" w:hAnsi="Times New Roman"/>
          <w:sz w:val="24"/>
          <w:szCs w:val="24"/>
        </w:rPr>
        <w:lastRenderedPageBreak/>
        <w:t>instalovaného výkonu v tom kterém datovém rozvaděči. Může zadavatel specifikovat nyní instalovaný (případně uvažovaný) výkon aktivních prvků v jednotlivých datových rozvaděčích?</w:t>
      </w:r>
    </w:p>
    <w:p w:rsidR="006553C6" w:rsidRDefault="006553C6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c.) Dále v textu je uvedeno „Všechny </w:t>
      </w:r>
      <w:proofErr w:type="spellStart"/>
      <w:r>
        <w:rPr>
          <w:rFonts w:ascii="Times New Roman" w:hAnsi="Times New Roman"/>
          <w:sz w:val="24"/>
          <w:szCs w:val="24"/>
        </w:rPr>
        <w:t>propoje</w:t>
      </w:r>
      <w:proofErr w:type="spellEnd"/>
      <w:r>
        <w:rPr>
          <w:rFonts w:ascii="Times New Roman" w:hAnsi="Times New Roman"/>
          <w:sz w:val="24"/>
          <w:szCs w:val="24"/>
        </w:rPr>
        <w:t xml:space="preserve"> mezi rozvaděči v různých budovách budou provedeny optickým vláknem s rezervou </w:t>
      </w:r>
      <w:proofErr w:type="gramStart"/>
      <w:r>
        <w:rPr>
          <w:rFonts w:ascii="Times New Roman" w:hAnsi="Times New Roman"/>
          <w:sz w:val="24"/>
          <w:szCs w:val="24"/>
        </w:rPr>
        <w:t>100%</w:t>
      </w:r>
      <w:proofErr w:type="gramEnd"/>
      <w:r>
        <w:rPr>
          <w:rFonts w:ascii="Times New Roman" w:hAnsi="Times New Roman"/>
          <w:sz w:val="24"/>
          <w:szCs w:val="24"/>
        </w:rPr>
        <w:t>“ – co je základem pro výpočet uvedené rezervy?</w:t>
      </w:r>
    </w:p>
    <w:p w:rsidR="006553C6" w:rsidRDefault="006553C6" w:rsidP="00313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e.) Dále v textu je uvedeno </w:t>
      </w:r>
      <w:proofErr w:type="gramStart"/>
      <w:r>
        <w:rPr>
          <w:rFonts w:ascii="Times New Roman" w:hAnsi="Times New Roman"/>
          <w:sz w:val="24"/>
          <w:szCs w:val="24"/>
        </w:rPr>
        <w:t>„ Veškerá</w:t>
      </w:r>
      <w:proofErr w:type="gramEnd"/>
      <w:r>
        <w:rPr>
          <w:rFonts w:ascii="Times New Roman" w:hAnsi="Times New Roman"/>
          <w:sz w:val="24"/>
          <w:szCs w:val="24"/>
        </w:rPr>
        <w:t xml:space="preserve"> stávající optická vedení v areálu nemocnice budou proměřena a zkontrolována“ – co skrývá pod pojmem „veškerá“ ... kolik je to optických kabelů, kolik vláken..?</w:t>
      </w:r>
    </w:p>
    <w:p w:rsidR="006553C6" w:rsidRPr="00313E70" w:rsidRDefault="006553C6" w:rsidP="00313E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f.( Dále</w:t>
      </w:r>
      <w:proofErr w:type="gramEnd"/>
      <w:r>
        <w:rPr>
          <w:rFonts w:ascii="Times New Roman" w:hAnsi="Times New Roman"/>
          <w:sz w:val="24"/>
          <w:szCs w:val="24"/>
        </w:rPr>
        <w:t xml:space="preserve"> v textu je uvedeno „Bude realizováno nové připojení k internetu prostřednictvím optického vlákna</w:t>
      </w:r>
      <w:r w:rsidR="00C54F85">
        <w:rPr>
          <w:rFonts w:ascii="Times New Roman" w:hAnsi="Times New Roman"/>
          <w:sz w:val="24"/>
          <w:szCs w:val="24"/>
        </w:rPr>
        <w:t>. Dodavatel zajistí veškerou komunikaci a součinnost s providerem Internetu, který zajistí toto připojení“ – kdo je či má být providerem internetu? Kde je či bude rozhraní poskytovatele? Délka trasy nového připojení?</w:t>
      </w:r>
    </w:p>
    <w:p w:rsidR="00272191" w:rsidRDefault="00BC27A3" w:rsidP="00C54F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Odpověď: </w:t>
      </w:r>
    </w:p>
    <w:p w:rsidR="00C54F85" w:rsidRDefault="00C54F85" w:rsidP="00C54F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a.) Požadavky na způsob výměny nevhodné kabeláže jsou popsány v zadávací dokumentaci a byly upřesněny při prohlídce místa realizace.</w:t>
      </w:r>
    </w:p>
    <w:p w:rsidR="00C54F85" w:rsidRDefault="00C54F85" w:rsidP="00C54F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b.) </w:t>
      </w:r>
      <w:r>
        <w:rPr>
          <w:rFonts w:ascii="Times New Roman" w:hAnsi="Times New Roman"/>
          <w:sz w:val="24"/>
          <w:szCs w:val="24"/>
        </w:rPr>
        <w:t xml:space="preserve">Požadavky na </w:t>
      </w:r>
      <w:r>
        <w:rPr>
          <w:rFonts w:ascii="Times New Roman" w:hAnsi="Times New Roman"/>
          <w:sz w:val="24"/>
          <w:szCs w:val="24"/>
        </w:rPr>
        <w:t>nové rozvaděče</w:t>
      </w:r>
      <w:r>
        <w:rPr>
          <w:rFonts w:ascii="Times New Roman" w:hAnsi="Times New Roman"/>
          <w:sz w:val="24"/>
          <w:szCs w:val="24"/>
        </w:rPr>
        <w:t xml:space="preserve"> jsou popsány v zadávací dokumentaci a byly upřesněny při prohlídce místa realizace.</w:t>
      </w:r>
    </w:p>
    <w:p w:rsidR="00C54F85" w:rsidRDefault="00C54F85" w:rsidP="00C54F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c.) Minimální výkon </w:t>
      </w:r>
      <w:proofErr w:type="gramStart"/>
      <w:r>
        <w:rPr>
          <w:rFonts w:ascii="Times New Roman" w:hAnsi="Times New Roman"/>
          <w:sz w:val="24"/>
          <w:szCs w:val="24"/>
        </w:rPr>
        <w:t>500W</w:t>
      </w:r>
      <w:proofErr w:type="gramEnd"/>
      <w:r>
        <w:rPr>
          <w:rFonts w:ascii="Times New Roman" w:hAnsi="Times New Roman"/>
          <w:sz w:val="24"/>
          <w:szCs w:val="24"/>
        </w:rPr>
        <w:t xml:space="preserve"> je stanovení zadávací dokumentací.</w:t>
      </w:r>
    </w:p>
    <w:p w:rsidR="00C54F85" w:rsidRDefault="00C54F85" w:rsidP="00C54F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d.) Základem pro výpočet rezervy je základní konfigurace, která byla upřesněna při prohlídce místa realizace.</w:t>
      </w:r>
    </w:p>
    <w:p w:rsidR="009E66AD" w:rsidRDefault="00C54F85" w:rsidP="009E66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e.) </w:t>
      </w:r>
      <w:r w:rsidR="009E66AD">
        <w:rPr>
          <w:rFonts w:ascii="Times New Roman" w:hAnsi="Times New Roman"/>
          <w:sz w:val="24"/>
          <w:szCs w:val="24"/>
        </w:rPr>
        <w:t xml:space="preserve">Požadavky na způsob výměny </w:t>
      </w:r>
      <w:r w:rsidR="009E66AD">
        <w:rPr>
          <w:rFonts w:ascii="Times New Roman" w:hAnsi="Times New Roman"/>
          <w:sz w:val="24"/>
          <w:szCs w:val="24"/>
        </w:rPr>
        <w:t>optických</w:t>
      </w:r>
      <w:r w:rsidR="009E66AD">
        <w:rPr>
          <w:rFonts w:ascii="Times New Roman" w:hAnsi="Times New Roman"/>
          <w:sz w:val="24"/>
          <w:szCs w:val="24"/>
        </w:rPr>
        <w:t xml:space="preserve"> jsou popsány v zadávací dokumentaci a byly upřesněny při prohlídce místa realizace.</w:t>
      </w:r>
    </w:p>
    <w:p w:rsidR="009E66AD" w:rsidRDefault="009E66AD" w:rsidP="009E66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f.) Zajištění připojení nemocnice k </w:t>
      </w:r>
      <w:proofErr w:type="gramStart"/>
      <w:r>
        <w:rPr>
          <w:rFonts w:ascii="Times New Roman" w:hAnsi="Times New Roman"/>
          <w:sz w:val="24"/>
          <w:szCs w:val="24"/>
        </w:rPr>
        <w:t>Internetu</w:t>
      </w:r>
      <w:proofErr w:type="gramEnd"/>
      <w:r>
        <w:rPr>
          <w:rFonts w:ascii="Times New Roman" w:hAnsi="Times New Roman"/>
          <w:sz w:val="24"/>
          <w:szCs w:val="24"/>
        </w:rPr>
        <w:t xml:space="preserve"> je součástí předmětu veřejné zakázky. Podmínky byly upřesněny při prohlídce místa realizac.</w:t>
      </w:r>
      <w:bookmarkStart w:id="0" w:name="_GoBack"/>
      <w:bookmarkEnd w:id="0"/>
    </w:p>
    <w:p w:rsidR="00C54F85" w:rsidRDefault="00C54F85" w:rsidP="00C54F85">
      <w:pPr>
        <w:spacing w:after="0"/>
        <w:rPr>
          <w:rFonts w:ascii="Times New Roman" w:hAnsi="Times New Roman"/>
          <w:sz w:val="24"/>
          <w:szCs w:val="24"/>
        </w:rPr>
      </w:pPr>
    </w:p>
    <w:p w:rsidR="00C54F85" w:rsidRPr="00313E70" w:rsidRDefault="00C54F85" w:rsidP="00C54F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15B0" w:rsidRDefault="004415B0" w:rsidP="0011756B">
      <w:pPr>
        <w:pStyle w:val="Bezmezer"/>
        <w:rPr>
          <w:rFonts w:ascii="Times New Roman" w:hAnsi="Times New Roman"/>
        </w:rPr>
      </w:pPr>
    </w:p>
    <w:p w:rsid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 Hustopečích dne</w:t>
      </w:r>
      <w:r w:rsidR="00690B15">
        <w:rPr>
          <w:rFonts w:ascii="Times New Roman" w:hAnsi="Times New Roman"/>
        </w:rPr>
        <w:t xml:space="preserve"> </w:t>
      </w:r>
      <w:r w:rsidR="00C54F85">
        <w:rPr>
          <w:rFonts w:ascii="Times New Roman" w:hAnsi="Times New Roman"/>
        </w:rPr>
        <w:t>20</w:t>
      </w:r>
      <w:r w:rsidR="00690B15">
        <w:rPr>
          <w:rFonts w:ascii="Times New Roman" w:hAnsi="Times New Roman"/>
        </w:rPr>
        <w:t>.</w:t>
      </w:r>
      <w:r w:rsidR="00272191">
        <w:rPr>
          <w:rFonts w:ascii="Times New Roman" w:hAnsi="Times New Roman"/>
        </w:rPr>
        <w:t>7</w:t>
      </w:r>
      <w:r w:rsidR="00690B15">
        <w:rPr>
          <w:rFonts w:ascii="Times New Roman" w:hAnsi="Times New Roman"/>
        </w:rPr>
        <w:t>.201</w:t>
      </w:r>
      <w:r w:rsidR="00943BA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482366" w:rsidRDefault="00482366" w:rsidP="0011756B">
      <w:pPr>
        <w:pStyle w:val="Bezmezer"/>
        <w:rPr>
          <w:rFonts w:ascii="Times New Roman" w:hAnsi="Times New Roman"/>
        </w:rPr>
      </w:pPr>
    </w:p>
    <w:p w:rsidR="002B12EE" w:rsidRDefault="002B12EE" w:rsidP="0011756B">
      <w:pPr>
        <w:pStyle w:val="Bezmezer"/>
        <w:rPr>
          <w:rFonts w:ascii="Times New Roman" w:hAnsi="Times New Roman"/>
        </w:rPr>
      </w:pPr>
    </w:p>
    <w:p w:rsid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Ing. Karel Doležal</w:t>
      </w:r>
    </w:p>
    <w:p w:rsidR="00482366" w:rsidRPr="00482366" w:rsidRDefault="00482366" w:rsidP="0011756B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ředitel Nemocnice Hustopeče, </w:t>
      </w:r>
      <w:proofErr w:type="spellStart"/>
      <w:r>
        <w:rPr>
          <w:rFonts w:ascii="Times New Roman" w:hAnsi="Times New Roman"/>
        </w:rPr>
        <w:t>p.o</w:t>
      </w:r>
      <w:proofErr w:type="spellEnd"/>
      <w:r>
        <w:rPr>
          <w:rFonts w:ascii="Times New Roman" w:hAnsi="Times New Roman"/>
        </w:rPr>
        <w:t>.</w:t>
      </w:r>
    </w:p>
    <w:sectPr w:rsidR="00482366" w:rsidRPr="00482366" w:rsidSect="008B69EF">
      <w:footerReference w:type="default" r:id="rId8"/>
      <w:pgSz w:w="11906" w:h="16838"/>
      <w:pgMar w:top="1144" w:right="992" w:bottom="1134" w:left="1418" w:header="426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984" w:rsidRDefault="006A7984">
      <w:pPr>
        <w:spacing w:after="0" w:line="240" w:lineRule="auto"/>
      </w:pPr>
      <w:r>
        <w:separator/>
      </w:r>
    </w:p>
  </w:endnote>
  <w:endnote w:type="continuationSeparator" w:id="0">
    <w:p w:rsidR="006A7984" w:rsidRDefault="006A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9A8" w:rsidRPr="00C51D2F" w:rsidRDefault="006A7984" w:rsidP="00FB6EAE">
    <w:pPr>
      <w:pStyle w:val="Zpat"/>
      <w:tabs>
        <w:tab w:val="clear" w:pos="4536"/>
        <w:tab w:val="center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984" w:rsidRDefault="006A7984">
      <w:pPr>
        <w:spacing w:after="0" w:line="240" w:lineRule="auto"/>
      </w:pPr>
      <w:r>
        <w:separator/>
      </w:r>
    </w:p>
  </w:footnote>
  <w:footnote w:type="continuationSeparator" w:id="0">
    <w:p w:rsidR="006A7984" w:rsidRDefault="006A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08D"/>
    <w:multiLevelType w:val="hybridMultilevel"/>
    <w:tmpl w:val="972C142A"/>
    <w:lvl w:ilvl="0" w:tplc="D4C663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E2"/>
    <w:multiLevelType w:val="hybridMultilevel"/>
    <w:tmpl w:val="B658CC98"/>
    <w:lvl w:ilvl="0" w:tplc="7CF2F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1225"/>
    <w:multiLevelType w:val="hybridMultilevel"/>
    <w:tmpl w:val="7B92F2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3295"/>
    <w:multiLevelType w:val="hybridMultilevel"/>
    <w:tmpl w:val="6E622038"/>
    <w:lvl w:ilvl="0" w:tplc="9C8E5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4195"/>
    <w:multiLevelType w:val="hybridMultilevel"/>
    <w:tmpl w:val="6D4EABF0"/>
    <w:lvl w:ilvl="0" w:tplc="6ED2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408D"/>
    <w:multiLevelType w:val="hybridMultilevel"/>
    <w:tmpl w:val="468CD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1BD9"/>
    <w:multiLevelType w:val="hybridMultilevel"/>
    <w:tmpl w:val="1408F21C"/>
    <w:lvl w:ilvl="0" w:tplc="049E7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22E9"/>
    <w:multiLevelType w:val="multilevel"/>
    <w:tmpl w:val="AB1031C6"/>
    <w:lvl w:ilvl="0">
      <w:start w:val="1"/>
      <w:numFmt w:val="decimal"/>
      <w:pStyle w:val="Nadpis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91221"/>
    <w:multiLevelType w:val="hybridMultilevel"/>
    <w:tmpl w:val="4B1014D6"/>
    <w:lvl w:ilvl="0" w:tplc="90544FFE">
      <w:start w:val="5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6B4035B"/>
    <w:multiLevelType w:val="hybridMultilevel"/>
    <w:tmpl w:val="E7A2B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20AD7"/>
    <w:multiLevelType w:val="hybridMultilevel"/>
    <w:tmpl w:val="F7ECC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01578"/>
    <w:multiLevelType w:val="hybridMultilevel"/>
    <w:tmpl w:val="B8D09090"/>
    <w:lvl w:ilvl="0" w:tplc="6ED2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9734F"/>
    <w:multiLevelType w:val="hybridMultilevel"/>
    <w:tmpl w:val="C03C705C"/>
    <w:lvl w:ilvl="0" w:tplc="0405000F">
      <w:start w:val="1"/>
      <w:numFmt w:val="decimal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7D"/>
    <w:rsid w:val="000175D9"/>
    <w:rsid w:val="000609B0"/>
    <w:rsid w:val="00064FB9"/>
    <w:rsid w:val="000962F9"/>
    <w:rsid w:val="000B7CC1"/>
    <w:rsid w:val="00111B2A"/>
    <w:rsid w:val="0011756B"/>
    <w:rsid w:val="00156BCC"/>
    <w:rsid w:val="001A39DF"/>
    <w:rsid w:val="00210400"/>
    <w:rsid w:val="0026499D"/>
    <w:rsid w:val="00272191"/>
    <w:rsid w:val="002946F7"/>
    <w:rsid w:val="002B12EE"/>
    <w:rsid w:val="002B1665"/>
    <w:rsid w:val="002B4EF2"/>
    <w:rsid w:val="002B5B4A"/>
    <w:rsid w:val="002C6B64"/>
    <w:rsid w:val="00313E70"/>
    <w:rsid w:val="003242DC"/>
    <w:rsid w:val="00345266"/>
    <w:rsid w:val="003525DF"/>
    <w:rsid w:val="00391FC6"/>
    <w:rsid w:val="00392B64"/>
    <w:rsid w:val="003A619A"/>
    <w:rsid w:val="003C10D1"/>
    <w:rsid w:val="003F70A2"/>
    <w:rsid w:val="00425076"/>
    <w:rsid w:val="004415B0"/>
    <w:rsid w:val="00455C2E"/>
    <w:rsid w:val="00457436"/>
    <w:rsid w:val="00477B8B"/>
    <w:rsid w:val="00482366"/>
    <w:rsid w:val="00497BD7"/>
    <w:rsid w:val="004E566D"/>
    <w:rsid w:val="00507408"/>
    <w:rsid w:val="005141F5"/>
    <w:rsid w:val="00524826"/>
    <w:rsid w:val="00572E02"/>
    <w:rsid w:val="00586AD9"/>
    <w:rsid w:val="005A609B"/>
    <w:rsid w:val="005E1CA6"/>
    <w:rsid w:val="006553C6"/>
    <w:rsid w:val="00662A2B"/>
    <w:rsid w:val="00690B15"/>
    <w:rsid w:val="006A7984"/>
    <w:rsid w:val="006B16C1"/>
    <w:rsid w:val="006E1AA6"/>
    <w:rsid w:val="006E6C5A"/>
    <w:rsid w:val="007742AF"/>
    <w:rsid w:val="00774BD2"/>
    <w:rsid w:val="007824C4"/>
    <w:rsid w:val="007976BF"/>
    <w:rsid w:val="007A0831"/>
    <w:rsid w:val="007A663E"/>
    <w:rsid w:val="007B1A59"/>
    <w:rsid w:val="00847595"/>
    <w:rsid w:val="0087765B"/>
    <w:rsid w:val="00894AC3"/>
    <w:rsid w:val="008A1A68"/>
    <w:rsid w:val="008A66C9"/>
    <w:rsid w:val="008D304B"/>
    <w:rsid w:val="008E12B6"/>
    <w:rsid w:val="008F3F4C"/>
    <w:rsid w:val="00943BAA"/>
    <w:rsid w:val="00951448"/>
    <w:rsid w:val="009860C9"/>
    <w:rsid w:val="009E292E"/>
    <w:rsid w:val="009E66AD"/>
    <w:rsid w:val="00A25A7D"/>
    <w:rsid w:val="00A84B6C"/>
    <w:rsid w:val="00AE680B"/>
    <w:rsid w:val="00AF5269"/>
    <w:rsid w:val="00B5686C"/>
    <w:rsid w:val="00B70236"/>
    <w:rsid w:val="00B80731"/>
    <w:rsid w:val="00BB0BC6"/>
    <w:rsid w:val="00BB61A3"/>
    <w:rsid w:val="00BC27A3"/>
    <w:rsid w:val="00BE119A"/>
    <w:rsid w:val="00BF6F90"/>
    <w:rsid w:val="00C05ECF"/>
    <w:rsid w:val="00C1060C"/>
    <w:rsid w:val="00C32C79"/>
    <w:rsid w:val="00C54F85"/>
    <w:rsid w:val="00C60B06"/>
    <w:rsid w:val="00DE3BF5"/>
    <w:rsid w:val="00DF7D9E"/>
    <w:rsid w:val="00E742D9"/>
    <w:rsid w:val="00E82023"/>
    <w:rsid w:val="00E854E7"/>
    <w:rsid w:val="00E90076"/>
    <w:rsid w:val="00ED57DE"/>
    <w:rsid w:val="00F06FCC"/>
    <w:rsid w:val="00F46908"/>
    <w:rsid w:val="00F6002A"/>
    <w:rsid w:val="00FA2904"/>
    <w:rsid w:val="00FB2ACF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9830"/>
  <w15:chartTrackingRefBased/>
  <w15:docId w15:val="{0054AE39-2BCA-4EA5-93FE-51B28365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5A7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adpis4"/>
    <w:next w:val="Normln"/>
    <w:link w:val="Nadpis1Char"/>
    <w:qFormat/>
    <w:rsid w:val="00A25A7D"/>
    <w:pPr>
      <w:outlineLvl w:val="0"/>
    </w:pPr>
  </w:style>
  <w:style w:type="paragraph" w:styleId="Nadpis2">
    <w:name w:val="heading 2"/>
    <w:basedOn w:val="Bezmezer"/>
    <w:next w:val="Normln"/>
    <w:link w:val="Nadpis2Char"/>
    <w:qFormat/>
    <w:rsid w:val="00A25A7D"/>
    <w:pPr>
      <w:outlineLvl w:val="1"/>
    </w:pPr>
    <w:rPr>
      <w:b/>
      <w:lang w:val="x-none"/>
    </w:rPr>
  </w:style>
  <w:style w:type="paragraph" w:styleId="Nadpis4">
    <w:name w:val="heading 4"/>
    <w:basedOn w:val="Normlnweb"/>
    <w:next w:val="Normln"/>
    <w:link w:val="Nadpis4Char"/>
    <w:qFormat/>
    <w:rsid w:val="00A25A7D"/>
    <w:pPr>
      <w:numPr>
        <w:numId w:val="1"/>
      </w:numPr>
      <w:spacing w:before="0" w:beforeAutospacing="0" w:after="0" w:afterAutospacing="0"/>
      <w:jc w:val="both"/>
      <w:outlineLvl w:val="3"/>
    </w:pPr>
    <w:rPr>
      <w:rFonts w:ascii="Cambria" w:hAnsi="Cambria"/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5A7D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A25A7D"/>
    <w:rPr>
      <w:rFonts w:ascii="Cambria" w:eastAsia="Calibri" w:hAnsi="Cambria" w:cs="Times New Roman"/>
      <w:b/>
      <w:lang w:val="x-none"/>
    </w:rPr>
  </w:style>
  <w:style w:type="character" w:customStyle="1" w:styleId="Nadpis4Char">
    <w:name w:val="Nadpis 4 Char"/>
    <w:basedOn w:val="Standardnpsmoodstavce"/>
    <w:link w:val="Nadpis4"/>
    <w:rsid w:val="00A25A7D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styleId="Bezmezer">
    <w:name w:val="No Spacing"/>
    <w:uiPriority w:val="99"/>
    <w:qFormat/>
    <w:rsid w:val="00A25A7D"/>
    <w:pPr>
      <w:spacing w:after="0" w:line="240" w:lineRule="auto"/>
      <w:jc w:val="both"/>
    </w:pPr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A25A7D"/>
    <w:pPr>
      <w:ind w:left="720"/>
      <w:contextualSpacing/>
    </w:pPr>
  </w:style>
  <w:style w:type="character" w:styleId="Hypertextovodkaz">
    <w:name w:val="Hyperlink"/>
    <w:rsid w:val="00A25A7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5A7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25A7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A25A7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25A7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lnweb">
    <w:name w:val="Normal (Web)"/>
    <w:basedOn w:val="Normln"/>
    <w:uiPriority w:val="99"/>
    <w:unhideWhenUsed/>
    <w:rsid w:val="00A25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92B64"/>
    <w:pPr>
      <w:spacing w:after="0" w:line="240" w:lineRule="auto"/>
      <w:ind w:left="708"/>
      <w:jc w:val="both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2B64"/>
    <w:rPr>
      <w:rFonts w:ascii="Times New Roman" w:eastAsia="Times New Roman" w:hAnsi="Times New Roman" w:cs="Times New Roman"/>
      <w:i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587D-C06A-427A-978D-D10C97C3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2017-01-11T10:58:00Z</cp:lastPrinted>
  <dcterms:created xsi:type="dcterms:W3CDTF">2017-07-19T13:48:00Z</dcterms:created>
  <dcterms:modified xsi:type="dcterms:W3CDTF">2017-07-20T06:25:00Z</dcterms:modified>
</cp:coreProperties>
</file>