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13683E">
        <w:rPr>
          <w:b/>
          <w:sz w:val="28"/>
        </w:rPr>
        <w:t xml:space="preserve">Příloha č. </w:t>
      </w:r>
      <w:r w:rsidR="002532EB">
        <w:rPr>
          <w:b/>
          <w:sz w:val="28"/>
        </w:rPr>
        <w:t>6</w:t>
      </w:r>
      <w:r w:rsidR="002532EB" w:rsidRPr="002512A8">
        <w:rPr>
          <w:b/>
          <w:sz w:val="28"/>
        </w:rPr>
        <w:t xml:space="preserve"> </w:t>
      </w:r>
      <w:r w:rsidR="00DA34D9">
        <w:rPr>
          <w:b/>
          <w:sz w:val="28"/>
        </w:rPr>
        <w:t xml:space="preserve">dokumentace </w:t>
      </w:r>
      <w:r w:rsidR="00BD7B1B">
        <w:rPr>
          <w:b/>
          <w:sz w:val="28"/>
        </w:rPr>
        <w:t xml:space="preserve">nabídkového </w:t>
      </w:r>
      <w:r w:rsidR="00DA34D9">
        <w:rPr>
          <w:b/>
          <w:sz w:val="28"/>
        </w:rPr>
        <w:t>řízení</w:t>
      </w:r>
    </w:p>
    <w:p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4F4210" w:rsidRPr="002512A8" w:rsidRDefault="00CB2B90" w:rsidP="004F4210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151A99">
        <w:rPr>
          <w:b/>
          <w:sz w:val="28"/>
        </w:rPr>
        <w:t>ů</w:t>
      </w:r>
    </w:p>
    <w:p w:rsidR="004F4210" w:rsidRPr="00CF6837" w:rsidRDefault="00B50096" w:rsidP="00F10223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="00BD7B1B">
        <w:rPr>
          <w:rFonts w:ascii="Calibri" w:hAnsi="Calibri"/>
          <w:b/>
          <w:i/>
          <w:sz w:val="22"/>
          <w:szCs w:val="22"/>
        </w:rPr>
        <w:t>nabídkového</w:t>
      </w:r>
      <w:r w:rsidR="00BD7B1B"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="00E76C8E" w:rsidRPr="00E76C8E">
        <w:rPr>
          <w:rFonts w:ascii="Calibri" w:hAnsi="Calibri"/>
          <w:b/>
          <w:i/>
          <w:sz w:val="22"/>
          <w:szCs w:val="22"/>
        </w:rPr>
        <w:t>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 xml:space="preserve">účastník </w:t>
      </w:r>
      <w:r w:rsidR="00BD7B1B">
        <w:rPr>
          <w:rFonts w:ascii="Calibri" w:hAnsi="Calibri"/>
          <w:i/>
          <w:sz w:val="22"/>
          <w:szCs w:val="22"/>
        </w:rPr>
        <w:t xml:space="preserve">nabídkového </w:t>
      </w:r>
      <w:r w:rsidR="00293465">
        <w:rPr>
          <w:rFonts w:ascii="Calibri" w:hAnsi="Calibri"/>
          <w:i/>
          <w:sz w:val="22"/>
          <w:szCs w:val="22"/>
        </w:rPr>
        <w:t>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 xml:space="preserve">včetně uvedení části </w:t>
      </w:r>
      <w:r w:rsidR="00877623">
        <w:rPr>
          <w:rFonts w:ascii="Calibri" w:hAnsi="Calibri"/>
          <w:i/>
          <w:sz w:val="22"/>
          <w:szCs w:val="22"/>
        </w:rPr>
        <w:t>zakázky, kterou bude každý z </w:t>
      </w:r>
      <w:r w:rsidR="00293465" w:rsidRPr="00293465">
        <w:rPr>
          <w:rFonts w:ascii="Calibri" w:hAnsi="Calibri"/>
          <w:i/>
          <w:sz w:val="22"/>
          <w:szCs w:val="22"/>
        </w:rPr>
        <w:t>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:rsidR="00511B5E" w:rsidRPr="00293465" w:rsidRDefault="00293465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se sídlem</w:t>
      </w:r>
      <w:r w:rsidR="009C0598">
        <w:rPr>
          <w:rFonts w:asciiTheme="minorHAnsi" w:hAnsiTheme="minorHAnsi"/>
          <w:sz w:val="22"/>
          <w:szCs w:val="22"/>
        </w:rPr>
        <w:t>:</w:t>
      </w:r>
      <w:r w:rsidRPr="00293465">
        <w:rPr>
          <w:rFonts w:asciiTheme="minorHAnsi" w:hAnsiTheme="minorHAnsi"/>
          <w:sz w:val="22"/>
          <w:szCs w:val="22"/>
        </w:rPr>
        <w:t xml:space="preserve">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</w:t>
      </w:r>
      <w:r w:rsidR="002A64EE">
        <w:rPr>
          <w:rFonts w:asciiTheme="minorHAnsi" w:hAnsiTheme="minorHAnsi"/>
          <w:sz w:val="22"/>
          <w:szCs w:val="22"/>
        </w:rPr>
        <w:t>nabídkového</w:t>
      </w:r>
      <w:r w:rsidR="002A64EE" w:rsidRPr="00293465">
        <w:rPr>
          <w:rFonts w:asciiTheme="minorHAnsi" w:hAnsiTheme="minorHAnsi"/>
          <w:sz w:val="22"/>
          <w:szCs w:val="22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 xml:space="preserve">řízení zakázky s názvem </w:t>
      </w:r>
      <w:r w:rsidR="00877623" w:rsidRPr="00877623">
        <w:rPr>
          <w:rFonts w:asciiTheme="minorHAnsi" w:hAnsiTheme="minorHAnsi"/>
          <w:b/>
          <w:sz w:val="22"/>
          <w:szCs w:val="22"/>
        </w:rPr>
        <w:t>„</w:t>
      </w:r>
      <w:r w:rsidR="009E5558" w:rsidRPr="00B86C36">
        <w:rPr>
          <w:rFonts w:ascii="Calibri" w:hAnsi="Calibri"/>
          <w:b/>
          <w:sz w:val="22"/>
          <w:lang w:bidi="en-US"/>
        </w:rPr>
        <w:t>Poskytování veřejných služeb v přepravě cestujících v regionální železniční osobní dopravě</w:t>
      </w:r>
      <w:r w:rsidR="00877623">
        <w:rPr>
          <w:rFonts w:asciiTheme="minorHAnsi" w:hAnsiTheme="minorHAnsi"/>
          <w:b/>
          <w:sz w:val="22"/>
          <w:szCs w:val="22"/>
          <w:lang w:bidi="en-US"/>
        </w:rPr>
        <w:t>“</w:t>
      </w:r>
      <w:r w:rsidRPr="00293465">
        <w:rPr>
          <w:rFonts w:asciiTheme="minorHAnsi" w:hAnsiTheme="minorHAnsi"/>
          <w:sz w:val="22"/>
          <w:szCs w:val="22"/>
        </w:rPr>
        <w:t xml:space="preserve">, tímto v souladu s § </w:t>
      </w:r>
      <w:r>
        <w:rPr>
          <w:rFonts w:asciiTheme="minorHAnsi" w:hAnsiTheme="minorHAnsi"/>
          <w:sz w:val="22"/>
          <w:szCs w:val="22"/>
        </w:rPr>
        <w:t xml:space="preserve">105 </w:t>
      </w:r>
      <w:r w:rsidRPr="00293465">
        <w:rPr>
          <w:rFonts w:asciiTheme="minorHAnsi" w:hAnsiTheme="minorHAnsi"/>
          <w:sz w:val="22"/>
          <w:szCs w:val="22"/>
        </w:rPr>
        <w:t xml:space="preserve">zákona č. 134/2016 Sb., </w:t>
      </w:r>
      <w:r w:rsidR="00914C89" w:rsidRPr="00914C89">
        <w:rPr>
          <w:rFonts w:asciiTheme="minorHAnsi" w:hAnsiTheme="minorHAnsi"/>
          <w:sz w:val="22"/>
          <w:szCs w:val="22"/>
        </w:rPr>
        <w:t>o zadávání veřejných zakázek, ve znění pozdějších předpisů,</w:t>
      </w:r>
      <w:r w:rsidRPr="00293465">
        <w:rPr>
          <w:rFonts w:asciiTheme="minorHAnsi" w:hAnsiTheme="minorHAnsi"/>
          <w:sz w:val="22"/>
          <w:szCs w:val="22"/>
        </w:rPr>
        <w:t xml:space="preserve"> čestně prohlašuje, že </w:t>
      </w:r>
      <w:r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zakázky </w:t>
      </w:r>
      <w:r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55574C" w:rsidTr="0061252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55574C" w:rsidRDefault="00293465" w:rsidP="00293465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55574C">
              <w:rPr>
                <w:rStyle w:val="Znakapoznpodarou"/>
                <w:rFonts w:ascii="Calibri" w:hAnsi="Calibr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55574C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427D" w:rsidRPr="0055574C" w:rsidRDefault="008D080E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FF427D" w:rsidRPr="00123384" w:rsidRDefault="00E76C8E" w:rsidP="002A64E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041E40" w:rsidRPr="0055574C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041E40" w:rsidRPr="00123384" w:rsidRDefault="00041E40" w:rsidP="002A64E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  <w:r w:rsidR="003E563E">
              <w:rPr>
                <w:rFonts w:ascii="Calibri" w:hAnsi="Calibri"/>
                <w:b/>
                <w:sz w:val="22"/>
                <w:szCs w:val="22"/>
              </w:rPr>
              <w:t xml:space="preserve">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1E40" w:rsidRPr="00D70006" w:rsidRDefault="008D080E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13683E" w:rsidRPr="0055574C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13683E" w:rsidRPr="00123384" w:rsidRDefault="0013683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Rozsah ročního přímého dopravního výkonu, který bude poddodavatel poskytovat, v %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3683E" w:rsidRPr="00555054" w:rsidRDefault="0013683E" w:rsidP="004F4210">
            <w:pPr>
              <w:keepNext/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:rsidR="00A833C0" w:rsidRPr="0013683E" w:rsidRDefault="0013683E" w:rsidP="00A833C0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-</w:t>
      </w:r>
      <w:r w:rsidR="00A833C0" w:rsidRPr="0013683E">
        <w:rPr>
          <w:rFonts w:ascii="Calibri" w:hAnsi="Calibri"/>
          <w:b/>
          <w:sz w:val="28"/>
          <w:szCs w:val="22"/>
        </w:rPr>
        <w:t>-------------------------------------------------NEBO------------------------------------------------</w:t>
      </w:r>
    </w:p>
    <w:p w:rsidR="00A833C0" w:rsidRDefault="00A833C0" w:rsidP="004F4210">
      <w:pPr>
        <w:jc w:val="both"/>
        <w:rPr>
          <w:rFonts w:ascii="Calibri" w:hAnsi="Calibri"/>
          <w:sz w:val="22"/>
          <w:szCs w:val="22"/>
        </w:rPr>
      </w:pPr>
    </w:p>
    <w:p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="002A64EE">
        <w:rPr>
          <w:rFonts w:ascii="Calibri" w:hAnsi="Calibri"/>
          <w:b/>
          <w:i/>
          <w:sz w:val="22"/>
          <w:szCs w:val="22"/>
        </w:rPr>
        <w:t>nabídkového</w:t>
      </w:r>
      <w:r w:rsidR="002A64EE"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Pr="00E76C8E">
        <w:rPr>
          <w:rFonts w:ascii="Calibri" w:hAnsi="Calibri"/>
          <w:b/>
          <w:i/>
          <w:sz w:val="22"/>
          <w:szCs w:val="22"/>
        </w:rPr>
        <w:t>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</w:t>
      </w:r>
      <w:r w:rsidR="002A64EE">
        <w:rPr>
          <w:rFonts w:ascii="Calibri" w:hAnsi="Calibri"/>
          <w:i/>
          <w:sz w:val="22"/>
          <w:szCs w:val="22"/>
        </w:rPr>
        <w:t xml:space="preserve">nabídkového </w:t>
      </w:r>
      <w:r w:rsidR="00E76C8E">
        <w:rPr>
          <w:rFonts w:ascii="Calibri" w:hAnsi="Calibri"/>
          <w:i/>
          <w:sz w:val="22"/>
          <w:szCs w:val="22"/>
        </w:rPr>
        <w:t xml:space="preserve">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>poddodavatelé, jež se budou podílet na plnění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</w:t>
      </w:r>
      <w:r w:rsidR="002A64EE">
        <w:rPr>
          <w:rFonts w:ascii="Calibri" w:hAnsi="Calibri"/>
          <w:i/>
          <w:sz w:val="22"/>
          <w:szCs w:val="22"/>
        </w:rPr>
        <w:t xml:space="preserve">nabídkového </w:t>
      </w:r>
      <w:r w:rsidR="00403540">
        <w:rPr>
          <w:rFonts w:ascii="Calibri" w:hAnsi="Calibri"/>
          <w:i/>
          <w:sz w:val="22"/>
          <w:szCs w:val="22"/>
        </w:rPr>
        <w:t xml:space="preserve">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sz w:val="22"/>
          <w:szCs w:val="22"/>
        </w:rPr>
      </w:pPr>
    </w:p>
    <w:p w:rsidR="004F4210" w:rsidRDefault="00E76C8E" w:rsidP="004F4210">
      <w:pPr>
        <w:ind w:firstLine="6"/>
        <w:jc w:val="both"/>
        <w:rPr>
          <w:rFonts w:ascii="Calibri" w:hAnsi="Calibr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lastRenderedPageBreak/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se sídlem</w:t>
      </w:r>
      <w:r w:rsidR="009C0598">
        <w:rPr>
          <w:rFonts w:asciiTheme="minorHAnsi" w:hAnsiTheme="minorHAnsi"/>
          <w:sz w:val="22"/>
          <w:szCs w:val="22"/>
        </w:rPr>
        <w:t>:</w:t>
      </w:r>
      <w:r w:rsidRPr="00293465">
        <w:rPr>
          <w:rFonts w:asciiTheme="minorHAnsi" w:hAnsiTheme="minorHAnsi"/>
          <w:sz w:val="22"/>
          <w:szCs w:val="22"/>
        </w:rPr>
        <w:t xml:space="preserve">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</w:t>
      </w:r>
      <w:r w:rsidR="002A64EE">
        <w:rPr>
          <w:rFonts w:asciiTheme="minorHAnsi" w:hAnsiTheme="minorHAnsi"/>
          <w:sz w:val="22"/>
          <w:szCs w:val="22"/>
        </w:rPr>
        <w:t>nabídkového</w:t>
      </w:r>
      <w:r w:rsidR="002A64EE" w:rsidRPr="00293465">
        <w:rPr>
          <w:rFonts w:asciiTheme="minorHAnsi" w:hAnsiTheme="minorHAnsi"/>
          <w:sz w:val="22"/>
          <w:szCs w:val="22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 xml:space="preserve">řízení zakázky s názvem </w:t>
      </w:r>
      <w:r w:rsidR="0013683E" w:rsidRPr="00877623">
        <w:rPr>
          <w:rFonts w:asciiTheme="minorHAnsi" w:hAnsiTheme="minorHAnsi"/>
          <w:b/>
          <w:sz w:val="22"/>
          <w:szCs w:val="22"/>
        </w:rPr>
        <w:t>„</w:t>
      </w:r>
      <w:r w:rsidR="009E5558" w:rsidRPr="00B86C36">
        <w:rPr>
          <w:rFonts w:ascii="Calibri" w:hAnsi="Calibri"/>
          <w:b/>
          <w:sz w:val="22"/>
          <w:lang w:bidi="en-US"/>
        </w:rPr>
        <w:t>Poskytování veřejných služeb v přepravě cestujících v regionální železniční osobní dopravě</w:t>
      </w:r>
      <w:r w:rsidR="0013683E">
        <w:rPr>
          <w:rFonts w:asciiTheme="minorHAnsi" w:hAnsiTheme="minorHAnsi"/>
          <w:b/>
          <w:sz w:val="22"/>
          <w:szCs w:val="22"/>
          <w:lang w:bidi="en-US"/>
        </w:rPr>
        <w:t>“</w:t>
      </w:r>
      <w:r w:rsidRPr="00293465">
        <w:rPr>
          <w:rFonts w:asciiTheme="minorHAnsi" w:hAnsiTheme="minorHAnsi"/>
          <w:sz w:val="22"/>
          <w:szCs w:val="22"/>
        </w:rPr>
        <w:t xml:space="preserve">, tímto v souladu s § </w:t>
      </w:r>
      <w:r>
        <w:rPr>
          <w:rFonts w:asciiTheme="minorHAnsi" w:hAnsiTheme="minorHAnsi"/>
          <w:sz w:val="22"/>
          <w:szCs w:val="22"/>
        </w:rPr>
        <w:t xml:space="preserve">105 </w:t>
      </w:r>
      <w:r w:rsidRPr="00293465">
        <w:rPr>
          <w:rFonts w:asciiTheme="minorHAnsi" w:hAnsiTheme="minorHAnsi"/>
          <w:sz w:val="22"/>
          <w:szCs w:val="22"/>
        </w:rPr>
        <w:t xml:space="preserve">zákona č. 134/2016 Sb., </w:t>
      </w:r>
      <w:r w:rsidR="00914C89" w:rsidRPr="00914C89">
        <w:rPr>
          <w:rFonts w:asciiTheme="minorHAnsi" w:hAnsiTheme="minorHAnsi"/>
          <w:sz w:val="22"/>
          <w:szCs w:val="22"/>
        </w:rPr>
        <w:t>o zadávání veřejných zakázek, ve znění pozdějších předpisů,</w:t>
      </w:r>
      <w:r w:rsidRPr="00293465">
        <w:rPr>
          <w:rFonts w:asciiTheme="minorHAnsi" w:hAnsiTheme="minorHAnsi"/>
          <w:sz w:val="22"/>
          <w:szCs w:val="22"/>
        </w:rPr>
        <w:t xml:space="preserve"> čestně prohlaš</w:t>
      </w:r>
      <w:bookmarkStart w:id="0" w:name="_GoBack"/>
      <w:bookmarkEnd w:id="0"/>
      <w:r w:rsidRPr="00293465">
        <w:rPr>
          <w:rFonts w:asciiTheme="minorHAnsi" w:hAnsiTheme="minorHAnsi"/>
          <w:sz w:val="22"/>
          <w:szCs w:val="22"/>
        </w:rPr>
        <w:t>uje, že</w:t>
      </w:r>
      <w:r w:rsidRPr="00E76C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mu nejsou známi poddodavatelé, jež se budou podílet na</w:t>
      </w:r>
      <w:r w:rsidRPr="00293465">
        <w:rPr>
          <w:rFonts w:asciiTheme="minorHAnsi" w:hAnsiTheme="minorHAnsi"/>
          <w:sz w:val="22"/>
          <w:szCs w:val="22"/>
        </w:rPr>
        <w:t xml:space="preserve"> plnění zakázky</w:t>
      </w:r>
      <w:r w:rsidR="008A30D0" w:rsidRPr="0055574C">
        <w:rPr>
          <w:rFonts w:ascii="Calibri" w:hAnsi="Calibri"/>
          <w:sz w:val="22"/>
          <w:szCs w:val="22"/>
        </w:rPr>
        <w:t>.</w:t>
      </w:r>
    </w:p>
    <w:p w:rsidR="005D1ABE" w:rsidRPr="000F6ACF" w:rsidRDefault="005D1ABE" w:rsidP="005D1ABE">
      <w:pPr>
        <w:pStyle w:val="2nesltext"/>
        <w:keepNext/>
        <w:spacing w:before="480"/>
      </w:pPr>
      <w:r w:rsidRPr="000F6ACF">
        <w:t xml:space="preserve">V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8D080E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8D080E">
        <w:rPr>
          <w:highlight w:val="cyan"/>
          <w:lang w:bidi="en-US"/>
        </w:rPr>
        <w:fldChar w:fldCharType="end"/>
      </w:r>
    </w:p>
    <w:p w:rsidR="005D1ABE" w:rsidRPr="00817B88" w:rsidRDefault="008D080E" w:rsidP="005D1ABE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5D1ABE" w:rsidRPr="00817B88" w:rsidRDefault="008D080E" w:rsidP="005D1ABE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5D1ABE" w:rsidRPr="000F6ACF" w:rsidRDefault="005D1ABE" w:rsidP="005D1ABE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5D1ABE" w:rsidRPr="000F6ACF" w:rsidRDefault="005D1ABE" w:rsidP="005D1ABE">
      <w:pPr>
        <w:pStyle w:val="2nesltext"/>
        <w:keepNext/>
      </w:pPr>
      <w:r w:rsidRPr="007B01C2">
        <w:rPr>
          <w:i/>
        </w:rPr>
        <w:t>(podpis)</w:t>
      </w:r>
    </w:p>
    <w:sectPr w:rsidR="005D1ABE" w:rsidRPr="000F6ACF" w:rsidSect="000F6BEF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81" w:rsidRDefault="00AD1981">
      <w:r>
        <w:separator/>
      </w:r>
    </w:p>
  </w:endnote>
  <w:endnote w:type="continuationSeparator" w:id="0">
    <w:p w:rsidR="00AD1981" w:rsidRDefault="00AD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74" w:rsidRDefault="008D080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74" w:rsidRPr="00764C0F" w:rsidRDefault="008E1FB2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</w:t>
    </w:r>
    <w:r w:rsidR="002A64EE">
      <w:rPr>
        <w:rFonts w:ascii="Calibri" w:hAnsi="Calibri"/>
        <w:sz w:val="22"/>
      </w:rPr>
      <w:t xml:space="preserve">nabídkového </w:t>
    </w:r>
    <w:r>
      <w:rPr>
        <w:rFonts w:ascii="Calibri" w:hAnsi="Calibri"/>
        <w:sz w:val="22"/>
      </w:rPr>
      <w:t xml:space="preserve">řízení </w:t>
    </w:r>
    <w:r w:rsidR="009E5558">
      <w:rPr>
        <w:rFonts w:ascii="Calibri" w:hAnsi="Calibri"/>
        <w:b/>
        <w:sz w:val="22"/>
        <w:szCs w:val="22"/>
      </w:rPr>
      <w:t>JMKZD0817</w:t>
    </w:r>
    <w:r w:rsidR="002A64EE">
      <w:rPr>
        <w:rFonts w:ascii="Calibri" w:hAnsi="Calibri"/>
        <w:b/>
        <w:sz w:val="22"/>
        <w:szCs w:val="22"/>
      </w:rPr>
      <w:t xml:space="preserve"> </w:t>
    </w:r>
    <w:r w:rsidRPr="006B5D29">
      <w:rPr>
        <w:rFonts w:ascii="Calibri" w:hAnsi="Calibri"/>
        <w:sz w:val="22"/>
        <w:szCs w:val="20"/>
      </w:rPr>
      <w:t>–</w:t>
    </w:r>
    <w:r w:rsidRPr="00A4713D">
      <w:rPr>
        <w:rFonts w:ascii="Calibri" w:hAnsi="Calibri"/>
        <w:sz w:val="22"/>
        <w:szCs w:val="20"/>
      </w:rPr>
      <w:t xml:space="preserve"> </w:t>
    </w:r>
    <w:r w:rsidR="00764C0F" w:rsidRPr="0013683E">
      <w:rPr>
        <w:rFonts w:ascii="Calibri" w:hAnsi="Calibri"/>
        <w:sz w:val="22"/>
        <w:szCs w:val="20"/>
      </w:rPr>
      <w:t xml:space="preserve">příloha č. </w:t>
    </w:r>
    <w:r w:rsidR="002532EB">
      <w:rPr>
        <w:rFonts w:ascii="Calibri" w:hAnsi="Calibri"/>
        <w:sz w:val="22"/>
        <w:szCs w:val="20"/>
      </w:rPr>
      <w:t>6</w:t>
    </w:r>
    <w:r>
      <w:rPr>
        <w:rFonts w:ascii="Calibri" w:hAnsi="Calibri"/>
        <w:sz w:val="22"/>
        <w:szCs w:val="20"/>
      </w:rPr>
      <w:tab/>
    </w:r>
    <w:r w:rsidR="00764C0F" w:rsidRPr="0055574C">
      <w:rPr>
        <w:rFonts w:ascii="Calibri" w:hAnsi="Calibri"/>
        <w:sz w:val="22"/>
        <w:szCs w:val="22"/>
      </w:rPr>
      <w:t xml:space="preserve">Stránka </w:t>
    </w:r>
    <w:r w:rsidR="008D080E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PAGE</w:instrText>
    </w:r>
    <w:r w:rsidR="008D080E" w:rsidRPr="0055574C">
      <w:rPr>
        <w:rFonts w:ascii="Calibri" w:hAnsi="Calibri"/>
        <w:b/>
        <w:bCs/>
        <w:sz w:val="22"/>
        <w:szCs w:val="22"/>
      </w:rPr>
      <w:fldChar w:fldCharType="separate"/>
    </w:r>
    <w:r w:rsidR="005D6845">
      <w:rPr>
        <w:rFonts w:ascii="Calibri" w:hAnsi="Calibri"/>
        <w:b/>
        <w:bCs/>
        <w:noProof/>
        <w:sz w:val="22"/>
        <w:szCs w:val="22"/>
      </w:rPr>
      <w:t>2</w:t>
    </w:r>
    <w:r w:rsidR="008D080E" w:rsidRPr="0055574C">
      <w:rPr>
        <w:rFonts w:ascii="Calibri" w:hAnsi="Calibri"/>
        <w:b/>
        <w:bCs/>
        <w:sz w:val="22"/>
        <w:szCs w:val="22"/>
      </w:rPr>
      <w:fldChar w:fldCharType="end"/>
    </w:r>
    <w:r w:rsidR="00764C0F" w:rsidRPr="0055574C">
      <w:rPr>
        <w:rFonts w:ascii="Calibri" w:hAnsi="Calibri"/>
        <w:sz w:val="22"/>
        <w:szCs w:val="22"/>
      </w:rPr>
      <w:t xml:space="preserve"> z </w:t>
    </w:r>
    <w:r w:rsidR="008D080E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NUMPAGES</w:instrText>
    </w:r>
    <w:r w:rsidR="008D080E" w:rsidRPr="0055574C">
      <w:rPr>
        <w:rFonts w:ascii="Calibri" w:hAnsi="Calibri"/>
        <w:b/>
        <w:bCs/>
        <w:sz w:val="22"/>
        <w:szCs w:val="22"/>
      </w:rPr>
      <w:fldChar w:fldCharType="separate"/>
    </w:r>
    <w:r w:rsidR="005D6845">
      <w:rPr>
        <w:rFonts w:ascii="Calibri" w:hAnsi="Calibri"/>
        <w:b/>
        <w:bCs/>
        <w:noProof/>
        <w:sz w:val="22"/>
        <w:szCs w:val="22"/>
      </w:rPr>
      <w:t>2</w:t>
    </w:r>
    <w:r w:rsidR="008D080E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D080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D080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8D080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81" w:rsidRDefault="00AD1981">
      <w:r>
        <w:separator/>
      </w:r>
    </w:p>
  </w:footnote>
  <w:footnote w:type="continuationSeparator" w:id="0">
    <w:p w:rsidR="00AD1981" w:rsidRDefault="00AD1981">
      <w:r>
        <w:continuationSeparator/>
      </w:r>
    </w:p>
  </w:footnote>
  <w:footnote w:id="1">
    <w:p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3683E"/>
    <w:rsid w:val="00141DA6"/>
    <w:rsid w:val="0014345A"/>
    <w:rsid w:val="00151A99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32EB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A64EE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563E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18CE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7B38"/>
    <w:rsid w:val="005D1ABE"/>
    <w:rsid w:val="005D246D"/>
    <w:rsid w:val="005D6845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77623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90229E"/>
    <w:rsid w:val="009125B8"/>
    <w:rsid w:val="00914C89"/>
    <w:rsid w:val="00915E2F"/>
    <w:rsid w:val="00916CAB"/>
    <w:rsid w:val="009172F8"/>
    <w:rsid w:val="00926C6D"/>
    <w:rsid w:val="0093306F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B25E5"/>
    <w:rsid w:val="009B3201"/>
    <w:rsid w:val="009B4F7A"/>
    <w:rsid w:val="009B5F84"/>
    <w:rsid w:val="009C0598"/>
    <w:rsid w:val="009C74F6"/>
    <w:rsid w:val="009E4DCA"/>
    <w:rsid w:val="009E5558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1981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D7B1B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24E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C7B54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3BED1-8D1C-4259-BD1A-1496A495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2017-12-11T04:09:00Z</dcterms:modified>
</cp:coreProperties>
</file>